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5528C8" w14:textId="77777777" w:rsidR="00242D44" w:rsidRDefault="00242D44"/>
    <w:p w14:paraId="070A5328" w14:textId="77777777" w:rsidR="00242D44" w:rsidRDefault="00242D44">
      <w:pPr>
        <w:jc w:val="right"/>
        <w:rPr>
          <w:sz w:val="24"/>
        </w:rPr>
      </w:pPr>
    </w:p>
    <w:p w14:paraId="3224D87C" w14:textId="77777777" w:rsidR="00242D44" w:rsidRDefault="00E14087">
      <w:pPr>
        <w:jc w:val="center"/>
        <w:rPr>
          <w:spacing w:val="30"/>
          <w:sz w:val="26"/>
        </w:rPr>
      </w:pPr>
      <w:r>
        <w:rPr>
          <w:noProof/>
        </w:rPr>
        <w:drawing>
          <wp:inline distT="0" distB="0" distL="0" distR="0" wp14:anchorId="403FD70D" wp14:editId="6C29D1AE">
            <wp:extent cx="542925" cy="80010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a:stretch/>
                  </pic:blipFill>
                  <pic:spPr>
                    <a:xfrm>
                      <a:off x="0" y="0"/>
                      <a:ext cx="542925" cy="800100"/>
                    </a:xfrm>
                    <a:prstGeom prst="rect">
                      <a:avLst/>
                    </a:prstGeom>
                  </pic:spPr>
                </pic:pic>
              </a:graphicData>
            </a:graphic>
          </wp:inline>
        </w:drawing>
      </w:r>
    </w:p>
    <w:p w14:paraId="4A91D44E" w14:textId="77777777" w:rsidR="00242D44" w:rsidRDefault="00242D44">
      <w:pPr>
        <w:jc w:val="center"/>
        <w:rPr>
          <w:spacing w:val="30"/>
          <w:sz w:val="26"/>
        </w:rPr>
      </w:pPr>
    </w:p>
    <w:p w14:paraId="578A8435" w14:textId="77777777" w:rsidR="00242D44" w:rsidRDefault="00E14087">
      <w:pPr>
        <w:jc w:val="center"/>
        <w:rPr>
          <w:b/>
          <w:sz w:val="36"/>
        </w:rPr>
      </w:pPr>
      <w:r>
        <w:rPr>
          <w:b/>
          <w:sz w:val="36"/>
        </w:rPr>
        <w:t>АДМИНИСТРАЦИЯ ГОРОДА БАТАЙСКА</w:t>
      </w:r>
    </w:p>
    <w:p w14:paraId="77FED737" w14:textId="77777777" w:rsidR="00242D44" w:rsidRDefault="00242D44">
      <w:pPr>
        <w:jc w:val="center"/>
        <w:rPr>
          <w:sz w:val="26"/>
        </w:rPr>
      </w:pPr>
    </w:p>
    <w:p w14:paraId="069363C0" w14:textId="77777777" w:rsidR="00242D44" w:rsidRDefault="00E14087">
      <w:pPr>
        <w:jc w:val="center"/>
        <w:outlineLvl w:val="0"/>
        <w:rPr>
          <w:b/>
          <w:sz w:val="36"/>
        </w:rPr>
      </w:pPr>
      <w:r>
        <w:rPr>
          <w:b/>
          <w:sz w:val="36"/>
        </w:rPr>
        <w:t xml:space="preserve">ПОСТАНОВЛЕНИЕ </w:t>
      </w:r>
    </w:p>
    <w:p w14:paraId="5F667F82" w14:textId="77777777" w:rsidR="00242D44" w:rsidRDefault="00242D44">
      <w:pPr>
        <w:jc w:val="center"/>
        <w:rPr>
          <w:b/>
          <w:spacing w:val="38"/>
          <w:sz w:val="26"/>
        </w:rPr>
      </w:pPr>
    </w:p>
    <w:p w14:paraId="1B7FDE1C" w14:textId="4C219845" w:rsidR="00242D44" w:rsidRDefault="00166D2D">
      <w:pPr>
        <w:jc w:val="center"/>
        <w:rPr>
          <w:sz w:val="28"/>
        </w:rPr>
      </w:pPr>
      <w:r w:rsidRPr="00166D2D">
        <w:rPr>
          <w:sz w:val="28"/>
        </w:rPr>
        <w:t>от 23.04.2026</w:t>
      </w:r>
      <w:r>
        <w:rPr>
          <w:sz w:val="28"/>
        </w:rPr>
        <w:t xml:space="preserve"> </w:t>
      </w:r>
      <w:r w:rsidRPr="00166D2D">
        <w:rPr>
          <w:sz w:val="28"/>
        </w:rPr>
        <w:t>№ 749</w:t>
      </w:r>
    </w:p>
    <w:p w14:paraId="1690A58B" w14:textId="77777777" w:rsidR="00166D2D" w:rsidRDefault="00166D2D">
      <w:pPr>
        <w:jc w:val="center"/>
        <w:rPr>
          <w:sz w:val="26"/>
        </w:rPr>
      </w:pPr>
    </w:p>
    <w:p w14:paraId="1378A62D" w14:textId="77777777" w:rsidR="00242D44" w:rsidRDefault="00E14087">
      <w:pPr>
        <w:jc w:val="center"/>
        <w:rPr>
          <w:sz w:val="28"/>
        </w:rPr>
      </w:pPr>
      <w:r>
        <w:rPr>
          <w:sz w:val="28"/>
        </w:rPr>
        <w:t>г. Батайск</w:t>
      </w:r>
    </w:p>
    <w:p w14:paraId="168BC333" w14:textId="77777777" w:rsidR="00242D44" w:rsidRDefault="00242D44">
      <w:pPr>
        <w:jc w:val="center"/>
        <w:rPr>
          <w:sz w:val="28"/>
        </w:rPr>
      </w:pPr>
    </w:p>
    <w:p w14:paraId="0ACC2D82" w14:textId="77777777" w:rsidR="00242D44" w:rsidRDefault="00242D44">
      <w:pPr>
        <w:jc w:val="center"/>
        <w:rPr>
          <w:sz w:val="28"/>
        </w:rPr>
      </w:pPr>
    </w:p>
    <w:p w14:paraId="55FA8D9F" w14:textId="77777777" w:rsidR="00242D44" w:rsidRDefault="00E14087">
      <w:pPr>
        <w:ind w:right="-2"/>
        <w:jc w:val="center"/>
      </w:pPr>
      <w:r>
        <w:rPr>
          <w:b/>
          <w:sz w:val="28"/>
        </w:rPr>
        <w:t xml:space="preserve">Об общественном советнике Главы города Батайска </w:t>
      </w:r>
      <w:r>
        <w:rPr>
          <w:b/>
          <w:sz w:val="28"/>
        </w:rPr>
        <w:br/>
        <w:t>по молодежной политике</w:t>
      </w:r>
    </w:p>
    <w:p w14:paraId="0817EBD9" w14:textId="77777777" w:rsidR="00242D44" w:rsidRDefault="00242D44">
      <w:pPr>
        <w:ind w:firstLine="709"/>
        <w:jc w:val="both"/>
        <w:rPr>
          <w:sz w:val="28"/>
        </w:rPr>
      </w:pPr>
    </w:p>
    <w:p w14:paraId="18BFAA91" w14:textId="77777777" w:rsidR="00242D44" w:rsidRDefault="00242D44">
      <w:pPr>
        <w:jc w:val="both"/>
        <w:rPr>
          <w:sz w:val="28"/>
        </w:rPr>
      </w:pPr>
    </w:p>
    <w:p w14:paraId="0BFF4223" w14:textId="77777777" w:rsidR="00242D44" w:rsidRDefault="00E14087">
      <w:pPr>
        <w:pStyle w:val="118"/>
        <w:spacing w:before="0" w:line="240" w:lineRule="auto"/>
        <w:ind w:firstLine="709"/>
        <w:jc w:val="both"/>
      </w:pPr>
      <w:r>
        <w:rPr>
          <w:sz w:val="28"/>
        </w:rPr>
        <w:t xml:space="preserve">В соответствии Уставом муниципального образования городского округа «Город Батайск» Ростовской области, пунктом 1.2 перечня рекомендаций Правительства Ростовской области по вопросу «О создании и развитии сети молодежных центров #ДонМолодой и поддержке молодежных инициатив </w:t>
      </w:r>
      <w:r>
        <w:rPr>
          <w:sz w:val="28"/>
        </w:rPr>
        <w:br/>
        <w:t xml:space="preserve">в рамках регионального проекта «Россия – страна возможностей (Ростовская область)» национального проекта «Молодежь и дети» к протоколу заседания Правительства Ростовской области от 20.08.2025 № 36, Администрация города Батайска </w:t>
      </w:r>
      <w:r>
        <w:rPr>
          <w:b/>
          <w:sz w:val="28"/>
        </w:rPr>
        <w:t>постановляет:</w:t>
      </w:r>
    </w:p>
    <w:p w14:paraId="5A98FACD" w14:textId="77777777" w:rsidR="00242D44" w:rsidRDefault="00242D44">
      <w:pPr>
        <w:jc w:val="center"/>
        <w:rPr>
          <w:sz w:val="28"/>
        </w:rPr>
      </w:pPr>
    </w:p>
    <w:p w14:paraId="39DA6C41" w14:textId="77777777" w:rsidR="00242D44" w:rsidRDefault="00E14087">
      <w:pPr>
        <w:ind w:firstLine="720"/>
        <w:jc w:val="both"/>
      </w:pPr>
      <w:r>
        <w:rPr>
          <w:sz w:val="28"/>
        </w:rPr>
        <w:t>1. Утвердить положение об общественном советнике Главы города Батайска по молодежной политике согласно приложению к настоящему постановлению.</w:t>
      </w:r>
    </w:p>
    <w:p w14:paraId="0B77D508" w14:textId="77777777" w:rsidR="00242D44" w:rsidRDefault="00E14087">
      <w:pPr>
        <w:tabs>
          <w:tab w:val="left" w:pos="1418"/>
        </w:tabs>
        <w:ind w:firstLine="709"/>
        <w:jc w:val="both"/>
      </w:pPr>
      <w:r>
        <w:rPr>
          <w:sz w:val="28"/>
        </w:rPr>
        <w:t>2. Настоящее постановление вступает в силу со дня его официального опубликования.</w:t>
      </w:r>
    </w:p>
    <w:p w14:paraId="0F34381A" w14:textId="77777777" w:rsidR="00242D44" w:rsidRDefault="00E14087">
      <w:pPr>
        <w:tabs>
          <w:tab w:val="left" w:pos="1418"/>
        </w:tabs>
        <w:ind w:firstLine="709"/>
        <w:jc w:val="both"/>
      </w:pPr>
      <w:r>
        <w:rPr>
          <w:sz w:val="28"/>
        </w:rPr>
        <w:t>3. Контроль за исполнением настоящего постановления возложить           на заместителя главы Администрации города Батайска по социальным вопросам Мурзину О.В.</w:t>
      </w:r>
    </w:p>
    <w:p w14:paraId="6158E6A7" w14:textId="77777777" w:rsidR="00242D44" w:rsidRDefault="00242D44">
      <w:pPr>
        <w:tabs>
          <w:tab w:val="left" w:pos="1418"/>
        </w:tabs>
        <w:jc w:val="both"/>
        <w:rPr>
          <w:sz w:val="28"/>
        </w:rPr>
      </w:pPr>
    </w:p>
    <w:p w14:paraId="2A959120" w14:textId="77777777" w:rsidR="00242D44" w:rsidRDefault="00242D44">
      <w:pPr>
        <w:tabs>
          <w:tab w:val="left" w:pos="4320"/>
          <w:tab w:val="center" w:pos="4875"/>
        </w:tabs>
        <w:jc w:val="both"/>
        <w:rPr>
          <w:sz w:val="28"/>
        </w:rPr>
      </w:pPr>
    </w:p>
    <w:p w14:paraId="46ED4726" w14:textId="77777777" w:rsidR="00242D44" w:rsidRDefault="00E14087">
      <w:pPr>
        <w:tabs>
          <w:tab w:val="left" w:pos="4320"/>
          <w:tab w:val="center" w:pos="4875"/>
        </w:tabs>
        <w:jc w:val="both"/>
      </w:pPr>
      <w:r>
        <w:rPr>
          <w:sz w:val="28"/>
        </w:rPr>
        <w:t xml:space="preserve">И.о. Главы города Батайска                                                                  Е.В. </w:t>
      </w:r>
      <w:proofErr w:type="spellStart"/>
      <w:r>
        <w:rPr>
          <w:sz w:val="28"/>
        </w:rPr>
        <w:t>Харсеева</w:t>
      </w:r>
      <w:proofErr w:type="spellEnd"/>
    </w:p>
    <w:p w14:paraId="17CF646F" w14:textId="77777777" w:rsidR="00242D44" w:rsidRDefault="00242D44">
      <w:pPr>
        <w:jc w:val="both"/>
        <w:rPr>
          <w:sz w:val="28"/>
        </w:rPr>
      </w:pPr>
    </w:p>
    <w:p w14:paraId="0A4CB1D2" w14:textId="77777777" w:rsidR="00242D44" w:rsidRDefault="00E14087">
      <w:pPr>
        <w:jc w:val="both"/>
        <w:rPr>
          <w:sz w:val="28"/>
        </w:rPr>
      </w:pPr>
      <w:r>
        <w:rPr>
          <w:sz w:val="28"/>
        </w:rPr>
        <w:t>Постановление вносит</w:t>
      </w:r>
    </w:p>
    <w:p w14:paraId="3B4E814F" w14:textId="77777777" w:rsidR="00242D44" w:rsidRDefault="00E14087">
      <w:pPr>
        <w:jc w:val="both"/>
      </w:pPr>
      <w:r>
        <w:rPr>
          <w:sz w:val="28"/>
        </w:rPr>
        <w:t>отдел по делам молодежи,</w:t>
      </w:r>
    </w:p>
    <w:p w14:paraId="4DC37A22" w14:textId="77777777" w:rsidR="00242D44" w:rsidRDefault="00E14087">
      <w:pPr>
        <w:jc w:val="both"/>
      </w:pPr>
      <w:r>
        <w:rPr>
          <w:sz w:val="28"/>
        </w:rPr>
        <w:t xml:space="preserve">физической культуре и спорту </w:t>
      </w:r>
    </w:p>
    <w:p w14:paraId="5F313A4C" w14:textId="77777777" w:rsidR="00242D44" w:rsidRDefault="00E14087">
      <w:r>
        <w:rPr>
          <w:sz w:val="28"/>
        </w:rPr>
        <w:t>Администрации города Батайска</w:t>
      </w:r>
    </w:p>
    <w:p w14:paraId="7E966E8A" w14:textId="77777777" w:rsidR="00242D44" w:rsidRDefault="00242D44">
      <w:pPr>
        <w:sectPr w:rsidR="00242D44">
          <w:pgSz w:w="11906" w:h="16838"/>
          <w:pgMar w:top="1134" w:right="567" w:bottom="1134" w:left="1701" w:header="0" w:footer="0" w:gutter="0"/>
          <w:pgNumType w:start="2"/>
          <w:cols w:space="720"/>
        </w:sectPr>
      </w:pPr>
    </w:p>
    <w:tbl>
      <w:tblPr>
        <w:tblW w:w="0" w:type="auto"/>
        <w:tblLayout w:type="fixed"/>
        <w:tblCellMar>
          <w:top w:w="55" w:type="dxa"/>
          <w:bottom w:w="55" w:type="dxa"/>
        </w:tblCellMar>
        <w:tblLook w:val="04A0" w:firstRow="1" w:lastRow="0" w:firstColumn="1" w:lastColumn="0" w:noHBand="0" w:noVBand="1"/>
      </w:tblPr>
      <w:tblGrid>
        <w:gridCol w:w="2022"/>
        <w:gridCol w:w="3729"/>
        <w:gridCol w:w="3887"/>
      </w:tblGrid>
      <w:tr w:rsidR="00242D44" w14:paraId="0E5C687B" w14:textId="77777777">
        <w:tc>
          <w:tcPr>
            <w:tcW w:w="2022" w:type="dxa"/>
            <w:tcMar>
              <w:top w:w="55" w:type="dxa"/>
              <w:bottom w:w="55" w:type="dxa"/>
            </w:tcMar>
          </w:tcPr>
          <w:p w14:paraId="6C1BAAC7" w14:textId="77777777" w:rsidR="00242D44" w:rsidRDefault="00242D44">
            <w:pPr>
              <w:widowControl w:val="0"/>
              <w:jc w:val="right"/>
              <w:rPr>
                <w:sz w:val="28"/>
              </w:rPr>
            </w:pPr>
          </w:p>
        </w:tc>
        <w:tc>
          <w:tcPr>
            <w:tcW w:w="3729" w:type="dxa"/>
            <w:tcMar>
              <w:top w:w="55" w:type="dxa"/>
              <w:bottom w:w="55" w:type="dxa"/>
            </w:tcMar>
          </w:tcPr>
          <w:p w14:paraId="7C737DDD" w14:textId="77777777" w:rsidR="00242D44" w:rsidRDefault="00242D44">
            <w:pPr>
              <w:widowControl w:val="0"/>
              <w:jc w:val="right"/>
              <w:rPr>
                <w:sz w:val="28"/>
              </w:rPr>
            </w:pPr>
          </w:p>
        </w:tc>
        <w:tc>
          <w:tcPr>
            <w:tcW w:w="3887" w:type="dxa"/>
            <w:tcMar>
              <w:top w:w="55" w:type="dxa"/>
              <w:bottom w:w="55" w:type="dxa"/>
            </w:tcMar>
          </w:tcPr>
          <w:p w14:paraId="75B084F0" w14:textId="77777777" w:rsidR="00242D44" w:rsidRDefault="00E14087">
            <w:pPr>
              <w:widowControl w:val="0"/>
              <w:jc w:val="center"/>
              <w:rPr>
                <w:sz w:val="28"/>
              </w:rPr>
            </w:pPr>
            <w:r>
              <w:rPr>
                <w:sz w:val="28"/>
              </w:rPr>
              <w:t>Приложение</w:t>
            </w:r>
          </w:p>
          <w:p w14:paraId="0FE8DC8F" w14:textId="77777777" w:rsidR="00242D44" w:rsidRDefault="00E14087">
            <w:pPr>
              <w:widowControl w:val="0"/>
              <w:jc w:val="center"/>
              <w:rPr>
                <w:sz w:val="28"/>
              </w:rPr>
            </w:pPr>
            <w:r>
              <w:rPr>
                <w:sz w:val="28"/>
              </w:rPr>
              <w:t>к постановлению</w:t>
            </w:r>
          </w:p>
          <w:p w14:paraId="736206AE" w14:textId="77777777" w:rsidR="00242D44" w:rsidRDefault="00E14087">
            <w:pPr>
              <w:widowControl w:val="0"/>
              <w:jc w:val="center"/>
              <w:rPr>
                <w:sz w:val="28"/>
              </w:rPr>
            </w:pPr>
            <w:r>
              <w:rPr>
                <w:sz w:val="28"/>
              </w:rPr>
              <w:t>Администрации</w:t>
            </w:r>
          </w:p>
          <w:p w14:paraId="12A72BE9" w14:textId="77777777" w:rsidR="00242D44" w:rsidRDefault="00E14087">
            <w:pPr>
              <w:widowControl w:val="0"/>
              <w:jc w:val="center"/>
              <w:rPr>
                <w:sz w:val="28"/>
              </w:rPr>
            </w:pPr>
            <w:r>
              <w:rPr>
                <w:sz w:val="28"/>
              </w:rPr>
              <w:t>города Батайска</w:t>
            </w:r>
          </w:p>
          <w:p w14:paraId="324C564C" w14:textId="61B7E89C" w:rsidR="00242D44" w:rsidRDefault="00E14087">
            <w:pPr>
              <w:widowControl w:val="0"/>
              <w:jc w:val="center"/>
              <w:rPr>
                <w:sz w:val="28"/>
              </w:rPr>
            </w:pPr>
            <w:r>
              <w:rPr>
                <w:sz w:val="28"/>
              </w:rPr>
              <w:t>от</w:t>
            </w:r>
            <w:r w:rsidR="00166D2D" w:rsidRPr="00166D2D">
              <w:rPr>
                <w:sz w:val="28"/>
              </w:rPr>
              <w:t xml:space="preserve"> 23.04.2026 № 749</w:t>
            </w:r>
          </w:p>
          <w:p w14:paraId="3597747B" w14:textId="77777777" w:rsidR="00242D44" w:rsidRDefault="00242D44">
            <w:pPr>
              <w:widowControl w:val="0"/>
              <w:ind w:left="6237"/>
              <w:jc w:val="center"/>
              <w:rPr>
                <w:sz w:val="28"/>
              </w:rPr>
            </w:pPr>
          </w:p>
        </w:tc>
      </w:tr>
    </w:tbl>
    <w:p w14:paraId="0A20E957" w14:textId="77777777" w:rsidR="00242D44" w:rsidRDefault="00242D44">
      <w:pPr>
        <w:widowControl w:val="0"/>
        <w:ind w:firstLine="7371"/>
        <w:jc w:val="center"/>
        <w:rPr>
          <w:sz w:val="28"/>
        </w:rPr>
      </w:pPr>
    </w:p>
    <w:p w14:paraId="2BA459FE" w14:textId="77777777" w:rsidR="00242D44" w:rsidRDefault="00242D44">
      <w:pPr>
        <w:ind w:firstLine="4680"/>
        <w:rPr>
          <w:sz w:val="28"/>
        </w:rPr>
      </w:pPr>
    </w:p>
    <w:p w14:paraId="5B1D1F44" w14:textId="77777777" w:rsidR="00242D44" w:rsidRDefault="00E14087" w:rsidP="00E14087">
      <w:pPr>
        <w:widowControl w:val="0"/>
        <w:jc w:val="center"/>
        <w:rPr>
          <w:sz w:val="28"/>
        </w:rPr>
      </w:pPr>
      <w:r>
        <w:rPr>
          <w:sz w:val="28"/>
        </w:rPr>
        <w:t>ПОЛОЖЕНИЕ</w:t>
      </w:r>
    </w:p>
    <w:p w14:paraId="0745642D" w14:textId="77777777" w:rsidR="00242D44" w:rsidRDefault="00E14087" w:rsidP="00E14087">
      <w:pPr>
        <w:widowControl w:val="0"/>
        <w:jc w:val="center"/>
        <w:rPr>
          <w:sz w:val="28"/>
        </w:rPr>
      </w:pPr>
      <w:r>
        <w:rPr>
          <w:sz w:val="28"/>
        </w:rPr>
        <w:t xml:space="preserve">об общественном советнике Главы города Батайска </w:t>
      </w:r>
    </w:p>
    <w:p w14:paraId="0C20B81D" w14:textId="77777777" w:rsidR="00242D44" w:rsidRDefault="00E14087" w:rsidP="00E14087">
      <w:pPr>
        <w:widowControl w:val="0"/>
        <w:jc w:val="center"/>
        <w:rPr>
          <w:sz w:val="28"/>
        </w:rPr>
      </w:pPr>
      <w:r>
        <w:rPr>
          <w:sz w:val="28"/>
        </w:rPr>
        <w:t>по молодежной политике</w:t>
      </w:r>
    </w:p>
    <w:p w14:paraId="5E43F8FD" w14:textId="77777777" w:rsidR="00242D44" w:rsidRDefault="00242D44" w:rsidP="00E14087">
      <w:pPr>
        <w:jc w:val="center"/>
        <w:rPr>
          <w:sz w:val="28"/>
        </w:rPr>
      </w:pPr>
    </w:p>
    <w:p w14:paraId="70B3F48C" w14:textId="77777777" w:rsidR="00242D44" w:rsidRDefault="00E14087" w:rsidP="00E14087">
      <w:pPr>
        <w:tabs>
          <w:tab w:val="left" w:pos="1260"/>
        </w:tabs>
        <w:jc w:val="center"/>
        <w:rPr>
          <w:sz w:val="28"/>
        </w:rPr>
      </w:pPr>
      <w:r>
        <w:rPr>
          <w:sz w:val="28"/>
        </w:rPr>
        <w:t>1. Общие положения</w:t>
      </w:r>
    </w:p>
    <w:p w14:paraId="42B99B9D" w14:textId="77777777" w:rsidR="00242D44" w:rsidRDefault="00242D44" w:rsidP="00E14087">
      <w:pPr>
        <w:ind w:firstLine="708"/>
        <w:jc w:val="center"/>
        <w:rPr>
          <w:sz w:val="28"/>
        </w:rPr>
      </w:pPr>
    </w:p>
    <w:p w14:paraId="6593C082" w14:textId="77777777" w:rsidR="00242D44" w:rsidRDefault="00E14087" w:rsidP="00E14087">
      <w:pPr>
        <w:pStyle w:val="af8"/>
        <w:widowControl/>
        <w:tabs>
          <w:tab w:val="left" w:pos="1758"/>
        </w:tabs>
        <w:ind w:left="0" w:firstLine="709"/>
        <w:rPr>
          <w:sz w:val="28"/>
        </w:rPr>
      </w:pPr>
      <w:r>
        <w:rPr>
          <w:sz w:val="28"/>
        </w:rPr>
        <w:t>1.1. Настоящее Положение определяет статус, задачи, права                        и обязанности общественного советника главы города Батайска по молодежной политике (далее – общественный советник).</w:t>
      </w:r>
    </w:p>
    <w:p w14:paraId="704D1955" w14:textId="77777777" w:rsidR="00242D44" w:rsidRDefault="00E14087" w:rsidP="00E14087">
      <w:pPr>
        <w:pStyle w:val="affff0"/>
        <w:spacing w:beforeAutospacing="0" w:afterAutospacing="0"/>
        <w:ind w:firstLine="708"/>
        <w:jc w:val="both"/>
        <w:rPr>
          <w:sz w:val="28"/>
        </w:rPr>
      </w:pPr>
      <w:r>
        <w:rPr>
          <w:sz w:val="28"/>
        </w:rPr>
        <w:t>1.2. Общественный советник – представитель городского сообщества,      не замещающий муниципальную должность или должность муниципальной службы, оказывающий в соответствии со своими профессиональными знаниями и опытом консультирование Главы города Батайска по вопросам реализации молодежной политики в городе Батайске.</w:t>
      </w:r>
    </w:p>
    <w:p w14:paraId="58D1D77A" w14:textId="77777777" w:rsidR="00242D44" w:rsidRDefault="00E14087" w:rsidP="00E14087">
      <w:pPr>
        <w:pStyle w:val="affff0"/>
        <w:spacing w:beforeAutospacing="0" w:afterAutospacing="0"/>
        <w:ind w:firstLine="708"/>
        <w:jc w:val="both"/>
        <w:rPr>
          <w:sz w:val="28"/>
        </w:rPr>
      </w:pPr>
      <w:r>
        <w:rPr>
          <w:sz w:val="28"/>
        </w:rPr>
        <w:t xml:space="preserve">1.3. Общественным советником может являться лицо, заслужившее признание и авторитет в городском сообществе результатами своей профессиональной или общественной деятельности, способное находить эффективные решения, направленные на реализацию молодежной политики </w:t>
      </w:r>
      <w:r>
        <w:rPr>
          <w:sz w:val="28"/>
        </w:rPr>
        <w:br/>
        <w:t>в городе Батайске.</w:t>
      </w:r>
    </w:p>
    <w:p w14:paraId="05443811" w14:textId="77777777" w:rsidR="00242D44" w:rsidRDefault="00E14087" w:rsidP="00E14087">
      <w:pPr>
        <w:pStyle w:val="affff0"/>
        <w:spacing w:beforeAutospacing="0" w:afterAutospacing="0"/>
        <w:ind w:firstLine="708"/>
        <w:jc w:val="both"/>
        <w:rPr>
          <w:sz w:val="28"/>
        </w:rPr>
      </w:pPr>
      <w:r>
        <w:rPr>
          <w:sz w:val="28"/>
        </w:rPr>
        <w:t>1.4. Общественным советником может стать гражданин Российской Федерации:</w:t>
      </w:r>
    </w:p>
    <w:p w14:paraId="2527A85D" w14:textId="77777777" w:rsidR="00242D44" w:rsidRDefault="00E14087" w:rsidP="00E14087">
      <w:pPr>
        <w:pStyle w:val="affff0"/>
        <w:spacing w:beforeAutospacing="0" w:afterAutospacing="0"/>
        <w:ind w:firstLine="708"/>
        <w:jc w:val="both"/>
        <w:rPr>
          <w:sz w:val="28"/>
        </w:rPr>
      </w:pPr>
      <w:r>
        <w:rPr>
          <w:sz w:val="28"/>
        </w:rPr>
        <w:t>- достигший 18-летнего возраста;</w:t>
      </w:r>
    </w:p>
    <w:p w14:paraId="7D72B67F" w14:textId="77777777" w:rsidR="00242D44" w:rsidRDefault="00E14087" w:rsidP="00E14087">
      <w:pPr>
        <w:pStyle w:val="affff0"/>
        <w:spacing w:beforeAutospacing="0" w:afterAutospacing="0"/>
        <w:ind w:firstLine="708"/>
        <w:jc w:val="both"/>
        <w:rPr>
          <w:sz w:val="28"/>
        </w:rPr>
      </w:pPr>
      <w:r>
        <w:rPr>
          <w:sz w:val="28"/>
        </w:rPr>
        <w:t>- и имеющий среднее профессиональное или высшее образование;</w:t>
      </w:r>
    </w:p>
    <w:p w14:paraId="34D0279D" w14:textId="77777777" w:rsidR="00242D44" w:rsidRDefault="00E14087" w:rsidP="00E14087">
      <w:pPr>
        <w:pStyle w:val="affff0"/>
        <w:spacing w:beforeAutospacing="0" w:afterAutospacing="0"/>
        <w:ind w:firstLine="708"/>
        <w:jc w:val="both"/>
        <w:rPr>
          <w:sz w:val="28"/>
        </w:rPr>
      </w:pPr>
      <w:r>
        <w:rPr>
          <w:sz w:val="28"/>
        </w:rPr>
        <w:t>- не имеющий непогашенной или неснятой судимости;</w:t>
      </w:r>
    </w:p>
    <w:p w14:paraId="308C8714" w14:textId="77777777" w:rsidR="00242D44" w:rsidRDefault="00E14087" w:rsidP="00E14087">
      <w:pPr>
        <w:pStyle w:val="affff0"/>
        <w:spacing w:beforeAutospacing="0" w:afterAutospacing="0"/>
        <w:ind w:firstLine="708"/>
        <w:jc w:val="both"/>
        <w:rPr>
          <w:sz w:val="28"/>
        </w:rPr>
      </w:pPr>
      <w:r>
        <w:rPr>
          <w:sz w:val="28"/>
        </w:rPr>
        <w:t>- не имеющий близкого родства или свойства с Главой города Батайска.</w:t>
      </w:r>
    </w:p>
    <w:p w14:paraId="1A26EA54" w14:textId="77777777" w:rsidR="00242D44" w:rsidRDefault="00E14087" w:rsidP="00E14087">
      <w:pPr>
        <w:pStyle w:val="affff0"/>
        <w:spacing w:beforeAutospacing="0" w:afterAutospacing="0"/>
        <w:ind w:firstLine="708"/>
        <w:jc w:val="both"/>
        <w:rPr>
          <w:sz w:val="28"/>
        </w:rPr>
      </w:pPr>
      <w:r>
        <w:rPr>
          <w:sz w:val="28"/>
        </w:rPr>
        <w:t>1.5. Общественный советник не является работником Администрации города Батайска и осуществляет свои функции на общественной (безвозмездной) основе.</w:t>
      </w:r>
    </w:p>
    <w:p w14:paraId="61F846BF" w14:textId="77777777" w:rsidR="00242D44" w:rsidRDefault="00E14087" w:rsidP="00E14087">
      <w:pPr>
        <w:pStyle w:val="affff0"/>
        <w:spacing w:beforeAutospacing="0" w:afterAutospacing="0"/>
        <w:ind w:firstLine="708"/>
        <w:jc w:val="both"/>
        <w:rPr>
          <w:sz w:val="28"/>
        </w:rPr>
      </w:pPr>
      <w:r>
        <w:rPr>
          <w:sz w:val="28"/>
        </w:rPr>
        <w:t>1.6. Общественный советник назначается на срок, определенный распоряжением Администрации города Батайска о назначении общественного советника.</w:t>
      </w:r>
    </w:p>
    <w:p w14:paraId="0CBEEA00" w14:textId="77777777" w:rsidR="00242D44" w:rsidRDefault="00E14087" w:rsidP="00E14087">
      <w:pPr>
        <w:pStyle w:val="affff0"/>
        <w:spacing w:beforeAutospacing="0" w:afterAutospacing="0"/>
        <w:ind w:firstLine="708"/>
        <w:jc w:val="both"/>
        <w:rPr>
          <w:sz w:val="28"/>
        </w:rPr>
      </w:pPr>
      <w:r>
        <w:rPr>
          <w:sz w:val="28"/>
        </w:rPr>
        <w:t xml:space="preserve">1.7. В своей деятельности общественный советник руководствуется Конституцией Российской Федерации, федеральными законами, иными нормативными правовыми актами Российской Федерации, областными законами, иными нормативными правовыми актами Ростовской области, Уставом муниципального образования городского округа «Город Батайск» </w:t>
      </w:r>
      <w:r>
        <w:rPr>
          <w:sz w:val="28"/>
        </w:rPr>
        <w:lastRenderedPageBreak/>
        <w:t xml:space="preserve">Ростовской области, муниципальными правовыми актами города Батайска, </w:t>
      </w:r>
      <w:r>
        <w:rPr>
          <w:sz w:val="28"/>
        </w:rPr>
        <w:br/>
        <w:t>а также настоящим Положением.</w:t>
      </w:r>
    </w:p>
    <w:p w14:paraId="1323C8F6" w14:textId="77777777" w:rsidR="00242D44" w:rsidRDefault="00242D44" w:rsidP="00E14087">
      <w:pPr>
        <w:pStyle w:val="affff0"/>
        <w:spacing w:beforeAutospacing="0" w:afterAutospacing="0"/>
        <w:jc w:val="both"/>
        <w:rPr>
          <w:sz w:val="28"/>
        </w:rPr>
      </w:pPr>
    </w:p>
    <w:p w14:paraId="5EE1395E" w14:textId="77777777" w:rsidR="00242D44" w:rsidRDefault="00E14087" w:rsidP="00E14087">
      <w:pPr>
        <w:pStyle w:val="affff0"/>
        <w:spacing w:beforeAutospacing="0" w:afterAutospacing="0"/>
        <w:jc w:val="center"/>
        <w:rPr>
          <w:sz w:val="28"/>
        </w:rPr>
      </w:pPr>
      <w:r>
        <w:rPr>
          <w:sz w:val="28"/>
        </w:rPr>
        <w:t>2. Основные задачи общественного советника</w:t>
      </w:r>
    </w:p>
    <w:p w14:paraId="0162A73D" w14:textId="77777777" w:rsidR="00242D44" w:rsidRDefault="00242D44" w:rsidP="00E14087">
      <w:pPr>
        <w:pStyle w:val="affff0"/>
        <w:spacing w:beforeAutospacing="0" w:afterAutospacing="0"/>
        <w:jc w:val="center"/>
        <w:rPr>
          <w:sz w:val="28"/>
        </w:rPr>
      </w:pPr>
    </w:p>
    <w:p w14:paraId="40B68BB4" w14:textId="77777777" w:rsidR="00242D44" w:rsidRDefault="00E14087" w:rsidP="00E14087">
      <w:pPr>
        <w:pStyle w:val="affff0"/>
        <w:spacing w:beforeAutospacing="0" w:afterAutospacing="0"/>
        <w:ind w:firstLine="709"/>
        <w:jc w:val="both"/>
        <w:rPr>
          <w:sz w:val="28"/>
        </w:rPr>
      </w:pPr>
      <w:r>
        <w:rPr>
          <w:sz w:val="28"/>
        </w:rPr>
        <w:t>2.1. Задачами общественного советника являются:</w:t>
      </w:r>
    </w:p>
    <w:p w14:paraId="361A493E" w14:textId="77777777" w:rsidR="00242D44" w:rsidRDefault="00E14087" w:rsidP="00E14087">
      <w:pPr>
        <w:pStyle w:val="affff0"/>
        <w:spacing w:beforeAutospacing="0" w:afterAutospacing="0"/>
        <w:ind w:firstLine="709"/>
        <w:jc w:val="both"/>
        <w:rPr>
          <w:sz w:val="28"/>
        </w:rPr>
      </w:pPr>
      <w:r>
        <w:rPr>
          <w:sz w:val="28"/>
        </w:rPr>
        <w:t>2.1.1. Консультирование Главы города Батайска по вопросам реализации молодежной политики в городе Батайске.</w:t>
      </w:r>
    </w:p>
    <w:p w14:paraId="29788E17" w14:textId="77777777" w:rsidR="00242D44" w:rsidRDefault="00E14087" w:rsidP="00E14087">
      <w:pPr>
        <w:pStyle w:val="affff0"/>
        <w:spacing w:beforeAutospacing="0" w:afterAutospacing="0"/>
        <w:ind w:firstLine="709"/>
        <w:jc w:val="both"/>
        <w:rPr>
          <w:sz w:val="28"/>
        </w:rPr>
      </w:pPr>
      <w:r>
        <w:rPr>
          <w:sz w:val="28"/>
        </w:rPr>
        <w:t>2.1.2. Информирование Главы города Батайска об актуальных проблемах в сфере молодежной политики и подготовка предложений и рекомендаций       по их решению.</w:t>
      </w:r>
    </w:p>
    <w:p w14:paraId="10EFD589" w14:textId="77777777" w:rsidR="00242D44" w:rsidRDefault="00242D44" w:rsidP="00E14087">
      <w:pPr>
        <w:pStyle w:val="affff0"/>
        <w:spacing w:beforeAutospacing="0" w:afterAutospacing="0"/>
        <w:ind w:firstLine="709"/>
        <w:jc w:val="both"/>
        <w:rPr>
          <w:sz w:val="28"/>
        </w:rPr>
      </w:pPr>
    </w:p>
    <w:p w14:paraId="5BDF9FB1" w14:textId="77777777" w:rsidR="00242D44" w:rsidRDefault="00E14087" w:rsidP="00E14087">
      <w:pPr>
        <w:pStyle w:val="af8"/>
        <w:widowControl/>
        <w:tabs>
          <w:tab w:val="left" w:pos="3940"/>
        </w:tabs>
        <w:ind w:left="0" w:firstLine="0"/>
        <w:jc w:val="center"/>
        <w:rPr>
          <w:spacing w:val="-2"/>
          <w:sz w:val="28"/>
        </w:rPr>
      </w:pPr>
      <w:r>
        <w:rPr>
          <w:sz w:val="28"/>
        </w:rPr>
        <w:t>3. Права</w:t>
      </w:r>
      <w:r>
        <w:rPr>
          <w:spacing w:val="-5"/>
          <w:sz w:val="28"/>
        </w:rPr>
        <w:t xml:space="preserve"> </w:t>
      </w:r>
      <w:r>
        <w:rPr>
          <w:sz w:val="28"/>
        </w:rPr>
        <w:t>и</w:t>
      </w:r>
      <w:r>
        <w:rPr>
          <w:spacing w:val="-1"/>
          <w:sz w:val="28"/>
        </w:rPr>
        <w:t xml:space="preserve"> </w:t>
      </w:r>
      <w:r>
        <w:rPr>
          <w:sz w:val="28"/>
        </w:rPr>
        <w:t>обязанности</w:t>
      </w:r>
      <w:r>
        <w:rPr>
          <w:spacing w:val="-1"/>
          <w:sz w:val="28"/>
        </w:rPr>
        <w:t xml:space="preserve"> </w:t>
      </w:r>
      <w:r>
        <w:rPr>
          <w:sz w:val="28"/>
        </w:rPr>
        <w:t xml:space="preserve">общественного </w:t>
      </w:r>
      <w:r>
        <w:rPr>
          <w:spacing w:val="-2"/>
          <w:sz w:val="28"/>
        </w:rPr>
        <w:t>советника</w:t>
      </w:r>
    </w:p>
    <w:p w14:paraId="2CFE289C" w14:textId="77777777" w:rsidR="00242D44" w:rsidRDefault="00242D44" w:rsidP="00E14087">
      <w:pPr>
        <w:pStyle w:val="af8"/>
        <w:widowControl/>
        <w:tabs>
          <w:tab w:val="left" w:pos="3940"/>
        </w:tabs>
        <w:ind w:left="0" w:firstLine="0"/>
        <w:jc w:val="center"/>
        <w:rPr>
          <w:b/>
          <w:sz w:val="28"/>
        </w:rPr>
      </w:pPr>
    </w:p>
    <w:p w14:paraId="2D68C450" w14:textId="77777777" w:rsidR="00242D44" w:rsidRDefault="00E14087" w:rsidP="00E14087">
      <w:pPr>
        <w:pStyle w:val="af8"/>
        <w:widowControl/>
        <w:tabs>
          <w:tab w:val="left" w:pos="1759"/>
        </w:tabs>
        <w:ind w:left="0" w:firstLine="709"/>
        <w:rPr>
          <w:sz w:val="28"/>
        </w:rPr>
      </w:pPr>
      <w:r>
        <w:rPr>
          <w:sz w:val="28"/>
        </w:rPr>
        <w:t>3.1. Общественный советник</w:t>
      </w:r>
      <w:r>
        <w:rPr>
          <w:spacing w:val="-5"/>
          <w:sz w:val="28"/>
        </w:rPr>
        <w:t xml:space="preserve"> </w:t>
      </w:r>
      <w:r>
        <w:rPr>
          <w:sz w:val="28"/>
        </w:rPr>
        <w:t>имеет</w:t>
      </w:r>
      <w:r>
        <w:rPr>
          <w:spacing w:val="-2"/>
          <w:sz w:val="28"/>
        </w:rPr>
        <w:t xml:space="preserve"> право:</w:t>
      </w:r>
    </w:p>
    <w:p w14:paraId="273FEA29" w14:textId="77777777" w:rsidR="00242D44" w:rsidRDefault="00E14087" w:rsidP="00E14087">
      <w:pPr>
        <w:pStyle w:val="af8"/>
        <w:widowControl/>
        <w:tabs>
          <w:tab w:val="left" w:pos="1418"/>
        </w:tabs>
        <w:ind w:left="0" w:firstLine="709"/>
        <w:rPr>
          <w:sz w:val="28"/>
        </w:rPr>
      </w:pPr>
      <w:r>
        <w:rPr>
          <w:sz w:val="28"/>
        </w:rPr>
        <w:t>3.1.1. Вносить</w:t>
      </w:r>
      <w:r>
        <w:rPr>
          <w:spacing w:val="58"/>
          <w:sz w:val="28"/>
        </w:rPr>
        <w:t xml:space="preserve"> </w:t>
      </w:r>
      <w:r>
        <w:rPr>
          <w:sz w:val="28"/>
        </w:rPr>
        <w:t>предложения Главе города Батайска                                     по совершенствованию работы Администрации города Батайска по вопросам реализации молодежной политики в городе Батайске.</w:t>
      </w:r>
    </w:p>
    <w:p w14:paraId="5A06EA1B" w14:textId="77777777" w:rsidR="00242D44" w:rsidRDefault="00E14087" w:rsidP="00E14087">
      <w:pPr>
        <w:pStyle w:val="affff0"/>
        <w:spacing w:beforeAutospacing="0" w:afterAutospacing="0"/>
        <w:ind w:firstLine="708"/>
        <w:jc w:val="both"/>
        <w:rPr>
          <w:sz w:val="28"/>
        </w:rPr>
      </w:pPr>
      <w:r>
        <w:rPr>
          <w:sz w:val="28"/>
        </w:rPr>
        <w:t>3.1.2. По приглашению Главы города Батайска участвовать в работе координационных и совещательных органов при Администрации города Батайска, осуществляемой по вопросам реализации молодежной политики.</w:t>
      </w:r>
    </w:p>
    <w:p w14:paraId="564FE506" w14:textId="77777777" w:rsidR="00242D44" w:rsidRDefault="00E14087" w:rsidP="00E14087">
      <w:pPr>
        <w:pStyle w:val="af8"/>
        <w:widowControl/>
        <w:tabs>
          <w:tab w:val="left" w:pos="1417"/>
        </w:tabs>
        <w:ind w:left="0" w:firstLine="709"/>
        <w:rPr>
          <w:sz w:val="28"/>
        </w:rPr>
      </w:pPr>
      <w:r>
        <w:rPr>
          <w:sz w:val="28"/>
        </w:rPr>
        <w:t>3.1.3. Знакомиться в установленном порядке с документами, которые касаются вопросов деятельности общественного советника</w:t>
      </w:r>
      <w:r>
        <w:rPr>
          <w:spacing w:val="-2"/>
          <w:sz w:val="28"/>
        </w:rPr>
        <w:t>.</w:t>
      </w:r>
    </w:p>
    <w:p w14:paraId="52120181" w14:textId="77777777" w:rsidR="00242D44" w:rsidRDefault="00E14087" w:rsidP="00E14087">
      <w:pPr>
        <w:pStyle w:val="af8"/>
        <w:widowControl/>
        <w:tabs>
          <w:tab w:val="left" w:pos="1759"/>
        </w:tabs>
        <w:ind w:left="0" w:firstLine="709"/>
        <w:rPr>
          <w:sz w:val="28"/>
        </w:rPr>
      </w:pPr>
      <w:r>
        <w:rPr>
          <w:sz w:val="28"/>
        </w:rPr>
        <w:t>3.2. Общественный советник</w:t>
      </w:r>
      <w:r>
        <w:rPr>
          <w:spacing w:val="-3"/>
          <w:sz w:val="28"/>
        </w:rPr>
        <w:t xml:space="preserve"> </w:t>
      </w:r>
      <w:r>
        <w:rPr>
          <w:sz w:val="28"/>
        </w:rPr>
        <w:t>не</w:t>
      </w:r>
      <w:r>
        <w:rPr>
          <w:spacing w:val="-2"/>
          <w:sz w:val="28"/>
        </w:rPr>
        <w:t xml:space="preserve"> вправе:</w:t>
      </w:r>
    </w:p>
    <w:p w14:paraId="17D0820A" w14:textId="77777777" w:rsidR="00242D44" w:rsidRDefault="00E14087" w:rsidP="00E14087">
      <w:pPr>
        <w:pStyle w:val="af8"/>
        <w:widowControl/>
        <w:tabs>
          <w:tab w:val="left" w:pos="1417"/>
        </w:tabs>
        <w:ind w:left="0" w:firstLine="709"/>
        <w:rPr>
          <w:sz w:val="28"/>
        </w:rPr>
      </w:pPr>
      <w:r>
        <w:rPr>
          <w:sz w:val="28"/>
        </w:rPr>
        <w:t>3.2.1. Использовать свое положение, а также информацию, ставшую ему</w:t>
      </w:r>
      <w:r>
        <w:rPr>
          <w:spacing w:val="-1"/>
          <w:sz w:val="28"/>
        </w:rPr>
        <w:t xml:space="preserve"> </w:t>
      </w:r>
      <w:r>
        <w:rPr>
          <w:sz w:val="28"/>
        </w:rPr>
        <w:t>известной в связи с исполнением задач общественного советника, в личных целях.</w:t>
      </w:r>
      <w:r>
        <w:t xml:space="preserve"> </w:t>
      </w:r>
    </w:p>
    <w:p w14:paraId="35197ABF" w14:textId="77777777" w:rsidR="00242D44" w:rsidRDefault="00E14087" w:rsidP="00E14087">
      <w:pPr>
        <w:pStyle w:val="af8"/>
        <w:widowControl/>
        <w:tabs>
          <w:tab w:val="left" w:pos="1417"/>
        </w:tabs>
        <w:ind w:left="0" w:firstLine="709"/>
        <w:rPr>
          <w:sz w:val="28"/>
        </w:rPr>
      </w:pPr>
      <w:r>
        <w:rPr>
          <w:sz w:val="28"/>
        </w:rPr>
        <w:t>3.2.2. Разглашать конфиденциальные сведения, ставшие ему известными  в связи с осуществлением задач общественного советника;</w:t>
      </w:r>
    </w:p>
    <w:p w14:paraId="2D86C54F" w14:textId="77777777" w:rsidR="00242D44" w:rsidRDefault="00E14087" w:rsidP="00E14087">
      <w:pPr>
        <w:pStyle w:val="af8"/>
        <w:widowControl/>
        <w:tabs>
          <w:tab w:val="left" w:pos="1417"/>
        </w:tabs>
        <w:ind w:left="0" w:firstLine="709"/>
        <w:rPr>
          <w:sz w:val="28"/>
        </w:rPr>
      </w:pPr>
      <w:r>
        <w:rPr>
          <w:sz w:val="28"/>
        </w:rPr>
        <w:t>3.2.3. Совершать действия, порочащие статус общественного советника     и наносящие ущерб престижу Главы города Батайска и иных органов местного самоуправления города Батайска</w:t>
      </w:r>
      <w:r>
        <w:rPr>
          <w:spacing w:val="-2"/>
          <w:sz w:val="28"/>
        </w:rPr>
        <w:t>.</w:t>
      </w:r>
    </w:p>
    <w:p w14:paraId="264C2BF6" w14:textId="77777777" w:rsidR="00242D44" w:rsidRDefault="00E14087" w:rsidP="00E14087">
      <w:pPr>
        <w:pStyle w:val="af8"/>
        <w:widowControl/>
        <w:tabs>
          <w:tab w:val="left" w:pos="1417"/>
        </w:tabs>
        <w:ind w:left="0" w:firstLine="709"/>
        <w:rPr>
          <w:sz w:val="28"/>
        </w:rPr>
      </w:pPr>
      <w:r>
        <w:rPr>
          <w:sz w:val="28"/>
        </w:rPr>
        <w:t>3.2.4. Получать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в связи с исполнением функций общественного советника.</w:t>
      </w:r>
    </w:p>
    <w:p w14:paraId="533F420D" w14:textId="77777777" w:rsidR="00242D44" w:rsidRDefault="00242D44" w:rsidP="00E14087">
      <w:pPr>
        <w:pStyle w:val="af8"/>
        <w:widowControl/>
        <w:tabs>
          <w:tab w:val="left" w:pos="1417"/>
        </w:tabs>
        <w:ind w:left="0" w:firstLine="709"/>
        <w:rPr>
          <w:sz w:val="28"/>
        </w:rPr>
      </w:pPr>
    </w:p>
    <w:p w14:paraId="3CD5C3B7" w14:textId="77777777" w:rsidR="00242D44" w:rsidRDefault="00E14087" w:rsidP="00E14087">
      <w:pPr>
        <w:pStyle w:val="affff0"/>
        <w:spacing w:beforeAutospacing="0" w:afterAutospacing="0"/>
        <w:jc w:val="center"/>
        <w:rPr>
          <w:sz w:val="28"/>
        </w:rPr>
      </w:pPr>
      <w:r>
        <w:rPr>
          <w:sz w:val="28"/>
        </w:rPr>
        <w:t>4. Порядок назначения и освобождения</w:t>
      </w:r>
    </w:p>
    <w:p w14:paraId="6FC218E5" w14:textId="77777777" w:rsidR="00242D44" w:rsidRDefault="00E14087" w:rsidP="00E14087">
      <w:pPr>
        <w:pStyle w:val="affff0"/>
        <w:spacing w:beforeAutospacing="0" w:afterAutospacing="0"/>
        <w:jc w:val="center"/>
        <w:rPr>
          <w:sz w:val="28"/>
        </w:rPr>
      </w:pPr>
      <w:r>
        <w:rPr>
          <w:sz w:val="28"/>
        </w:rPr>
        <w:t xml:space="preserve">от выполнения обязанностей общественного советника </w:t>
      </w:r>
    </w:p>
    <w:p w14:paraId="04420C18" w14:textId="77777777" w:rsidR="00242D44" w:rsidRDefault="00242D44" w:rsidP="00E14087">
      <w:pPr>
        <w:pStyle w:val="affff0"/>
        <w:spacing w:beforeAutospacing="0" w:afterAutospacing="0"/>
        <w:jc w:val="center"/>
        <w:rPr>
          <w:sz w:val="28"/>
        </w:rPr>
      </w:pPr>
    </w:p>
    <w:p w14:paraId="74D6B4C8" w14:textId="77777777" w:rsidR="00242D44" w:rsidRDefault="00E14087" w:rsidP="00E14087">
      <w:pPr>
        <w:pStyle w:val="affff0"/>
        <w:spacing w:beforeAutospacing="0" w:afterAutospacing="0"/>
        <w:ind w:firstLine="709"/>
        <w:jc w:val="both"/>
        <w:rPr>
          <w:sz w:val="28"/>
        </w:rPr>
      </w:pPr>
      <w:r>
        <w:rPr>
          <w:sz w:val="28"/>
        </w:rPr>
        <w:t>4.1. Назначение общественного советника осуществляется в соответствии с распоряжением Администрации города Батайска из числа претендентов предоставленных заместителем главы Администрации города Батайска             по социальным вопросам.</w:t>
      </w:r>
    </w:p>
    <w:p w14:paraId="6BE2421B" w14:textId="77777777" w:rsidR="00242D44" w:rsidRDefault="00E14087" w:rsidP="00E14087">
      <w:pPr>
        <w:pStyle w:val="affff0"/>
        <w:spacing w:beforeAutospacing="0" w:afterAutospacing="0"/>
        <w:ind w:firstLine="709"/>
        <w:jc w:val="both"/>
        <w:rPr>
          <w:sz w:val="28"/>
        </w:rPr>
      </w:pPr>
      <w:r>
        <w:rPr>
          <w:sz w:val="28"/>
        </w:rPr>
        <w:lastRenderedPageBreak/>
        <w:t>4.2. Для подачи заявки на рассмотрение кандидат на должность общественного советника предоставляет в отдел по делам молодежи, физической культуре и спорту Администрации города Батайска следующие документы:</w:t>
      </w:r>
    </w:p>
    <w:p w14:paraId="620F03E9" w14:textId="77777777" w:rsidR="00242D44" w:rsidRDefault="00E14087" w:rsidP="00E14087">
      <w:pPr>
        <w:pStyle w:val="affff0"/>
        <w:spacing w:beforeAutospacing="0" w:afterAutospacing="0"/>
        <w:ind w:firstLine="709"/>
        <w:jc w:val="both"/>
        <w:rPr>
          <w:sz w:val="28"/>
        </w:rPr>
      </w:pPr>
      <w:r>
        <w:rPr>
          <w:sz w:val="28"/>
        </w:rPr>
        <w:t>- копию паспорта гражданина Российской Федерации;</w:t>
      </w:r>
    </w:p>
    <w:p w14:paraId="7515F674" w14:textId="77777777" w:rsidR="00242D44" w:rsidRDefault="00E14087" w:rsidP="00E14087">
      <w:pPr>
        <w:pStyle w:val="affff0"/>
        <w:spacing w:beforeAutospacing="0" w:afterAutospacing="0"/>
        <w:ind w:firstLine="709"/>
        <w:jc w:val="both"/>
        <w:rPr>
          <w:sz w:val="28"/>
        </w:rPr>
      </w:pPr>
      <w:r>
        <w:rPr>
          <w:sz w:val="28"/>
        </w:rPr>
        <w:t>- копию документа подтверждающий уровень среднего профессионального или высшего образования;</w:t>
      </w:r>
    </w:p>
    <w:p w14:paraId="669CC729" w14:textId="77777777" w:rsidR="00242D44" w:rsidRDefault="00E14087" w:rsidP="00E14087">
      <w:pPr>
        <w:pStyle w:val="affff0"/>
        <w:spacing w:beforeAutospacing="0" w:afterAutospacing="0"/>
        <w:ind w:firstLine="709"/>
        <w:jc w:val="both"/>
        <w:rPr>
          <w:sz w:val="28"/>
        </w:rPr>
      </w:pPr>
      <w:r>
        <w:rPr>
          <w:sz w:val="28"/>
        </w:rPr>
        <w:t>- личную карточку кандидата в советники Главы города Батайска             по форме согласно приложению  к настоящему Положению;</w:t>
      </w:r>
    </w:p>
    <w:p w14:paraId="27915606" w14:textId="77777777" w:rsidR="00242D44" w:rsidRDefault="00E14087" w:rsidP="00E14087">
      <w:pPr>
        <w:pStyle w:val="affff0"/>
        <w:spacing w:beforeAutospacing="0" w:afterAutospacing="0"/>
        <w:ind w:firstLine="709"/>
        <w:jc w:val="both"/>
        <w:rPr>
          <w:sz w:val="28"/>
        </w:rPr>
      </w:pPr>
      <w:r>
        <w:rPr>
          <w:sz w:val="28"/>
        </w:rPr>
        <w:t xml:space="preserve">- </w:t>
      </w:r>
      <w:proofErr w:type="gramStart"/>
      <w:r>
        <w:rPr>
          <w:sz w:val="28"/>
        </w:rPr>
        <w:t>ходатайство</w:t>
      </w:r>
      <w:proofErr w:type="gramEnd"/>
      <w:r>
        <w:rPr>
          <w:sz w:val="28"/>
        </w:rPr>
        <w:t xml:space="preserve"> завизированное заместителем главы Администрации города Батайска по социальным вопросам.</w:t>
      </w:r>
    </w:p>
    <w:p w14:paraId="0D9DEDC3" w14:textId="77777777" w:rsidR="00242D44" w:rsidRDefault="00E14087" w:rsidP="00E14087">
      <w:pPr>
        <w:pStyle w:val="af8"/>
        <w:widowControl/>
        <w:tabs>
          <w:tab w:val="left" w:pos="1418"/>
        </w:tabs>
        <w:ind w:left="0" w:firstLine="709"/>
        <w:rPr>
          <w:sz w:val="28"/>
        </w:rPr>
      </w:pPr>
      <w:r>
        <w:rPr>
          <w:spacing w:val="-2"/>
          <w:sz w:val="28"/>
        </w:rPr>
        <w:t>4.3. Администрация города Батайска</w:t>
      </w:r>
      <w:r>
        <w:rPr>
          <w:sz w:val="28"/>
        </w:rPr>
        <w:t xml:space="preserve"> информирует комитет                        по молодежной политике Ростовской области о назначении общественного советника в течение 14 календарных дней со дня издания распоряжения Администрации города Батайска о его назначении.</w:t>
      </w:r>
    </w:p>
    <w:p w14:paraId="7EB7138C" w14:textId="77777777" w:rsidR="00242D44" w:rsidRDefault="00E14087" w:rsidP="00E14087">
      <w:pPr>
        <w:pStyle w:val="affff0"/>
        <w:spacing w:beforeAutospacing="0" w:afterAutospacing="0"/>
        <w:ind w:firstLine="709"/>
        <w:jc w:val="both"/>
        <w:rPr>
          <w:sz w:val="28"/>
        </w:rPr>
      </w:pPr>
      <w:r>
        <w:rPr>
          <w:sz w:val="28"/>
        </w:rPr>
        <w:t>4.4. Деятельность общественного советника может быть прекращена:</w:t>
      </w:r>
    </w:p>
    <w:p w14:paraId="5075ED86" w14:textId="77777777" w:rsidR="00242D44" w:rsidRDefault="00E14087" w:rsidP="00E14087">
      <w:pPr>
        <w:pStyle w:val="affff0"/>
        <w:spacing w:beforeAutospacing="0" w:afterAutospacing="0"/>
        <w:ind w:firstLine="709"/>
        <w:jc w:val="both"/>
        <w:rPr>
          <w:sz w:val="28"/>
        </w:rPr>
      </w:pPr>
      <w:r>
        <w:rPr>
          <w:sz w:val="28"/>
        </w:rPr>
        <w:t>- по собственной инициативе;</w:t>
      </w:r>
    </w:p>
    <w:p w14:paraId="57261DB2" w14:textId="77777777" w:rsidR="00242D44" w:rsidRDefault="00E14087" w:rsidP="00E14087">
      <w:pPr>
        <w:pStyle w:val="affff0"/>
        <w:spacing w:beforeAutospacing="0" w:afterAutospacing="0"/>
        <w:ind w:firstLine="709"/>
        <w:jc w:val="both"/>
        <w:rPr>
          <w:sz w:val="28"/>
        </w:rPr>
      </w:pPr>
      <w:r>
        <w:rPr>
          <w:sz w:val="28"/>
        </w:rPr>
        <w:t>- в случае досрочного прекращения полномочий Главы города Батайска;</w:t>
      </w:r>
    </w:p>
    <w:p w14:paraId="6C4E24B5" w14:textId="77777777" w:rsidR="00242D44" w:rsidRDefault="00E14087" w:rsidP="00E14087">
      <w:pPr>
        <w:pStyle w:val="affff0"/>
        <w:spacing w:beforeAutospacing="0" w:afterAutospacing="0"/>
        <w:ind w:firstLine="709"/>
        <w:jc w:val="both"/>
        <w:rPr>
          <w:sz w:val="28"/>
        </w:rPr>
      </w:pPr>
      <w:r>
        <w:rPr>
          <w:sz w:val="28"/>
        </w:rPr>
        <w:t>- в случае истечения срока полномочий Главы города Батайска;</w:t>
      </w:r>
    </w:p>
    <w:p w14:paraId="0CE314F0" w14:textId="77777777" w:rsidR="00242D44" w:rsidRDefault="00E14087" w:rsidP="00E14087">
      <w:pPr>
        <w:pStyle w:val="affff0"/>
        <w:spacing w:beforeAutospacing="0" w:afterAutospacing="0"/>
        <w:ind w:firstLine="709"/>
        <w:jc w:val="both"/>
        <w:rPr>
          <w:sz w:val="28"/>
        </w:rPr>
      </w:pPr>
      <w:r>
        <w:rPr>
          <w:sz w:val="28"/>
        </w:rPr>
        <w:t>- по инициативе Главы города Батайска;</w:t>
      </w:r>
    </w:p>
    <w:p w14:paraId="7EA7054A" w14:textId="77777777" w:rsidR="00242D44" w:rsidRDefault="00E14087" w:rsidP="00E14087">
      <w:pPr>
        <w:pStyle w:val="affff0"/>
        <w:spacing w:beforeAutospacing="0" w:afterAutospacing="0"/>
        <w:ind w:firstLine="709"/>
        <w:jc w:val="both"/>
        <w:rPr>
          <w:sz w:val="28"/>
        </w:rPr>
      </w:pPr>
      <w:r>
        <w:rPr>
          <w:sz w:val="28"/>
        </w:rPr>
        <w:t>- в случае наступления обстоятельств, указанных в пункте 4.5 настоящего раздела.</w:t>
      </w:r>
    </w:p>
    <w:p w14:paraId="6882DA5F" w14:textId="77777777" w:rsidR="00242D44" w:rsidRDefault="00E14087" w:rsidP="00E14087">
      <w:pPr>
        <w:pStyle w:val="affff0"/>
        <w:spacing w:beforeAutospacing="0" w:afterAutospacing="0"/>
        <w:ind w:firstLine="709"/>
        <w:jc w:val="both"/>
        <w:rPr>
          <w:sz w:val="28"/>
        </w:rPr>
      </w:pPr>
      <w:r>
        <w:rPr>
          <w:sz w:val="28"/>
        </w:rPr>
        <w:t>4.5. Общественный советник не может быть назначен, а назначенный общественный советник подлежит освобождению от своих обязанностей             в случае:</w:t>
      </w:r>
    </w:p>
    <w:p w14:paraId="7F005D54" w14:textId="77777777" w:rsidR="00242D44" w:rsidRDefault="00E14087" w:rsidP="00E14087">
      <w:pPr>
        <w:pStyle w:val="affff0"/>
        <w:spacing w:beforeAutospacing="0" w:afterAutospacing="0"/>
        <w:ind w:firstLine="709"/>
        <w:jc w:val="both"/>
        <w:rPr>
          <w:sz w:val="28"/>
        </w:rPr>
      </w:pPr>
      <w:r>
        <w:rPr>
          <w:sz w:val="28"/>
        </w:rPr>
        <w:t>- признания его недееспособным или ограничено дееспособным решением суда, вступившим в законную силу;</w:t>
      </w:r>
    </w:p>
    <w:p w14:paraId="4C095228" w14:textId="77777777" w:rsidR="00242D44" w:rsidRDefault="00E14087" w:rsidP="00E14087">
      <w:pPr>
        <w:pStyle w:val="affff0"/>
        <w:spacing w:beforeAutospacing="0" w:afterAutospacing="0"/>
        <w:ind w:firstLine="709"/>
        <w:jc w:val="both"/>
        <w:rPr>
          <w:sz w:val="28"/>
        </w:rPr>
      </w:pPr>
      <w:r>
        <w:rPr>
          <w:sz w:val="28"/>
        </w:rPr>
        <w:t>- близкого родства или свойства с Главой города Батайска;</w:t>
      </w:r>
    </w:p>
    <w:p w14:paraId="1CA19F13" w14:textId="77777777" w:rsidR="00242D44" w:rsidRDefault="00E14087" w:rsidP="00E14087">
      <w:pPr>
        <w:pStyle w:val="affff0"/>
        <w:spacing w:beforeAutospacing="0" w:afterAutospacing="0"/>
        <w:ind w:firstLine="709"/>
        <w:jc w:val="both"/>
        <w:rPr>
          <w:sz w:val="28"/>
        </w:rPr>
      </w:pPr>
      <w:r>
        <w:rPr>
          <w:sz w:val="28"/>
        </w:rPr>
        <w:t>- прекращения гражданства Российской Федерации либо гражданства (подданства) иностранного государства — участника международного договора Российской Федерации;</w:t>
      </w:r>
    </w:p>
    <w:p w14:paraId="7F606DDF" w14:textId="77777777" w:rsidR="00242D44" w:rsidRDefault="00E14087" w:rsidP="00E14087">
      <w:pPr>
        <w:pStyle w:val="affff0"/>
        <w:spacing w:beforeAutospacing="0" w:afterAutospacing="0"/>
        <w:ind w:firstLine="709"/>
        <w:jc w:val="both"/>
        <w:rPr>
          <w:sz w:val="28"/>
        </w:rPr>
      </w:pPr>
      <w:r>
        <w:rPr>
          <w:sz w:val="28"/>
        </w:rPr>
        <w:t>- наличия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если иное    не предусмотрено международным договором Российской Федерации;</w:t>
      </w:r>
    </w:p>
    <w:p w14:paraId="3163F947" w14:textId="77777777" w:rsidR="00242D44" w:rsidRDefault="00E14087" w:rsidP="00E14087">
      <w:pPr>
        <w:pStyle w:val="affff0"/>
        <w:spacing w:beforeAutospacing="0" w:afterAutospacing="0"/>
        <w:ind w:firstLine="709"/>
        <w:jc w:val="both"/>
        <w:rPr>
          <w:sz w:val="28"/>
        </w:rPr>
      </w:pPr>
      <w:r>
        <w:rPr>
          <w:sz w:val="28"/>
        </w:rPr>
        <w:t>- замещения государственной (муниципальной) должности, должности муниципальной службы, наличия трудовых отношений с органами местного самоуправления города Батайска.</w:t>
      </w:r>
    </w:p>
    <w:p w14:paraId="635ED69B" w14:textId="77777777" w:rsidR="00242D44" w:rsidRDefault="00242D44" w:rsidP="00E14087">
      <w:pPr>
        <w:pStyle w:val="affff0"/>
        <w:spacing w:beforeAutospacing="0" w:afterAutospacing="0"/>
        <w:ind w:firstLine="709"/>
        <w:jc w:val="both"/>
        <w:rPr>
          <w:sz w:val="28"/>
        </w:rPr>
      </w:pPr>
    </w:p>
    <w:p w14:paraId="485BF2E4" w14:textId="77777777" w:rsidR="00242D44" w:rsidRDefault="00E14087" w:rsidP="00E14087">
      <w:pPr>
        <w:pStyle w:val="affff0"/>
        <w:spacing w:beforeAutospacing="0" w:afterAutospacing="0"/>
        <w:jc w:val="both"/>
        <w:rPr>
          <w:sz w:val="28"/>
        </w:rPr>
      </w:pPr>
      <w:r>
        <w:rPr>
          <w:sz w:val="28"/>
        </w:rPr>
        <w:t xml:space="preserve">Начальник общего отдела </w:t>
      </w:r>
    </w:p>
    <w:p w14:paraId="0A81F4F7" w14:textId="77777777" w:rsidR="00242D44" w:rsidRDefault="00E14087" w:rsidP="00E14087">
      <w:pPr>
        <w:pStyle w:val="affff0"/>
        <w:spacing w:beforeAutospacing="0" w:afterAutospacing="0"/>
        <w:jc w:val="both"/>
        <w:rPr>
          <w:sz w:val="28"/>
        </w:rPr>
      </w:pPr>
      <w:r>
        <w:rPr>
          <w:sz w:val="28"/>
        </w:rPr>
        <w:t>Администрации города Батайска                                            В.С. Мирошникова</w:t>
      </w:r>
    </w:p>
    <w:p w14:paraId="369F5CEE" w14:textId="77777777" w:rsidR="00242D44" w:rsidRDefault="00242D44">
      <w:pPr>
        <w:pStyle w:val="affff0"/>
        <w:spacing w:before="280" w:after="280"/>
        <w:jc w:val="both"/>
        <w:rPr>
          <w:sz w:val="28"/>
        </w:rPr>
      </w:pPr>
    </w:p>
    <w:p w14:paraId="1ABCEEF4" w14:textId="77777777" w:rsidR="00242D44" w:rsidRDefault="00242D44">
      <w:pPr>
        <w:jc w:val="right"/>
        <w:rPr>
          <w:sz w:val="28"/>
        </w:rPr>
      </w:pPr>
    </w:p>
    <w:p w14:paraId="5D27CDF9" w14:textId="77777777" w:rsidR="00242D44" w:rsidRDefault="00E14087">
      <w:pPr>
        <w:jc w:val="right"/>
        <w:rPr>
          <w:sz w:val="28"/>
        </w:rPr>
      </w:pPr>
      <w:r>
        <w:rPr>
          <w:sz w:val="28"/>
        </w:rPr>
        <w:lastRenderedPageBreak/>
        <w:t xml:space="preserve">Приложение </w:t>
      </w:r>
    </w:p>
    <w:p w14:paraId="5B15A04C" w14:textId="77777777" w:rsidR="00242D44" w:rsidRDefault="00E14087">
      <w:pPr>
        <w:jc w:val="right"/>
        <w:rPr>
          <w:sz w:val="28"/>
        </w:rPr>
      </w:pPr>
      <w:r>
        <w:rPr>
          <w:sz w:val="28"/>
        </w:rPr>
        <w:t>к Положению</w:t>
      </w:r>
    </w:p>
    <w:p w14:paraId="67B37174" w14:textId="77777777" w:rsidR="00242D44" w:rsidRDefault="00242D44">
      <w:pPr>
        <w:jc w:val="center"/>
        <w:rPr>
          <w:b/>
        </w:rPr>
      </w:pPr>
    </w:p>
    <w:p w14:paraId="6A1453EB" w14:textId="77777777" w:rsidR="00242D44" w:rsidRDefault="00242D44">
      <w:pPr>
        <w:jc w:val="center"/>
        <w:rPr>
          <w:b/>
        </w:rPr>
      </w:pPr>
    </w:p>
    <w:p w14:paraId="28E443FA" w14:textId="77777777" w:rsidR="00242D44" w:rsidRDefault="00E14087">
      <w:pPr>
        <w:jc w:val="center"/>
        <w:rPr>
          <w:sz w:val="28"/>
        </w:rPr>
      </w:pPr>
      <w:r>
        <w:rPr>
          <w:b/>
          <w:sz w:val="28"/>
        </w:rPr>
        <w:t>ЛИЧНАЯ КАРТОЧКА</w:t>
      </w:r>
    </w:p>
    <w:p w14:paraId="58108CFC" w14:textId="77777777" w:rsidR="00242D44" w:rsidRDefault="00E14087">
      <w:pPr>
        <w:jc w:val="center"/>
        <w:rPr>
          <w:sz w:val="28"/>
        </w:rPr>
      </w:pPr>
      <w:r>
        <w:rPr>
          <w:b/>
          <w:sz w:val="28"/>
        </w:rPr>
        <w:t>кандидата в советники Главы города Батайска</w:t>
      </w:r>
    </w:p>
    <w:p w14:paraId="0DFD7E1C" w14:textId="77777777" w:rsidR="00242D44" w:rsidRDefault="00E14087">
      <w:pPr>
        <w:jc w:val="center"/>
        <w:rPr>
          <w:b/>
          <w:sz w:val="28"/>
        </w:rPr>
      </w:pPr>
      <w:r>
        <w:rPr>
          <w:b/>
          <w:noProof/>
          <w:sz w:val="28"/>
        </w:rPr>
        <mc:AlternateContent>
          <mc:Choice Requires="wps">
            <w:drawing>
              <wp:anchor distT="4445" distB="4445" distL="4445" distR="4445" simplePos="0" relativeHeight="251658240" behindDoc="0" locked="0" layoutInCell="1" allowOverlap="1" wp14:anchorId="1B5DF6C0" wp14:editId="7ECFE502">
                <wp:simplePos x="0" y="0"/>
                <wp:positionH relativeFrom="column">
                  <wp:posOffset>5244465</wp:posOffset>
                </wp:positionH>
                <wp:positionV relativeFrom="paragraph">
                  <wp:posOffset>36830</wp:posOffset>
                </wp:positionV>
                <wp:extent cx="643890" cy="866775"/>
                <wp:effectExtent l="0" t="0" r="22860" b="28575"/>
                <wp:wrapNone/>
                <wp:docPr id="4" name="Picture 4"/>
                <wp:cNvGraphicFramePr/>
                <a:graphic xmlns:a="http://schemas.openxmlformats.org/drawingml/2006/main">
                  <a:graphicData uri="http://schemas.microsoft.com/office/word/2010/wordprocessingShape">
                    <wps:wsp>
                      <wps:cNvSpPr/>
                      <wps:spPr>
                        <a:xfrm>
                          <a:off x="0" y="0"/>
                          <a:ext cx="643890" cy="866775"/>
                        </a:xfrm>
                        <a:prstGeom prst="rect">
                          <a:avLst/>
                        </a:prstGeom>
                        <a:solidFill>
                          <a:srgbClr val="FFFFFF"/>
                        </a:solidFill>
                        <a:ln w="9360">
                          <a:solidFill>
                            <a:srgbClr val="000000"/>
                          </a:solidFill>
                          <a:prstDash val="solid"/>
                        </a:ln>
                      </wps:spPr>
                      <wps:bodyPr lIns="91440" tIns="45720" rIns="91440" bIns="45720"/>
                    </wps:wsp>
                  </a:graphicData>
                </a:graphic>
                <wp14:sizeRelH relativeFrom="margin">
                  <wp14:pctWidth>0</wp14:pctWidth>
                </wp14:sizeRelH>
                <wp14:sizeRelV relativeFrom="margin">
                  <wp14:pctHeight>0</wp14:pctHeight>
                </wp14:sizeRelV>
              </wp:anchor>
            </w:drawing>
          </mc:Choice>
          <mc:Fallback>
            <w:pict>
              <v:rect w14:anchorId="7AD9598F" id="Picture 4" o:spid="_x0000_s1026" style="position:absolute;margin-left:412.95pt;margin-top:2.9pt;width:50.7pt;height:68.25pt;z-index:251658240;visibility:visible;mso-wrap-style:square;mso-width-percent:0;mso-height-percent:0;mso-wrap-distance-left:.35pt;mso-wrap-distance-top:.35pt;mso-wrap-distance-right:.35pt;mso-wrap-distance-bottom:.35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" strokeweight=".26mm"/>
            </w:pict>
          </mc:Fallback>
        </mc:AlternateContent>
      </w:r>
    </w:p>
    <w:p w14:paraId="50DBB47D" w14:textId="77777777" w:rsidR="00242D44" w:rsidRDefault="00242D44">
      <w:pPr>
        <w:jc w:val="center"/>
        <w:rPr>
          <w:b/>
          <w:sz w:val="28"/>
        </w:rPr>
      </w:pPr>
    </w:p>
    <w:p w14:paraId="17A801B8" w14:textId="77777777" w:rsidR="00242D44" w:rsidRDefault="00242D44">
      <w:pPr>
        <w:jc w:val="center"/>
        <w:rPr>
          <w:b/>
          <w:sz w:val="24"/>
        </w:rPr>
      </w:pPr>
    </w:p>
    <w:p w14:paraId="2356AF4F" w14:textId="77777777" w:rsidR="00242D44" w:rsidRDefault="00242D44">
      <w:pPr>
        <w:spacing w:line="160" w:lineRule="atLeast"/>
        <w:ind w:right="142"/>
        <w:jc w:val="both"/>
      </w:pPr>
    </w:p>
    <w:tbl>
      <w:tblPr>
        <w:tblpPr w:leftFromText="180" w:rightFromText="180" w:vertAnchor="page" w:horzAnchor="margin" w:tblpXSpec="center" w:tblpY="4471"/>
        <w:tblW w:w="0" w:type="auto"/>
        <w:jc w:val="center"/>
        <w:tblLayout w:type="fixed"/>
        <w:tblLook w:val="04A0" w:firstRow="1" w:lastRow="0" w:firstColumn="1" w:lastColumn="0" w:noHBand="0" w:noVBand="1"/>
      </w:tblPr>
      <w:tblGrid>
        <w:gridCol w:w="570"/>
        <w:gridCol w:w="3497"/>
        <w:gridCol w:w="3261"/>
        <w:gridCol w:w="1987"/>
      </w:tblGrid>
      <w:tr w:rsidR="00242D44" w14:paraId="482730F3" w14:textId="77777777">
        <w:trPr>
          <w:trHeight w:val="1"/>
          <w:jc w:val="center"/>
        </w:trPr>
        <w:tc>
          <w:tcPr>
            <w:tcW w:w="57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903DC5" w14:textId="77777777" w:rsidR="00242D44" w:rsidRDefault="00E14087">
            <w:pPr>
              <w:widowControl w:val="0"/>
              <w:jc w:val="center"/>
              <w:rPr>
                <w:sz w:val="24"/>
              </w:rPr>
            </w:pPr>
            <w:r>
              <w:rPr>
                <w:sz w:val="24"/>
              </w:rPr>
              <w:t>1</w:t>
            </w:r>
          </w:p>
        </w:tc>
        <w:tc>
          <w:tcPr>
            <w:tcW w:w="349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9E80C3" w14:textId="77777777" w:rsidR="00242D44" w:rsidRDefault="00E14087">
            <w:pPr>
              <w:widowControl w:val="0"/>
              <w:jc w:val="both"/>
              <w:rPr>
                <w:sz w:val="24"/>
              </w:rPr>
            </w:pPr>
            <w:r>
              <w:rPr>
                <w:sz w:val="24"/>
              </w:rPr>
              <w:t>Должность</w:t>
            </w:r>
          </w:p>
          <w:p w14:paraId="3ABE9CA5" w14:textId="77777777" w:rsidR="00242D44" w:rsidRDefault="00242D44">
            <w:pPr>
              <w:widowControl w:val="0"/>
              <w:jc w:val="both"/>
              <w:rPr>
                <w:sz w:val="24"/>
              </w:rPr>
            </w:pPr>
          </w:p>
        </w:tc>
        <w:tc>
          <w:tcPr>
            <w:tcW w:w="524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3D8C3DAF" w14:textId="77777777" w:rsidR="00242D44" w:rsidRDefault="00242D44">
            <w:pPr>
              <w:widowControl w:val="0"/>
              <w:jc w:val="center"/>
              <w:rPr>
                <w:sz w:val="24"/>
              </w:rPr>
            </w:pPr>
          </w:p>
        </w:tc>
      </w:tr>
      <w:tr w:rsidR="00242D44" w14:paraId="2EFABE74" w14:textId="77777777">
        <w:trPr>
          <w:trHeight w:val="1"/>
          <w:jc w:val="center"/>
        </w:trPr>
        <w:tc>
          <w:tcPr>
            <w:tcW w:w="57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8DB3F8" w14:textId="77777777" w:rsidR="00242D44" w:rsidRDefault="00E14087">
            <w:pPr>
              <w:widowControl w:val="0"/>
              <w:jc w:val="center"/>
              <w:rPr>
                <w:sz w:val="24"/>
              </w:rPr>
            </w:pPr>
            <w:r>
              <w:rPr>
                <w:sz w:val="24"/>
              </w:rPr>
              <w:t>2</w:t>
            </w:r>
          </w:p>
        </w:tc>
        <w:tc>
          <w:tcPr>
            <w:tcW w:w="349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3DF4D5" w14:textId="77777777" w:rsidR="00242D44" w:rsidRDefault="00E14087">
            <w:pPr>
              <w:widowControl w:val="0"/>
              <w:jc w:val="both"/>
              <w:rPr>
                <w:sz w:val="24"/>
              </w:rPr>
            </w:pPr>
            <w:r>
              <w:rPr>
                <w:sz w:val="24"/>
              </w:rPr>
              <w:t>Ф.И.О.</w:t>
            </w:r>
          </w:p>
          <w:p w14:paraId="30E64AA6" w14:textId="77777777" w:rsidR="00242D44" w:rsidRDefault="00242D44">
            <w:pPr>
              <w:widowControl w:val="0"/>
              <w:jc w:val="both"/>
              <w:rPr>
                <w:sz w:val="24"/>
              </w:rPr>
            </w:pPr>
          </w:p>
        </w:tc>
        <w:tc>
          <w:tcPr>
            <w:tcW w:w="524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0DCA8FC9" w14:textId="77777777" w:rsidR="00242D44" w:rsidRDefault="00242D44">
            <w:pPr>
              <w:widowControl w:val="0"/>
              <w:jc w:val="center"/>
              <w:rPr>
                <w:sz w:val="24"/>
              </w:rPr>
            </w:pPr>
          </w:p>
        </w:tc>
      </w:tr>
      <w:tr w:rsidR="00242D44" w14:paraId="6A537E5F" w14:textId="77777777">
        <w:trPr>
          <w:trHeight w:val="1"/>
          <w:jc w:val="center"/>
        </w:trPr>
        <w:tc>
          <w:tcPr>
            <w:tcW w:w="57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6936F7" w14:textId="77777777" w:rsidR="00242D44" w:rsidRDefault="00E14087">
            <w:pPr>
              <w:widowControl w:val="0"/>
              <w:jc w:val="center"/>
              <w:rPr>
                <w:sz w:val="24"/>
              </w:rPr>
            </w:pPr>
            <w:r>
              <w:rPr>
                <w:sz w:val="24"/>
              </w:rPr>
              <w:t>3</w:t>
            </w:r>
          </w:p>
        </w:tc>
        <w:tc>
          <w:tcPr>
            <w:tcW w:w="349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6E7EDE" w14:textId="77777777" w:rsidR="00242D44" w:rsidRDefault="00E14087">
            <w:pPr>
              <w:widowControl w:val="0"/>
              <w:jc w:val="both"/>
              <w:rPr>
                <w:sz w:val="24"/>
              </w:rPr>
            </w:pPr>
            <w:r>
              <w:rPr>
                <w:sz w:val="24"/>
              </w:rPr>
              <w:t>Дата рождения</w:t>
            </w:r>
          </w:p>
          <w:p w14:paraId="3105DC06" w14:textId="77777777" w:rsidR="00242D44" w:rsidRDefault="00242D44">
            <w:pPr>
              <w:widowControl w:val="0"/>
              <w:jc w:val="both"/>
              <w:rPr>
                <w:sz w:val="24"/>
              </w:rPr>
            </w:pPr>
          </w:p>
        </w:tc>
        <w:tc>
          <w:tcPr>
            <w:tcW w:w="524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48D68FB2" w14:textId="77777777" w:rsidR="00242D44" w:rsidRDefault="00242D44">
            <w:pPr>
              <w:widowControl w:val="0"/>
              <w:jc w:val="center"/>
              <w:rPr>
                <w:sz w:val="24"/>
              </w:rPr>
            </w:pPr>
          </w:p>
        </w:tc>
      </w:tr>
      <w:tr w:rsidR="00242D44" w14:paraId="3BD41700" w14:textId="77777777">
        <w:trPr>
          <w:trHeight w:val="1"/>
          <w:jc w:val="center"/>
        </w:trPr>
        <w:tc>
          <w:tcPr>
            <w:tcW w:w="57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23F322" w14:textId="77777777" w:rsidR="00242D44" w:rsidRDefault="00E14087">
            <w:pPr>
              <w:widowControl w:val="0"/>
              <w:jc w:val="center"/>
              <w:rPr>
                <w:sz w:val="24"/>
              </w:rPr>
            </w:pPr>
            <w:r>
              <w:rPr>
                <w:sz w:val="24"/>
              </w:rPr>
              <w:t>4</w:t>
            </w:r>
          </w:p>
        </w:tc>
        <w:tc>
          <w:tcPr>
            <w:tcW w:w="349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33130E" w14:textId="77777777" w:rsidR="00242D44" w:rsidRDefault="00E14087">
            <w:pPr>
              <w:widowControl w:val="0"/>
              <w:jc w:val="both"/>
              <w:rPr>
                <w:sz w:val="24"/>
              </w:rPr>
            </w:pPr>
            <w:r>
              <w:rPr>
                <w:sz w:val="24"/>
              </w:rPr>
              <w:t>Место жительства (фактическое)</w:t>
            </w:r>
          </w:p>
        </w:tc>
        <w:tc>
          <w:tcPr>
            <w:tcW w:w="524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286EC04D" w14:textId="77777777" w:rsidR="00242D44" w:rsidRDefault="00242D44">
            <w:pPr>
              <w:widowControl w:val="0"/>
              <w:jc w:val="center"/>
              <w:rPr>
                <w:sz w:val="24"/>
              </w:rPr>
            </w:pPr>
          </w:p>
        </w:tc>
      </w:tr>
      <w:tr w:rsidR="00242D44" w14:paraId="561F2B91" w14:textId="77777777">
        <w:trPr>
          <w:trHeight w:val="1"/>
          <w:jc w:val="center"/>
        </w:trPr>
        <w:tc>
          <w:tcPr>
            <w:tcW w:w="57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832A59" w14:textId="77777777" w:rsidR="00242D44" w:rsidRDefault="00E14087">
            <w:pPr>
              <w:widowControl w:val="0"/>
              <w:jc w:val="center"/>
              <w:rPr>
                <w:sz w:val="24"/>
              </w:rPr>
            </w:pPr>
            <w:r>
              <w:rPr>
                <w:sz w:val="24"/>
              </w:rPr>
              <w:t>5</w:t>
            </w:r>
          </w:p>
        </w:tc>
        <w:tc>
          <w:tcPr>
            <w:tcW w:w="349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FC7FE3" w14:textId="77777777" w:rsidR="00242D44" w:rsidRDefault="00E14087">
            <w:pPr>
              <w:widowControl w:val="0"/>
              <w:jc w:val="both"/>
              <w:rPr>
                <w:sz w:val="24"/>
              </w:rPr>
            </w:pPr>
            <w:r>
              <w:rPr>
                <w:sz w:val="24"/>
              </w:rPr>
              <w:t>Паспортные данные</w:t>
            </w:r>
          </w:p>
          <w:p w14:paraId="4DC2DBFD" w14:textId="77777777" w:rsidR="00242D44" w:rsidRDefault="00E14087">
            <w:pPr>
              <w:widowControl w:val="0"/>
              <w:jc w:val="both"/>
              <w:rPr>
                <w:sz w:val="24"/>
              </w:rPr>
            </w:pPr>
            <w:r>
              <w:rPr>
                <w:sz w:val="24"/>
              </w:rPr>
              <w:t>(серия, номер, кем и когда выдан, код подразделения)</w:t>
            </w:r>
          </w:p>
        </w:tc>
        <w:tc>
          <w:tcPr>
            <w:tcW w:w="524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477E5F69" w14:textId="77777777" w:rsidR="00242D44" w:rsidRDefault="00242D44">
            <w:pPr>
              <w:widowControl w:val="0"/>
              <w:jc w:val="center"/>
              <w:rPr>
                <w:sz w:val="24"/>
              </w:rPr>
            </w:pPr>
          </w:p>
        </w:tc>
      </w:tr>
      <w:tr w:rsidR="00242D44" w14:paraId="1C15BBF2" w14:textId="77777777">
        <w:trPr>
          <w:trHeight w:val="1"/>
          <w:jc w:val="center"/>
        </w:trPr>
        <w:tc>
          <w:tcPr>
            <w:tcW w:w="57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D72D26" w14:textId="77777777" w:rsidR="00242D44" w:rsidRDefault="00E14087">
            <w:pPr>
              <w:widowControl w:val="0"/>
              <w:jc w:val="center"/>
              <w:rPr>
                <w:sz w:val="24"/>
              </w:rPr>
            </w:pPr>
            <w:r>
              <w:rPr>
                <w:sz w:val="24"/>
              </w:rPr>
              <w:t>6</w:t>
            </w:r>
          </w:p>
        </w:tc>
        <w:tc>
          <w:tcPr>
            <w:tcW w:w="349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EBCB9E" w14:textId="77777777" w:rsidR="00242D44" w:rsidRDefault="00E14087">
            <w:pPr>
              <w:widowControl w:val="0"/>
              <w:jc w:val="both"/>
              <w:rPr>
                <w:sz w:val="24"/>
              </w:rPr>
            </w:pPr>
            <w:r>
              <w:rPr>
                <w:sz w:val="24"/>
              </w:rPr>
              <w:t>Образование (среднее, высшее, среднее специальное, неоконченное высшее)</w:t>
            </w:r>
          </w:p>
        </w:tc>
        <w:tc>
          <w:tcPr>
            <w:tcW w:w="524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69EF4ACE" w14:textId="77777777" w:rsidR="00242D44" w:rsidRDefault="00242D44">
            <w:pPr>
              <w:widowControl w:val="0"/>
              <w:jc w:val="center"/>
              <w:rPr>
                <w:sz w:val="24"/>
              </w:rPr>
            </w:pPr>
          </w:p>
        </w:tc>
      </w:tr>
      <w:tr w:rsidR="00242D44" w14:paraId="2248B8C6" w14:textId="77777777">
        <w:trPr>
          <w:trHeight w:val="1"/>
          <w:jc w:val="center"/>
        </w:trPr>
        <w:tc>
          <w:tcPr>
            <w:tcW w:w="57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D7F71A" w14:textId="77777777" w:rsidR="00242D44" w:rsidRDefault="00E14087">
            <w:pPr>
              <w:widowControl w:val="0"/>
              <w:jc w:val="center"/>
              <w:rPr>
                <w:sz w:val="24"/>
              </w:rPr>
            </w:pPr>
            <w:r>
              <w:rPr>
                <w:sz w:val="24"/>
              </w:rPr>
              <w:t>7</w:t>
            </w:r>
          </w:p>
        </w:tc>
        <w:tc>
          <w:tcPr>
            <w:tcW w:w="349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2F5F29" w14:textId="77777777" w:rsidR="00242D44" w:rsidRDefault="00E14087">
            <w:pPr>
              <w:widowControl w:val="0"/>
              <w:jc w:val="both"/>
              <w:rPr>
                <w:sz w:val="24"/>
              </w:rPr>
            </w:pPr>
            <w:r>
              <w:rPr>
                <w:sz w:val="24"/>
              </w:rPr>
              <w:t>Наименование учебного заведения, сроки окончания, специальность</w:t>
            </w:r>
          </w:p>
        </w:tc>
        <w:tc>
          <w:tcPr>
            <w:tcW w:w="524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14628303" w14:textId="77777777" w:rsidR="00242D44" w:rsidRDefault="00242D44">
            <w:pPr>
              <w:widowControl w:val="0"/>
              <w:jc w:val="center"/>
              <w:rPr>
                <w:sz w:val="24"/>
              </w:rPr>
            </w:pPr>
          </w:p>
        </w:tc>
      </w:tr>
      <w:tr w:rsidR="00242D44" w14:paraId="4C669176" w14:textId="77777777">
        <w:trPr>
          <w:trHeight w:val="1"/>
          <w:jc w:val="center"/>
        </w:trPr>
        <w:tc>
          <w:tcPr>
            <w:tcW w:w="57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E53DA0" w14:textId="77777777" w:rsidR="00242D44" w:rsidRDefault="00E14087">
            <w:pPr>
              <w:widowControl w:val="0"/>
              <w:jc w:val="center"/>
              <w:rPr>
                <w:sz w:val="24"/>
              </w:rPr>
            </w:pPr>
            <w:r>
              <w:rPr>
                <w:sz w:val="24"/>
              </w:rPr>
              <w:t>8</w:t>
            </w:r>
          </w:p>
        </w:tc>
        <w:tc>
          <w:tcPr>
            <w:tcW w:w="349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79F7B9" w14:textId="77777777" w:rsidR="00242D44" w:rsidRDefault="00E14087">
            <w:pPr>
              <w:widowControl w:val="0"/>
              <w:jc w:val="both"/>
              <w:rPr>
                <w:sz w:val="24"/>
              </w:rPr>
            </w:pPr>
            <w:r>
              <w:rPr>
                <w:sz w:val="24"/>
              </w:rPr>
              <w:t>Трудовая деятельность (начиная с последнего места работы)</w:t>
            </w:r>
          </w:p>
        </w:tc>
        <w:tc>
          <w:tcPr>
            <w:tcW w:w="524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0D212A75" w14:textId="77777777" w:rsidR="00242D44" w:rsidRDefault="00242D44">
            <w:pPr>
              <w:widowControl w:val="0"/>
              <w:jc w:val="center"/>
              <w:rPr>
                <w:sz w:val="24"/>
              </w:rPr>
            </w:pPr>
          </w:p>
        </w:tc>
      </w:tr>
      <w:tr w:rsidR="00242D44" w14:paraId="3CEBE18E" w14:textId="77777777">
        <w:trPr>
          <w:trHeight w:val="1"/>
          <w:jc w:val="center"/>
        </w:trPr>
        <w:tc>
          <w:tcPr>
            <w:tcW w:w="57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E7363C" w14:textId="77777777" w:rsidR="00242D44" w:rsidRDefault="00E14087">
            <w:pPr>
              <w:widowControl w:val="0"/>
              <w:jc w:val="center"/>
              <w:rPr>
                <w:sz w:val="24"/>
              </w:rPr>
            </w:pPr>
            <w:r>
              <w:rPr>
                <w:sz w:val="24"/>
              </w:rPr>
              <w:t>9</w:t>
            </w:r>
          </w:p>
        </w:tc>
        <w:tc>
          <w:tcPr>
            <w:tcW w:w="349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185185" w14:textId="77777777" w:rsidR="00242D44" w:rsidRDefault="00E14087">
            <w:pPr>
              <w:widowControl w:val="0"/>
              <w:jc w:val="both"/>
              <w:rPr>
                <w:sz w:val="24"/>
              </w:rPr>
            </w:pPr>
            <w:r>
              <w:rPr>
                <w:sz w:val="24"/>
              </w:rPr>
              <w:t>Участие в общественных организациях</w:t>
            </w:r>
          </w:p>
        </w:tc>
        <w:tc>
          <w:tcPr>
            <w:tcW w:w="524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59FC3E38" w14:textId="77777777" w:rsidR="00242D44" w:rsidRDefault="00242D44">
            <w:pPr>
              <w:widowControl w:val="0"/>
              <w:jc w:val="center"/>
              <w:rPr>
                <w:sz w:val="24"/>
              </w:rPr>
            </w:pPr>
          </w:p>
        </w:tc>
      </w:tr>
      <w:tr w:rsidR="00242D44" w14:paraId="64682AB7" w14:textId="77777777">
        <w:trPr>
          <w:trHeight w:val="1"/>
          <w:jc w:val="center"/>
        </w:trPr>
        <w:tc>
          <w:tcPr>
            <w:tcW w:w="57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38DE0D" w14:textId="77777777" w:rsidR="00242D44" w:rsidRDefault="00E14087">
            <w:pPr>
              <w:widowControl w:val="0"/>
              <w:jc w:val="center"/>
              <w:rPr>
                <w:sz w:val="24"/>
              </w:rPr>
            </w:pPr>
            <w:r>
              <w:rPr>
                <w:sz w:val="24"/>
              </w:rPr>
              <w:t>10</w:t>
            </w:r>
          </w:p>
        </w:tc>
        <w:tc>
          <w:tcPr>
            <w:tcW w:w="349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AB6DEA" w14:textId="77777777" w:rsidR="00242D44" w:rsidRDefault="00E14087">
            <w:pPr>
              <w:widowControl w:val="0"/>
              <w:jc w:val="both"/>
              <w:rPr>
                <w:sz w:val="24"/>
              </w:rPr>
            </w:pPr>
            <w:r>
              <w:rPr>
                <w:sz w:val="24"/>
              </w:rPr>
              <w:t>Участие в выборных органах общественных организаций</w:t>
            </w:r>
          </w:p>
        </w:tc>
        <w:tc>
          <w:tcPr>
            <w:tcW w:w="524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2BA49801" w14:textId="77777777" w:rsidR="00242D44" w:rsidRDefault="00242D44">
            <w:pPr>
              <w:widowControl w:val="0"/>
              <w:jc w:val="center"/>
              <w:rPr>
                <w:sz w:val="24"/>
              </w:rPr>
            </w:pPr>
          </w:p>
        </w:tc>
      </w:tr>
      <w:tr w:rsidR="00242D44" w14:paraId="5A8F21FC" w14:textId="77777777">
        <w:trPr>
          <w:trHeight w:val="1"/>
          <w:jc w:val="center"/>
        </w:trPr>
        <w:tc>
          <w:tcPr>
            <w:tcW w:w="57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3B8BD8" w14:textId="77777777" w:rsidR="00242D44" w:rsidRDefault="00E14087">
            <w:pPr>
              <w:widowControl w:val="0"/>
              <w:jc w:val="center"/>
              <w:rPr>
                <w:sz w:val="24"/>
              </w:rPr>
            </w:pPr>
            <w:r>
              <w:rPr>
                <w:sz w:val="24"/>
              </w:rPr>
              <w:t>11</w:t>
            </w:r>
          </w:p>
        </w:tc>
        <w:tc>
          <w:tcPr>
            <w:tcW w:w="349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709D63" w14:textId="77777777" w:rsidR="00242D44" w:rsidRDefault="00E14087">
            <w:pPr>
              <w:widowControl w:val="0"/>
              <w:jc w:val="both"/>
              <w:rPr>
                <w:sz w:val="24"/>
              </w:rPr>
            </w:pPr>
            <w:r>
              <w:rPr>
                <w:sz w:val="24"/>
              </w:rPr>
              <w:t>Контактный номер телефона</w:t>
            </w:r>
          </w:p>
          <w:p w14:paraId="2952901F" w14:textId="77777777" w:rsidR="00242D44" w:rsidRDefault="00E14087">
            <w:pPr>
              <w:widowControl w:val="0"/>
              <w:jc w:val="both"/>
              <w:rPr>
                <w:sz w:val="24"/>
              </w:rPr>
            </w:pPr>
            <w:r>
              <w:rPr>
                <w:sz w:val="24"/>
              </w:rPr>
              <w:t xml:space="preserve">(рабочий, сотовый), </w:t>
            </w:r>
            <w:proofErr w:type="spellStart"/>
            <w:r>
              <w:rPr>
                <w:sz w:val="24"/>
              </w:rPr>
              <w:t>e-mail</w:t>
            </w:r>
            <w:proofErr w:type="spellEnd"/>
          </w:p>
        </w:tc>
        <w:tc>
          <w:tcPr>
            <w:tcW w:w="524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5F6FAEBB" w14:textId="77777777" w:rsidR="00242D44" w:rsidRDefault="00242D44">
            <w:pPr>
              <w:widowControl w:val="0"/>
              <w:jc w:val="center"/>
              <w:rPr>
                <w:sz w:val="24"/>
              </w:rPr>
            </w:pPr>
          </w:p>
        </w:tc>
      </w:tr>
      <w:tr w:rsidR="00242D44" w14:paraId="37C46985" w14:textId="77777777">
        <w:trPr>
          <w:trHeight w:val="1"/>
          <w:jc w:val="center"/>
        </w:trPr>
        <w:tc>
          <w:tcPr>
            <w:tcW w:w="7328"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4017A986" w14:textId="77777777" w:rsidR="00242D44" w:rsidRDefault="00E14087">
            <w:pPr>
              <w:widowControl w:val="0"/>
              <w:jc w:val="both"/>
              <w:rPr>
                <w:sz w:val="24"/>
              </w:rPr>
            </w:pPr>
            <w:r>
              <w:rPr>
                <w:sz w:val="24"/>
              </w:rPr>
              <w:t>Даю согласие на обработку моих персональных данных, находящихся в настоящей личной карточке. О праве отзыва согласия уведомлен (согласно Федеральному закону от 27.07.2006 N 152-ФЗ)</w:t>
            </w:r>
          </w:p>
        </w:tc>
        <w:tc>
          <w:tcPr>
            <w:tcW w:w="1987"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66CF3F83" w14:textId="77777777" w:rsidR="00242D44" w:rsidRDefault="00E14087">
            <w:pPr>
              <w:widowControl w:val="0"/>
              <w:jc w:val="center"/>
              <w:rPr>
                <w:sz w:val="24"/>
              </w:rPr>
            </w:pPr>
            <w:r>
              <w:rPr>
                <w:sz w:val="24"/>
              </w:rPr>
              <w:t>подпись</w:t>
            </w:r>
          </w:p>
        </w:tc>
      </w:tr>
      <w:tr w:rsidR="00242D44" w14:paraId="3B9161C2" w14:textId="77777777">
        <w:trPr>
          <w:trHeight w:val="657"/>
          <w:jc w:val="center"/>
        </w:trPr>
        <w:tc>
          <w:tcPr>
            <w:tcW w:w="7328"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0510E07F" w14:textId="77777777" w:rsidR="00242D44" w:rsidRDefault="00E14087">
            <w:pPr>
              <w:widowControl w:val="0"/>
              <w:jc w:val="both"/>
              <w:rPr>
                <w:sz w:val="24"/>
              </w:rPr>
            </w:pPr>
            <w:bookmarkStart w:id="0" w:name="__UnoMark__2624_399665231911111111"/>
            <w:bookmarkStart w:id="1" w:name="__UnoMark__298_17995829331111111111"/>
            <w:bookmarkStart w:id="2" w:name="__UnoMark__6260_214416622611111111111"/>
            <w:bookmarkEnd w:id="0"/>
            <w:bookmarkEnd w:id="1"/>
            <w:bookmarkEnd w:id="2"/>
            <w:r>
              <w:rPr>
                <w:sz w:val="24"/>
              </w:rPr>
              <w:t>Достоверность данных, указанных в личной карточке, подтверждаю.</w:t>
            </w:r>
            <w:bookmarkStart w:id="3" w:name="__UnoMark__2627_399665231911111111"/>
            <w:bookmarkStart w:id="4" w:name="__UnoMark__300_17995829331111111111"/>
            <w:bookmarkStart w:id="5" w:name="__UnoMark__6261_214416622611111111111"/>
            <w:bookmarkEnd w:id="3"/>
            <w:bookmarkEnd w:id="4"/>
            <w:bookmarkEnd w:id="5"/>
          </w:p>
        </w:tc>
        <w:tc>
          <w:tcPr>
            <w:tcW w:w="1987"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73811F0E" w14:textId="77777777" w:rsidR="00242D44" w:rsidRDefault="00E14087">
            <w:pPr>
              <w:widowControl w:val="0"/>
              <w:jc w:val="center"/>
              <w:rPr>
                <w:sz w:val="24"/>
              </w:rPr>
            </w:pPr>
            <w:bookmarkStart w:id="6" w:name="__UnoMark__2630_399665231911111111"/>
            <w:bookmarkStart w:id="7" w:name="__UnoMark__302_17995829331111111111"/>
            <w:bookmarkStart w:id="8" w:name="__UnoMark__6262_214416622611111111111"/>
            <w:bookmarkEnd w:id="6"/>
            <w:bookmarkEnd w:id="7"/>
            <w:bookmarkEnd w:id="8"/>
            <w:r>
              <w:rPr>
                <w:sz w:val="24"/>
              </w:rPr>
              <w:t>подпись</w:t>
            </w:r>
          </w:p>
        </w:tc>
      </w:tr>
    </w:tbl>
    <w:p w14:paraId="53602B1D" w14:textId="77777777" w:rsidR="00242D44" w:rsidRDefault="00242D44">
      <w:pPr>
        <w:spacing w:line="160" w:lineRule="atLeast"/>
        <w:ind w:right="142"/>
        <w:jc w:val="both"/>
        <w:rPr>
          <w:sz w:val="24"/>
        </w:rPr>
      </w:pPr>
    </w:p>
    <w:p w14:paraId="2B62D6FF" w14:textId="77777777" w:rsidR="00242D44" w:rsidRDefault="00242D44">
      <w:pPr>
        <w:spacing w:line="160" w:lineRule="atLeast"/>
        <w:ind w:right="142"/>
        <w:jc w:val="both"/>
        <w:rPr>
          <w:sz w:val="24"/>
        </w:rPr>
      </w:pPr>
    </w:p>
    <w:p w14:paraId="09DEB7DA" w14:textId="77777777" w:rsidR="00242D44" w:rsidRDefault="00E14087">
      <w:pPr>
        <w:spacing w:line="160" w:lineRule="atLeast"/>
        <w:ind w:right="142"/>
        <w:jc w:val="both"/>
        <w:rPr>
          <w:sz w:val="24"/>
        </w:rPr>
      </w:pPr>
      <w:r>
        <w:rPr>
          <w:sz w:val="24"/>
        </w:rPr>
        <w:tab/>
        <w:t xml:space="preserve">«_____» ___________ __2026    </w:t>
      </w:r>
      <w:r>
        <w:rPr>
          <w:sz w:val="24"/>
        </w:rPr>
        <w:tab/>
        <w:t>_________________/_________________________</w:t>
      </w:r>
    </w:p>
    <w:sectPr w:rsidR="00242D44">
      <w:headerReference w:type="default" r:id="rId7"/>
      <w:pgSz w:w="11906" w:h="16838"/>
      <w:pgMar w:top="1134" w:right="567" w:bottom="1134" w:left="1701" w:header="0" w:footer="0" w:gutter="0"/>
      <w:pgNumType w:start="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4BF811" w14:textId="77777777" w:rsidR="00003BD5" w:rsidRDefault="00E14087">
      <w:r>
        <w:separator/>
      </w:r>
    </w:p>
  </w:endnote>
  <w:endnote w:type="continuationSeparator" w:id="0">
    <w:p w14:paraId="5E759AF4" w14:textId="77777777" w:rsidR="00003BD5" w:rsidRDefault="00E140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XO Thames">
    <w:panose1 w:val="02020603050405020304"/>
    <w:charset w:val="CC"/>
    <w:family w:val="roman"/>
    <w:pitch w:val="variable"/>
    <w:sig w:usb0="800006FF" w:usb1="0000285A" w:usb2="00000000" w:usb3="00000000" w:csb0="00000015"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CC7772" w14:textId="77777777" w:rsidR="00003BD5" w:rsidRDefault="00E14087">
      <w:r>
        <w:separator/>
      </w:r>
    </w:p>
  </w:footnote>
  <w:footnote w:type="continuationSeparator" w:id="0">
    <w:p w14:paraId="5C02FAB9" w14:textId="77777777" w:rsidR="00003BD5" w:rsidRDefault="00E140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31E72" w14:textId="77777777" w:rsidR="00242D44" w:rsidRDefault="00E14087">
    <w:pPr>
      <w:pStyle w:val="af9"/>
    </w:pPr>
    <w:r>
      <w:rPr>
        <w:rFonts w:ascii="Times New Roman" w:hAnsi="Times New Roman"/>
        <w:noProof/>
      </w:rPr>
      <mc:AlternateContent>
        <mc:Choice Requires="wps">
          <w:drawing>
            <wp:anchor distT="0" distB="0" distL="114300" distR="114300" simplePos="0" relativeHeight="251658240" behindDoc="0" locked="0" layoutInCell="1" allowOverlap="1" wp14:anchorId="7765F41B" wp14:editId="1D52AEAA">
              <wp:simplePos x="0" y="0"/>
              <wp:positionH relativeFrom="column">
                <wp:posOffset>3006090</wp:posOffset>
              </wp:positionH>
              <wp:positionV relativeFrom="page">
                <wp:posOffset>209550</wp:posOffset>
              </wp:positionV>
              <wp:extent cx="1272540" cy="237490"/>
              <wp:effectExtent l="0" t="0" r="0" b="0"/>
              <wp:wrapSquare wrapText="bothSides" distT="0" distB="0" distL="114300" distR="114300"/>
              <wp:docPr id="1" name="Picture 1"/>
              <wp:cNvGraphicFramePr/>
              <a:graphic xmlns:a="http://schemas.openxmlformats.org/drawingml/2006/main">
                <a:graphicData uri="http://schemas.microsoft.com/office/word/2010/wordprocessingShape">
                  <wps:wsp>
                    <wps:cNvSpPr/>
                    <wps:spPr>
                      <a:xfrm>
                        <a:off x="0" y="0"/>
                        <a:ext cx="1272540" cy="237490"/>
                      </a:xfrm>
                      <a:prstGeom prst="rect">
                        <a:avLst/>
                      </a:prstGeom>
                      <a:noFill/>
                      <a:ln w="0">
                        <a:noFill/>
                      </a:ln>
                    </wps:spPr>
                    <wps:txbx>
                      <w:txbxContent>
                        <w:p w14:paraId="0803772B" w14:textId="77777777" w:rsidR="00242D44" w:rsidRDefault="00E14087">
                          <w:pPr>
                            <w:pStyle w:val="af4"/>
                            <w:jc w:val="center"/>
                          </w:pPr>
                          <w:r>
                            <w:fldChar w:fldCharType="begin"/>
                          </w:r>
                          <w:r>
                            <w:instrText xml:space="preserve">PAGE </w:instrText>
                          </w:r>
                          <w:r>
                            <w:fldChar w:fldCharType="separate"/>
                          </w:r>
                          <w:r>
                            <w:rPr>
                              <w:noProof/>
                            </w:rPr>
                            <w:t>5</w:t>
                          </w:r>
                          <w:r>
                            <w:fldChar w:fldCharType="end"/>
                          </w:r>
                        </w:p>
                      </w:txbxContent>
                    </wps:txbx>
                    <wps:bodyPr lIns="91440" tIns="45720" rIns="91440" bIns="45720" anchor="ctr">
                      <a:spAutoFit/>
                    </wps:bodyPr>
                  </wps:wsp>
                </a:graphicData>
              </a:graphic>
            </wp:anchor>
          </w:drawing>
        </mc:Choice>
        <mc:Fallback>
          <w:pict>
            <v:rect w14:anchorId="7765F41B" id="Picture 1" o:spid="_x0000_s1026" style="position:absolute;left:0;text-align:left;margin-left:236.7pt;margin-top:16.5pt;width:100.2pt;height:18.7pt;z-index:251658240;visibility:visible;mso-wrap-style:square;mso-wrap-distance-left:9pt;mso-wrap-distance-top:0;mso-wrap-distance-right:9pt;mso-wrap-distance-bottom:0;mso-position-horizontal:absolute;mso-position-horizontal-relative:text;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" filled="f" stroked="f" strokeweight="0">
              <v:textbox style="mso-fit-shape-to-text:t">
                <w:txbxContent>
                  <w:p w14:paraId="0803772B" w14:textId="77777777" w:rsidR="00242D44" w:rsidRDefault="00E14087">
                    <w:pPr>
                      <w:pStyle w:val="af4"/>
                      <w:jc w:val="center"/>
                    </w:pPr>
                    <w:r>
                      <w:fldChar w:fldCharType="begin"/>
                    </w:r>
                    <w:r>
                      <w:instrText xml:space="preserve">PAGE </w:instrText>
                    </w:r>
                    <w:r>
                      <w:fldChar w:fldCharType="separate"/>
                    </w:r>
                    <w:r>
                      <w:rPr>
                        <w:noProof/>
                      </w:rPr>
                      <w:t>5</w:t>
                    </w:r>
                    <w:r>
                      <w:fldChar w:fldCharType="end"/>
                    </w:r>
                  </w:p>
                </w:txbxContent>
              </v:textbox>
              <w10:wrap type="square"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2D44"/>
    <w:rsid w:val="00003BD5"/>
    <w:rsid w:val="00166D2D"/>
    <w:rsid w:val="00242D44"/>
    <w:rsid w:val="00247A88"/>
    <w:rsid w:val="006D4876"/>
    <w:rsid w:val="00E140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A53EFD"/>
  <w15:docId w15:val="{AA9E9E81-DB63-4BF5-B6E6-BC3BFA047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color w:val="000000"/>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link w:val="1"/>
    <w:qFormat/>
    <w:rPr>
      <w:rFonts w:ascii="Times New Roman" w:hAnsi="Times New Roman"/>
    </w:rPr>
  </w:style>
  <w:style w:type="paragraph" w:styleId="10">
    <w:name w:val="heading 1"/>
    <w:next w:val="a"/>
    <w:link w:val="12"/>
    <w:uiPriority w:val="9"/>
    <w:qFormat/>
    <w:pPr>
      <w:spacing w:before="120" w:after="120"/>
      <w:jc w:val="both"/>
      <w:outlineLvl w:val="0"/>
    </w:pPr>
    <w:rPr>
      <w:rFonts w:ascii="XO Thames" w:hAnsi="XO Thames"/>
      <w:b/>
      <w:sz w:val="32"/>
    </w:rPr>
  </w:style>
  <w:style w:type="paragraph" w:styleId="2">
    <w:name w:val="heading 2"/>
    <w:next w:val="a"/>
    <w:link w:val="20"/>
    <w:uiPriority w:val="9"/>
    <w:qFormat/>
    <w:pPr>
      <w:spacing w:before="120" w:after="120"/>
      <w:jc w:val="both"/>
      <w:outlineLvl w:val="1"/>
    </w:pPr>
    <w:rPr>
      <w:rFonts w:ascii="XO Thames" w:hAnsi="XO Thames"/>
      <w:b/>
      <w:sz w:val="28"/>
    </w:rPr>
  </w:style>
  <w:style w:type="paragraph" w:styleId="3">
    <w:name w:val="heading 3"/>
    <w:link w:val="31"/>
    <w:uiPriority w:val="9"/>
    <w:qFormat/>
    <w:pPr>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1"/>
    <w:uiPriority w:val="9"/>
    <w:qFormat/>
    <w:pPr>
      <w:spacing w:before="120" w:after="120"/>
      <w:jc w:val="both"/>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rFonts w:ascii="Times New Roman" w:hAnsi="Times New Roman"/>
    </w:rPr>
  </w:style>
  <w:style w:type="paragraph" w:customStyle="1" w:styleId="11">
    <w:name w:val="Текст выноски Знак1"/>
    <w:basedOn w:val="110"/>
    <w:link w:val="13"/>
    <w:rPr>
      <w:rFonts w:ascii="Tahoma" w:hAnsi="Tahoma"/>
      <w:sz w:val="16"/>
    </w:rPr>
  </w:style>
  <w:style w:type="character" w:customStyle="1" w:styleId="13">
    <w:name w:val="Текст выноски Знак1"/>
    <w:basedOn w:val="111"/>
    <w:link w:val="11"/>
    <w:rPr>
      <w:rFonts w:ascii="Tahoma" w:hAnsi="Tahoma"/>
      <w:b/>
      <w:sz w:val="16"/>
    </w:rPr>
  </w:style>
  <w:style w:type="paragraph" w:customStyle="1" w:styleId="9">
    <w:name w:val="Оглавление 9 Знак"/>
    <w:link w:val="90"/>
    <w:rPr>
      <w:rFonts w:ascii="XO Thames" w:hAnsi="XO Thames"/>
      <w:sz w:val="28"/>
    </w:rPr>
  </w:style>
  <w:style w:type="character" w:customStyle="1" w:styleId="90">
    <w:name w:val="Оглавление 9 Знак"/>
    <w:link w:val="9"/>
    <w:rPr>
      <w:rFonts w:ascii="XO Thames" w:hAnsi="XO Thames"/>
      <w:sz w:val="28"/>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2"/>
    <w:link w:val="21"/>
    <w:rPr>
      <w:rFonts w:ascii="XO Thames" w:hAnsi="XO Thames"/>
      <w:sz w:val="28"/>
    </w:rPr>
  </w:style>
  <w:style w:type="paragraph" w:customStyle="1" w:styleId="50">
    <w:name w:val="Заголовок 5 Знак"/>
    <w:link w:val="52"/>
    <w:rPr>
      <w:rFonts w:ascii="XO Thames" w:hAnsi="XO Thames"/>
      <w:b/>
      <w:sz w:val="22"/>
    </w:rPr>
  </w:style>
  <w:style w:type="character" w:customStyle="1" w:styleId="52">
    <w:name w:val="Заголовок 5 Знак"/>
    <w:link w:val="50"/>
    <w:rPr>
      <w:rFonts w:ascii="XO Thames" w:hAnsi="XO Thames"/>
      <w:b/>
      <w:sz w:val="22"/>
    </w:rPr>
  </w:style>
  <w:style w:type="paragraph" w:customStyle="1" w:styleId="112">
    <w:name w:val="Оглавление 1 Знак1"/>
    <w:basedOn w:val="10"/>
    <w:link w:val="113"/>
    <w:rPr>
      <w:rFonts w:ascii="Times New Roman" w:hAnsi="Times New Roman"/>
      <w:i/>
      <w:sz w:val="24"/>
    </w:rPr>
  </w:style>
  <w:style w:type="character" w:customStyle="1" w:styleId="113">
    <w:name w:val="Оглавление 1 Знак1"/>
    <w:basedOn w:val="12"/>
    <w:link w:val="112"/>
    <w:rPr>
      <w:rFonts w:ascii="Times New Roman" w:hAnsi="Times New Roman"/>
      <w:b/>
      <w:i/>
      <w:sz w:val="24"/>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2"/>
    <w:link w:val="41"/>
    <w:rPr>
      <w:rFonts w:ascii="XO Thames" w:hAnsi="XO Thames"/>
      <w:sz w:val="28"/>
    </w:rPr>
  </w:style>
  <w:style w:type="paragraph" w:customStyle="1" w:styleId="14">
    <w:name w:val="Оглавление 1 Знак"/>
    <w:link w:val="15"/>
    <w:rPr>
      <w:rFonts w:ascii="XO Thames" w:hAnsi="XO Thames"/>
      <w:b/>
      <w:sz w:val="28"/>
    </w:rPr>
  </w:style>
  <w:style w:type="character" w:customStyle="1" w:styleId="15">
    <w:name w:val="Оглавление 1 Знак"/>
    <w:link w:val="14"/>
    <w:rPr>
      <w:rFonts w:ascii="XO Thames" w:hAnsi="XO Thames"/>
      <w:b/>
      <w:sz w:val="28"/>
    </w:rPr>
  </w:style>
  <w:style w:type="paragraph" w:customStyle="1" w:styleId="16">
    <w:name w:val="Основной шрифт абзаца1"/>
    <w:link w:val="17"/>
  </w:style>
  <w:style w:type="character" w:customStyle="1" w:styleId="17">
    <w:name w:val="Основной шрифт абзаца1"/>
    <w:link w:val="16"/>
  </w:style>
  <w:style w:type="paragraph" w:styleId="6">
    <w:name w:val="toc 6"/>
    <w:next w:val="a"/>
    <w:link w:val="61"/>
    <w:uiPriority w:val="39"/>
    <w:pPr>
      <w:ind w:left="1000"/>
    </w:pPr>
    <w:rPr>
      <w:rFonts w:ascii="XO Thames" w:hAnsi="XO Thames"/>
      <w:sz w:val="28"/>
    </w:rPr>
  </w:style>
  <w:style w:type="character" w:customStyle="1" w:styleId="61">
    <w:name w:val="Оглавление 6 Знак1"/>
    <w:link w:val="6"/>
    <w:rPr>
      <w:rFonts w:ascii="XO Thames" w:hAnsi="XO Thames"/>
      <w:sz w:val="28"/>
    </w:rPr>
  </w:style>
  <w:style w:type="paragraph" w:styleId="a3">
    <w:name w:val="footer"/>
    <w:basedOn w:val="a"/>
    <w:link w:val="23"/>
    <w:pPr>
      <w:tabs>
        <w:tab w:val="center" w:pos="4677"/>
        <w:tab w:val="right" w:pos="9355"/>
      </w:tabs>
    </w:pPr>
  </w:style>
  <w:style w:type="character" w:customStyle="1" w:styleId="23">
    <w:name w:val="Нижний колонтитул Знак2"/>
    <w:basedOn w:val="1"/>
    <w:link w:val="a3"/>
    <w:rPr>
      <w:rFonts w:ascii="Times New Roman" w:hAnsi="Times New Roman"/>
    </w:rPr>
  </w:style>
  <w:style w:type="paragraph" w:customStyle="1" w:styleId="24">
    <w:name w:val="Основной шрифт абзаца2"/>
  </w:style>
  <w:style w:type="paragraph" w:customStyle="1" w:styleId="18">
    <w:name w:val="Заголовок 1 Знак"/>
    <w:basedOn w:val="19"/>
    <w:link w:val="1a"/>
    <w:rPr>
      <w:rFonts w:ascii="Times New Roman" w:hAnsi="Times New Roman"/>
      <w:sz w:val="24"/>
    </w:rPr>
  </w:style>
  <w:style w:type="character" w:customStyle="1" w:styleId="1a">
    <w:name w:val="Заголовок 1 Знак"/>
    <w:basedOn w:val="1b"/>
    <w:link w:val="18"/>
    <w:rPr>
      <w:rFonts w:ascii="Times New Roman" w:hAnsi="Times New Roman"/>
      <w:sz w:val="24"/>
    </w:rPr>
  </w:style>
  <w:style w:type="paragraph" w:styleId="7">
    <w:name w:val="toc 7"/>
    <w:next w:val="a"/>
    <w:link w:val="71"/>
    <w:uiPriority w:val="39"/>
    <w:pPr>
      <w:ind w:left="1200"/>
    </w:pPr>
    <w:rPr>
      <w:rFonts w:ascii="XO Thames" w:hAnsi="XO Thames"/>
      <w:sz w:val="28"/>
    </w:rPr>
  </w:style>
  <w:style w:type="character" w:customStyle="1" w:styleId="71">
    <w:name w:val="Оглавление 7 Знак1"/>
    <w:link w:val="7"/>
    <w:rPr>
      <w:rFonts w:ascii="XO Thames" w:hAnsi="XO Thames"/>
      <w:sz w:val="28"/>
    </w:rPr>
  </w:style>
  <w:style w:type="paragraph" w:customStyle="1" w:styleId="110">
    <w:name w:val="Заголовок 11"/>
    <w:link w:val="111"/>
    <w:rPr>
      <w:rFonts w:ascii="XO Thames" w:hAnsi="XO Thames"/>
      <w:b/>
      <w:sz w:val="32"/>
    </w:rPr>
  </w:style>
  <w:style w:type="character" w:customStyle="1" w:styleId="111">
    <w:name w:val="Заголовок 11"/>
    <w:link w:val="110"/>
    <w:rPr>
      <w:rFonts w:ascii="XO Thames" w:hAnsi="XO Thames"/>
      <w:b/>
      <w:sz w:val="32"/>
    </w:rPr>
  </w:style>
  <w:style w:type="paragraph" w:customStyle="1" w:styleId="25">
    <w:name w:val="Название объекта2"/>
    <w:link w:val="26"/>
    <w:rPr>
      <w:i/>
      <w:sz w:val="24"/>
    </w:rPr>
  </w:style>
  <w:style w:type="character" w:customStyle="1" w:styleId="26">
    <w:name w:val="Название объекта2"/>
    <w:link w:val="25"/>
    <w:rPr>
      <w:i/>
      <w:sz w:val="24"/>
    </w:rPr>
  </w:style>
  <w:style w:type="paragraph" w:customStyle="1" w:styleId="a4">
    <w:name w:val="Нижний колонтитул Знак"/>
    <w:basedOn w:val="16"/>
    <w:link w:val="a5"/>
    <w:rPr>
      <w:rFonts w:ascii="Times New Roman" w:hAnsi="Times New Roman"/>
    </w:rPr>
  </w:style>
  <w:style w:type="character" w:customStyle="1" w:styleId="a5">
    <w:name w:val="Нижний колонтитул Знак"/>
    <w:basedOn w:val="17"/>
    <w:link w:val="a4"/>
    <w:rPr>
      <w:rFonts w:ascii="Times New Roman" w:hAnsi="Times New Roman"/>
    </w:rPr>
  </w:style>
  <w:style w:type="paragraph" w:customStyle="1" w:styleId="a6">
    <w:name w:val="Содержимое врезки"/>
    <w:link w:val="a7"/>
  </w:style>
  <w:style w:type="character" w:customStyle="1" w:styleId="a7">
    <w:name w:val="Содержимое врезки"/>
    <w:link w:val="a6"/>
  </w:style>
  <w:style w:type="paragraph" w:customStyle="1" w:styleId="410">
    <w:name w:val="Оглавление 4 Знак1"/>
    <w:link w:val="411"/>
    <w:rPr>
      <w:rFonts w:ascii="XO Thames" w:hAnsi="XO Thames"/>
      <w:b/>
      <w:sz w:val="24"/>
    </w:rPr>
  </w:style>
  <w:style w:type="character" w:customStyle="1" w:styleId="411">
    <w:name w:val="Оглавление 4 Знак1"/>
    <w:link w:val="410"/>
    <w:rPr>
      <w:rFonts w:ascii="XO Thames" w:hAnsi="XO Thames"/>
      <w:b/>
      <w:sz w:val="24"/>
    </w:rPr>
  </w:style>
  <w:style w:type="paragraph" w:customStyle="1" w:styleId="Contents3">
    <w:name w:val="Contents 3"/>
    <w:link w:val="Contents30"/>
    <w:rPr>
      <w:rFonts w:ascii="XO Thames" w:hAnsi="XO Thames"/>
      <w:sz w:val="28"/>
    </w:rPr>
  </w:style>
  <w:style w:type="character" w:customStyle="1" w:styleId="Contents30">
    <w:name w:val="Contents 3"/>
    <w:link w:val="Contents3"/>
    <w:rPr>
      <w:rFonts w:ascii="XO Thames" w:hAnsi="XO Thames"/>
      <w:sz w:val="28"/>
    </w:rPr>
  </w:style>
  <w:style w:type="paragraph" w:customStyle="1" w:styleId="30">
    <w:name w:val="Заголовок 3 Знак"/>
    <w:link w:val="32"/>
    <w:rPr>
      <w:rFonts w:ascii="XO Thames" w:hAnsi="XO Thames"/>
      <w:b/>
      <w:sz w:val="26"/>
    </w:rPr>
  </w:style>
  <w:style w:type="character" w:customStyle="1" w:styleId="32">
    <w:name w:val="Заголовок 3 Знак"/>
    <w:link w:val="30"/>
    <w:rPr>
      <w:rFonts w:ascii="XO Thames" w:hAnsi="XO Thames"/>
      <w:b/>
      <w:sz w:val="26"/>
    </w:rPr>
  </w:style>
  <w:style w:type="paragraph" w:customStyle="1" w:styleId="91">
    <w:name w:val="Оглавление 9 Знак"/>
    <w:link w:val="92"/>
    <w:rPr>
      <w:rFonts w:ascii="XO Thames" w:hAnsi="XO Thames"/>
      <w:sz w:val="28"/>
    </w:rPr>
  </w:style>
  <w:style w:type="character" w:customStyle="1" w:styleId="92">
    <w:name w:val="Оглавление 9 Знак"/>
    <w:link w:val="91"/>
    <w:rPr>
      <w:rFonts w:ascii="XO Thames" w:hAnsi="XO Thames"/>
      <w:sz w:val="28"/>
    </w:rPr>
  </w:style>
  <w:style w:type="paragraph" w:customStyle="1" w:styleId="-">
    <w:name w:val="Интернет-ссылка"/>
    <w:link w:val="-0"/>
    <w:rPr>
      <w:rFonts w:ascii="Calibri" w:hAnsi="Calibri"/>
      <w:color w:val="0000FF"/>
      <w:u w:val="single"/>
    </w:rPr>
  </w:style>
  <w:style w:type="character" w:customStyle="1" w:styleId="-0">
    <w:name w:val="Интернет-ссылка"/>
    <w:link w:val="-"/>
    <w:rPr>
      <w:rFonts w:ascii="Calibri" w:hAnsi="Calibri"/>
      <w:color w:val="0000FF"/>
      <w:u w:val="single"/>
    </w:rPr>
  </w:style>
  <w:style w:type="paragraph" w:customStyle="1" w:styleId="Endnote">
    <w:name w:val="Endnote"/>
    <w:link w:val="Endnote0"/>
    <w:rPr>
      <w:rFonts w:ascii="XO Thames" w:hAnsi="XO Thames"/>
      <w:sz w:val="22"/>
    </w:rPr>
  </w:style>
  <w:style w:type="character" w:customStyle="1" w:styleId="Endnote0">
    <w:name w:val="Endnote"/>
    <w:link w:val="Endnote"/>
    <w:rPr>
      <w:rFonts w:ascii="XO Thames" w:hAnsi="XO Thames"/>
      <w:sz w:val="22"/>
    </w:rPr>
  </w:style>
  <w:style w:type="character" w:customStyle="1" w:styleId="31">
    <w:name w:val="Заголовок 3 Знак1"/>
    <w:link w:val="3"/>
    <w:rPr>
      <w:rFonts w:ascii="XO Thames" w:hAnsi="XO Thames"/>
      <w:b/>
      <w:sz w:val="26"/>
    </w:rPr>
  </w:style>
  <w:style w:type="paragraph" w:customStyle="1" w:styleId="33">
    <w:name w:val="Название объекта3"/>
    <w:link w:val="34"/>
    <w:rPr>
      <w:i/>
      <w:sz w:val="24"/>
    </w:rPr>
  </w:style>
  <w:style w:type="character" w:customStyle="1" w:styleId="34">
    <w:name w:val="Название объекта3"/>
    <w:link w:val="33"/>
    <w:rPr>
      <w:i/>
      <w:sz w:val="24"/>
    </w:rPr>
  </w:style>
  <w:style w:type="paragraph" w:customStyle="1" w:styleId="35">
    <w:name w:val="Заголовок 3 Знак"/>
    <w:link w:val="36"/>
    <w:rPr>
      <w:rFonts w:ascii="XO Thames" w:hAnsi="XO Thames"/>
      <w:b/>
      <w:sz w:val="26"/>
    </w:rPr>
  </w:style>
  <w:style w:type="character" w:customStyle="1" w:styleId="36">
    <w:name w:val="Заголовок 3 Знак"/>
    <w:link w:val="35"/>
    <w:rPr>
      <w:rFonts w:ascii="XO Thames" w:hAnsi="XO Thames"/>
      <w:b/>
      <w:sz w:val="26"/>
    </w:rPr>
  </w:style>
  <w:style w:type="paragraph" w:customStyle="1" w:styleId="a8">
    <w:name w:val="Подзаголовок Знак"/>
    <w:link w:val="a9"/>
    <w:rPr>
      <w:rFonts w:ascii="XO Thames" w:hAnsi="XO Thames"/>
      <w:i/>
      <w:sz w:val="24"/>
    </w:rPr>
  </w:style>
  <w:style w:type="character" w:customStyle="1" w:styleId="a9">
    <w:name w:val="Подзаголовок Знак"/>
    <w:link w:val="a8"/>
    <w:rPr>
      <w:rFonts w:ascii="XO Thames" w:hAnsi="XO Thames"/>
      <w:i/>
      <w:sz w:val="24"/>
    </w:rPr>
  </w:style>
  <w:style w:type="paragraph" w:customStyle="1" w:styleId="Contents2">
    <w:name w:val="Contents 2"/>
    <w:link w:val="Contents20"/>
    <w:rPr>
      <w:rFonts w:ascii="XO Thames" w:hAnsi="XO Thames"/>
      <w:sz w:val="28"/>
    </w:rPr>
  </w:style>
  <w:style w:type="character" w:customStyle="1" w:styleId="Contents20">
    <w:name w:val="Contents 2"/>
    <w:link w:val="Contents2"/>
    <w:rPr>
      <w:rFonts w:ascii="XO Thames" w:hAnsi="XO Thames"/>
      <w:sz w:val="28"/>
    </w:rPr>
  </w:style>
  <w:style w:type="paragraph" w:customStyle="1" w:styleId="Endnote1">
    <w:name w:val="Endnote"/>
    <w:link w:val="Endnote2"/>
    <w:rPr>
      <w:rFonts w:ascii="XO Thames" w:hAnsi="XO Thames"/>
      <w:sz w:val="22"/>
    </w:rPr>
  </w:style>
  <w:style w:type="character" w:customStyle="1" w:styleId="Endnote2">
    <w:name w:val="Endnote"/>
    <w:link w:val="Endnote1"/>
    <w:rPr>
      <w:rFonts w:ascii="XO Thames" w:hAnsi="XO Thames"/>
      <w:sz w:val="22"/>
    </w:rPr>
  </w:style>
  <w:style w:type="paragraph" w:customStyle="1" w:styleId="aa">
    <w:name w:val="Название Знак"/>
    <w:link w:val="ab"/>
    <w:rPr>
      <w:rFonts w:ascii="XO Thames" w:hAnsi="XO Thames"/>
      <w:b/>
      <w:caps/>
      <w:sz w:val="40"/>
    </w:rPr>
  </w:style>
  <w:style w:type="character" w:customStyle="1" w:styleId="ab">
    <w:name w:val="Название Знак"/>
    <w:link w:val="aa"/>
    <w:rPr>
      <w:rFonts w:ascii="XO Thames" w:hAnsi="XO Thames"/>
      <w:b/>
      <w:caps/>
      <w:sz w:val="40"/>
    </w:rPr>
  </w:style>
  <w:style w:type="paragraph" w:customStyle="1" w:styleId="Contents4">
    <w:name w:val="Contents 4"/>
    <w:link w:val="Contents40"/>
    <w:rPr>
      <w:rFonts w:ascii="XO Thames" w:hAnsi="XO Thames"/>
      <w:sz w:val="28"/>
    </w:rPr>
  </w:style>
  <w:style w:type="character" w:customStyle="1" w:styleId="Contents40">
    <w:name w:val="Contents 4"/>
    <w:link w:val="Contents4"/>
    <w:rPr>
      <w:rFonts w:ascii="XO Thames" w:hAnsi="XO Thames"/>
      <w:sz w:val="28"/>
    </w:rPr>
  </w:style>
  <w:style w:type="paragraph" w:customStyle="1" w:styleId="Contents8">
    <w:name w:val="Contents 8"/>
    <w:link w:val="Contents80"/>
    <w:rPr>
      <w:rFonts w:ascii="XO Thames" w:hAnsi="XO Thames"/>
      <w:sz w:val="28"/>
    </w:rPr>
  </w:style>
  <w:style w:type="character" w:customStyle="1" w:styleId="Contents80">
    <w:name w:val="Contents 8"/>
    <w:link w:val="Contents8"/>
    <w:rPr>
      <w:rFonts w:ascii="XO Thames" w:hAnsi="XO Thames"/>
      <w:sz w:val="28"/>
    </w:rPr>
  </w:style>
  <w:style w:type="paragraph" w:styleId="ac">
    <w:name w:val="index heading"/>
    <w:basedOn w:val="a"/>
    <w:link w:val="1c"/>
  </w:style>
  <w:style w:type="character" w:customStyle="1" w:styleId="1c">
    <w:name w:val="Указатель Знак1"/>
    <w:basedOn w:val="1"/>
    <w:link w:val="ac"/>
    <w:rPr>
      <w:rFonts w:ascii="Times New Roman" w:hAnsi="Times New Roman"/>
    </w:rPr>
  </w:style>
  <w:style w:type="paragraph" w:customStyle="1" w:styleId="27">
    <w:name w:val="Основной шрифт абзаца2"/>
    <w:link w:val="28"/>
  </w:style>
  <w:style w:type="character" w:customStyle="1" w:styleId="28">
    <w:name w:val="Основной шрифт абзаца2"/>
    <w:link w:val="27"/>
  </w:style>
  <w:style w:type="paragraph" w:customStyle="1" w:styleId="1d">
    <w:name w:val="Заголовок 1 Знак"/>
    <w:basedOn w:val="16"/>
    <w:link w:val="1e"/>
    <w:rPr>
      <w:rFonts w:ascii="Times New Roman" w:hAnsi="Times New Roman"/>
      <w:sz w:val="24"/>
    </w:rPr>
  </w:style>
  <w:style w:type="character" w:customStyle="1" w:styleId="1e">
    <w:name w:val="Заголовок 1 Знак"/>
    <w:basedOn w:val="17"/>
    <w:link w:val="1d"/>
    <w:rPr>
      <w:rFonts w:ascii="Times New Roman" w:hAnsi="Times New Roman"/>
      <w:sz w:val="24"/>
    </w:rPr>
  </w:style>
  <w:style w:type="paragraph" w:customStyle="1" w:styleId="29">
    <w:name w:val="Гиперссылка2"/>
    <w:link w:val="2a"/>
    <w:rPr>
      <w:rFonts w:ascii="Calibri" w:hAnsi="Calibri"/>
      <w:color w:val="0000FF"/>
      <w:u w:val="single"/>
    </w:rPr>
  </w:style>
  <w:style w:type="character" w:customStyle="1" w:styleId="2a">
    <w:name w:val="Гиперссылка2"/>
    <w:link w:val="29"/>
    <w:rPr>
      <w:rFonts w:ascii="Calibri" w:hAnsi="Calibri"/>
      <w:color w:val="0000FF"/>
      <w:u w:val="single"/>
    </w:rPr>
  </w:style>
  <w:style w:type="paragraph" w:customStyle="1" w:styleId="2b">
    <w:name w:val="Оглавление 2 Знак"/>
    <w:link w:val="2c"/>
    <w:rPr>
      <w:rFonts w:ascii="XO Thames" w:hAnsi="XO Thames"/>
      <w:sz w:val="28"/>
    </w:rPr>
  </w:style>
  <w:style w:type="character" w:customStyle="1" w:styleId="2c">
    <w:name w:val="Оглавление 2 Знак"/>
    <w:link w:val="2b"/>
    <w:rPr>
      <w:rFonts w:ascii="XO Thames" w:hAnsi="XO Thames"/>
      <w:sz w:val="28"/>
    </w:rPr>
  </w:style>
  <w:style w:type="paragraph" w:customStyle="1" w:styleId="1f">
    <w:name w:val="Гиперссылка1"/>
    <w:link w:val="1f0"/>
    <w:rPr>
      <w:rFonts w:ascii="Calibri" w:hAnsi="Calibri"/>
      <w:color w:val="0000FF"/>
      <w:u w:val="single"/>
    </w:rPr>
  </w:style>
  <w:style w:type="character" w:customStyle="1" w:styleId="1f0">
    <w:name w:val="Гиперссылка1"/>
    <w:link w:val="1f"/>
    <w:rPr>
      <w:rFonts w:ascii="Calibri" w:hAnsi="Calibri"/>
      <w:color w:val="0000FF"/>
      <w:u w:val="single"/>
    </w:rPr>
  </w:style>
  <w:style w:type="paragraph" w:styleId="ad">
    <w:name w:val="Balloon Text"/>
    <w:basedOn w:val="a"/>
    <w:link w:val="2d"/>
    <w:rPr>
      <w:rFonts w:ascii="Tahoma" w:hAnsi="Tahoma"/>
      <w:sz w:val="16"/>
    </w:rPr>
  </w:style>
  <w:style w:type="character" w:customStyle="1" w:styleId="2d">
    <w:name w:val="Текст выноски Знак2"/>
    <w:basedOn w:val="1"/>
    <w:link w:val="ad"/>
    <w:rPr>
      <w:rFonts w:ascii="Tahoma" w:hAnsi="Tahoma"/>
      <w:sz w:val="16"/>
    </w:rPr>
  </w:style>
  <w:style w:type="paragraph" w:customStyle="1" w:styleId="1f1">
    <w:name w:val="Заголовок1"/>
    <w:basedOn w:val="110"/>
    <w:link w:val="2e"/>
    <w:rPr>
      <w:rFonts w:ascii="Times New Roman" w:hAnsi="Times New Roman"/>
      <w:sz w:val="28"/>
    </w:rPr>
  </w:style>
  <w:style w:type="character" w:customStyle="1" w:styleId="2e">
    <w:name w:val="Заголовок2"/>
    <w:basedOn w:val="111"/>
    <w:link w:val="1f1"/>
    <w:rPr>
      <w:rFonts w:ascii="Times New Roman" w:hAnsi="Times New Roman"/>
      <w:b/>
      <w:sz w:val="28"/>
    </w:rPr>
  </w:style>
  <w:style w:type="paragraph" w:customStyle="1" w:styleId="ae">
    <w:name w:val="Текст выноски Знак"/>
    <w:basedOn w:val="19"/>
    <w:link w:val="af"/>
    <w:rPr>
      <w:rFonts w:ascii="Tahoma" w:hAnsi="Tahoma"/>
      <w:sz w:val="16"/>
    </w:rPr>
  </w:style>
  <w:style w:type="character" w:customStyle="1" w:styleId="af">
    <w:name w:val="Текст выноски Знак"/>
    <w:basedOn w:val="1b"/>
    <w:link w:val="ae"/>
    <w:rPr>
      <w:rFonts w:ascii="Tahoma" w:hAnsi="Tahoma"/>
      <w:sz w:val="16"/>
    </w:rPr>
  </w:style>
  <w:style w:type="paragraph" w:customStyle="1" w:styleId="af0">
    <w:name w:val="Основной текст Знак"/>
    <w:basedOn w:val="110"/>
    <w:link w:val="af1"/>
    <w:rPr>
      <w:rFonts w:ascii="Times New Roman" w:hAnsi="Times New Roman"/>
      <w:sz w:val="20"/>
    </w:rPr>
  </w:style>
  <w:style w:type="character" w:customStyle="1" w:styleId="af1">
    <w:name w:val="Основной текст Знак"/>
    <w:basedOn w:val="111"/>
    <w:link w:val="af0"/>
    <w:rPr>
      <w:rFonts w:ascii="Times New Roman" w:hAnsi="Times New Roman"/>
      <w:b/>
      <w:sz w:val="20"/>
    </w:rPr>
  </w:style>
  <w:style w:type="paragraph" w:customStyle="1" w:styleId="1f2">
    <w:name w:val="Название объекта1"/>
    <w:basedOn w:val="a"/>
    <w:link w:val="1f3"/>
    <w:pPr>
      <w:spacing w:before="120" w:after="120"/>
    </w:pPr>
    <w:rPr>
      <w:i/>
      <w:sz w:val="24"/>
    </w:rPr>
  </w:style>
  <w:style w:type="character" w:customStyle="1" w:styleId="1f3">
    <w:name w:val="Название объекта1"/>
    <w:basedOn w:val="1"/>
    <w:link w:val="1f2"/>
    <w:rPr>
      <w:rFonts w:ascii="Times New Roman" w:hAnsi="Times New Roman"/>
      <w:i/>
      <w:sz w:val="24"/>
    </w:rPr>
  </w:style>
  <w:style w:type="paragraph" w:customStyle="1" w:styleId="1f4">
    <w:name w:val="Подзаголовок1"/>
    <w:link w:val="1f5"/>
    <w:rPr>
      <w:rFonts w:ascii="XO Thames" w:hAnsi="XO Thames"/>
      <w:i/>
      <w:sz w:val="24"/>
    </w:rPr>
  </w:style>
  <w:style w:type="character" w:customStyle="1" w:styleId="1f5">
    <w:name w:val="Подзаголовок1"/>
    <w:link w:val="1f4"/>
    <w:rPr>
      <w:rFonts w:ascii="XO Thames" w:hAnsi="XO Thames"/>
      <w:i/>
      <w:sz w:val="24"/>
    </w:rPr>
  </w:style>
  <w:style w:type="paragraph" w:customStyle="1" w:styleId="af2">
    <w:name w:val="Обычный (веб) Знак"/>
    <w:basedOn w:val="110"/>
    <w:link w:val="af3"/>
    <w:rPr>
      <w:rFonts w:ascii="Times New Roman" w:hAnsi="Times New Roman"/>
      <w:sz w:val="24"/>
    </w:rPr>
  </w:style>
  <w:style w:type="character" w:customStyle="1" w:styleId="af3">
    <w:name w:val="Обычный (веб) Знак"/>
    <w:basedOn w:val="111"/>
    <w:link w:val="af2"/>
    <w:rPr>
      <w:rFonts w:ascii="Times New Roman" w:hAnsi="Times New Roman"/>
      <w:b/>
      <w:sz w:val="24"/>
    </w:rPr>
  </w:style>
  <w:style w:type="paragraph" w:customStyle="1" w:styleId="af4">
    <w:name w:val="Содержимое врезки"/>
    <w:basedOn w:val="a"/>
    <w:link w:val="af5"/>
  </w:style>
  <w:style w:type="character" w:customStyle="1" w:styleId="af5">
    <w:name w:val="Содержимое врезки"/>
    <w:basedOn w:val="1"/>
    <w:link w:val="af4"/>
    <w:rPr>
      <w:rFonts w:ascii="Times New Roman" w:hAnsi="Times New Roman"/>
    </w:rPr>
  </w:style>
  <w:style w:type="paragraph" w:customStyle="1" w:styleId="70">
    <w:name w:val="Оглавление 7 Знак"/>
    <w:link w:val="72"/>
    <w:rPr>
      <w:rFonts w:ascii="XO Thames" w:hAnsi="XO Thames"/>
      <w:sz w:val="28"/>
    </w:rPr>
  </w:style>
  <w:style w:type="character" w:customStyle="1" w:styleId="72">
    <w:name w:val="Оглавление 7 Знак"/>
    <w:link w:val="70"/>
    <w:rPr>
      <w:rFonts w:ascii="XO Thames" w:hAnsi="XO Thames"/>
      <w:sz w:val="28"/>
    </w:rPr>
  </w:style>
  <w:style w:type="paragraph" w:customStyle="1" w:styleId="1f6">
    <w:name w:val="Верхний колонтитул1"/>
    <w:link w:val="1f7"/>
  </w:style>
  <w:style w:type="character" w:customStyle="1" w:styleId="1f7">
    <w:name w:val="Верхний колонтитул1"/>
    <w:link w:val="1f6"/>
  </w:style>
  <w:style w:type="paragraph" w:customStyle="1" w:styleId="af6">
    <w:name w:val="Название объекта Знак"/>
    <w:basedOn w:val="110"/>
    <w:link w:val="af7"/>
    <w:rPr>
      <w:rFonts w:ascii="Times New Roman" w:hAnsi="Times New Roman"/>
      <w:i/>
      <w:sz w:val="24"/>
    </w:rPr>
  </w:style>
  <w:style w:type="character" w:customStyle="1" w:styleId="af7">
    <w:name w:val="Название объекта Знак"/>
    <w:basedOn w:val="111"/>
    <w:link w:val="af6"/>
    <w:rPr>
      <w:rFonts w:ascii="Times New Roman" w:hAnsi="Times New Roman"/>
      <w:b/>
      <w:i/>
      <w:sz w:val="24"/>
    </w:rPr>
  </w:style>
  <w:style w:type="paragraph" w:styleId="af8">
    <w:name w:val="List Paragraph"/>
    <w:basedOn w:val="a"/>
    <w:link w:val="1f8"/>
    <w:pPr>
      <w:widowControl w:val="0"/>
      <w:ind w:left="569" w:firstLine="563"/>
      <w:jc w:val="both"/>
    </w:pPr>
    <w:rPr>
      <w:sz w:val="22"/>
    </w:rPr>
  </w:style>
  <w:style w:type="character" w:customStyle="1" w:styleId="1f8">
    <w:name w:val="Абзац списка Знак1"/>
    <w:basedOn w:val="1"/>
    <w:link w:val="af8"/>
    <w:rPr>
      <w:rFonts w:ascii="Times New Roman" w:hAnsi="Times New Roman"/>
      <w:sz w:val="22"/>
    </w:rPr>
  </w:style>
  <w:style w:type="paragraph" w:customStyle="1" w:styleId="412">
    <w:name w:val="Заголовок 41"/>
    <w:link w:val="413"/>
    <w:rPr>
      <w:rFonts w:ascii="XO Thames" w:hAnsi="XO Thames"/>
      <w:b/>
      <w:sz w:val="24"/>
    </w:rPr>
  </w:style>
  <w:style w:type="character" w:customStyle="1" w:styleId="413">
    <w:name w:val="Заголовок 41"/>
    <w:link w:val="412"/>
    <w:rPr>
      <w:rFonts w:ascii="XO Thames" w:hAnsi="XO Thames"/>
      <w:b/>
      <w:sz w:val="24"/>
    </w:rPr>
  </w:style>
  <w:style w:type="paragraph" w:customStyle="1" w:styleId="1f9">
    <w:name w:val="Указатель1"/>
    <w:basedOn w:val="110"/>
    <w:link w:val="1fa"/>
    <w:rPr>
      <w:rFonts w:ascii="Times New Roman" w:hAnsi="Times New Roman"/>
      <w:sz w:val="20"/>
    </w:rPr>
  </w:style>
  <w:style w:type="character" w:customStyle="1" w:styleId="1fa">
    <w:name w:val="Указатель1"/>
    <w:basedOn w:val="111"/>
    <w:link w:val="1f9"/>
    <w:rPr>
      <w:rFonts w:ascii="Times New Roman" w:hAnsi="Times New Roman"/>
      <w:b/>
      <w:sz w:val="20"/>
    </w:rPr>
  </w:style>
  <w:style w:type="paragraph" w:customStyle="1" w:styleId="2f">
    <w:name w:val="Оглавление 2 Знак"/>
    <w:link w:val="2f0"/>
    <w:rPr>
      <w:rFonts w:ascii="XO Thames" w:hAnsi="XO Thames"/>
      <w:sz w:val="28"/>
    </w:rPr>
  </w:style>
  <w:style w:type="character" w:customStyle="1" w:styleId="2f0">
    <w:name w:val="Оглавление 2 Знак"/>
    <w:link w:val="2f"/>
    <w:rPr>
      <w:rFonts w:ascii="XO Thames" w:hAnsi="XO Thames"/>
      <w:sz w:val="28"/>
    </w:rPr>
  </w:style>
  <w:style w:type="paragraph" w:customStyle="1" w:styleId="af9">
    <w:name w:val="Верхний и нижний колонтитулы"/>
    <w:link w:val="afa"/>
    <w:pPr>
      <w:jc w:val="both"/>
    </w:pPr>
    <w:rPr>
      <w:rFonts w:ascii="XO Thames" w:hAnsi="XO Thames"/>
      <w:sz w:val="28"/>
    </w:rPr>
  </w:style>
  <w:style w:type="character" w:customStyle="1" w:styleId="afa">
    <w:name w:val="Верхний и нижний колонтитулы"/>
    <w:link w:val="af9"/>
    <w:rPr>
      <w:rFonts w:ascii="XO Thames" w:hAnsi="XO Thames"/>
      <w:sz w:val="28"/>
    </w:rPr>
  </w:style>
  <w:style w:type="paragraph" w:customStyle="1" w:styleId="Contents9">
    <w:name w:val="Contents 9"/>
    <w:link w:val="Contents90"/>
    <w:rPr>
      <w:rFonts w:ascii="XO Thames" w:hAnsi="XO Thames"/>
      <w:sz w:val="28"/>
    </w:rPr>
  </w:style>
  <w:style w:type="character" w:customStyle="1" w:styleId="Contents90">
    <w:name w:val="Contents 9"/>
    <w:link w:val="Contents9"/>
    <w:rPr>
      <w:rFonts w:ascii="XO Thames" w:hAnsi="XO Thames"/>
      <w:sz w:val="28"/>
    </w:rPr>
  </w:style>
  <w:style w:type="paragraph" w:customStyle="1" w:styleId="afb">
    <w:name w:val="Подзаголовок Знак"/>
    <w:link w:val="afc"/>
    <w:rPr>
      <w:rFonts w:ascii="XO Thames" w:hAnsi="XO Thames"/>
      <w:i/>
      <w:sz w:val="24"/>
    </w:rPr>
  </w:style>
  <w:style w:type="character" w:customStyle="1" w:styleId="afc">
    <w:name w:val="Подзаголовок Знак"/>
    <w:link w:val="afb"/>
    <w:rPr>
      <w:rFonts w:ascii="XO Thames" w:hAnsi="XO Thames"/>
      <w:i/>
      <w:sz w:val="24"/>
    </w:rPr>
  </w:style>
  <w:style w:type="paragraph" w:styleId="37">
    <w:name w:val="toc 3"/>
    <w:next w:val="a"/>
    <w:link w:val="310"/>
    <w:uiPriority w:val="39"/>
    <w:pPr>
      <w:ind w:left="400"/>
    </w:pPr>
    <w:rPr>
      <w:rFonts w:ascii="XO Thames" w:hAnsi="XO Thames"/>
      <w:sz w:val="28"/>
    </w:rPr>
  </w:style>
  <w:style w:type="character" w:customStyle="1" w:styleId="310">
    <w:name w:val="Оглавление 3 Знак1"/>
    <w:link w:val="37"/>
    <w:rPr>
      <w:rFonts w:ascii="XO Thames" w:hAnsi="XO Thames"/>
      <w:sz w:val="28"/>
    </w:rPr>
  </w:style>
  <w:style w:type="paragraph" w:customStyle="1" w:styleId="43">
    <w:name w:val="Оглавление 4 Знак"/>
    <w:link w:val="44"/>
    <w:rPr>
      <w:rFonts w:ascii="XO Thames" w:hAnsi="XO Thames"/>
      <w:sz w:val="28"/>
    </w:rPr>
  </w:style>
  <w:style w:type="character" w:customStyle="1" w:styleId="44">
    <w:name w:val="Оглавление 4 Знак"/>
    <w:link w:val="43"/>
    <w:rPr>
      <w:rFonts w:ascii="XO Thames" w:hAnsi="XO Thames"/>
      <w:sz w:val="28"/>
    </w:rPr>
  </w:style>
  <w:style w:type="paragraph" w:customStyle="1" w:styleId="60">
    <w:name w:val="Оглавление 6 Знак"/>
    <w:link w:val="62"/>
    <w:rPr>
      <w:rFonts w:ascii="XO Thames" w:hAnsi="XO Thames"/>
      <w:sz w:val="28"/>
    </w:rPr>
  </w:style>
  <w:style w:type="character" w:customStyle="1" w:styleId="62">
    <w:name w:val="Оглавление 6 Знак"/>
    <w:link w:val="60"/>
    <w:rPr>
      <w:rFonts w:ascii="XO Thames" w:hAnsi="XO Thames"/>
      <w:sz w:val="28"/>
    </w:rPr>
  </w:style>
  <w:style w:type="paragraph" w:customStyle="1" w:styleId="210">
    <w:name w:val="Заголовок 21"/>
    <w:link w:val="211"/>
    <w:rPr>
      <w:rFonts w:ascii="XO Thames" w:hAnsi="XO Thames"/>
      <w:b/>
      <w:sz w:val="28"/>
    </w:rPr>
  </w:style>
  <w:style w:type="character" w:customStyle="1" w:styleId="211">
    <w:name w:val="Заголовок 21"/>
    <w:link w:val="210"/>
    <w:rPr>
      <w:rFonts w:ascii="XO Thames" w:hAnsi="XO Thames"/>
      <w:b/>
      <w:sz w:val="28"/>
    </w:rPr>
  </w:style>
  <w:style w:type="paragraph" w:styleId="afd">
    <w:name w:val="List"/>
    <w:basedOn w:val="afe"/>
    <w:link w:val="1fb"/>
  </w:style>
  <w:style w:type="character" w:customStyle="1" w:styleId="1fb">
    <w:name w:val="Список Знак1"/>
    <w:basedOn w:val="1fc"/>
    <w:link w:val="afd"/>
    <w:rPr>
      <w:rFonts w:ascii="Times New Roman" w:hAnsi="Times New Roman"/>
    </w:rPr>
  </w:style>
  <w:style w:type="paragraph" w:customStyle="1" w:styleId="Contents6">
    <w:name w:val="Contents 6"/>
    <w:link w:val="Contents60"/>
    <w:rPr>
      <w:rFonts w:ascii="XO Thames" w:hAnsi="XO Thames"/>
      <w:sz w:val="28"/>
    </w:rPr>
  </w:style>
  <w:style w:type="character" w:customStyle="1" w:styleId="Contents60">
    <w:name w:val="Contents 6"/>
    <w:link w:val="Contents6"/>
    <w:rPr>
      <w:rFonts w:ascii="XO Thames" w:hAnsi="XO Thames"/>
      <w:sz w:val="28"/>
    </w:rPr>
  </w:style>
  <w:style w:type="paragraph" w:customStyle="1" w:styleId="2f1">
    <w:name w:val="Указатель2"/>
    <w:link w:val="2f2"/>
  </w:style>
  <w:style w:type="character" w:customStyle="1" w:styleId="2f2">
    <w:name w:val="Указатель2"/>
    <w:link w:val="2f1"/>
  </w:style>
  <w:style w:type="paragraph" w:customStyle="1" w:styleId="aff">
    <w:name w:val="Абзац списка Знак"/>
    <w:basedOn w:val="110"/>
    <w:link w:val="aff0"/>
    <w:rPr>
      <w:rFonts w:ascii="Times New Roman" w:hAnsi="Times New Roman"/>
      <w:sz w:val="22"/>
    </w:rPr>
  </w:style>
  <w:style w:type="character" w:customStyle="1" w:styleId="aff0">
    <w:name w:val="Абзац списка Знак"/>
    <w:basedOn w:val="111"/>
    <w:link w:val="aff"/>
    <w:rPr>
      <w:rFonts w:ascii="Times New Roman" w:hAnsi="Times New Roman"/>
      <w:b/>
      <w:sz w:val="22"/>
    </w:rPr>
  </w:style>
  <w:style w:type="paragraph" w:customStyle="1" w:styleId="8">
    <w:name w:val="Оглавление 8 Знак"/>
    <w:link w:val="80"/>
    <w:rPr>
      <w:rFonts w:ascii="XO Thames" w:hAnsi="XO Thames"/>
      <w:sz w:val="28"/>
    </w:rPr>
  </w:style>
  <w:style w:type="character" w:customStyle="1" w:styleId="80">
    <w:name w:val="Оглавление 8 Знак"/>
    <w:link w:val="8"/>
    <w:rPr>
      <w:rFonts w:ascii="XO Thames" w:hAnsi="XO Thames"/>
      <w:sz w:val="28"/>
    </w:rPr>
  </w:style>
  <w:style w:type="paragraph" w:customStyle="1" w:styleId="38">
    <w:name w:val="Оглавление 3 Знак"/>
    <w:link w:val="39"/>
    <w:rPr>
      <w:rFonts w:ascii="XO Thames" w:hAnsi="XO Thames"/>
      <w:sz w:val="28"/>
    </w:rPr>
  </w:style>
  <w:style w:type="character" w:customStyle="1" w:styleId="39">
    <w:name w:val="Оглавление 3 Знак"/>
    <w:link w:val="38"/>
    <w:rPr>
      <w:rFonts w:ascii="XO Thames" w:hAnsi="XO Thames"/>
      <w:sz w:val="28"/>
    </w:rPr>
  </w:style>
  <w:style w:type="paragraph" w:customStyle="1" w:styleId="aff1">
    <w:name w:val="Указатель Знак"/>
    <w:basedOn w:val="10"/>
    <w:link w:val="aff2"/>
    <w:rPr>
      <w:rFonts w:ascii="Times New Roman" w:hAnsi="Times New Roman"/>
      <w:sz w:val="20"/>
    </w:rPr>
  </w:style>
  <w:style w:type="character" w:customStyle="1" w:styleId="aff2">
    <w:name w:val="Указатель Знак"/>
    <w:basedOn w:val="12"/>
    <w:link w:val="aff1"/>
    <w:rPr>
      <w:rFonts w:ascii="Times New Roman" w:hAnsi="Times New Roman"/>
      <w:b/>
      <w:sz w:val="20"/>
    </w:rPr>
  </w:style>
  <w:style w:type="paragraph" w:customStyle="1" w:styleId="212">
    <w:name w:val="Оглавление 2 Знак1"/>
    <w:link w:val="213"/>
    <w:rPr>
      <w:rFonts w:ascii="XO Thames" w:hAnsi="XO Thames"/>
      <w:b/>
      <w:sz w:val="28"/>
    </w:rPr>
  </w:style>
  <w:style w:type="character" w:customStyle="1" w:styleId="213">
    <w:name w:val="Оглавление 2 Знак1"/>
    <w:link w:val="212"/>
    <w:rPr>
      <w:rFonts w:ascii="XO Thames" w:hAnsi="XO Thames"/>
      <w:b/>
      <w:sz w:val="28"/>
    </w:rPr>
  </w:style>
  <w:style w:type="paragraph" w:customStyle="1" w:styleId="214">
    <w:name w:val="Оглавление 2 Знак1"/>
    <w:link w:val="215"/>
    <w:rPr>
      <w:rFonts w:ascii="XO Thames" w:hAnsi="XO Thames"/>
      <w:b/>
      <w:sz w:val="28"/>
    </w:rPr>
  </w:style>
  <w:style w:type="character" w:customStyle="1" w:styleId="215">
    <w:name w:val="Оглавление 2 Знак1"/>
    <w:link w:val="214"/>
    <w:rPr>
      <w:rFonts w:ascii="XO Thames" w:hAnsi="XO Thames"/>
      <w:b/>
      <w:sz w:val="28"/>
    </w:rPr>
  </w:style>
  <w:style w:type="paragraph" w:customStyle="1" w:styleId="Default">
    <w:name w:val="Default"/>
    <w:link w:val="Default0"/>
    <w:rPr>
      <w:rFonts w:ascii="Times New Roman" w:hAnsi="Times New Roman"/>
      <w:sz w:val="24"/>
    </w:rPr>
  </w:style>
  <w:style w:type="character" w:customStyle="1" w:styleId="Default0">
    <w:name w:val="Default"/>
    <w:link w:val="Default"/>
    <w:rPr>
      <w:rFonts w:ascii="Times New Roman" w:hAnsi="Times New Roman"/>
      <w:sz w:val="24"/>
    </w:rPr>
  </w:style>
  <w:style w:type="character" w:customStyle="1" w:styleId="51">
    <w:name w:val="Заголовок 5 Знак1"/>
    <w:link w:val="5"/>
    <w:rPr>
      <w:rFonts w:ascii="XO Thames" w:hAnsi="XO Thames"/>
      <w:b/>
      <w:sz w:val="22"/>
    </w:rPr>
  </w:style>
  <w:style w:type="paragraph" w:customStyle="1" w:styleId="1fd">
    <w:name w:val="Нижний колонтитул Знак1"/>
    <w:basedOn w:val="10"/>
    <w:link w:val="1fe"/>
    <w:rPr>
      <w:rFonts w:ascii="Times New Roman" w:hAnsi="Times New Roman"/>
      <w:sz w:val="20"/>
    </w:rPr>
  </w:style>
  <w:style w:type="character" w:customStyle="1" w:styleId="1fe">
    <w:name w:val="Нижний колонтитул Знак1"/>
    <w:basedOn w:val="12"/>
    <w:link w:val="1fd"/>
    <w:rPr>
      <w:rFonts w:ascii="Times New Roman" w:hAnsi="Times New Roman"/>
      <w:b/>
      <w:sz w:val="20"/>
    </w:rPr>
  </w:style>
  <w:style w:type="paragraph" w:customStyle="1" w:styleId="aff3">
    <w:name w:val="Выделение жирным"/>
    <w:link w:val="aff4"/>
    <w:rPr>
      <w:b/>
    </w:rPr>
  </w:style>
  <w:style w:type="character" w:customStyle="1" w:styleId="aff4">
    <w:name w:val="Выделение жирным"/>
    <w:link w:val="aff3"/>
    <w:rPr>
      <w:b/>
    </w:rPr>
  </w:style>
  <w:style w:type="paragraph" w:customStyle="1" w:styleId="aff5">
    <w:name w:val="Выделение жирным"/>
    <w:link w:val="aff6"/>
    <w:rPr>
      <w:b/>
    </w:rPr>
  </w:style>
  <w:style w:type="character" w:customStyle="1" w:styleId="aff6">
    <w:name w:val="Выделение жирным"/>
    <w:link w:val="aff5"/>
    <w:rPr>
      <w:b/>
    </w:rPr>
  </w:style>
  <w:style w:type="paragraph" w:customStyle="1" w:styleId="aff7">
    <w:name w:val="Обычный (веб) Знак"/>
    <w:basedOn w:val="10"/>
    <w:link w:val="aff8"/>
    <w:rPr>
      <w:rFonts w:ascii="Times New Roman" w:hAnsi="Times New Roman"/>
      <w:sz w:val="24"/>
    </w:rPr>
  </w:style>
  <w:style w:type="character" w:customStyle="1" w:styleId="aff8">
    <w:name w:val="Обычный (веб) Знак"/>
    <w:basedOn w:val="12"/>
    <w:link w:val="aff7"/>
    <w:rPr>
      <w:rFonts w:ascii="Times New Roman" w:hAnsi="Times New Roman"/>
      <w:b/>
      <w:sz w:val="24"/>
    </w:rPr>
  </w:style>
  <w:style w:type="character" w:customStyle="1" w:styleId="12">
    <w:name w:val="Заголовок 1 Знак2"/>
    <w:link w:val="10"/>
    <w:rPr>
      <w:rFonts w:ascii="XO Thames" w:hAnsi="XO Thames"/>
      <w:b/>
      <w:sz w:val="32"/>
    </w:rPr>
  </w:style>
  <w:style w:type="paragraph" w:customStyle="1" w:styleId="53">
    <w:name w:val="Оглавление 5 Знак"/>
    <w:link w:val="54"/>
    <w:rPr>
      <w:rFonts w:ascii="XO Thames" w:hAnsi="XO Thames"/>
      <w:sz w:val="28"/>
    </w:rPr>
  </w:style>
  <w:style w:type="character" w:customStyle="1" w:styleId="54">
    <w:name w:val="Оглавление 5 Знак"/>
    <w:link w:val="53"/>
    <w:rPr>
      <w:rFonts w:ascii="XO Thames" w:hAnsi="XO Thames"/>
      <w:sz w:val="28"/>
    </w:rPr>
  </w:style>
  <w:style w:type="paragraph" w:customStyle="1" w:styleId="aff9">
    <w:name w:val="Список Знак"/>
    <w:basedOn w:val="affa"/>
    <w:link w:val="affb"/>
  </w:style>
  <w:style w:type="character" w:customStyle="1" w:styleId="affb">
    <w:name w:val="Список Знак"/>
    <w:basedOn w:val="affc"/>
    <w:link w:val="aff9"/>
    <w:rPr>
      <w:rFonts w:ascii="Times New Roman" w:hAnsi="Times New Roman"/>
      <w:b/>
      <w:sz w:val="20"/>
    </w:rPr>
  </w:style>
  <w:style w:type="paragraph" w:customStyle="1" w:styleId="45">
    <w:name w:val="Оглавление 4 Знак"/>
    <w:link w:val="46"/>
    <w:rPr>
      <w:rFonts w:ascii="XO Thames" w:hAnsi="XO Thames"/>
      <w:sz w:val="28"/>
    </w:rPr>
  </w:style>
  <w:style w:type="character" w:customStyle="1" w:styleId="46">
    <w:name w:val="Оглавление 4 Знак"/>
    <w:link w:val="45"/>
    <w:rPr>
      <w:rFonts w:ascii="XO Thames" w:hAnsi="XO Thames"/>
      <w:sz w:val="28"/>
    </w:rPr>
  </w:style>
  <w:style w:type="paragraph" w:customStyle="1" w:styleId="-1">
    <w:name w:val="Интернет-ссылка"/>
    <w:link w:val="-2"/>
    <w:rPr>
      <w:color w:val="0000FF"/>
      <w:u w:val="single"/>
    </w:rPr>
  </w:style>
  <w:style w:type="character" w:customStyle="1" w:styleId="-2">
    <w:name w:val="Интернет-ссылка"/>
    <w:link w:val="-1"/>
    <w:rPr>
      <w:color w:val="0000FF"/>
      <w:u w:val="single"/>
    </w:rPr>
  </w:style>
  <w:style w:type="paragraph" w:customStyle="1" w:styleId="3a">
    <w:name w:val="Гиперссылка3"/>
    <w:link w:val="affd"/>
    <w:rPr>
      <w:color w:val="0000FF"/>
      <w:u w:val="single"/>
    </w:rPr>
  </w:style>
  <w:style w:type="character" w:styleId="affd">
    <w:name w:val="Hyperlink"/>
    <w:link w:val="3a"/>
    <w:rPr>
      <w:color w:val="0000FF"/>
      <w:u w:val="single"/>
    </w:rPr>
  </w:style>
  <w:style w:type="paragraph" w:customStyle="1" w:styleId="Footnote">
    <w:name w:val="Footnote"/>
    <w:link w:val="Footnote0"/>
    <w:rPr>
      <w:rFonts w:ascii="XO Thames" w:hAnsi="XO Thames"/>
      <w:sz w:val="22"/>
    </w:rPr>
  </w:style>
  <w:style w:type="character" w:customStyle="1" w:styleId="Footnote0">
    <w:name w:val="Footnote"/>
    <w:link w:val="Footnote"/>
    <w:rPr>
      <w:rFonts w:ascii="XO Thames" w:hAnsi="XO Thames"/>
      <w:sz w:val="22"/>
    </w:rPr>
  </w:style>
  <w:style w:type="paragraph" w:customStyle="1" w:styleId="1ff">
    <w:name w:val="Список1"/>
    <w:basedOn w:val="Textbody"/>
    <w:link w:val="1ff0"/>
  </w:style>
  <w:style w:type="character" w:customStyle="1" w:styleId="1ff0">
    <w:name w:val="Список1"/>
    <w:basedOn w:val="Textbody0"/>
    <w:link w:val="1ff"/>
  </w:style>
  <w:style w:type="paragraph" w:styleId="affe">
    <w:name w:val="header"/>
    <w:basedOn w:val="a"/>
    <w:link w:val="2f3"/>
    <w:pPr>
      <w:tabs>
        <w:tab w:val="center" w:pos="4677"/>
        <w:tab w:val="right" w:pos="9355"/>
      </w:tabs>
    </w:pPr>
  </w:style>
  <w:style w:type="character" w:customStyle="1" w:styleId="2f3">
    <w:name w:val="Верхний колонтитул Знак2"/>
    <w:basedOn w:val="1"/>
    <w:link w:val="affe"/>
    <w:rPr>
      <w:rFonts w:ascii="Times New Roman" w:hAnsi="Times New Roman"/>
    </w:rPr>
  </w:style>
  <w:style w:type="paragraph" w:styleId="1ff1">
    <w:name w:val="toc 1"/>
    <w:next w:val="a"/>
    <w:link w:val="120"/>
    <w:uiPriority w:val="39"/>
    <w:rPr>
      <w:rFonts w:ascii="XO Thames" w:hAnsi="XO Thames"/>
      <w:b/>
      <w:sz w:val="28"/>
    </w:rPr>
  </w:style>
  <w:style w:type="character" w:customStyle="1" w:styleId="120">
    <w:name w:val="Оглавление 1 Знак2"/>
    <w:link w:val="1ff1"/>
    <w:rPr>
      <w:rFonts w:ascii="XO Thames" w:hAnsi="XO Thames"/>
      <w:b/>
      <w:sz w:val="28"/>
    </w:rPr>
  </w:style>
  <w:style w:type="paragraph" w:customStyle="1" w:styleId="414">
    <w:name w:val="Оглавление 4 Знак1"/>
    <w:link w:val="415"/>
    <w:rPr>
      <w:rFonts w:ascii="XO Thames" w:hAnsi="XO Thames"/>
      <w:b/>
      <w:sz w:val="24"/>
    </w:rPr>
  </w:style>
  <w:style w:type="character" w:customStyle="1" w:styleId="415">
    <w:name w:val="Оглавление 4 Знак1"/>
    <w:link w:val="414"/>
    <w:rPr>
      <w:rFonts w:ascii="XO Thames" w:hAnsi="XO Thames"/>
      <w:b/>
      <w:sz w:val="24"/>
    </w:rPr>
  </w:style>
  <w:style w:type="paragraph" w:customStyle="1" w:styleId="114">
    <w:name w:val="Заголовок 11"/>
    <w:link w:val="115"/>
    <w:rPr>
      <w:sz w:val="24"/>
    </w:rPr>
  </w:style>
  <w:style w:type="character" w:customStyle="1" w:styleId="115">
    <w:name w:val="Заголовок 11"/>
    <w:link w:val="114"/>
    <w:rPr>
      <w:sz w:val="24"/>
    </w:rPr>
  </w:style>
  <w:style w:type="paragraph" w:customStyle="1" w:styleId="55">
    <w:name w:val="Оглавление 5 Знак"/>
    <w:link w:val="56"/>
    <w:rPr>
      <w:rFonts w:ascii="XO Thames" w:hAnsi="XO Thames"/>
      <w:sz w:val="28"/>
    </w:rPr>
  </w:style>
  <w:style w:type="character" w:customStyle="1" w:styleId="56">
    <w:name w:val="Оглавление 5 Знак"/>
    <w:link w:val="55"/>
    <w:rPr>
      <w:rFonts w:ascii="XO Thames" w:hAnsi="XO Thames"/>
      <w:sz w:val="28"/>
    </w:rPr>
  </w:style>
  <w:style w:type="paragraph" w:customStyle="1" w:styleId="affa">
    <w:name w:val="Основной текст Знак"/>
    <w:basedOn w:val="10"/>
    <w:link w:val="affc"/>
    <w:rPr>
      <w:rFonts w:ascii="Times New Roman" w:hAnsi="Times New Roman"/>
      <w:sz w:val="20"/>
    </w:rPr>
  </w:style>
  <w:style w:type="character" w:customStyle="1" w:styleId="affc">
    <w:name w:val="Основной текст Знак"/>
    <w:basedOn w:val="12"/>
    <w:link w:val="affa"/>
    <w:rPr>
      <w:rFonts w:ascii="Times New Roman" w:hAnsi="Times New Roman"/>
      <w:b/>
      <w:sz w:val="20"/>
    </w:rPr>
  </w:style>
  <w:style w:type="paragraph" w:customStyle="1" w:styleId="HeaderandFooter">
    <w:name w:val="Header and Footer"/>
    <w:link w:val="HeaderandFooter0"/>
    <w:rPr>
      <w:rFonts w:ascii="XO Thames" w:hAnsi="XO Thames"/>
      <w:sz w:val="28"/>
    </w:rPr>
  </w:style>
  <w:style w:type="character" w:customStyle="1" w:styleId="HeaderandFooter0">
    <w:name w:val="Header and Footer"/>
    <w:link w:val="HeaderandFooter"/>
    <w:rPr>
      <w:rFonts w:ascii="XO Thames" w:hAnsi="XO Thames"/>
      <w:sz w:val="28"/>
    </w:rPr>
  </w:style>
  <w:style w:type="paragraph" w:customStyle="1" w:styleId="1ff2">
    <w:name w:val="Текст выноски1"/>
    <w:link w:val="1ff3"/>
    <w:rPr>
      <w:rFonts w:ascii="Tahoma" w:hAnsi="Tahoma"/>
      <w:sz w:val="16"/>
    </w:rPr>
  </w:style>
  <w:style w:type="character" w:customStyle="1" w:styleId="1ff3">
    <w:name w:val="Текст выноски1"/>
    <w:link w:val="1ff2"/>
    <w:rPr>
      <w:rFonts w:ascii="Tahoma" w:hAnsi="Tahoma"/>
      <w:sz w:val="16"/>
    </w:rPr>
  </w:style>
  <w:style w:type="paragraph" w:customStyle="1" w:styleId="afff">
    <w:name w:val="Название Знак"/>
    <w:link w:val="afff0"/>
    <w:rPr>
      <w:rFonts w:ascii="XO Thames" w:hAnsi="XO Thames"/>
      <w:b/>
      <w:caps/>
      <w:sz w:val="40"/>
    </w:rPr>
  </w:style>
  <w:style w:type="character" w:customStyle="1" w:styleId="afff0">
    <w:name w:val="Название Знак"/>
    <w:link w:val="afff"/>
    <w:rPr>
      <w:rFonts w:ascii="XO Thames" w:hAnsi="XO Thames"/>
      <w:b/>
      <w:caps/>
      <w:sz w:val="40"/>
    </w:rPr>
  </w:style>
  <w:style w:type="paragraph" w:customStyle="1" w:styleId="afff1">
    <w:name w:val="Указатель Знак"/>
    <w:basedOn w:val="110"/>
    <w:link w:val="afff2"/>
    <w:rPr>
      <w:rFonts w:ascii="Times New Roman" w:hAnsi="Times New Roman"/>
      <w:sz w:val="20"/>
    </w:rPr>
  </w:style>
  <w:style w:type="character" w:customStyle="1" w:styleId="afff2">
    <w:name w:val="Указатель Знак"/>
    <w:basedOn w:val="111"/>
    <w:link w:val="afff1"/>
    <w:rPr>
      <w:rFonts w:ascii="Times New Roman" w:hAnsi="Times New Roman"/>
      <w:b/>
      <w:sz w:val="20"/>
    </w:rPr>
  </w:style>
  <w:style w:type="paragraph" w:customStyle="1" w:styleId="afff3">
    <w:name w:val="Верхний и нижний колонтитулы"/>
    <w:basedOn w:val="110"/>
    <w:link w:val="afff4"/>
    <w:rPr>
      <w:sz w:val="28"/>
    </w:rPr>
  </w:style>
  <w:style w:type="character" w:customStyle="1" w:styleId="afff4">
    <w:name w:val="Верхний и нижний колонтитулы"/>
    <w:basedOn w:val="111"/>
    <w:link w:val="afff3"/>
    <w:rPr>
      <w:rFonts w:ascii="XO Thames" w:hAnsi="XO Thames"/>
      <w:b/>
      <w:sz w:val="28"/>
    </w:rPr>
  </w:style>
  <w:style w:type="paragraph" w:styleId="93">
    <w:name w:val="toc 9"/>
    <w:next w:val="a"/>
    <w:link w:val="910"/>
    <w:uiPriority w:val="39"/>
    <w:pPr>
      <w:ind w:left="1600"/>
    </w:pPr>
    <w:rPr>
      <w:rFonts w:ascii="XO Thames" w:hAnsi="XO Thames"/>
      <w:sz w:val="28"/>
    </w:rPr>
  </w:style>
  <w:style w:type="character" w:customStyle="1" w:styleId="910">
    <w:name w:val="Оглавление 9 Знак1"/>
    <w:link w:val="93"/>
    <w:rPr>
      <w:rFonts w:ascii="XO Thames" w:hAnsi="XO Thames"/>
      <w:sz w:val="28"/>
    </w:rPr>
  </w:style>
  <w:style w:type="paragraph" w:customStyle="1" w:styleId="Contents1">
    <w:name w:val="Contents 1"/>
    <w:link w:val="Contents10"/>
    <w:rPr>
      <w:rFonts w:ascii="XO Thames" w:hAnsi="XO Thames"/>
      <w:b/>
      <w:sz w:val="28"/>
    </w:rPr>
  </w:style>
  <w:style w:type="character" w:customStyle="1" w:styleId="Contents10">
    <w:name w:val="Contents 1"/>
    <w:link w:val="Contents1"/>
    <w:rPr>
      <w:rFonts w:ascii="XO Thames" w:hAnsi="XO Thames"/>
      <w:b/>
      <w:sz w:val="28"/>
    </w:rPr>
  </w:style>
  <w:style w:type="paragraph" w:customStyle="1" w:styleId="afff5">
    <w:name w:val="Абзац списка Знак"/>
    <w:basedOn w:val="10"/>
    <w:link w:val="afff6"/>
    <w:rPr>
      <w:rFonts w:ascii="Times New Roman" w:hAnsi="Times New Roman"/>
      <w:sz w:val="22"/>
    </w:rPr>
  </w:style>
  <w:style w:type="character" w:customStyle="1" w:styleId="afff6">
    <w:name w:val="Абзац списка Знак"/>
    <w:basedOn w:val="12"/>
    <w:link w:val="afff5"/>
    <w:rPr>
      <w:rFonts w:ascii="Times New Roman" w:hAnsi="Times New Roman"/>
      <w:b/>
      <w:sz w:val="22"/>
    </w:rPr>
  </w:style>
  <w:style w:type="paragraph" w:customStyle="1" w:styleId="Default1">
    <w:name w:val="Default"/>
    <w:link w:val="Default2"/>
    <w:rPr>
      <w:rFonts w:ascii="Times New Roman" w:hAnsi="Times New Roman"/>
      <w:sz w:val="24"/>
    </w:rPr>
  </w:style>
  <w:style w:type="character" w:customStyle="1" w:styleId="Default2">
    <w:name w:val="Default"/>
    <w:link w:val="Default1"/>
    <w:rPr>
      <w:rFonts w:ascii="Times New Roman" w:hAnsi="Times New Roman"/>
      <w:sz w:val="24"/>
    </w:rPr>
  </w:style>
  <w:style w:type="paragraph" w:customStyle="1" w:styleId="1ff4">
    <w:name w:val="Текст выноски Знак1"/>
    <w:basedOn w:val="10"/>
    <w:link w:val="1ff5"/>
    <w:rPr>
      <w:rFonts w:ascii="Tahoma" w:hAnsi="Tahoma"/>
      <w:sz w:val="16"/>
    </w:rPr>
  </w:style>
  <w:style w:type="character" w:customStyle="1" w:styleId="1ff5">
    <w:name w:val="Текст выноски Знак1"/>
    <w:basedOn w:val="12"/>
    <w:link w:val="1ff4"/>
    <w:rPr>
      <w:rFonts w:ascii="Tahoma" w:hAnsi="Tahoma"/>
      <w:b/>
      <w:sz w:val="16"/>
    </w:rPr>
  </w:style>
  <w:style w:type="paragraph" w:customStyle="1" w:styleId="3b">
    <w:name w:val="Оглавление 3 Знак"/>
    <w:link w:val="3c"/>
    <w:rPr>
      <w:rFonts w:ascii="XO Thames" w:hAnsi="XO Thames"/>
      <w:sz w:val="28"/>
    </w:rPr>
  </w:style>
  <w:style w:type="character" w:customStyle="1" w:styleId="3c">
    <w:name w:val="Оглавление 3 Знак"/>
    <w:link w:val="3b"/>
    <w:rPr>
      <w:rFonts w:ascii="XO Thames" w:hAnsi="XO Thames"/>
      <w:sz w:val="28"/>
    </w:rPr>
  </w:style>
  <w:style w:type="paragraph" w:styleId="afff7">
    <w:name w:val="caption"/>
    <w:basedOn w:val="a"/>
    <w:link w:val="1ff6"/>
    <w:pPr>
      <w:spacing w:before="120" w:after="120"/>
    </w:pPr>
    <w:rPr>
      <w:i/>
      <w:sz w:val="24"/>
    </w:rPr>
  </w:style>
  <w:style w:type="character" w:customStyle="1" w:styleId="1ff6">
    <w:name w:val="Название объекта Знак1"/>
    <w:basedOn w:val="1"/>
    <w:link w:val="afff7"/>
    <w:rPr>
      <w:rFonts w:ascii="Times New Roman" w:hAnsi="Times New Roman"/>
      <w:i/>
      <w:sz w:val="24"/>
    </w:rPr>
  </w:style>
  <w:style w:type="paragraph" w:customStyle="1" w:styleId="Textbody">
    <w:name w:val="Text body"/>
    <w:link w:val="Textbody0"/>
  </w:style>
  <w:style w:type="character" w:customStyle="1" w:styleId="Textbody0">
    <w:name w:val="Text body"/>
    <w:link w:val="Textbody"/>
  </w:style>
  <w:style w:type="paragraph" w:customStyle="1" w:styleId="116">
    <w:name w:val="Оглавление 1 Знак1"/>
    <w:basedOn w:val="110"/>
    <w:link w:val="117"/>
    <w:rPr>
      <w:rFonts w:ascii="Times New Roman" w:hAnsi="Times New Roman"/>
      <w:i/>
      <w:sz w:val="24"/>
    </w:rPr>
  </w:style>
  <w:style w:type="character" w:customStyle="1" w:styleId="117">
    <w:name w:val="Оглавление 1 Знак1"/>
    <w:basedOn w:val="111"/>
    <w:link w:val="116"/>
    <w:rPr>
      <w:rFonts w:ascii="Times New Roman" w:hAnsi="Times New Roman"/>
      <w:b/>
      <w:i/>
      <w:sz w:val="24"/>
    </w:rPr>
  </w:style>
  <w:style w:type="paragraph" w:customStyle="1" w:styleId="1ff7">
    <w:name w:val="Нижний колонтитул Знак1"/>
    <w:basedOn w:val="110"/>
    <w:link w:val="1ff8"/>
    <w:rPr>
      <w:rFonts w:ascii="Times New Roman" w:hAnsi="Times New Roman"/>
      <w:sz w:val="20"/>
    </w:rPr>
  </w:style>
  <w:style w:type="character" w:customStyle="1" w:styleId="1ff8">
    <w:name w:val="Нижний колонтитул Знак1"/>
    <w:basedOn w:val="111"/>
    <w:link w:val="1ff7"/>
    <w:rPr>
      <w:rFonts w:ascii="Times New Roman" w:hAnsi="Times New Roman"/>
      <w:b/>
      <w:sz w:val="20"/>
    </w:rPr>
  </w:style>
  <w:style w:type="paragraph" w:styleId="81">
    <w:name w:val="toc 8"/>
    <w:next w:val="a"/>
    <w:link w:val="810"/>
    <w:uiPriority w:val="39"/>
    <w:pPr>
      <w:ind w:left="1400"/>
    </w:pPr>
    <w:rPr>
      <w:rFonts w:ascii="XO Thames" w:hAnsi="XO Thames"/>
      <w:sz w:val="28"/>
    </w:rPr>
  </w:style>
  <w:style w:type="character" w:customStyle="1" w:styleId="810">
    <w:name w:val="Оглавление 8 Знак1"/>
    <w:link w:val="81"/>
    <w:rPr>
      <w:rFonts w:ascii="XO Thames" w:hAnsi="XO Thames"/>
      <w:sz w:val="28"/>
    </w:rPr>
  </w:style>
  <w:style w:type="paragraph" w:customStyle="1" w:styleId="19">
    <w:name w:val="Основной шрифт абзаца1"/>
    <w:link w:val="1b"/>
  </w:style>
  <w:style w:type="character" w:customStyle="1" w:styleId="1b">
    <w:name w:val="Основной шрифт абзаца1"/>
    <w:link w:val="19"/>
  </w:style>
  <w:style w:type="paragraph" w:customStyle="1" w:styleId="1ff9">
    <w:name w:val="Оглавление 1 Знак"/>
    <w:link w:val="1ffa"/>
    <w:rPr>
      <w:rFonts w:ascii="XO Thames" w:hAnsi="XO Thames"/>
      <w:b/>
      <w:sz w:val="28"/>
    </w:rPr>
  </w:style>
  <w:style w:type="character" w:customStyle="1" w:styleId="1ffa">
    <w:name w:val="Оглавление 1 Знак"/>
    <w:link w:val="1ff9"/>
    <w:rPr>
      <w:rFonts w:ascii="XO Thames" w:hAnsi="XO Thames"/>
      <w:b/>
      <w:sz w:val="28"/>
    </w:rPr>
  </w:style>
  <w:style w:type="paragraph" w:customStyle="1" w:styleId="afff8">
    <w:name w:val="Верхний колонтитул Знак"/>
    <w:basedOn w:val="16"/>
    <w:link w:val="afff9"/>
    <w:rPr>
      <w:rFonts w:ascii="Times New Roman" w:hAnsi="Times New Roman"/>
    </w:rPr>
  </w:style>
  <w:style w:type="character" w:customStyle="1" w:styleId="afff9">
    <w:name w:val="Верхний колонтитул Знак"/>
    <w:basedOn w:val="17"/>
    <w:link w:val="afff8"/>
    <w:rPr>
      <w:rFonts w:ascii="Times New Roman" w:hAnsi="Times New Roman"/>
    </w:rPr>
  </w:style>
  <w:style w:type="paragraph" w:customStyle="1" w:styleId="1ffb">
    <w:name w:val="Обычный (веб)1"/>
    <w:link w:val="1ffc"/>
    <w:rPr>
      <w:sz w:val="24"/>
    </w:rPr>
  </w:style>
  <w:style w:type="character" w:customStyle="1" w:styleId="1ffc">
    <w:name w:val="Обычный (веб)1"/>
    <w:link w:val="1ffb"/>
    <w:rPr>
      <w:sz w:val="24"/>
    </w:rPr>
  </w:style>
  <w:style w:type="paragraph" w:customStyle="1" w:styleId="afffa">
    <w:name w:val="Название объекта Знак"/>
    <w:basedOn w:val="10"/>
    <w:link w:val="afffb"/>
    <w:rPr>
      <w:rFonts w:ascii="Times New Roman" w:hAnsi="Times New Roman"/>
      <w:i/>
      <w:sz w:val="24"/>
    </w:rPr>
  </w:style>
  <w:style w:type="character" w:customStyle="1" w:styleId="afffb">
    <w:name w:val="Название объекта Знак"/>
    <w:basedOn w:val="12"/>
    <w:link w:val="afffa"/>
    <w:rPr>
      <w:rFonts w:ascii="Times New Roman" w:hAnsi="Times New Roman"/>
      <w:b/>
      <w:i/>
      <w:sz w:val="24"/>
    </w:rPr>
  </w:style>
  <w:style w:type="paragraph" w:customStyle="1" w:styleId="510">
    <w:name w:val="Заголовок 51"/>
    <w:link w:val="511"/>
    <w:rPr>
      <w:rFonts w:ascii="XO Thames" w:hAnsi="XO Thames"/>
      <w:b/>
      <w:sz w:val="22"/>
    </w:rPr>
  </w:style>
  <w:style w:type="character" w:customStyle="1" w:styleId="511">
    <w:name w:val="Заголовок 51"/>
    <w:link w:val="510"/>
    <w:rPr>
      <w:rFonts w:ascii="XO Thames" w:hAnsi="XO Thames"/>
      <w:b/>
      <w:sz w:val="22"/>
    </w:rPr>
  </w:style>
  <w:style w:type="paragraph" w:customStyle="1" w:styleId="118">
    <w:name w:val="Заголовок 11"/>
    <w:basedOn w:val="a"/>
    <w:next w:val="a"/>
    <w:link w:val="119"/>
    <w:pPr>
      <w:keepNext/>
      <w:spacing w:before="1080" w:line="480" w:lineRule="auto"/>
      <w:outlineLvl w:val="0"/>
    </w:pPr>
    <w:rPr>
      <w:sz w:val="24"/>
    </w:rPr>
  </w:style>
  <w:style w:type="character" w:customStyle="1" w:styleId="119">
    <w:name w:val="Заголовок 11"/>
    <w:basedOn w:val="1"/>
    <w:link w:val="118"/>
    <w:rPr>
      <w:rFonts w:ascii="Times New Roman" w:hAnsi="Times New Roman"/>
      <w:sz w:val="24"/>
    </w:rPr>
  </w:style>
  <w:style w:type="paragraph" w:customStyle="1" w:styleId="1ffd">
    <w:name w:val="Верхний колонтитул Знак1"/>
    <w:basedOn w:val="110"/>
    <w:link w:val="1ffe"/>
    <w:rPr>
      <w:rFonts w:ascii="Times New Roman" w:hAnsi="Times New Roman"/>
      <w:sz w:val="20"/>
    </w:rPr>
  </w:style>
  <w:style w:type="character" w:customStyle="1" w:styleId="1ffe">
    <w:name w:val="Верхний колонтитул Знак1"/>
    <w:basedOn w:val="111"/>
    <w:link w:val="1ffd"/>
    <w:rPr>
      <w:rFonts w:ascii="Times New Roman" w:hAnsi="Times New Roman"/>
      <w:b/>
      <w:sz w:val="20"/>
    </w:rPr>
  </w:style>
  <w:style w:type="paragraph" w:customStyle="1" w:styleId="Contents7">
    <w:name w:val="Contents 7"/>
    <w:link w:val="Contents70"/>
    <w:rPr>
      <w:rFonts w:ascii="XO Thames" w:hAnsi="XO Thames"/>
      <w:sz w:val="28"/>
    </w:rPr>
  </w:style>
  <w:style w:type="character" w:customStyle="1" w:styleId="Contents70">
    <w:name w:val="Contents 7"/>
    <w:link w:val="Contents7"/>
    <w:rPr>
      <w:rFonts w:ascii="XO Thames" w:hAnsi="XO Thames"/>
      <w:sz w:val="28"/>
    </w:rPr>
  </w:style>
  <w:style w:type="paragraph" w:customStyle="1" w:styleId="afffc">
    <w:name w:val="Нижний колонтитул Знак"/>
    <w:basedOn w:val="19"/>
    <w:link w:val="afffd"/>
    <w:rPr>
      <w:rFonts w:ascii="Times New Roman" w:hAnsi="Times New Roman"/>
    </w:rPr>
  </w:style>
  <w:style w:type="character" w:customStyle="1" w:styleId="afffd">
    <w:name w:val="Нижний колонтитул Знак"/>
    <w:basedOn w:val="1b"/>
    <w:link w:val="afffc"/>
    <w:rPr>
      <w:rFonts w:ascii="Times New Roman" w:hAnsi="Times New Roman"/>
    </w:rPr>
  </w:style>
  <w:style w:type="paragraph" w:customStyle="1" w:styleId="1fff">
    <w:name w:val="Абзац списка1"/>
    <w:link w:val="1fff0"/>
    <w:rPr>
      <w:sz w:val="22"/>
    </w:rPr>
  </w:style>
  <w:style w:type="character" w:customStyle="1" w:styleId="1fff0">
    <w:name w:val="Абзац списка1"/>
    <w:link w:val="1fff"/>
    <w:rPr>
      <w:sz w:val="22"/>
    </w:rPr>
  </w:style>
  <w:style w:type="paragraph" w:styleId="57">
    <w:name w:val="toc 5"/>
    <w:next w:val="a"/>
    <w:link w:val="512"/>
    <w:uiPriority w:val="39"/>
    <w:pPr>
      <w:ind w:left="800"/>
    </w:pPr>
    <w:rPr>
      <w:rFonts w:ascii="XO Thames" w:hAnsi="XO Thames"/>
      <w:sz w:val="28"/>
    </w:rPr>
  </w:style>
  <w:style w:type="character" w:customStyle="1" w:styleId="512">
    <w:name w:val="Оглавление 5 Знак1"/>
    <w:link w:val="57"/>
    <w:rPr>
      <w:rFonts w:ascii="XO Thames" w:hAnsi="XO Thames"/>
      <w:sz w:val="28"/>
    </w:rPr>
  </w:style>
  <w:style w:type="paragraph" w:customStyle="1" w:styleId="1fff1">
    <w:name w:val="Указатель1"/>
    <w:basedOn w:val="10"/>
    <w:link w:val="1fff2"/>
    <w:rPr>
      <w:rFonts w:ascii="Times New Roman" w:hAnsi="Times New Roman"/>
      <w:sz w:val="20"/>
    </w:rPr>
  </w:style>
  <w:style w:type="character" w:customStyle="1" w:styleId="1fff2">
    <w:name w:val="Указатель1"/>
    <w:basedOn w:val="12"/>
    <w:link w:val="1fff1"/>
    <w:rPr>
      <w:rFonts w:ascii="Times New Roman" w:hAnsi="Times New Roman"/>
      <w:b/>
      <w:sz w:val="20"/>
    </w:rPr>
  </w:style>
  <w:style w:type="paragraph" w:customStyle="1" w:styleId="1fff3">
    <w:name w:val="Название1"/>
    <w:link w:val="1fff4"/>
    <w:rPr>
      <w:rFonts w:ascii="XO Thames" w:hAnsi="XO Thames"/>
      <w:b/>
      <w:caps/>
      <w:sz w:val="40"/>
    </w:rPr>
  </w:style>
  <w:style w:type="character" w:customStyle="1" w:styleId="1fff4">
    <w:name w:val="Название1"/>
    <w:link w:val="1fff3"/>
    <w:rPr>
      <w:rFonts w:ascii="XO Thames" w:hAnsi="XO Thames"/>
      <w:b/>
      <w:caps/>
      <w:sz w:val="40"/>
    </w:rPr>
  </w:style>
  <w:style w:type="paragraph" w:customStyle="1" w:styleId="afffe">
    <w:name w:val="Верхний колонтитул Знак"/>
    <w:basedOn w:val="19"/>
    <w:link w:val="affff"/>
    <w:rPr>
      <w:rFonts w:ascii="Times New Roman" w:hAnsi="Times New Roman"/>
    </w:rPr>
  </w:style>
  <w:style w:type="character" w:customStyle="1" w:styleId="affff">
    <w:name w:val="Верхний колонтитул Знак"/>
    <w:basedOn w:val="1b"/>
    <w:link w:val="afffe"/>
    <w:rPr>
      <w:rFonts w:ascii="Times New Roman" w:hAnsi="Times New Roman"/>
    </w:rPr>
  </w:style>
  <w:style w:type="paragraph" w:styleId="affff0">
    <w:name w:val="Normal (Web)"/>
    <w:basedOn w:val="a"/>
    <w:link w:val="affff1"/>
    <w:pPr>
      <w:spacing w:beforeAutospacing="1" w:afterAutospacing="1"/>
    </w:pPr>
    <w:rPr>
      <w:sz w:val="24"/>
    </w:rPr>
  </w:style>
  <w:style w:type="character" w:customStyle="1" w:styleId="affff1">
    <w:name w:val="Обычный (Интернет) Знак"/>
    <w:basedOn w:val="1"/>
    <w:link w:val="affff0"/>
    <w:rPr>
      <w:rFonts w:ascii="Times New Roman" w:hAnsi="Times New Roman"/>
      <w:sz w:val="24"/>
    </w:rPr>
  </w:style>
  <w:style w:type="paragraph" w:customStyle="1" w:styleId="1fff5">
    <w:name w:val="Гиперссылка1"/>
    <w:link w:val="1fff6"/>
    <w:rPr>
      <w:rFonts w:ascii="Calibri" w:hAnsi="Calibri"/>
      <w:color w:val="0000FF"/>
      <w:u w:val="single"/>
    </w:rPr>
  </w:style>
  <w:style w:type="character" w:customStyle="1" w:styleId="1fff6">
    <w:name w:val="Гиперссылка1"/>
    <w:link w:val="1fff5"/>
    <w:rPr>
      <w:rFonts w:ascii="Calibri" w:hAnsi="Calibri"/>
      <w:color w:val="0000FF"/>
      <w:u w:val="single"/>
    </w:rPr>
  </w:style>
  <w:style w:type="paragraph" w:customStyle="1" w:styleId="11a">
    <w:name w:val="Заголовок 1 Знак1"/>
    <w:link w:val="11b"/>
    <w:rPr>
      <w:rFonts w:ascii="XO Thames" w:hAnsi="XO Thames"/>
      <w:b/>
      <w:sz w:val="32"/>
    </w:rPr>
  </w:style>
  <w:style w:type="character" w:customStyle="1" w:styleId="11b">
    <w:name w:val="Заголовок 1 Знак1"/>
    <w:link w:val="11a"/>
    <w:rPr>
      <w:rFonts w:ascii="XO Thames" w:hAnsi="XO Thames"/>
      <w:b/>
      <w:sz w:val="32"/>
    </w:rPr>
  </w:style>
  <w:style w:type="paragraph" w:customStyle="1" w:styleId="11c">
    <w:name w:val="Заголовок 1 Знак1"/>
    <w:link w:val="11d"/>
    <w:rPr>
      <w:rFonts w:ascii="XO Thames" w:hAnsi="XO Thames"/>
      <w:b/>
      <w:sz w:val="32"/>
    </w:rPr>
  </w:style>
  <w:style w:type="character" w:customStyle="1" w:styleId="11d">
    <w:name w:val="Заголовок 1 Знак1"/>
    <w:link w:val="11c"/>
    <w:rPr>
      <w:rFonts w:ascii="XO Thames" w:hAnsi="XO Thames"/>
      <w:b/>
      <w:sz w:val="32"/>
    </w:rPr>
  </w:style>
  <w:style w:type="paragraph" w:styleId="affff2">
    <w:name w:val="Subtitle"/>
    <w:next w:val="a"/>
    <w:link w:val="1fff7"/>
    <w:uiPriority w:val="11"/>
    <w:qFormat/>
    <w:pPr>
      <w:jc w:val="both"/>
    </w:pPr>
    <w:rPr>
      <w:rFonts w:ascii="XO Thames" w:hAnsi="XO Thames"/>
      <w:i/>
      <w:sz w:val="24"/>
    </w:rPr>
  </w:style>
  <w:style w:type="character" w:customStyle="1" w:styleId="1fff7">
    <w:name w:val="Подзаголовок Знак1"/>
    <w:link w:val="affff2"/>
    <w:rPr>
      <w:rFonts w:ascii="XO Thames" w:hAnsi="XO Thames"/>
      <w:i/>
      <w:sz w:val="24"/>
    </w:rPr>
  </w:style>
  <w:style w:type="paragraph" w:customStyle="1" w:styleId="1fff8">
    <w:name w:val="Указатель1"/>
    <w:link w:val="1fff9"/>
  </w:style>
  <w:style w:type="character" w:customStyle="1" w:styleId="1fff9">
    <w:name w:val="Указатель1"/>
    <w:link w:val="1fff8"/>
  </w:style>
  <w:style w:type="paragraph" w:customStyle="1" w:styleId="58">
    <w:name w:val="Заголовок 5 Знак"/>
    <w:link w:val="59"/>
    <w:rPr>
      <w:rFonts w:ascii="XO Thames" w:hAnsi="XO Thames"/>
      <w:b/>
      <w:sz w:val="22"/>
    </w:rPr>
  </w:style>
  <w:style w:type="character" w:customStyle="1" w:styleId="59">
    <w:name w:val="Заголовок 5 Знак"/>
    <w:link w:val="58"/>
    <w:rPr>
      <w:rFonts w:ascii="XO Thames" w:hAnsi="XO Thames"/>
      <w:b/>
      <w:sz w:val="22"/>
    </w:rPr>
  </w:style>
  <w:style w:type="paragraph" w:customStyle="1" w:styleId="73">
    <w:name w:val="Оглавление 7 Знак"/>
    <w:link w:val="74"/>
    <w:rPr>
      <w:rFonts w:ascii="XO Thames" w:hAnsi="XO Thames"/>
      <w:sz w:val="28"/>
    </w:rPr>
  </w:style>
  <w:style w:type="character" w:customStyle="1" w:styleId="74">
    <w:name w:val="Оглавление 7 Знак"/>
    <w:link w:val="73"/>
    <w:rPr>
      <w:rFonts w:ascii="XO Thames" w:hAnsi="XO Thames"/>
      <w:sz w:val="28"/>
    </w:rPr>
  </w:style>
  <w:style w:type="paragraph" w:customStyle="1" w:styleId="affff3">
    <w:name w:val="Список Знак"/>
    <w:basedOn w:val="af0"/>
    <w:link w:val="affff4"/>
  </w:style>
  <w:style w:type="character" w:customStyle="1" w:styleId="affff4">
    <w:name w:val="Список Знак"/>
    <w:basedOn w:val="af1"/>
    <w:link w:val="affff3"/>
    <w:rPr>
      <w:rFonts w:ascii="Times New Roman" w:hAnsi="Times New Roman"/>
      <w:b/>
      <w:sz w:val="20"/>
    </w:rPr>
  </w:style>
  <w:style w:type="paragraph" w:customStyle="1" w:styleId="1fffa">
    <w:name w:val="Нижний колонтитул1"/>
    <w:link w:val="1fffb"/>
  </w:style>
  <w:style w:type="character" w:customStyle="1" w:styleId="1fffb">
    <w:name w:val="Нижний колонтитул1"/>
    <w:link w:val="1fffa"/>
  </w:style>
  <w:style w:type="paragraph" w:customStyle="1" w:styleId="1fffc">
    <w:name w:val="Верхний колонтитул Знак1"/>
    <w:basedOn w:val="10"/>
    <w:link w:val="1fffd"/>
    <w:rPr>
      <w:rFonts w:ascii="Times New Roman" w:hAnsi="Times New Roman"/>
      <w:sz w:val="20"/>
    </w:rPr>
  </w:style>
  <w:style w:type="character" w:customStyle="1" w:styleId="1fffd">
    <w:name w:val="Верхний колонтитул Знак1"/>
    <w:basedOn w:val="12"/>
    <w:link w:val="1fffc"/>
    <w:rPr>
      <w:rFonts w:ascii="Times New Roman" w:hAnsi="Times New Roman"/>
      <w:b/>
      <w:sz w:val="20"/>
    </w:rPr>
  </w:style>
  <w:style w:type="paragraph" w:customStyle="1" w:styleId="affff5">
    <w:name w:val="Текст выноски Знак"/>
    <w:basedOn w:val="16"/>
    <w:link w:val="affff6"/>
    <w:rPr>
      <w:rFonts w:ascii="Tahoma" w:hAnsi="Tahoma"/>
      <w:sz w:val="16"/>
    </w:rPr>
  </w:style>
  <w:style w:type="character" w:customStyle="1" w:styleId="affff6">
    <w:name w:val="Текст выноски Знак"/>
    <w:basedOn w:val="17"/>
    <w:link w:val="affff5"/>
    <w:rPr>
      <w:rFonts w:ascii="Tahoma" w:hAnsi="Tahoma"/>
      <w:sz w:val="16"/>
    </w:rPr>
  </w:style>
  <w:style w:type="paragraph" w:styleId="affff7">
    <w:name w:val="Title"/>
    <w:next w:val="a"/>
    <w:link w:val="affff8"/>
    <w:uiPriority w:val="10"/>
    <w:qFormat/>
    <w:pPr>
      <w:spacing w:before="567" w:after="567"/>
      <w:jc w:val="center"/>
    </w:pPr>
    <w:rPr>
      <w:rFonts w:ascii="XO Thames" w:hAnsi="XO Thames"/>
      <w:b/>
      <w:caps/>
      <w:sz w:val="40"/>
    </w:rPr>
  </w:style>
  <w:style w:type="character" w:customStyle="1" w:styleId="affff8">
    <w:name w:val="Заголовок Знак"/>
    <w:link w:val="affff7"/>
    <w:rPr>
      <w:rFonts w:ascii="XO Thames" w:hAnsi="XO Thames"/>
      <w:b/>
      <w:caps/>
      <w:sz w:val="40"/>
    </w:rPr>
  </w:style>
  <w:style w:type="paragraph" w:customStyle="1" w:styleId="Footnote1">
    <w:name w:val="Footnote"/>
    <w:link w:val="Footnote2"/>
    <w:pPr>
      <w:ind w:firstLine="851"/>
      <w:jc w:val="both"/>
    </w:pPr>
    <w:rPr>
      <w:rFonts w:ascii="XO Thames" w:hAnsi="XO Thames"/>
      <w:sz w:val="22"/>
    </w:rPr>
  </w:style>
  <w:style w:type="character" w:customStyle="1" w:styleId="Footnote2">
    <w:name w:val="Footnote"/>
    <w:link w:val="Footnote1"/>
    <w:rPr>
      <w:rFonts w:ascii="XO Thames" w:hAnsi="XO Thames"/>
      <w:sz w:val="22"/>
    </w:rPr>
  </w:style>
  <w:style w:type="character" w:customStyle="1" w:styleId="40">
    <w:name w:val="Заголовок 4 Знак"/>
    <w:link w:val="4"/>
    <w:rPr>
      <w:rFonts w:ascii="XO Thames" w:hAnsi="XO Thames"/>
      <w:b/>
      <w:sz w:val="24"/>
    </w:rPr>
  </w:style>
  <w:style w:type="paragraph" w:customStyle="1" w:styleId="3d">
    <w:name w:val="Заголовок3"/>
    <w:basedOn w:val="a"/>
    <w:next w:val="afe"/>
    <w:link w:val="47"/>
    <w:rPr>
      <w:sz w:val="28"/>
    </w:rPr>
  </w:style>
  <w:style w:type="character" w:customStyle="1" w:styleId="47">
    <w:name w:val="Заголовок4"/>
    <w:basedOn w:val="1"/>
    <w:link w:val="3d"/>
    <w:rPr>
      <w:rFonts w:ascii="Times New Roman" w:hAnsi="Times New Roman"/>
      <w:sz w:val="28"/>
    </w:rPr>
  </w:style>
  <w:style w:type="paragraph" w:customStyle="1" w:styleId="3e">
    <w:name w:val="Гиперссылка3"/>
    <w:link w:val="3f"/>
    <w:rPr>
      <w:color w:val="0000FF"/>
      <w:u w:val="single"/>
    </w:rPr>
  </w:style>
  <w:style w:type="character" w:customStyle="1" w:styleId="3f">
    <w:name w:val="Гиперссылка3"/>
    <w:link w:val="3e"/>
    <w:rPr>
      <w:color w:val="0000FF"/>
      <w:u w:val="single"/>
    </w:rPr>
  </w:style>
  <w:style w:type="character" w:customStyle="1" w:styleId="20">
    <w:name w:val="Заголовок 2 Знак"/>
    <w:link w:val="2"/>
    <w:rPr>
      <w:rFonts w:ascii="XO Thames" w:hAnsi="XO Thames"/>
      <w:b/>
      <w:sz w:val="28"/>
    </w:rPr>
  </w:style>
  <w:style w:type="paragraph" w:customStyle="1" w:styleId="311">
    <w:name w:val="Заголовок 31"/>
    <w:link w:val="312"/>
    <w:rPr>
      <w:rFonts w:ascii="XO Thames" w:hAnsi="XO Thames"/>
      <w:b/>
      <w:sz w:val="26"/>
    </w:rPr>
  </w:style>
  <w:style w:type="character" w:customStyle="1" w:styleId="312">
    <w:name w:val="Заголовок 31"/>
    <w:link w:val="311"/>
    <w:rPr>
      <w:rFonts w:ascii="XO Thames" w:hAnsi="XO Thames"/>
      <w:b/>
      <w:sz w:val="26"/>
    </w:rPr>
  </w:style>
  <w:style w:type="paragraph" w:styleId="afe">
    <w:name w:val="Body Text"/>
    <w:basedOn w:val="a"/>
    <w:link w:val="1fc"/>
    <w:pPr>
      <w:spacing w:after="140" w:line="276" w:lineRule="auto"/>
    </w:pPr>
  </w:style>
  <w:style w:type="character" w:customStyle="1" w:styleId="1fc">
    <w:name w:val="Основной текст Знак1"/>
    <w:basedOn w:val="1"/>
    <w:link w:val="afe"/>
    <w:rPr>
      <w:rFonts w:ascii="Times New Roman" w:hAnsi="Times New Roman"/>
    </w:rPr>
  </w:style>
  <w:style w:type="paragraph" w:customStyle="1" w:styleId="2f4">
    <w:name w:val="Основной шрифт абзаца2"/>
    <w:link w:val="2f5"/>
  </w:style>
  <w:style w:type="character" w:customStyle="1" w:styleId="2f5">
    <w:name w:val="Основной шрифт абзаца2"/>
    <w:link w:val="2f4"/>
  </w:style>
  <w:style w:type="paragraph" w:customStyle="1" w:styleId="Contents5">
    <w:name w:val="Contents 5"/>
    <w:link w:val="Contents50"/>
    <w:rPr>
      <w:rFonts w:ascii="XO Thames" w:hAnsi="XO Thames"/>
      <w:sz w:val="28"/>
    </w:rPr>
  </w:style>
  <w:style w:type="character" w:customStyle="1" w:styleId="Contents50">
    <w:name w:val="Contents 5"/>
    <w:link w:val="Contents5"/>
    <w:rPr>
      <w:rFonts w:ascii="XO Thames" w:hAnsi="XO Thames"/>
      <w:sz w:val="28"/>
    </w:rPr>
  </w:style>
  <w:style w:type="paragraph" w:customStyle="1" w:styleId="1fffe">
    <w:name w:val="Обычный1"/>
    <w:link w:val="1ffff"/>
    <w:rPr>
      <w:rFonts w:ascii="Times New Roman" w:hAnsi="Times New Roman"/>
    </w:rPr>
  </w:style>
  <w:style w:type="character" w:customStyle="1" w:styleId="1ffff">
    <w:name w:val="Обычный1"/>
    <w:link w:val="1fffe"/>
    <w:rPr>
      <w:rFonts w:ascii="Times New Roman" w:hAnsi="Times New Roman"/>
    </w:rPr>
  </w:style>
  <w:style w:type="paragraph" w:customStyle="1" w:styleId="82">
    <w:name w:val="Оглавление 8 Знак"/>
    <w:link w:val="83"/>
    <w:rPr>
      <w:rFonts w:ascii="XO Thames" w:hAnsi="XO Thames"/>
      <w:sz w:val="28"/>
    </w:rPr>
  </w:style>
  <w:style w:type="character" w:customStyle="1" w:styleId="83">
    <w:name w:val="Оглавление 8 Знак"/>
    <w:link w:val="82"/>
    <w:rPr>
      <w:rFonts w:ascii="XO Thames" w:hAnsi="XO Thames"/>
      <w:sz w:val="28"/>
    </w:rPr>
  </w:style>
  <w:style w:type="paragraph" w:customStyle="1" w:styleId="63">
    <w:name w:val="Оглавление 6 Знак"/>
    <w:link w:val="64"/>
    <w:rPr>
      <w:rFonts w:ascii="XO Thames" w:hAnsi="XO Thames"/>
      <w:sz w:val="28"/>
    </w:rPr>
  </w:style>
  <w:style w:type="character" w:customStyle="1" w:styleId="64">
    <w:name w:val="Оглавление 6 Знак"/>
    <w:link w:val="63"/>
    <w:rPr>
      <w:rFonts w:ascii="XO Thames" w:hAnsi="XO Thames"/>
      <w:sz w:val="28"/>
    </w:rPr>
  </w:style>
  <w:style w:type="paragraph" w:customStyle="1" w:styleId="1ffff0">
    <w:name w:val="Название объекта1"/>
    <w:link w:val="1ffff1"/>
    <w:rPr>
      <w:i/>
      <w:sz w:val="24"/>
    </w:rPr>
  </w:style>
  <w:style w:type="character" w:customStyle="1" w:styleId="1ffff1">
    <w:name w:val="Название объекта1"/>
    <w:link w:val="1ffff0"/>
    <w:rPr>
      <w:i/>
      <w:sz w:val="24"/>
    </w:rPr>
  </w:style>
  <w:style w:type="table" w:styleId="affff9">
    <w:name w:val="Table Grid"/>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1263</Words>
  <Characters>7201</Characters>
  <Application>Microsoft Office Word</Application>
  <DocSecurity>0</DocSecurity>
  <Lines>60</Lines>
  <Paragraphs>16</Paragraphs>
  <ScaleCrop>false</ScaleCrop>
  <Company/>
  <LinksUpToDate>false</LinksUpToDate>
  <CharactersWithSpaces>8448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arm-307_4</dc:creator>
  <cp:lastModifiedBy>arm-307_4</cp:lastModifiedBy>
  <cp:revision>2</cp:revision>
  <dcterms:created xsi:type="dcterms:W3CDTF">2026-04-27T13:26:00Z</dcterms:created>
  <dcterms:modified xsi:type="dcterms:W3CDTF">2026-04-27T13:26:00Z</dcterms:modified>
</cp:coreProperties>
</file>