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C535" w14:textId="77777777"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 wp14:anchorId="0E22556B" wp14:editId="5633ACC8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34FCD" w14:textId="77777777" w:rsidR="00FC7695" w:rsidRPr="00783271" w:rsidRDefault="00FC7695" w:rsidP="00FC7695">
      <w:pPr>
        <w:rPr>
          <w:sz w:val="26"/>
          <w:szCs w:val="26"/>
        </w:rPr>
      </w:pPr>
    </w:p>
    <w:p w14:paraId="0ED96B9A" w14:textId="77777777"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4601BDCC" w14:textId="77777777" w:rsidR="00FC7695" w:rsidRPr="00EC690B" w:rsidRDefault="00FC7695" w:rsidP="00FC7695">
      <w:pPr>
        <w:jc w:val="center"/>
        <w:rPr>
          <w:sz w:val="26"/>
          <w:szCs w:val="26"/>
        </w:rPr>
      </w:pPr>
    </w:p>
    <w:p w14:paraId="4BDB268E" w14:textId="77777777"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14:paraId="3163018F" w14:textId="77777777"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14:paraId="3E3F9AF9" w14:textId="4EFDA436"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CB039C" w:rsidRPr="00CB039C">
        <w:rPr>
          <w:sz w:val="28"/>
          <w:szCs w:val="28"/>
        </w:rPr>
        <w:t>от 25.12.2025</w:t>
      </w:r>
      <w:r w:rsidR="00CB039C">
        <w:rPr>
          <w:sz w:val="28"/>
          <w:szCs w:val="28"/>
        </w:rPr>
        <w:t xml:space="preserve"> </w:t>
      </w:r>
      <w:r w:rsidR="00CB039C" w:rsidRPr="00CB039C">
        <w:rPr>
          <w:sz w:val="28"/>
          <w:szCs w:val="28"/>
        </w:rPr>
        <w:t xml:space="preserve">№ 1146 </w:t>
      </w:r>
    </w:p>
    <w:p w14:paraId="29291C00" w14:textId="77777777"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14:paraId="2923E1CD" w14:textId="77777777"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14:paraId="609A38FB" w14:textId="77777777" w:rsidR="000F455C" w:rsidRDefault="000F455C" w:rsidP="000F455C">
      <w:pPr>
        <w:jc w:val="both"/>
        <w:rPr>
          <w:b/>
          <w:sz w:val="28"/>
          <w:szCs w:val="28"/>
        </w:rPr>
      </w:pPr>
    </w:p>
    <w:p w14:paraId="1788E847" w14:textId="77777777"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A72312">
        <w:rPr>
          <w:b/>
          <w:sz w:val="28"/>
          <w:szCs w:val="28"/>
        </w:rPr>
        <w:t xml:space="preserve"> приложение к</w:t>
      </w:r>
      <w:r w:rsidR="006414AF">
        <w:rPr>
          <w:b/>
          <w:sz w:val="28"/>
          <w:szCs w:val="28"/>
        </w:rPr>
        <w:t xml:space="preserve"> </w:t>
      </w:r>
      <w:r w:rsidR="00A72312">
        <w:rPr>
          <w:b/>
          <w:sz w:val="28"/>
          <w:szCs w:val="28"/>
        </w:rPr>
        <w:t>постановлению</w:t>
      </w:r>
      <w:r w:rsidR="00A1719C">
        <w:rPr>
          <w:b/>
          <w:sz w:val="28"/>
          <w:szCs w:val="28"/>
        </w:rPr>
        <w:t xml:space="preserve"> </w:t>
      </w:r>
    </w:p>
    <w:p w14:paraId="7A439F44" w14:textId="77777777"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A72312">
        <w:rPr>
          <w:b/>
          <w:sz w:val="28"/>
          <w:szCs w:val="28"/>
        </w:rPr>
        <w:t>23.06.2025</w:t>
      </w:r>
      <w:r w:rsidR="00C15E3E">
        <w:rPr>
          <w:b/>
          <w:sz w:val="28"/>
          <w:szCs w:val="28"/>
        </w:rPr>
        <w:t xml:space="preserve"> № </w:t>
      </w:r>
      <w:r w:rsidR="00A72312">
        <w:rPr>
          <w:b/>
          <w:sz w:val="28"/>
          <w:szCs w:val="28"/>
        </w:rPr>
        <w:t>879</w:t>
      </w:r>
    </w:p>
    <w:p w14:paraId="0F41EBBE" w14:textId="77777777" w:rsidR="00A72312" w:rsidRDefault="00A1719C" w:rsidP="00854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</w:t>
      </w:r>
      <w:r w:rsidR="00854DD9">
        <w:rPr>
          <w:b/>
          <w:sz w:val="28"/>
          <w:szCs w:val="28"/>
        </w:rPr>
        <w:t>порядка ведения учета граждан, имеющих</w:t>
      </w:r>
    </w:p>
    <w:p w14:paraId="6EFD8B32" w14:textId="77777777"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трех или более детей и совместно проживающих с ними,</w:t>
      </w:r>
    </w:p>
    <w:p w14:paraId="0FD1FFB1" w14:textId="77777777"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имеющих право на предоставление земельных участков </w:t>
      </w:r>
    </w:p>
    <w:p w14:paraId="064AECF7" w14:textId="77777777" w:rsidR="00A72312" w:rsidRDefault="00854DD9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A72312">
        <w:rPr>
          <w:b/>
          <w:sz w:val="28"/>
          <w:szCs w:val="28"/>
        </w:rPr>
        <w:t xml:space="preserve">личного подсобного хозяйства или создания </w:t>
      </w:r>
    </w:p>
    <w:p w14:paraId="03717409" w14:textId="77777777" w:rsidR="008F701F" w:rsidRPr="00115F47" w:rsidRDefault="00A72312" w:rsidP="00A72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крестьянского (фермерского) хозяйства»</w:t>
      </w:r>
      <w:r w:rsidR="0036399A" w:rsidRPr="0036399A">
        <w:rPr>
          <w:b/>
          <w:sz w:val="28"/>
          <w:szCs w:val="28"/>
        </w:rPr>
        <w:t xml:space="preserve"> </w:t>
      </w:r>
    </w:p>
    <w:p w14:paraId="327D2881" w14:textId="77777777" w:rsidR="00CF6D4A" w:rsidRDefault="00CF6D4A" w:rsidP="00327FA1">
      <w:pPr>
        <w:jc w:val="both"/>
        <w:rPr>
          <w:sz w:val="28"/>
          <w:szCs w:val="28"/>
        </w:rPr>
      </w:pPr>
    </w:p>
    <w:p w14:paraId="0687AF4A" w14:textId="77777777" w:rsidR="004B6C8A" w:rsidRDefault="004B6C8A" w:rsidP="00327FA1">
      <w:pPr>
        <w:jc w:val="both"/>
        <w:rPr>
          <w:sz w:val="28"/>
          <w:szCs w:val="28"/>
        </w:rPr>
      </w:pPr>
    </w:p>
    <w:p w14:paraId="1E5C55DE" w14:textId="77777777" w:rsidR="00931874" w:rsidRPr="00FC7695" w:rsidRDefault="00A55B62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5E473E">
        <w:rPr>
          <w:sz w:val="28"/>
          <w:szCs w:val="28"/>
        </w:rPr>
        <w:t>е</w:t>
      </w:r>
      <w:r w:rsidR="00B73420">
        <w:rPr>
          <w:sz w:val="28"/>
          <w:szCs w:val="28"/>
        </w:rPr>
        <w:t xml:space="preserve"> </w:t>
      </w:r>
      <w:r w:rsidR="0005432B">
        <w:rPr>
          <w:sz w:val="28"/>
          <w:szCs w:val="28"/>
        </w:rPr>
        <w:t>протест</w:t>
      </w:r>
      <w:r>
        <w:rPr>
          <w:sz w:val="28"/>
          <w:szCs w:val="28"/>
        </w:rPr>
        <w:t>а</w:t>
      </w:r>
      <w:r w:rsidR="00D070D9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</w:t>
      </w:r>
      <w:r w:rsidR="00D070D9">
        <w:rPr>
          <w:sz w:val="28"/>
          <w:szCs w:val="28"/>
        </w:rPr>
        <w:t xml:space="preserve"> города Батайска от </w:t>
      </w:r>
      <w:r w:rsidR="00854DD9">
        <w:rPr>
          <w:sz w:val="28"/>
          <w:szCs w:val="28"/>
        </w:rPr>
        <w:t>16.12</w:t>
      </w:r>
      <w:r w:rsidR="0036399A">
        <w:rPr>
          <w:sz w:val="28"/>
          <w:szCs w:val="28"/>
        </w:rPr>
        <w:t>.</w:t>
      </w:r>
      <w:r w:rsidR="0005432B">
        <w:rPr>
          <w:sz w:val="28"/>
          <w:szCs w:val="28"/>
        </w:rPr>
        <w:t>2025</w:t>
      </w:r>
      <w:r w:rsidR="00D070D9">
        <w:rPr>
          <w:sz w:val="28"/>
          <w:szCs w:val="28"/>
        </w:rPr>
        <w:t xml:space="preserve"> </w:t>
      </w:r>
      <w:r w:rsidR="00CD1477">
        <w:rPr>
          <w:sz w:val="28"/>
          <w:szCs w:val="28"/>
        </w:rPr>
        <w:t xml:space="preserve">                    </w:t>
      </w:r>
      <w:r w:rsidR="00D070D9">
        <w:rPr>
          <w:sz w:val="28"/>
          <w:szCs w:val="28"/>
        </w:rPr>
        <w:t>№ 7-</w:t>
      </w:r>
      <w:r w:rsidR="00854DD9">
        <w:rPr>
          <w:sz w:val="28"/>
          <w:szCs w:val="28"/>
        </w:rPr>
        <w:t>22</w:t>
      </w:r>
      <w:r w:rsidR="00D070D9">
        <w:rPr>
          <w:sz w:val="28"/>
          <w:szCs w:val="28"/>
        </w:rPr>
        <w:t>-202</w:t>
      </w:r>
      <w:r w:rsidR="0005432B">
        <w:rPr>
          <w:sz w:val="28"/>
          <w:szCs w:val="28"/>
        </w:rPr>
        <w:t>5</w:t>
      </w:r>
      <w:r w:rsidR="00931874" w:rsidRPr="00FC7695">
        <w:rPr>
          <w:sz w:val="28"/>
          <w:szCs w:val="28"/>
        </w:rPr>
        <w:t>,</w:t>
      </w:r>
      <w:r w:rsidR="001636BA" w:rsidRPr="001636BA">
        <w:rPr>
          <w:sz w:val="28"/>
          <w:szCs w:val="28"/>
        </w:rPr>
        <w:t xml:space="preserve"> </w:t>
      </w:r>
      <w:r w:rsidR="001636BA">
        <w:rPr>
          <w:sz w:val="28"/>
          <w:szCs w:val="28"/>
        </w:rPr>
        <w:t>в соответствии с О</w:t>
      </w:r>
      <w:r w:rsidR="001636BA" w:rsidRPr="004E2E4D">
        <w:rPr>
          <w:sz w:val="28"/>
          <w:szCs w:val="28"/>
        </w:rPr>
        <w:t>бластн</w:t>
      </w:r>
      <w:r w:rsidR="001636BA">
        <w:rPr>
          <w:sz w:val="28"/>
          <w:szCs w:val="28"/>
        </w:rPr>
        <w:t>ым</w:t>
      </w:r>
      <w:r w:rsidR="001636BA" w:rsidRPr="004E2E4D">
        <w:rPr>
          <w:sz w:val="28"/>
          <w:szCs w:val="28"/>
        </w:rPr>
        <w:t xml:space="preserve"> закон</w:t>
      </w:r>
      <w:r w:rsidR="001636BA">
        <w:rPr>
          <w:sz w:val="28"/>
          <w:szCs w:val="28"/>
        </w:rPr>
        <w:t>ом</w:t>
      </w:r>
      <w:r w:rsidR="001636BA" w:rsidRPr="004E2E4D">
        <w:rPr>
          <w:sz w:val="28"/>
          <w:szCs w:val="28"/>
        </w:rPr>
        <w:t xml:space="preserve"> Ростовской области от 22.07.2003 </w:t>
      </w:r>
      <w:r w:rsidR="001636BA">
        <w:rPr>
          <w:sz w:val="28"/>
          <w:szCs w:val="28"/>
        </w:rPr>
        <w:t xml:space="preserve">№ </w:t>
      </w:r>
      <w:r w:rsidR="001636BA" w:rsidRPr="004E2E4D">
        <w:rPr>
          <w:sz w:val="28"/>
          <w:szCs w:val="28"/>
        </w:rPr>
        <w:t>19-ЗС</w:t>
      </w:r>
      <w:r w:rsidR="001636BA">
        <w:rPr>
          <w:sz w:val="28"/>
          <w:szCs w:val="28"/>
        </w:rPr>
        <w:t xml:space="preserve"> «</w:t>
      </w:r>
      <w:r w:rsidR="001636BA" w:rsidRPr="004E2E4D">
        <w:rPr>
          <w:sz w:val="28"/>
          <w:szCs w:val="28"/>
        </w:rPr>
        <w:t>О регулировании земельных отношений в Ростовской области</w:t>
      </w:r>
      <w:r w:rsidR="001636BA">
        <w:rPr>
          <w:sz w:val="28"/>
          <w:szCs w:val="28"/>
        </w:rPr>
        <w:t>»,</w:t>
      </w:r>
      <w:r w:rsidR="00931874" w:rsidRPr="00FC7695">
        <w:rPr>
          <w:sz w:val="28"/>
          <w:szCs w:val="28"/>
        </w:rPr>
        <w:t xml:space="preserve">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14:paraId="5756F106" w14:textId="77777777" w:rsidR="00115F47" w:rsidRDefault="00115F47" w:rsidP="00FC7695">
      <w:pPr>
        <w:jc w:val="both"/>
        <w:rPr>
          <w:sz w:val="28"/>
          <w:szCs w:val="28"/>
        </w:rPr>
      </w:pPr>
    </w:p>
    <w:p w14:paraId="3D69690B" w14:textId="77777777"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A72312">
        <w:rPr>
          <w:sz w:val="28"/>
          <w:szCs w:val="28"/>
        </w:rPr>
        <w:t>23.06</w:t>
      </w:r>
      <w:r w:rsidR="0036399A">
        <w:rPr>
          <w:sz w:val="28"/>
          <w:szCs w:val="28"/>
        </w:rPr>
        <w:t>.202</w:t>
      </w:r>
      <w:r w:rsidR="00854DD9">
        <w:rPr>
          <w:sz w:val="28"/>
          <w:szCs w:val="28"/>
        </w:rPr>
        <w:t>5</w:t>
      </w:r>
      <w:r w:rsidR="002A2882">
        <w:rPr>
          <w:sz w:val="28"/>
          <w:szCs w:val="28"/>
        </w:rPr>
        <w:t xml:space="preserve"> № </w:t>
      </w:r>
      <w:r w:rsidR="00A72312">
        <w:rPr>
          <w:sz w:val="28"/>
          <w:szCs w:val="28"/>
        </w:rPr>
        <w:t>879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 xml:space="preserve">Об утверждении </w:t>
      </w:r>
      <w:r w:rsidR="00854DD9">
        <w:rPr>
          <w:sz w:val="28"/>
          <w:szCs w:val="28"/>
        </w:rPr>
        <w:t xml:space="preserve">порядка ведения учета граждан, имеющих трех или более детей и совместно проживающих с ними, имеющих право на предоставление земельных участков для </w:t>
      </w:r>
      <w:r w:rsidR="00A72312">
        <w:rPr>
          <w:sz w:val="28"/>
          <w:szCs w:val="28"/>
        </w:rPr>
        <w:t>личного подсобного хозяйства или создания крестьянского (фермерского) хозяйства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следующие изменения</w:t>
      </w:r>
      <w:r w:rsidR="00CA07B3" w:rsidRPr="007760BD">
        <w:rPr>
          <w:sz w:val="28"/>
          <w:szCs w:val="28"/>
        </w:rPr>
        <w:t>:</w:t>
      </w:r>
    </w:p>
    <w:p w14:paraId="0FEF9A20" w14:textId="77777777" w:rsidR="00AA37C4" w:rsidRDefault="005C1CA2" w:rsidP="00BE2315">
      <w:pPr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6A67">
        <w:rPr>
          <w:sz w:val="28"/>
          <w:szCs w:val="28"/>
        </w:rPr>
        <w:t>-</w:t>
      </w:r>
      <w:r w:rsidR="00BE2315">
        <w:rPr>
          <w:sz w:val="28"/>
          <w:szCs w:val="28"/>
        </w:rPr>
        <w:t xml:space="preserve"> </w:t>
      </w:r>
      <w:r w:rsidR="00C16A67">
        <w:rPr>
          <w:sz w:val="28"/>
          <w:szCs w:val="28"/>
        </w:rPr>
        <w:t>абзац второй</w:t>
      </w:r>
      <w:r w:rsidR="00C16A67" w:rsidRPr="00AA37C4">
        <w:rPr>
          <w:sz w:val="28"/>
          <w:szCs w:val="28"/>
        </w:rPr>
        <w:t xml:space="preserve"> </w:t>
      </w:r>
      <w:r w:rsidR="00D74382" w:rsidRPr="00AA37C4">
        <w:rPr>
          <w:sz w:val="28"/>
          <w:szCs w:val="28"/>
        </w:rPr>
        <w:t>п</w:t>
      </w:r>
      <w:r w:rsidR="00C16A67">
        <w:rPr>
          <w:sz w:val="28"/>
          <w:szCs w:val="28"/>
        </w:rPr>
        <w:t>ункта</w:t>
      </w:r>
      <w:r w:rsidR="00D74382" w:rsidRPr="00AA37C4">
        <w:rPr>
          <w:sz w:val="28"/>
          <w:szCs w:val="28"/>
        </w:rPr>
        <w:t xml:space="preserve"> 3.2</w:t>
      </w:r>
      <w:r w:rsidR="001D3B90">
        <w:rPr>
          <w:sz w:val="28"/>
          <w:szCs w:val="28"/>
        </w:rPr>
        <w:t>.</w:t>
      </w:r>
      <w:r w:rsidR="00AA37C4" w:rsidRPr="00AA37C4">
        <w:rPr>
          <w:sz w:val="28"/>
          <w:szCs w:val="28"/>
        </w:rPr>
        <w:t xml:space="preserve"> изложить в новой редакции: «</w:t>
      </w:r>
      <w:r w:rsidR="000C3577">
        <w:rPr>
          <w:sz w:val="28"/>
          <w:szCs w:val="28"/>
        </w:rPr>
        <w:t>Приказ Комитета по управлению имуществом</w:t>
      </w:r>
      <w:r w:rsidR="00AA37C4" w:rsidRPr="00AA37C4">
        <w:rPr>
          <w:sz w:val="28"/>
          <w:szCs w:val="28"/>
        </w:rPr>
        <w:t xml:space="preserve"> города Батайска о постановке гражданина и членов его семьи на учет либо об отказе в постановке гражданина и членов его семьи на учет принимается после получения всех необходимых документов в </w:t>
      </w:r>
      <w:r w:rsidR="00AA37C4">
        <w:rPr>
          <w:sz w:val="28"/>
          <w:szCs w:val="28"/>
        </w:rPr>
        <w:t>течени</w:t>
      </w:r>
      <w:r w:rsidR="00C16A67">
        <w:rPr>
          <w:sz w:val="28"/>
          <w:szCs w:val="28"/>
        </w:rPr>
        <w:t>е</w:t>
      </w:r>
      <w:r w:rsidR="00AA37C4">
        <w:rPr>
          <w:sz w:val="28"/>
          <w:szCs w:val="28"/>
        </w:rPr>
        <w:t xml:space="preserve"> месяца</w:t>
      </w:r>
      <w:r w:rsidR="00AA37C4" w:rsidRPr="00AA37C4">
        <w:rPr>
          <w:sz w:val="28"/>
          <w:szCs w:val="28"/>
        </w:rPr>
        <w:t>.»</w:t>
      </w:r>
      <w:r w:rsidR="009E157D">
        <w:rPr>
          <w:sz w:val="28"/>
          <w:szCs w:val="28"/>
        </w:rPr>
        <w:t>;</w:t>
      </w:r>
    </w:p>
    <w:p w14:paraId="75F869E8" w14:textId="77777777" w:rsidR="00031705" w:rsidRDefault="005C1CA2" w:rsidP="005C1C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31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D1477" w:rsidRPr="00CD1477">
        <w:rPr>
          <w:sz w:val="28"/>
          <w:szCs w:val="28"/>
        </w:rPr>
        <w:t xml:space="preserve"> </w:t>
      </w:r>
      <w:r w:rsidR="00F41025">
        <w:rPr>
          <w:sz w:val="28"/>
          <w:szCs w:val="28"/>
        </w:rPr>
        <w:t>в пункте 3.5</w:t>
      </w:r>
      <w:r w:rsidR="001D3B90">
        <w:rPr>
          <w:sz w:val="28"/>
          <w:szCs w:val="28"/>
        </w:rPr>
        <w:t>.</w:t>
      </w:r>
      <w:r w:rsidR="009E157D" w:rsidRPr="00CD147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9E157D" w:rsidRPr="00CD1477">
        <w:rPr>
          <w:sz w:val="28"/>
          <w:szCs w:val="28"/>
        </w:rPr>
        <w:t xml:space="preserve"> </w:t>
      </w:r>
      <w:r>
        <w:rPr>
          <w:sz w:val="28"/>
          <w:szCs w:val="28"/>
        </w:rPr>
        <w:t>«рабочих дней» заме</w:t>
      </w:r>
      <w:r w:rsidR="001D3B90">
        <w:rPr>
          <w:sz w:val="28"/>
          <w:szCs w:val="28"/>
        </w:rPr>
        <w:t>нить словами «календарных дней».</w:t>
      </w:r>
    </w:p>
    <w:p w14:paraId="5603D088" w14:textId="77777777" w:rsidR="00A55B62" w:rsidRPr="00CD1477" w:rsidRDefault="004B02A1" w:rsidP="00A55B62">
      <w:pPr>
        <w:ind w:firstLine="709"/>
        <w:jc w:val="both"/>
        <w:rPr>
          <w:sz w:val="28"/>
          <w:szCs w:val="28"/>
        </w:rPr>
      </w:pPr>
      <w:r w:rsidRPr="00CD1477">
        <w:rPr>
          <w:sz w:val="28"/>
          <w:szCs w:val="28"/>
        </w:rPr>
        <w:t xml:space="preserve">2. </w:t>
      </w:r>
      <w:r w:rsidR="00A55B62" w:rsidRPr="00CD147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B63D6EF" w14:textId="77777777" w:rsidR="004B02A1" w:rsidRDefault="009E157D" w:rsidP="00C16A67">
      <w:pPr>
        <w:tabs>
          <w:tab w:val="left" w:pos="284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C16A67">
        <w:rPr>
          <w:sz w:val="28"/>
          <w:szCs w:val="28"/>
        </w:rPr>
        <w:t xml:space="preserve">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0396D62" w14:textId="77777777" w:rsidR="00A55B62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14:paraId="66262B6E" w14:textId="77777777" w:rsidR="00BF71B0" w:rsidRPr="00A55B62" w:rsidRDefault="003E394C" w:rsidP="009E157D">
      <w:pPr>
        <w:pStyle w:val="a9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t>Контроль за</w:t>
      </w:r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</w:t>
      </w:r>
      <w:proofErr w:type="gramStart"/>
      <w:r w:rsidR="00BF71B0" w:rsidRPr="00A55B62">
        <w:rPr>
          <w:sz w:val="28"/>
          <w:szCs w:val="28"/>
        </w:rPr>
        <w:t>Администрации  города</w:t>
      </w:r>
      <w:proofErr w:type="gramEnd"/>
      <w:r w:rsidR="00BF71B0" w:rsidRPr="00A55B62">
        <w:rPr>
          <w:sz w:val="28"/>
          <w:szCs w:val="28"/>
        </w:rPr>
        <w:t xml:space="preserve">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36399A" w:rsidRPr="00A55B62">
        <w:rPr>
          <w:sz w:val="28"/>
          <w:szCs w:val="28"/>
        </w:rPr>
        <w:t>Наумова А.В</w:t>
      </w:r>
      <w:r w:rsidR="0005432B" w:rsidRPr="00A55B62">
        <w:rPr>
          <w:sz w:val="28"/>
          <w:szCs w:val="28"/>
        </w:rPr>
        <w:t>.</w:t>
      </w:r>
    </w:p>
    <w:p w14:paraId="615D0B47" w14:textId="77777777" w:rsidR="006E3C37" w:rsidRDefault="006E3C37" w:rsidP="00FC7695">
      <w:pPr>
        <w:jc w:val="both"/>
        <w:rPr>
          <w:sz w:val="24"/>
        </w:rPr>
      </w:pPr>
    </w:p>
    <w:p w14:paraId="49868759" w14:textId="77777777" w:rsidR="004B6C8A" w:rsidRDefault="004B6C8A" w:rsidP="00FC7695">
      <w:pPr>
        <w:jc w:val="both"/>
        <w:rPr>
          <w:sz w:val="24"/>
        </w:rPr>
      </w:pPr>
    </w:p>
    <w:p w14:paraId="49033208" w14:textId="77777777"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9E157D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14:paraId="1AA32870" w14:textId="77777777" w:rsidR="0005432B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5307C4" w14:textId="77777777"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14:paraId="0C5D8ABA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14:paraId="7B9FAE9A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14:paraId="37FA3888" w14:textId="77777777"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14:paraId="15578802" w14:textId="77777777" w:rsidR="009E157D" w:rsidRDefault="009E157D" w:rsidP="009E157D">
      <w:pPr>
        <w:tabs>
          <w:tab w:val="left" w:pos="709"/>
          <w:tab w:val="left" w:pos="2523"/>
        </w:tabs>
        <w:jc w:val="both"/>
      </w:pPr>
    </w:p>
    <w:p w14:paraId="5A097CF5" w14:textId="77777777" w:rsidR="009E157D" w:rsidRPr="009E157D" w:rsidRDefault="009E157D" w:rsidP="009E157D">
      <w:pPr>
        <w:tabs>
          <w:tab w:val="left" w:pos="709"/>
          <w:tab w:val="left" w:pos="2523"/>
        </w:tabs>
        <w:jc w:val="both"/>
        <w:rPr>
          <w:sz w:val="24"/>
          <w:szCs w:val="24"/>
        </w:rPr>
      </w:pPr>
    </w:p>
    <w:p w14:paraId="390BA0BD" w14:textId="77777777" w:rsidR="005E34AC" w:rsidRPr="00627CCC" w:rsidRDefault="009E157D" w:rsidP="00627CCC">
      <w:pPr>
        <w:tabs>
          <w:tab w:val="left" w:pos="709"/>
          <w:tab w:val="left" w:pos="2523"/>
        </w:tabs>
        <w:jc w:val="both"/>
      </w:pPr>
      <w:r w:rsidRPr="00627CCC">
        <w:t xml:space="preserve">          </w:t>
      </w:r>
    </w:p>
    <w:sectPr w:rsidR="005E34AC" w:rsidRPr="00627CCC" w:rsidSect="00A55B62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298A" w14:textId="77777777" w:rsidR="004D4C79" w:rsidRDefault="004D4C79">
      <w:r>
        <w:separator/>
      </w:r>
    </w:p>
  </w:endnote>
  <w:endnote w:type="continuationSeparator" w:id="0">
    <w:p w14:paraId="54376A7D" w14:textId="77777777" w:rsidR="004D4C79" w:rsidRDefault="004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023A" w14:textId="77777777" w:rsidR="004D4C79" w:rsidRDefault="004D4C79">
      <w:r>
        <w:separator/>
      </w:r>
    </w:p>
  </w:footnote>
  <w:footnote w:type="continuationSeparator" w:id="0">
    <w:p w14:paraId="49D3E185" w14:textId="77777777" w:rsidR="004D4C79" w:rsidRDefault="004D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97469"/>
      <w:docPartObj>
        <w:docPartGallery w:val="Page Numbers (Top of Page)"/>
        <w:docPartUnique/>
      </w:docPartObj>
    </w:sdtPr>
    <w:sdtEndPr/>
    <w:sdtContent>
      <w:p w14:paraId="437D6EEA" w14:textId="77777777" w:rsidR="004D4C79" w:rsidRDefault="00126556">
        <w:pPr>
          <w:pStyle w:val="a3"/>
          <w:jc w:val="center"/>
        </w:pPr>
        <w:r>
          <w:fldChar w:fldCharType="begin"/>
        </w:r>
        <w:r w:rsidR="004D4C79">
          <w:instrText xml:space="preserve"> PAGE   \* MERGEFORMAT </w:instrText>
        </w:r>
        <w:r>
          <w:fldChar w:fldCharType="separate"/>
        </w:r>
        <w:r w:rsidR="001D3B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4E57E" w14:textId="77777777" w:rsidR="004D4C79" w:rsidRDefault="004D4C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1E4B65EE"/>
    <w:multiLevelType w:val="multilevel"/>
    <w:tmpl w:val="64C0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7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47450621">
    <w:abstractNumId w:val="3"/>
  </w:num>
  <w:num w:numId="2" w16cid:durableId="1650092395">
    <w:abstractNumId w:val="8"/>
  </w:num>
  <w:num w:numId="3" w16cid:durableId="1828670482">
    <w:abstractNumId w:val="7"/>
  </w:num>
  <w:num w:numId="4" w16cid:durableId="494347405">
    <w:abstractNumId w:val="6"/>
  </w:num>
  <w:num w:numId="5" w16cid:durableId="719591776">
    <w:abstractNumId w:val="11"/>
  </w:num>
  <w:num w:numId="6" w16cid:durableId="943610923">
    <w:abstractNumId w:val="5"/>
  </w:num>
  <w:num w:numId="7" w16cid:durableId="736630187">
    <w:abstractNumId w:val="16"/>
  </w:num>
  <w:num w:numId="8" w16cid:durableId="1313749550">
    <w:abstractNumId w:val="0"/>
  </w:num>
  <w:num w:numId="9" w16cid:durableId="1881358763">
    <w:abstractNumId w:val="17"/>
  </w:num>
  <w:num w:numId="10" w16cid:durableId="2003505126">
    <w:abstractNumId w:val="17"/>
    <w:lvlOverride w:ilvl="0">
      <w:startOverride w:val="1"/>
    </w:lvlOverride>
  </w:num>
  <w:num w:numId="11" w16cid:durableId="97993945">
    <w:abstractNumId w:val="12"/>
  </w:num>
  <w:num w:numId="12" w16cid:durableId="1937863295">
    <w:abstractNumId w:val="13"/>
  </w:num>
  <w:num w:numId="13" w16cid:durableId="1760902442">
    <w:abstractNumId w:val="14"/>
  </w:num>
  <w:num w:numId="14" w16cid:durableId="1454903020">
    <w:abstractNumId w:val="15"/>
  </w:num>
  <w:num w:numId="15" w16cid:durableId="1990133769">
    <w:abstractNumId w:val="10"/>
  </w:num>
  <w:num w:numId="16" w16cid:durableId="119796309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1289722">
    <w:abstractNumId w:val="1"/>
  </w:num>
  <w:num w:numId="18" w16cid:durableId="1468163684">
    <w:abstractNumId w:val="2"/>
  </w:num>
  <w:num w:numId="19" w16cid:durableId="986275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1705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C3577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6556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636BA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B90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1D94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449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D4C79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1CA2"/>
    <w:rsid w:val="005C2409"/>
    <w:rsid w:val="005C47C3"/>
    <w:rsid w:val="005D1CCE"/>
    <w:rsid w:val="005E2BA8"/>
    <w:rsid w:val="005E34AC"/>
    <w:rsid w:val="005E473E"/>
    <w:rsid w:val="005F1F69"/>
    <w:rsid w:val="005F4BD0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CCC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0426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26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4DD9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D66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157D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2312"/>
    <w:rsid w:val="00A75E44"/>
    <w:rsid w:val="00A76B4F"/>
    <w:rsid w:val="00A81FFF"/>
    <w:rsid w:val="00A96F60"/>
    <w:rsid w:val="00AA05D8"/>
    <w:rsid w:val="00AA28A0"/>
    <w:rsid w:val="00AA37C4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4DAB"/>
    <w:rsid w:val="00B67387"/>
    <w:rsid w:val="00B73420"/>
    <w:rsid w:val="00B73B51"/>
    <w:rsid w:val="00B77CD7"/>
    <w:rsid w:val="00B81BF0"/>
    <w:rsid w:val="00B836B5"/>
    <w:rsid w:val="00B83A7F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2315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6A67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0FEC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039C"/>
    <w:rsid w:val="00CB3138"/>
    <w:rsid w:val="00CB317D"/>
    <w:rsid w:val="00CB4D4B"/>
    <w:rsid w:val="00CB5425"/>
    <w:rsid w:val="00CB6D95"/>
    <w:rsid w:val="00CC06A5"/>
    <w:rsid w:val="00CC7F42"/>
    <w:rsid w:val="00CD0D8F"/>
    <w:rsid w:val="00CD1477"/>
    <w:rsid w:val="00CD46CD"/>
    <w:rsid w:val="00CD495F"/>
    <w:rsid w:val="00CD511C"/>
    <w:rsid w:val="00CE55D1"/>
    <w:rsid w:val="00CE765B"/>
    <w:rsid w:val="00CE7723"/>
    <w:rsid w:val="00CE77B7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4382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1025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B57BD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  <w:style w:type="paragraph" w:customStyle="1" w:styleId="ConsPlusNormal">
    <w:name w:val="ConsPlusNormal"/>
    <w:rsid w:val="00AA37C4"/>
    <w:pPr>
      <w:widowControl w:val="0"/>
      <w:autoSpaceDE w:val="0"/>
      <w:autoSpaceDN w:val="0"/>
    </w:pPr>
    <w:rPr>
      <w:rFonts w:eastAsiaTheme="minorEastAsia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21AEA-E17E-4873-AF0D-D8C88781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arm-307_4</cp:lastModifiedBy>
  <cp:revision>2</cp:revision>
  <cp:lastPrinted>2025-12-19T10:35:00Z</cp:lastPrinted>
  <dcterms:created xsi:type="dcterms:W3CDTF">2025-12-29T11:11:00Z</dcterms:created>
  <dcterms:modified xsi:type="dcterms:W3CDTF">2025-12-29T11:11:00Z</dcterms:modified>
</cp:coreProperties>
</file>