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93" w:rsidRDefault="00E82593" w:rsidP="00E82593">
      <w:pPr>
        <w:ind w:left="-284"/>
        <w:jc w:val="center"/>
      </w:pPr>
      <w:r>
        <w:rPr>
          <w:rFonts w:ascii="TimesDL" w:hAnsi="TimesDL"/>
          <w:noProof/>
          <w:sz w:val="26"/>
        </w:rPr>
        <w:drawing>
          <wp:inline distT="0" distB="0" distL="0" distR="0">
            <wp:extent cx="533400" cy="790575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93" w:rsidRPr="005F4780" w:rsidRDefault="00E82593" w:rsidP="00E82593">
      <w:pPr>
        <w:jc w:val="center"/>
        <w:rPr>
          <w:sz w:val="26"/>
          <w:szCs w:val="26"/>
        </w:rPr>
      </w:pPr>
    </w:p>
    <w:p w:rsidR="00E82593" w:rsidRPr="005F4780" w:rsidRDefault="00E82593" w:rsidP="00E82593">
      <w:pPr>
        <w:jc w:val="center"/>
        <w:rPr>
          <w:b/>
          <w:spacing w:val="12"/>
          <w:sz w:val="36"/>
          <w:szCs w:val="36"/>
        </w:rPr>
      </w:pPr>
      <w:r w:rsidRPr="005F4780">
        <w:rPr>
          <w:b/>
          <w:spacing w:val="12"/>
          <w:sz w:val="36"/>
          <w:szCs w:val="36"/>
        </w:rPr>
        <w:t>АДМИНИСТРАЦИЯ ГОРОДА БАТАЙСКА</w:t>
      </w:r>
    </w:p>
    <w:p w:rsidR="00E82593" w:rsidRPr="005F4780" w:rsidRDefault="00E82593" w:rsidP="00E82593">
      <w:pPr>
        <w:pStyle w:val="5"/>
        <w:spacing w:before="0"/>
        <w:jc w:val="center"/>
        <w:rPr>
          <w:sz w:val="26"/>
          <w:szCs w:val="26"/>
        </w:rPr>
      </w:pPr>
    </w:p>
    <w:p w:rsidR="00E82593" w:rsidRPr="005F4780" w:rsidRDefault="00E82593" w:rsidP="00E82593">
      <w:pPr>
        <w:pStyle w:val="5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82593" w:rsidRPr="005F4780" w:rsidRDefault="00E82593" w:rsidP="00E82593">
      <w:pPr>
        <w:rPr>
          <w:sz w:val="26"/>
          <w:szCs w:val="26"/>
        </w:rPr>
      </w:pPr>
    </w:p>
    <w:p w:rsidR="00E82593" w:rsidRDefault="00032B77" w:rsidP="00E82593">
      <w:pPr>
        <w:tabs>
          <w:tab w:val="left" w:pos="29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27.10.2025 № 651</w:t>
      </w:r>
    </w:p>
    <w:p w:rsidR="00E82593" w:rsidRPr="005F4780" w:rsidRDefault="00E82593" w:rsidP="00E82593">
      <w:pPr>
        <w:tabs>
          <w:tab w:val="left" w:pos="3119"/>
        </w:tabs>
        <w:jc w:val="center"/>
        <w:rPr>
          <w:sz w:val="26"/>
          <w:szCs w:val="26"/>
        </w:rPr>
      </w:pPr>
    </w:p>
    <w:p w:rsidR="00E82593" w:rsidRDefault="00E82593" w:rsidP="00E82593">
      <w:pPr>
        <w:jc w:val="center"/>
        <w:rPr>
          <w:sz w:val="28"/>
          <w:szCs w:val="28"/>
        </w:rPr>
      </w:pPr>
      <w:r w:rsidRPr="00C62536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C62536">
        <w:rPr>
          <w:sz w:val="28"/>
          <w:szCs w:val="28"/>
        </w:rPr>
        <w:t xml:space="preserve"> Батайск</w:t>
      </w:r>
    </w:p>
    <w:p w:rsidR="00E82593" w:rsidRDefault="00E82593" w:rsidP="00E82593">
      <w:pPr>
        <w:jc w:val="center"/>
        <w:rPr>
          <w:sz w:val="28"/>
          <w:szCs w:val="28"/>
        </w:rPr>
      </w:pPr>
    </w:p>
    <w:p w:rsidR="00E82593" w:rsidRDefault="00E82593" w:rsidP="00E82593">
      <w:pPr>
        <w:jc w:val="center"/>
        <w:rPr>
          <w:sz w:val="28"/>
          <w:szCs w:val="28"/>
        </w:rPr>
      </w:pPr>
    </w:p>
    <w:p w:rsidR="00E82593" w:rsidRPr="000B2E91" w:rsidRDefault="00E82593" w:rsidP="004A1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постановление Администрации города Батайска от 17.02.2021 № 243 </w:t>
      </w:r>
      <w:r w:rsidRPr="000B2E91">
        <w:rPr>
          <w:b/>
          <w:sz w:val="28"/>
          <w:szCs w:val="28"/>
        </w:rPr>
        <w:t>«Об утверждении порядка определения объема и условий предоставления из бюджета города Батайска субсидий на иные цели муниципальным бюджетным учреждениям города Батайска, в отношении которых функции и полномочия учредителя осуществляет Управление образования города Батайска»</w:t>
      </w:r>
    </w:p>
    <w:p w:rsidR="00E82593" w:rsidRDefault="00E82593" w:rsidP="004A18EA">
      <w:pPr>
        <w:pStyle w:val="11"/>
        <w:tabs>
          <w:tab w:val="left" w:pos="709"/>
          <w:tab w:val="left" w:pos="1418"/>
        </w:tabs>
        <w:spacing w:before="0" w:line="240" w:lineRule="auto"/>
        <w:jc w:val="both"/>
        <w:rPr>
          <w:color w:val="auto"/>
          <w:kern w:val="0"/>
          <w:sz w:val="28"/>
          <w:szCs w:val="28"/>
          <w:lang w:eastAsia="ru-RU"/>
        </w:rPr>
      </w:pPr>
    </w:p>
    <w:p w:rsidR="00E82593" w:rsidRDefault="00E82593" w:rsidP="004A18EA">
      <w:pPr>
        <w:pStyle w:val="11"/>
        <w:tabs>
          <w:tab w:val="left" w:pos="709"/>
          <w:tab w:val="left" w:pos="1418"/>
        </w:tabs>
        <w:spacing w:before="0" w:line="240" w:lineRule="auto"/>
        <w:jc w:val="both"/>
        <w:rPr>
          <w:color w:val="auto"/>
          <w:kern w:val="0"/>
          <w:sz w:val="28"/>
          <w:szCs w:val="28"/>
          <w:lang w:eastAsia="ru-RU"/>
        </w:rPr>
      </w:pPr>
    </w:p>
    <w:p w:rsidR="00E82593" w:rsidRDefault="00E82593" w:rsidP="004A18EA">
      <w:pPr>
        <w:pStyle w:val="11"/>
        <w:tabs>
          <w:tab w:val="left" w:pos="709"/>
          <w:tab w:val="left" w:pos="1418"/>
        </w:tabs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D5A0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абзацем вторым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Федеральным законом от 06.10.2003 № 131-ФЗ </w:t>
      </w:r>
      <w:r w:rsidR="00B771D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</w:t>
      </w:r>
      <w:proofErr w:type="gramEnd"/>
      <w:r>
        <w:rPr>
          <w:color w:val="000000"/>
          <w:sz w:val="28"/>
          <w:szCs w:val="28"/>
        </w:rPr>
        <w:t xml:space="preserve"> Федерации» и Уставом муниципального образования </w:t>
      </w:r>
      <w:r w:rsidR="0083180B">
        <w:rPr>
          <w:color w:val="000000"/>
          <w:sz w:val="28"/>
          <w:szCs w:val="28"/>
        </w:rPr>
        <w:t xml:space="preserve">городского округа </w:t>
      </w:r>
      <w:r>
        <w:rPr>
          <w:color w:val="000000"/>
          <w:sz w:val="28"/>
          <w:szCs w:val="28"/>
        </w:rPr>
        <w:t>«Город Батайск»</w:t>
      </w:r>
      <w:r w:rsidR="0083180B">
        <w:rPr>
          <w:color w:val="000000"/>
          <w:sz w:val="28"/>
          <w:szCs w:val="28"/>
        </w:rPr>
        <w:t xml:space="preserve"> Ростовской области</w:t>
      </w:r>
      <w:r>
        <w:rPr>
          <w:color w:val="000000"/>
          <w:sz w:val="28"/>
          <w:szCs w:val="28"/>
        </w:rPr>
        <w:t>,</w:t>
      </w:r>
      <w:r w:rsidRPr="00656F13">
        <w:rPr>
          <w:sz w:val="28"/>
        </w:rPr>
        <w:t xml:space="preserve">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</w:t>
      </w:r>
      <w:r w:rsidRPr="005D5A0C">
        <w:rPr>
          <w:color w:val="000000"/>
          <w:sz w:val="28"/>
          <w:szCs w:val="28"/>
        </w:rPr>
        <w:t>:</w:t>
      </w:r>
    </w:p>
    <w:p w:rsidR="00E82593" w:rsidRPr="005D5A0C" w:rsidRDefault="00E82593" w:rsidP="004A18EA">
      <w:pPr>
        <w:pStyle w:val="11"/>
        <w:tabs>
          <w:tab w:val="left" w:pos="709"/>
          <w:tab w:val="left" w:pos="1418"/>
        </w:tabs>
        <w:spacing w:before="0" w:line="240" w:lineRule="auto"/>
        <w:jc w:val="both"/>
        <w:rPr>
          <w:color w:val="000000"/>
          <w:sz w:val="28"/>
          <w:szCs w:val="28"/>
        </w:rPr>
      </w:pPr>
    </w:p>
    <w:p w:rsidR="00E82593" w:rsidRPr="00931149" w:rsidRDefault="00E82593" w:rsidP="004A18EA">
      <w:pPr>
        <w:numPr>
          <w:ilvl w:val="0"/>
          <w:numId w:val="1"/>
        </w:numPr>
        <w:tabs>
          <w:tab w:val="left" w:pos="0"/>
          <w:tab w:val="left" w:pos="426"/>
          <w:tab w:val="left" w:pos="1276"/>
        </w:tabs>
        <w:ind w:left="-142" w:firstLine="851"/>
        <w:jc w:val="both"/>
        <w:rPr>
          <w:sz w:val="28"/>
          <w:szCs w:val="28"/>
        </w:rPr>
      </w:pPr>
      <w:r w:rsidRPr="00895B4A">
        <w:rPr>
          <w:sz w:val="28"/>
          <w:szCs w:val="28"/>
        </w:rPr>
        <w:t>Внести изменения в постановление Администрации города Батайска от 17.02.2021 № 243 «Об утверждении порядка определения объема и условий предоставления из бюджета города Батайска субсидий на иные цели муниципальным бюджетным учреждениям города Батайска, в отношении которых функции и полномочия учредителя осуществляет Управление образования города Батайска» согласно приложению.</w:t>
      </w:r>
    </w:p>
    <w:p w:rsidR="00E82593" w:rsidRDefault="00E82593" w:rsidP="004A18EA">
      <w:pPr>
        <w:numPr>
          <w:ilvl w:val="0"/>
          <w:numId w:val="1"/>
        </w:numPr>
        <w:tabs>
          <w:tab w:val="left" w:pos="0"/>
          <w:tab w:val="left" w:pos="426"/>
          <w:tab w:val="left" w:pos="127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</w:t>
      </w:r>
      <w:r w:rsidR="00571EB7">
        <w:rPr>
          <w:sz w:val="28"/>
          <w:szCs w:val="28"/>
        </w:rPr>
        <w:t xml:space="preserve">в силу </w:t>
      </w:r>
      <w:r w:rsidR="002957F9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>.</w:t>
      </w:r>
    </w:p>
    <w:p w:rsidR="00E82593" w:rsidRDefault="00E82593" w:rsidP="004A18EA">
      <w:pPr>
        <w:numPr>
          <w:ilvl w:val="0"/>
          <w:numId w:val="1"/>
        </w:numPr>
        <w:tabs>
          <w:tab w:val="left" w:pos="0"/>
          <w:tab w:val="left" w:pos="426"/>
          <w:tab w:val="left" w:pos="127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A18EA" w:rsidRDefault="004A18EA" w:rsidP="004A18EA">
      <w:pPr>
        <w:tabs>
          <w:tab w:val="left" w:pos="0"/>
          <w:tab w:val="left" w:pos="426"/>
          <w:tab w:val="left" w:pos="1276"/>
        </w:tabs>
        <w:ind w:left="709"/>
        <w:jc w:val="both"/>
        <w:rPr>
          <w:sz w:val="28"/>
          <w:szCs w:val="28"/>
        </w:rPr>
      </w:pPr>
    </w:p>
    <w:p w:rsidR="00E82593" w:rsidRPr="009E6945" w:rsidRDefault="00E82593" w:rsidP="004A18EA">
      <w:pPr>
        <w:numPr>
          <w:ilvl w:val="0"/>
          <w:numId w:val="1"/>
        </w:numPr>
        <w:tabs>
          <w:tab w:val="left" w:pos="0"/>
          <w:tab w:val="left" w:pos="426"/>
          <w:tab w:val="left" w:pos="1276"/>
        </w:tabs>
        <w:ind w:left="-142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Контроль </w:t>
      </w:r>
      <w:r w:rsidR="0083180B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AE3CCE">
        <w:rPr>
          <w:sz w:val="28"/>
          <w:szCs w:val="28"/>
        </w:rPr>
        <w:t xml:space="preserve">начальника </w:t>
      </w:r>
      <w:r w:rsidR="006B0C4F">
        <w:rPr>
          <w:sz w:val="28"/>
          <w:szCs w:val="28"/>
        </w:rPr>
        <w:t>у</w:t>
      </w:r>
      <w:r w:rsidR="00AE3CCE">
        <w:rPr>
          <w:sz w:val="28"/>
          <w:szCs w:val="28"/>
        </w:rPr>
        <w:t xml:space="preserve">правления образования города Батайска </w:t>
      </w:r>
      <w:proofErr w:type="spellStart"/>
      <w:r w:rsidR="00AE3CCE">
        <w:rPr>
          <w:sz w:val="28"/>
          <w:szCs w:val="28"/>
        </w:rPr>
        <w:t>Вильчинскую</w:t>
      </w:r>
      <w:proofErr w:type="spellEnd"/>
      <w:r w:rsidR="00AE3CCE">
        <w:rPr>
          <w:sz w:val="28"/>
          <w:szCs w:val="28"/>
        </w:rPr>
        <w:t xml:space="preserve"> И.М. и </w:t>
      </w:r>
      <w:r>
        <w:rPr>
          <w:sz w:val="28"/>
          <w:szCs w:val="28"/>
        </w:rPr>
        <w:t xml:space="preserve">заместителя главы Администрации города Батайска по </w:t>
      </w:r>
      <w:r w:rsidR="00B771D1">
        <w:rPr>
          <w:sz w:val="28"/>
          <w:szCs w:val="28"/>
        </w:rPr>
        <w:t>социальным</w:t>
      </w:r>
      <w:r>
        <w:rPr>
          <w:sz w:val="28"/>
          <w:szCs w:val="28"/>
        </w:rPr>
        <w:t xml:space="preserve"> вопросам </w:t>
      </w:r>
      <w:r w:rsidR="00896C67">
        <w:rPr>
          <w:sz w:val="28"/>
          <w:szCs w:val="28"/>
        </w:rPr>
        <w:t>Мурзину О.В.</w:t>
      </w:r>
    </w:p>
    <w:p w:rsidR="00E82593" w:rsidRDefault="00E82593" w:rsidP="004A18EA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E82593" w:rsidRPr="00A90F4D" w:rsidRDefault="00E82593" w:rsidP="004A18EA">
      <w:pPr>
        <w:ind w:left="-142"/>
        <w:rPr>
          <w:color w:val="0D0D0D"/>
          <w:sz w:val="28"/>
          <w:szCs w:val="28"/>
        </w:rPr>
      </w:pPr>
      <w:r w:rsidRPr="009E6945">
        <w:rPr>
          <w:sz w:val="28"/>
          <w:szCs w:val="28"/>
        </w:rPr>
        <w:br/>
      </w:r>
      <w:r>
        <w:rPr>
          <w:color w:val="0D0D0D"/>
          <w:sz w:val="28"/>
          <w:szCs w:val="28"/>
        </w:rPr>
        <w:t>Г</w:t>
      </w:r>
      <w:r w:rsidRPr="009E6945">
        <w:rPr>
          <w:color w:val="0D0D0D"/>
          <w:sz w:val="28"/>
          <w:szCs w:val="28"/>
        </w:rPr>
        <w:t>лав</w:t>
      </w:r>
      <w:r w:rsidR="00E966AC">
        <w:rPr>
          <w:color w:val="0D0D0D"/>
          <w:sz w:val="28"/>
          <w:szCs w:val="28"/>
        </w:rPr>
        <w:t>а</w:t>
      </w:r>
      <w:r>
        <w:rPr>
          <w:color w:val="0D0D0D"/>
          <w:sz w:val="28"/>
          <w:szCs w:val="28"/>
        </w:rPr>
        <w:t xml:space="preserve"> города Батайска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 w:rsidR="00113792">
        <w:rPr>
          <w:color w:val="0D0D0D"/>
          <w:sz w:val="28"/>
          <w:szCs w:val="28"/>
        </w:rPr>
        <w:t xml:space="preserve">            </w:t>
      </w:r>
      <w:r>
        <w:rPr>
          <w:color w:val="0D0D0D"/>
          <w:sz w:val="28"/>
          <w:szCs w:val="28"/>
        </w:rPr>
        <w:t xml:space="preserve">                       </w:t>
      </w:r>
      <w:r w:rsidR="009D35B5">
        <w:rPr>
          <w:color w:val="0D0D0D"/>
          <w:sz w:val="28"/>
          <w:szCs w:val="28"/>
        </w:rPr>
        <w:t xml:space="preserve">  </w:t>
      </w:r>
      <w:r w:rsidR="00C84E38">
        <w:rPr>
          <w:color w:val="0D0D0D"/>
          <w:sz w:val="28"/>
          <w:szCs w:val="28"/>
        </w:rPr>
        <w:t xml:space="preserve">     </w:t>
      </w:r>
      <w:r w:rsidR="009D35B5">
        <w:rPr>
          <w:color w:val="0D0D0D"/>
          <w:sz w:val="28"/>
          <w:szCs w:val="28"/>
        </w:rPr>
        <w:t xml:space="preserve">           </w:t>
      </w:r>
      <w:r w:rsidR="00896C67">
        <w:rPr>
          <w:color w:val="000000"/>
          <w:sz w:val="28"/>
          <w:szCs w:val="28"/>
        </w:rPr>
        <w:t>В.Е. Кукин</w:t>
      </w:r>
    </w:p>
    <w:p w:rsidR="00E82593" w:rsidRDefault="00E82593" w:rsidP="004A18EA">
      <w:pPr>
        <w:jc w:val="both"/>
        <w:rPr>
          <w:sz w:val="28"/>
          <w:szCs w:val="28"/>
        </w:rPr>
      </w:pPr>
    </w:p>
    <w:p w:rsidR="00E82593" w:rsidRDefault="00E82593" w:rsidP="004A18EA">
      <w:pPr>
        <w:jc w:val="both"/>
        <w:rPr>
          <w:sz w:val="28"/>
          <w:szCs w:val="28"/>
        </w:rPr>
      </w:pPr>
    </w:p>
    <w:p w:rsidR="00E82593" w:rsidRPr="009E6945" w:rsidRDefault="00E82593" w:rsidP="004A18E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9E6945">
        <w:rPr>
          <w:sz w:val="28"/>
          <w:szCs w:val="28"/>
        </w:rPr>
        <w:t xml:space="preserve"> вносит</w:t>
      </w:r>
    </w:p>
    <w:p w:rsidR="00E82593" w:rsidRDefault="00E82593" w:rsidP="004A18E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E82593" w:rsidRPr="009E6945" w:rsidRDefault="00E82593" w:rsidP="004A18EA">
      <w:pPr>
        <w:ind w:left="-142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E82593" w:rsidRDefault="00E82593" w:rsidP="00E82593">
      <w:pPr>
        <w:ind w:left="7088"/>
        <w:jc w:val="center"/>
        <w:rPr>
          <w:rFonts w:eastAsia="Calibri"/>
          <w:bCs/>
          <w:kern w:val="2"/>
          <w:sz w:val="28"/>
          <w:szCs w:val="28"/>
        </w:rPr>
      </w:pPr>
    </w:p>
    <w:p w:rsidR="00E82593" w:rsidRDefault="00E82593" w:rsidP="00E82593">
      <w:pPr>
        <w:ind w:left="7088"/>
        <w:jc w:val="center"/>
        <w:rPr>
          <w:rFonts w:eastAsia="Calibri"/>
          <w:bCs/>
          <w:kern w:val="2"/>
          <w:sz w:val="28"/>
          <w:szCs w:val="28"/>
        </w:rPr>
      </w:pPr>
    </w:p>
    <w:p w:rsidR="00E82593" w:rsidRDefault="00E82593" w:rsidP="00E82593">
      <w:pPr>
        <w:suppressAutoHyphens/>
        <w:ind w:left="454" w:right="-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E82593" w:rsidRDefault="00E82593" w:rsidP="00E82593">
      <w:pPr>
        <w:suppressAutoHyphens/>
        <w:ind w:left="454" w:right="-282"/>
        <w:jc w:val="center"/>
        <w:rPr>
          <w:sz w:val="28"/>
          <w:szCs w:val="28"/>
        </w:rPr>
      </w:pPr>
    </w:p>
    <w:p w:rsidR="00E82593" w:rsidRDefault="00E82593" w:rsidP="00E82593">
      <w:pPr>
        <w:suppressAutoHyphens/>
        <w:ind w:left="454" w:right="-282"/>
        <w:jc w:val="center"/>
        <w:rPr>
          <w:sz w:val="28"/>
          <w:szCs w:val="28"/>
        </w:rPr>
      </w:pPr>
    </w:p>
    <w:p w:rsidR="00E82593" w:rsidRDefault="00E82593" w:rsidP="00E82593">
      <w:pPr>
        <w:suppressAutoHyphens/>
        <w:ind w:left="454" w:right="-282"/>
        <w:jc w:val="center"/>
        <w:rPr>
          <w:sz w:val="28"/>
          <w:szCs w:val="28"/>
        </w:rPr>
      </w:pPr>
    </w:p>
    <w:p w:rsidR="00E82593" w:rsidRDefault="00E82593" w:rsidP="00E82593">
      <w:pPr>
        <w:suppressAutoHyphens/>
        <w:ind w:left="454" w:right="-282"/>
        <w:jc w:val="center"/>
        <w:rPr>
          <w:sz w:val="28"/>
          <w:szCs w:val="28"/>
        </w:rPr>
      </w:pPr>
    </w:p>
    <w:p w:rsidR="00E82593" w:rsidRDefault="00E82593" w:rsidP="00E82593">
      <w:pPr>
        <w:suppressAutoHyphens/>
        <w:ind w:left="454" w:right="-282"/>
        <w:jc w:val="center"/>
        <w:rPr>
          <w:sz w:val="28"/>
          <w:szCs w:val="28"/>
        </w:rPr>
      </w:pPr>
    </w:p>
    <w:p w:rsidR="00E82593" w:rsidRDefault="00E82593" w:rsidP="00E82593">
      <w:pPr>
        <w:suppressAutoHyphens/>
        <w:ind w:left="454" w:right="-282"/>
        <w:jc w:val="center"/>
        <w:rPr>
          <w:sz w:val="28"/>
          <w:szCs w:val="28"/>
        </w:rPr>
      </w:pPr>
    </w:p>
    <w:p w:rsidR="00866DF5" w:rsidRDefault="00866DF5"/>
    <w:sectPr w:rsidR="00866DF5" w:rsidSect="00B87F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25" w:rsidRDefault="00701425" w:rsidP="004603F9">
      <w:r>
        <w:separator/>
      </w:r>
    </w:p>
  </w:endnote>
  <w:endnote w:type="continuationSeparator" w:id="0">
    <w:p w:rsidR="00701425" w:rsidRDefault="00701425" w:rsidP="0046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25" w:rsidRDefault="00701425" w:rsidP="004603F9">
      <w:r>
        <w:separator/>
      </w:r>
    </w:p>
  </w:footnote>
  <w:footnote w:type="continuationSeparator" w:id="0">
    <w:p w:rsidR="00701425" w:rsidRDefault="00701425" w:rsidP="00460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272719"/>
      <w:docPartObj>
        <w:docPartGallery w:val="Page Numbers (Top of Page)"/>
        <w:docPartUnique/>
      </w:docPartObj>
    </w:sdtPr>
    <w:sdtEndPr/>
    <w:sdtContent>
      <w:p w:rsidR="004603F9" w:rsidRDefault="0070142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B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03F9" w:rsidRDefault="004603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436BE"/>
    <w:multiLevelType w:val="hybridMultilevel"/>
    <w:tmpl w:val="C74EA904"/>
    <w:lvl w:ilvl="0" w:tplc="AF943C1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93"/>
    <w:rsid w:val="00032B77"/>
    <w:rsid w:val="00082688"/>
    <w:rsid w:val="000963A7"/>
    <w:rsid w:val="00113792"/>
    <w:rsid w:val="001D0D45"/>
    <w:rsid w:val="0026280A"/>
    <w:rsid w:val="002957F9"/>
    <w:rsid w:val="00366D38"/>
    <w:rsid w:val="003A10E5"/>
    <w:rsid w:val="003A166C"/>
    <w:rsid w:val="00414519"/>
    <w:rsid w:val="004603F9"/>
    <w:rsid w:val="004A18EA"/>
    <w:rsid w:val="00571EB7"/>
    <w:rsid w:val="00586628"/>
    <w:rsid w:val="005A3000"/>
    <w:rsid w:val="00653103"/>
    <w:rsid w:val="00654304"/>
    <w:rsid w:val="006B0C4F"/>
    <w:rsid w:val="00701425"/>
    <w:rsid w:val="00805EF0"/>
    <w:rsid w:val="00807F75"/>
    <w:rsid w:val="0083180B"/>
    <w:rsid w:val="00866DF5"/>
    <w:rsid w:val="008910BE"/>
    <w:rsid w:val="00896C67"/>
    <w:rsid w:val="008E5FE3"/>
    <w:rsid w:val="009024CD"/>
    <w:rsid w:val="00931149"/>
    <w:rsid w:val="009861B6"/>
    <w:rsid w:val="009D35B5"/>
    <w:rsid w:val="00A747FE"/>
    <w:rsid w:val="00A7641D"/>
    <w:rsid w:val="00AD067B"/>
    <w:rsid w:val="00AE3CCE"/>
    <w:rsid w:val="00B771D1"/>
    <w:rsid w:val="00B80054"/>
    <w:rsid w:val="00B82B1C"/>
    <w:rsid w:val="00B87F5C"/>
    <w:rsid w:val="00C16262"/>
    <w:rsid w:val="00C84E38"/>
    <w:rsid w:val="00D638CF"/>
    <w:rsid w:val="00DC631E"/>
    <w:rsid w:val="00E82593"/>
    <w:rsid w:val="00E95A65"/>
    <w:rsid w:val="00E966AC"/>
    <w:rsid w:val="00FC68EC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E82593"/>
    <w:pPr>
      <w:keepNext/>
      <w:spacing w:before="16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825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Заголовок 11"/>
    <w:basedOn w:val="a"/>
    <w:qFormat/>
    <w:rsid w:val="00E82593"/>
    <w:pPr>
      <w:keepNext/>
      <w:spacing w:before="1080" w:line="480" w:lineRule="auto"/>
      <w:outlineLvl w:val="0"/>
    </w:pPr>
    <w:rPr>
      <w:color w:val="00000A"/>
      <w:kern w:val="1"/>
      <w:sz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8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6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603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31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E82593"/>
    <w:pPr>
      <w:keepNext/>
      <w:spacing w:before="16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825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Заголовок 11"/>
    <w:basedOn w:val="a"/>
    <w:qFormat/>
    <w:rsid w:val="00E82593"/>
    <w:pPr>
      <w:keepNext/>
      <w:spacing w:before="1080" w:line="480" w:lineRule="auto"/>
      <w:outlineLvl w:val="0"/>
    </w:pPr>
    <w:rPr>
      <w:color w:val="00000A"/>
      <w:kern w:val="1"/>
      <w:sz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8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6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603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3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Эконом3</dc:creator>
  <cp:lastModifiedBy>ARM13_</cp:lastModifiedBy>
  <cp:revision>2</cp:revision>
  <dcterms:created xsi:type="dcterms:W3CDTF">2025-11-07T12:50:00Z</dcterms:created>
  <dcterms:modified xsi:type="dcterms:W3CDTF">2025-11-07T12:50:00Z</dcterms:modified>
</cp:coreProperties>
</file>