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B0" w:rsidRDefault="00DC211B">
      <w:pPr>
        <w:jc w:val="center"/>
        <w:rPr>
          <w:sz w:val="26"/>
        </w:rPr>
      </w:pPr>
      <w:r>
        <w:rPr>
          <w:noProof/>
          <w:sz w:val="24"/>
        </w:rPr>
        <w:drawing>
          <wp:inline distT="0" distB="0" distL="0" distR="0">
            <wp:extent cx="543052" cy="798957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3052" cy="79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0B0" w:rsidRDefault="008A20B0">
      <w:pPr>
        <w:rPr>
          <w:sz w:val="26"/>
        </w:rPr>
      </w:pPr>
    </w:p>
    <w:p w:rsidR="008A20B0" w:rsidRDefault="00DC211B">
      <w:pPr>
        <w:jc w:val="center"/>
        <w:rPr>
          <w:b/>
          <w:sz w:val="26"/>
        </w:rPr>
      </w:pPr>
      <w:r>
        <w:rPr>
          <w:b/>
          <w:sz w:val="36"/>
        </w:rPr>
        <w:t>АДМИНИСТРАЦИЯ ГОРОДА БАТАЙСКА</w:t>
      </w:r>
    </w:p>
    <w:p w:rsidR="008A20B0" w:rsidRDefault="008A20B0">
      <w:pPr>
        <w:jc w:val="center"/>
        <w:rPr>
          <w:b/>
          <w:sz w:val="26"/>
        </w:rPr>
      </w:pPr>
    </w:p>
    <w:p w:rsidR="008A20B0" w:rsidRDefault="00DC211B">
      <w:pPr>
        <w:jc w:val="center"/>
        <w:rPr>
          <w:b/>
          <w:sz w:val="26"/>
        </w:rPr>
      </w:pPr>
      <w:r>
        <w:rPr>
          <w:b/>
          <w:sz w:val="36"/>
        </w:rPr>
        <w:t>ПОСТАНОВЛЕНИЕ</w:t>
      </w:r>
    </w:p>
    <w:p w:rsidR="008A20B0" w:rsidRDefault="008A20B0">
      <w:pPr>
        <w:rPr>
          <w:b/>
          <w:sz w:val="26"/>
        </w:rPr>
      </w:pPr>
    </w:p>
    <w:p w:rsidR="008A20B0" w:rsidRDefault="00414E34">
      <w:pPr>
        <w:jc w:val="center"/>
        <w:rPr>
          <w:sz w:val="26"/>
        </w:rPr>
      </w:pPr>
      <w:r>
        <w:rPr>
          <w:sz w:val="28"/>
        </w:rPr>
        <w:t>от 21.10.2025</w:t>
      </w:r>
      <w:bookmarkStart w:id="0" w:name="_GoBack"/>
      <w:bookmarkEnd w:id="0"/>
      <w:r>
        <w:rPr>
          <w:sz w:val="28"/>
        </w:rPr>
        <w:t xml:space="preserve"> № 632</w:t>
      </w:r>
    </w:p>
    <w:p w:rsidR="008A20B0" w:rsidRDefault="008A20B0">
      <w:pPr>
        <w:jc w:val="center"/>
        <w:rPr>
          <w:sz w:val="26"/>
        </w:rPr>
      </w:pPr>
    </w:p>
    <w:p w:rsidR="008A20B0" w:rsidRDefault="00DC211B">
      <w:pPr>
        <w:jc w:val="center"/>
        <w:rPr>
          <w:spacing w:val="20"/>
          <w:sz w:val="28"/>
        </w:rPr>
      </w:pPr>
      <w:r>
        <w:rPr>
          <w:sz w:val="28"/>
        </w:rPr>
        <w:t>г. Батайск</w:t>
      </w:r>
    </w:p>
    <w:p w:rsidR="008A20B0" w:rsidRDefault="008A20B0">
      <w:pPr>
        <w:rPr>
          <w:spacing w:val="20"/>
          <w:sz w:val="28"/>
        </w:rPr>
      </w:pPr>
    </w:p>
    <w:p w:rsidR="008A20B0" w:rsidRDefault="00DC211B">
      <w:pPr>
        <w:ind w:left="1134" w:right="1132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города Батайска от 12.03.2025 № 321 «Об утверждении инвестиционной </w:t>
      </w:r>
      <w:proofErr w:type="gramStart"/>
      <w:r>
        <w:rPr>
          <w:b/>
          <w:sz w:val="28"/>
        </w:rPr>
        <w:t>программы</w:t>
      </w:r>
      <w:r>
        <w:rPr>
          <w:rStyle w:val="13"/>
          <w:sz w:val="28"/>
        </w:rPr>
        <w:t xml:space="preserve"> главных распорядителей бюджетных </w:t>
      </w:r>
      <w:r>
        <w:rPr>
          <w:rStyle w:val="13"/>
          <w:sz w:val="28"/>
        </w:rPr>
        <w:t>средств</w:t>
      </w:r>
      <w:r>
        <w:rPr>
          <w:b/>
          <w:sz w:val="28"/>
        </w:rPr>
        <w:t xml:space="preserve"> города Батайска</w:t>
      </w:r>
      <w:proofErr w:type="gramEnd"/>
      <w:r>
        <w:rPr>
          <w:b/>
          <w:sz w:val="28"/>
        </w:rPr>
        <w:t xml:space="preserve"> на 2025 год»</w:t>
      </w:r>
    </w:p>
    <w:p w:rsidR="008A20B0" w:rsidRDefault="008A20B0">
      <w:pPr>
        <w:rPr>
          <w:b/>
          <w:sz w:val="28"/>
        </w:rPr>
      </w:pPr>
    </w:p>
    <w:p w:rsidR="008A20B0" w:rsidRDefault="00DC211B">
      <w:pPr>
        <w:ind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руководствуясь Уставом муниципального образования городского округа «Город Батайск» Ростовской области, в целях реализации приоритетных направлений социально-эк</w:t>
      </w:r>
      <w:r>
        <w:rPr>
          <w:sz w:val="28"/>
        </w:rPr>
        <w:t xml:space="preserve">ономического развития города Батайска, Администрация города Батайска </w:t>
      </w:r>
      <w:r>
        <w:rPr>
          <w:b/>
          <w:sz w:val="28"/>
        </w:rPr>
        <w:t>постановляет:</w:t>
      </w:r>
    </w:p>
    <w:p w:rsidR="008A20B0" w:rsidRDefault="008A20B0">
      <w:pPr>
        <w:ind w:firstLine="709"/>
        <w:jc w:val="both"/>
      </w:pPr>
    </w:p>
    <w:p w:rsidR="008A20B0" w:rsidRDefault="00DC211B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города Батайска         от 12.03.2025 № 321 «Об утверждении инвестиционной </w:t>
      </w:r>
      <w:proofErr w:type="gramStart"/>
      <w:r>
        <w:rPr>
          <w:sz w:val="28"/>
        </w:rPr>
        <w:t>программы</w:t>
      </w:r>
      <w:r>
        <w:rPr>
          <w:rStyle w:val="13"/>
          <w:sz w:val="28"/>
        </w:rPr>
        <w:t xml:space="preserve"> </w:t>
      </w:r>
      <w:r>
        <w:rPr>
          <w:rStyle w:val="13"/>
          <w:b w:val="0"/>
          <w:sz w:val="28"/>
        </w:rPr>
        <w:t>главных распорядителей бюджетных сред</w:t>
      </w:r>
      <w:r>
        <w:rPr>
          <w:rStyle w:val="13"/>
          <w:b w:val="0"/>
          <w:sz w:val="28"/>
        </w:rPr>
        <w:t>ств</w:t>
      </w:r>
      <w:r>
        <w:rPr>
          <w:sz w:val="28"/>
        </w:rPr>
        <w:t xml:space="preserve"> города Батайска</w:t>
      </w:r>
      <w:proofErr w:type="gramEnd"/>
      <w:r>
        <w:rPr>
          <w:sz w:val="28"/>
        </w:rPr>
        <w:t xml:space="preserve"> на 2025 год» изложив приложение в новой редакции согласно приложению к настоящему постановлению.</w:t>
      </w:r>
    </w:p>
    <w:p w:rsidR="008A20B0" w:rsidRDefault="00DC211B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8A20B0" w:rsidRDefault="00DC211B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включению в регистр м</w:t>
      </w:r>
      <w:r>
        <w:rPr>
          <w:sz w:val="28"/>
        </w:rPr>
        <w:t>униципальных нормативных правовых актов Ростовской области.</w:t>
      </w:r>
    </w:p>
    <w:p w:rsidR="008A20B0" w:rsidRDefault="00DC211B">
      <w:pPr>
        <w:tabs>
          <w:tab w:val="left" w:pos="1185"/>
        </w:tabs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              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</w:t>
      </w:r>
      <w:proofErr w:type="spellEnd"/>
      <w:proofErr w:type="gramEnd"/>
      <w:r>
        <w:rPr>
          <w:sz w:val="28"/>
        </w:rPr>
        <w:t>. заместителя главы Администрации города Батайска по экономике Денисенко Д.К.</w:t>
      </w:r>
    </w:p>
    <w:p w:rsidR="008A20B0" w:rsidRDefault="008A20B0">
      <w:pPr>
        <w:rPr>
          <w:sz w:val="28"/>
        </w:rPr>
      </w:pPr>
    </w:p>
    <w:p w:rsidR="008A20B0" w:rsidRDefault="00DC211B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Е.В. </w:t>
      </w:r>
      <w:proofErr w:type="spellStart"/>
      <w:r>
        <w:rPr>
          <w:sz w:val="28"/>
        </w:rPr>
        <w:t>Харсеева</w:t>
      </w:r>
      <w:proofErr w:type="spellEnd"/>
    </w:p>
    <w:p w:rsidR="008A20B0" w:rsidRDefault="008A20B0">
      <w:pPr>
        <w:rPr>
          <w:sz w:val="28"/>
        </w:rPr>
      </w:pPr>
    </w:p>
    <w:p w:rsidR="008A20B0" w:rsidRDefault="00DC211B">
      <w:pPr>
        <w:rPr>
          <w:sz w:val="28"/>
        </w:rPr>
      </w:pPr>
      <w:r>
        <w:rPr>
          <w:sz w:val="28"/>
        </w:rPr>
        <w:t>Постановление вносит</w:t>
      </w:r>
    </w:p>
    <w:p w:rsidR="008A20B0" w:rsidRDefault="00DC211B">
      <w:pPr>
        <w:rPr>
          <w:sz w:val="28"/>
        </w:rPr>
      </w:pPr>
      <w:r>
        <w:rPr>
          <w:sz w:val="28"/>
        </w:rPr>
        <w:t>отдел экономики, инвестиционной</w:t>
      </w:r>
    </w:p>
    <w:p w:rsidR="008A20B0" w:rsidRDefault="00DC211B">
      <w:pPr>
        <w:rPr>
          <w:sz w:val="28"/>
        </w:rPr>
      </w:pPr>
      <w:r>
        <w:rPr>
          <w:sz w:val="28"/>
        </w:rPr>
        <w:t>политики и стратегического развития</w:t>
      </w:r>
    </w:p>
    <w:p w:rsidR="008A20B0" w:rsidRDefault="00DC211B">
      <w:pPr>
        <w:rPr>
          <w:sz w:val="28"/>
        </w:rPr>
      </w:pPr>
      <w:r>
        <w:rPr>
          <w:sz w:val="28"/>
        </w:rPr>
        <w:t>Администрации города Батайска</w:t>
      </w:r>
    </w:p>
    <w:sectPr w:rsidR="008A20B0">
      <w:headerReference w:type="even" r:id="rId9"/>
      <w:headerReference w:type="default" r:id="rId10"/>
      <w:headerReference w:type="first" r:id="rId11"/>
      <w:pgSz w:w="11906" w:h="16838"/>
      <w:pgMar w:top="924" w:right="567" w:bottom="284" w:left="1701" w:header="51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1B" w:rsidRDefault="00DC211B">
      <w:r>
        <w:separator/>
      </w:r>
    </w:p>
  </w:endnote>
  <w:endnote w:type="continuationSeparator" w:id="0">
    <w:p w:rsidR="00DC211B" w:rsidRDefault="00DC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1B" w:rsidRDefault="00DC211B">
      <w:r>
        <w:separator/>
      </w:r>
    </w:p>
  </w:footnote>
  <w:footnote w:type="continuationSeparator" w:id="0">
    <w:p w:rsidR="00DC211B" w:rsidRDefault="00DC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B0" w:rsidRDefault="00DC211B">
    <w:pPr>
      <w:pStyle w:val="aff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0B0" w:rsidRDefault="00DC211B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8A20B0" w:rsidRDefault="008A20B0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B0" w:rsidRDefault="008A20B0">
    <w:pPr>
      <w:pStyle w:val="aff5"/>
      <w:jc w:val="center"/>
    </w:pPr>
  </w:p>
  <w:p w:rsidR="008A20B0" w:rsidRDefault="008A20B0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B0" w:rsidRDefault="008A20B0">
    <w:pPr>
      <w:pStyle w:val="aff5"/>
      <w:jc w:val="center"/>
    </w:pPr>
  </w:p>
  <w:p w:rsidR="008A20B0" w:rsidRDefault="008A20B0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73BD6"/>
    <w:multiLevelType w:val="multilevel"/>
    <w:tmpl w:val="5E2AF84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20B0"/>
    <w:rsid w:val="00414E34"/>
    <w:rsid w:val="008A20B0"/>
    <w:rsid w:val="00D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0"/>
    <w:link w:val="a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0"/>
    <w:link w:val="a7"/>
    <w:rPr>
      <w:i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9">
    <w:name w:val="Normal (Web)"/>
    <w:basedOn w:val="a"/>
    <w:link w:val="aa"/>
    <w:pPr>
      <w:spacing w:before="100" w:after="100"/>
    </w:pPr>
    <w:rPr>
      <w:sz w:val="24"/>
    </w:rPr>
  </w:style>
  <w:style w:type="character" w:customStyle="1" w:styleId="aa">
    <w:name w:val="Обычный (веб) Знак"/>
    <w:basedOn w:val="10"/>
    <w:link w:val="a9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71">
    <w:name w:val="Указатель7"/>
    <w:basedOn w:val="a"/>
    <w:link w:val="72"/>
  </w:style>
  <w:style w:type="character" w:customStyle="1" w:styleId="72">
    <w:name w:val="Указатель7"/>
    <w:basedOn w:val="10"/>
    <w:link w:val="71"/>
  </w:style>
  <w:style w:type="paragraph" w:customStyle="1" w:styleId="14">
    <w:name w:val="Гиперссылка1"/>
    <w:link w:val="15"/>
    <w:rPr>
      <w:color w:val="000080"/>
      <w:u w:val="single"/>
    </w:rPr>
  </w:style>
  <w:style w:type="character" w:customStyle="1" w:styleId="15">
    <w:name w:val="Гиперссылка1"/>
    <w:link w:val="14"/>
    <w:rPr>
      <w:color w:val="000080"/>
      <w:u w:val="single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b">
    <w:name w:val="Body Text"/>
    <w:basedOn w:val="a"/>
    <w:link w:val="16"/>
    <w:pPr>
      <w:spacing w:after="120"/>
    </w:pPr>
  </w:style>
  <w:style w:type="character" w:customStyle="1" w:styleId="16">
    <w:name w:val="Основной текст Знак1"/>
    <w:basedOn w:val="10"/>
    <w:link w:val="ab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  <w:rPr>
      <w:rFonts w:ascii="Times New Roman" w:hAnsi="Times New Roman"/>
      <w:color w:val="000000"/>
      <w:sz w:val="20"/>
    </w:rPr>
  </w:style>
  <w:style w:type="paragraph" w:customStyle="1" w:styleId="ac">
    <w:name w:val="Заголовок"/>
    <w:basedOn w:val="a"/>
    <w:next w:val="ab"/>
    <w:link w:val="a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d">
    <w:name w:val="Заголовок"/>
    <w:basedOn w:val="10"/>
    <w:link w:val="ac"/>
    <w:rPr>
      <w:rFonts w:ascii="Liberation Sans" w:hAnsi="Liberation San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0"/>
    <w:link w:val="ae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7">
    <w:name w:val="Название объекта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27"/>
    <w:rPr>
      <w:i/>
      <w:sz w:val="24"/>
    </w:rPr>
  </w:style>
  <w:style w:type="paragraph" w:customStyle="1" w:styleId="29">
    <w:name w:val="Гиперссылка2"/>
    <w:link w:val="af4"/>
    <w:rPr>
      <w:color w:val="0000FF"/>
      <w:u w:val="single"/>
    </w:rPr>
  </w:style>
  <w:style w:type="character" w:styleId="af4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5">
    <w:name w:val="List"/>
    <w:basedOn w:val="ab"/>
    <w:link w:val="af6"/>
  </w:style>
  <w:style w:type="character" w:customStyle="1" w:styleId="af6">
    <w:name w:val="Список Знак"/>
    <w:basedOn w:val="16"/>
    <w:link w:val="af5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43">
    <w:name w:val="Основной шрифт абзаца4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4">
    <w:name w:val="Название объекта4"/>
    <w:basedOn w:val="a"/>
    <w:link w:val="45"/>
    <w:pPr>
      <w:spacing w:before="120" w:after="120"/>
    </w:pPr>
    <w:rPr>
      <w:i/>
      <w:sz w:val="24"/>
    </w:rPr>
  </w:style>
  <w:style w:type="character" w:customStyle="1" w:styleId="45">
    <w:name w:val="Название объекта4"/>
    <w:basedOn w:val="10"/>
    <w:link w:val="44"/>
    <w:rPr>
      <w:i/>
      <w:sz w:val="24"/>
    </w:rPr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i/>
      <w:sz w:val="24"/>
    </w:rPr>
  </w:style>
  <w:style w:type="character" w:customStyle="1" w:styleId="56">
    <w:name w:val="Название объекта5"/>
    <w:basedOn w:val="10"/>
    <w:link w:val="55"/>
    <w:rPr>
      <w:i/>
      <w:sz w:val="24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0"/>
    <w:link w:val="af7"/>
  </w:style>
  <w:style w:type="paragraph" w:styleId="af9">
    <w:name w:val="Balloon Text"/>
    <w:basedOn w:val="a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10"/>
    <w:link w:val="af9"/>
    <w:rPr>
      <w:rFonts w:ascii="Tahoma" w:hAnsi="Tahoma"/>
      <w:sz w:val="16"/>
    </w:rPr>
  </w:style>
  <w:style w:type="paragraph" w:customStyle="1" w:styleId="afa">
    <w:name w:val="Верхний колонтитул Знак"/>
    <w:link w:val="afb"/>
  </w:style>
  <w:style w:type="character" w:customStyle="1" w:styleId="afb">
    <w:name w:val="Верхний колонтитул Знак"/>
    <w:link w:val="afa"/>
  </w:style>
  <w:style w:type="paragraph" w:styleId="afc">
    <w:name w:val="Body Text Inden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basedOn w:val="10"/>
    <w:link w:val="afc"/>
    <w:rPr>
      <w:sz w:val="28"/>
    </w:rPr>
  </w:style>
  <w:style w:type="paragraph" w:customStyle="1" w:styleId="1e">
    <w:name w:val="Номер страницы1"/>
    <w:basedOn w:val="17"/>
    <w:link w:val="1f"/>
  </w:style>
  <w:style w:type="character" w:customStyle="1" w:styleId="1f">
    <w:name w:val="Номер страницы1"/>
    <w:basedOn w:val="18"/>
    <w:link w:val="1e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7">
    <w:name w:val="Название объекта3"/>
    <w:basedOn w:val="a"/>
    <w:link w:val="38"/>
    <w:pPr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0"/>
    <w:link w:val="37"/>
    <w:rPr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e">
    <w:name w:val="footer"/>
    <w:basedOn w:val="a"/>
    <w:link w:val="1f0"/>
  </w:style>
  <w:style w:type="character" w:customStyle="1" w:styleId="1f0">
    <w:name w:val="Нижний колонтитул Знак1"/>
    <w:basedOn w:val="10"/>
    <w:link w:val="afe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63">
    <w:name w:val="Название объекта6"/>
    <w:basedOn w:val="a"/>
    <w:link w:val="64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0"/>
    <w:link w:val="63"/>
    <w:rPr>
      <w:i/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styleId="aff5">
    <w:name w:val="header"/>
    <w:basedOn w:val="a"/>
    <w:link w:val="1f1"/>
  </w:style>
  <w:style w:type="character" w:customStyle="1" w:styleId="1f1">
    <w:name w:val="Верхний колонтитул Знак1"/>
    <w:basedOn w:val="10"/>
    <w:link w:val="aff5"/>
  </w:style>
  <w:style w:type="paragraph" w:customStyle="1" w:styleId="48">
    <w:name w:val="Указатель4"/>
    <w:basedOn w:val="a"/>
    <w:link w:val="49"/>
  </w:style>
  <w:style w:type="character" w:customStyle="1" w:styleId="49">
    <w:name w:val="Указатель4"/>
    <w:basedOn w:val="10"/>
    <w:link w:val="48"/>
  </w:style>
  <w:style w:type="paragraph" w:customStyle="1" w:styleId="aff6">
    <w:name w:val="Основной текст Знак"/>
    <w:basedOn w:val="17"/>
    <w:link w:val="aff7"/>
  </w:style>
  <w:style w:type="character" w:customStyle="1" w:styleId="aff7">
    <w:name w:val="Основной текст Знак"/>
    <w:basedOn w:val="18"/>
    <w:link w:val="aff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2">
    <w:name w:val="Название объекта1"/>
    <w:basedOn w:val="a"/>
    <w:link w:val="1f3"/>
    <w:pPr>
      <w:spacing w:before="120" w:after="120"/>
    </w:pPr>
    <w:rPr>
      <w:i/>
      <w:sz w:val="24"/>
    </w:rPr>
  </w:style>
  <w:style w:type="character" w:customStyle="1" w:styleId="1f3">
    <w:name w:val="Название объекта1"/>
    <w:basedOn w:val="10"/>
    <w:link w:val="1f2"/>
    <w:rPr>
      <w:i/>
      <w:sz w:val="24"/>
    </w:rPr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0"/>
    <w:link w:val="a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0"/>
    <w:link w:val="a7"/>
    <w:rPr>
      <w:i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9">
    <w:name w:val="Normal (Web)"/>
    <w:basedOn w:val="a"/>
    <w:link w:val="aa"/>
    <w:pPr>
      <w:spacing w:before="100" w:after="100"/>
    </w:pPr>
    <w:rPr>
      <w:sz w:val="24"/>
    </w:rPr>
  </w:style>
  <w:style w:type="character" w:customStyle="1" w:styleId="aa">
    <w:name w:val="Обычный (веб) Знак"/>
    <w:basedOn w:val="10"/>
    <w:link w:val="a9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71">
    <w:name w:val="Указатель7"/>
    <w:basedOn w:val="a"/>
    <w:link w:val="72"/>
  </w:style>
  <w:style w:type="character" w:customStyle="1" w:styleId="72">
    <w:name w:val="Указатель7"/>
    <w:basedOn w:val="10"/>
    <w:link w:val="71"/>
  </w:style>
  <w:style w:type="paragraph" w:customStyle="1" w:styleId="14">
    <w:name w:val="Гиперссылка1"/>
    <w:link w:val="15"/>
    <w:rPr>
      <w:color w:val="000080"/>
      <w:u w:val="single"/>
    </w:rPr>
  </w:style>
  <w:style w:type="character" w:customStyle="1" w:styleId="15">
    <w:name w:val="Гиперссылка1"/>
    <w:link w:val="14"/>
    <w:rPr>
      <w:color w:val="000080"/>
      <w:u w:val="single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b">
    <w:name w:val="Body Text"/>
    <w:basedOn w:val="a"/>
    <w:link w:val="16"/>
    <w:pPr>
      <w:spacing w:after="120"/>
    </w:pPr>
  </w:style>
  <w:style w:type="character" w:customStyle="1" w:styleId="16">
    <w:name w:val="Основной текст Знак1"/>
    <w:basedOn w:val="10"/>
    <w:link w:val="ab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  <w:rPr>
      <w:rFonts w:ascii="Times New Roman" w:hAnsi="Times New Roman"/>
      <w:color w:val="000000"/>
      <w:sz w:val="20"/>
    </w:rPr>
  </w:style>
  <w:style w:type="paragraph" w:customStyle="1" w:styleId="ac">
    <w:name w:val="Заголовок"/>
    <w:basedOn w:val="a"/>
    <w:next w:val="ab"/>
    <w:link w:val="a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d">
    <w:name w:val="Заголовок"/>
    <w:basedOn w:val="10"/>
    <w:link w:val="ac"/>
    <w:rPr>
      <w:rFonts w:ascii="Liberation Sans" w:hAnsi="Liberation San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0"/>
    <w:link w:val="ae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7">
    <w:name w:val="Название объекта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27"/>
    <w:rPr>
      <w:i/>
      <w:sz w:val="24"/>
    </w:rPr>
  </w:style>
  <w:style w:type="paragraph" w:customStyle="1" w:styleId="29">
    <w:name w:val="Гиперссылка2"/>
    <w:link w:val="af4"/>
    <w:rPr>
      <w:color w:val="0000FF"/>
      <w:u w:val="single"/>
    </w:rPr>
  </w:style>
  <w:style w:type="character" w:styleId="af4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5">
    <w:name w:val="List"/>
    <w:basedOn w:val="ab"/>
    <w:link w:val="af6"/>
  </w:style>
  <w:style w:type="character" w:customStyle="1" w:styleId="af6">
    <w:name w:val="Список Знак"/>
    <w:basedOn w:val="16"/>
    <w:link w:val="af5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43">
    <w:name w:val="Основной шрифт абзаца4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4">
    <w:name w:val="Название объекта4"/>
    <w:basedOn w:val="a"/>
    <w:link w:val="45"/>
    <w:pPr>
      <w:spacing w:before="120" w:after="120"/>
    </w:pPr>
    <w:rPr>
      <w:i/>
      <w:sz w:val="24"/>
    </w:rPr>
  </w:style>
  <w:style w:type="character" w:customStyle="1" w:styleId="45">
    <w:name w:val="Название объекта4"/>
    <w:basedOn w:val="10"/>
    <w:link w:val="44"/>
    <w:rPr>
      <w:i/>
      <w:sz w:val="24"/>
    </w:rPr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i/>
      <w:sz w:val="24"/>
    </w:rPr>
  </w:style>
  <w:style w:type="character" w:customStyle="1" w:styleId="56">
    <w:name w:val="Название объекта5"/>
    <w:basedOn w:val="10"/>
    <w:link w:val="55"/>
    <w:rPr>
      <w:i/>
      <w:sz w:val="24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0"/>
    <w:link w:val="af7"/>
  </w:style>
  <w:style w:type="paragraph" w:styleId="af9">
    <w:name w:val="Balloon Text"/>
    <w:basedOn w:val="a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10"/>
    <w:link w:val="af9"/>
    <w:rPr>
      <w:rFonts w:ascii="Tahoma" w:hAnsi="Tahoma"/>
      <w:sz w:val="16"/>
    </w:rPr>
  </w:style>
  <w:style w:type="paragraph" w:customStyle="1" w:styleId="afa">
    <w:name w:val="Верхний колонтитул Знак"/>
    <w:link w:val="afb"/>
  </w:style>
  <w:style w:type="character" w:customStyle="1" w:styleId="afb">
    <w:name w:val="Верхний колонтитул Знак"/>
    <w:link w:val="afa"/>
  </w:style>
  <w:style w:type="paragraph" w:styleId="afc">
    <w:name w:val="Body Text Inden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basedOn w:val="10"/>
    <w:link w:val="afc"/>
    <w:rPr>
      <w:sz w:val="28"/>
    </w:rPr>
  </w:style>
  <w:style w:type="paragraph" w:customStyle="1" w:styleId="1e">
    <w:name w:val="Номер страницы1"/>
    <w:basedOn w:val="17"/>
    <w:link w:val="1f"/>
  </w:style>
  <w:style w:type="character" w:customStyle="1" w:styleId="1f">
    <w:name w:val="Номер страницы1"/>
    <w:basedOn w:val="18"/>
    <w:link w:val="1e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7">
    <w:name w:val="Название объекта3"/>
    <w:basedOn w:val="a"/>
    <w:link w:val="38"/>
    <w:pPr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0"/>
    <w:link w:val="37"/>
    <w:rPr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e">
    <w:name w:val="footer"/>
    <w:basedOn w:val="a"/>
    <w:link w:val="1f0"/>
  </w:style>
  <w:style w:type="character" w:customStyle="1" w:styleId="1f0">
    <w:name w:val="Нижний колонтитул Знак1"/>
    <w:basedOn w:val="10"/>
    <w:link w:val="afe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63">
    <w:name w:val="Название объекта6"/>
    <w:basedOn w:val="a"/>
    <w:link w:val="64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0"/>
    <w:link w:val="63"/>
    <w:rPr>
      <w:i/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styleId="aff5">
    <w:name w:val="header"/>
    <w:basedOn w:val="a"/>
    <w:link w:val="1f1"/>
  </w:style>
  <w:style w:type="character" w:customStyle="1" w:styleId="1f1">
    <w:name w:val="Верхний колонтитул Знак1"/>
    <w:basedOn w:val="10"/>
    <w:link w:val="aff5"/>
  </w:style>
  <w:style w:type="paragraph" w:customStyle="1" w:styleId="48">
    <w:name w:val="Указатель4"/>
    <w:basedOn w:val="a"/>
    <w:link w:val="49"/>
  </w:style>
  <w:style w:type="character" w:customStyle="1" w:styleId="49">
    <w:name w:val="Указатель4"/>
    <w:basedOn w:val="10"/>
    <w:link w:val="48"/>
  </w:style>
  <w:style w:type="paragraph" w:customStyle="1" w:styleId="aff6">
    <w:name w:val="Основной текст Знак"/>
    <w:basedOn w:val="17"/>
    <w:link w:val="aff7"/>
  </w:style>
  <w:style w:type="character" w:customStyle="1" w:styleId="aff7">
    <w:name w:val="Основной текст Знак"/>
    <w:basedOn w:val="18"/>
    <w:link w:val="aff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2">
    <w:name w:val="Название объекта1"/>
    <w:basedOn w:val="a"/>
    <w:link w:val="1f3"/>
    <w:pPr>
      <w:spacing w:before="120" w:after="120"/>
    </w:pPr>
    <w:rPr>
      <w:i/>
      <w:sz w:val="24"/>
    </w:rPr>
  </w:style>
  <w:style w:type="character" w:customStyle="1" w:styleId="1f3">
    <w:name w:val="Название объекта1"/>
    <w:basedOn w:val="10"/>
    <w:link w:val="1f2"/>
    <w:rPr>
      <w:i/>
      <w:sz w:val="24"/>
    </w:rPr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2025-11-06T07:50:00Z</dcterms:created>
  <dcterms:modified xsi:type="dcterms:W3CDTF">2025-11-06T07:50:00Z</dcterms:modified>
</cp:coreProperties>
</file>