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541" w:rsidRDefault="00930088" w:rsidP="00821490">
      <w:pPr>
        <w:ind w:left="3653" w:right="-42"/>
        <w:rPr>
          <w:rFonts w:ascii="Times New Roman" w:hAnsi="Times New Roman" w:cs="Times New Roman"/>
          <w:sz w:val="24"/>
          <w:szCs w:val="24"/>
        </w:rPr>
      </w:pPr>
      <w:r>
        <w:rPr>
          <w:rFonts w:ascii="Times New Roman" w:hAnsi="Times New Roman" w:cs="Times New Roman"/>
          <w:sz w:val="24"/>
          <w:szCs w:val="24"/>
        </w:rPr>
        <w:t xml:space="preserve">          </w:t>
      </w:r>
      <w:r w:rsidR="001C03A9">
        <w:rPr>
          <w:rFonts w:ascii="Times New Roman" w:hAnsi="Times New Roman" w:cs="Times New Roman"/>
          <w:sz w:val="24"/>
          <w:szCs w:val="24"/>
        </w:rPr>
        <w:t xml:space="preserve"> </w:t>
      </w:r>
      <w:r w:rsidR="00137863">
        <w:rPr>
          <w:rFonts w:ascii="Times New Roman" w:hAnsi="Times New Roman" w:cs="Times New Roman"/>
          <w:noProof/>
          <w:sz w:val="24"/>
          <w:szCs w:val="24"/>
          <w:lang w:eastAsia="ru-RU"/>
        </w:rPr>
        <w:drawing>
          <wp:inline distT="0" distB="0" distL="0" distR="0">
            <wp:extent cx="541020" cy="7924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41020" cy="792480"/>
                    </a:xfrm>
                    <a:prstGeom prst="rect">
                      <a:avLst/>
                    </a:prstGeom>
                    <a:solidFill>
                      <a:srgbClr val="FFFFFF"/>
                    </a:solidFill>
                    <a:ln w="9525">
                      <a:noFill/>
                      <a:miter lim="800000"/>
                      <a:headEnd/>
                      <a:tailEnd/>
                    </a:ln>
                  </pic:spPr>
                </pic:pic>
              </a:graphicData>
            </a:graphic>
          </wp:inline>
        </w:drawing>
      </w:r>
    </w:p>
    <w:p w:rsidR="00C67541" w:rsidRPr="00B86B5E" w:rsidRDefault="00C67541" w:rsidP="00821490">
      <w:pPr>
        <w:rPr>
          <w:rFonts w:ascii="Times New Roman" w:hAnsi="Times New Roman" w:cs="Times New Roman"/>
          <w:sz w:val="26"/>
          <w:szCs w:val="26"/>
        </w:rPr>
      </w:pPr>
    </w:p>
    <w:p w:rsidR="00C67541" w:rsidRPr="002645E4" w:rsidRDefault="00C67541" w:rsidP="00821490">
      <w:pPr>
        <w:jc w:val="center"/>
        <w:rPr>
          <w:rFonts w:ascii="Times New Roman" w:hAnsi="Times New Roman" w:cs="Times New Roman"/>
          <w:sz w:val="36"/>
          <w:szCs w:val="36"/>
        </w:rPr>
      </w:pPr>
      <w:r w:rsidRPr="002645E4">
        <w:rPr>
          <w:rFonts w:ascii="Times New Roman" w:hAnsi="Times New Roman" w:cs="Times New Roman"/>
          <w:b/>
          <w:spacing w:val="12"/>
          <w:sz w:val="36"/>
          <w:szCs w:val="36"/>
        </w:rPr>
        <w:t>АДМИНИСТРАЦИЯ ГОРОДА БАТАЙСКА</w:t>
      </w:r>
    </w:p>
    <w:p w:rsidR="00C67541" w:rsidRPr="00DD2DC8" w:rsidRDefault="00C67541" w:rsidP="00821490">
      <w:pPr>
        <w:jc w:val="center"/>
        <w:rPr>
          <w:rFonts w:ascii="Times New Roman" w:hAnsi="Times New Roman" w:cs="Times New Roman"/>
          <w:sz w:val="26"/>
          <w:szCs w:val="26"/>
        </w:rPr>
      </w:pPr>
    </w:p>
    <w:p w:rsidR="00C67541" w:rsidRPr="00DD2DC8" w:rsidRDefault="00AD23AB" w:rsidP="00821490">
      <w:pPr>
        <w:jc w:val="center"/>
        <w:rPr>
          <w:rFonts w:ascii="Times New Roman" w:hAnsi="Times New Roman" w:cs="Times New Roman"/>
          <w:b/>
          <w:sz w:val="36"/>
          <w:szCs w:val="36"/>
        </w:rPr>
      </w:pPr>
      <w:r>
        <w:rPr>
          <w:rFonts w:ascii="Times New Roman" w:hAnsi="Times New Roman" w:cs="Times New Roman"/>
          <w:b/>
          <w:sz w:val="36"/>
          <w:szCs w:val="36"/>
        </w:rPr>
        <w:t>ПОСТАНОВЛЕНИЕ</w:t>
      </w:r>
    </w:p>
    <w:p w:rsidR="00C67541" w:rsidRPr="00DD2DC8" w:rsidRDefault="00C67541" w:rsidP="00821490">
      <w:pPr>
        <w:jc w:val="center"/>
        <w:rPr>
          <w:rFonts w:ascii="Times New Roman" w:hAnsi="Times New Roman" w:cs="Times New Roman"/>
          <w:b/>
          <w:sz w:val="26"/>
          <w:szCs w:val="26"/>
        </w:rPr>
      </w:pPr>
    </w:p>
    <w:p w:rsidR="00EF453A" w:rsidRPr="00DD2DC8" w:rsidRDefault="001C03A9" w:rsidP="00821490">
      <w:pPr>
        <w:ind w:left="2124" w:firstLine="708"/>
        <w:rPr>
          <w:rFonts w:ascii="Times New Roman" w:hAnsi="Times New Roman" w:cs="Times New Roman"/>
          <w:sz w:val="28"/>
          <w:szCs w:val="28"/>
        </w:rPr>
      </w:pPr>
      <w:r>
        <w:rPr>
          <w:rFonts w:ascii="Times New Roman" w:hAnsi="Times New Roman" w:cs="Times New Roman"/>
          <w:sz w:val="28"/>
          <w:szCs w:val="28"/>
        </w:rPr>
        <w:t xml:space="preserve">   </w:t>
      </w:r>
      <w:r w:rsidR="00042896" w:rsidRPr="00DD2DC8">
        <w:rPr>
          <w:rFonts w:ascii="Times New Roman" w:hAnsi="Times New Roman" w:cs="Times New Roman"/>
          <w:sz w:val="28"/>
          <w:szCs w:val="28"/>
        </w:rPr>
        <w:t>О</w:t>
      </w:r>
      <w:r w:rsidR="00EF453A" w:rsidRPr="00DD2DC8">
        <w:rPr>
          <w:rFonts w:ascii="Times New Roman" w:hAnsi="Times New Roman" w:cs="Times New Roman"/>
          <w:sz w:val="28"/>
          <w:szCs w:val="28"/>
        </w:rPr>
        <w:t>т</w:t>
      </w:r>
      <w:r w:rsidR="00042896">
        <w:rPr>
          <w:rFonts w:ascii="Times New Roman" w:hAnsi="Times New Roman" w:cs="Times New Roman"/>
          <w:sz w:val="28"/>
          <w:szCs w:val="28"/>
        </w:rPr>
        <w:t xml:space="preserve"> 06.10.2025 </w:t>
      </w:r>
      <w:r w:rsidR="00C67541" w:rsidRPr="00DD2DC8">
        <w:rPr>
          <w:rFonts w:ascii="Times New Roman" w:hAnsi="Times New Roman" w:cs="Times New Roman"/>
          <w:sz w:val="28"/>
          <w:szCs w:val="28"/>
        </w:rPr>
        <w:t>№</w:t>
      </w:r>
      <w:r w:rsidR="00042896">
        <w:rPr>
          <w:rFonts w:ascii="Times New Roman" w:hAnsi="Times New Roman" w:cs="Times New Roman"/>
          <w:sz w:val="28"/>
          <w:szCs w:val="28"/>
        </w:rPr>
        <w:t xml:space="preserve"> 559</w:t>
      </w:r>
    </w:p>
    <w:p w:rsidR="00EF453A" w:rsidRPr="00992A5C" w:rsidRDefault="00EF453A" w:rsidP="00821490">
      <w:pPr>
        <w:jc w:val="center"/>
        <w:rPr>
          <w:rFonts w:ascii="Times New Roman" w:hAnsi="Times New Roman" w:cs="Times New Roman"/>
          <w:sz w:val="26"/>
          <w:szCs w:val="26"/>
        </w:rPr>
      </w:pPr>
    </w:p>
    <w:p w:rsidR="00C67541" w:rsidRPr="00DD2DC8" w:rsidRDefault="00C67541" w:rsidP="00821490">
      <w:pPr>
        <w:jc w:val="center"/>
        <w:rPr>
          <w:rFonts w:ascii="Times New Roman" w:hAnsi="Times New Roman" w:cs="Times New Roman"/>
          <w:sz w:val="28"/>
          <w:szCs w:val="28"/>
        </w:rPr>
      </w:pPr>
      <w:r w:rsidRPr="00DD2DC8">
        <w:rPr>
          <w:rFonts w:ascii="Times New Roman" w:hAnsi="Times New Roman" w:cs="Times New Roman"/>
          <w:sz w:val="28"/>
          <w:szCs w:val="28"/>
        </w:rPr>
        <w:t>г. Батайск</w:t>
      </w:r>
    </w:p>
    <w:p w:rsidR="00B61838" w:rsidRDefault="00B61838" w:rsidP="00821490">
      <w:pPr>
        <w:jc w:val="both"/>
        <w:rPr>
          <w:rFonts w:ascii="Times New Roman" w:hAnsi="Times New Roman" w:cs="Times New Roman"/>
          <w:sz w:val="28"/>
          <w:szCs w:val="28"/>
        </w:rPr>
      </w:pPr>
    </w:p>
    <w:p w:rsidR="00B61838" w:rsidRDefault="00B61838" w:rsidP="00821490">
      <w:pPr>
        <w:jc w:val="both"/>
        <w:rPr>
          <w:rFonts w:ascii="Times New Roman" w:hAnsi="Times New Roman" w:cs="Times New Roman"/>
          <w:sz w:val="28"/>
          <w:szCs w:val="28"/>
        </w:rPr>
      </w:pPr>
    </w:p>
    <w:p w:rsidR="00B61838" w:rsidRDefault="00B35824" w:rsidP="00B61838">
      <w:pPr>
        <w:jc w:val="center"/>
        <w:rPr>
          <w:rFonts w:ascii="Times New Roman" w:hAnsi="Times New Roman" w:cs="Times New Roman"/>
          <w:b/>
          <w:sz w:val="28"/>
          <w:szCs w:val="28"/>
        </w:rPr>
      </w:pPr>
      <w:r w:rsidRPr="00A104C5">
        <w:rPr>
          <w:rFonts w:ascii="Times New Roman" w:hAnsi="Times New Roman" w:cs="Times New Roman"/>
          <w:b/>
          <w:sz w:val="28"/>
          <w:szCs w:val="28"/>
        </w:rPr>
        <w:t xml:space="preserve">О </w:t>
      </w:r>
      <w:r w:rsidR="0097195D">
        <w:rPr>
          <w:rFonts w:ascii="Times New Roman" w:hAnsi="Times New Roman" w:cs="Times New Roman"/>
          <w:b/>
          <w:sz w:val="28"/>
          <w:szCs w:val="28"/>
        </w:rPr>
        <w:t xml:space="preserve">внесении изменений в постановление </w:t>
      </w:r>
    </w:p>
    <w:p w:rsidR="00B61838" w:rsidRDefault="0097195D" w:rsidP="00B61838">
      <w:pPr>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Администрации города Батайска </w:t>
      </w:r>
    </w:p>
    <w:p w:rsidR="00B61838" w:rsidRDefault="0097195D" w:rsidP="00B61838">
      <w:pPr>
        <w:jc w:val="center"/>
        <w:rPr>
          <w:rFonts w:ascii="Times New Roman" w:hAnsi="Times New Roman" w:cs="Times New Roman"/>
          <w:b/>
          <w:sz w:val="28"/>
          <w:szCs w:val="28"/>
        </w:rPr>
      </w:pPr>
      <w:r>
        <w:rPr>
          <w:rFonts w:ascii="Times New Roman" w:hAnsi="Times New Roman" w:cs="Times New Roman"/>
          <w:b/>
          <w:sz w:val="28"/>
          <w:szCs w:val="28"/>
        </w:rPr>
        <w:t xml:space="preserve">от 26.05.2025 № 751 «О </w:t>
      </w:r>
      <w:r w:rsidR="00B35824" w:rsidRPr="00A104C5">
        <w:rPr>
          <w:rFonts w:ascii="Times New Roman" w:hAnsi="Times New Roman" w:cs="Times New Roman"/>
          <w:b/>
          <w:sz w:val="28"/>
          <w:szCs w:val="28"/>
        </w:rPr>
        <w:t xml:space="preserve">подготовке </w:t>
      </w:r>
      <w:r w:rsidR="00B35824">
        <w:rPr>
          <w:rFonts w:ascii="Times New Roman" w:hAnsi="Times New Roman" w:cs="Times New Roman"/>
          <w:b/>
          <w:sz w:val="28"/>
          <w:szCs w:val="28"/>
        </w:rPr>
        <w:t xml:space="preserve">объектов </w:t>
      </w:r>
      <w:proofErr w:type="gramStart"/>
      <w:r w:rsidR="00B35824">
        <w:rPr>
          <w:rFonts w:ascii="Times New Roman" w:hAnsi="Times New Roman" w:cs="Times New Roman"/>
          <w:b/>
          <w:sz w:val="28"/>
          <w:szCs w:val="28"/>
        </w:rPr>
        <w:t>теплового</w:t>
      </w:r>
      <w:proofErr w:type="gramEnd"/>
      <w:r w:rsidR="00B35824">
        <w:rPr>
          <w:rFonts w:ascii="Times New Roman" w:hAnsi="Times New Roman" w:cs="Times New Roman"/>
          <w:b/>
          <w:sz w:val="28"/>
          <w:szCs w:val="28"/>
        </w:rPr>
        <w:t xml:space="preserve"> </w:t>
      </w:r>
    </w:p>
    <w:p w:rsidR="00B61838" w:rsidRDefault="00B35824" w:rsidP="00B61838">
      <w:pPr>
        <w:jc w:val="center"/>
        <w:rPr>
          <w:rFonts w:ascii="Times New Roman" w:hAnsi="Times New Roman" w:cs="Times New Roman"/>
          <w:b/>
          <w:sz w:val="28"/>
          <w:szCs w:val="28"/>
        </w:rPr>
      </w:pPr>
      <w:r>
        <w:rPr>
          <w:rFonts w:ascii="Times New Roman" w:hAnsi="Times New Roman" w:cs="Times New Roman"/>
          <w:b/>
          <w:sz w:val="28"/>
          <w:szCs w:val="28"/>
        </w:rPr>
        <w:t xml:space="preserve">хозяйства и потребителей </w:t>
      </w:r>
      <w:proofErr w:type="gramStart"/>
      <w:r>
        <w:rPr>
          <w:rFonts w:ascii="Times New Roman" w:hAnsi="Times New Roman" w:cs="Times New Roman"/>
          <w:b/>
          <w:sz w:val="28"/>
          <w:szCs w:val="28"/>
        </w:rPr>
        <w:t>тепловой</w:t>
      </w:r>
      <w:proofErr w:type="gramEnd"/>
      <w:r>
        <w:rPr>
          <w:rFonts w:ascii="Times New Roman" w:hAnsi="Times New Roman" w:cs="Times New Roman"/>
          <w:b/>
          <w:sz w:val="28"/>
          <w:szCs w:val="28"/>
        </w:rPr>
        <w:t xml:space="preserve"> </w:t>
      </w:r>
    </w:p>
    <w:p w:rsidR="00B61838" w:rsidRDefault="00B35824" w:rsidP="00B61838">
      <w:pPr>
        <w:jc w:val="center"/>
        <w:rPr>
          <w:rFonts w:ascii="Times New Roman" w:hAnsi="Times New Roman" w:cs="Times New Roman"/>
          <w:b/>
          <w:sz w:val="28"/>
          <w:szCs w:val="28"/>
        </w:rPr>
      </w:pPr>
      <w:r>
        <w:rPr>
          <w:rFonts w:ascii="Times New Roman" w:hAnsi="Times New Roman" w:cs="Times New Roman"/>
          <w:b/>
          <w:sz w:val="28"/>
          <w:szCs w:val="28"/>
        </w:rPr>
        <w:t xml:space="preserve">энергии </w:t>
      </w:r>
      <w:r w:rsidRPr="00A104C5">
        <w:rPr>
          <w:rFonts w:ascii="Times New Roman" w:hAnsi="Times New Roman" w:cs="Times New Roman"/>
          <w:b/>
          <w:sz w:val="28"/>
          <w:szCs w:val="28"/>
        </w:rPr>
        <w:t xml:space="preserve">к </w:t>
      </w:r>
      <w:proofErr w:type="gramStart"/>
      <w:r w:rsidRPr="00A104C5">
        <w:rPr>
          <w:rFonts w:ascii="Times New Roman" w:hAnsi="Times New Roman" w:cs="Times New Roman"/>
          <w:b/>
          <w:sz w:val="28"/>
          <w:szCs w:val="28"/>
        </w:rPr>
        <w:t>отопительному</w:t>
      </w:r>
      <w:proofErr w:type="gramEnd"/>
      <w:r w:rsidRPr="00A104C5">
        <w:rPr>
          <w:rFonts w:ascii="Times New Roman" w:hAnsi="Times New Roman" w:cs="Times New Roman"/>
          <w:b/>
          <w:sz w:val="28"/>
          <w:szCs w:val="28"/>
        </w:rPr>
        <w:t xml:space="preserve"> </w:t>
      </w:r>
    </w:p>
    <w:p w:rsidR="00B35824" w:rsidRPr="00A104C5" w:rsidRDefault="00B35824" w:rsidP="00B61838">
      <w:pPr>
        <w:jc w:val="center"/>
        <w:rPr>
          <w:rFonts w:ascii="Times New Roman" w:hAnsi="Times New Roman" w:cs="Times New Roman"/>
          <w:b/>
          <w:sz w:val="28"/>
          <w:szCs w:val="28"/>
        </w:rPr>
      </w:pPr>
      <w:r w:rsidRPr="00A104C5">
        <w:rPr>
          <w:rFonts w:ascii="Times New Roman" w:hAnsi="Times New Roman" w:cs="Times New Roman"/>
          <w:b/>
          <w:sz w:val="28"/>
          <w:szCs w:val="28"/>
        </w:rPr>
        <w:t xml:space="preserve">периоду </w:t>
      </w:r>
      <w:r w:rsidR="00C5489D">
        <w:rPr>
          <w:rFonts w:ascii="Times New Roman" w:hAnsi="Times New Roman" w:cs="Times New Roman"/>
          <w:b/>
          <w:sz w:val="28"/>
          <w:szCs w:val="28"/>
        </w:rPr>
        <w:t>2025</w:t>
      </w:r>
      <w:r w:rsidRPr="00A104C5">
        <w:rPr>
          <w:rFonts w:ascii="Times New Roman" w:hAnsi="Times New Roman" w:cs="Times New Roman"/>
          <w:b/>
          <w:sz w:val="28"/>
          <w:szCs w:val="28"/>
        </w:rPr>
        <w:t>-202</w:t>
      </w:r>
      <w:r w:rsidR="00C5489D">
        <w:rPr>
          <w:rFonts w:ascii="Times New Roman" w:hAnsi="Times New Roman" w:cs="Times New Roman"/>
          <w:b/>
          <w:sz w:val="28"/>
          <w:szCs w:val="28"/>
        </w:rPr>
        <w:t>6</w:t>
      </w:r>
      <w:r w:rsidRPr="00A104C5">
        <w:rPr>
          <w:rFonts w:ascii="Times New Roman" w:hAnsi="Times New Roman" w:cs="Times New Roman"/>
          <w:b/>
          <w:sz w:val="28"/>
          <w:szCs w:val="28"/>
        </w:rPr>
        <w:t xml:space="preserve"> годов</w:t>
      </w:r>
      <w:r w:rsidR="0097195D">
        <w:rPr>
          <w:rFonts w:ascii="Times New Roman" w:hAnsi="Times New Roman" w:cs="Times New Roman"/>
          <w:b/>
          <w:sz w:val="28"/>
          <w:szCs w:val="28"/>
        </w:rPr>
        <w:t>»</w:t>
      </w:r>
    </w:p>
    <w:p w:rsidR="00B61838" w:rsidRDefault="00B61838" w:rsidP="00821490">
      <w:pPr>
        <w:jc w:val="center"/>
        <w:rPr>
          <w:rFonts w:ascii="Times New Roman" w:hAnsi="Times New Roman" w:cs="Times New Roman"/>
          <w:sz w:val="28"/>
          <w:szCs w:val="28"/>
        </w:rPr>
      </w:pPr>
    </w:p>
    <w:p w:rsidR="00B61838" w:rsidRPr="00992A5C" w:rsidRDefault="00B61838" w:rsidP="00821490">
      <w:pPr>
        <w:jc w:val="center"/>
        <w:rPr>
          <w:rFonts w:ascii="Times New Roman" w:hAnsi="Times New Roman" w:cs="Times New Roman"/>
          <w:sz w:val="28"/>
          <w:szCs w:val="28"/>
        </w:rPr>
      </w:pPr>
    </w:p>
    <w:p w:rsidR="0041260B" w:rsidRPr="0041260B" w:rsidRDefault="0041260B" w:rsidP="0041260B">
      <w:pPr>
        <w:ind w:firstLine="709"/>
        <w:jc w:val="both"/>
        <w:rPr>
          <w:rFonts w:ascii="Times New Roman" w:hAnsi="Times New Roman" w:cs="Times New Roman"/>
          <w:b/>
          <w:sz w:val="28"/>
        </w:rPr>
      </w:pPr>
      <w:r w:rsidRPr="0041260B">
        <w:rPr>
          <w:rFonts w:ascii="Times New Roman" w:hAnsi="Times New Roman" w:cs="Times New Roman"/>
          <w:sz w:val="28"/>
        </w:rPr>
        <w:t xml:space="preserve">В связи с </w:t>
      </w:r>
      <w:r w:rsidR="00B2294C">
        <w:rPr>
          <w:rFonts w:ascii="Times New Roman" w:hAnsi="Times New Roman" w:cs="Times New Roman"/>
          <w:sz w:val="28"/>
        </w:rPr>
        <w:t xml:space="preserve">внесением изменений в приказ Министерства энергетики Российской Федерации от 13.11.2024 № 2234 «Об утверждении Правил обеспечения готовности к отопительному периоду и </w:t>
      </w:r>
      <w:r w:rsidR="000E1E02">
        <w:rPr>
          <w:rFonts w:ascii="Times New Roman" w:hAnsi="Times New Roman" w:cs="Times New Roman"/>
          <w:sz w:val="28"/>
        </w:rPr>
        <w:t>Порядка</w:t>
      </w:r>
      <w:r w:rsidR="00B2294C">
        <w:rPr>
          <w:rFonts w:ascii="Times New Roman" w:hAnsi="Times New Roman" w:cs="Times New Roman"/>
          <w:sz w:val="28"/>
        </w:rPr>
        <w:t xml:space="preserve"> проведения оценки обеспечения готовности к отопительному периоду»</w:t>
      </w:r>
      <w:r w:rsidR="000F0B94">
        <w:rPr>
          <w:rFonts w:ascii="Times New Roman" w:hAnsi="Times New Roman" w:cs="Times New Roman"/>
          <w:sz w:val="28"/>
        </w:rPr>
        <w:t>,</w:t>
      </w:r>
      <w:r w:rsidR="00DC2486">
        <w:rPr>
          <w:rFonts w:ascii="Times New Roman" w:hAnsi="Times New Roman" w:cs="Times New Roman"/>
          <w:sz w:val="28"/>
        </w:rPr>
        <w:t xml:space="preserve"> в соответствии</w:t>
      </w:r>
      <w:r w:rsidR="00DC2486">
        <w:rPr>
          <w:rFonts w:ascii="Times New Roman" w:hAnsi="Times New Roman" w:cs="Times New Roman"/>
          <w:sz w:val="28"/>
        </w:rPr>
        <w:br/>
      </w:r>
      <w:r w:rsidR="00B2294C">
        <w:rPr>
          <w:rFonts w:ascii="Times New Roman" w:hAnsi="Times New Roman" w:cs="Times New Roman"/>
          <w:sz w:val="28"/>
        </w:rPr>
        <w:t>с Правилами технической экспл</w:t>
      </w:r>
      <w:r w:rsidR="00DC2486">
        <w:rPr>
          <w:rFonts w:ascii="Times New Roman" w:hAnsi="Times New Roman" w:cs="Times New Roman"/>
          <w:sz w:val="28"/>
        </w:rPr>
        <w:t>уатации объектов теплоснабжения</w:t>
      </w:r>
      <w:r w:rsidR="00DC2486">
        <w:rPr>
          <w:rFonts w:ascii="Times New Roman" w:hAnsi="Times New Roman" w:cs="Times New Roman"/>
          <w:sz w:val="28"/>
        </w:rPr>
        <w:br/>
      </w:r>
      <w:r w:rsidR="00B2294C">
        <w:rPr>
          <w:rFonts w:ascii="Times New Roman" w:hAnsi="Times New Roman" w:cs="Times New Roman"/>
          <w:sz w:val="28"/>
        </w:rPr>
        <w:t xml:space="preserve">и </w:t>
      </w:r>
      <w:proofErr w:type="spellStart"/>
      <w:r w:rsidR="00B2294C">
        <w:rPr>
          <w:rFonts w:ascii="Times New Roman" w:hAnsi="Times New Roman" w:cs="Times New Roman"/>
          <w:sz w:val="28"/>
        </w:rPr>
        <w:t>теплопотр</w:t>
      </w:r>
      <w:r w:rsidR="000E1E02">
        <w:rPr>
          <w:rFonts w:ascii="Times New Roman" w:hAnsi="Times New Roman" w:cs="Times New Roman"/>
          <w:sz w:val="28"/>
        </w:rPr>
        <w:t>ебляющих</w:t>
      </w:r>
      <w:proofErr w:type="spellEnd"/>
      <w:r w:rsidR="000E1E02">
        <w:rPr>
          <w:rFonts w:ascii="Times New Roman" w:hAnsi="Times New Roman" w:cs="Times New Roman"/>
          <w:sz w:val="28"/>
        </w:rPr>
        <w:t xml:space="preserve"> установок, </w:t>
      </w:r>
      <w:proofErr w:type="gramStart"/>
      <w:r w:rsidR="000E1E02">
        <w:rPr>
          <w:rFonts w:ascii="Times New Roman" w:hAnsi="Times New Roman" w:cs="Times New Roman"/>
          <w:sz w:val="28"/>
        </w:rPr>
        <w:t>утвержденными</w:t>
      </w:r>
      <w:proofErr w:type="gramEnd"/>
      <w:r w:rsidR="00B2294C">
        <w:rPr>
          <w:rFonts w:ascii="Times New Roman" w:hAnsi="Times New Roman" w:cs="Times New Roman"/>
          <w:sz w:val="28"/>
        </w:rPr>
        <w:t xml:space="preserve"> приказом </w:t>
      </w:r>
      <w:r w:rsidR="00A0565F">
        <w:rPr>
          <w:rFonts w:ascii="Times New Roman" w:hAnsi="Times New Roman" w:cs="Times New Roman"/>
          <w:sz w:val="28"/>
        </w:rPr>
        <w:t>Министерства энергетики Российской Федерации от 14.05.2025 № 511</w:t>
      </w:r>
      <w:r w:rsidRPr="0041260B">
        <w:rPr>
          <w:rFonts w:ascii="Times New Roman" w:hAnsi="Times New Roman" w:cs="Times New Roman"/>
          <w:sz w:val="28"/>
        </w:rPr>
        <w:t>,</w:t>
      </w:r>
      <w:r w:rsidR="000E1E02">
        <w:rPr>
          <w:rFonts w:ascii="Times New Roman" w:hAnsi="Times New Roman" w:cs="Times New Roman"/>
          <w:sz w:val="28"/>
        </w:rPr>
        <w:t xml:space="preserve"> </w:t>
      </w:r>
      <w:r w:rsidRPr="0041260B">
        <w:rPr>
          <w:rFonts w:ascii="Times New Roman" w:hAnsi="Times New Roman" w:cs="Times New Roman"/>
          <w:sz w:val="28"/>
        </w:rPr>
        <w:t xml:space="preserve">руководствуясь Уставом муниципального образования городского округа «Город Батайск» Ростовской области, Администрация города Батайска </w:t>
      </w:r>
      <w:r w:rsidRPr="0041260B">
        <w:rPr>
          <w:rFonts w:ascii="Times New Roman" w:hAnsi="Times New Roman" w:cs="Times New Roman"/>
          <w:b/>
          <w:sz w:val="28"/>
        </w:rPr>
        <w:t>постановляет:</w:t>
      </w:r>
    </w:p>
    <w:p w:rsidR="00B35824" w:rsidRPr="00DD2DC8" w:rsidRDefault="00B35824" w:rsidP="00821490">
      <w:pPr>
        <w:tabs>
          <w:tab w:val="left" w:pos="3585"/>
        </w:tabs>
        <w:ind w:right="-2" w:firstLine="709"/>
        <w:jc w:val="both"/>
        <w:rPr>
          <w:rFonts w:ascii="Times New Roman" w:hAnsi="Times New Roman" w:cs="Times New Roman"/>
          <w:sz w:val="28"/>
          <w:szCs w:val="28"/>
        </w:rPr>
      </w:pPr>
      <w:r w:rsidRPr="00DD2DC8">
        <w:rPr>
          <w:rFonts w:ascii="Times New Roman" w:hAnsi="Times New Roman" w:cs="Times New Roman"/>
          <w:sz w:val="28"/>
          <w:szCs w:val="28"/>
        </w:rPr>
        <w:tab/>
      </w:r>
    </w:p>
    <w:p w:rsidR="000F0B94" w:rsidRDefault="0041260B" w:rsidP="00A47BBC">
      <w:pPr>
        <w:pStyle w:val="a3"/>
        <w:spacing w:after="0"/>
        <w:ind w:firstLine="709"/>
        <w:jc w:val="both"/>
        <w:rPr>
          <w:rFonts w:ascii="Times New Roman" w:hAnsi="Times New Roman" w:cs="Times New Roman"/>
          <w:sz w:val="28"/>
          <w:szCs w:val="28"/>
        </w:rPr>
      </w:pPr>
      <w:r w:rsidRPr="0041260B">
        <w:rPr>
          <w:rFonts w:ascii="Times New Roman" w:hAnsi="Times New Roman" w:cs="Times New Roman"/>
          <w:sz w:val="28"/>
          <w:szCs w:val="28"/>
        </w:rPr>
        <w:t xml:space="preserve">1. </w:t>
      </w:r>
      <w:r w:rsidR="00B61838">
        <w:rPr>
          <w:rFonts w:ascii="Times New Roman" w:hAnsi="Times New Roman" w:cs="Times New Roman"/>
          <w:sz w:val="28"/>
          <w:szCs w:val="28"/>
        </w:rPr>
        <w:t>Внести в приложение № 3 к постановлению</w:t>
      </w:r>
      <w:r w:rsidRPr="0041260B">
        <w:rPr>
          <w:rFonts w:ascii="Times New Roman" w:hAnsi="Times New Roman" w:cs="Times New Roman"/>
          <w:sz w:val="28"/>
          <w:szCs w:val="28"/>
        </w:rPr>
        <w:t xml:space="preserve"> Администрации гор</w:t>
      </w:r>
      <w:r>
        <w:rPr>
          <w:rFonts w:ascii="Times New Roman" w:hAnsi="Times New Roman" w:cs="Times New Roman"/>
          <w:sz w:val="28"/>
          <w:szCs w:val="28"/>
        </w:rPr>
        <w:t>ода Батайска от 26</w:t>
      </w:r>
      <w:r w:rsidRPr="0041260B">
        <w:rPr>
          <w:rFonts w:ascii="Times New Roman" w:hAnsi="Times New Roman" w:cs="Times New Roman"/>
          <w:sz w:val="28"/>
          <w:szCs w:val="28"/>
        </w:rPr>
        <w:t>.0</w:t>
      </w:r>
      <w:r>
        <w:rPr>
          <w:rFonts w:ascii="Times New Roman" w:hAnsi="Times New Roman" w:cs="Times New Roman"/>
          <w:sz w:val="28"/>
          <w:szCs w:val="28"/>
        </w:rPr>
        <w:t>5</w:t>
      </w:r>
      <w:r w:rsidRPr="0041260B">
        <w:rPr>
          <w:rFonts w:ascii="Times New Roman" w:hAnsi="Times New Roman" w:cs="Times New Roman"/>
          <w:sz w:val="28"/>
          <w:szCs w:val="28"/>
        </w:rPr>
        <w:t>.202</w:t>
      </w:r>
      <w:r>
        <w:rPr>
          <w:rFonts w:ascii="Times New Roman" w:hAnsi="Times New Roman" w:cs="Times New Roman"/>
          <w:sz w:val="28"/>
          <w:szCs w:val="28"/>
        </w:rPr>
        <w:t>5</w:t>
      </w:r>
      <w:r w:rsidRPr="0041260B">
        <w:rPr>
          <w:rFonts w:ascii="Times New Roman" w:hAnsi="Times New Roman" w:cs="Times New Roman"/>
          <w:sz w:val="28"/>
          <w:szCs w:val="28"/>
        </w:rPr>
        <w:t xml:space="preserve"> № </w:t>
      </w:r>
      <w:r>
        <w:rPr>
          <w:rFonts w:ascii="Times New Roman" w:hAnsi="Times New Roman" w:cs="Times New Roman"/>
          <w:sz w:val="28"/>
          <w:szCs w:val="28"/>
        </w:rPr>
        <w:t>751</w:t>
      </w:r>
      <w:r w:rsidRPr="0041260B">
        <w:rPr>
          <w:rFonts w:ascii="Times New Roman" w:hAnsi="Times New Roman" w:cs="Times New Roman"/>
          <w:sz w:val="28"/>
          <w:szCs w:val="28"/>
        </w:rPr>
        <w:t xml:space="preserve"> «</w:t>
      </w:r>
      <w:r w:rsidR="00A47BBC">
        <w:rPr>
          <w:rFonts w:ascii="Times New Roman" w:hAnsi="Times New Roman" w:cs="Times New Roman"/>
          <w:sz w:val="28"/>
          <w:szCs w:val="28"/>
        </w:rPr>
        <w:t>О подготов</w:t>
      </w:r>
      <w:r w:rsidR="00DC2486">
        <w:rPr>
          <w:rFonts w:ascii="Times New Roman" w:hAnsi="Times New Roman" w:cs="Times New Roman"/>
          <w:sz w:val="28"/>
          <w:szCs w:val="28"/>
        </w:rPr>
        <w:t>ке объектов теплового хозяйства</w:t>
      </w:r>
      <w:r w:rsidR="00DC2486">
        <w:rPr>
          <w:rFonts w:ascii="Times New Roman" w:hAnsi="Times New Roman" w:cs="Times New Roman"/>
          <w:sz w:val="28"/>
          <w:szCs w:val="28"/>
        </w:rPr>
        <w:br/>
      </w:r>
      <w:r w:rsidR="00A47BBC">
        <w:rPr>
          <w:rFonts w:ascii="Times New Roman" w:hAnsi="Times New Roman" w:cs="Times New Roman"/>
          <w:sz w:val="28"/>
          <w:szCs w:val="28"/>
        </w:rPr>
        <w:t>и потребителей тепловой энергии к отопительному периоду 2025-2026 годов</w:t>
      </w:r>
      <w:r w:rsidR="00A0565F">
        <w:rPr>
          <w:rFonts w:ascii="Times New Roman" w:hAnsi="Times New Roman" w:cs="Times New Roman"/>
          <w:sz w:val="28"/>
          <w:szCs w:val="28"/>
        </w:rPr>
        <w:t xml:space="preserve">» </w:t>
      </w:r>
      <w:r w:rsidR="00B61838">
        <w:rPr>
          <w:rFonts w:ascii="Times New Roman" w:hAnsi="Times New Roman" w:cs="Times New Roman"/>
          <w:sz w:val="28"/>
          <w:szCs w:val="28"/>
        </w:rPr>
        <w:t>следующие</w:t>
      </w:r>
      <w:r w:rsidR="000F0B94">
        <w:rPr>
          <w:rFonts w:ascii="Times New Roman" w:hAnsi="Times New Roman" w:cs="Times New Roman"/>
          <w:sz w:val="28"/>
          <w:szCs w:val="28"/>
        </w:rPr>
        <w:t xml:space="preserve"> </w:t>
      </w:r>
      <w:r w:rsidR="00B61838">
        <w:rPr>
          <w:rFonts w:ascii="Times New Roman" w:hAnsi="Times New Roman" w:cs="Times New Roman"/>
          <w:sz w:val="28"/>
          <w:szCs w:val="28"/>
        </w:rPr>
        <w:t>изменения</w:t>
      </w:r>
      <w:r w:rsidR="000F0B94">
        <w:rPr>
          <w:rFonts w:ascii="Times New Roman" w:hAnsi="Times New Roman" w:cs="Times New Roman"/>
          <w:sz w:val="28"/>
          <w:szCs w:val="28"/>
        </w:rPr>
        <w:t>:</w:t>
      </w:r>
    </w:p>
    <w:p w:rsidR="00B61838" w:rsidRDefault="000F0B94" w:rsidP="00A47BBC">
      <w:pPr>
        <w:pStyle w:val="a3"/>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565F">
        <w:rPr>
          <w:rFonts w:ascii="Times New Roman" w:hAnsi="Times New Roman" w:cs="Times New Roman"/>
          <w:sz w:val="28"/>
          <w:szCs w:val="28"/>
        </w:rPr>
        <w:t xml:space="preserve">приложение № </w:t>
      </w:r>
      <w:r w:rsidR="00B61838">
        <w:rPr>
          <w:rFonts w:ascii="Times New Roman" w:hAnsi="Times New Roman" w:cs="Times New Roman"/>
          <w:sz w:val="28"/>
          <w:szCs w:val="28"/>
        </w:rPr>
        <w:t>2</w:t>
      </w:r>
      <w:r>
        <w:rPr>
          <w:rFonts w:ascii="Times New Roman" w:hAnsi="Times New Roman" w:cs="Times New Roman"/>
          <w:sz w:val="28"/>
          <w:szCs w:val="28"/>
        </w:rPr>
        <w:t xml:space="preserve"> </w:t>
      </w:r>
      <w:r w:rsidR="00B61838">
        <w:rPr>
          <w:rFonts w:ascii="Times New Roman" w:hAnsi="Times New Roman" w:cs="Times New Roman"/>
          <w:sz w:val="28"/>
          <w:szCs w:val="28"/>
        </w:rPr>
        <w:t>изложить в новой редакции (приложение № 1</w:t>
      </w:r>
      <w:r>
        <w:rPr>
          <w:rFonts w:ascii="Times New Roman" w:hAnsi="Times New Roman" w:cs="Times New Roman"/>
          <w:sz w:val="28"/>
          <w:szCs w:val="28"/>
        </w:rPr>
        <w:t>)</w:t>
      </w:r>
      <w:r w:rsidR="00B61838">
        <w:rPr>
          <w:rFonts w:ascii="Times New Roman" w:hAnsi="Times New Roman" w:cs="Times New Roman"/>
          <w:sz w:val="28"/>
          <w:szCs w:val="28"/>
        </w:rPr>
        <w:t>;</w:t>
      </w:r>
    </w:p>
    <w:p w:rsidR="0041260B" w:rsidRDefault="000F0B94" w:rsidP="00A47BBC">
      <w:pPr>
        <w:pStyle w:val="a3"/>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565F">
        <w:rPr>
          <w:rFonts w:ascii="Times New Roman" w:hAnsi="Times New Roman" w:cs="Times New Roman"/>
          <w:sz w:val="28"/>
          <w:szCs w:val="28"/>
        </w:rPr>
        <w:t xml:space="preserve">приложение № </w:t>
      </w:r>
      <w:r w:rsidR="00B61838">
        <w:rPr>
          <w:rFonts w:ascii="Times New Roman" w:hAnsi="Times New Roman" w:cs="Times New Roman"/>
          <w:sz w:val="28"/>
          <w:szCs w:val="28"/>
        </w:rPr>
        <w:t>3</w:t>
      </w:r>
      <w:r>
        <w:rPr>
          <w:rFonts w:ascii="Times New Roman" w:hAnsi="Times New Roman" w:cs="Times New Roman"/>
          <w:sz w:val="28"/>
          <w:szCs w:val="28"/>
        </w:rPr>
        <w:t xml:space="preserve"> </w:t>
      </w:r>
      <w:r w:rsidR="00B61838">
        <w:rPr>
          <w:rFonts w:ascii="Times New Roman" w:hAnsi="Times New Roman" w:cs="Times New Roman"/>
          <w:sz w:val="28"/>
          <w:szCs w:val="28"/>
        </w:rPr>
        <w:t xml:space="preserve">изложить в новой редакции </w:t>
      </w:r>
      <w:r>
        <w:rPr>
          <w:rFonts w:ascii="Times New Roman" w:hAnsi="Times New Roman" w:cs="Times New Roman"/>
          <w:sz w:val="28"/>
          <w:szCs w:val="28"/>
        </w:rPr>
        <w:t xml:space="preserve">(приложение № </w:t>
      </w:r>
      <w:r w:rsidR="00B61838">
        <w:rPr>
          <w:rFonts w:ascii="Times New Roman" w:hAnsi="Times New Roman" w:cs="Times New Roman"/>
          <w:sz w:val="28"/>
          <w:szCs w:val="28"/>
        </w:rPr>
        <w:t>2</w:t>
      </w:r>
      <w:r>
        <w:rPr>
          <w:rFonts w:ascii="Times New Roman" w:hAnsi="Times New Roman" w:cs="Times New Roman"/>
          <w:sz w:val="28"/>
          <w:szCs w:val="28"/>
        </w:rPr>
        <w:t>)</w:t>
      </w:r>
      <w:r w:rsidR="00B61838">
        <w:rPr>
          <w:rFonts w:ascii="Times New Roman" w:hAnsi="Times New Roman" w:cs="Times New Roman"/>
          <w:sz w:val="28"/>
          <w:szCs w:val="28"/>
        </w:rPr>
        <w:t>.</w:t>
      </w:r>
    </w:p>
    <w:p w:rsidR="00B61838" w:rsidRPr="00B61838" w:rsidRDefault="00B61838" w:rsidP="00A0565F">
      <w:pPr>
        <w:pStyle w:val="Textbody"/>
        <w:tabs>
          <w:tab w:val="left" w:pos="1134"/>
          <w:tab w:val="left" w:pos="1276"/>
        </w:tabs>
        <w:spacing w:after="0" w:line="240" w:lineRule="auto"/>
        <w:ind w:right="-2"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Pr="00B61838">
        <w:rPr>
          <w:rFonts w:ascii="Times New Roman" w:hAnsi="Times New Roman" w:cs="Times New Roman"/>
          <w:sz w:val="28"/>
          <w:szCs w:val="28"/>
          <w:lang w:val="ru-RU"/>
        </w:rPr>
        <w:t>Настоящее постановление подлежит размещению на официальном сайте Администрации города Батайска.</w:t>
      </w:r>
    </w:p>
    <w:p w:rsidR="00A0565F" w:rsidRDefault="00A0565F" w:rsidP="00A0565F">
      <w:pPr>
        <w:pStyle w:val="Textbody"/>
        <w:tabs>
          <w:tab w:val="left" w:pos="1134"/>
          <w:tab w:val="left" w:pos="1276"/>
        </w:tabs>
        <w:spacing w:after="0" w:line="240" w:lineRule="auto"/>
        <w:ind w:right="-2" w:firstLine="709"/>
        <w:jc w:val="both"/>
        <w:rPr>
          <w:rFonts w:ascii="Times New Roman" w:hAnsi="Times New Roman"/>
          <w:sz w:val="28"/>
          <w:szCs w:val="28"/>
          <w:lang w:val="ru-RU"/>
        </w:rPr>
      </w:pPr>
      <w:r>
        <w:rPr>
          <w:rFonts w:ascii="Times New Roman" w:hAnsi="Times New Roman" w:cs="Times New Roman"/>
          <w:sz w:val="28"/>
          <w:szCs w:val="28"/>
          <w:lang w:val="ru-RU"/>
        </w:rPr>
        <w:t xml:space="preserve">3. </w:t>
      </w:r>
      <w:r w:rsidR="009947F7">
        <w:rPr>
          <w:rFonts w:ascii="Times New Roman" w:hAnsi="Times New Roman" w:cs="Times New Roman"/>
          <w:sz w:val="28"/>
          <w:szCs w:val="28"/>
          <w:lang w:val="ru-RU"/>
        </w:rPr>
        <w:t>Настоящее п</w:t>
      </w:r>
      <w:r>
        <w:rPr>
          <w:rFonts w:ascii="Times New Roman" w:hAnsi="Times New Roman" w:cs="Times New Roman"/>
          <w:sz w:val="28"/>
          <w:szCs w:val="28"/>
          <w:lang w:val="ru-RU"/>
        </w:rPr>
        <w:t>остановление</w:t>
      </w:r>
      <w:r w:rsidRPr="00DA05C9">
        <w:rPr>
          <w:rFonts w:ascii="Times New Roman" w:hAnsi="Times New Roman"/>
          <w:sz w:val="28"/>
          <w:szCs w:val="28"/>
          <w:lang w:val="ru-RU"/>
        </w:rPr>
        <w:t xml:space="preserve"> вступает в силу со дня его официального опубликования</w:t>
      </w:r>
      <w:r>
        <w:rPr>
          <w:rFonts w:ascii="Times New Roman" w:hAnsi="Times New Roman"/>
          <w:sz w:val="28"/>
          <w:szCs w:val="28"/>
          <w:lang w:val="ru-RU"/>
        </w:rPr>
        <w:t>.</w:t>
      </w:r>
    </w:p>
    <w:p w:rsidR="0041260B" w:rsidRPr="0041260B" w:rsidRDefault="00A0565F" w:rsidP="00A47BBC">
      <w:pPr>
        <w:pStyle w:val="a3"/>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41260B" w:rsidRPr="0041260B">
        <w:rPr>
          <w:rFonts w:ascii="Times New Roman" w:hAnsi="Times New Roman" w:cs="Times New Roman"/>
          <w:sz w:val="28"/>
          <w:szCs w:val="28"/>
        </w:rPr>
        <w:t xml:space="preserve">. </w:t>
      </w:r>
      <w:proofErr w:type="gramStart"/>
      <w:r w:rsidR="0041260B" w:rsidRPr="0041260B">
        <w:rPr>
          <w:rFonts w:ascii="Times New Roman" w:hAnsi="Times New Roman" w:cs="Times New Roman"/>
          <w:sz w:val="28"/>
          <w:szCs w:val="28"/>
        </w:rPr>
        <w:t>Контроль за</w:t>
      </w:r>
      <w:proofErr w:type="gramEnd"/>
      <w:r w:rsidR="0041260B" w:rsidRPr="0041260B">
        <w:rPr>
          <w:rFonts w:ascii="Times New Roman" w:hAnsi="Times New Roman" w:cs="Times New Roman"/>
          <w:sz w:val="28"/>
          <w:szCs w:val="28"/>
        </w:rPr>
        <w:t xml:space="preserve"> исполнением нас</w:t>
      </w:r>
      <w:r w:rsidR="00DC2486">
        <w:rPr>
          <w:rFonts w:ascii="Times New Roman" w:hAnsi="Times New Roman" w:cs="Times New Roman"/>
          <w:sz w:val="28"/>
          <w:szCs w:val="28"/>
        </w:rPr>
        <w:t>тоящего постановления возложить</w:t>
      </w:r>
      <w:r w:rsidR="00DC2486">
        <w:rPr>
          <w:rFonts w:ascii="Times New Roman" w:hAnsi="Times New Roman" w:cs="Times New Roman"/>
          <w:sz w:val="28"/>
          <w:szCs w:val="28"/>
        </w:rPr>
        <w:br/>
      </w:r>
      <w:r w:rsidR="0041260B" w:rsidRPr="0041260B">
        <w:rPr>
          <w:rFonts w:ascii="Times New Roman" w:hAnsi="Times New Roman" w:cs="Times New Roman"/>
          <w:sz w:val="28"/>
          <w:szCs w:val="28"/>
        </w:rPr>
        <w:t>на</w:t>
      </w:r>
      <w:r w:rsidR="00225A56">
        <w:rPr>
          <w:rFonts w:ascii="Times New Roman" w:hAnsi="Times New Roman" w:cs="Times New Roman"/>
          <w:sz w:val="28"/>
          <w:szCs w:val="28"/>
        </w:rPr>
        <w:t xml:space="preserve"> </w:t>
      </w:r>
      <w:r w:rsidR="0041260B" w:rsidRPr="0041260B">
        <w:rPr>
          <w:rFonts w:ascii="Times New Roman" w:hAnsi="Times New Roman" w:cs="Times New Roman"/>
          <w:sz w:val="28"/>
          <w:szCs w:val="28"/>
        </w:rPr>
        <w:t>заместителя главы Администрации города Батайска по жилищно-коммунальному хозяйству Шевцова Д.А.</w:t>
      </w:r>
    </w:p>
    <w:p w:rsidR="0041260B" w:rsidRPr="0041260B" w:rsidRDefault="0041260B" w:rsidP="00A47BBC">
      <w:pPr>
        <w:pStyle w:val="a3"/>
        <w:spacing w:after="0"/>
        <w:ind w:leftChars="295" w:left="649"/>
        <w:rPr>
          <w:rFonts w:ascii="Times New Roman" w:hAnsi="Times New Roman" w:cs="Times New Roman"/>
          <w:sz w:val="28"/>
          <w:szCs w:val="28"/>
        </w:rPr>
      </w:pPr>
    </w:p>
    <w:p w:rsidR="0041260B" w:rsidRPr="0041260B" w:rsidRDefault="0041260B" w:rsidP="0041260B">
      <w:pPr>
        <w:jc w:val="both"/>
        <w:rPr>
          <w:rFonts w:ascii="Times New Roman" w:hAnsi="Times New Roman" w:cs="Times New Roman"/>
          <w:sz w:val="28"/>
          <w:szCs w:val="28"/>
        </w:rPr>
      </w:pPr>
    </w:p>
    <w:p w:rsidR="008775BA" w:rsidRPr="0041260B" w:rsidRDefault="008775BA" w:rsidP="008775BA">
      <w:pPr>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Главы</w:t>
      </w:r>
      <w:r w:rsidRPr="0041260B">
        <w:rPr>
          <w:rFonts w:ascii="Times New Roman" w:hAnsi="Times New Roman" w:cs="Times New Roman"/>
          <w:sz w:val="28"/>
          <w:szCs w:val="28"/>
        </w:rPr>
        <w:t xml:space="preserve"> города Батайска </w:t>
      </w:r>
      <w:r>
        <w:rPr>
          <w:rFonts w:ascii="Times New Roman" w:hAnsi="Times New Roman" w:cs="Times New Roman"/>
          <w:sz w:val="28"/>
          <w:szCs w:val="28"/>
        </w:rPr>
        <w:tab/>
      </w:r>
      <w:r>
        <w:rPr>
          <w:rFonts w:ascii="Times New Roman" w:hAnsi="Times New Roman" w:cs="Times New Roman"/>
          <w:sz w:val="28"/>
          <w:szCs w:val="28"/>
        </w:rPr>
        <w:tab/>
        <w:t xml:space="preserve">                 </w:t>
      </w:r>
      <w:r w:rsidR="00B61838">
        <w:rPr>
          <w:rFonts w:ascii="Times New Roman" w:hAnsi="Times New Roman" w:cs="Times New Roman"/>
          <w:sz w:val="28"/>
          <w:szCs w:val="28"/>
        </w:rPr>
        <w:tab/>
      </w:r>
      <w:r w:rsidR="00B61838">
        <w:rPr>
          <w:rFonts w:ascii="Times New Roman" w:hAnsi="Times New Roman" w:cs="Times New Roman"/>
          <w:sz w:val="28"/>
          <w:szCs w:val="28"/>
        </w:rPr>
        <w:tab/>
      </w:r>
      <w:r w:rsidR="00B61838">
        <w:rPr>
          <w:rFonts w:ascii="Times New Roman" w:hAnsi="Times New Roman" w:cs="Times New Roman"/>
          <w:sz w:val="28"/>
          <w:szCs w:val="28"/>
        </w:rPr>
        <w:tab/>
        <w:t xml:space="preserve">        </w:t>
      </w:r>
      <w:r>
        <w:rPr>
          <w:rFonts w:ascii="Times New Roman" w:hAnsi="Times New Roman" w:cs="Times New Roman"/>
          <w:sz w:val="28"/>
          <w:szCs w:val="28"/>
        </w:rPr>
        <w:t xml:space="preserve">Е.В. </w:t>
      </w:r>
      <w:proofErr w:type="spellStart"/>
      <w:r>
        <w:rPr>
          <w:rFonts w:ascii="Times New Roman" w:hAnsi="Times New Roman" w:cs="Times New Roman"/>
          <w:sz w:val="28"/>
          <w:szCs w:val="28"/>
        </w:rPr>
        <w:t>Харсеева</w:t>
      </w:r>
      <w:proofErr w:type="spellEnd"/>
    </w:p>
    <w:p w:rsidR="0041260B" w:rsidRPr="0041260B" w:rsidRDefault="0041260B" w:rsidP="0041260B">
      <w:pPr>
        <w:jc w:val="both"/>
        <w:rPr>
          <w:rFonts w:ascii="Times New Roman" w:hAnsi="Times New Roman" w:cs="Times New Roman"/>
          <w:sz w:val="28"/>
          <w:szCs w:val="28"/>
        </w:rPr>
      </w:pPr>
    </w:p>
    <w:p w:rsidR="0041260B" w:rsidRPr="0041260B" w:rsidRDefault="0041260B" w:rsidP="0041260B">
      <w:pPr>
        <w:ind w:left="709"/>
        <w:jc w:val="both"/>
        <w:rPr>
          <w:rFonts w:ascii="Times New Roman" w:hAnsi="Times New Roman" w:cs="Times New Roman"/>
          <w:sz w:val="28"/>
          <w:szCs w:val="28"/>
        </w:rPr>
      </w:pPr>
    </w:p>
    <w:p w:rsidR="0041260B" w:rsidRPr="0041260B" w:rsidRDefault="0041260B" w:rsidP="0041260B">
      <w:pPr>
        <w:jc w:val="both"/>
        <w:rPr>
          <w:rFonts w:ascii="Times New Roman" w:hAnsi="Times New Roman" w:cs="Times New Roman"/>
          <w:sz w:val="28"/>
          <w:szCs w:val="28"/>
        </w:rPr>
      </w:pPr>
      <w:r w:rsidRPr="0041260B">
        <w:rPr>
          <w:rFonts w:ascii="Times New Roman" w:hAnsi="Times New Roman" w:cs="Times New Roman"/>
          <w:sz w:val="28"/>
          <w:szCs w:val="28"/>
        </w:rPr>
        <w:t>Постановление вносит</w:t>
      </w:r>
    </w:p>
    <w:p w:rsidR="0041260B" w:rsidRPr="0041260B" w:rsidRDefault="0041260B" w:rsidP="0041260B">
      <w:pPr>
        <w:jc w:val="both"/>
        <w:rPr>
          <w:rFonts w:ascii="Times New Roman" w:hAnsi="Times New Roman" w:cs="Times New Roman"/>
          <w:sz w:val="28"/>
          <w:szCs w:val="28"/>
        </w:rPr>
      </w:pPr>
      <w:r w:rsidRPr="0041260B">
        <w:rPr>
          <w:rFonts w:ascii="Times New Roman" w:hAnsi="Times New Roman" w:cs="Times New Roman"/>
          <w:sz w:val="28"/>
          <w:szCs w:val="28"/>
        </w:rPr>
        <w:t xml:space="preserve">Управление </w:t>
      </w:r>
      <w:proofErr w:type="gramStart"/>
      <w:r w:rsidRPr="0041260B">
        <w:rPr>
          <w:rFonts w:ascii="Times New Roman" w:hAnsi="Times New Roman" w:cs="Times New Roman"/>
          <w:sz w:val="28"/>
          <w:szCs w:val="28"/>
        </w:rPr>
        <w:t>жилищно-коммунального</w:t>
      </w:r>
      <w:proofErr w:type="gramEnd"/>
      <w:r w:rsidRPr="0041260B">
        <w:rPr>
          <w:rFonts w:ascii="Times New Roman" w:hAnsi="Times New Roman" w:cs="Times New Roman"/>
          <w:sz w:val="28"/>
          <w:szCs w:val="28"/>
        </w:rPr>
        <w:t xml:space="preserve"> </w:t>
      </w:r>
    </w:p>
    <w:p w:rsidR="00F859F5" w:rsidRDefault="0041260B" w:rsidP="0041260B">
      <w:pPr>
        <w:jc w:val="both"/>
        <w:rPr>
          <w:rFonts w:ascii="Times New Roman" w:hAnsi="Times New Roman" w:cs="Times New Roman"/>
          <w:sz w:val="28"/>
          <w:szCs w:val="28"/>
        </w:rPr>
      </w:pPr>
      <w:r w:rsidRPr="0041260B">
        <w:rPr>
          <w:rFonts w:ascii="Times New Roman" w:hAnsi="Times New Roman" w:cs="Times New Roman"/>
          <w:sz w:val="28"/>
          <w:szCs w:val="28"/>
        </w:rPr>
        <w:t>хозяйства города Батайска</w:t>
      </w:r>
    </w:p>
    <w:p w:rsidR="00F859F5" w:rsidRDefault="00F859F5">
      <w:pPr>
        <w:suppressAutoHyphens w:val="0"/>
        <w:rPr>
          <w:rFonts w:ascii="Times New Roman" w:hAnsi="Times New Roman" w:cs="Times New Roman"/>
          <w:sz w:val="28"/>
          <w:szCs w:val="28"/>
        </w:rPr>
      </w:pPr>
      <w:r>
        <w:rPr>
          <w:rFonts w:ascii="Times New Roman" w:hAnsi="Times New Roman" w:cs="Times New Roman"/>
          <w:sz w:val="28"/>
          <w:szCs w:val="28"/>
        </w:rPr>
        <w:br w:type="page"/>
      </w:r>
    </w:p>
    <w:p w:rsidR="009947F7" w:rsidRPr="002A2883" w:rsidRDefault="009947F7" w:rsidP="009947F7">
      <w:pPr>
        <w:autoSpaceDE w:val="0"/>
        <w:ind w:left="5103" w:right="1"/>
        <w:jc w:val="center"/>
        <w:rPr>
          <w:rFonts w:ascii="Times New Roman" w:hAnsi="Times New Roman" w:cs="Times New Roman"/>
          <w:sz w:val="28"/>
          <w:szCs w:val="28"/>
        </w:rPr>
      </w:pPr>
      <w:r w:rsidRPr="002A2883">
        <w:rPr>
          <w:rFonts w:ascii="Times New Roman" w:hAnsi="Times New Roman" w:cs="Times New Roman"/>
          <w:sz w:val="28"/>
          <w:szCs w:val="28"/>
        </w:rPr>
        <w:t>Приложение</w:t>
      </w:r>
      <w:r>
        <w:rPr>
          <w:rFonts w:ascii="Times New Roman" w:hAnsi="Times New Roman" w:cs="Times New Roman"/>
          <w:sz w:val="28"/>
          <w:szCs w:val="28"/>
        </w:rPr>
        <w:t xml:space="preserve"> </w:t>
      </w:r>
      <w:r w:rsidR="00E1562D">
        <w:rPr>
          <w:rFonts w:ascii="Times New Roman" w:hAnsi="Times New Roman" w:cs="Times New Roman"/>
          <w:sz w:val="28"/>
          <w:szCs w:val="28"/>
        </w:rPr>
        <w:t>№ 1</w:t>
      </w:r>
    </w:p>
    <w:p w:rsidR="009947F7" w:rsidRPr="002A2883" w:rsidRDefault="009947F7" w:rsidP="009947F7">
      <w:pPr>
        <w:autoSpaceDE w:val="0"/>
        <w:ind w:left="5103" w:right="1"/>
        <w:jc w:val="center"/>
        <w:rPr>
          <w:rFonts w:ascii="Times New Roman" w:hAnsi="Times New Roman" w:cs="Times New Roman"/>
          <w:sz w:val="28"/>
          <w:szCs w:val="28"/>
        </w:rPr>
      </w:pPr>
      <w:r w:rsidRPr="002A2883">
        <w:rPr>
          <w:rFonts w:ascii="Times New Roman" w:hAnsi="Times New Roman" w:cs="Times New Roman"/>
          <w:sz w:val="28"/>
          <w:szCs w:val="28"/>
        </w:rPr>
        <w:t xml:space="preserve">к постановлению                                                                                                                        Администрации                                                                            </w:t>
      </w:r>
      <w:r>
        <w:rPr>
          <w:rFonts w:ascii="Times New Roman" w:hAnsi="Times New Roman" w:cs="Times New Roman"/>
          <w:sz w:val="28"/>
          <w:szCs w:val="28"/>
        </w:rPr>
        <w:t xml:space="preserve">                    </w:t>
      </w:r>
      <w:r w:rsidRPr="002A2883">
        <w:rPr>
          <w:rFonts w:ascii="Times New Roman" w:hAnsi="Times New Roman" w:cs="Times New Roman"/>
          <w:sz w:val="28"/>
          <w:szCs w:val="28"/>
        </w:rPr>
        <w:t>города Батайска</w:t>
      </w:r>
    </w:p>
    <w:p w:rsidR="009947F7" w:rsidRPr="002A2883" w:rsidRDefault="00042896" w:rsidP="009947F7">
      <w:pPr>
        <w:autoSpaceDE w:val="0"/>
        <w:ind w:left="5103" w:right="1"/>
        <w:jc w:val="center"/>
        <w:rPr>
          <w:rFonts w:ascii="Times New Roman" w:hAnsi="Times New Roman" w:cs="Times New Roman"/>
          <w:sz w:val="28"/>
          <w:szCs w:val="28"/>
        </w:rPr>
      </w:pPr>
      <w:r>
        <w:rPr>
          <w:rFonts w:ascii="Times New Roman" w:hAnsi="Times New Roman" w:cs="Times New Roman"/>
          <w:sz w:val="28"/>
          <w:szCs w:val="28"/>
        </w:rPr>
        <w:t xml:space="preserve">      от 06.10.2025</w:t>
      </w:r>
      <w:r w:rsidR="009947F7" w:rsidRPr="002A2883">
        <w:rPr>
          <w:rFonts w:ascii="Times New Roman" w:hAnsi="Times New Roman" w:cs="Times New Roman"/>
          <w:sz w:val="28"/>
          <w:szCs w:val="28"/>
        </w:rPr>
        <w:t xml:space="preserve"> № </w:t>
      </w:r>
      <w:r>
        <w:rPr>
          <w:rFonts w:ascii="Times New Roman" w:hAnsi="Times New Roman" w:cs="Times New Roman"/>
          <w:sz w:val="28"/>
          <w:szCs w:val="28"/>
        </w:rPr>
        <w:t>559</w:t>
      </w:r>
    </w:p>
    <w:p w:rsidR="009947F7" w:rsidRDefault="009947F7" w:rsidP="008775BA">
      <w:pPr>
        <w:ind w:left="5103"/>
        <w:jc w:val="center"/>
        <w:rPr>
          <w:rFonts w:ascii="Times New Roman" w:hAnsi="Times New Roman" w:cs="Times New Roman"/>
          <w:sz w:val="28"/>
          <w:szCs w:val="28"/>
        </w:rPr>
      </w:pPr>
    </w:p>
    <w:p w:rsidR="00F859F5" w:rsidRDefault="00F859F5" w:rsidP="008775BA">
      <w:pPr>
        <w:ind w:left="5103"/>
        <w:jc w:val="center"/>
        <w:rPr>
          <w:rFonts w:ascii="Times New Roman" w:hAnsi="Times New Roman" w:cs="Times New Roman"/>
          <w:sz w:val="28"/>
          <w:szCs w:val="28"/>
        </w:rPr>
      </w:pPr>
    </w:p>
    <w:p w:rsidR="008775BA" w:rsidRPr="00EC65AB" w:rsidRDefault="009947F7" w:rsidP="008775BA">
      <w:pPr>
        <w:ind w:left="5103"/>
        <w:jc w:val="center"/>
        <w:rPr>
          <w:rFonts w:ascii="Times New Roman" w:hAnsi="Times New Roman" w:cs="Times New Roman"/>
          <w:sz w:val="28"/>
          <w:szCs w:val="28"/>
        </w:rPr>
      </w:pPr>
      <w:r>
        <w:rPr>
          <w:rFonts w:ascii="Times New Roman" w:hAnsi="Times New Roman" w:cs="Times New Roman"/>
          <w:sz w:val="28"/>
          <w:szCs w:val="28"/>
        </w:rPr>
        <w:t>«</w:t>
      </w:r>
      <w:r w:rsidR="008775BA" w:rsidRPr="00EC65AB">
        <w:rPr>
          <w:rFonts w:ascii="Times New Roman" w:hAnsi="Times New Roman" w:cs="Times New Roman"/>
          <w:sz w:val="28"/>
          <w:szCs w:val="28"/>
        </w:rPr>
        <w:t xml:space="preserve">Приложение </w:t>
      </w:r>
      <w:r w:rsidR="008775BA">
        <w:rPr>
          <w:rFonts w:ascii="Times New Roman" w:hAnsi="Times New Roman" w:cs="Times New Roman"/>
          <w:sz w:val="28"/>
          <w:szCs w:val="28"/>
        </w:rPr>
        <w:t>№ 2</w:t>
      </w:r>
      <w:r w:rsidR="00B61838">
        <w:rPr>
          <w:rFonts w:ascii="Times New Roman" w:hAnsi="Times New Roman" w:cs="Times New Roman"/>
          <w:sz w:val="28"/>
          <w:szCs w:val="28"/>
        </w:rPr>
        <w:t>»</w:t>
      </w:r>
    </w:p>
    <w:p w:rsidR="008775BA" w:rsidRPr="00EC65AB" w:rsidRDefault="009947F7" w:rsidP="009947F7">
      <w:pPr>
        <w:tabs>
          <w:tab w:val="left" w:pos="5103"/>
        </w:tabs>
        <w:ind w:left="5103"/>
        <w:jc w:val="center"/>
        <w:rPr>
          <w:rFonts w:ascii="Times New Roman" w:hAnsi="Times New Roman" w:cs="Times New Roman"/>
          <w:sz w:val="28"/>
          <w:szCs w:val="28"/>
        </w:rPr>
      </w:pPr>
      <w:r>
        <w:rPr>
          <w:rFonts w:ascii="Times New Roman" w:hAnsi="Times New Roman" w:cs="Times New Roman"/>
          <w:sz w:val="28"/>
          <w:szCs w:val="28"/>
        </w:rPr>
        <w:t xml:space="preserve">к </w:t>
      </w:r>
      <w:r w:rsidRPr="0041260B">
        <w:rPr>
          <w:rFonts w:ascii="Times New Roman" w:hAnsi="Times New Roman" w:cs="Times New Roman"/>
          <w:sz w:val="28"/>
          <w:szCs w:val="28"/>
        </w:rPr>
        <w:t>постановлени</w:t>
      </w:r>
      <w:r>
        <w:rPr>
          <w:rFonts w:ascii="Times New Roman" w:hAnsi="Times New Roman" w:cs="Times New Roman"/>
          <w:sz w:val="28"/>
          <w:szCs w:val="28"/>
        </w:rPr>
        <w:t>ю</w:t>
      </w:r>
      <w:r w:rsidRPr="0041260B">
        <w:rPr>
          <w:rFonts w:ascii="Times New Roman" w:hAnsi="Times New Roman" w:cs="Times New Roman"/>
          <w:sz w:val="28"/>
          <w:szCs w:val="28"/>
        </w:rPr>
        <w:t xml:space="preserve"> Администрации гор</w:t>
      </w:r>
      <w:r>
        <w:rPr>
          <w:rFonts w:ascii="Times New Roman" w:hAnsi="Times New Roman" w:cs="Times New Roman"/>
          <w:sz w:val="28"/>
          <w:szCs w:val="28"/>
        </w:rPr>
        <w:t>ода Батайска от 26</w:t>
      </w:r>
      <w:r w:rsidRPr="0041260B">
        <w:rPr>
          <w:rFonts w:ascii="Times New Roman" w:hAnsi="Times New Roman" w:cs="Times New Roman"/>
          <w:sz w:val="28"/>
          <w:szCs w:val="28"/>
        </w:rPr>
        <w:t>.0</w:t>
      </w:r>
      <w:r>
        <w:rPr>
          <w:rFonts w:ascii="Times New Roman" w:hAnsi="Times New Roman" w:cs="Times New Roman"/>
          <w:sz w:val="28"/>
          <w:szCs w:val="28"/>
        </w:rPr>
        <w:t>5</w:t>
      </w:r>
      <w:r w:rsidRPr="0041260B">
        <w:rPr>
          <w:rFonts w:ascii="Times New Roman" w:hAnsi="Times New Roman" w:cs="Times New Roman"/>
          <w:sz w:val="28"/>
          <w:szCs w:val="28"/>
        </w:rPr>
        <w:t>.202</w:t>
      </w:r>
      <w:r>
        <w:rPr>
          <w:rFonts w:ascii="Times New Roman" w:hAnsi="Times New Roman" w:cs="Times New Roman"/>
          <w:sz w:val="28"/>
          <w:szCs w:val="28"/>
        </w:rPr>
        <w:t>5</w:t>
      </w:r>
      <w:r w:rsidR="00DC2486">
        <w:rPr>
          <w:rFonts w:ascii="Times New Roman" w:hAnsi="Times New Roman" w:cs="Times New Roman"/>
          <w:sz w:val="28"/>
          <w:szCs w:val="28"/>
        </w:rPr>
        <w:br/>
      </w:r>
      <w:r w:rsidRPr="0041260B">
        <w:rPr>
          <w:rFonts w:ascii="Times New Roman" w:hAnsi="Times New Roman" w:cs="Times New Roman"/>
          <w:sz w:val="28"/>
          <w:szCs w:val="28"/>
        </w:rPr>
        <w:t xml:space="preserve">№ </w:t>
      </w:r>
      <w:r>
        <w:rPr>
          <w:rFonts w:ascii="Times New Roman" w:hAnsi="Times New Roman" w:cs="Times New Roman"/>
          <w:sz w:val="28"/>
          <w:szCs w:val="28"/>
        </w:rPr>
        <w:t>751</w:t>
      </w:r>
      <w:r w:rsidRPr="0041260B">
        <w:rPr>
          <w:rFonts w:ascii="Times New Roman" w:hAnsi="Times New Roman" w:cs="Times New Roman"/>
          <w:sz w:val="28"/>
          <w:szCs w:val="28"/>
        </w:rPr>
        <w:t xml:space="preserve"> «</w:t>
      </w:r>
      <w:r>
        <w:rPr>
          <w:rFonts w:ascii="Times New Roman" w:hAnsi="Times New Roman" w:cs="Times New Roman"/>
          <w:sz w:val="28"/>
          <w:szCs w:val="28"/>
        </w:rPr>
        <w:t>О подготов</w:t>
      </w:r>
      <w:r w:rsidR="00DC2486">
        <w:rPr>
          <w:rFonts w:ascii="Times New Roman" w:hAnsi="Times New Roman" w:cs="Times New Roman"/>
          <w:sz w:val="28"/>
          <w:szCs w:val="28"/>
        </w:rPr>
        <w:t>ке объектов теплового хозяйства</w:t>
      </w:r>
      <w:r w:rsidR="00DC2486">
        <w:rPr>
          <w:rFonts w:ascii="Times New Roman" w:hAnsi="Times New Roman" w:cs="Times New Roman"/>
          <w:sz w:val="28"/>
          <w:szCs w:val="28"/>
        </w:rPr>
        <w:br/>
        <w:t>и потребителей тепловой энергии</w:t>
      </w:r>
      <w:r w:rsidR="00DC2486">
        <w:rPr>
          <w:rFonts w:ascii="Times New Roman" w:hAnsi="Times New Roman" w:cs="Times New Roman"/>
          <w:sz w:val="28"/>
          <w:szCs w:val="28"/>
        </w:rPr>
        <w:br/>
      </w:r>
      <w:r>
        <w:rPr>
          <w:rFonts w:ascii="Times New Roman" w:hAnsi="Times New Roman" w:cs="Times New Roman"/>
          <w:sz w:val="28"/>
          <w:szCs w:val="28"/>
        </w:rPr>
        <w:t xml:space="preserve">к отопительному периоду </w:t>
      </w:r>
      <w:r w:rsidR="00DC2486">
        <w:rPr>
          <w:rFonts w:ascii="Times New Roman" w:hAnsi="Times New Roman" w:cs="Times New Roman"/>
          <w:sz w:val="28"/>
          <w:szCs w:val="28"/>
        </w:rPr>
        <w:br/>
      </w:r>
      <w:r>
        <w:rPr>
          <w:rFonts w:ascii="Times New Roman" w:hAnsi="Times New Roman" w:cs="Times New Roman"/>
          <w:sz w:val="28"/>
          <w:szCs w:val="28"/>
        </w:rPr>
        <w:t>2025-2026 годов»</w:t>
      </w:r>
    </w:p>
    <w:p w:rsidR="008775BA" w:rsidRPr="00EC65AB" w:rsidRDefault="008775BA" w:rsidP="008775BA">
      <w:pPr>
        <w:ind w:firstLine="851"/>
        <w:jc w:val="right"/>
        <w:rPr>
          <w:rFonts w:ascii="Times New Roman" w:hAnsi="Times New Roman" w:cs="Times New Roman"/>
          <w:b/>
          <w:sz w:val="28"/>
          <w:szCs w:val="28"/>
        </w:rPr>
      </w:pPr>
    </w:p>
    <w:p w:rsidR="008775BA" w:rsidRPr="00867A37" w:rsidRDefault="008775BA" w:rsidP="008775BA">
      <w:pPr>
        <w:ind w:firstLine="851"/>
        <w:jc w:val="right"/>
        <w:rPr>
          <w:rFonts w:ascii="Times New Roman" w:hAnsi="Times New Roman" w:cs="Times New Roman"/>
          <w:b/>
          <w:sz w:val="28"/>
          <w:szCs w:val="28"/>
        </w:rPr>
      </w:pPr>
    </w:p>
    <w:p w:rsidR="008775BA" w:rsidRPr="00867A37" w:rsidRDefault="008775BA" w:rsidP="008775BA">
      <w:pPr>
        <w:autoSpaceDE w:val="0"/>
        <w:autoSpaceDN w:val="0"/>
        <w:adjustRightInd w:val="0"/>
        <w:jc w:val="center"/>
        <w:rPr>
          <w:rFonts w:ascii="Times New Roman" w:hAnsi="Times New Roman" w:cs="Times New Roman"/>
          <w:sz w:val="28"/>
          <w:szCs w:val="28"/>
        </w:rPr>
      </w:pPr>
      <w:r w:rsidRPr="00867A37">
        <w:rPr>
          <w:rFonts w:ascii="Times New Roman" w:hAnsi="Times New Roman" w:cs="Times New Roman"/>
          <w:sz w:val="28"/>
          <w:szCs w:val="28"/>
        </w:rPr>
        <w:t>Оценочный лист</w:t>
      </w:r>
    </w:p>
    <w:p w:rsidR="008775BA" w:rsidRPr="00867A37" w:rsidRDefault="008775BA" w:rsidP="008775BA">
      <w:pPr>
        <w:autoSpaceDE w:val="0"/>
        <w:autoSpaceDN w:val="0"/>
        <w:adjustRightInd w:val="0"/>
        <w:jc w:val="center"/>
        <w:rPr>
          <w:rFonts w:ascii="Times New Roman" w:hAnsi="Times New Roman" w:cs="Times New Roman"/>
          <w:sz w:val="28"/>
          <w:szCs w:val="28"/>
        </w:rPr>
      </w:pPr>
      <w:r w:rsidRPr="00867A37">
        <w:rPr>
          <w:rFonts w:ascii="Times New Roman" w:hAnsi="Times New Roman" w:cs="Times New Roman"/>
          <w:sz w:val="28"/>
          <w:szCs w:val="28"/>
        </w:rPr>
        <w:t>для расчета индекса готовности к отопительному периоду</w:t>
      </w:r>
    </w:p>
    <w:p w:rsidR="008775BA" w:rsidRPr="00867A37" w:rsidRDefault="008775BA" w:rsidP="008775BA">
      <w:pPr>
        <w:autoSpaceDE w:val="0"/>
        <w:autoSpaceDN w:val="0"/>
        <w:adjustRightInd w:val="0"/>
        <w:jc w:val="center"/>
        <w:rPr>
          <w:rFonts w:ascii="Times New Roman" w:hAnsi="Times New Roman" w:cs="Times New Roman"/>
          <w:sz w:val="28"/>
          <w:szCs w:val="28"/>
        </w:rPr>
      </w:pPr>
      <w:r w:rsidRPr="00867A37">
        <w:rPr>
          <w:rFonts w:ascii="Times New Roman" w:hAnsi="Times New Roman" w:cs="Times New Roman"/>
          <w:sz w:val="28"/>
          <w:szCs w:val="28"/>
        </w:rPr>
        <w:t xml:space="preserve">теплоснабжающих, </w:t>
      </w:r>
      <w:proofErr w:type="spellStart"/>
      <w:r w:rsidRPr="00867A37">
        <w:rPr>
          <w:rFonts w:ascii="Times New Roman" w:hAnsi="Times New Roman" w:cs="Times New Roman"/>
          <w:sz w:val="28"/>
          <w:szCs w:val="28"/>
        </w:rPr>
        <w:t>теплосетевых</w:t>
      </w:r>
      <w:proofErr w:type="spellEnd"/>
      <w:r w:rsidRPr="00867A37">
        <w:rPr>
          <w:rFonts w:ascii="Times New Roman" w:hAnsi="Times New Roman" w:cs="Times New Roman"/>
          <w:sz w:val="28"/>
          <w:szCs w:val="28"/>
        </w:rPr>
        <w:t xml:space="preserve"> организаций</w:t>
      </w:r>
    </w:p>
    <w:p w:rsidR="008775BA" w:rsidRDefault="008775BA" w:rsidP="008775BA">
      <w:pPr>
        <w:autoSpaceDE w:val="0"/>
        <w:autoSpaceDN w:val="0"/>
        <w:adjustRightInd w:val="0"/>
        <w:rPr>
          <w:rFonts w:ascii="Arial" w:hAnsi="Arial" w:cs="Arial"/>
          <w:sz w:val="20"/>
          <w:szCs w:val="20"/>
        </w:rPr>
      </w:pPr>
    </w:p>
    <w:p w:rsidR="004C47C0" w:rsidRDefault="004C47C0" w:rsidP="008775BA">
      <w:pPr>
        <w:autoSpaceDE w:val="0"/>
        <w:autoSpaceDN w:val="0"/>
        <w:adjustRightInd w:val="0"/>
        <w:rPr>
          <w:rFonts w:ascii="Arial" w:hAnsi="Arial" w:cs="Arial"/>
          <w:sz w:val="20"/>
          <w:szCs w:val="20"/>
        </w:rPr>
      </w:pPr>
    </w:p>
    <w:p w:rsidR="004C47C0" w:rsidRDefault="004C47C0" w:rsidP="008775BA">
      <w:pPr>
        <w:autoSpaceDE w:val="0"/>
        <w:autoSpaceDN w:val="0"/>
        <w:adjustRightInd w:val="0"/>
        <w:rPr>
          <w:rFonts w:ascii="Arial" w:hAnsi="Arial" w:cs="Arial"/>
          <w:sz w:val="20"/>
          <w:szCs w:val="20"/>
        </w:rPr>
        <w:sectPr w:rsidR="004C47C0" w:rsidSect="00B61838">
          <w:headerReference w:type="default" r:id="rId10"/>
          <w:headerReference w:type="first" r:id="rId11"/>
          <w:pgSz w:w="11906" w:h="16838"/>
          <w:pgMar w:top="1134" w:right="849" w:bottom="993" w:left="1701" w:header="720" w:footer="720" w:gutter="0"/>
          <w:cols w:space="720"/>
          <w:noEndnote/>
          <w:titlePg/>
          <w:docGrid w:linePitch="299"/>
        </w:sectPr>
      </w:pPr>
    </w:p>
    <w:tbl>
      <w:tblPr>
        <w:tblW w:w="1516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2837"/>
        <w:gridCol w:w="2773"/>
        <w:gridCol w:w="3827"/>
        <w:gridCol w:w="285"/>
        <w:gridCol w:w="707"/>
        <w:gridCol w:w="142"/>
        <w:gridCol w:w="851"/>
        <w:gridCol w:w="992"/>
        <w:gridCol w:w="849"/>
        <w:gridCol w:w="1419"/>
      </w:tblGrid>
      <w:tr w:rsidR="005163FF" w:rsidRPr="00147EF8" w:rsidTr="00EF4CFB">
        <w:tc>
          <w:tcPr>
            <w:tcW w:w="486" w:type="dxa"/>
          </w:tcPr>
          <w:p w:rsidR="00257B0D" w:rsidRPr="00147EF8" w:rsidRDefault="00257B0D" w:rsidP="00073387">
            <w:pPr>
              <w:pStyle w:val="ConsPlusNormal"/>
              <w:jc w:val="center"/>
              <w:rPr>
                <w:rFonts w:ascii="Times New Roman" w:hAnsi="Times New Roman" w:cs="Times New Roman"/>
                <w:sz w:val="20"/>
              </w:rPr>
            </w:pPr>
            <w:r w:rsidRPr="00147EF8">
              <w:rPr>
                <w:rFonts w:ascii="Times New Roman" w:hAnsi="Times New Roman" w:cs="Times New Roman"/>
                <w:sz w:val="20"/>
              </w:rPr>
              <w:t xml:space="preserve">N </w:t>
            </w:r>
            <w:proofErr w:type="gramStart"/>
            <w:r w:rsidRPr="00147EF8">
              <w:rPr>
                <w:rFonts w:ascii="Times New Roman" w:hAnsi="Times New Roman" w:cs="Times New Roman"/>
                <w:sz w:val="20"/>
              </w:rPr>
              <w:t>п</w:t>
            </w:r>
            <w:proofErr w:type="gramEnd"/>
            <w:r w:rsidRPr="00147EF8">
              <w:rPr>
                <w:rFonts w:ascii="Times New Roman" w:hAnsi="Times New Roman" w:cs="Times New Roman"/>
                <w:sz w:val="20"/>
              </w:rPr>
              <w:t>/п</w:t>
            </w:r>
          </w:p>
        </w:tc>
        <w:tc>
          <w:tcPr>
            <w:tcW w:w="2837" w:type="dxa"/>
          </w:tcPr>
          <w:p w:rsidR="00257B0D" w:rsidRPr="00147EF8" w:rsidRDefault="00257B0D" w:rsidP="00073387">
            <w:pPr>
              <w:pStyle w:val="ConsPlusNormal"/>
              <w:jc w:val="center"/>
              <w:rPr>
                <w:rFonts w:ascii="Times New Roman" w:hAnsi="Times New Roman" w:cs="Times New Roman"/>
                <w:sz w:val="20"/>
              </w:rPr>
            </w:pPr>
            <w:r w:rsidRPr="00147EF8">
              <w:rPr>
                <w:rFonts w:ascii="Times New Roman" w:hAnsi="Times New Roman" w:cs="Times New Roman"/>
                <w:sz w:val="20"/>
              </w:rPr>
              <w:t>Обязательное требование</w:t>
            </w:r>
          </w:p>
        </w:tc>
        <w:tc>
          <w:tcPr>
            <w:tcW w:w="2773" w:type="dxa"/>
          </w:tcPr>
          <w:p w:rsidR="00257B0D" w:rsidRPr="00147EF8" w:rsidRDefault="00257B0D" w:rsidP="00073387">
            <w:pPr>
              <w:pStyle w:val="ConsPlusNormal"/>
              <w:jc w:val="center"/>
              <w:rPr>
                <w:rFonts w:ascii="Times New Roman" w:hAnsi="Times New Roman" w:cs="Times New Roman"/>
                <w:sz w:val="20"/>
              </w:rPr>
            </w:pPr>
            <w:r w:rsidRPr="00147EF8">
              <w:rPr>
                <w:rFonts w:ascii="Times New Roman" w:hAnsi="Times New Roman" w:cs="Times New Roman"/>
                <w:sz w:val="20"/>
              </w:rPr>
              <w:t>Подтверждающий документ</w:t>
            </w:r>
          </w:p>
        </w:tc>
        <w:tc>
          <w:tcPr>
            <w:tcW w:w="4112" w:type="dxa"/>
            <w:gridSpan w:val="2"/>
          </w:tcPr>
          <w:p w:rsidR="00257B0D" w:rsidRPr="00147EF8" w:rsidRDefault="00257B0D" w:rsidP="00073387">
            <w:pPr>
              <w:pStyle w:val="ConsPlusNormal"/>
              <w:jc w:val="center"/>
              <w:rPr>
                <w:rFonts w:ascii="Times New Roman" w:hAnsi="Times New Roman" w:cs="Times New Roman"/>
                <w:sz w:val="20"/>
              </w:rPr>
            </w:pPr>
            <w:r w:rsidRPr="00147EF8">
              <w:rPr>
                <w:rFonts w:ascii="Times New Roman" w:hAnsi="Times New Roman" w:cs="Times New Roman"/>
                <w:sz w:val="20"/>
              </w:rPr>
              <w:t>Показатель</w:t>
            </w:r>
          </w:p>
        </w:tc>
        <w:tc>
          <w:tcPr>
            <w:tcW w:w="849" w:type="dxa"/>
            <w:gridSpan w:val="2"/>
          </w:tcPr>
          <w:p w:rsidR="00257B0D" w:rsidRPr="00147EF8" w:rsidRDefault="00257B0D" w:rsidP="00073387">
            <w:pPr>
              <w:pStyle w:val="ConsPlusNormal"/>
              <w:jc w:val="center"/>
              <w:rPr>
                <w:rFonts w:ascii="Times New Roman" w:hAnsi="Times New Roman" w:cs="Times New Roman"/>
                <w:sz w:val="20"/>
              </w:rPr>
            </w:pPr>
            <w:r w:rsidRPr="00147EF8">
              <w:rPr>
                <w:rFonts w:ascii="Times New Roman" w:hAnsi="Times New Roman" w:cs="Times New Roman"/>
                <w:sz w:val="20"/>
              </w:rPr>
              <w:t>Вес п</w:t>
            </w:r>
            <w:r w:rsidRPr="00147EF8">
              <w:rPr>
                <w:rFonts w:ascii="Times New Roman" w:hAnsi="Times New Roman" w:cs="Times New Roman"/>
                <w:sz w:val="20"/>
              </w:rPr>
              <w:t>о</w:t>
            </w:r>
            <w:r w:rsidRPr="00147EF8">
              <w:rPr>
                <w:rFonts w:ascii="Times New Roman" w:hAnsi="Times New Roman" w:cs="Times New Roman"/>
                <w:sz w:val="20"/>
              </w:rPr>
              <w:t>казателя</w:t>
            </w:r>
          </w:p>
        </w:tc>
        <w:tc>
          <w:tcPr>
            <w:tcW w:w="851" w:type="dxa"/>
          </w:tcPr>
          <w:p w:rsidR="00257B0D" w:rsidRPr="00147EF8" w:rsidRDefault="00257B0D" w:rsidP="00073387">
            <w:pPr>
              <w:pStyle w:val="ConsPlusNormal"/>
              <w:jc w:val="center"/>
              <w:rPr>
                <w:rFonts w:ascii="Times New Roman" w:hAnsi="Times New Roman" w:cs="Times New Roman"/>
                <w:sz w:val="20"/>
              </w:rPr>
            </w:pPr>
            <w:r w:rsidRPr="00147EF8">
              <w:rPr>
                <w:rFonts w:ascii="Times New Roman" w:hAnsi="Times New Roman" w:cs="Times New Roman"/>
                <w:sz w:val="20"/>
              </w:rPr>
              <w:t>Наим</w:t>
            </w:r>
            <w:r w:rsidRPr="00147EF8">
              <w:rPr>
                <w:rFonts w:ascii="Times New Roman" w:hAnsi="Times New Roman" w:cs="Times New Roman"/>
                <w:sz w:val="20"/>
              </w:rPr>
              <w:t>е</w:t>
            </w:r>
            <w:r w:rsidRPr="00147EF8">
              <w:rPr>
                <w:rFonts w:ascii="Times New Roman" w:hAnsi="Times New Roman" w:cs="Times New Roman"/>
                <w:sz w:val="20"/>
              </w:rPr>
              <w:t>нование показ</w:t>
            </w:r>
            <w:r w:rsidRPr="00147EF8">
              <w:rPr>
                <w:rFonts w:ascii="Times New Roman" w:hAnsi="Times New Roman" w:cs="Times New Roman"/>
                <w:sz w:val="20"/>
              </w:rPr>
              <w:t>а</w:t>
            </w:r>
            <w:r w:rsidRPr="00147EF8">
              <w:rPr>
                <w:rFonts w:ascii="Times New Roman" w:hAnsi="Times New Roman" w:cs="Times New Roman"/>
                <w:sz w:val="20"/>
              </w:rPr>
              <w:t>теля</w:t>
            </w:r>
          </w:p>
        </w:tc>
        <w:tc>
          <w:tcPr>
            <w:tcW w:w="992" w:type="dxa"/>
          </w:tcPr>
          <w:p w:rsidR="00257B0D" w:rsidRPr="00147EF8" w:rsidRDefault="00257B0D" w:rsidP="00073387">
            <w:pPr>
              <w:pStyle w:val="ConsPlusNormal"/>
              <w:jc w:val="center"/>
              <w:rPr>
                <w:rFonts w:ascii="Times New Roman" w:hAnsi="Times New Roman" w:cs="Times New Roman"/>
                <w:sz w:val="20"/>
              </w:rPr>
            </w:pPr>
            <w:r w:rsidRPr="00147EF8">
              <w:rPr>
                <w:rFonts w:ascii="Times New Roman" w:hAnsi="Times New Roman" w:cs="Times New Roman"/>
                <w:sz w:val="20"/>
              </w:rPr>
              <w:t>Расчет показат</w:t>
            </w:r>
            <w:r w:rsidRPr="00147EF8">
              <w:rPr>
                <w:rFonts w:ascii="Times New Roman" w:hAnsi="Times New Roman" w:cs="Times New Roman"/>
                <w:sz w:val="20"/>
              </w:rPr>
              <w:t>е</w:t>
            </w:r>
            <w:r w:rsidRPr="00147EF8">
              <w:rPr>
                <w:rFonts w:ascii="Times New Roman" w:hAnsi="Times New Roman" w:cs="Times New Roman"/>
                <w:sz w:val="20"/>
              </w:rPr>
              <w:t>лей г</w:t>
            </w:r>
            <w:r w:rsidRPr="00147EF8">
              <w:rPr>
                <w:rFonts w:ascii="Times New Roman" w:hAnsi="Times New Roman" w:cs="Times New Roman"/>
                <w:sz w:val="20"/>
              </w:rPr>
              <w:t>о</w:t>
            </w:r>
            <w:r w:rsidRPr="00147EF8">
              <w:rPr>
                <w:rFonts w:ascii="Times New Roman" w:hAnsi="Times New Roman" w:cs="Times New Roman"/>
                <w:sz w:val="20"/>
              </w:rPr>
              <w:t>товности (форм</w:t>
            </w:r>
            <w:r w:rsidRPr="00147EF8">
              <w:rPr>
                <w:rFonts w:ascii="Times New Roman" w:hAnsi="Times New Roman" w:cs="Times New Roman"/>
                <w:sz w:val="20"/>
              </w:rPr>
              <w:t>у</w:t>
            </w:r>
            <w:r w:rsidRPr="00147EF8">
              <w:rPr>
                <w:rFonts w:ascii="Times New Roman" w:hAnsi="Times New Roman" w:cs="Times New Roman"/>
                <w:sz w:val="20"/>
              </w:rPr>
              <w:t>ла)</w:t>
            </w:r>
          </w:p>
        </w:tc>
        <w:tc>
          <w:tcPr>
            <w:tcW w:w="849" w:type="dxa"/>
          </w:tcPr>
          <w:p w:rsidR="00257B0D" w:rsidRPr="00147EF8" w:rsidRDefault="00257B0D" w:rsidP="00073387">
            <w:pPr>
              <w:pStyle w:val="ConsPlusNormal"/>
              <w:jc w:val="center"/>
              <w:rPr>
                <w:rFonts w:ascii="Times New Roman" w:hAnsi="Times New Roman" w:cs="Times New Roman"/>
                <w:sz w:val="20"/>
              </w:rPr>
            </w:pPr>
            <w:r w:rsidRPr="00147EF8">
              <w:rPr>
                <w:rFonts w:ascii="Times New Roman" w:hAnsi="Times New Roman" w:cs="Times New Roman"/>
                <w:sz w:val="20"/>
              </w:rPr>
              <w:t>Знач</w:t>
            </w:r>
            <w:r w:rsidRPr="00147EF8">
              <w:rPr>
                <w:rFonts w:ascii="Times New Roman" w:hAnsi="Times New Roman" w:cs="Times New Roman"/>
                <w:sz w:val="20"/>
              </w:rPr>
              <w:t>е</w:t>
            </w:r>
            <w:r w:rsidRPr="00147EF8">
              <w:rPr>
                <w:rFonts w:ascii="Times New Roman" w:hAnsi="Times New Roman" w:cs="Times New Roman"/>
                <w:sz w:val="20"/>
              </w:rPr>
              <w:t>ние (з</w:t>
            </w:r>
            <w:r w:rsidRPr="00147EF8">
              <w:rPr>
                <w:rFonts w:ascii="Times New Roman" w:hAnsi="Times New Roman" w:cs="Times New Roman"/>
                <w:sz w:val="20"/>
              </w:rPr>
              <w:t>а</w:t>
            </w:r>
            <w:r w:rsidRPr="00147EF8">
              <w:rPr>
                <w:rFonts w:ascii="Times New Roman" w:hAnsi="Times New Roman" w:cs="Times New Roman"/>
                <w:sz w:val="20"/>
              </w:rPr>
              <w:t>полн</w:t>
            </w:r>
            <w:r w:rsidRPr="00147EF8">
              <w:rPr>
                <w:rFonts w:ascii="Times New Roman" w:hAnsi="Times New Roman" w:cs="Times New Roman"/>
                <w:sz w:val="20"/>
              </w:rPr>
              <w:t>я</w:t>
            </w:r>
            <w:r w:rsidRPr="00147EF8">
              <w:rPr>
                <w:rFonts w:ascii="Times New Roman" w:hAnsi="Times New Roman" w:cs="Times New Roman"/>
                <w:sz w:val="20"/>
              </w:rPr>
              <w:t>ется коми</w:t>
            </w:r>
            <w:r w:rsidRPr="00147EF8">
              <w:rPr>
                <w:rFonts w:ascii="Times New Roman" w:hAnsi="Times New Roman" w:cs="Times New Roman"/>
                <w:sz w:val="20"/>
              </w:rPr>
              <w:t>с</w:t>
            </w:r>
            <w:r w:rsidRPr="00147EF8">
              <w:rPr>
                <w:rFonts w:ascii="Times New Roman" w:hAnsi="Times New Roman" w:cs="Times New Roman"/>
                <w:sz w:val="20"/>
              </w:rPr>
              <w:t>сией)</w:t>
            </w:r>
          </w:p>
        </w:tc>
        <w:tc>
          <w:tcPr>
            <w:tcW w:w="1419" w:type="dxa"/>
          </w:tcPr>
          <w:p w:rsidR="00257B0D" w:rsidRPr="00147EF8" w:rsidRDefault="00257B0D" w:rsidP="00073387">
            <w:pPr>
              <w:pStyle w:val="ConsPlusNormal"/>
              <w:jc w:val="center"/>
              <w:rPr>
                <w:rFonts w:ascii="Times New Roman" w:hAnsi="Times New Roman" w:cs="Times New Roman"/>
                <w:sz w:val="20"/>
              </w:rPr>
            </w:pPr>
            <w:r w:rsidRPr="00147EF8">
              <w:rPr>
                <w:rFonts w:ascii="Times New Roman" w:hAnsi="Times New Roman" w:cs="Times New Roman"/>
                <w:sz w:val="20"/>
              </w:rPr>
              <w:t>Замечание (в случае нал</w:t>
            </w:r>
            <w:r w:rsidRPr="00147EF8">
              <w:rPr>
                <w:rFonts w:ascii="Times New Roman" w:hAnsi="Times New Roman" w:cs="Times New Roman"/>
                <w:sz w:val="20"/>
              </w:rPr>
              <w:t>и</w:t>
            </w:r>
            <w:r w:rsidRPr="00147EF8">
              <w:rPr>
                <w:rFonts w:ascii="Times New Roman" w:hAnsi="Times New Roman" w:cs="Times New Roman"/>
                <w:sz w:val="20"/>
              </w:rPr>
              <w:t>чия, с указан</w:t>
            </w:r>
            <w:r w:rsidRPr="00147EF8">
              <w:rPr>
                <w:rFonts w:ascii="Times New Roman" w:hAnsi="Times New Roman" w:cs="Times New Roman"/>
                <w:sz w:val="20"/>
              </w:rPr>
              <w:t>и</w:t>
            </w:r>
            <w:r w:rsidRPr="00147EF8">
              <w:rPr>
                <w:rFonts w:ascii="Times New Roman" w:hAnsi="Times New Roman" w:cs="Times New Roman"/>
                <w:sz w:val="20"/>
              </w:rPr>
              <w:t>ем сроков устранения)</w:t>
            </w: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p>
        </w:tc>
        <w:tc>
          <w:tcPr>
            <w:tcW w:w="2837" w:type="dxa"/>
          </w:tcPr>
          <w:p w:rsidR="00257B0D" w:rsidRPr="00147EF8" w:rsidRDefault="00257B0D" w:rsidP="00073387">
            <w:pPr>
              <w:pStyle w:val="ConsPlusNormal"/>
              <w:rPr>
                <w:rFonts w:ascii="Times New Roman" w:hAnsi="Times New Roman" w:cs="Times New Roman"/>
                <w:sz w:val="20"/>
              </w:rPr>
            </w:pPr>
          </w:p>
        </w:tc>
        <w:tc>
          <w:tcPr>
            <w:tcW w:w="2773" w:type="dxa"/>
          </w:tcPr>
          <w:p w:rsidR="00257B0D" w:rsidRPr="00147EF8" w:rsidRDefault="00257B0D" w:rsidP="00073387">
            <w:pPr>
              <w:pStyle w:val="ConsPlusNormal"/>
              <w:rPr>
                <w:rFonts w:ascii="Times New Roman" w:hAnsi="Times New Roman" w:cs="Times New Roman"/>
                <w:sz w:val="20"/>
              </w:rPr>
            </w:pPr>
          </w:p>
        </w:tc>
        <w:tc>
          <w:tcPr>
            <w:tcW w:w="5812" w:type="dxa"/>
            <w:gridSpan w:val="5"/>
            <w:vAlign w:val="center"/>
          </w:tcPr>
          <w:p w:rsidR="00257B0D" w:rsidRPr="00147EF8" w:rsidRDefault="00257B0D" w:rsidP="00073387">
            <w:pPr>
              <w:pStyle w:val="ConsPlusNormal"/>
              <w:jc w:val="right"/>
              <w:rPr>
                <w:rFonts w:ascii="Times New Roman" w:hAnsi="Times New Roman" w:cs="Times New Roman"/>
                <w:sz w:val="20"/>
              </w:rPr>
            </w:pPr>
            <w:r w:rsidRPr="00147EF8">
              <w:rPr>
                <w:rFonts w:ascii="Times New Roman" w:hAnsi="Times New Roman" w:cs="Times New Roman"/>
                <w:sz w:val="20"/>
              </w:rPr>
              <w:t>ИНДЕКС ГОТОВНОСТИ</w:t>
            </w:r>
          </w:p>
        </w:tc>
        <w:tc>
          <w:tcPr>
            <w:tcW w:w="992"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И</w:t>
            </w:r>
            <w:r w:rsidRPr="00147EF8">
              <w:rPr>
                <w:rFonts w:ascii="Times New Roman" w:hAnsi="Times New Roman" w:cs="Times New Roman"/>
                <w:sz w:val="20"/>
                <w:vertAlign w:val="subscript"/>
              </w:rPr>
              <w:t>тсо</w:t>
            </w:r>
            <w:proofErr w:type="spellEnd"/>
            <w:r w:rsidRPr="00147EF8">
              <w:rPr>
                <w:rFonts w:ascii="Times New Roman" w:hAnsi="Times New Roman" w:cs="Times New Roman"/>
                <w:sz w:val="20"/>
              </w:rPr>
              <w:t xml:space="preserve">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закон</w:t>
            </w:r>
            <w:proofErr w:type="spellEnd"/>
            <w:r w:rsidRPr="00147EF8">
              <w:rPr>
                <w:rFonts w:ascii="Times New Roman" w:hAnsi="Times New Roman" w:cs="Times New Roman"/>
                <w:sz w:val="20"/>
                <w:vertAlign w:val="subscript"/>
              </w:rPr>
              <w:t xml:space="preserve"> о </w:t>
            </w:r>
            <w:proofErr w:type="spellStart"/>
            <w:r w:rsidRPr="00147EF8">
              <w:rPr>
                <w:rFonts w:ascii="Times New Roman" w:hAnsi="Times New Roman" w:cs="Times New Roman"/>
                <w:sz w:val="20"/>
                <w:vertAlign w:val="subscript"/>
              </w:rPr>
              <w:t>тепл</w:t>
            </w:r>
            <w:proofErr w:type="spellEnd"/>
            <w:r w:rsidRPr="00147EF8">
              <w:rPr>
                <w:rFonts w:ascii="Times New Roman" w:hAnsi="Times New Roman" w:cs="Times New Roman"/>
                <w:sz w:val="20"/>
              </w:rPr>
              <w:t xml:space="preserve"> * 0,9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предп</w:t>
            </w:r>
            <w:proofErr w:type="spellEnd"/>
            <w:r w:rsidRPr="00147EF8">
              <w:rPr>
                <w:rFonts w:ascii="Times New Roman" w:hAnsi="Times New Roman" w:cs="Times New Roman"/>
                <w:sz w:val="20"/>
              </w:rPr>
              <w:t xml:space="preserve"> * 0,05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план</w:t>
            </w:r>
            <w:proofErr w:type="spellEnd"/>
            <w:r w:rsidRPr="00147EF8">
              <w:rPr>
                <w:rFonts w:ascii="Times New Roman" w:hAnsi="Times New Roman" w:cs="Times New Roman"/>
                <w:sz w:val="20"/>
              </w:rPr>
              <w:t xml:space="preserve"> * 0,05</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w:t>
            </w:r>
          </w:p>
        </w:tc>
        <w:tc>
          <w:tcPr>
            <w:tcW w:w="2837" w:type="dxa"/>
          </w:tcPr>
          <w:p w:rsidR="00257B0D" w:rsidRPr="00147EF8" w:rsidRDefault="00257B0D" w:rsidP="00073387">
            <w:pPr>
              <w:pStyle w:val="ConsPlusNormal"/>
              <w:rPr>
                <w:rFonts w:ascii="Times New Roman" w:hAnsi="Times New Roman" w:cs="Times New Roman"/>
                <w:sz w:val="20"/>
              </w:rPr>
            </w:pPr>
            <w:proofErr w:type="gramStart"/>
            <w:r w:rsidRPr="00147EF8">
              <w:rPr>
                <w:rFonts w:ascii="Times New Roman" w:hAnsi="Times New Roman" w:cs="Times New Roman"/>
                <w:sz w:val="20"/>
              </w:rPr>
              <w:t>Выполнить требования, уст</w:t>
            </w:r>
            <w:r w:rsidRPr="00147EF8">
              <w:rPr>
                <w:rFonts w:ascii="Times New Roman" w:hAnsi="Times New Roman" w:cs="Times New Roman"/>
                <w:sz w:val="20"/>
              </w:rPr>
              <w:t>а</w:t>
            </w:r>
            <w:r w:rsidRPr="00147EF8">
              <w:rPr>
                <w:rFonts w:ascii="Times New Roman" w:hAnsi="Times New Roman" w:cs="Times New Roman"/>
                <w:sz w:val="20"/>
              </w:rPr>
              <w:t xml:space="preserve">новленные </w:t>
            </w:r>
            <w:hyperlink r:id="rId12"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частью 4 статьи 20</w:t>
              </w:r>
            </w:hyperlink>
            <w:r w:rsidRPr="00147EF8">
              <w:rPr>
                <w:rFonts w:ascii="Times New Roman" w:hAnsi="Times New Roman" w:cs="Times New Roman"/>
                <w:sz w:val="20"/>
              </w:rPr>
              <w:t xml:space="preserve"> Федерального закона от 27 июля 2010 г. N 190-ФЗ </w:t>
            </w:r>
            <w:r w:rsidR="00225A56">
              <w:rPr>
                <w:rFonts w:ascii="Times New Roman" w:hAnsi="Times New Roman" w:cs="Times New Roman"/>
                <w:sz w:val="20"/>
              </w:rPr>
              <w:t>«</w:t>
            </w:r>
            <w:r w:rsidRPr="00147EF8">
              <w:rPr>
                <w:rFonts w:ascii="Times New Roman" w:hAnsi="Times New Roman" w:cs="Times New Roman"/>
                <w:sz w:val="20"/>
              </w:rPr>
              <w:t>О те</w:t>
            </w:r>
            <w:r w:rsidRPr="00147EF8">
              <w:rPr>
                <w:rFonts w:ascii="Times New Roman" w:hAnsi="Times New Roman" w:cs="Times New Roman"/>
                <w:sz w:val="20"/>
              </w:rPr>
              <w:t>п</w:t>
            </w:r>
            <w:r w:rsidRPr="00147EF8">
              <w:rPr>
                <w:rFonts w:ascii="Times New Roman" w:hAnsi="Times New Roman" w:cs="Times New Roman"/>
                <w:sz w:val="20"/>
              </w:rPr>
              <w:t>лоснабжении</w:t>
            </w:r>
            <w:r w:rsidR="00225A56">
              <w:rPr>
                <w:rFonts w:ascii="Times New Roman" w:hAnsi="Times New Roman" w:cs="Times New Roman"/>
                <w:sz w:val="20"/>
              </w:rPr>
              <w:t>»</w:t>
            </w:r>
            <w:r w:rsidRPr="00147EF8">
              <w:rPr>
                <w:rFonts w:ascii="Times New Roman" w:hAnsi="Times New Roman" w:cs="Times New Roman"/>
                <w:sz w:val="20"/>
              </w:rPr>
              <w:t xml:space="preserve"> (далее </w:t>
            </w:r>
            <w:r w:rsidR="00225A56">
              <w:rPr>
                <w:rFonts w:ascii="Times New Roman" w:hAnsi="Times New Roman" w:cs="Times New Roman"/>
                <w:sz w:val="20"/>
              </w:rPr>
              <w:t>–</w:t>
            </w:r>
            <w:r w:rsidRPr="00147EF8">
              <w:rPr>
                <w:rFonts w:ascii="Times New Roman" w:hAnsi="Times New Roman" w:cs="Times New Roman"/>
                <w:sz w:val="20"/>
              </w:rPr>
              <w:t xml:space="preserve"> Фед</w:t>
            </w:r>
            <w:r w:rsidRPr="00147EF8">
              <w:rPr>
                <w:rFonts w:ascii="Times New Roman" w:hAnsi="Times New Roman" w:cs="Times New Roman"/>
                <w:sz w:val="20"/>
              </w:rPr>
              <w:t>е</w:t>
            </w:r>
            <w:r w:rsidRPr="00147EF8">
              <w:rPr>
                <w:rFonts w:ascii="Times New Roman" w:hAnsi="Times New Roman" w:cs="Times New Roman"/>
                <w:sz w:val="20"/>
              </w:rPr>
              <w:t>ральный закон о теплоснабж</w:t>
            </w:r>
            <w:r w:rsidRPr="00147EF8">
              <w:rPr>
                <w:rFonts w:ascii="Times New Roman" w:hAnsi="Times New Roman" w:cs="Times New Roman"/>
                <w:sz w:val="20"/>
              </w:rPr>
              <w:t>е</w:t>
            </w:r>
            <w:r w:rsidRPr="00147EF8">
              <w:rPr>
                <w:rFonts w:ascii="Times New Roman" w:hAnsi="Times New Roman" w:cs="Times New Roman"/>
                <w:sz w:val="20"/>
              </w:rPr>
              <w:t>нии) (</w:t>
            </w:r>
            <w:hyperlink w:anchor="P91" w:tooltip="9.1. Выполнить требования, установленные частью 4 статьи 20 Федерального закона о теплоснабжении.">
              <w:r w:rsidRPr="00147EF8">
                <w:rPr>
                  <w:rFonts w:ascii="Times New Roman" w:hAnsi="Times New Roman" w:cs="Times New Roman"/>
                  <w:sz w:val="20"/>
                </w:rPr>
                <w:t>подпункт 9.1 пункта 9</w:t>
              </w:r>
            </w:hyperlink>
            <w:r w:rsidRPr="00147EF8">
              <w:rPr>
                <w:rFonts w:ascii="Times New Roman" w:hAnsi="Times New Roman" w:cs="Times New Roman"/>
                <w:sz w:val="20"/>
              </w:rPr>
              <w:t xml:space="preserve"> Правил обеспечения готовн</w:t>
            </w:r>
            <w:r w:rsidRPr="00147EF8">
              <w:rPr>
                <w:rFonts w:ascii="Times New Roman" w:hAnsi="Times New Roman" w:cs="Times New Roman"/>
                <w:sz w:val="20"/>
              </w:rPr>
              <w:t>о</w:t>
            </w:r>
            <w:r w:rsidRPr="00147EF8">
              <w:rPr>
                <w:rFonts w:ascii="Times New Roman" w:hAnsi="Times New Roman" w:cs="Times New Roman"/>
                <w:sz w:val="20"/>
              </w:rPr>
              <w:t>сти к отопительному периоду, утвержденных приказом Минэнерго России от 13 ноя</w:t>
            </w:r>
            <w:r w:rsidRPr="00147EF8">
              <w:rPr>
                <w:rFonts w:ascii="Times New Roman" w:hAnsi="Times New Roman" w:cs="Times New Roman"/>
                <w:sz w:val="20"/>
              </w:rPr>
              <w:t>б</w:t>
            </w:r>
            <w:r w:rsidRPr="00147EF8">
              <w:rPr>
                <w:rFonts w:ascii="Times New Roman" w:hAnsi="Times New Roman" w:cs="Times New Roman"/>
                <w:sz w:val="20"/>
              </w:rPr>
              <w:t xml:space="preserve">ря 2024 г. N 2234 (далее </w:t>
            </w:r>
            <w:r w:rsidR="00225A56">
              <w:rPr>
                <w:rFonts w:ascii="Times New Roman" w:hAnsi="Times New Roman" w:cs="Times New Roman"/>
                <w:sz w:val="20"/>
              </w:rPr>
              <w:t>–</w:t>
            </w:r>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вила):</w:t>
            </w:r>
            <w:proofErr w:type="gramEnd"/>
          </w:p>
        </w:tc>
        <w:tc>
          <w:tcPr>
            <w:tcW w:w="2773"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выполнения требований Фед</w:t>
            </w:r>
            <w:r w:rsidRPr="00147EF8">
              <w:rPr>
                <w:rFonts w:ascii="Times New Roman" w:hAnsi="Times New Roman" w:cs="Times New Roman"/>
                <w:sz w:val="20"/>
              </w:rPr>
              <w:t>е</w:t>
            </w:r>
            <w:r w:rsidRPr="00147EF8">
              <w:rPr>
                <w:rFonts w:ascii="Times New Roman" w:hAnsi="Times New Roman" w:cs="Times New Roman"/>
                <w:sz w:val="20"/>
              </w:rPr>
              <w:t xml:space="preserve">рального </w:t>
            </w:r>
            <w:hyperlink r:id="rId13"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закона</w:t>
              </w:r>
            </w:hyperlink>
            <w:r w:rsidRPr="00147EF8">
              <w:rPr>
                <w:rFonts w:ascii="Times New Roman" w:hAnsi="Times New Roman" w:cs="Times New Roman"/>
                <w:sz w:val="20"/>
              </w:rPr>
              <w:t xml:space="preserve"> о теплоснабжении</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0,9</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закон</w:t>
            </w:r>
            <w:proofErr w:type="spellEnd"/>
            <w:r w:rsidRPr="00147EF8">
              <w:rPr>
                <w:rFonts w:ascii="Times New Roman" w:hAnsi="Times New Roman" w:cs="Times New Roman"/>
                <w:sz w:val="20"/>
                <w:vertAlign w:val="subscript"/>
              </w:rPr>
              <w:t xml:space="preserve"> о </w:t>
            </w:r>
            <w:proofErr w:type="spellStart"/>
            <w:r w:rsidRPr="00147EF8">
              <w:rPr>
                <w:rFonts w:ascii="Times New Roman" w:hAnsi="Times New Roman" w:cs="Times New Roman"/>
                <w:sz w:val="20"/>
                <w:vertAlign w:val="subscript"/>
              </w:rPr>
              <w:t>тепл</w:t>
            </w:r>
            <w:proofErr w:type="spellEnd"/>
          </w:p>
        </w:tc>
        <w:tc>
          <w:tcPr>
            <w:tcW w:w="992"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закон</w:t>
            </w:r>
            <w:proofErr w:type="spellEnd"/>
            <w:r w:rsidRPr="00147EF8">
              <w:rPr>
                <w:rFonts w:ascii="Times New Roman" w:hAnsi="Times New Roman" w:cs="Times New Roman"/>
                <w:sz w:val="20"/>
                <w:vertAlign w:val="subscript"/>
              </w:rPr>
              <w:t xml:space="preserve"> о </w:t>
            </w:r>
            <w:proofErr w:type="spellStart"/>
            <w:r w:rsidRPr="00147EF8">
              <w:rPr>
                <w:rFonts w:ascii="Times New Roman" w:hAnsi="Times New Roman" w:cs="Times New Roman"/>
                <w:sz w:val="20"/>
                <w:vertAlign w:val="subscript"/>
              </w:rPr>
              <w:t>тепл</w:t>
            </w:r>
            <w:proofErr w:type="spellEnd"/>
            <w:r w:rsidRPr="00147EF8">
              <w:rPr>
                <w:rFonts w:ascii="Times New Roman" w:hAnsi="Times New Roman" w:cs="Times New Roman"/>
                <w:sz w:val="20"/>
              </w:rPr>
              <w:t xml:space="preserve">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функ</w:t>
            </w:r>
            <w:proofErr w:type="spellEnd"/>
            <w:r w:rsidRPr="00147EF8">
              <w:rPr>
                <w:rFonts w:ascii="Times New Roman" w:hAnsi="Times New Roman" w:cs="Times New Roman"/>
                <w:sz w:val="20"/>
              </w:rPr>
              <w:t xml:space="preserve"> * 0,05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режим</w:t>
            </w:r>
            <w:proofErr w:type="gramStart"/>
            <w:r w:rsidRPr="00147EF8">
              <w:rPr>
                <w:rFonts w:ascii="Times New Roman" w:hAnsi="Times New Roman" w:cs="Times New Roman"/>
                <w:sz w:val="20"/>
                <w:vertAlign w:val="subscript"/>
              </w:rPr>
              <w:t>.н</w:t>
            </w:r>
            <w:proofErr w:type="gramEnd"/>
            <w:r w:rsidRPr="00147EF8">
              <w:rPr>
                <w:rFonts w:ascii="Times New Roman" w:hAnsi="Times New Roman" w:cs="Times New Roman"/>
                <w:sz w:val="20"/>
                <w:vertAlign w:val="subscript"/>
              </w:rPr>
              <w:t>алад</w:t>
            </w:r>
            <w:proofErr w:type="spellEnd"/>
            <w:r w:rsidRPr="00147EF8">
              <w:rPr>
                <w:rFonts w:ascii="Times New Roman" w:hAnsi="Times New Roman" w:cs="Times New Roman"/>
                <w:sz w:val="20"/>
              </w:rPr>
              <w:t xml:space="preserve"> * 0,01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качест</w:t>
            </w:r>
            <w:proofErr w:type="spellEnd"/>
            <w:r w:rsidRPr="00147EF8">
              <w:rPr>
                <w:rFonts w:ascii="Times New Roman" w:hAnsi="Times New Roman" w:cs="Times New Roman"/>
                <w:sz w:val="20"/>
              </w:rPr>
              <w:t xml:space="preserve"> * 0,01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комм</w:t>
            </w:r>
            <w:proofErr w:type="gramStart"/>
            <w:r w:rsidRPr="00147EF8">
              <w:rPr>
                <w:rFonts w:ascii="Times New Roman" w:hAnsi="Times New Roman" w:cs="Times New Roman"/>
                <w:sz w:val="20"/>
                <w:vertAlign w:val="subscript"/>
              </w:rPr>
              <w:t>.у</w:t>
            </w:r>
            <w:proofErr w:type="gramEnd"/>
            <w:r w:rsidRPr="00147EF8">
              <w:rPr>
                <w:rFonts w:ascii="Times New Roman" w:hAnsi="Times New Roman" w:cs="Times New Roman"/>
                <w:sz w:val="20"/>
                <w:vertAlign w:val="subscript"/>
              </w:rPr>
              <w:t>чет</w:t>
            </w:r>
            <w:proofErr w:type="spellEnd"/>
            <w:r w:rsidRPr="00147EF8">
              <w:rPr>
                <w:rFonts w:ascii="Times New Roman" w:hAnsi="Times New Roman" w:cs="Times New Roman"/>
                <w:sz w:val="20"/>
              </w:rPr>
              <w:t xml:space="preserve"> * 0,01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кач</w:t>
            </w:r>
            <w:proofErr w:type="gramStart"/>
            <w:r w:rsidRPr="00147EF8">
              <w:rPr>
                <w:rFonts w:ascii="Times New Roman" w:hAnsi="Times New Roman" w:cs="Times New Roman"/>
                <w:sz w:val="20"/>
                <w:vertAlign w:val="subscript"/>
              </w:rPr>
              <w:t>.с</w:t>
            </w:r>
            <w:proofErr w:type="gramEnd"/>
            <w:r w:rsidRPr="00147EF8">
              <w:rPr>
                <w:rFonts w:ascii="Times New Roman" w:hAnsi="Times New Roman" w:cs="Times New Roman"/>
                <w:sz w:val="20"/>
                <w:vertAlign w:val="subscript"/>
              </w:rPr>
              <w:t>троит</w:t>
            </w:r>
            <w:proofErr w:type="spellEnd"/>
            <w:r w:rsidRPr="00147EF8">
              <w:rPr>
                <w:rFonts w:ascii="Times New Roman" w:hAnsi="Times New Roman" w:cs="Times New Roman"/>
                <w:sz w:val="20"/>
              </w:rPr>
              <w:t xml:space="preserve"> * 0,25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надеж</w:t>
            </w:r>
            <w:proofErr w:type="spellEnd"/>
            <w:r w:rsidRPr="00147EF8">
              <w:rPr>
                <w:rFonts w:ascii="Times New Roman" w:hAnsi="Times New Roman" w:cs="Times New Roman"/>
                <w:sz w:val="20"/>
              </w:rPr>
              <w:t xml:space="preserve"> * 0,65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резерв</w:t>
            </w:r>
            <w:proofErr w:type="spellEnd"/>
            <w:r w:rsidRPr="00147EF8">
              <w:rPr>
                <w:rFonts w:ascii="Times New Roman" w:hAnsi="Times New Roman" w:cs="Times New Roman"/>
                <w:sz w:val="20"/>
              </w:rPr>
              <w:t xml:space="preserve"> * 0,01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порядок</w:t>
            </w:r>
            <w:proofErr w:type="spellEnd"/>
            <w:r w:rsidRPr="00147EF8">
              <w:rPr>
                <w:rFonts w:ascii="Times New Roman" w:hAnsi="Times New Roman" w:cs="Times New Roman"/>
                <w:sz w:val="20"/>
              </w:rPr>
              <w:t xml:space="preserve"> * 0,01</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1.1</w:t>
            </w:r>
          </w:p>
        </w:tc>
        <w:tc>
          <w:tcPr>
            <w:tcW w:w="2837"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Обеспечивать функциониров</w:t>
            </w:r>
            <w:r w:rsidRPr="00147EF8">
              <w:rPr>
                <w:rFonts w:ascii="Times New Roman" w:hAnsi="Times New Roman" w:cs="Times New Roman"/>
                <w:sz w:val="20"/>
              </w:rPr>
              <w:t>а</w:t>
            </w:r>
            <w:r w:rsidRPr="00147EF8">
              <w:rPr>
                <w:rFonts w:ascii="Times New Roman" w:hAnsi="Times New Roman" w:cs="Times New Roman"/>
                <w:sz w:val="20"/>
              </w:rPr>
              <w:t>ние эксплуатационной, диспе</w:t>
            </w:r>
            <w:r w:rsidRPr="00147EF8">
              <w:rPr>
                <w:rFonts w:ascii="Times New Roman" w:hAnsi="Times New Roman" w:cs="Times New Roman"/>
                <w:sz w:val="20"/>
              </w:rPr>
              <w:t>т</w:t>
            </w:r>
            <w:r w:rsidRPr="00147EF8">
              <w:rPr>
                <w:rFonts w:ascii="Times New Roman" w:hAnsi="Times New Roman" w:cs="Times New Roman"/>
                <w:sz w:val="20"/>
              </w:rPr>
              <w:t>черской и аварийной служб (</w:t>
            </w:r>
            <w:hyperlink r:id="rId14"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1 части 4 статьи 20</w:t>
              </w:r>
            </w:hyperlink>
            <w:r w:rsidRPr="00147EF8">
              <w:rPr>
                <w:rFonts w:ascii="Times New Roman" w:hAnsi="Times New Roman" w:cs="Times New Roman"/>
                <w:sz w:val="20"/>
              </w:rPr>
              <w:t xml:space="preserve"> Ф</w:t>
            </w:r>
            <w:r w:rsidRPr="00147EF8">
              <w:rPr>
                <w:rFonts w:ascii="Times New Roman" w:hAnsi="Times New Roman" w:cs="Times New Roman"/>
                <w:sz w:val="20"/>
              </w:rPr>
              <w:t>е</w:t>
            </w:r>
            <w:r w:rsidRPr="00147EF8">
              <w:rPr>
                <w:rFonts w:ascii="Times New Roman" w:hAnsi="Times New Roman" w:cs="Times New Roman"/>
                <w:sz w:val="20"/>
              </w:rPr>
              <w:t>дерального закона о тепл</w:t>
            </w:r>
            <w:r w:rsidRPr="00147EF8">
              <w:rPr>
                <w:rFonts w:ascii="Times New Roman" w:hAnsi="Times New Roman" w:cs="Times New Roman"/>
                <w:sz w:val="20"/>
              </w:rPr>
              <w:t>о</w:t>
            </w:r>
            <w:r w:rsidRPr="00147EF8">
              <w:rPr>
                <w:rFonts w:ascii="Times New Roman" w:hAnsi="Times New Roman" w:cs="Times New Roman"/>
                <w:sz w:val="20"/>
              </w:rPr>
              <w:t>снабжении)</w:t>
            </w:r>
          </w:p>
        </w:tc>
        <w:tc>
          <w:tcPr>
            <w:tcW w:w="2773"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Документы, предусмотренные </w:t>
            </w:r>
            <w:hyperlink w:anchor="P103"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r w:rsidRPr="00147EF8">
                <w:rPr>
                  <w:rFonts w:ascii="Times New Roman" w:hAnsi="Times New Roman" w:cs="Times New Roman"/>
                  <w:sz w:val="20"/>
                </w:rPr>
                <w:t>подпунктами 9.3.1</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w:anchor="P11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ом 7 Правил N 511, и (или), в случае эксплуатации оборудования">
              <w:r w:rsidRPr="00147EF8">
                <w:rPr>
                  <w:rFonts w:ascii="Times New Roman" w:hAnsi="Times New Roman" w:cs="Times New Roman"/>
                  <w:sz w:val="20"/>
                </w:rPr>
                <w:t>9.3.8 пункта 9</w:t>
              </w:r>
            </w:hyperlink>
            <w:r w:rsidRPr="00147EF8">
              <w:rPr>
                <w:rFonts w:ascii="Times New Roman" w:hAnsi="Times New Roman" w:cs="Times New Roman"/>
                <w:sz w:val="20"/>
              </w:rPr>
              <w:t xml:space="preserve"> Правил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обеспечения функциониров</w:t>
            </w:r>
            <w:r w:rsidRPr="00147EF8">
              <w:rPr>
                <w:rFonts w:ascii="Times New Roman" w:hAnsi="Times New Roman" w:cs="Times New Roman"/>
                <w:sz w:val="20"/>
              </w:rPr>
              <w:t>а</w:t>
            </w:r>
            <w:r w:rsidRPr="00147EF8">
              <w:rPr>
                <w:rFonts w:ascii="Times New Roman" w:hAnsi="Times New Roman" w:cs="Times New Roman"/>
                <w:sz w:val="20"/>
              </w:rPr>
              <w:t>ния эксплуатационной, диспетчерской и аварийной служб</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функц</w:t>
            </w:r>
            <w:proofErr w:type="spellEnd"/>
          </w:p>
        </w:tc>
        <w:tc>
          <w:tcPr>
            <w:tcW w:w="992"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функц</w:t>
            </w:r>
            <w:proofErr w:type="spellEnd"/>
            <w:r w:rsidRPr="00147EF8">
              <w:rPr>
                <w:rFonts w:ascii="Times New Roman" w:hAnsi="Times New Roman" w:cs="Times New Roman"/>
                <w:sz w:val="20"/>
              </w:rPr>
              <w:t xml:space="preserve">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шт</w:t>
            </w:r>
            <w:proofErr w:type="spellEnd"/>
            <w:r w:rsidRPr="00147EF8">
              <w:rPr>
                <w:rFonts w:ascii="Times New Roman" w:hAnsi="Times New Roman" w:cs="Times New Roman"/>
                <w:sz w:val="20"/>
              </w:rPr>
              <w:t xml:space="preserve"> * 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согл</w:t>
            </w:r>
            <w:proofErr w:type="spellEnd"/>
            <w:r w:rsidRPr="00147EF8">
              <w:rPr>
                <w:rFonts w:ascii="Times New Roman" w:hAnsi="Times New Roman" w:cs="Times New Roman"/>
                <w:sz w:val="20"/>
              </w:rPr>
              <w:t xml:space="preserve"> * 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дисп</w:t>
            </w:r>
            <w:proofErr w:type="spellEnd"/>
            <w:r w:rsidRPr="00147EF8">
              <w:rPr>
                <w:rFonts w:ascii="Times New Roman" w:hAnsi="Times New Roman" w:cs="Times New Roman"/>
                <w:sz w:val="20"/>
              </w:rPr>
              <w:t xml:space="preserve"> * 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перечень</w:t>
            </w:r>
            <w:proofErr w:type="spellEnd"/>
            <w:r w:rsidRPr="00147EF8">
              <w:rPr>
                <w:rFonts w:ascii="Times New Roman" w:hAnsi="Times New Roman" w:cs="Times New Roman"/>
                <w:sz w:val="20"/>
              </w:rPr>
              <w:t xml:space="preserve"> * 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эксп</w:t>
            </w:r>
            <w:proofErr w:type="spellEnd"/>
            <w:r w:rsidRPr="00147EF8">
              <w:rPr>
                <w:rFonts w:ascii="Times New Roman" w:hAnsi="Times New Roman" w:cs="Times New Roman"/>
                <w:sz w:val="20"/>
                <w:vertAlign w:val="subscript"/>
              </w:rPr>
              <w:t>/</w:t>
            </w:r>
            <w:proofErr w:type="spellStart"/>
            <w:r w:rsidRPr="00147EF8">
              <w:rPr>
                <w:rFonts w:ascii="Times New Roman" w:hAnsi="Times New Roman" w:cs="Times New Roman"/>
                <w:sz w:val="20"/>
                <w:vertAlign w:val="subscript"/>
              </w:rPr>
              <w:t>произв</w:t>
            </w:r>
            <w:proofErr w:type="gramStart"/>
            <w:r w:rsidRPr="00147EF8">
              <w:rPr>
                <w:rFonts w:ascii="Times New Roman" w:hAnsi="Times New Roman" w:cs="Times New Roman"/>
                <w:sz w:val="20"/>
                <w:vertAlign w:val="subscript"/>
              </w:rPr>
              <w:t>.и</w:t>
            </w:r>
            <w:proofErr w:type="gramEnd"/>
            <w:r w:rsidRPr="00147EF8">
              <w:rPr>
                <w:rFonts w:ascii="Times New Roman" w:hAnsi="Times New Roman" w:cs="Times New Roman"/>
                <w:sz w:val="20"/>
                <w:vertAlign w:val="subscript"/>
              </w:rPr>
              <w:t>нстр</w:t>
            </w:r>
            <w:proofErr w:type="spellEnd"/>
            <w:r w:rsidRPr="00147EF8">
              <w:rPr>
                <w:rFonts w:ascii="Times New Roman" w:hAnsi="Times New Roman" w:cs="Times New Roman"/>
                <w:sz w:val="20"/>
              </w:rPr>
              <w:t xml:space="preserve"> * 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знаний</w:t>
            </w:r>
            <w:proofErr w:type="spellEnd"/>
            <w:r w:rsidRPr="00147EF8">
              <w:rPr>
                <w:rFonts w:ascii="Times New Roman" w:hAnsi="Times New Roman" w:cs="Times New Roman"/>
                <w:sz w:val="20"/>
              </w:rPr>
              <w:t xml:space="preserve"> * 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обуч</w:t>
            </w:r>
            <w:proofErr w:type="spellEnd"/>
            <w:r w:rsidRPr="00147EF8">
              <w:rPr>
                <w:rFonts w:ascii="Times New Roman" w:hAnsi="Times New Roman" w:cs="Times New Roman"/>
                <w:sz w:val="20"/>
              </w:rPr>
              <w:t xml:space="preserve"> * 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отв</w:t>
            </w:r>
            <w:proofErr w:type="spellEnd"/>
            <w:r w:rsidRPr="00147EF8">
              <w:rPr>
                <w:rFonts w:ascii="Times New Roman" w:hAnsi="Times New Roman" w:cs="Times New Roman"/>
                <w:sz w:val="20"/>
              </w:rPr>
              <w:t xml:space="preserve"> * 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охр</w:t>
            </w:r>
            <w:proofErr w:type="gramStart"/>
            <w:r w:rsidRPr="00147EF8">
              <w:rPr>
                <w:rFonts w:ascii="Times New Roman" w:hAnsi="Times New Roman" w:cs="Times New Roman"/>
                <w:sz w:val="20"/>
                <w:vertAlign w:val="subscript"/>
              </w:rPr>
              <w:t>.т</w:t>
            </w:r>
            <w:proofErr w:type="gramEnd"/>
            <w:r w:rsidRPr="00147EF8">
              <w:rPr>
                <w:rFonts w:ascii="Times New Roman" w:hAnsi="Times New Roman" w:cs="Times New Roman"/>
                <w:sz w:val="20"/>
                <w:vertAlign w:val="subscript"/>
              </w:rPr>
              <w:t>руда</w:t>
            </w:r>
            <w:proofErr w:type="spellEnd"/>
            <w:r w:rsidRPr="00147EF8">
              <w:rPr>
                <w:rFonts w:ascii="Times New Roman" w:hAnsi="Times New Roman" w:cs="Times New Roman"/>
                <w:sz w:val="20"/>
              </w:rPr>
              <w:t xml:space="preserve"> * 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трен</w:t>
            </w:r>
            <w:proofErr w:type="spellEnd"/>
            <w:r w:rsidRPr="00147EF8">
              <w:rPr>
                <w:rFonts w:ascii="Times New Roman" w:hAnsi="Times New Roman" w:cs="Times New Roman"/>
                <w:sz w:val="20"/>
              </w:rPr>
              <w:t xml:space="preserve"> * 0,1</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1.1.1</w:t>
            </w:r>
          </w:p>
        </w:tc>
        <w:tc>
          <w:tcPr>
            <w:tcW w:w="2837" w:type="dxa"/>
            <w:vMerge/>
          </w:tcPr>
          <w:p w:rsidR="00257B0D" w:rsidRPr="00147EF8" w:rsidRDefault="00257B0D" w:rsidP="00073387">
            <w:pPr>
              <w:pStyle w:val="ConsPlusNormal"/>
              <w:rPr>
                <w:rFonts w:ascii="Times New Roman" w:hAnsi="Times New Roman" w:cs="Times New Roman"/>
                <w:sz w:val="20"/>
              </w:rPr>
            </w:pPr>
          </w:p>
        </w:tc>
        <w:tc>
          <w:tcPr>
            <w:tcW w:w="2773"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Выписка из утвержденного штатного расписания, по</w:t>
            </w:r>
            <w:r w:rsidRPr="00147EF8">
              <w:rPr>
                <w:rFonts w:ascii="Times New Roman" w:hAnsi="Times New Roman" w:cs="Times New Roman"/>
                <w:sz w:val="20"/>
              </w:rPr>
              <w:t>д</w:t>
            </w:r>
            <w:r w:rsidRPr="00147EF8">
              <w:rPr>
                <w:rFonts w:ascii="Times New Roman" w:hAnsi="Times New Roman" w:cs="Times New Roman"/>
                <w:sz w:val="20"/>
              </w:rPr>
              <w:t>тверждающая наличие перс</w:t>
            </w:r>
            <w:r w:rsidRPr="00147EF8">
              <w:rPr>
                <w:rFonts w:ascii="Times New Roman" w:hAnsi="Times New Roman" w:cs="Times New Roman"/>
                <w:sz w:val="20"/>
              </w:rPr>
              <w:t>о</w:t>
            </w:r>
            <w:r w:rsidRPr="00147EF8">
              <w:rPr>
                <w:rFonts w:ascii="Times New Roman" w:hAnsi="Times New Roman" w:cs="Times New Roman"/>
                <w:sz w:val="20"/>
              </w:rPr>
              <w:t>нала, осуществляющего фун</w:t>
            </w:r>
            <w:r w:rsidRPr="00147EF8">
              <w:rPr>
                <w:rFonts w:ascii="Times New Roman" w:hAnsi="Times New Roman" w:cs="Times New Roman"/>
                <w:sz w:val="20"/>
              </w:rPr>
              <w:t>к</w:t>
            </w:r>
            <w:r w:rsidRPr="00147EF8">
              <w:rPr>
                <w:rFonts w:ascii="Times New Roman" w:hAnsi="Times New Roman" w:cs="Times New Roman"/>
                <w:sz w:val="20"/>
              </w:rPr>
              <w:t>ции эксплуатационной, ди</w:t>
            </w:r>
            <w:r w:rsidRPr="00147EF8">
              <w:rPr>
                <w:rFonts w:ascii="Times New Roman" w:hAnsi="Times New Roman" w:cs="Times New Roman"/>
                <w:sz w:val="20"/>
              </w:rPr>
              <w:t>с</w:t>
            </w:r>
            <w:r w:rsidRPr="00147EF8">
              <w:rPr>
                <w:rFonts w:ascii="Times New Roman" w:hAnsi="Times New Roman" w:cs="Times New Roman"/>
                <w:sz w:val="20"/>
              </w:rPr>
              <w:t>петчерской и аварийной служб, или договоры на те</w:t>
            </w:r>
            <w:r w:rsidRPr="00147EF8">
              <w:rPr>
                <w:rFonts w:ascii="Times New Roman" w:hAnsi="Times New Roman" w:cs="Times New Roman"/>
                <w:sz w:val="20"/>
              </w:rPr>
              <w:t>х</w:t>
            </w:r>
            <w:r w:rsidRPr="00147EF8">
              <w:rPr>
                <w:rFonts w:ascii="Times New Roman" w:hAnsi="Times New Roman" w:cs="Times New Roman"/>
                <w:sz w:val="20"/>
              </w:rPr>
              <w:t xml:space="preserve">ническое обслуживание, </w:t>
            </w:r>
            <w:proofErr w:type="spellStart"/>
            <w:r w:rsidRPr="00147EF8">
              <w:rPr>
                <w:rFonts w:ascii="Times New Roman" w:hAnsi="Times New Roman" w:cs="Times New Roman"/>
                <w:sz w:val="20"/>
              </w:rPr>
              <w:t>эне</w:t>
            </w:r>
            <w:r w:rsidRPr="00147EF8">
              <w:rPr>
                <w:rFonts w:ascii="Times New Roman" w:hAnsi="Times New Roman" w:cs="Times New Roman"/>
                <w:sz w:val="20"/>
              </w:rPr>
              <w:t>р</w:t>
            </w:r>
            <w:r w:rsidRPr="00147EF8">
              <w:rPr>
                <w:rFonts w:ascii="Times New Roman" w:hAnsi="Times New Roman" w:cs="Times New Roman"/>
                <w:sz w:val="20"/>
              </w:rPr>
              <w:t>госервисные</w:t>
            </w:r>
            <w:proofErr w:type="spellEnd"/>
            <w:r w:rsidRPr="00147EF8">
              <w:rPr>
                <w:rFonts w:ascii="Times New Roman" w:hAnsi="Times New Roman" w:cs="Times New Roman"/>
                <w:sz w:val="20"/>
              </w:rPr>
              <w:t xml:space="preserve"> контракты в сл</w:t>
            </w:r>
            <w:r w:rsidRPr="00147EF8">
              <w:rPr>
                <w:rFonts w:ascii="Times New Roman" w:hAnsi="Times New Roman" w:cs="Times New Roman"/>
                <w:sz w:val="20"/>
              </w:rPr>
              <w:t>у</w:t>
            </w:r>
            <w:r w:rsidRPr="00147EF8">
              <w:rPr>
                <w:rFonts w:ascii="Times New Roman" w:hAnsi="Times New Roman" w:cs="Times New Roman"/>
                <w:sz w:val="20"/>
              </w:rPr>
              <w:t>чае привлечения специализ</w:t>
            </w:r>
            <w:r w:rsidRPr="00147EF8">
              <w:rPr>
                <w:rFonts w:ascii="Times New Roman" w:hAnsi="Times New Roman" w:cs="Times New Roman"/>
                <w:sz w:val="20"/>
              </w:rPr>
              <w:t>и</w:t>
            </w:r>
            <w:r w:rsidRPr="00147EF8">
              <w:rPr>
                <w:rFonts w:ascii="Times New Roman" w:hAnsi="Times New Roman" w:cs="Times New Roman"/>
                <w:sz w:val="20"/>
              </w:rPr>
              <w:t>рованных организаций для эксплуатации оборудования (</w:t>
            </w:r>
            <w:hyperlink w:anchor="P103"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r w:rsidRPr="00147EF8">
                <w:rPr>
                  <w:rFonts w:ascii="Times New Roman" w:hAnsi="Times New Roman" w:cs="Times New Roman"/>
                  <w:sz w:val="20"/>
                </w:rPr>
                <w:t>подпункт 9.3.1 пункта 9</w:t>
              </w:r>
            </w:hyperlink>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персонала, осущест</w:t>
            </w:r>
            <w:r w:rsidRPr="00147EF8">
              <w:rPr>
                <w:rFonts w:ascii="Times New Roman" w:hAnsi="Times New Roman" w:cs="Times New Roman"/>
                <w:sz w:val="20"/>
              </w:rPr>
              <w:t>в</w:t>
            </w:r>
            <w:r w:rsidRPr="00147EF8">
              <w:rPr>
                <w:rFonts w:ascii="Times New Roman" w:hAnsi="Times New Roman" w:cs="Times New Roman"/>
                <w:sz w:val="20"/>
              </w:rPr>
              <w:t xml:space="preserve">ляющего функции эксплуатационной, диспетчерской и аварийной служб или договоров на техническое обслуживание, </w:t>
            </w:r>
            <w:proofErr w:type="spellStart"/>
            <w:r w:rsidRPr="00147EF8">
              <w:rPr>
                <w:rFonts w:ascii="Times New Roman" w:hAnsi="Times New Roman" w:cs="Times New Roman"/>
                <w:sz w:val="20"/>
              </w:rPr>
              <w:t>энергосервисных</w:t>
            </w:r>
            <w:proofErr w:type="spellEnd"/>
            <w:r w:rsidRPr="00147EF8">
              <w:rPr>
                <w:rFonts w:ascii="Times New Roman" w:hAnsi="Times New Roman" w:cs="Times New Roman"/>
                <w:sz w:val="20"/>
              </w:rPr>
              <w:t xml:space="preserve"> контрактов</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шт</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1.1.2</w:t>
            </w:r>
          </w:p>
        </w:tc>
        <w:tc>
          <w:tcPr>
            <w:tcW w:w="2837" w:type="dxa"/>
            <w:vMerge/>
          </w:tcPr>
          <w:p w:rsidR="00257B0D" w:rsidRPr="00147EF8" w:rsidRDefault="00257B0D" w:rsidP="00073387">
            <w:pPr>
              <w:pStyle w:val="ConsPlusNormal"/>
              <w:rPr>
                <w:rFonts w:ascii="Times New Roman" w:hAnsi="Times New Roman" w:cs="Times New Roman"/>
                <w:sz w:val="20"/>
              </w:rPr>
            </w:pPr>
          </w:p>
        </w:tc>
        <w:tc>
          <w:tcPr>
            <w:tcW w:w="2773"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Копия заключенного соглаш</w:t>
            </w:r>
            <w:r w:rsidRPr="00147EF8">
              <w:rPr>
                <w:rFonts w:ascii="Times New Roman" w:hAnsi="Times New Roman" w:cs="Times New Roman"/>
                <w:sz w:val="20"/>
              </w:rPr>
              <w:t>е</w:t>
            </w:r>
            <w:r w:rsidRPr="00147EF8">
              <w:rPr>
                <w:rFonts w:ascii="Times New Roman" w:hAnsi="Times New Roman" w:cs="Times New Roman"/>
                <w:sz w:val="20"/>
              </w:rPr>
              <w:t>ния об управлении системой теплоснабжения, в соотве</w:t>
            </w:r>
            <w:r w:rsidRPr="00147EF8">
              <w:rPr>
                <w:rFonts w:ascii="Times New Roman" w:hAnsi="Times New Roman" w:cs="Times New Roman"/>
                <w:sz w:val="20"/>
              </w:rPr>
              <w:t>т</w:t>
            </w:r>
            <w:r w:rsidRPr="00147EF8">
              <w:rPr>
                <w:rFonts w:ascii="Times New Roman" w:hAnsi="Times New Roman" w:cs="Times New Roman"/>
                <w:sz w:val="20"/>
              </w:rPr>
              <w:t xml:space="preserve">ствии с требованиями </w:t>
            </w:r>
            <w:hyperlink r:id="rId15"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r w:rsidRPr="00147EF8">
                <w:rPr>
                  <w:rFonts w:ascii="Times New Roman" w:hAnsi="Times New Roman" w:cs="Times New Roman"/>
                  <w:sz w:val="20"/>
                </w:rPr>
                <w:t>Правил</w:t>
              </w:r>
            </w:hyperlink>
            <w:r w:rsidRPr="00147EF8">
              <w:rPr>
                <w:rFonts w:ascii="Times New Roman" w:hAnsi="Times New Roman" w:cs="Times New Roman"/>
                <w:sz w:val="20"/>
              </w:rPr>
              <w:t xml:space="preserve"> организации теплоснабжения в Российской Федерации, утвержденных постановлен</w:t>
            </w:r>
            <w:r w:rsidRPr="00147EF8">
              <w:rPr>
                <w:rFonts w:ascii="Times New Roman" w:hAnsi="Times New Roman" w:cs="Times New Roman"/>
                <w:sz w:val="20"/>
              </w:rPr>
              <w:t>и</w:t>
            </w:r>
            <w:r w:rsidRPr="00147EF8">
              <w:rPr>
                <w:rFonts w:ascii="Times New Roman" w:hAnsi="Times New Roman" w:cs="Times New Roman"/>
                <w:sz w:val="20"/>
              </w:rPr>
              <w:t xml:space="preserve">ем Правительства Российской Федерации от 8 августа 2012 г. N 808 (далее </w:t>
            </w:r>
            <w:r w:rsidR="00225A56">
              <w:rPr>
                <w:rFonts w:ascii="Times New Roman" w:hAnsi="Times New Roman" w:cs="Times New Roman"/>
                <w:sz w:val="20"/>
              </w:rPr>
              <w:t>–</w:t>
            </w:r>
            <w:r w:rsidRPr="00147EF8">
              <w:rPr>
                <w:rFonts w:ascii="Times New Roman" w:hAnsi="Times New Roman" w:cs="Times New Roman"/>
                <w:sz w:val="20"/>
              </w:rPr>
              <w:t xml:space="preserve"> Правила орг</w:t>
            </w:r>
            <w:r w:rsidRPr="00147EF8">
              <w:rPr>
                <w:rFonts w:ascii="Times New Roman" w:hAnsi="Times New Roman" w:cs="Times New Roman"/>
                <w:sz w:val="20"/>
              </w:rPr>
              <w:t>а</w:t>
            </w:r>
            <w:r w:rsidRPr="00147EF8">
              <w:rPr>
                <w:rFonts w:ascii="Times New Roman" w:hAnsi="Times New Roman" w:cs="Times New Roman"/>
                <w:sz w:val="20"/>
              </w:rPr>
              <w:t>низации теплоснабжения в Российской Федерации) (</w:t>
            </w:r>
            <w:hyperlink w:anchor="P104" w:tooltip="9.3.2. Копия заключенного соглашения об управлении системой теплоснабжения в соответствии с Правилами N 808.">
              <w:r w:rsidRPr="00147EF8">
                <w:rPr>
                  <w:rFonts w:ascii="Times New Roman" w:hAnsi="Times New Roman" w:cs="Times New Roman"/>
                  <w:sz w:val="20"/>
                </w:rPr>
                <w:t>подпункт 9.3.2 пункта 9</w:t>
              </w:r>
            </w:hyperlink>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соглашения об упра</w:t>
            </w:r>
            <w:r w:rsidRPr="00147EF8">
              <w:rPr>
                <w:rFonts w:ascii="Times New Roman" w:hAnsi="Times New Roman" w:cs="Times New Roman"/>
                <w:sz w:val="20"/>
              </w:rPr>
              <w:t>в</w:t>
            </w:r>
            <w:r w:rsidRPr="00147EF8">
              <w:rPr>
                <w:rFonts w:ascii="Times New Roman" w:hAnsi="Times New Roman" w:cs="Times New Roman"/>
                <w:sz w:val="20"/>
              </w:rPr>
              <w:t>лении системой теплоснабжения</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согл</w:t>
            </w:r>
            <w:proofErr w:type="spellEnd"/>
          </w:p>
        </w:tc>
        <w:tc>
          <w:tcPr>
            <w:tcW w:w="992"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согл</w:t>
            </w:r>
            <w:proofErr w:type="spellEnd"/>
            <w:r w:rsidRPr="00147EF8">
              <w:rPr>
                <w:rFonts w:ascii="Times New Roman" w:hAnsi="Times New Roman" w:cs="Times New Roman"/>
                <w:sz w:val="20"/>
              </w:rPr>
              <w:t xml:space="preserve"> = </w:t>
            </w:r>
            <w:proofErr w:type="spellStart"/>
            <w:proofErr w:type="gramStart"/>
            <w:r w:rsidRPr="00147EF8">
              <w:rPr>
                <w:rFonts w:ascii="Times New Roman" w:hAnsi="Times New Roman" w:cs="Times New Roman"/>
                <w:sz w:val="20"/>
              </w:rPr>
              <w:t>N</w:t>
            </w:r>
            <w:proofErr w:type="gramEnd"/>
            <w:r w:rsidRPr="00147EF8">
              <w:rPr>
                <w:rFonts w:ascii="Times New Roman" w:hAnsi="Times New Roman" w:cs="Times New Roman"/>
                <w:sz w:val="20"/>
                <w:vertAlign w:val="subscript"/>
              </w:rPr>
              <w:t>согл</w:t>
            </w:r>
            <w:proofErr w:type="spellEnd"/>
            <w:r w:rsidRPr="00147EF8">
              <w:rPr>
                <w:rFonts w:ascii="Times New Roman" w:hAnsi="Times New Roman" w:cs="Times New Roman"/>
                <w:sz w:val="20"/>
              </w:rPr>
              <w:t xml:space="preserve"> / </w:t>
            </w:r>
            <w:proofErr w:type="spellStart"/>
            <w:r w:rsidRPr="00147EF8">
              <w:rPr>
                <w:rFonts w:ascii="Times New Roman" w:hAnsi="Times New Roman" w:cs="Times New Roman"/>
                <w:sz w:val="20"/>
              </w:rPr>
              <w:t>N</w:t>
            </w:r>
            <w:r w:rsidRPr="00147EF8">
              <w:rPr>
                <w:rFonts w:ascii="Times New Roman" w:hAnsi="Times New Roman" w:cs="Times New Roman"/>
                <w:sz w:val="20"/>
                <w:vertAlign w:val="subscript"/>
              </w:rPr>
              <w:t>всего</w:t>
            </w:r>
            <w:proofErr w:type="spellEnd"/>
            <w:r w:rsidRPr="00147EF8">
              <w:rPr>
                <w:rFonts w:ascii="Times New Roman" w:hAnsi="Times New Roman" w:cs="Times New Roman"/>
                <w:sz w:val="20"/>
                <w:vertAlign w:val="subscript"/>
              </w:rPr>
              <w:t xml:space="preserve"> РСО в системе т/</w:t>
            </w:r>
            <w:proofErr w:type="spellStart"/>
            <w:r w:rsidRPr="00147EF8">
              <w:rPr>
                <w:rFonts w:ascii="Times New Roman" w:hAnsi="Times New Roman" w:cs="Times New Roman"/>
                <w:sz w:val="20"/>
                <w:vertAlign w:val="subscript"/>
              </w:rPr>
              <w:t>сн</w:t>
            </w:r>
            <w:proofErr w:type="spellEnd"/>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1.1.2.1</w:t>
            </w:r>
          </w:p>
        </w:tc>
        <w:tc>
          <w:tcPr>
            <w:tcW w:w="2837" w:type="dxa"/>
            <w:vMerge/>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Количество заключенных соглашений об управлении системой теплоснабжения</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p>
        </w:tc>
        <w:tc>
          <w:tcPr>
            <w:tcW w:w="851" w:type="dxa"/>
          </w:tcPr>
          <w:p w:rsidR="00257B0D" w:rsidRPr="00147EF8" w:rsidRDefault="00257B0D" w:rsidP="00073387">
            <w:pPr>
              <w:pStyle w:val="ConsPlusNormal"/>
              <w:rPr>
                <w:rFonts w:ascii="Times New Roman" w:hAnsi="Times New Roman" w:cs="Times New Roman"/>
                <w:sz w:val="20"/>
              </w:rPr>
            </w:pPr>
            <w:proofErr w:type="spellStart"/>
            <w:proofErr w:type="gramStart"/>
            <w:r w:rsidRPr="00147EF8">
              <w:rPr>
                <w:rFonts w:ascii="Times New Roman" w:hAnsi="Times New Roman" w:cs="Times New Roman"/>
                <w:sz w:val="20"/>
              </w:rPr>
              <w:t>N</w:t>
            </w:r>
            <w:proofErr w:type="gramEnd"/>
            <w:r w:rsidRPr="00147EF8">
              <w:rPr>
                <w:rFonts w:ascii="Times New Roman" w:hAnsi="Times New Roman" w:cs="Times New Roman"/>
                <w:sz w:val="20"/>
                <w:vertAlign w:val="subscript"/>
              </w:rPr>
              <w:t>согл</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Фактич</w:t>
            </w:r>
            <w:r w:rsidRPr="00147EF8">
              <w:rPr>
                <w:rFonts w:ascii="Times New Roman" w:hAnsi="Times New Roman" w:cs="Times New Roman"/>
                <w:sz w:val="20"/>
              </w:rPr>
              <w:t>е</w:t>
            </w:r>
            <w:r w:rsidRPr="00147EF8">
              <w:rPr>
                <w:rFonts w:ascii="Times New Roman" w:hAnsi="Times New Roman" w:cs="Times New Roman"/>
                <w:sz w:val="20"/>
              </w:rPr>
              <w:t>ское зн</w:t>
            </w:r>
            <w:r w:rsidRPr="00147EF8">
              <w:rPr>
                <w:rFonts w:ascii="Times New Roman" w:hAnsi="Times New Roman" w:cs="Times New Roman"/>
                <w:sz w:val="20"/>
              </w:rPr>
              <w:t>а</w:t>
            </w:r>
            <w:r w:rsidRPr="00147EF8">
              <w:rPr>
                <w:rFonts w:ascii="Times New Roman" w:hAnsi="Times New Roman" w:cs="Times New Roman"/>
                <w:sz w:val="20"/>
              </w:rPr>
              <w:t>чение</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1.1.2.2</w:t>
            </w:r>
          </w:p>
        </w:tc>
        <w:tc>
          <w:tcPr>
            <w:tcW w:w="2837" w:type="dxa"/>
            <w:vMerge/>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Количество организаций всего в системе теплоснабжения</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p>
        </w:tc>
        <w:tc>
          <w:tcPr>
            <w:tcW w:w="851" w:type="dxa"/>
          </w:tcPr>
          <w:p w:rsidR="00257B0D" w:rsidRPr="00147EF8" w:rsidRDefault="00257B0D" w:rsidP="00073387">
            <w:pPr>
              <w:pStyle w:val="ConsPlusNormal"/>
              <w:rPr>
                <w:rFonts w:ascii="Times New Roman" w:hAnsi="Times New Roman" w:cs="Times New Roman"/>
                <w:sz w:val="20"/>
              </w:rPr>
            </w:pPr>
            <w:proofErr w:type="spellStart"/>
            <w:proofErr w:type="gramStart"/>
            <w:r w:rsidRPr="00147EF8">
              <w:rPr>
                <w:rFonts w:ascii="Times New Roman" w:hAnsi="Times New Roman" w:cs="Times New Roman"/>
                <w:sz w:val="20"/>
              </w:rPr>
              <w:t>N</w:t>
            </w:r>
            <w:proofErr w:type="gramEnd"/>
            <w:r w:rsidRPr="00147EF8">
              <w:rPr>
                <w:rFonts w:ascii="Times New Roman" w:hAnsi="Times New Roman" w:cs="Times New Roman"/>
                <w:sz w:val="20"/>
                <w:vertAlign w:val="subscript"/>
              </w:rPr>
              <w:t>всего</w:t>
            </w:r>
            <w:proofErr w:type="spellEnd"/>
            <w:r w:rsidRPr="00147EF8">
              <w:rPr>
                <w:rFonts w:ascii="Times New Roman" w:hAnsi="Times New Roman" w:cs="Times New Roman"/>
                <w:sz w:val="20"/>
                <w:vertAlign w:val="subscript"/>
              </w:rPr>
              <w:t xml:space="preserve"> РСО в системе т/</w:t>
            </w:r>
            <w:proofErr w:type="spellStart"/>
            <w:r w:rsidRPr="00147EF8">
              <w:rPr>
                <w:rFonts w:ascii="Times New Roman" w:hAnsi="Times New Roman" w:cs="Times New Roman"/>
                <w:sz w:val="20"/>
                <w:vertAlign w:val="subscript"/>
              </w:rPr>
              <w:t>сн</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Фактич</w:t>
            </w:r>
            <w:r w:rsidRPr="00147EF8">
              <w:rPr>
                <w:rFonts w:ascii="Times New Roman" w:hAnsi="Times New Roman" w:cs="Times New Roman"/>
                <w:sz w:val="20"/>
              </w:rPr>
              <w:t>е</w:t>
            </w:r>
            <w:r w:rsidRPr="00147EF8">
              <w:rPr>
                <w:rFonts w:ascii="Times New Roman" w:hAnsi="Times New Roman" w:cs="Times New Roman"/>
                <w:sz w:val="20"/>
              </w:rPr>
              <w:t>ское зн</w:t>
            </w:r>
            <w:r w:rsidRPr="00147EF8">
              <w:rPr>
                <w:rFonts w:ascii="Times New Roman" w:hAnsi="Times New Roman" w:cs="Times New Roman"/>
                <w:sz w:val="20"/>
              </w:rPr>
              <w:t>а</w:t>
            </w:r>
            <w:r w:rsidRPr="00147EF8">
              <w:rPr>
                <w:rFonts w:ascii="Times New Roman" w:hAnsi="Times New Roman" w:cs="Times New Roman"/>
                <w:sz w:val="20"/>
              </w:rPr>
              <w:t>чение</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1.1.3</w:t>
            </w:r>
          </w:p>
        </w:tc>
        <w:tc>
          <w:tcPr>
            <w:tcW w:w="2837" w:type="dxa"/>
            <w:vMerge w:val="restart"/>
            <w:tcBorders>
              <w:bottom w:val="nil"/>
            </w:tcBorders>
          </w:tcPr>
          <w:p w:rsidR="00257B0D" w:rsidRPr="00147EF8" w:rsidRDefault="00257B0D" w:rsidP="00073387">
            <w:pPr>
              <w:pStyle w:val="ConsPlusNormal"/>
              <w:rPr>
                <w:rFonts w:ascii="Times New Roman" w:hAnsi="Times New Roman" w:cs="Times New Roman"/>
                <w:sz w:val="20"/>
              </w:rPr>
            </w:pPr>
          </w:p>
        </w:tc>
        <w:tc>
          <w:tcPr>
            <w:tcW w:w="2773"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Утвержденное положение о диспетчерской службе или распорядительный документ организации о назначении ответственного за диспетче</w:t>
            </w:r>
            <w:r w:rsidRPr="00147EF8">
              <w:rPr>
                <w:rFonts w:ascii="Times New Roman" w:hAnsi="Times New Roman" w:cs="Times New Roman"/>
                <w:sz w:val="20"/>
              </w:rPr>
              <w:t>р</w:t>
            </w:r>
            <w:r w:rsidRPr="00147EF8">
              <w:rPr>
                <w:rFonts w:ascii="Times New Roman" w:hAnsi="Times New Roman" w:cs="Times New Roman"/>
                <w:sz w:val="20"/>
              </w:rPr>
              <w:t>ское управление в соотве</w:t>
            </w:r>
            <w:r w:rsidRPr="00147EF8">
              <w:rPr>
                <w:rFonts w:ascii="Times New Roman" w:hAnsi="Times New Roman" w:cs="Times New Roman"/>
                <w:sz w:val="20"/>
              </w:rPr>
              <w:t>т</w:t>
            </w:r>
            <w:r w:rsidRPr="00147EF8">
              <w:rPr>
                <w:rFonts w:ascii="Times New Roman" w:hAnsi="Times New Roman" w:cs="Times New Roman"/>
                <w:sz w:val="20"/>
              </w:rPr>
              <w:t xml:space="preserve">ствии с требованиями </w:t>
            </w:r>
            <w:hyperlink r:id="rId1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главы V</w:t>
              </w:r>
            </w:hyperlink>
            <w:r w:rsidRPr="00147EF8">
              <w:rPr>
                <w:rFonts w:ascii="Times New Roman" w:hAnsi="Times New Roman" w:cs="Times New Roman"/>
                <w:sz w:val="20"/>
              </w:rPr>
              <w:t xml:space="preserve"> Правил технической эксплу</w:t>
            </w:r>
            <w:r w:rsidRPr="00147EF8">
              <w:rPr>
                <w:rFonts w:ascii="Times New Roman" w:hAnsi="Times New Roman" w:cs="Times New Roman"/>
                <w:sz w:val="20"/>
              </w:rPr>
              <w:t>а</w:t>
            </w:r>
            <w:r w:rsidRPr="00147EF8">
              <w:rPr>
                <w:rFonts w:ascii="Times New Roman" w:hAnsi="Times New Roman" w:cs="Times New Roman"/>
                <w:sz w:val="20"/>
              </w:rPr>
              <w:t>тации объектов теплоснабж</w:t>
            </w:r>
            <w:r w:rsidRPr="00147EF8">
              <w:rPr>
                <w:rFonts w:ascii="Times New Roman" w:hAnsi="Times New Roman" w:cs="Times New Roman"/>
                <w:sz w:val="20"/>
              </w:rPr>
              <w:t>е</w:t>
            </w:r>
            <w:r w:rsidRPr="00147EF8">
              <w:rPr>
                <w:rFonts w:ascii="Times New Roman" w:hAnsi="Times New Roman" w:cs="Times New Roman"/>
                <w:sz w:val="20"/>
              </w:rPr>
              <w:t xml:space="preserve">ния и </w:t>
            </w:r>
            <w:proofErr w:type="spellStart"/>
            <w:r w:rsidRPr="00147EF8">
              <w:rPr>
                <w:rFonts w:ascii="Times New Roman" w:hAnsi="Times New Roman" w:cs="Times New Roman"/>
                <w:sz w:val="20"/>
              </w:rPr>
              <w:t>теплопотребляющих</w:t>
            </w:r>
            <w:proofErr w:type="spellEnd"/>
            <w:r w:rsidRPr="00147EF8">
              <w:rPr>
                <w:rFonts w:ascii="Times New Roman" w:hAnsi="Times New Roman" w:cs="Times New Roman"/>
                <w:sz w:val="20"/>
              </w:rPr>
              <w:t xml:space="preserve"> установок, утвержденных приказом Минэнерго России от 14 мая 2025 г. N 511 </w:t>
            </w:r>
            <w:hyperlink w:anchor="P1567" w:tooltip="&lt;1&gt; Зарегистрирован Минюстом России 2 июня 2025 г., регистрационный N 82505. В соответствии с пунктом 3 приказа Минэнерго России от 14 мая 2025 г. N 511 данный акт действует до 1 сентября 2030 г.">
              <w:r w:rsidRPr="00147EF8">
                <w:rPr>
                  <w:rFonts w:ascii="Times New Roman" w:hAnsi="Times New Roman" w:cs="Times New Roman"/>
                  <w:sz w:val="20"/>
                </w:rPr>
                <w:t>&lt;1&gt;</w:t>
              </w:r>
            </w:hyperlink>
            <w:r w:rsidRPr="00147EF8">
              <w:rPr>
                <w:rFonts w:ascii="Times New Roman" w:hAnsi="Times New Roman" w:cs="Times New Roman"/>
                <w:sz w:val="20"/>
              </w:rPr>
              <w:t xml:space="preserve"> (далее </w:t>
            </w:r>
            <w:r w:rsidR="00225A56">
              <w:rPr>
                <w:rFonts w:ascii="Times New Roman" w:hAnsi="Times New Roman" w:cs="Times New Roman"/>
                <w:sz w:val="20"/>
              </w:rPr>
              <w:t>–</w:t>
            </w:r>
            <w:r w:rsidRPr="00147EF8">
              <w:rPr>
                <w:rFonts w:ascii="Times New Roman" w:hAnsi="Times New Roman" w:cs="Times New Roman"/>
                <w:sz w:val="20"/>
              </w:rPr>
              <w:t xml:space="preserve"> Правила N 511) (</w:t>
            </w:r>
            <w:hyperlink w:anchor="P105"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V Правил N 511.">
              <w:r w:rsidRPr="00147EF8">
                <w:rPr>
                  <w:rFonts w:ascii="Times New Roman" w:hAnsi="Times New Roman" w:cs="Times New Roman"/>
                  <w:sz w:val="20"/>
                </w:rPr>
                <w:t>подпункт 9.3.3 пункта 9</w:t>
              </w:r>
            </w:hyperlink>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положение о диспе</w:t>
            </w:r>
            <w:r w:rsidRPr="00147EF8">
              <w:rPr>
                <w:rFonts w:ascii="Times New Roman" w:hAnsi="Times New Roman" w:cs="Times New Roman"/>
                <w:sz w:val="20"/>
              </w:rPr>
              <w:t>т</w:t>
            </w:r>
            <w:r w:rsidRPr="00147EF8">
              <w:rPr>
                <w:rFonts w:ascii="Times New Roman" w:hAnsi="Times New Roman" w:cs="Times New Roman"/>
                <w:sz w:val="20"/>
              </w:rPr>
              <w:t>черской службе или распорядительный документ организации о назначении о</w:t>
            </w:r>
            <w:r w:rsidRPr="00147EF8">
              <w:rPr>
                <w:rFonts w:ascii="Times New Roman" w:hAnsi="Times New Roman" w:cs="Times New Roman"/>
                <w:sz w:val="20"/>
              </w:rPr>
              <w:t>т</w:t>
            </w:r>
            <w:r w:rsidRPr="00147EF8">
              <w:rPr>
                <w:rFonts w:ascii="Times New Roman" w:hAnsi="Times New Roman" w:cs="Times New Roman"/>
                <w:sz w:val="20"/>
              </w:rPr>
              <w:t>ветственного за диспетчерское управление</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дисп</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1.1.4</w:t>
            </w:r>
          </w:p>
        </w:tc>
        <w:tc>
          <w:tcPr>
            <w:tcW w:w="2837" w:type="dxa"/>
            <w:vMerge/>
            <w:tcBorders>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val="restart"/>
          </w:tcPr>
          <w:p w:rsidR="00257B0D" w:rsidRPr="00147EF8" w:rsidRDefault="00257B0D" w:rsidP="00073387">
            <w:pPr>
              <w:pStyle w:val="ConsPlusNormal"/>
              <w:rPr>
                <w:rFonts w:ascii="Times New Roman" w:hAnsi="Times New Roman" w:cs="Times New Roman"/>
                <w:sz w:val="20"/>
              </w:rPr>
            </w:pPr>
            <w:proofErr w:type="gramStart"/>
            <w:r w:rsidRPr="00147EF8">
              <w:rPr>
                <w:rFonts w:ascii="Times New Roman" w:hAnsi="Times New Roman" w:cs="Times New Roman"/>
                <w:sz w:val="20"/>
              </w:rPr>
              <w:t>Организационно-распорядительные документы об утверждении перечня пр</w:t>
            </w:r>
            <w:r w:rsidRPr="00147EF8">
              <w:rPr>
                <w:rFonts w:ascii="Times New Roman" w:hAnsi="Times New Roman" w:cs="Times New Roman"/>
                <w:sz w:val="20"/>
              </w:rPr>
              <w:t>о</w:t>
            </w:r>
            <w:r w:rsidRPr="00147EF8">
              <w:rPr>
                <w:rFonts w:ascii="Times New Roman" w:hAnsi="Times New Roman" w:cs="Times New Roman"/>
                <w:sz w:val="20"/>
              </w:rPr>
              <w:t>изводственных инструкций для безопасной эксплуатации котлов и вспомогательного оборудования в случае эк</w:t>
            </w:r>
            <w:r w:rsidRPr="00147EF8">
              <w:rPr>
                <w:rFonts w:ascii="Times New Roman" w:hAnsi="Times New Roman" w:cs="Times New Roman"/>
                <w:sz w:val="20"/>
              </w:rPr>
              <w:t>с</w:t>
            </w:r>
            <w:r w:rsidRPr="00147EF8">
              <w:rPr>
                <w:rFonts w:ascii="Times New Roman" w:hAnsi="Times New Roman" w:cs="Times New Roman"/>
                <w:sz w:val="20"/>
              </w:rPr>
              <w:t>плуатации опасных произво</w:t>
            </w:r>
            <w:r w:rsidRPr="00147EF8">
              <w:rPr>
                <w:rFonts w:ascii="Times New Roman" w:hAnsi="Times New Roman" w:cs="Times New Roman"/>
                <w:sz w:val="20"/>
              </w:rPr>
              <w:t>д</w:t>
            </w:r>
            <w:r w:rsidRPr="00147EF8">
              <w:rPr>
                <w:rFonts w:ascii="Times New Roman" w:hAnsi="Times New Roman" w:cs="Times New Roman"/>
                <w:sz w:val="20"/>
              </w:rPr>
              <w:t xml:space="preserve">ственных объектов (далее </w:t>
            </w:r>
            <w:r w:rsidR="00225A56">
              <w:rPr>
                <w:rFonts w:ascii="Times New Roman" w:hAnsi="Times New Roman" w:cs="Times New Roman"/>
                <w:sz w:val="20"/>
              </w:rPr>
              <w:t>–</w:t>
            </w:r>
            <w:r w:rsidRPr="00147EF8">
              <w:rPr>
                <w:rFonts w:ascii="Times New Roman" w:hAnsi="Times New Roman" w:cs="Times New Roman"/>
                <w:sz w:val="20"/>
              </w:rPr>
              <w:t xml:space="preserve"> ОПО), </w:t>
            </w:r>
            <w:r w:rsidR="00225A56">
              <w:rPr>
                <w:rFonts w:ascii="Times New Roman" w:hAnsi="Times New Roman" w:cs="Times New Roman"/>
                <w:sz w:val="20"/>
              </w:rPr>
              <w:pgNum/>
            </w:r>
            <w:proofErr w:type="spellStart"/>
            <w:r w:rsidR="00225A56">
              <w:rPr>
                <w:rFonts w:ascii="Times New Roman" w:hAnsi="Times New Roman" w:cs="Times New Roman"/>
                <w:sz w:val="20"/>
              </w:rPr>
              <w:t>еалии</w:t>
            </w:r>
            <w:proofErr w:type="spellEnd"/>
            <w:r w:rsidR="00225A56">
              <w:rPr>
                <w:rFonts w:ascii="Times New Roman" w:hAnsi="Times New Roman" w:cs="Times New Roman"/>
                <w:sz w:val="20"/>
              </w:rPr>
              <w:pgNum/>
            </w:r>
            <w:r w:rsidR="00225A56">
              <w:rPr>
                <w:rFonts w:ascii="Times New Roman" w:hAnsi="Times New Roman" w:cs="Times New Roman"/>
                <w:sz w:val="20"/>
              </w:rPr>
              <w:t>л</w:t>
            </w:r>
            <w:r w:rsidR="00225A56">
              <w:rPr>
                <w:rFonts w:ascii="Times New Roman" w:hAnsi="Times New Roman" w:cs="Times New Roman"/>
                <w:sz w:val="20"/>
              </w:rPr>
              <w:pgNum/>
            </w:r>
            <w:proofErr w:type="spellStart"/>
            <w:r w:rsidR="00225A56">
              <w:rPr>
                <w:rFonts w:ascii="Times New Roman" w:hAnsi="Times New Roman" w:cs="Times New Roman"/>
                <w:sz w:val="20"/>
              </w:rPr>
              <w:t>но</w:t>
            </w:r>
            <w:r w:rsidRPr="00147EF8">
              <w:rPr>
                <w:rFonts w:ascii="Times New Roman" w:hAnsi="Times New Roman" w:cs="Times New Roman"/>
                <w:sz w:val="20"/>
              </w:rPr>
              <w:t>го</w:t>
            </w:r>
            <w:proofErr w:type="spellEnd"/>
            <w:r w:rsidRPr="00147EF8">
              <w:rPr>
                <w:rFonts w:ascii="Times New Roman" w:hAnsi="Times New Roman" w:cs="Times New Roman"/>
                <w:sz w:val="20"/>
              </w:rPr>
              <w:t xml:space="preserve"> в соо</w:t>
            </w:r>
            <w:r w:rsidRPr="00147EF8">
              <w:rPr>
                <w:rFonts w:ascii="Times New Roman" w:hAnsi="Times New Roman" w:cs="Times New Roman"/>
                <w:sz w:val="20"/>
              </w:rPr>
              <w:t>т</w:t>
            </w:r>
            <w:r w:rsidRPr="00147EF8">
              <w:rPr>
                <w:rFonts w:ascii="Times New Roman" w:hAnsi="Times New Roman" w:cs="Times New Roman"/>
                <w:sz w:val="20"/>
              </w:rPr>
              <w:t xml:space="preserve">ветствии с </w:t>
            </w:r>
            <w:hyperlink r:id="rId1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пунктом 278</w:t>
              </w:r>
            </w:hyperlink>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 промышленной безопа</w:t>
            </w:r>
            <w:r w:rsidRPr="00147EF8">
              <w:rPr>
                <w:rFonts w:ascii="Times New Roman" w:hAnsi="Times New Roman" w:cs="Times New Roman"/>
                <w:sz w:val="20"/>
              </w:rPr>
              <w:t>с</w:t>
            </w:r>
            <w:r w:rsidRPr="00147EF8">
              <w:rPr>
                <w:rFonts w:ascii="Times New Roman" w:hAnsi="Times New Roman" w:cs="Times New Roman"/>
                <w:sz w:val="20"/>
              </w:rPr>
              <w:t>ности при использовании об</w:t>
            </w:r>
            <w:r w:rsidRPr="00147EF8">
              <w:rPr>
                <w:rFonts w:ascii="Times New Roman" w:hAnsi="Times New Roman" w:cs="Times New Roman"/>
                <w:sz w:val="20"/>
              </w:rPr>
              <w:t>о</w:t>
            </w:r>
            <w:r w:rsidRPr="00147EF8">
              <w:rPr>
                <w:rFonts w:ascii="Times New Roman" w:hAnsi="Times New Roman" w:cs="Times New Roman"/>
                <w:sz w:val="20"/>
              </w:rPr>
              <w:t xml:space="preserve">рудования, работающего под избыточным давлением, утвержденных приказом </w:t>
            </w:r>
            <w:proofErr w:type="spellStart"/>
            <w:r w:rsidRPr="00147EF8">
              <w:rPr>
                <w:rFonts w:ascii="Times New Roman" w:hAnsi="Times New Roman" w:cs="Times New Roman"/>
                <w:sz w:val="20"/>
              </w:rPr>
              <w:t>Р</w:t>
            </w:r>
            <w:r w:rsidRPr="00147EF8">
              <w:rPr>
                <w:rFonts w:ascii="Times New Roman" w:hAnsi="Times New Roman" w:cs="Times New Roman"/>
                <w:sz w:val="20"/>
              </w:rPr>
              <w:t>о</w:t>
            </w:r>
            <w:r w:rsidRPr="00147EF8">
              <w:rPr>
                <w:rFonts w:ascii="Times New Roman" w:hAnsi="Times New Roman" w:cs="Times New Roman"/>
                <w:sz w:val="20"/>
              </w:rPr>
              <w:t>стехнадзора</w:t>
            </w:r>
            <w:proofErr w:type="spellEnd"/>
            <w:r w:rsidRPr="00147EF8">
              <w:rPr>
                <w:rFonts w:ascii="Times New Roman" w:hAnsi="Times New Roman" w:cs="Times New Roman"/>
                <w:sz w:val="20"/>
              </w:rPr>
              <w:t xml:space="preserve"> от 15 декабря 2020 г. N 536 </w:t>
            </w:r>
            <w:hyperlink w:anchor="P1568" w:tooltip="&lt;2&gt; Зарегистрирован Минюстом России 31 декабря 2020 г., регистрационный N 61998. В соответствии с пунктом 2 приказа Ростехнадзора от 15 декабря 2020 г. N 536 данный акт действует до 1 января 2027 г.">
              <w:r w:rsidRPr="00147EF8">
                <w:rPr>
                  <w:rFonts w:ascii="Times New Roman" w:hAnsi="Times New Roman" w:cs="Times New Roman"/>
                  <w:sz w:val="20"/>
                </w:rPr>
                <w:t>&lt;2&gt;</w:t>
              </w:r>
            </w:hyperlink>
            <w:r w:rsidRPr="00147EF8">
              <w:rPr>
                <w:rFonts w:ascii="Times New Roman" w:hAnsi="Times New Roman" w:cs="Times New Roman"/>
                <w:sz w:val="20"/>
              </w:rPr>
              <w:t xml:space="preserve"> (далее </w:t>
            </w:r>
            <w:r w:rsidR="00225A56">
              <w:rPr>
                <w:rFonts w:ascii="Times New Roman" w:hAnsi="Times New Roman" w:cs="Times New Roman"/>
                <w:sz w:val="20"/>
              </w:rPr>
              <w:t>–</w:t>
            </w:r>
            <w:r w:rsidRPr="00147EF8">
              <w:rPr>
                <w:rFonts w:ascii="Times New Roman" w:hAnsi="Times New Roman" w:cs="Times New Roman"/>
                <w:sz w:val="20"/>
              </w:rPr>
              <w:t xml:space="preserve"> Правила промышленной бе</w:t>
            </w:r>
            <w:r w:rsidRPr="00147EF8">
              <w:rPr>
                <w:rFonts w:ascii="Times New Roman" w:hAnsi="Times New Roman" w:cs="Times New Roman"/>
                <w:sz w:val="20"/>
              </w:rPr>
              <w:t>з</w:t>
            </w:r>
            <w:r w:rsidRPr="00147EF8">
              <w:rPr>
                <w:rFonts w:ascii="Times New Roman" w:hAnsi="Times New Roman" w:cs="Times New Roman"/>
                <w:sz w:val="20"/>
              </w:rPr>
              <w:t>опасности), и (или) перечня документации эксплуатиру</w:t>
            </w:r>
            <w:r w:rsidRPr="00147EF8">
              <w:rPr>
                <w:rFonts w:ascii="Times New Roman" w:hAnsi="Times New Roman" w:cs="Times New Roman"/>
                <w:sz w:val="20"/>
              </w:rPr>
              <w:t>ю</w:t>
            </w:r>
            <w:r w:rsidRPr="00147EF8">
              <w:rPr>
                <w:rFonts w:ascii="Times New Roman" w:hAnsi="Times New Roman" w:cs="Times New Roman"/>
                <w:sz w:val="20"/>
              </w:rPr>
              <w:t>щей</w:t>
            </w:r>
            <w:proofErr w:type="gramEnd"/>
            <w:r w:rsidRPr="00147EF8">
              <w:rPr>
                <w:rFonts w:ascii="Times New Roman" w:hAnsi="Times New Roman" w:cs="Times New Roman"/>
                <w:sz w:val="20"/>
              </w:rPr>
              <w:t xml:space="preserve"> организации для объе</w:t>
            </w:r>
            <w:r w:rsidRPr="00147EF8">
              <w:rPr>
                <w:rFonts w:ascii="Times New Roman" w:hAnsi="Times New Roman" w:cs="Times New Roman"/>
                <w:sz w:val="20"/>
              </w:rPr>
              <w:t>к</w:t>
            </w:r>
            <w:r w:rsidRPr="00147EF8">
              <w:rPr>
                <w:rFonts w:ascii="Times New Roman" w:hAnsi="Times New Roman" w:cs="Times New Roman"/>
                <w:sz w:val="20"/>
              </w:rPr>
              <w:t>тов, не являющихся ОПО, ра</w:t>
            </w:r>
            <w:r w:rsidRPr="00147EF8">
              <w:rPr>
                <w:rFonts w:ascii="Times New Roman" w:hAnsi="Times New Roman" w:cs="Times New Roman"/>
                <w:sz w:val="20"/>
              </w:rPr>
              <w:t>з</w:t>
            </w:r>
            <w:r w:rsidRPr="00147EF8">
              <w:rPr>
                <w:rFonts w:ascii="Times New Roman" w:hAnsi="Times New Roman" w:cs="Times New Roman"/>
                <w:sz w:val="20"/>
              </w:rPr>
              <w:t xml:space="preserve">работанного в соответствии с </w:t>
            </w:r>
            <w:hyperlink r:id="rId1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подпунктом 2 пункта 6</w:t>
              </w:r>
            </w:hyperlink>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 N 511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07" w:tooltip="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
              <w:r w:rsidRPr="00147EF8">
                <w:rPr>
                  <w:rFonts w:ascii="Times New Roman" w:hAnsi="Times New Roman" w:cs="Times New Roman"/>
                  <w:sz w:val="20"/>
                </w:rPr>
                <w:t>подпункт 9.3.4 пункта 9</w:t>
              </w:r>
            </w:hyperlink>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перечня произво</w:t>
            </w:r>
            <w:r w:rsidRPr="00147EF8">
              <w:rPr>
                <w:rFonts w:ascii="Times New Roman" w:hAnsi="Times New Roman" w:cs="Times New Roman"/>
                <w:sz w:val="20"/>
              </w:rPr>
              <w:t>д</w:t>
            </w:r>
            <w:r w:rsidRPr="00147EF8">
              <w:rPr>
                <w:rFonts w:ascii="Times New Roman" w:hAnsi="Times New Roman" w:cs="Times New Roman"/>
                <w:sz w:val="20"/>
              </w:rPr>
              <w:t>ственных инструкций для безопасной эк</w:t>
            </w:r>
            <w:r w:rsidRPr="00147EF8">
              <w:rPr>
                <w:rFonts w:ascii="Times New Roman" w:hAnsi="Times New Roman" w:cs="Times New Roman"/>
                <w:sz w:val="20"/>
              </w:rPr>
              <w:t>с</w:t>
            </w:r>
            <w:r w:rsidRPr="00147EF8">
              <w:rPr>
                <w:rFonts w:ascii="Times New Roman" w:hAnsi="Times New Roman" w:cs="Times New Roman"/>
                <w:sz w:val="20"/>
              </w:rPr>
              <w:t>плуатации котлов и вспомогательного оборудования</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перечень</w:t>
            </w:r>
            <w:proofErr w:type="spellEnd"/>
          </w:p>
        </w:tc>
        <w:tc>
          <w:tcPr>
            <w:tcW w:w="992"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перечень</w:t>
            </w:r>
            <w:proofErr w:type="spellEnd"/>
            <w:r w:rsidRPr="00147EF8">
              <w:rPr>
                <w:rFonts w:ascii="Times New Roman" w:hAnsi="Times New Roman" w:cs="Times New Roman"/>
                <w:sz w:val="20"/>
              </w:rPr>
              <w:t xml:space="preserve">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перечен</w:t>
            </w:r>
            <w:r w:rsidRPr="00147EF8">
              <w:rPr>
                <w:rFonts w:ascii="Times New Roman" w:hAnsi="Times New Roman" w:cs="Times New Roman"/>
                <w:sz w:val="20"/>
                <w:vertAlign w:val="subscript"/>
              </w:rPr>
              <w:t>ь</w:t>
            </w:r>
            <w:r w:rsidRPr="00147EF8">
              <w:rPr>
                <w:rFonts w:ascii="Times New Roman" w:hAnsi="Times New Roman" w:cs="Times New Roman"/>
                <w:sz w:val="20"/>
                <w:vertAlign w:val="subscript"/>
              </w:rPr>
              <w:t>ОПО</w:t>
            </w:r>
            <w:proofErr w:type="spellEnd"/>
            <w:r w:rsidRPr="00147EF8">
              <w:rPr>
                <w:rFonts w:ascii="Times New Roman" w:hAnsi="Times New Roman" w:cs="Times New Roman"/>
                <w:sz w:val="20"/>
              </w:rPr>
              <w:t xml:space="preserve"> * 0,5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перечен</w:t>
            </w:r>
            <w:r w:rsidRPr="00147EF8">
              <w:rPr>
                <w:rFonts w:ascii="Times New Roman" w:hAnsi="Times New Roman" w:cs="Times New Roman"/>
                <w:sz w:val="20"/>
                <w:vertAlign w:val="subscript"/>
              </w:rPr>
              <w:t>ь</w:t>
            </w:r>
            <w:r w:rsidRPr="00147EF8">
              <w:rPr>
                <w:rFonts w:ascii="Times New Roman" w:hAnsi="Times New Roman" w:cs="Times New Roman"/>
                <w:sz w:val="20"/>
                <w:vertAlign w:val="subscript"/>
              </w:rPr>
              <w:t>неОПО</w:t>
            </w:r>
            <w:proofErr w:type="spellEnd"/>
            <w:r w:rsidRPr="00147EF8">
              <w:rPr>
                <w:rFonts w:ascii="Times New Roman" w:hAnsi="Times New Roman" w:cs="Times New Roman"/>
                <w:sz w:val="20"/>
              </w:rPr>
              <w:t xml:space="preserve"> * 0,5</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1.1.4.1</w:t>
            </w:r>
          </w:p>
        </w:tc>
        <w:tc>
          <w:tcPr>
            <w:tcW w:w="2837" w:type="dxa"/>
            <w:vMerge/>
            <w:tcBorders>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перечня произво</w:t>
            </w:r>
            <w:r w:rsidRPr="00147EF8">
              <w:rPr>
                <w:rFonts w:ascii="Times New Roman" w:hAnsi="Times New Roman" w:cs="Times New Roman"/>
                <w:sz w:val="20"/>
              </w:rPr>
              <w:t>д</w:t>
            </w:r>
            <w:r w:rsidRPr="00147EF8">
              <w:rPr>
                <w:rFonts w:ascii="Times New Roman" w:hAnsi="Times New Roman" w:cs="Times New Roman"/>
                <w:sz w:val="20"/>
              </w:rPr>
              <w:t>ственных инструкций для безопасной эк</w:t>
            </w:r>
            <w:r w:rsidRPr="00147EF8">
              <w:rPr>
                <w:rFonts w:ascii="Times New Roman" w:hAnsi="Times New Roman" w:cs="Times New Roman"/>
                <w:sz w:val="20"/>
              </w:rPr>
              <w:t>с</w:t>
            </w:r>
            <w:r w:rsidRPr="00147EF8">
              <w:rPr>
                <w:rFonts w:ascii="Times New Roman" w:hAnsi="Times New Roman" w:cs="Times New Roman"/>
                <w:sz w:val="20"/>
              </w:rPr>
              <w:t>плуатации котлов и вспомогательного оборудования в случае эксплуатации ОПО</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переч</w:t>
            </w:r>
            <w:r w:rsidRPr="00147EF8">
              <w:rPr>
                <w:rFonts w:ascii="Times New Roman" w:hAnsi="Times New Roman" w:cs="Times New Roman"/>
                <w:sz w:val="20"/>
                <w:vertAlign w:val="subscript"/>
              </w:rPr>
              <w:t>е</w:t>
            </w:r>
            <w:r w:rsidRPr="00147EF8">
              <w:rPr>
                <w:rFonts w:ascii="Times New Roman" w:hAnsi="Times New Roman" w:cs="Times New Roman"/>
                <w:sz w:val="20"/>
                <w:vertAlign w:val="subscript"/>
              </w:rPr>
              <w:t>ньОПО</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1.1.4.2</w:t>
            </w:r>
          </w:p>
        </w:tc>
        <w:tc>
          <w:tcPr>
            <w:tcW w:w="2837" w:type="dxa"/>
            <w:vMerge/>
            <w:tcBorders>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перечня документ</w:t>
            </w:r>
            <w:r w:rsidRPr="00147EF8">
              <w:rPr>
                <w:rFonts w:ascii="Times New Roman" w:hAnsi="Times New Roman" w:cs="Times New Roman"/>
                <w:sz w:val="20"/>
              </w:rPr>
              <w:t>а</w:t>
            </w:r>
            <w:r w:rsidRPr="00147EF8">
              <w:rPr>
                <w:rFonts w:ascii="Times New Roman" w:hAnsi="Times New Roman" w:cs="Times New Roman"/>
                <w:sz w:val="20"/>
              </w:rPr>
              <w:t>ции эксплуатирующей организации для объектов, не являющихся ОПО</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перечен</w:t>
            </w:r>
            <w:r w:rsidRPr="00147EF8">
              <w:rPr>
                <w:rFonts w:ascii="Times New Roman" w:hAnsi="Times New Roman" w:cs="Times New Roman"/>
                <w:sz w:val="20"/>
                <w:vertAlign w:val="subscript"/>
              </w:rPr>
              <w:t>ь</w:t>
            </w:r>
            <w:r w:rsidRPr="00147EF8">
              <w:rPr>
                <w:rFonts w:ascii="Times New Roman" w:hAnsi="Times New Roman" w:cs="Times New Roman"/>
                <w:sz w:val="20"/>
                <w:vertAlign w:val="subscript"/>
              </w:rPr>
              <w:t>неОПО</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1.1.5</w:t>
            </w:r>
          </w:p>
        </w:tc>
        <w:tc>
          <w:tcPr>
            <w:tcW w:w="2837" w:type="dxa"/>
            <w:vMerge/>
            <w:tcBorders>
              <w:bottom w:val="nil"/>
            </w:tcBorders>
          </w:tcPr>
          <w:p w:rsidR="00257B0D" w:rsidRPr="00147EF8" w:rsidRDefault="00257B0D" w:rsidP="00073387">
            <w:pPr>
              <w:pStyle w:val="ConsPlusNormal"/>
              <w:rPr>
                <w:rFonts w:ascii="Times New Roman" w:hAnsi="Times New Roman" w:cs="Times New Roman"/>
                <w:sz w:val="20"/>
              </w:rPr>
            </w:pPr>
          </w:p>
        </w:tc>
        <w:tc>
          <w:tcPr>
            <w:tcW w:w="2773" w:type="dxa"/>
          </w:tcPr>
          <w:p w:rsidR="00257B0D" w:rsidRPr="00147EF8" w:rsidRDefault="00257B0D" w:rsidP="00073387">
            <w:pPr>
              <w:pStyle w:val="ConsPlusNormal"/>
              <w:rPr>
                <w:rFonts w:ascii="Times New Roman" w:hAnsi="Times New Roman" w:cs="Times New Roman"/>
                <w:sz w:val="20"/>
              </w:rPr>
            </w:pPr>
            <w:proofErr w:type="gramStart"/>
            <w:r w:rsidRPr="00147EF8">
              <w:rPr>
                <w:rFonts w:ascii="Times New Roman" w:hAnsi="Times New Roman" w:cs="Times New Roman"/>
                <w:sz w:val="20"/>
              </w:rPr>
              <w:t xml:space="preserve">Утвержденные в соответствии с требованиями </w:t>
            </w:r>
            <w:hyperlink r:id="rId1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пунктов 35</w:t>
              </w:r>
            </w:hyperlink>
            <w:r w:rsidRPr="00147EF8">
              <w:rPr>
                <w:rFonts w:ascii="Times New Roman" w:hAnsi="Times New Roman" w:cs="Times New Roman"/>
                <w:sz w:val="20"/>
              </w:rPr>
              <w:t xml:space="preserve"> и </w:t>
            </w:r>
            <w:hyperlink r:id="rId2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38</w:t>
              </w:r>
            </w:hyperlink>
            <w:r w:rsidRPr="00147EF8">
              <w:rPr>
                <w:rFonts w:ascii="Times New Roman" w:hAnsi="Times New Roman" w:cs="Times New Roman"/>
                <w:sz w:val="20"/>
              </w:rPr>
              <w:t xml:space="preserve"> Правил N 511 эксплуатац</w:t>
            </w:r>
            <w:r w:rsidRPr="00147EF8">
              <w:rPr>
                <w:rFonts w:ascii="Times New Roman" w:hAnsi="Times New Roman" w:cs="Times New Roman"/>
                <w:sz w:val="20"/>
              </w:rPr>
              <w:t>и</w:t>
            </w:r>
            <w:r w:rsidRPr="00147EF8">
              <w:rPr>
                <w:rFonts w:ascii="Times New Roman" w:hAnsi="Times New Roman" w:cs="Times New Roman"/>
                <w:sz w:val="20"/>
              </w:rPr>
              <w:t>онные инструкции объектов теплоснабжения и (или) пр</w:t>
            </w:r>
            <w:r w:rsidRPr="00147EF8">
              <w:rPr>
                <w:rFonts w:ascii="Times New Roman" w:hAnsi="Times New Roman" w:cs="Times New Roman"/>
                <w:sz w:val="20"/>
              </w:rPr>
              <w:t>о</w:t>
            </w:r>
            <w:r w:rsidRPr="00147EF8">
              <w:rPr>
                <w:rFonts w:ascii="Times New Roman" w:hAnsi="Times New Roman" w:cs="Times New Roman"/>
                <w:sz w:val="20"/>
              </w:rPr>
              <w:t xml:space="preserve">изводственные инструкции, разработанные в соответствии с </w:t>
            </w:r>
            <w:hyperlink r:id="rId2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пунктами 278</w:t>
              </w:r>
            </w:hyperlink>
            <w:r w:rsidRPr="00147EF8">
              <w:rPr>
                <w:rFonts w:ascii="Times New Roman" w:hAnsi="Times New Roman" w:cs="Times New Roman"/>
                <w:sz w:val="20"/>
              </w:rPr>
              <w:t>,</w:t>
            </w:r>
            <w:proofErr w:type="gramEnd"/>
            <w:r w:rsidRPr="00147EF8">
              <w:rPr>
                <w:rFonts w:ascii="Times New Roman" w:hAnsi="Times New Roman" w:cs="Times New Roman"/>
                <w:sz w:val="20"/>
              </w:rPr>
              <w:t xml:space="preserve"> </w:t>
            </w:r>
            <w:hyperlink r:id="rId2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363</w:t>
              </w:r>
            </w:hyperlink>
            <w:r w:rsidRPr="00147EF8">
              <w:rPr>
                <w:rFonts w:ascii="Times New Roman" w:hAnsi="Times New Roman" w:cs="Times New Roman"/>
                <w:sz w:val="20"/>
              </w:rPr>
              <w:t xml:space="preserve"> и </w:t>
            </w:r>
            <w:hyperlink r:id="rId2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364</w:t>
              </w:r>
            </w:hyperlink>
            <w:r w:rsidRPr="00147EF8">
              <w:rPr>
                <w:rFonts w:ascii="Times New Roman" w:hAnsi="Times New Roman" w:cs="Times New Roman"/>
                <w:sz w:val="20"/>
              </w:rPr>
              <w:t xml:space="preserve"> Правил промышленной бе</w:t>
            </w:r>
            <w:r w:rsidRPr="00147EF8">
              <w:rPr>
                <w:rFonts w:ascii="Times New Roman" w:hAnsi="Times New Roman" w:cs="Times New Roman"/>
                <w:sz w:val="20"/>
              </w:rPr>
              <w:t>з</w:t>
            </w:r>
            <w:r w:rsidRPr="00147EF8">
              <w:rPr>
                <w:rFonts w:ascii="Times New Roman" w:hAnsi="Times New Roman" w:cs="Times New Roman"/>
                <w:sz w:val="20"/>
              </w:rPr>
              <w:t>опасности</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09" w:tooltip="9.3.5. Утвержденные в соответствии с требованиями пунктов 35 и 38 Правил N 511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w:r w:rsidRPr="00147EF8">
                <w:rPr>
                  <w:rFonts w:ascii="Times New Roman" w:hAnsi="Times New Roman" w:cs="Times New Roman"/>
                  <w:sz w:val="20"/>
                </w:rPr>
                <w:t>подпункт 9.3.5 пункта 9</w:t>
              </w:r>
            </w:hyperlink>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эксплуатационных инструкций объектов теплоснабжения и (или) производственных инструкций</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экспл</w:t>
            </w:r>
            <w:proofErr w:type="spellEnd"/>
            <w:r w:rsidRPr="00147EF8">
              <w:rPr>
                <w:rFonts w:ascii="Times New Roman" w:hAnsi="Times New Roman" w:cs="Times New Roman"/>
                <w:sz w:val="20"/>
                <w:vertAlign w:val="subscript"/>
              </w:rPr>
              <w:t>/</w:t>
            </w:r>
            <w:proofErr w:type="spellStart"/>
            <w:r w:rsidRPr="00147EF8">
              <w:rPr>
                <w:rFonts w:ascii="Times New Roman" w:hAnsi="Times New Roman" w:cs="Times New Roman"/>
                <w:sz w:val="20"/>
                <w:vertAlign w:val="subscript"/>
              </w:rPr>
              <w:t>произв</w:t>
            </w:r>
            <w:proofErr w:type="gramStart"/>
            <w:r w:rsidRPr="00147EF8">
              <w:rPr>
                <w:rFonts w:ascii="Times New Roman" w:hAnsi="Times New Roman" w:cs="Times New Roman"/>
                <w:sz w:val="20"/>
                <w:vertAlign w:val="subscript"/>
              </w:rPr>
              <w:t>.и</w:t>
            </w:r>
            <w:proofErr w:type="gramEnd"/>
            <w:r w:rsidRPr="00147EF8">
              <w:rPr>
                <w:rFonts w:ascii="Times New Roman" w:hAnsi="Times New Roman" w:cs="Times New Roman"/>
                <w:sz w:val="20"/>
                <w:vertAlign w:val="subscript"/>
              </w:rPr>
              <w:t>нстр</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1.1.6</w:t>
            </w:r>
          </w:p>
        </w:tc>
        <w:tc>
          <w:tcPr>
            <w:tcW w:w="2837" w:type="dxa"/>
            <w:vMerge w:val="restart"/>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val="restart"/>
          </w:tcPr>
          <w:p w:rsidR="00257B0D" w:rsidRPr="00147EF8" w:rsidRDefault="00257B0D" w:rsidP="00073387">
            <w:pPr>
              <w:pStyle w:val="ConsPlusNormal"/>
              <w:rPr>
                <w:rFonts w:ascii="Times New Roman" w:hAnsi="Times New Roman" w:cs="Times New Roman"/>
                <w:sz w:val="20"/>
              </w:rPr>
            </w:pPr>
            <w:proofErr w:type="gramStart"/>
            <w:r w:rsidRPr="00147EF8">
              <w:rPr>
                <w:rFonts w:ascii="Times New Roman" w:hAnsi="Times New Roman" w:cs="Times New Roman"/>
                <w:sz w:val="20"/>
              </w:rPr>
              <w:t>Копии удостоверений о пр</w:t>
            </w:r>
            <w:r w:rsidRPr="00147EF8">
              <w:rPr>
                <w:rFonts w:ascii="Times New Roman" w:hAnsi="Times New Roman" w:cs="Times New Roman"/>
                <w:sz w:val="20"/>
              </w:rPr>
              <w:t>о</w:t>
            </w:r>
            <w:r w:rsidRPr="00147EF8">
              <w:rPr>
                <w:rFonts w:ascii="Times New Roman" w:hAnsi="Times New Roman" w:cs="Times New Roman"/>
                <w:sz w:val="20"/>
              </w:rPr>
              <w:t>верке знаний или журнала проверки знаний, протоколов проверки знаний, предусмо</w:t>
            </w:r>
            <w:r w:rsidRPr="00147EF8">
              <w:rPr>
                <w:rFonts w:ascii="Times New Roman" w:hAnsi="Times New Roman" w:cs="Times New Roman"/>
                <w:sz w:val="20"/>
              </w:rPr>
              <w:t>т</w:t>
            </w:r>
            <w:r w:rsidRPr="00147EF8">
              <w:rPr>
                <w:rFonts w:ascii="Times New Roman" w:hAnsi="Times New Roman" w:cs="Times New Roman"/>
                <w:sz w:val="20"/>
              </w:rPr>
              <w:t xml:space="preserve">ренных </w:t>
            </w:r>
            <w:hyperlink r:id="rId24"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sidRPr="00147EF8">
                <w:rPr>
                  <w:rFonts w:ascii="Times New Roman" w:hAnsi="Times New Roman" w:cs="Times New Roman"/>
                  <w:sz w:val="20"/>
                </w:rPr>
                <w:t>пунктами 43</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r:id="rId25"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sidRPr="00147EF8">
                <w:rPr>
                  <w:rFonts w:ascii="Times New Roman" w:hAnsi="Times New Roman" w:cs="Times New Roman"/>
                  <w:sz w:val="20"/>
                </w:rPr>
                <w:t>45</w:t>
              </w:r>
            </w:hyperlink>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 технической эксплуатации электроустановок потребит</w:t>
            </w:r>
            <w:r w:rsidRPr="00147EF8">
              <w:rPr>
                <w:rFonts w:ascii="Times New Roman" w:hAnsi="Times New Roman" w:cs="Times New Roman"/>
                <w:sz w:val="20"/>
              </w:rPr>
              <w:t>е</w:t>
            </w:r>
            <w:r w:rsidRPr="00147EF8">
              <w:rPr>
                <w:rFonts w:ascii="Times New Roman" w:hAnsi="Times New Roman" w:cs="Times New Roman"/>
                <w:sz w:val="20"/>
              </w:rPr>
              <w:t>лей электрической энергии, утвержденных приказом Минэнерго России от 12 авг</w:t>
            </w:r>
            <w:r w:rsidRPr="00147EF8">
              <w:rPr>
                <w:rFonts w:ascii="Times New Roman" w:hAnsi="Times New Roman" w:cs="Times New Roman"/>
                <w:sz w:val="20"/>
              </w:rPr>
              <w:t>у</w:t>
            </w:r>
            <w:r w:rsidRPr="00147EF8">
              <w:rPr>
                <w:rFonts w:ascii="Times New Roman" w:hAnsi="Times New Roman" w:cs="Times New Roman"/>
                <w:sz w:val="20"/>
              </w:rPr>
              <w:t xml:space="preserve">ста 2022 г. N 811 </w:t>
            </w:r>
            <w:hyperlink w:anchor="P1569" w:tooltip="&lt;3&gt; Зарегистрирован Минюстом России 7 октября 2022 г., регистрационный N 70433.">
              <w:r w:rsidRPr="00147EF8">
                <w:rPr>
                  <w:rFonts w:ascii="Times New Roman" w:hAnsi="Times New Roman" w:cs="Times New Roman"/>
                  <w:sz w:val="20"/>
                </w:rPr>
                <w:t>&lt;3&gt;</w:t>
              </w:r>
            </w:hyperlink>
            <w:r w:rsidRPr="00147EF8">
              <w:rPr>
                <w:rFonts w:ascii="Times New Roman" w:hAnsi="Times New Roman" w:cs="Times New Roman"/>
                <w:sz w:val="20"/>
              </w:rPr>
              <w:t xml:space="preserve"> (далее </w:t>
            </w:r>
            <w:r w:rsidR="00225A56">
              <w:rPr>
                <w:rFonts w:ascii="Times New Roman" w:hAnsi="Times New Roman" w:cs="Times New Roman"/>
                <w:sz w:val="20"/>
              </w:rPr>
              <w:t>–</w:t>
            </w:r>
            <w:r w:rsidRPr="00147EF8">
              <w:rPr>
                <w:rFonts w:ascii="Times New Roman" w:hAnsi="Times New Roman" w:cs="Times New Roman"/>
                <w:sz w:val="20"/>
              </w:rPr>
              <w:t xml:space="preserve"> Правила технической экспл</w:t>
            </w:r>
            <w:r w:rsidRPr="00147EF8">
              <w:rPr>
                <w:rFonts w:ascii="Times New Roman" w:hAnsi="Times New Roman" w:cs="Times New Roman"/>
                <w:sz w:val="20"/>
              </w:rPr>
              <w:t>у</w:t>
            </w:r>
            <w:r w:rsidRPr="00147EF8">
              <w:rPr>
                <w:rFonts w:ascii="Times New Roman" w:hAnsi="Times New Roman" w:cs="Times New Roman"/>
                <w:sz w:val="20"/>
              </w:rPr>
              <w:t>атации электроустановок п</w:t>
            </w:r>
            <w:r w:rsidRPr="00147EF8">
              <w:rPr>
                <w:rFonts w:ascii="Times New Roman" w:hAnsi="Times New Roman" w:cs="Times New Roman"/>
                <w:sz w:val="20"/>
              </w:rPr>
              <w:t>о</w:t>
            </w:r>
            <w:r w:rsidRPr="00147EF8">
              <w:rPr>
                <w:rFonts w:ascii="Times New Roman" w:hAnsi="Times New Roman" w:cs="Times New Roman"/>
                <w:sz w:val="20"/>
              </w:rPr>
              <w:t xml:space="preserve">требителей), </w:t>
            </w:r>
            <w:hyperlink r:id="rId2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пунктами 70</w:t>
              </w:r>
            </w:hyperlink>
            <w:r w:rsidRPr="00147EF8">
              <w:rPr>
                <w:rFonts w:ascii="Times New Roman" w:hAnsi="Times New Roman" w:cs="Times New Roman"/>
                <w:sz w:val="20"/>
              </w:rPr>
              <w:t>,</w:t>
            </w:r>
            <w:proofErr w:type="gramEnd"/>
            <w:r w:rsidRPr="00147EF8">
              <w:rPr>
                <w:rFonts w:ascii="Times New Roman" w:hAnsi="Times New Roman" w:cs="Times New Roman"/>
                <w:sz w:val="20"/>
              </w:rPr>
              <w:t xml:space="preserve"> </w:t>
            </w:r>
            <w:hyperlink r:id="rId2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71</w:t>
              </w:r>
            </w:hyperlink>
            <w:r w:rsidRPr="00147EF8">
              <w:rPr>
                <w:rFonts w:ascii="Times New Roman" w:hAnsi="Times New Roman" w:cs="Times New Roman"/>
                <w:sz w:val="20"/>
              </w:rPr>
              <w:t xml:space="preserve"> Правил N 511, и (или) копии удостоверений о допуске к самостоятельной работе о</w:t>
            </w:r>
            <w:r w:rsidRPr="00147EF8">
              <w:rPr>
                <w:rFonts w:ascii="Times New Roman" w:hAnsi="Times New Roman" w:cs="Times New Roman"/>
                <w:sz w:val="20"/>
              </w:rPr>
              <w:t>б</w:t>
            </w:r>
            <w:r w:rsidRPr="00147EF8">
              <w:rPr>
                <w:rFonts w:ascii="Times New Roman" w:hAnsi="Times New Roman" w:cs="Times New Roman"/>
                <w:sz w:val="20"/>
              </w:rPr>
              <w:t>служивающего персонала или протоколов проверки знаний в области промышленной бе</w:t>
            </w:r>
            <w:r w:rsidRPr="00147EF8">
              <w:rPr>
                <w:rFonts w:ascii="Times New Roman" w:hAnsi="Times New Roman" w:cs="Times New Roman"/>
                <w:sz w:val="20"/>
              </w:rPr>
              <w:t>з</w:t>
            </w:r>
            <w:r w:rsidRPr="00147EF8">
              <w:rPr>
                <w:rFonts w:ascii="Times New Roman" w:hAnsi="Times New Roman" w:cs="Times New Roman"/>
                <w:sz w:val="20"/>
              </w:rPr>
              <w:t>опасности работников и рук</w:t>
            </w:r>
            <w:r w:rsidRPr="00147EF8">
              <w:rPr>
                <w:rFonts w:ascii="Times New Roman" w:hAnsi="Times New Roman" w:cs="Times New Roman"/>
                <w:sz w:val="20"/>
              </w:rPr>
              <w:t>о</w:t>
            </w:r>
            <w:r w:rsidRPr="00147EF8">
              <w:rPr>
                <w:rFonts w:ascii="Times New Roman" w:hAnsi="Times New Roman" w:cs="Times New Roman"/>
                <w:sz w:val="20"/>
              </w:rPr>
              <w:t xml:space="preserve">водителей, предусмотренные </w:t>
            </w:r>
            <w:hyperlink r:id="rId2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пунктом 238</w:t>
              </w:r>
            </w:hyperlink>
            <w:r w:rsidRPr="00147EF8">
              <w:rPr>
                <w:rFonts w:ascii="Times New Roman" w:hAnsi="Times New Roman" w:cs="Times New Roman"/>
                <w:sz w:val="20"/>
              </w:rPr>
              <w:t xml:space="preserve"> Правил промы</w:t>
            </w:r>
            <w:r w:rsidRPr="00147EF8">
              <w:rPr>
                <w:rFonts w:ascii="Times New Roman" w:hAnsi="Times New Roman" w:cs="Times New Roman"/>
                <w:sz w:val="20"/>
              </w:rPr>
              <w:t>ш</w:t>
            </w:r>
            <w:r w:rsidRPr="00147EF8">
              <w:rPr>
                <w:rFonts w:ascii="Times New Roman" w:hAnsi="Times New Roman" w:cs="Times New Roman"/>
                <w:sz w:val="20"/>
              </w:rPr>
              <w:t>ленной безопасности, в случае эксплуатации ОПО</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11" w:tooltip="9.3.6.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
              <w:r w:rsidRPr="00147EF8">
                <w:rPr>
                  <w:rFonts w:ascii="Times New Roman" w:hAnsi="Times New Roman" w:cs="Times New Roman"/>
                  <w:sz w:val="20"/>
                </w:rPr>
                <w:t>подпункт 9.3.6 пункта 9</w:t>
              </w:r>
            </w:hyperlink>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удостоверений пр</w:t>
            </w:r>
            <w:r w:rsidRPr="00147EF8">
              <w:rPr>
                <w:rFonts w:ascii="Times New Roman" w:hAnsi="Times New Roman" w:cs="Times New Roman"/>
                <w:sz w:val="20"/>
              </w:rPr>
              <w:t>о</w:t>
            </w:r>
            <w:r w:rsidRPr="00147EF8">
              <w:rPr>
                <w:rFonts w:ascii="Times New Roman" w:hAnsi="Times New Roman" w:cs="Times New Roman"/>
                <w:sz w:val="20"/>
              </w:rPr>
              <w:t>верки знаний или журнала проверки зн</w:t>
            </w:r>
            <w:r w:rsidRPr="00147EF8">
              <w:rPr>
                <w:rFonts w:ascii="Times New Roman" w:hAnsi="Times New Roman" w:cs="Times New Roman"/>
                <w:sz w:val="20"/>
              </w:rPr>
              <w:t>а</w:t>
            </w:r>
            <w:r w:rsidRPr="00147EF8">
              <w:rPr>
                <w:rFonts w:ascii="Times New Roman" w:hAnsi="Times New Roman" w:cs="Times New Roman"/>
                <w:sz w:val="20"/>
              </w:rPr>
              <w:t>ний, протоколов проверки знаний и (или) копии удостоверений о допуске к самост</w:t>
            </w:r>
            <w:r w:rsidRPr="00147EF8">
              <w:rPr>
                <w:rFonts w:ascii="Times New Roman" w:hAnsi="Times New Roman" w:cs="Times New Roman"/>
                <w:sz w:val="20"/>
              </w:rPr>
              <w:t>о</w:t>
            </w:r>
            <w:r w:rsidRPr="00147EF8">
              <w:rPr>
                <w:rFonts w:ascii="Times New Roman" w:hAnsi="Times New Roman" w:cs="Times New Roman"/>
                <w:sz w:val="20"/>
              </w:rPr>
              <w:t>ятельной работе обслуживающего перс</w:t>
            </w:r>
            <w:r w:rsidRPr="00147EF8">
              <w:rPr>
                <w:rFonts w:ascii="Times New Roman" w:hAnsi="Times New Roman" w:cs="Times New Roman"/>
                <w:sz w:val="20"/>
              </w:rPr>
              <w:t>о</w:t>
            </w:r>
            <w:r w:rsidRPr="00147EF8">
              <w:rPr>
                <w:rFonts w:ascii="Times New Roman" w:hAnsi="Times New Roman" w:cs="Times New Roman"/>
                <w:sz w:val="20"/>
              </w:rPr>
              <w:t>нала или протоколов проверки знаний в области промышленной безопасности р</w:t>
            </w:r>
            <w:r w:rsidRPr="00147EF8">
              <w:rPr>
                <w:rFonts w:ascii="Times New Roman" w:hAnsi="Times New Roman" w:cs="Times New Roman"/>
                <w:sz w:val="20"/>
              </w:rPr>
              <w:t>а</w:t>
            </w:r>
            <w:r w:rsidRPr="00147EF8">
              <w:rPr>
                <w:rFonts w:ascii="Times New Roman" w:hAnsi="Times New Roman" w:cs="Times New Roman"/>
                <w:sz w:val="20"/>
              </w:rPr>
              <w:t>ботников и руководителей</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знаний</w:t>
            </w:r>
            <w:proofErr w:type="spellEnd"/>
          </w:p>
        </w:tc>
        <w:tc>
          <w:tcPr>
            <w:tcW w:w="992"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знаний</w:t>
            </w:r>
            <w:proofErr w:type="spellEnd"/>
            <w:r w:rsidRPr="00147EF8">
              <w:rPr>
                <w:rFonts w:ascii="Times New Roman" w:hAnsi="Times New Roman" w:cs="Times New Roman"/>
                <w:sz w:val="20"/>
              </w:rPr>
              <w:t xml:space="preserve">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провзн</w:t>
            </w:r>
            <w:proofErr w:type="spellEnd"/>
            <w:r w:rsidRPr="00147EF8">
              <w:rPr>
                <w:rFonts w:ascii="Times New Roman" w:hAnsi="Times New Roman" w:cs="Times New Roman"/>
                <w:sz w:val="20"/>
                <w:vertAlign w:val="subscript"/>
              </w:rPr>
              <w:t xml:space="preserve"> не ОПО</w:t>
            </w:r>
            <w:r w:rsidRPr="00147EF8">
              <w:rPr>
                <w:rFonts w:ascii="Times New Roman" w:hAnsi="Times New Roman" w:cs="Times New Roman"/>
                <w:sz w:val="20"/>
              </w:rPr>
              <w:t xml:space="preserve"> * 0,5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провзн</w:t>
            </w:r>
            <w:proofErr w:type="spellEnd"/>
            <w:r w:rsidRPr="00147EF8">
              <w:rPr>
                <w:rFonts w:ascii="Times New Roman" w:hAnsi="Times New Roman" w:cs="Times New Roman"/>
                <w:sz w:val="20"/>
                <w:vertAlign w:val="subscript"/>
              </w:rPr>
              <w:t xml:space="preserve"> ОПО</w:t>
            </w:r>
            <w:r w:rsidRPr="00147EF8">
              <w:rPr>
                <w:rFonts w:ascii="Times New Roman" w:hAnsi="Times New Roman" w:cs="Times New Roman"/>
                <w:sz w:val="20"/>
              </w:rPr>
              <w:t xml:space="preserve"> * 0,5</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1.6.1.1</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удостоверений о пр</w:t>
            </w:r>
            <w:r w:rsidRPr="00147EF8">
              <w:rPr>
                <w:rFonts w:ascii="Times New Roman" w:hAnsi="Times New Roman" w:cs="Times New Roman"/>
                <w:sz w:val="20"/>
              </w:rPr>
              <w:t>о</w:t>
            </w:r>
            <w:r w:rsidRPr="00147EF8">
              <w:rPr>
                <w:rFonts w:ascii="Times New Roman" w:hAnsi="Times New Roman" w:cs="Times New Roman"/>
                <w:sz w:val="20"/>
              </w:rPr>
              <w:t>верке знаний или журнала проверки зн</w:t>
            </w:r>
            <w:r w:rsidRPr="00147EF8">
              <w:rPr>
                <w:rFonts w:ascii="Times New Roman" w:hAnsi="Times New Roman" w:cs="Times New Roman"/>
                <w:sz w:val="20"/>
              </w:rPr>
              <w:t>а</w:t>
            </w:r>
            <w:r w:rsidRPr="00147EF8">
              <w:rPr>
                <w:rFonts w:ascii="Times New Roman" w:hAnsi="Times New Roman" w:cs="Times New Roman"/>
                <w:sz w:val="20"/>
              </w:rPr>
              <w:t>ний, протоколов проверки знаний, пред</w:t>
            </w:r>
            <w:r w:rsidRPr="00147EF8">
              <w:rPr>
                <w:rFonts w:ascii="Times New Roman" w:hAnsi="Times New Roman" w:cs="Times New Roman"/>
                <w:sz w:val="20"/>
              </w:rPr>
              <w:t>у</w:t>
            </w:r>
            <w:r w:rsidRPr="00147EF8">
              <w:rPr>
                <w:rFonts w:ascii="Times New Roman" w:hAnsi="Times New Roman" w:cs="Times New Roman"/>
                <w:sz w:val="20"/>
              </w:rPr>
              <w:t xml:space="preserve">смотренных </w:t>
            </w:r>
            <w:hyperlink r:id="rId29"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sidRPr="00147EF8">
                <w:rPr>
                  <w:rFonts w:ascii="Times New Roman" w:hAnsi="Times New Roman" w:cs="Times New Roman"/>
                  <w:sz w:val="20"/>
                </w:rPr>
                <w:t>Правилами</w:t>
              </w:r>
            </w:hyperlink>
            <w:r w:rsidRPr="00147EF8">
              <w:rPr>
                <w:rFonts w:ascii="Times New Roman" w:hAnsi="Times New Roman" w:cs="Times New Roman"/>
                <w:sz w:val="20"/>
              </w:rPr>
              <w:t xml:space="preserve"> технической эк</w:t>
            </w:r>
            <w:r w:rsidRPr="00147EF8">
              <w:rPr>
                <w:rFonts w:ascii="Times New Roman" w:hAnsi="Times New Roman" w:cs="Times New Roman"/>
                <w:sz w:val="20"/>
              </w:rPr>
              <w:t>с</w:t>
            </w:r>
            <w:r w:rsidRPr="00147EF8">
              <w:rPr>
                <w:rFonts w:ascii="Times New Roman" w:hAnsi="Times New Roman" w:cs="Times New Roman"/>
                <w:sz w:val="20"/>
              </w:rPr>
              <w:t>плуатации электроустановок потребит</w:t>
            </w:r>
            <w:r w:rsidRPr="00147EF8">
              <w:rPr>
                <w:rFonts w:ascii="Times New Roman" w:hAnsi="Times New Roman" w:cs="Times New Roman"/>
                <w:sz w:val="20"/>
              </w:rPr>
              <w:t>е</w:t>
            </w:r>
            <w:r w:rsidRPr="00147EF8">
              <w:rPr>
                <w:rFonts w:ascii="Times New Roman" w:hAnsi="Times New Roman" w:cs="Times New Roman"/>
                <w:sz w:val="20"/>
              </w:rPr>
              <w:t xml:space="preserve">лей, </w:t>
            </w:r>
            <w:hyperlink r:id="rId3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Правилами</w:t>
              </w:r>
            </w:hyperlink>
            <w:r w:rsidRPr="00147EF8">
              <w:rPr>
                <w:rFonts w:ascii="Times New Roman" w:hAnsi="Times New Roman" w:cs="Times New Roman"/>
                <w:sz w:val="20"/>
              </w:rPr>
              <w:t xml:space="preserve"> технической эксплуатации тепловых энергоустановок</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провзн</w:t>
            </w:r>
            <w:proofErr w:type="spellEnd"/>
            <w:r w:rsidRPr="00147EF8">
              <w:rPr>
                <w:rFonts w:ascii="Times New Roman" w:hAnsi="Times New Roman" w:cs="Times New Roman"/>
                <w:sz w:val="20"/>
                <w:vertAlign w:val="subscript"/>
              </w:rPr>
              <w:t xml:space="preserve"> не ОПО</w:t>
            </w:r>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1.6.1.2</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удостоверений о д</w:t>
            </w:r>
            <w:r w:rsidRPr="00147EF8">
              <w:rPr>
                <w:rFonts w:ascii="Times New Roman" w:hAnsi="Times New Roman" w:cs="Times New Roman"/>
                <w:sz w:val="20"/>
              </w:rPr>
              <w:t>о</w:t>
            </w:r>
            <w:r w:rsidRPr="00147EF8">
              <w:rPr>
                <w:rFonts w:ascii="Times New Roman" w:hAnsi="Times New Roman" w:cs="Times New Roman"/>
                <w:sz w:val="20"/>
              </w:rPr>
              <w:t>пуске к самостоятельной работе обслуж</w:t>
            </w:r>
            <w:r w:rsidRPr="00147EF8">
              <w:rPr>
                <w:rFonts w:ascii="Times New Roman" w:hAnsi="Times New Roman" w:cs="Times New Roman"/>
                <w:sz w:val="20"/>
              </w:rPr>
              <w:t>и</w:t>
            </w:r>
            <w:r w:rsidRPr="00147EF8">
              <w:rPr>
                <w:rFonts w:ascii="Times New Roman" w:hAnsi="Times New Roman" w:cs="Times New Roman"/>
                <w:sz w:val="20"/>
              </w:rPr>
              <w:t>вающего персонала или протоколов пр</w:t>
            </w:r>
            <w:r w:rsidRPr="00147EF8">
              <w:rPr>
                <w:rFonts w:ascii="Times New Roman" w:hAnsi="Times New Roman" w:cs="Times New Roman"/>
                <w:sz w:val="20"/>
              </w:rPr>
              <w:t>о</w:t>
            </w:r>
            <w:r w:rsidRPr="00147EF8">
              <w:rPr>
                <w:rFonts w:ascii="Times New Roman" w:hAnsi="Times New Roman" w:cs="Times New Roman"/>
                <w:sz w:val="20"/>
              </w:rPr>
              <w:t>верки знаний в области промышленной безопасности работников и руководит</w:t>
            </w:r>
            <w:r w:rsidRPr="00147EF8">
              <w:rPr>
                <w:rFonts w:ascii="Times New Roman" w:hAnsi="Times New Roman" w:cs="Times New Roman"/>
                <w:sz w:val="20"/>
              </w:rPr>
              <w:t>е</w:t>
            </w:r>
            <w:r w:rsidRPr="00147EF8">
              <w:rPr>
                <w:rFonts w:ascii="Times New Roman" w:hAnsi="Times New Roman" w:cs="Times New Roman"/>
                <w:sz w:val="20"/>
              </w:rPr>
              <w:t xml:space="preserve">лей, предусмотренных </w:t>
            </w:r>
            <w:hyperlink r:id="rId3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Правилами</w:t>
              </w:r>
            </w:hyperlink>
            <w:r w:rsidRPr="00147EF8">
              <w:rPr>
                <w:rFonts w:ascii="Times New Roman" w:hAnsi="Times New Roman" w:cs="Times New Roman"/>
                <w:sz w:val="20"/>
              </w:rPr>
              <w:t xml:space="preserve"> пр</w:t>
            </w:r>
            <w:r w:rsidRPr="00147EF8">
              <w:rPr>
                <w:rFonts w:ascii="Times New Roman" w:hAnsi="Times New Roman" w:cs="Times New Roman"/>
                <w:sz w:val="20"/>
              </w:rPr>
              <w:t>о</w:t>
            </w:r>
            <w:r w:rsidRPr="00147EF8">
              <w:rPr>
                <w:rFonts w:ascii="Times New Roman" w:hAnsi="Times New Roman" w:cs="Times New Roman"/>
                <w:sz w:val="20"/>
              </w:rPr>
              <w:t>мышленной безопасности, в случае эк</w:t>
            </w:r>
            <w:r w:rsidRPr="00147EF8">
              <w:rPr>
                <w:rFonts w:ascii="Times New Roman" w:hAnsi="Times New Roman" w:cs="Times New Roman"/>
                <w:sz w:val="20"/>
              </w:rPr>
              <w:t>с</w:t>
            </w:r>
            <w:r w:rsidRPr="00147EF8">
              <w:rPr>
                <w:rFonts w:ascii="Times New Roman" w:hAnsi="Times New Roman" w:cs="Times New Roman"/>
                <w:sz w:val="20"/>
              </w:rPr>
              <w:t xml:space="preserve">плуатации </w:t>
            </w:r>
            <w:proofErr w:type="spellStart"/>
            <w:r w:rsidRPr="00147EF8">
              <w:rPr>
                <w:rFonts w:ascii="Times New Roman" w:hAnsi="Times New Roman" w:cs="Times New Roman"/>
                <w:sz w:val="20"/>
              </w:rPr>
              <w:t>опо</w:t>
            </w:r>
            <w:proofErr w:type="spellEnd"/>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провзн</w:t>
            </w:r>
            <w:proofErr w:type="spellEnd"/>
            <w:r w:rsidRPr="00147EF8">
              <w:rPr>
                <w:rFonts w:ascii="Times New Roman" w:hAnsi="Times New Roman" w:cs="Times New Roman"/>
                <w:sz w:val="20"/>
                <w:vertAlign w:val="subscript"/>
              </w:rPr>
              <w:t xml:space="preserve"> ОПО</w:t>
            </w:r>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1.1.7</w:t>
            </w:r>
          </w:p>
        </w:tc>
        <w:tc>
          <w:tcPr>
            <w:tcW w:w="2837" w:type="dxa"/>
            <w:vMerge w:val="restart"/>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Копии документов, подтве</w:t>
            </w:r>
            <w:r w:rsidRPr="00147EF8">
              <w:rPr>
                <w:rFonts w:ascii="Times New Roman" w:hAnsi="Times New Roman" w:cs="Times New Roman"/>
                <w:sz w:val="20"/>
              </w:rPr>
              <w:t>р</w:t>
            </w:r>
            <w:r w:rsidRPr="00147EF8">
              <w:rPr>
                <w:rFonts w:ascii="Times New Roman" w:hAnsi="Times New Roman" w:cs="Times New Roman"/>
                <w:sz w:val="20"/>
              </w:rPr>
              <w:t>ждающих проведение обуч</w:t>
            </w:r>
            <w:r w:rsidRPr="00147EF8">
              <w:rPr>
                <w:rFonts w:ascii="Times New Roman" w:hAnsi="Times New Roman" w:cs="Times New Roman"/>
                <w:sz w:val="20"/>
              </w:rPr>
              <w:t>е</w:t>
            </w:r>
            <w:r w:rsidRPr="00147EF8">
              <w:rPr>
                <w:rFonts w:ascii="Times New Roman" w:hAnsi="Times New Roman" w:cs="Times New Roman"/>
                <w:sz w:val="20"/>
              </w:rPr>
              <w:t xml:space="preserve">ния работников действиям в случае аварии или инцидента на опасном производственном объекте, в соответствии со </w:t>
            </w:r>
            <w:hyperlink r:id="rId3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sidRPr="00147EF8">
                <w:rPr>
                  <w:rFonts w:ascii="Times New Roman" w:hAnsi="Times New Roman" w:cs="Times New Roman"/>
                  <w:sz w:val="20"/>
                </w:rPr>
                <w:t>статьей 10</w:t>
              </w:r>
            </w:hyperlink>
            <w:r w:rsidRPr="00147EF8">
              <w:rPr>
                <w:rFonts w:ascii="Times New Roman" w:hAnsi="Times New Roman" w:cs="Times New Roman"/>
                <w:sz w:val="20"/>
              </w:rPr>
              <w:t xml:space="preserve"> Федерального з</w:t>
            </w:r>
            <w:r w:rsidRPr="00147EF8">
              <w:rPr>
                <w:rFonts w:ascii="Times New Roman" w:hAnsi="Times New Roman" w:cs="Times New Roman"/>
                <w:sz w:val="20"/>
              </w:rPr>
              <w:t>а</w:t>
            </w:r>
            <w:r w:rsidRPr="00147EF8">
              <w:rPr>
                <w:rFonts w:ascii="Times New Roman" w:hAnsi="Times New Roman" w:cs="Times New Roman"/>
                <w:sz w:val="20"/>
              </w:rPr>
              <w:t xml:space="preserve">кона от 21 июля 1997 г. N 116-ФЗ </w:t>
            </w:r>
            <w:r w:rsidR="00225A56">
              <w:rPr>
                <w:rFonts w:ascii="Times New Roman" w:hAnsi="Times New Roman" w:cs="Times New Roman"/>
                <w:sz w:val="20"/>
              </w:rPr>
              <w:t>«</w:t>
            </w:r>
            <w:r w:rsidRPr="00147EF8">
              <w:rPr>
                <w:rFonts w:ascii="Times New Roman" w:hAnsi="Times New Roman" w:cs="Times New Roman"/>
                <w:sz w:val="20"/>
              </w:rPr>
              <w:t>О промышленной бе</w:t>
            </w:r>
            <w:r w:rsidRPr="00147EF8">
              <w:rPr>
                <w:rFonts w:ascii="Times New Roman" w:hAnsi="Times New Roman" w:cs="Times New Roman"/>
                <w:sz w:val="20"/>
              </w:rPr>
              <w:t>з</w:t>
            </w:r>
            <w:r w:rsidRPr="00147EF8">
              <w:rPr>
                <w:rFonts w:ascii="Times New Roman" w:hAnsi="Times New Roman" w:cs="Times New Roman"/>
                <w:sz w:val="20"/>
              </w:rPr>
              <w:t>опасности опасных произво</w:t>
            </w:r>
            <w:r w:rsidRPr="00147EF8">
              <w:rPr>
                <w:rFonts w:ascii="Times New Roman" w:hAnsi="Times New Roman" w:cs="Times New Roman"/>
                <w:sz w:val="20"/>
              </w:rPr>
              <w:t>д</w:t>
            </w:r>
            <w:r w:rsidRPr="00147EF8">
              <w:rPr>
                <w:rFonts w:ascii="Times New Roman" w:hAnsi="Times New Roman" w:cs="Times New Roman"/>
                <w:sz w:val="20"/>
              </w:rPr>
              <w:t>ственных объектов</w:t>
            </w:r>
            <w:r w:rsidR="00225A56">
              <w:rPr>
                <w:rFonts w:ascii="Times New Roman" w:hAnsi="Times New Roman" w:cs="Times New Roman"/>
                <w:sz w:val="20"/>
              </w:rPr>
              <w:t>»</w:t>
            </w:r>
            <w:r w:rsidRPr="00147EF8">
              <w:rPr>
                <w:rFonts w:ascii="Times New Roman" w:hAnsi="Times New Roman" w:cs="Times New Roman"/>
                <w:sz w:val="20"/>
              </w:rPr>
              <w:t xml:space="preserve"> (далее </w:t>
            </w:r>
            <w:r w:rsidR="00225A56">
              <w:rPr>
                <w:rFonts w:ascii="Times New Roman" w:hAnsi="Times New Roman" w:cs="Times New Roman"/>
                <w:sz w:val="20"/>
              </w:rPr>
              <w:t>–</w:t>
            </w:r>
            <w:r w:rsidRPr="00147EF8">
              <w:rPr>
                <w:rFonts w:ascii="Times New Roman" w:hAnsi="Times New Roman" w:cs="Times New Roman"/>
                <w:sz w:val="20"/>
              </w:rPr>
              <w:t xml:space="preserve"> Федеральный закон о пр</w:t>
            </w:r>
            <w:r w:rsidRPr="00147EF8">
              <w:rPr>
                <w:rFonts w:ascii="Times New Roman" w:hAnsi="Times New Roman" w:cs="Times New Roman"/>
                <w:sz w:val="20"/>
              </w:rPr>
              <w:t>о</w:t>
            </w:r>
            <w:r w:rsidRPr="00147EF8">
              <w:rPr>
                <w:rFonts w:ascii="Times New Roman" w:hAnsi="Times New Roman" w:cs="Times New Roman"/>
                <w:sz w:val="20"/>
              </w:rPr>
              <w:t>мышленной безопасности)</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16" w:tooltip="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
              <w:r w:rsidRPr="00147EF8">
                <w:rPr>
                  <w:rFonts w:ascii="Times New Roman" w:hAnsi="Times New Roman" w:cs="Times New Roman"/>
                  <w:sz w:val="20"/>
                </w:rPr>
                <w:t>подпункт 9.3.7 пункта 9</w:t>
              </w:r>
            </w:hyperlink>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документов, подтве</w:t>
            </w:r>
            <w:r w:rsidRPr="00147EF8">
              <w:rPr>
                <w:rFonts w:ascii="Times New Roman" w:hAnsi="Times New Roman" w:cs="Times New Roman"/>
                <w:sz w:val="20"/>
              </w:rPr>
              <w:t>р</w:t>
            </w:r>
            <w:r w:rsidRPr="00147EF8">
              <w:rPr>
                <w:rFonts w:ascii="Times New Roman" w:hAnsi="Times New Roman" w:cs="Times New Roman"/>
                <w:sz w:val="20"/>
              </w:rPr>
              <w:t>ждающих проведение обучения работн</w:t>
            </w:r>
            <w:r w:rsidRPr="00147EF8">
              <w:rPr>
                <w:rFonts w:ascii="Times New Roman" w:hAnsi="Times New Roman" w:cs="Times New Roman"/>
                <w:sz w:val="20"/>
              </w:rPr>
              <w:t>и</w:t>
            </w:r>
            <w:r w:rsidRPr="00147EF8">
              <w:rPr>
                <w:rFonts w:ascii="Times New Roman" w:hAnsi="Times New Roman" w:cs="Times New Roman"/>
                <w:sz w:val="20"/>
              </w:rPr>
              <w:t>ков действиям в случае аварии или инц</w:t>
            </w:r>
            <w:r w:rsidRPr="00147EF8">
              <w:rPr>
                <w:rFonts w:ascii="Times New Roman" w:hAnsi="Times New Roman" w:cs="Times New Roman"/>
                <w:sz w:val="20"/>
              </w:rPr>
              <w:t>и</w:t>
            </w:r>
            <w:r w:rsidRPr="00147EF8">
              <w:rPr>
                <w:rFonts w:ascii="Times New Roman" w:hAnsi="Times New Roman" w:cs="Times New Roman"/>
                <w:sz w:val="20"/>
              </w:rPr>
              <w:t>дента на опасном производственном об</w:t>
            </w:r>
            <w:r w:rsidRPr="00147EF8">
              <w:rPr>
                <w:rFonts w:ascii="Times New Roman" w:hAnsi="Times New Roman" w:cs="Times New Roman"/>
                <w:sz w:val="20"/>
              </w:rPr>
              <w:t>ъ</w:t>
            </w:r>
            <w:r w:rsidRPr="00147EF8">
              <w:rPr>
                <w:rFonts w:ascii="Times New Roman" w:hAnsi="Times New Roman" w:cs="Times New Roman"/>
                <w:sz w:val="20"/>
              </w:rPr>
              <w:t>екте</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обуч</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1.1.8</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Установленные </w:t>
            </w:r>
            <w:hyperlink r:id="rId3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пунктом 7</w:t>
              </w:r>
            </w:hyperlink>
            <w:r w:rsidRPr="00147EF8">
              <w:rPr>
                <w:rFonts w:ascii="Times New Roman" w:hAnsi="Times New Roman" w:cs="Times New Roman"/>
                <w:sz w:val="20"/>
              </w:rPr>
              <w:t xml:space="preserve"> Правил N 511 организацио</w:t>
            </w:r>
            <w:r w:rsidRPr="00147EF8">
              <w:rPr>
                <w:rFonts w:ascii="Times New Roman" w:hAnsi="Times New Roman" w:cs="Times New Roman"/>
                <w:sz w:val="20"/>
              </w:rPr>
              <w:t>н</w:t>
            </w:r>
            <w:r w:rsidRPr="00147EF8">
              <w:rPr>
                <w:rFonts w:ascii="Times New Roman" w:hAnsi="Times New Roman" w:cs="Times New Roman"/>
                <w:sz w:val="20"/>
              </w:rPr>
              <w:t>но-распорядительные док</w:t>
            </w:r>
            <w:r w:rsidRPr="00147EF8">
              <w:rPr>
                <w:rFonts w:ascii="Times New Roman" w:hAnsi="Times New Roman" w:cs="Times New Roman"/>
                <w:sz w:val="20"/>
              </w:rPr>
              <w:t>у</w:t>
            </w:r>
            <w:r w:rsidRPr="00147EF8">
              <w:rPr>
                <w:rFonts w:ascii="Times New Roman" w:hAnsi="Times New Roman" w:cs="Times New Roman"/>
                <w:sz w:val="20"/>
              </w:rPr>
              <w:t>менты организации о назнач</w:t>
            </w:r>
            <w:r w:rsidRPr="00147EF8">
              <w:rPr>
                <w:rFonts w:ascii="Times New Roman" w:hAnsi="Times New Roman" w:cs="Times New Roman"/>
                <w:sz w:val="20"/>
              </w:rPr>
              <w:t>е</w:t>
            </w:r>
            <w:r w:rsidRPr="00147EF8">
              <w:rPr>
                <w:rFonts w:ascii="Times New Roman" w:hAnsi="Times New Roman" w:cs="Times New Roman"/>
                <w:sz w:val="20"/>
              </w:rPr>
              <w:t>нии ответственных лиц за бе</w:t>
            </w:r>
            <w:r w:rsidRPr="00147EF8">
              <w:rPr>
                <w:rFonts w:ascii="Times New Roman" w:hAnsi="Times New Roman" w:cs="Times New Roman"/>
                <w:sz w:val="20"/>
              </w:rPr>
              <w:t>з</w:t>
            </w:r>
            <w:r w:rsidRPr="00147EF8">
              <w:rPr>
                <w:rFonts w:ascii="Times New Roman" w:hAnsi="Times New Roman" w:cs="Times New Roman"/>
                <w:sz w:val="20"/>
              </w:rPr>
              <w:t>опасную эксплуатацию тепл</w:t>
            </w:r>
            <w:r w:rsidRPr="00147EF8">
              <w:rPr>
                <w:rFonts w:ascii="Times New Roman" w:hAnsi="Times New Roman" w:cs="Times New Roman"/>
                <w:sz w:val="20"/>
              </w:rPr>
              <w:t>о</w:t>
            </w:r>
            <w:r w:rsidRPr="00147EF8">
              <w:rPr>
                <w:rFonts w:ascii="Times New Roman" w:hAnsi="Times New Roman" w:cs="Times New Roman"/>
                <w:sz w:val="20"/>
              </w:rPr>
              <w:t xml:space="preserve">вых энергоустановок для </w:t>
            </w:r>
            <w:proofErr w:type="gramStart"/>
            <w:r w:rsidRPr="00147EF8">
              <w:rPr>
                <w:rFonts w:ascii="Times New Roman" w:hAnsi="Times New Roman" w:cs="Times New Roman"/>
                <w:sz w:val="20"/>
              </w:rPr>
              <w:t>об</w:t>
            </w:r>
            <w:r w:rsidRPr="00147EF8">
              <w:rPr>
                <w:rFonts w:ascii="Times New Roman" w:hAnsi="Times New Roman" w:cs="Times New Roman"/>
                <w:sz w:val="20"/>
              </w:rPr>
              <w:t>ъ</w:t>
            </w:r>
            <w:r w:rsidRPr="00147EF8">
              <w:rPr>
                <w:rFonts w:ascii="Times New Roman" w:hAnsi="Times New Roman" w:cs="Times New Roman"/>
                <w:sz w:val="20"/>
              </w:rPr>
              <w:t>ектов</w:t>
            </w:r>
            <w:proofErr w:type="gramEnd"/>
            <w:r w:rsidRPr="00147EF8">
              <w:rPr>
                <w:rFonts w:ascii="Times New Roman" w:hAnsi="Times New Roman" w:cs="Times New Roman"/>
                <w:sz w:val="20"/>
              </w:rPr>
              <w:t xml:space="preserve"> не отнесенных к ОПО, и (или) установленные </w:t>
            </w:r>
            <w:hyperlink r:id="rId3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пунктом 228</w:t>
              </w:r>
            </w:hyperlink>
            <w:r w:rsidRPr="00147EF8">
              <w:rPr>
                <w:rFonts w:ascii="Times New Roman" w:hAnsi="Times New Roman" w:cs="Times New Roman"/>
                <w:sz w:val="20"/>
              </w:rPr>
              <w:t xml:space="preserve"> Правил промышленной безопасности при использов</w:t>
            </w:r>
            <w:r w:rsidRPr="00147EF8">
              <w:rPr>
                <w:rFonts w:ascii="Times New Roman" w:hAnsi="Times New Roman" w:cs="Times New Roman"/>
                <w:sz w:val="20"/>
              </w:rPr>
              <w:t>а</w:t>
            </w:r>
            <w:r w:rsidRPr="00147EF8">
              <w:rPr>
                <w:rFonts w:ascii="Times New Roman" w:hAnsi="Times New Roman" w:cs="Times New Roman"/>
                <w:sz w:val="20"/>
              </w:rPr>
              <w:t>нии оборудования, работа</w:t>
            </w:r>
            <w:r w:rsidRPr="00147EF8">
              <w:rPr>
                <w:rFonts w:ascii="Times New Roman" w:hAnsi="Times New Roman" w:cs="Times New Roman"/>
                <w:sz w:val="20"/>
              </w:rPr>
              <w:t>ю</w:t>
            </w:r>
            <w:r w:rsidRPr="00147EF8">
              <w:rPr>
                <w:rFonts w:ascii="Times New Roman" w:hAnsi="Times New Roman" w:cs="Times New Roman"/>
                <w:sz w:val="20"/>
              </w:rPr>
              <w:t>щего под избыточным давл</w:t>
            </w:r>
            <w:r w:rsidRPr="00147EF8">
              <w:rPr>
                <w:rFonts w:ascii="Times New Roman" w:hAnsi="Times New Roman" w:cs="Times New Roman"/>
                <w:sz w:val="20"/>
              </w:rPr>
              <w:t>е</w:t>
            </w:r>
            <w:r w:rsidRPr="00147EF8">
              <w:rPr>
                <w:rFonts w:ascii="Times New Roman" w:hAnsi="Times New Roman" w:cs="Times New Roman"/>
                <w:sz w:val="20"/>
              </w:rPr>
              <w:t>нием, ответственных лиц за безопасную эксплуатацию оборудования под давлением и ответственных за осущест</w:t>
            </w:r>
            <w:r w:rsidRPr="00147EF8">
              <w:rPr>
                <w:rFonts w:ascii="Times New Roman" w:hAnsi="Times New Roman" w:cs="Times New Roman"/>
                <w:sz w:val="20"/>
              </w:rPr>
              <w:t>в</w:t>
            </w:r>
            <w:r w:rsidRPr="00147EF8">
              <w:rPr>
                <w:rFonts w:ascii="Times New Roman" w:hAnsi="Times New Roman" w:cs="Times New Roman"/>
                <w:sz w:val="20"/>
              </w:rPr>
              <w:t>ление производственного ко</w:t>
            </w:r>
            <w:r w:rsidRPr="00147EF8">
              <w:rPr>
                <w:rFonts w:ascii="Times New Roman" w:hAnsi="Times New Roman" w:cs="Times New Roman"/>
                <w:sz w:val="20"/>
              </w:rPr>
              <w:t>н</w:t>
            </w:r>
            <w:r w:rsidRPr="00147EF8">
              <w:rPr>
                <w:rFonts w:ascii="Times New Roman" w:hAnsi="Times New Roman" w:cs="Times New Roman"/>
                <w:sz w:val="20"/>
              </w:rPr>
              <w:t>троля при эксплуатации об</w:t>
            </w:r>
            <w:r w:rsidRPr="00147EF8">
              <w:rPr>
                <w:rFonts w:ascii="Times New Roman" w:hAnsi="Times New Roman" w:cs="Times New Roman"/>
                <w:sz w:val="20"/>
              </w:rPr>
              <w:t>о</w:t>
            </w:r>
            <w:r w:rsidRPr="00147EF8">
              <w:rPr>
                <w:rFonts w:ascii="Times New Roman" w:hAnsi="Times New Roman" w:cs="Times New Roman"/>
                <w:sz w:val="20"/>
              </w:rPr>
              <w:t>рудования на ОПО</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1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ом 7 Правил N 511, и (или), в случае эксплуатации оборудования">
              <w:r w:rsidRPr="00147EF8">
                <w:rPr>
                  <w:rFonts w:ascii="Times New Roman" w:hAnsi="Times New Roman" w:cs="Times New Roman"/>
                  <w:sz w:val="20"/>
                </w:rPr>
                <w:t>подпункт 9.3.8 пункта 9</w:t>
              </w:r>
            </w:hyperlink>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организационно-распорядительных документов организ</w:t>
            </w:r>
            <w:r w:rsidRPr="00147EF8">
              <w:rPr>
                <w:rFonts w:ascii="Times New Roman" w:hAnsi="Times New Roman" w:cs="Times New Roman"/>
                <w:sz w:val="20"/>
              </w:rPr>
              <w:t>а</w:t>
            </w:r>
            <w:r w:rsidRPr="00147EF8">
              <w:rPr>
                <w:rFonts w:ascii="Times New Roman" w:hAnsi="Times New Roman" w:cs="Times New Roman"/>
                <w:sz w:val="20"/>
              </w:rPr>
              <w:t>ции о назначении ответственных лиц за тепловые энергоустановки и (или) отве</w:t>
            </w:r>
            <w:r w:rsidRPr="00147EF8">
              <w:rPr>
                <w:rFonts w:ascii="Times New Roman" w:hAnsi="Times New Roman" w:cs="Times New Roman"/>
                <w:sz w:val="20"/>
              </w:rPr>
              <w:t>т</w:t>
            </w:r>
            <w:r w:rsidRPr="00147EF8">
              <w:rPr>
                <w:rFonts w:ascii="Times New Roman" w:hAnsi="Times New Roman" w:cs="Times New Roman"/>
                <w:sz w:val="20"/>
              </w:rPr>
              <w:t>ственных лиц за безопасную эксплуат</w:t>
            </w:r>
            <w:r w:rsidRPr="00147EF8">
              <w:rPr>
                <w:rFonts w:ascii="Times New Roman" w:hAnsi="Times New Roman" w:cs="Times New Roman"/>
                <w:sz w:val="20"/>
              </w:rPr>
              <w:t>а</w:t>
            </w:r>
            <w:r w:rsidRPr="00147EF8">
              <w:rPr>
                <w:rFonts w:ascii="Times New Roman" w:hAnsi="Times New Roman" w:cs="Times New Roman"/>
                <w:sz w:val="20"/>
              </w:rPr>
              <w:t>цию оборудования под давлением и отве</w:t>
            </w:r>
            <w:r w:rsidRPr="00147EF8">
              <w:rPr>
                <w:rFonts w:ascii="Times New Roman" w:hAnsi="Times New Roman" w:cs="Times New Roman"/>
                <w:sz w:val="20"/>
              </w:rPr>
              <w:t>т</w:t>
            </w:r>
            <w:r w:rsidRPr="00147EF8">
              <w:rPr>
                <w:rFonts w:ascii="Times New Roman" w:hAnsi="Times New Roman" w:cs="Times New Roman"/>
                <w:sz w:val="20"/>
              </w:rPr>
              <w:t>ственных за осуществление произво</w:t>
            </w:r>
            <w:r w:rsidRPr="00147EF8">
              <w:rPr>
                <w:rFonts w:ascii="Times New Roman" w:hAnsi="Times New Roman" w:cs="Times New Roman"/>
                <w:sz w:val="20"/>
              </w:rPr>
              <w:t>д</w:t>
            </w:r>
            <w:r w:rsidRPr="00147EF8">
              <w:rPr>
                <w:rFonts w:ascii="Times New Roman" w:hAnsi="Times New Roman" w:cs="Times New Roman"/>
                <w:sz w:val="20"/>
              </w:rPr>
              <w:t>ственного контроля при эксплуатации оборудования на ОПО</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отв</w:t>
            </w:r>
            <w:proofErr w:type="spellEnd"/>
          </w:p>
        </w:tc>
        <w:tc>
          <w:tcPr>
            <w:tcW w:w="992"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отв</w:t>
            </w:r>
            <w:proofErr w:type="spellEnd"/>
            <w:r w:rsidRPr="00147EF8">
              <w:rPr>
                <w:rFonts w:ascii="Times New Roman" w:hAnsi="Times New Roman" w:cs="Times New Roman"/>
                <w:sz w:val="20"/>
              </w:rPr>
              <w:t xml:space="preserve">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отвнеОПО</w:t>
            </w:r>
            <w:proofErr w:type="spellEnd"/>
            <w:r w:rsidRPr="00147EF8">
              <w:rPr>
                <w:rFonts w:ascii="Times New Roman" w:hAnsi="Times New Roman" w:cs="Times New Roman"/>
                <w:sz w:val="20"/>
              </w:rPr>
              <w:t xml:space="preserve"> * 0,5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отв</w:t>
            </w:r>
            <w:proofErr w:type="spellEnd"/>
            <w:r w:rsidRPr="00147EF8">
              <w:rPr>
                <w:rFonts w:ascii="Times New Roman" w:hAnsi="Times New Roman" w:cs="Times New Roman"/>
                <w:sz w:val="20"/>
                <w:vertAlign w:val="subscript"/>
              </w:rPr>
              <w:t xml:space="preserve"> ОПО</w:t>
            </w:r>
            <w:r w:rsidRPr="00147EF8">
              <w:rPr>
                <w:rFonts w:ascii="Times New Roman" w:hAnsi="Times New Roman" w:cs="Times New Roman"/>
                <w:sz w:val="20"/>
              </w:rPr>
              <w:t xml:space="preserve"> * 0,5</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1.1.8.1</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организационно-распорядительных документов организ</w:t>
            </w:r>
            <w:r w:rsidRPr="00147EF8">
              <w:rPr>
                <w:rFonts w:ascii="Times New Roman" w:hAnsi="Times New Roman" w:cs="Times New Roman"/>
                <w:sz w:val="20"/>
              </w:rPr>
              <w:t>а</w:t>
            </w:r>
            <w:r w:rsidRPr="00147EF8">
              <w:rPr>
                <w:rFonts w:ascii="Times New Roman" w:hAnsi="Times New Roman" w:cs="Times New Roman"/>
                <w:sz w:val="20"/>
              </w:rPr>
              <w:t>ции о назначении ответственных лиц за безопасную эксплуатацию тепловых эне</w:t>
            </w:r>
            <w:r w:rsidRPr="00147EF8">
              <w:rPr>
                <w:rFonts w:ascii="Times New Roman" w:hAnsi="Times New Roman" w:cs="Times New Roman"/>
                <w:sz w:val="20"/>
              </w:rPr>
              <w:t>р</w:t>
            </w:r>
            <w:r w:rsidRPr="00147EF8">
              <w:rPr>
                <w:rFonts w:ascii="Times New Roman" w:hAnsi="Times New Roman" w:cs="Times New Roman"/>
                <w:sz w:val="20"/>
              </w:rPr>
              <w:t>гоустановок для объектов, не отнесенных к ОПО</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отвнеОПО</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1.1.8.2</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организационно-распорядительных документов организ</w:t>
            </w:r>
            <w:r w:rsidRPr="00147EF8">
              <w:rPr>
                <w:rFonts w:ascii="Times New Roman" w:hAnsi="Times New Roman" w:cs="Times New Roman"/>
                <w:sz w:val="20"/>
              </w:rPr>
              <w:t>а</w:t>
            </w:r>
            <w:r w:rsidRPr="00147EF8">
              <w:rPr>
                <w:rFonts w:ascii="Times New Roman" w:hAnsi="Times New Roman" w:cs="Times New Roman"/>
                <w:sz w:val="20"/>
              </w:rPr>
              <w:t>ции о назначении ответственных лиц за безопасную эксплуатацию оборудования под давлением и ответственных за ос</w:t>
            </w:r>
            <w:r w:rsidRPr="00147EF8">
              <w:rPr>
                <w:rFonts w:ascii="Times New Roman" w:hAnsi="Times New Roman" w:cs="Times New Roman"/>
                <w:sz w:val="20"/>
              </w:rPr>
              <w:t>у</w:t>
            </w:r>
            <w:r w:rsidRPr="00147EF8">
              <w:rPr>
                <w:rFonts w:ascii="Times New Roman" w:hAnsi="Times New Roman" w:cs="Times New Roman"/>
                <w:sz w:val="20"/>
              </w:rPr>
              <w:t>ществление производственного контроля при эксплуатации оборудования на ОПО</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отв</w:t>
            </w:r>
            <w:proofErr w:type="spellEnd"/>
            <w:r w:rsidRPr="00147EF8">
              <w:rPr>
                <w:rFonts w:ascii="Times New Roman" w:hAnsi="Times New Roman" w:cs="Times New Roman"/>
                <w:sz w:val="20"/>
                <w:vertAlign w:val="subscript"/>
              </w:rPr>
              <w:t xml:space="preserve"> ОПО</w:t>
            </w:r>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1.1.9</w:t>
            </w:r>
          </w:p>
        </w:tc>
        <w:tc>
          <w:tcPr>
            <w:tcW w:w="2837" w:type="dxa"/>
            <w:vMerge w:val="restart"/>
            <w:tcBorders>
              <w:top w:val="nil"/>
            </w:tcBorders>
          </w:tcPr>
          <w:p w:rsidR="00257B0D" w:rsidRPr="00147EF8" w:rsidRDefault="00257B0D" w:rsidP="00073387">
            <w:pPr>
              <w:pStyle w:val="ConsPlusNormal"/>
              <w:rPr>
                <w:rFonts w:ascii="Times New Roman" w:hAnsi="Times New Roman" w:cs="Times New Roman"/>
                <w:sz w:val="20"/>
              </w:rPr>
            </w:pPr>
          </w:p>
        </w:tc>
        <w:tc>
          <w:tcPr>
            <w:tcW w:w="2773"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w:t>
            </w:r>
            <w:r w:rsidRPr="00147EF8">
              <w:rPr>
                <w:rFonts w:ascii="Times New Roman" w:hAnsi="Times New Roman" w:cs="Times New Roman"/>
                <w:sz w:val="20"/>
              </w:rPr>
              <w:t>а</w:t>
            </w:r>
            <w:r w:rsidRPr="00147EF8">
              <w:rPr>
                <w:rFonts w:ascii="Times New Roman" w:hAnsi="Times New Roman" w:cs="Times New Roman"/>
                <w:sz w:val="20"/>
              </w:rPr>
              <w:t>бот, выполняемых по нар</w:t>
            </w:r>
            <w:r w:rsidRPr="00147EF8">
              <w:rPr>
                <w:rFonts w:ascii="Times New Roman" w:hAnsi="Times New Roman" w:cs="Times New Roman"/>
                <w:sz w:val="20"/>
              </w:rPr>
              <w:t>я</w:t>
            </w:r>
            <w:r w:rsidRPr="00147EF8">
              <w:rPr>
                <w:rFonts w:ascii="Times New Roman" w:hAnsi="Times New Roman" w:cs="Times New Roman"/>
                <w:sz w:val="20"/>
              </w:rPr>
              <w:t xml:space="preserve">дам-допускам в соответствии с требованиями </w:t>
            </w:r>
            <w:hyperlink r:id="rId35"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sidRPr="00147EF8">
                <w:rPr>
                  <w:rFonts w:ascii="Times New Roman" w:hAnsi="Times New Roman" w:cs="Times New Roman"/>
                  <w:sz w:val="20"/>
                </w:rPr>
                <w:t>Правил</w:t>
              </w:r>
            </w:hyperlink>
            <w:r w:rsidRPr="00147EF8">
              <w:rPr>
                <w:rFonts w:ascii="Times New Roman" w:hAnsi="Times New Roman" w:cs="Times New Roman"/>
                <w:sz w:val="20"/>
              </w:rPr>
              <w:t xml:space="preserve"> по охране труда при эксплуат</w:t>
            </w:r>
            <w:r w:rsidRPr="00147EF8">
              <w:rPr>
                <w:rFonts w:ascii="Times New Roman" w:hAnsi="Times New Roman" w:cs="Times New Roman"/>
                <w:sz w:val="20"/>
              </w:rPr>
              <w:t>а</w:t>
            </w:r>
            <w:r w:rsidRPr="00147EF8">
              <w:rPr>
                <w:rFonts w:ascii="Times New Roman" w:hAnsi="Times New Roman" w:cs="Times New Roman"/>
                <w:sz w:val="20"/>
              </w:rPr>
              <w:t xml:space="preserve">ции объектов теплоснабжения и </w:t>
            </w:r>
            <w:proofErr w:type="spellStart"/>
            <w:r w:rsidRPr="00147EF8">
              <w:rPr>
                <w:rFonts w:ascii="Times New Roman" w:hAnsi="Times New Roman" w:cs="Times New Roman"/>
                <w:sz w:val="20"/>
              </w:rPr>
              <w:t>теплопотребляющих</w:t>
            </w:r>
            <w:proofErr w:type="spellEnd"/>
            <w:r w:rsidRPr="00147EF8">
              <w:rPr>
                <w:rFonts w:ascii="Times New Roman" w:hAnsi="Times New Roman" w:cs="Times New Roman"/>
                <w:sz w:val="20"/>
              </w:rPr>
              <w:t xml:space="preserve"> устан</w:t>
            </w:r>
            <w:r w:rsidRPr="00147EF8">
              <w:rPr>
                <w:rFonts w:ascii="Times New Roman" w:hAnsi="Times New Roman" w:cs="Times New Roman"/>
                <w:sz w:val="20"/>
              </w:rPr>
              <w:t>о</w:t>
            </w:r>
            <w:r w:rsidRPr="00147EF8">
              <w:rPr>
                <w:rFonts w:ascii="Times New Roman" w:hAnsi="Times New Roman" w:cs="Times New Roman"/>
                <w:sz w:val="20"/>
              </w:rPr>
              <w:t>вок, утвержденных приказом Минтруда России от 17 дека</w:t>
            </w:r>
            <w:r w:rsidRPr="00147EF8">
              <w:rPr>
                <w:rFonts w:ascii="Times New Roman" w:hAnsi="Times New Roman" w:cs="Times New Roman"/>
                <w:sz w:val="20"/>
              </w:rPr>
              <w:t>б</w:t>
            </w:r>
            <w:r w:rsidRPr="00147EF8">
              <w:rPr>
                <w:rFonts w:ascii="Times New Roman" w:hAnsi="Times New Roman" w:cs="Times New Roman"/>
                <w:sz w:val="20"/>
              </w:rPr>
              <w:t xml:space="preserve">ря 2020 г. N 924н </w:t>
            </w:r>
            <w:hyperlink w:anchor="P1570" w:tooltip="&lt;4&gt; Зарегистрирован Минюстом России 29 декабря 2020 г., регистрационный N 61926. В соответствии с пунктом 3 приказа Минтруда России от 17 декабря 2020 г. N 924н данный акт действует до 31 декабря 2025 г.">
              <w:r w:rsidRPr="00147EF8">
                <w:rPr>
                  <w:rFonts w:ascii="Times New Roman" w:hAnsi="Times New Roman" w:cs="Times New Roman"/>
                  <w:sz w:val="20"/>
                </w:rPr>
                <w:t>&lt;4&gt;</w:t>
              </w:r>
            </w:hyperlink>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19" w:tooltip="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
              <w:r w:rsidRPr="00147EF8">
                <w:rPr>
                  <w:rFonts w:ascii="Times New Roman" w:hAnsi="Times New Roman" w:cs="Times New Roman"/>
                  <w:sz w:val="20"/>
                </w:rPr>
                <w:t>подпункт 9.3.9 пункта 9</w:t>
              </w:r>
            </w:hyperlink>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утвержденных и</w:t>
            </w:r>
            <w:r w:rsidRPr="00147EF8">
              <w:rPr>
                <w:rFonts w:ascii="Times New Roman" w:hAnsi="Times New Roman" w:cs="Times New Roman"/>
                <w:sz w:val="20"/>
              </w:rPr>
              <w:t>н</w:t>
            </w:r>
            <w:r w:rsidRPr="00147EF8">
              <w:rPr>
                <w:rFonts w:ascii="Times New Roman" w:hAnsi="Times New Roman" w:cs="Times New Roman"/>
                <w:sz w:val="20"/>
              </w:rPr>
              <w:t>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w:t>
            </w:r>
            <w:r w:rsidRPr="00147EF8">
              <w:rPr>
                <w:rFonts w:ascii="Times New Roman" w:hAnsi="Times New Roman" w:cs="Times New Roman"/>
                <w:sz w:val="20"/>
              </w:rPr>
              <w:t>е</w:t>
            </w:r>
            <w:r w:rsidRPr="00147EF8">
              <w:rPr>
                <w:rFonts w:ascii="Times New Roman" w:hAnsi="Times New Roman" w:cs="Times New Roman"/>
                <w:sz w:val="20"/>
              </w:rPr>
              <w:t>мых по нарядам-допускам</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охр</w:t>
            </w:r>
            <w:proofErr w:type="gramStart"/>
            <w:r w:rsidRPr="00147EF8">
              <w:rPr>
                <w:rFonts w:ascii="Times New Roman" w:hAnsi="Times New Roman" w:cs="Times New Roman"/>
                <w:sz w:val="20"/>
                <w:vertAlign w:val="subscript"/>
              </w:rPr>
              <w:t>.т</w:t>
            </w:r>
            <w:proofErr w:type="gramEnd"/>
            <w:r w:rsidRPr="00147EF8">
              <w:rPr>
                <w:rFonts w:ascii="Times New Roman" w:hAnsi="Times New Roman" w:cs="Times New Roman"/>
                <w:sz w:val="20"/>
                <w:vertAlign w:val="subscript"/>
              </w:rPr>
              <w:t>руда</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1.1.10</w:t>
            </w:r>
          </w:p>
        </w:tc>
        <w:tc>
          <w:tcPr>
            <w:tcW w:w="2837" w:type="dxa"/>
            <w:vMerge/>
            <w:tcBorders>
              <w:top w:val="nil"/>
            </w:tcBorders>
          </w:tcPr>
          <w:p w:rsidR="00257B0D" w:rsidRPr="00147EF8" w:rsidRDefault="00257B0D" w:rsidP="00073387">
            <w:pPr>
              <w:pStyle w:val="ConsPlusNormal"/>
              <w:rPr>
                <w:rFonts w:ascii="Times New Roman" w:hAnsi="Times New Roman" w:cs="Times New Roman"/>
                <w:sz w:val="20"/>
              </w:rPr>
            </w:pPr>
          </w:p>
        </w:tc>
        <w:tc>
          <w:tcPr>
            <w:tcW w:w="2773"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Копии утвержденных в соо</w:t>
            </w:r>
            <w:r w:rsidRPr="00147EF8">
              <w:rPr>
                <w:rFonts w:ascii="Times New Roman" w:hAnsi="Times New Roman" w:cs="Times New Roman"/>
                <w:sz w:val="20"/>
              </w:rPr>
              <w:t>т</w:t>
            </w:r>
            <w:r w:rsidRPr="00147EF8">
              <w:rPr>
                <w:rFonts w:ascii="Times New Roman" w:hAnsi="Times New Roman" w:cs="Times New Roman"/>
                <w:sz w:val="20"/>
              </w:rPr>
              <w:t xml:space="preserve">ветствии с </w:t>
            </w:r>
            <w:hyperlink r:id="rId3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пунктами 95</w:t>
              </w:r>
            </w:hyperlink>
            <w:r w:rsidRPr="00147EF8">
              <w:rPr>
                <w:rFonts w:ascii="Times New Roman" w:hAnsi="Times New Roman" w:cs="Times New Roman"/>
                <w:sz w:val="20"/>
              </w:rPr>
              <w:t xml:space="preserve">, </w:t>
            </w:r>
            <w:hyperlink r:id="rId3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97</w:t>
              </w:r>
            </w:hyperlink>
            <w:r w:rsidRPr="00147EF8">
              <w:rPr>
                <w:rFonts w:ascii="Times New Roman" w:hAnsi="Times New Roman" w:cs="Times New Roman"/>
                <w:sz w:val="20"/>
              </w:rPr>
              <w:t xml:space="preserve"> Правил N 511 и с </w:t>
            </w:r>
            <w:hyperlink r:id="rId3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пунктом 236</w:t>
              </w:r>
            </w:hyperlink>
            <w:r w:rsidRPr="00147EF8">
              <w:rPr>
                <w:rFonts w:ascii="Times New Roman" w:hAnsi="Times New Roman" w:cs="Times New Roman"/>
                <w:sz w:val="20"/>
              </w:rPr>
              <w:t xml:space="preserve"> Правил промышленной бе</w:t>
            </w:r>
            <w:r w:rsidRPr="00147EF8">
              <w:rPr>
                <w:rFonts w:ascii="Times New Roman" w:hAnsi="Times New Roman" w:cs="Times New Roman"/>
                <w:sz w:val="20"/>
              </w:rPr>
              <w:t>з</w:t>
            </w:r>
            <w:r w:rsidRPr="00147EF8">
              <w:rPr>
                <w:rFonts w:ascii="Times New Roman" w:hAnsi="Times New Roman" w:cs="Times New Roman"/>
                <w:sz w:val="20"/>
              </w:rPr>
              <w:t>опасности, программ против</w:t>
            </w:r>
            <w:r w:rsidRPr="00147EF8">
              <w:rPr>
                <w:rFonts w:ascii="Times New Roman" w:hAnsi="Times New Roman" w:cs="Times New Roman"/>
                <w:sz w:val="20"/>
              </w:rPr>
              <w:t>о</w:t>
            </w:r>
            <w:r w:rsidRPr="00147EF8">
              <w:rPr>
                <w:rFonts w:ascii="Times New Roman" w:hAnsi="Times New Roman" w:cs="Times New Roman"/>
                <w:sz w:val="20"/>
              </w:rPr>
              <w:t>аварийных тренировок, жу</w:t>
            </w:r>
            <w:r w:rsidRPr="00147EF8">
              <w:rPr>
                <w:rFonts w:ascii="Times New Roman" w:hAnsi="Times New Roman" w:cs="Times New Roman"/>
                <w:sz w:val="20"/>
              </w:rPr>
              <w:t>р</w:t>
            </w:r>
            <w:r w:rsidRPr="00147EF8">
              <w:rPr>
                <w:rFonts w:ascii="Times New Roman" w:hAnsi="Times New Roman" w:cs="Times New Roman"/>
                <w:sz w:val="20"/>
              </w:rPr>
              <w:t>налов, подтверждающих пр</w:t>
            </w:r>
            <w:r w:rsidRPr="00147EF8">
              <w:rPr>
                <w:rFonts w:ascii="Times New Roman" w:hAnsi="Times New Roman" w:cs="Times New Roman"/>
                <w:sz w:val="20"/>
              </w:rPr>
              <w:t>о</w:t>
            </w:r>
            <w:r w:rsidRPr="00147EF8">
              <w:rPr>
                <w:rFonts w:ascii="Times New Roman" w:hAnsi="Times New Roman" w:cs="Times New Roman"/>
                <w:sz w:val="20"/>
              </w:rPr>
              <w:t>ведение тренировок согласно утвержденной программе пр</w:t>
            </w:r>
            <w:r w:rsidRPr="00147EF8">
              <w:rPr>
                <w:rFonts w:ascii="Times New Roman" w:hAnsi="Times New Roman" w:cs="Times New Roman"/>
                <w:sz w:val="20"/>
              </w:rPr>
              <w:t>о</w:t>
            </w:r>
            <w:r w:rsidRPr="00147EF8">
              <w:rPr>
                <w:rFonts w:ascii="Times New Roman" w:hAnsi="Times New Roman" w:cs="Times New Roman"/>
                <w:sz w:val="20"/>
              </w:rPr>
              <w:t>тивоаварийных тренировок</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23" w:tooltip="9.3.10. Копии утвержденных в соответствии с пунктами 95, 97 Правил N 511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
              <w:r w:rsidRPr="00147EF8">
                <w:rPr>
                  <w:rFonts w:ascii="Times New Roman" w:hAnsi="Times New Roman" w:cs="Times New Roman"/>
                  <w:sz w:val="20"/>
                </w:rPr>
                <w:t>подпункт 9.3.10 пункта 9</w:t>
              </w:r>
            </w:hyperlink>
            <w:r w:rsidRPr="00147EF8">
              <w:rPr>
                <w:rFonts w:ascii="Times New Roman" w:hAnsi="Times New Roman" w:cs="Times New Roman"/>
                <w:sz w:val="20"/>
              </w:rPr>
              <w:t xml:space="preserve"> Правил)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программ против</w:t>
            </w:r>
            <w:r w:rsidRPr="00147EF8">
              <w:rPr>
                <w:rFonts w:ascii="Times New Roman" w:hAnsi="Times New Roman" w:cs="Times New Roman"/>
                <w:sz w:val="20"/>
              </w:rPr>
              <w:t>о</w:t>
            </w:r>
            <w:r w:rsidRPr="00147EF8">
              <w:rPr>
                <w:rFonts w:ascii="Times New Roman" w:hAnsi="Times New Roman" w:cs="Times New Roman"/>
                <w:sz w:val="20"/>
              </w:rPr>
              <w:t>аварийных тренировок, журналов, по</w:t>
            </w:r>
            <w:r w:rsidRPr="00147EF8">
              <w:rPr>
                <w:rFonts w:ascii="Times New Roman" w:hAnsi="Times New Roman" w:cs="Times New Roman"/>
                <w:sz w:val="20"/>
              </w:rPr>
              <w:t>д</w:t>
            </w:r>
            <w:r w:rsidRPr="00147EF8">
              <w:rPr>
                <w:rFonts w:ascii="Times New Roman" w:hAnsi="Times New Roman" w:cs="Times New Roman"/>
                <w:sz w:val="20"/>
              </w:rPr>
              <w:t>тверждающих проведение тренировок с</w:t>
            </w:r>
            <w:r w:rsidRPr="00147EF8">
              <w:rPr>
                <w:rFonts w:ascii="Times New Roman" w:hAnsi="Times New Roman" w:cs="Times New Roman"/>
                <w:sz w:val="20"/>
              </w:rPr>
              <w:t>о</w:t>
            </w:r>
            <w:r w:rsidRPr="00147EF8">
              <w:rPr>
                <w:rFonts w:ascii="Times New Roman" w:hAnsi="Times New Roman" w:cs="Times New Roman"/>
                <w:sz w:val="20"/>
              </w:rPr>
              <w:t>гласно утвержденной программе против</w:t>
            </w:r>
            <w:r w:rsidRPr="00147EF8">
              <w:rPr>
                <w:rFonts w:ascii="Times New Roman" w:hAnsi="Times New Roman" w:cs="Times New Roman"/>
                <w:sz w:val="20"/>
              </w:rPr>
              <w:t>о</w:t>
            </w:r>
            <w:r w:rsidRPr="00147EF8">
              <w:rPr>
                <w:rFonts w:ascii="Times New Roman" w:hAnsi="Times New Roman" w:cs="Times New Roman"/>
                <w:sz w:val="20"/>
              </w:rPr>
              <w:t>аварийных тренировок</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трен</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1.2</w:t>
            </w:r>
          </w:p>
        </w:tc>
        <w:tc>
          <w:tcPr>
            <w:tcW w:w="2837"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Проводить наладку принадл</w:t>
            </w:r>
            <w:r w:rsidRPr="00147EF8">
              <w:rPr>
                <w:rFonts w:ascii="Times New Roman" w:hAnsi="Times New Roman" w:cs="Times New Roman"/>
                <w:sz w:val="20"/>
              </w:rPr>
              <w:t>е</w:t>
            </w:r>
            <w:r w:rsidRPr="00147EF8">
              <w:rPr>
                <w:rFonts w:ascii="Times New Roman" w:hAnsi="Times New Roman" w:cs="Times New Roman"/>
                <w:sz w:val="20"/>
              </w:rPr>
              <w:t>жащих им тепловых сетей</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r:id="rId39"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2 части 4 статьи 20</w:t>
              </w:r>
            </w:hyperlink>
            <w:r w:rsidRPr="00147EF8">
              <w:rPr>
                <w:rFonts w:ascii="Times New Roman" w:hAnsi="Times New Roman" w:cs="Times New Roman"/>
                <w:sz w:val="20"/>
              </w:rPr>
              <w:t xml:space="preserve"> Ф</w:t>
            </w:r>
            <w:r w:rsidRPr="00147EF8">
              <w:rPr>
                <w:rFonts w:ascii="Times New Roman" w:hAnsi="Times New Roman" w:cs="Times New Roman"/>
                <w:sz w:val="20"/>
              </w:rPr>
              <w:t>е</w:t>
            </w:r>
            <w:r w:rsidRPr="00147EF8">
              <w:rPr>
                <w:rFonts w:ascii="Times New Roman" w:hAnsi="Times New Roman" w:cs="Times New Roman"/>
                <w:sz w:val="20"/>
              </w:rPr>
              <w:t>дерального закона о тепл</w:t>
            </w:r>
            <w:r w:rsidRPr="00147EF8">
              <w:rPr>
                <w:rFonts w:ascii="Times New Roman" w:hAnsi="Times New Roman" w:cs="Times New Roman"/>
                <w:sz w:val="20"/>
              </w:rPr>
              <w:t>о</w:t>
            </w:r>
            <w:r w:rsidRPr="00147EF8">
              <w:rPr>
                <w:rFonts w:ascii="Times New Roman" w:hAnsi="Times New Roman" w:cs="Times New Roman"/>
                <w:sz w:val="20"/>
              </w:rPr>
              <w:t xml:space="preserve">снабжении) и осуществлять </w:t>
            </w:r>
            <w:proofErr w:type="gramStart"/>
            <w:r w:rsidRPr="00147EF8">
              <w:rPr>
                <w:rFonts w:ascii="Times New Roman" w:hAnsi="Times New Roman" w:cs="Times New Roman"/>
                <w:sz w:val="20"/>
              </w:rPr>
              <w:t>контроль за</w:t>
            </w:r>
            <w:proofErr w:type="gramEnd"/>
            <w:r w:rsidRPr="00147EF8">
              <w:rPr>
                <w:rFonts w:ascii="Times New Roman" w:hAnsi="Times New Roman" w:cs="Times New Roman"/>
                <w:sz w:val="20"/>
              </w:rPr>
              <w:t xml:space="preserve"> режимами потре</w:t>
            </w:r>
            <w:r w:rsidRPr="00147EF8">
              <w:rPr>
                <w:rFonts w:ascii="Times New Roman" w:hAnsi="Times New Roman" w:cs="Times New Roman"/>
                <w:sz w:val="20"/>
              </w:rPr>
              <w:t>б</w:t>
            </w:r>
            <w:r w:rsidRPr="00147EF8">
              <w:rPr>
                <w:rFonts w:ascii="Times New Roman" w:hAnsi="Times New Roman" w:cs="Times New Roman"/>
                <w:sz w:val="20"/>
              </w:rPr>
              <w:t>ления тепловой энергии</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r:id="rId40"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3 части 4 статьи 20</w:t>
              </w:r>
            </w:hyperlink>
            <w:r w:rsidRPr="00147EF8">
              <w:rPr>
                <w:rFonts w:ascii="Times New Roman" w:hAnsi="Times New Roman" w:cs="Times New Roman"/>
                <w:sz w:val="20"/>
              </w:rPr>
              <w:t xml:space="preserve"> Ф</w:t>
            </w:r>
            <w:r w:rsidRPr="00147EF8">
              <w:rPr>
                <w:rFonts w:ascii="Times New Roman" w:hAnsi="Times New Roman" w:cs="Times New Roman"/>
                <w:sz w:val="20"/>
              </w:rPr>
              <w:t>е</w:t>
            </w:r>
            <w:r w:rsidRPr="00147EF8">
              <w:rPr>
                <w:rFonts w:ascii="Times New Roman" w:hAnsi="Times New Roman" w:cs="Times New Roman"/>
                <w:sz w:val="20"/>
              </w:rPr>
              <w:t>дерального закона о тепл</w:t>
            </w:r>
            <w:r w:rsidRPr="00147EF8">
              <w:rPr>
                <w:rFonts w:ascii="Times New Roman" w:hAnsi="Times New Roman" w:cs="Times New Roman"/>
                <w:sz w:val="20"/>
              </w:rPr>
              <w:t>о</w:t>
            </w:r>
            <w:r w:rsidRPr="00147EF8">
              <w:rPr>
                <w:rFonts w:ascii="Times New Roman" w:hAnsi="Times New Roman" w:cs="Times New Roman"/>
                <w:sz w:val="20"/>
              </w:rPr>
              <w:t>снабжении)</w:t>
            </w:r>
          </w:p>
        </w:tc>
        <w:tc>
          <w:tcPr>
            <w:tcW w:w="2773"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Документы, предусмотренные </w:t>
            </w:r>
            <w:hyperlink w:anchor="P125"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абзацами первым - третьим пункта 125 Правил N 511, а также копии эксплуатационных инструкций по в">
              <w:r w:rsidRPr="00147EF8">
                <w:rPr>
                  <w:rFonts w:ascii="Times New Roman" w:hAnsi="Times New Roman" w:cs="Times New Roman"/>
                  <w:sz w:val="20"/>
                </w:rPr>
                <w:t>подпунктами 9.3.11</w:t>
              </w:r>
            </w:hyperlink>
            <w:r w:rsidRPr="00147EF8">
              <w:rPr>
                <w:rFonts w:ascii="Times New Roman" w:hAnsi="Times New Roman" w:cs="Times New Roman"/>
                <w:sz w:val="20"/>
              </w:rPr>
              <w:t xml:space="preserve"> и </w:t>
            </w:r>
            <w:hyperlink w:anchor="P148"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32, 249, 250, абзацами первым и вторым пункта 251, пунктами 294, 295 и 447 Правил N 511.">
              <w:r w:rsidRPr="00147EF8">
                <w:rPr>
                  <w:rFonts w:ascii="Times New Roman" w:hAnsi="Times New Roman" w:cs="Times New Roman"/>
                  <w:sz w:val="20"/>
                </w:rPr>
                <w:t>9.3.22 пункта 9</w:t>
              </w:r>
            </w:hyperlink>
            <w:r w:rsidRPr="00147EF8">
              <w:rPr>
                <w:rFonts w:ascii="Times New Roman" w:hAnsi="Times New Roman" w:cs="Times New Roman"/>
                <w:sz w:val="20"/>
              </w:rPr>
              <w:t xml:space="preserve"> Правил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Показатель проведения наладки тепловых сетей и </w:t>
            </w:r>
            <w:proofErr w:type="gramStart"/>
            <w:r w:rsidRPr="00147EF8">
              <w:rPr>
                <w:rFonts w:ascii="Times New Roman" w:hAnsi="Times New Roman" w:cs="Times New Roman"/>
                <w:sz w:val="20"/>
              </w:rPr>
              <w:t>контроля за</w:t>
            </w:r>
            <w:proofErr w:type="gramEnd"/>
            <w:r w:rsidRPr="00147EF8">
              <w:rPr>
                <w:rFonts w:ascii="Times New Roman" w:hAnsi="Times New Roman" w:cs="Times New Roman"/>
                <w:sz w:val="20"/>
              </w:rPr>
              <w:t xml:space="preserve"> режимами потребл</w:t>
            </w:r>
            <w:r w:rsidRPr="00147EF8">
              <w:rPr>
                <w:rFonts w:ascii="Times New Roman" w:hAnsi="Times New Roman" w:cs="Times New Roman"/>
                <w:sz w:val="20"/>
              </w:rPr>
              <w:t>е</w:t>
            </w:r>
            <w:r w:rsidRPr="00147EF8">
              <w:rPr>
                <w:rFonts w:ascii="Times New Roman" w:hAnsi="Times New Roman" w:cs="Times New Roman"/>
                <w:sz w:val="20"/>
              </w:rPr>
              <w:t>ния тепловой энергии</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р</w:t>
            </w:r>
            <w:r w:rsidRPr="00147EF8">
              <w:rPr>
                <w:rFonts w:ascii="Times New Roman" w:hAnsi="Times New Roman" w:cs="Times New Roman"/>
                <w:sz w:val="20"/>
                <w:vertAlign w:val="subscript"/>
              </w:rPr>
              <w:t>е</w:t>
            </w:r>
            <w:r w:rsidRPr="00147EF8">
              <w:rPr>
                <w:rFonts w:ascii="Times New Roman" w:hAnsi="Times New Roman" w:cs="Times New Roman"/>
                <w:sz w:val="20"/>
                <w:vertAlign w:val="subscript"/>
              </w:rPr>
              <w:t>жим</w:t>
            </w:r>
            <w:proofErr w:type="gramStart"/>
            <w:r w:rsidRPr="00147EF8">
              <w:rPr>
                <w:rFonts w:ascii="Times New Roman" w:hAnsi="Times New Roman" w:cs="Times New Roman"/>
                <w:sz w:val="20"/>
                <w:vertAlign w:val="subscript"/>
              </w:rPr>
              <w:t>.н</w:t>
            </w:r>
            <w:proofErr w:type="gramEnd"/>
            <w:r w:rsidRPr="00147EF8">
              <w:rPr>
                <w:rFonts w:ascii="Times New Roman" w:hAnsi="Times New Roman" w:cs="Times New Roman"/>
                <w:sz w:val="20"/>
                <w:vertAlign w:val="subscript"/>
              </w:rPr>
              <w:t>алад</w:t>
            </w:r>
            <w:proofErr w:type="spellEnd"/>
          </w:p>
        </w:tc>
        <w:tc>
          <w:tcPr>
            <w:tcW w:w="992"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режим</w:t>
            </w:r>
            <w:proofErr w:type="gramStart"/>
            <w:r w:rsidRPr="00147EF8">
              <w:rPr>
                <w:rFonts w:ascii="Times New Roman" w:hAnsi="Times New Roman" w:cs="Times New Roman"/>
                <w:sz w:val="20"/>
                <w:vertAlign w:val="subscript"/>
              </w:rPr>
              <w:t>.н</w:t>
            </w:r>
            <w:proofErr w:type="gramEnd"/>
            <w:r w:rsidRPr="00147EF8">
              <w:rPr>
                <w:rFonts w:ascii="Times New Roman" w:hAnsi="Times New Roman" w:cs="Times New Roman"/>
                <w:sz w:val="20"/>
                <w:vertAlign w:val="subscript"/>
              </w:rPr>
              <w:t>алад</w:t>
            </w:r>
            <w:proofErr w:type="spellEnd"/>
            <w:r w:rsidRPr="00147EF8">
              <w:rPr>
                <w:rFonts w:ascii="Times New Roman" w:hAnsi="Times New Roman" w:cs="Times New Roman"/>
                <w:sz w:val="20"/>
              </w:rPr>
              <w:t xml:space="preserve">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темп</w:t>
            </w:r>
            <w:proofErr w:type="gramStart"/>
            <w:r w:rsidRPr="00147EF8">
              <w:rPr>
                <w:rFonts w:ascii="Times New Roman" w:hAnsi="Times New Roman" w:cs="Times New Roman"/>
                <w:sz w:val="20"/>
                <w:vertAlign w:val="subscript"/>
              </w:rPr>
              <w:t>.г</w:t>
            </w:r>
            <w:proofErr w:type="gramEnd"/>
            <w:r w:rsidRPr="00147EF8">
              <w:rPr>
                <w:rFonts w:ascii="Times New Roman" w:hAnsi="Times New Roman" w:cs="Times New Roman"/>
                <w:sz w:val="20"/>
                <w:vertAlign w:val="subscript"/>
              </w:rPr>
              <w:t>раф</w:t>
            </w:r>
            <w:proofErr w:type="spellEnd"/>
            <w:r w:rsidRPr="00147EF8">
              <w:rPr>
                <w:rFonts w:ascii="Times New Roman" w:hAnsi="Times New Roman" w:cs="Times New Roman"/>
                <w:sz w:val="20"/>
              </w:rPr>
              <w:t xml:space="preserve"> * 0,5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режим</w:t>
            </w:r>
            <w:proofErr w:type="gramStart"/>
            <w:r w:rsidRPr="00147EF8">
              <w:rPr>
                <w:rFonts w:ascii="Times New Roman" w:hAnsi="Times New Roman" w:cs="Times New Roman"/>
                <w:sz w:val="20"/>
                <w:vertAlign w:val="subscript"/>
              </w:rPr>
              <w:t>.к</w:t>
            </w:r>
            <w:proofErr w:type="gramEnd"/>
            <w:r w:rsidRPr="00147EF8">
              <w:rPr>
                <w:rFonts w:ascii="Times New Roman" w:hAnsi="Times New Roman" w:cs="Times New Roman"/>
                <w:sz w:val="20"/>
                <w:vertAlign w:val="subscript"/>
              </w:rPr>
              <w:t>арт</w:t>
            </w:r>
            <w:proofErr w:type="spellEnd"/>
            <w:r w:rsidRPr="00147EF8">
              <w:rPr>
                <w:rFonts w:ascii="Times New Roman" w:hAnsi="Times New Roman" w:cs="Times New Roman"/>
                <w:sz w:val="20"/>
              </w:rPr>
              <w:t xml:space="preserve"> * 0,5</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1.2.1</w:t>
            </w:r>
          </w:p>
        </w:tc>
        <w:tc>
          <w:tcPr>
            <w:tcW w:w="2837" w:type="dxa"/>
            <w:vMerge/>
          </w:tcPr>
          <w:p w:rsidR="00257B0D" w:rsidRPr="00147EF8" w:rsidRDefault="00257B0D" w:rsidP="00073387">
            <w:pPr>
              <w:pStyle w:val="ConsPlusNormal"/>
              <w:rPr>
                <w:rFonts w:ascii="Times New Roman" w:hAnsi="Times New Roman" w:cs="Times New Roman"/>
                <w:sz w:val="20"/>
              </w:rPr>
            </w:pPr>
          </w:p>
        </w:tc>
        <w:tc>
          <w:tcPr>
            <w:tcW w:w="2773"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Разработанные и утвержде</w:t>
            </w:r>
            <w:r w:rsidRPr="00147EF8">
              <w:rPr>
                <w:rFonts w:ascii="Times New Roman" w:hAnsi="Times New Roman" w:cs="Times New Roman"/>
                <w:sz w:val="20"/>
              </w:rPr>
              <w:t>н</w:t>
            </w:r>
            <w:r w:rsidRPr="00147EF8">
              <w:rPr>
                <w:rFonts w:ascii="Times New Roman" w:hAnsi="Times New Roman" w:cs="Times New Roman"/>
                <w:sz w:val="20"/>
              </w:rPr>
              <w:t>ные температурные графики, гидравлические режимы раб</w:t>
            </w:r>
            <w:r w:rsidRPr="00147EF8">
              <w:rPr>
                <w:rFonts w:ascii="Times New Roman" w:hAnsi="Times New Roman" w:cs="Times New Roman"/>
                <w:sz w:val="20"/>
              </w:rPr>
              <w:t>о</w:t>
            </w:r>
            <w:r w:rsidRPr="00147EF8">
              <w:rPr>
                <w:rFonts w:ascii="Times New Roman" w:hAnsi="Times New Roman" w:cs="Times New Roman"/>
                <w:sz w:val="20"/>
              </w:rPr>
              <w:t>ты системы теплоснабжения на предстоящий отопительный период, разработанные в соо</w:t>
            </w:r>
            <w:r w:rsidRPr="00147EF8">
              <w:rPr>
                <w:rFonts w:ascii="Times New Roman" w:hAnsi="Times New Roman" w:cs="Times New Roman"/>
                <w:sz w:val="20"/>
              </w:rPr>
              <w:t>т</w:t>
            </w:r>
            <w:r w:rsidRPr="00147EF8">
              <w:rPr>
                <w:rFonts w:ascii="Times New Roman" w:hAnsi="Times New Roman" w:cs="Times New Roman"/>
                <w:sz w:val="20"/>
              </w:rPr>
              <w:t xml:space="preserve">ветствии с </w:t>
            </w:r>
            <w:hyperlink r:id="rId4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абзацами первым</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r:id="rId4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третьим пункта 125</w:t>
              </w:r>
            </w:hyperlink>
            <w:r w:rsidRPr="00147EF8">
              <w:rPr>
                <w:rFonts w:ascii="Times New Roman" w:hAnsi="Times New Roman" w:cs="Times New Roman"/>
                <w:sz w:val="20"/>
              </w:rPr>
              <w:t xml:space="preserve"> Правил N 511, а также копии эксплуат</w:t>
            </w:r>
            <w:r w:rsidRPr="00147EF8">
              <w:rPr>
                <w:rFonts w:ascii="Times New Roman" w:hAnsi="Times New Roman" w:cs="Times New Roman"/>
                <w:sz w:val="20"/>
              </w:rPr>
              <w:t>а</w:t>
            </w:r>
            <w:r w:rsidRPr="00147EF8">
              <w:rPr>
                <w:rFonts w:ascii="Times New Roman" w:hAnsi="Times New Roman" w:cs="Times New Roman"/>
                <w:sz w:val="20"/>
              </w:rPr>
              <w:t>ционных инструкций по вед</w:t>
            </w:r>
            <w:r w:rsidRPr="00147EF8">
              <w:rPr>
                <w:rFonts w:ascii="Times New Roman" w:hAnsi="Times New Roman" w:cs="Times New Roman"/>
                <w:sz w:val="20"/>
              </w:rPr>
              <w:t>е</w:t>
            </w:r>
            <w:r w:rsidRPr="00147EF8">
              <w:rPr>
                <w:rFonts w:ascii="Times New Roman" w:hAnsi="Times New Roman" w:cs="Times New Roman"/>
                <w:sz w:val="20"/>
              </w:rPr>
              <w:t>нию и контролю режимов р</w:t>
            </w:r>
            <w:r w:rsidRPr="00147EF8">
              <w:rPr>
                <w:rFonts w:ascii="Times New Roman" w:hAnsi="Times New Roman" w:cs="Times New Roman"/>
                <w:sz w:val="20"/>
              </w:rPr>
              <w:t>а</w:t>
            </w:r>
            <w:r w:rsidRPr="00147EF8">
              <w:rPr>
                <w:rFonts w:ascii="Times New Roman" w:hAnsi="Times New Roman" w:cs="Times New Roman"/>
                <w:sz w:val="20"/>
              </w:rPr>
              <w:t>боты системы теплоснабжения</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25"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абзацами первым - третьим пункта 125 Правил N 511, а также копии эксплуатационных инструкций по в">
              <w:r w:rsidRPr="00147EF8">
                <w:rPr>
                  <w:rFonts w:ascii="Times New Roman" w:hAnsi="Times New Roman" w:cs="Times New Roman"/>
                  <w:sz w:val="20"/>
                </w:rPr>
                <w:t>подпункт 9.3.11 пункта 9</w:t>
              </w:r>
            </w:hyperlink>
            <w:r w:rsidRPr="00147EF8">
              <w:rPr>
                <w:rFonts w:ascii="Times New Roman" w:hAnsi="Times New Roman" w:cs="Times New Roman"/>
                <w:sz w:val="20"/>
              </w:rPr>
              <w:t xml:space="preserve"> Правил)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температурных гр</w:t>
            </w:r>
            <w:r w:rsidRPr="00147EF8">
              <w:rPr>
                <w:rFonts w:ascii="Times New Roman" w:hAnsi="Times New Roman" w:cs="Times New Roman"/>
                <w:sz w:val="20"/>
              </w:rPr>
              <w:t>а</w:t>
            </w:r>
            <w:r w:rsidRPr="00147EF8">
              <w:rPr>
                <w:rFonts w:ascii="Times New Roman" w:hAnsi="Times New Roman" w:cs="Times New Roman"/>
                <w:sz w:val="20"/>
              </w:rPr>
              <w:t>фиков, гидравлических режимов работы системы теплоснабжения</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темп</w:t>
            </w:r>
            <w:proofErr w:type="gramStart"/>
            <w:r w:rsidRPr="00147EF8">
              <w:rPr>
                <w:rFonts w:ascii="Times New Roman" w:hAnsi="Times New Roman" w:cs="Times New Roman"/>
                <w:sz w:val="20"/>
                <w:vertAlign w:val="subscript"/>
              </w:rPr>
              <w:t>.г</w:t>
            </w:r>
            <w:proofErr w:type="gramEnd"/>
            <w:r w:rsidRPr="00147EF8">
              <w:rPr>
                <w:rFonts w:ascii="Times New Roman" w:hAnsi="Times New Roman" w:cs="Times New Roman"/>
                <w:sz w:val="20"/>
                <w:vertAlign w:val="subscript"/>
              </w:rPr>
              <w:t>раф</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1.2.2</w:t>
            </w:r>
          </w:p>
        </w:tc>
        <w:tc>
          <w:tcPr>
            <w:tcW w:w="2837" w:type="dxa"/>
            <w:vMerge/>
          </w:tcPr>
          <w:p w:rsidR="00257B0D" w:rsidRPr="00147EF8" w:rsidRDefault="00257B0D" w:rsidP="00073387">
            <w:pPr>
              <w:pStyle w:val="ConsPlusNormal"/>
              <w:rPr>
                <w:rFonts w:ascii="Times New Roman" w:hAnsi="Times New Roman" w:cs="Times New Roman"/>
                <w:sz w:val="20"/>
              </w:rPr>
            </w:pPr>
          </w:p>
        </w:tc>
        <w:tc>
          <w:tcPr>
            <w:tcW w:w="2773" w:type="dxa"/>
          </w:tcPr>
          <w:p w:rsidR="00257B0D" w:rsidRPr="00147EF8" w:rsidRDefault="00257B0D" w:rsidP="00073387">
            <w:pPr>
              <w:pStyle w:val="ConsPlusNormal"/>
              <w:rPr>
                <w:rFonts w:ascii="Times New Roman" w:hAnsi="Times New Roman" w:cs="Times New Roman"/>
                <w:sz w:val="20"/>
              </w:rPr>
            </w:pPr>
            <w:proofErr w:type="gramStart"/>
            <w:r w:rsidRPr="00147EF8">
              <w:rPr>
                <w:rFonts w:ascii="Times New Roman" w:hAnsi="Times New Roman" w:cs="Times New Roman"/>
                <w:sz w:val="20"/>
              </w:rPr>
              <w:t>Технические отчеты о пров</w:t>
            </w:r>
            <w:r w:rsidRPr="00147EF8">
              <w:rPr>
                <w:rFonts w:ascii="Times New Roman" w:hAnsi="Times New Roman" w:cs="Times New Roman"/>
                <w:sz w:val="20"/>
              </w:rPr>
              <w:t>е</w:t>
            </w:r>
            <w:r w:rsidRPr="00147EF8">
              <w:rPr>
                <w:rFonts w:ascii="Times New Roman" w:hAnsi="Times New Roman" w:cs="Times New Roman"/>
                <w:sz w:val="20"/>
              </w:rPr>
              <w:t>дении режимно-наладочных испытаний объектов тепл</w:t>
            </w:r>
            <w:r w:rsidRPr="00147EF8">
              <w:rPr>
                <w:rFonts w:ascii="Times New Roman" w:hAnsi="Times New Roman" w:cs="Times New Roman"/>
                <w:sz w:val="20"/>
              </w:rPr>
              <w:t>о</w:t>
            </w:r>
            <w:r w:rsidRPr="00147EF8">
              <w:rPr>
                <w:rFonts w:ascii="Times New Roman" w:hAnsi="Times New Roman" w:cs="Times New Roman"/>
                <w:sz w:val="20"/>
              </w:rPr>
              <w:t xml:space="preserve">снабжения, утвержденные режимные карты, требования к которым установлены </w:t>
            </w:r>
            <w:hyperlink r:id="rId4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w:t>
              </w:r>
              <w:r w:rsidRPr="00147EF8">
                <w:rPr>
                  <w:rFonts w:ascii="Times New Roman" w:hAnsi="Times New Roman" w:cs="Times New Roman"/>
                  <w:sz w:val="20"/>
                </w:rPr>
                <w:t>к</w:t>
              </w:r>
              <w:r w:rsidRPr="00147EF8">
                <w:rPr>
                  <w:rFonts w:ascii="Times New Roman" w:hAnsi="Times New Roman" w:cs="Times New Roman"/>
                  <w:sz w:val="20"/>
                </w:rPr>
                <w:t>тами 32</w:t>
              </w:r>
            </w:hyperlink>
            <w:r w:rsidRPr="00147EF8">
              <w:rPr>
                <w:rFonts w:ascii="Times New Roman" w:hAnsi="Times New Roman" w:cs="Times New Roman"/>
                <w:sz w:val="20"/>
              </w:rPr>
              <w:t xml:space="preserve">, </w:t>
            </w:r>
            <w:hyperlink r:id="rId4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249</w:t>
              </w:r>
            </w:hyperlink>
            <w:r w:rsidRPr="00147EF8">
              <w:rPr>
                <w:rFonts w:ascii="Times New Roman" w:hAnsi="Times New Roman" w:cs="Times New Roman"/>
                <w:sz w:val="20"/>
              </w:rPr>
              <w:t xml:space="preserve">, </w:t>
            </w:r>
            <w:hyperlink r:id="rId4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250</w:t>
              </w:r>
            </w:hyperlink>
            <w:r w:rsidRPr="00147EF8">
              <w:rPr>
                <w:rFonts w:ascii="Times New Roman" w:hAnsi="Times New Roman" w:cs="Times New Roman"/>
                <w:sz w:val="20"/>
              </w:rPr>
              <w:t xml:space="preserve">, </w:t>
            </w:r>
            <w:hyperlink r:id="rId4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абзацами первым</w:t>
              </w:r>
            </w:hyperlink>
            <w:r w:rsidRPr="00147EF8">
              <w:rPr>
                <w:rFonts w:ascii="Times New Roman" w:hAnsi="Times New Roman" w:cs="Times New Roman"/>
                <w:sz w:val="20"/>
              </w:rPr>
              <w:t xml:space="preserve"> и </w:t>
            </w:r>
            <w:hyperlink r:id="rId4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вторым пункта 251</w:t>
              </w:r>
            </w:hyperlink>
            <w:r w:rsidRPr="00147EF8">
              <w:rPr>
                <w:rFonts w:ascii="Times New Roman" w:hAnsi="Times New Roman" w:cs="Times New Roman"/>
                <w:sz w:val="20"/>
              </w:rPr>
              <w:t xml:space="preserve">, </w:t>
            </w:r>
            <w:hyperlink r:id="rId4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пунктами 294</w:t>
              </w:r>
            </w:hyperlink>
            <w:r w:rsidRPr="00147EF8">
              <w:rPr>
                <w:rFonts w:ascii="Times New Roman" w:hAnsi="Times New Roman" w:cs="Times New Roman"/>
                <w:sz w:val="20"/>
              </w:rPr>
              <w:t xml:space="preserve">, </w:t>
            </w:r>
            <w:hyperlink r:id="rId4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295</w:t>
              </w:r>
            </w:hyperlink>
            <w:r w:rsidRPr="00147EF8">
              <w:rPr>
                <w:rFonts w:ascii="Times New Roman" w:hAnsi="Times New Roman" w:cs="Times New Roman"/>
                <w:sz w:val="20"/>
              </w:rPr>
              <w:t xml:space="preserve"> и </w:t>
            </w:r>
            <w:hyperlink r:id="rId5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447</w:t>
              </w:r>
            </w:hyperlink>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 N 511</w:t>
            </w:r>
            <w:proofErr w:type="gramEnd"/>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48"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32, 249, 250, абзацами первым и вторым пункта 251, пунктами 294, 295 и 447 Правил N 511.">
              <w:r w:rsidRPr="00147EF8">
                <w:rPr>
                  <w:rFonts w:ascii="Times New Roman" w:hAnsi="Times New Roman" w:cs="Times New Roman"/>
                  <w:sz w:val="20"/>
                </w:rPr>
                <w:t>пункт 9.3.22 пункта 9</w:t>
              </w:r>
            </w:hyperlink>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технических отчетов о проведении режимно-наладочных испыт</w:t>
            </w:r>
            <w:r w:rsidRPr="00147EF8">
              <w:rPr>
                <w:rFonts w:ascii="Times New Roman" w:hAnsi="Times New Roman" w:cs="Times New Roman"/>
                <w:sz w:val="20"/>
              </w:rPr>
              <w:t>а</w:t>
            </w:r>
            <w:r w:rsidRPr="00147EF8">
              <w:rPr>
                <w:rFonts w:ascii="Times New Roman" w:hAnsi="Times New Roman" w:cs="Times New Roman"/>
                <w:sz w:val="20"/>
              </w:rPr>
              <w:t>ний объектов теплоснабжения, утве</w:t>
            </w:r>
            <w:r w:rsidRPr="00147EF8">
              <w:rPr>
                <w:rFonts w:ascii="Times New Roman" w:hAnsi="Times New Roman" w:cs="Times New Roman"/>
                <w:sz w:val="20"/>
              </w:rPr>
              <w:t>р</w:t>
            </w:r>
            <w:r w:rsidRPr="00147EF8">
              <w:rPr>
                <w:rFonts w:ascii="Times New Roman" w:hAnsi="Times New Roman" w:cs="Times New Roman"/>
                <w:sz w:val="20"/>
              </w:rPr>
              <w:t>жденных режимных карт</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р</w:t>
            </w:r>
            <w:r w:rsidRPr="00147EF8">
              <w:rPr>
                <w:rFonts w:ascii="Times New Roman" w:hAnsi="Times New Roman" w:cs="Times New Roman"/>
                <w:sz w:val="20"/>
                <w:vertAlign w:val="subscript"/>
              </w:rPr>
              <w:t>е</w:t>
            </w:r>
            <w:r w:rsidRPr="00147EF8">
              <w:rPr>
                <w:rFonts w:ascii="Times New Roman" w:hAnsi="Times New Roman" w:cs="Times New Roman"/>
                <w:sz w:val="20"/>
                <w:vertAlign w:val="subscript"/>
              </w:rPr>
              <w:t>жим</w:t>
            </w:r>
            <w:proofErr w:type="gramStart"/>
            <w:r w:rsidRPr="00147EF8">
              <w:rPr>
                <w:rFonts w:ascii="Times New Roman" w:hAnsi="Times New Roman" w:cs="Times New Roman"/>
                <w:sz w:val="20"/>
                <w:vertAlign w:val="subscript"/>
              </w:rPr>
              <w:t>.к</w:t>
            </w:r>
            <w:proofErr w:type="gramEnd"/>
            <w:r w:rsidRPr="00147EF8">
              <w:rPr>
                <w:rFonts w:ascii="Times New Roman" w:hAnsi="Times New Roman" w:cs="Times New Roman"/>
                <w:sz w:val="20"/>
                <w:vertAlign w:val="subscript"/>
              </w:rPr>
              <w:t>арт</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1.3</w:t>
            </w:r>
          </w:p>
        </w:tc>
        <w:tc>
          <w:tcPr>
            <w:tcW w:w="283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Обеспечивать качество тепл</w:t>
            </w:r>
            <w:r w:rsidRPr="00147EF8">
              <w:rPr>
                <w:rFonts w:ascii="Times New Roman" w:hAnsi="Times New Roman" w:cs="Times New Roman"/>
                <w:sz w:val="20"/>
              </w:rPr>
              <w:t>о</w:t>
            </w:r>
            <w:r w:rsidRPr="00147EF8">
              <w:rPr>
                <w:rFonts w:ascii="Times New Roman" w:hAnsi="Times New Roman" w:cs="Times New Roman"/>
                <w:sz w:val="20"/>
              </w:rPr>
              <w:t>носителей</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r:id="rId51"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4 части 4 статьи 20</w:t>
              </w:r>
            </w:hyperlink>
            <w:r w:rsidRPr="00147EF8">
              <w:rPr>
                <w:rFonts w:ascii="Times New Roman" w:hAnsi="Times New Roman" w:cs="Times New Roman"/>
                <w:sz w:val="20"/>
              </w:rPr>
              <w:t xml:space="preserve"> Ф</w:t>
            </w:r>
            <w:r w:rsidRPr="00147EF8">
              <w:rPr>
                <w:rFonts w:ascii="Times New Roman" w:hAnsi="Times New Roman" w:cs="Times New Roman"/>
                <w:sz w:val="20"/>
              </w:rPr>
              <w:t>е</w:t>
            </w:r>
            <w:r w:rsidRPr="00147EF8">
              <w:rPr>
                <w:rFonts w:ascii="Times New Roman" w:hAnsi="Times New Roman" w:cs="Times New Roman"/>
                <w:sz w:val="20"/>
              </w:rPr>
              <w:t>дерального закона о тепл</w:t>
            </w:r>
            <w:r w:rsidRPr="00147EF8">
              <w:rPr>
                <w:rFonts w:ascii="Times New Roman" w:hAnsi="Times New Roman" w:cs="Times New Roman"/>
                <w:sz w:val="20"/>
              </w:rPr>
              <w:t>о</w:t>
            </w:r>
            <w:r w:rsidRPr="00147EF8">
              <w:rPr>
                <w:rFonts w:ascii="Times New Roman" w:hAnsi="Times New Roman" w:cs="Times New Roman"/>
                <w:sz w:val="20"/>
              </w:rPr>
              <w:t>снабжении)</w:t>
            </w:r>
          </w:p>
        </w:tc>
        <w:tc>
          <w:tcPr>
            <w:tcW w:w="2773" w:type="dxa"/>
          </w:tcPr>
          <w:p w:rsidR="00257B0D" w:rsidRPr="00147EF8" w:rsidRDefault="00257B0D" w:rsidP="00073387">
            <w:pPr>
              <w:pStyle w:val="ConsPlusNormal"/>
              <w:rPr>
                <w:rFonts w:ascii="Times New Roman" w:hAnsi="Times New Roman" w:cs="Times New Roman"/>
                <w:sz w:val="20"/>
              </w:rPr>
            </w:pPr>
            <w:proofErr w:type="gramStart"/>
            <w:r w:rsidRPr="00147EF8">
              <w:rPr>
                <w:rFonts w:ascii="Times New Roman" w:hAnsi="Times New Roman" w:cs="Times New Roman"/>
                <w:sz w:val="20"/>
              </w:rPr>
              <w:t>Копии утвержденной и</w:t>
            </w:r>
            <w:r w:rsidRPr="00147EF8">
              <w:rPr>
                <w:rFonts w:ascii="Times New Roman" w:hAnsi="Times New Roman" w:cs="Times New Roman"/>
                <w:sz w:val="20"/>
              </w:rPr>
              <w:t>н</w:t>
            </w:r>
            <w:r w:rsidRPr="00147EF8">
              <w:rPr>
                <w:rFonts w:ascii="Times New Roman" w:hAnsi="Times New Roman" w:cs="Times New Roman"/>
                <w:sz w:val="20"/>
              </w:rPr>
              <w:t xml:space="preserve">струкции по эксплуатации установок для </w:t>
            </w:r>
            <w:proofErr w:type="spellStart"/>
            <w:r w:rsidRPr="00147EF8">
              <w:rPr>
                <w:rFonts w:ascii="Times New Roman" w:hAnsi="Times New Roman" w:cs="Times New Roman"/>
                <w:sz w:val="20"/>
              </w:rPr>
              <w:t>докотловой</w:t>
            </w:r>
            <w:proofErr w:type="spellEnd"/>
            <w:r w:rsidRPr="00147EF8">
              <w:rPr>
                <w:rFonts w:ascii="Times New Roman" w:hAnsi="Times New Roman" w:cs="Times New Roman"/>
                <w:sz w:val="20"/>
              </w:rPr>
              <w:t xml:space="preserve"> обработки воды (если пред</w:t>
            </w:r>
            <w:r w:rsidRPr="00147EF8">
              <w:rPr>
                <w:rFonts w:ascii="Times New Roman" w:hAnsi="Times New Roman" w:cs="Times New Roman"/>
                <w:sz w:val="20"/>
              </w:rPr>
              <w:t>у</w:t>
            </w:r>
            <w:r w:rsidRPr="00147EF8">
              <w:rPr>
                <w:rFonts w:ascii="Times New Roman" w:hAnsi="Times New Roman" w:cs="Times New Roman"/>
                <w:sz w:val="20"/>
              </w:rPr>
              <w:t>смотрены проектной докуме</w:t>
            </w:r>
            <w:r w:rsidRPr="00147EF8">
              <w:rPr>
                <w:rFonts w:ascii="Times New Roman" w:hAnsi="Times New Roman" w:cs="Times New Roman"/>
                <w:sz w:val="20"/>
              </w:rPr>
              <w:t>н</w:t>
            </w:r>
            <w:r w:rsidRPr="00147EF8">
              <w:rPr>
                <w:rFonts w:ascii="Times New Roman" w:hAnsi="Times New Roman" w:cs="Times New Roman"/>
                <w:sz w:val="20"/>
              </w:rPr>
              <w:t>тацией объектов теплосна</w:t>
            </w:r>
            <w:r w:rsidRPr="00147EF8">
              <w:rPr>
                <w:rFonts w:ascii="Times New Roman" w:hAnsi="Times New Roman" w:cs="Times New Roman"/>
                <w:sz w:val="20"/>
              </w:rPr>
              <w:t>б</w:t>
            </w:r>
            <w:r w:rsidRPr="00147EF8">
              <w:rPr>
                <w:rFonts w:ascii="Times New Roman" w:hAnsi="Times New Roman" w:cs="Times New Roman"/>
                <w:sz w:val="20"/>
              </w:rPr>
              <w:t>жения) и инструкции по вед</w:t>
            </w:r>
            <w:r w:rsidRPr="00147EF8">
              <w:rPr>
                <w:rFonts w:ascii="Times New Roman" w:hAnsi="Times New Roman" w:cs="Times New Roman"/>
                <w:sz w:val="20"/>
              </w:rPr>
              <w:t>е</w:t>
            </w:r>
            <w:r w:rsidRPr="00147EF8">
              <w:rPr>
                <w:rFonts w:ascii="Times New Roman" w:hAnsi="Times New Roman" w:cs="Times New Roman"/>
                <w:sz w:val="20"/>
              </w:rPr>
              <w:t>нию водно-химического р</w:t>
            </w:r>
            <w:r w:rsidRPr="00147EF8">
              <w:rPr>
                <w:rFonts w:ascii="Times New Roman" w:hAnsi="Times New Roman" w:cs="Times New Roman"/>
                <w:sz w:val="20"/>
              </w:rPr>
              <w:t>е</w:t>
            </w:r>
            <w:r w:rsidRPr="00147EF8">
              <w:rPr>
                <w:rFonts w:ascii="Times New Roman" w:hAnsi="Times New Roman" w:cs="Times New Roman"/>
                <w:sz w:val="20"/>
              </w:rPr>
              <w:t xml:space="preserve">жима, включающей режимные карты, утвержденный график </w:t>
            </w:r>
            <w:proofErr w:type="spellStart"/>
            <w:r w:rsidRPr="00147EF8">
              <w:rPr>
                <w:rFonts w:ascii="Times New Roman" w:hAnsi="Times New Roman" w:cs="Times New Roman"/>
                <w:sz w:val="20"/>
              </w:rPr>
              <w:t>химконтроля</w:t>
            </w:r>
            <w:proofErr w:type="spellEnd"/>
            <w:r w:rsidRPr="00147EF8">
              <w:rPr>
                <w:rFonts w:ascii="Times New Roman" w:hAnsi="Times New Roman" w:cs="Times New Roman"/>
                <w:sz w:val="20"/>
              </w:rPr>
              <w:t xml:space="preserve"> за водно-химическим режимом котел</w:t>
            </w:r>
            <w:r w:rsidRPr="00147EF8">
              <w:rPr>
                <w:rFonts w:ascii="Times New Roman" w:hAnsi="Times New Roman" w:cs="Times New Roman"/>
                <w:sz w:val="20"/>
              </w:rPr>
              <w:t>ь</w:t>
            </w:r>
            <w:r w:rsidRPr="00147EF8">
              <w:rPr>
                <w:rFonts w:ascii="Times New Roman" w:hAnsi="Times New Roman" w:cs="Times New Roman"/>
                <w:sz w:val="20"/>
              </w:rPr>
              <w:t>ных и тепловых сетей, разр</w:t>
            </w:r>
            <w:r w:rsidRPr="00147EF8">
              <w:rPr>
                <w:rFonts w:ascii="Times New Roman" w:hAnsi="Times New Roman" w:cs="Times New Roman"/>
                <w:sz w:val="20"/>
              </w:rPr>
              <w:t>а</w:t>
            </w:r>
            <w:r w:rsidRPr="00147EF8">
              <w:rPr>
                <w:rFonts w:ascii="Times New Roman" w:hAnsi="Times New Roman" w:cs="Times New Roman"/>
                <w:sz w:val="20"/>
              </w:rPr>
              <w:t xml:space="preserve">ботанный в соответствии с требованиями </w:t>
            </w:r>
            <w:hyperlink r:id="rId5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пунктов 276</w:t>
              </w:r>
            </w:hyperlink>
            <w:r w:rsidRPr="00147EF8">
              <w:rPr>
                <w:rFonts w:ascii="Times New Roman" w:hAnsi="Times New Roman" w:cs="Times New Roman"/>
                <w:sz w:val="20"/>
              </w:rPr>
              <w:t xml:space="preserve">, </w:t>
            </w:r>
            <w:hyperlink r:id="rId5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279</w:t>
              </w:r>
            </w:hyperlink>
            <w:r w:rsidRPr="00147EF8">
              <w:rPr>
                <w:rFonts w:ascii="Times New Roman" w:hAnsi="Times New Roman" w:cs="Times New Roman"/>
                <w:sz w:val="20"/>
              </w:rPr>
              <w:t xml:space="preserve"> Правил N 511, </w:t>
            </w:r>
            <w:hyperlink r:id="rId5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пункта 278</w:t>
              </w:r>
            </w:hyperlink>
            <w:r w:rsidRPr="00147EF8">
              <w:rPr>
                <w:rFonts w:ascii="Times New Roman" w:hAnsi="Times New Roman" w:cs="Times New Roman"/>
                <w:sz w:val="20"/>
              </w:rPr>
              <w:t xml:space="preserve"> Правил промышленной бе</w:t>
            </w:r>
            <w:r w:rsidRPr="00147EF8">
              <w:rPr>
                <w:rFonts w:ascii="Times New Roman" w:hAnsi="Times New Roman" w:cs="Times New Roman"/>
                <w:sz w:val="20"/>
              </w:rPr>
              <w:t>з</w:t>
            </w:r>
            <w:r w:rsidRPr="00147EF8">
              <w:rPr>
                <w:rFonts w:ascii="Times New Roman" w:hAnsi="Times New Roman" w:cs="Times New Roman"/>
                <w:sz w:val="20"/>
              </w:rPr>
              <w:t>опасности</w:t>
            </w:r>
            <w:proofErr w:type="gramEnd"/>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27"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
              <w:r w:rsidRPr="00147EF8">
                <w:rPr>
                  <w:rFonts w:ascii="Times New Roman" w:hAnsi="Times New Roman" w:cs="Times New Roman"/>
                  <w:sz w:val="20"/>
                </w:rPr>
                <w:t>подпункт 9.3.12 пункта 9</w:t>
              </w:r>
            </w:hyperlink>
            <w:r w:rsidRPr="00147EF8">
              <w:rPr>
                <w:rFonts w:ascii="Times New Roman" w:hAnsi="Times New Roman" w:cs="Times New Roman"/>
                <w:sz w:val="20"/>
              </w:rPr>
              <w:t>Правил)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обеспечения качества теплон</w:t>
            </w:r>
            <w:r w:rsidRPr="00147EF8">
              <w:rPr>
                <w:rFonts w:ascii="Times New Roman" w:hAnsi="Times New Roman" w:cs="Times New Roman"/>
                <w:sz w:val="20"/>
              </w:rPr>
              <w:t>о</w:t>
            </w:r>
            <w:r w:rsidRPr="00147EF8">
              <w:rPr>
                <w:rFonts w:ascii="Times New Roman" w:hAnsi="Times New Roman" w:cs="Times New Roman"/>
                <w:sz w:val="20"/>
              </w:rPr>
              <w:t>сителей</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качест</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1.4</w:t>
            </w:r>
          </w:p>
        </w:tc>
        <w:tc>
          <w:tcPr>
            <w:tcW w:w="283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Организовывать коммерческий учет приобретаемой тепловой энергии и реализуемой тепл</w:t>
            </w:r>
            <w:r w:rsidRPr="00147EF8">
              <w:rPr>
                <w:rFonts w:ascii="Times New Roman" w:hAnsi="Times New Roman" w:cs="Times New Roman"/>
                <w:sz w:val="20"/>
              </w:rPr>
              <w:t>о</w:t>
            </w:r>
            <w:r w:rsidRPr="00147EF8">
              <w:rPr>
                <w:rFonts w:ascii="Times New Roman" w:hAnsi="Times New Roman" w:cs="Times New Roman"/>
                <w:sz w:val="20"/>
              </w:rPr>
              <w:t>вой энергии</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r:id="rId55"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5 части 4 статьи 20</w:t>
              </w:r>
            </w:hyperlink>
            <w:r w:rsidRPr="00147EF8">
              <w:rPr>
                <w:rFonts w:ascii="Times New Roman" w:hAnsi="Times New Roman" w:cs="Times New Roman"/>
                <w:sz w:val="20"/>
              </w:rPr>
              <w:t xml:space="preserve"> Ф</w:t>
            </w:r>
            <w:r w:rsidRPr="00147EF8">
              <w:rPr>
                <w:rFonts w:ascii="Times New Roman" w:hAnsi="Times New Roman" w:cs="Times New Roman"/>
                <w:sz w:val="20"/>
              </w:rPr>
              <w:t>е</w:t>
            </w:r>
            <w:r w:rsidRPr="00147EF8">
              <w:rPr>
                <w:rFonts w:ascii="Times New Roman" w:hAnsi="Times New Roman" w:cs="Times New Roman"/>
                <w:sz w:val="20"/>
              </w:rPr>
              <w:t>дерального закона о тепл</w:t>
            </w:r>
            <w:r w:rsidRPr="00147EF8">
              <w:rPr>
                <w:rFonts w:ascii="Times New Roman" w:hAnsi="Times New Roman" w:cs="Times New Roman"/>
                <w:sz w:val="20"/>
              </w:rPr>
              <w:t>о</w:t>
            </w:r>
            <w:r w:rsidRPr="00147EF8">
              <w:rPr>
                <w:rFonts w:ascii="Times New Roman" w:hAnsi="Times New Roman" w:cs="Times New Roman"/>
                <w:sz w:val="20"/>
              </w:rPr>
              <w:t>снабжении)</w:t>
            </w:r>
          </w:p>
        </w:tc>
        <w:tc>
          <w:tcPr>
            <w:tcW w:w="2773" w:type="dxa"/>
          </w:tcPr>
          <w:p w:rsidR="00257B0D" w:rsidRPr="00147EF8" w:rsidRDefault="00257B0D" w:rsidP="00073387">
            <w:pPr>
              <w:pStyle w:val="ConsPlusNormal"/>
              <w:rPr>
                <w:rFonts w:ascii="Times New Roman" w:hAnsi="Times New Roman" w:cs="Times New Roman"/>
                <w:sz w:val="20"/>
              </w:rPr>
            </w:pPr>
            <w:proofErr w:type="gramStart"/>
            <w:r w:rsidRPr="00147EF8">
              <w:rPr>
                <w:rFonts w:ascii="Times New Roman" w:hAnsi="Times New Roman" w:cs="Times New Roman"/>
                <w:sz w:val="20"/>
              </w:rPr>
              <w:t>Копии актов ввода в эксплу</w:t>
            </w:r>
            <w:r w:rsidRPr="00147EF8">
              <w:rPr>
                <w:rFonts w:ascii="Times New Roman" w:hAnsi="Times New Roman" w:cs="Times New Roman"/>
                <w:sz w:val="20"/>
              </w:rPr>
              <w:t>а</w:t>
            </w:r>
            <w:r w:rsidRPr="00147EF8">
              <w:rPr>
                <w:rFonts w:ascii="Times New Roman" w:hAnsi="Times New Roman" w:cs="Times New Roman"/>
                <w:sz w:val="20"/>
              </w:rPr>
              <w:t>тацию и актов периодической проверки узла учета и средств измерений, входящих в состав узла учета (в случае организ</w:t>
            </w:r>
            <w:r w:rsidRPr="00147EF8">
              <w:rPr>
                <w:rFonts w:ascii="Times New Roman" w:hAnsi="Times New Roman" w:cs="Times New Roman"/>
                <w:sz w:val="20"/>
              </w:rPr>
              <w:t>а</w:t>
            </w:r>
            <w:r w:rsidRPr="00147EF8">
              <w:rPr>
                <w:rFonts w:ascii="Times New Roman" w:hAnsi="Times New Roman" w:cs="Times New Roman"/>
                <w:sz w:val="20"/>
              </w:rPr>
              <w:t>ции коммерческого учета), акты разграничения баланс</w:t>
            </w:r>
            <w:r w:rsidRPr="00147EF8">
              <w:rPr>
                <w:rFonts w:ascii="Times New Roman" w:hAnsi="Times New Roman" w:cs="Times New Roman"/>
                <w:sz w:val="20"/>
              </w:rPr>
              <w:t>о</w:t>
            </w:r>
            <w:r w:rsidRPr="00147EF8">
              <w:rPr>
                <w:rFonts w:ascii="Times New Roman" w:hAnsi="Times New Roman" w:cs="Times New Roman"/>
                <w:sz w:val="20"/>
              </w:rPr>
              <w:t>вой принадлежности, пред</w:t>
            </w:r>
            <w:r w:rsidRPr="00147EF8">
              <w:rPr>
                <w:rFonts w:ascii="Times New Roman" w:hAnsi="Times New Roman" w:cs="Times New Roman"/>
                <w:sz w:val="20"/>
              </w:rPr>
              <w:t>у</w:t>
            </w:r>
            <w:r w:rsidRPr="00147EF8">
              <w:rPr>
                <w:rFonts w:ascii="Times New Roman" w:hAnsi="Times New Roman" w:cs="Times New Roman"/>
                <w:sz w:val="20"/>
              </w:rPr>
              <w:t xml:space="preserve">смотренные </w:t>
            </w:r>
            <w:hyperlink r:id="rId56"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 {КонсультантПлюс}">
              <w:r w:rsidRPr="00147EF8">
                <w:rPr>
                  <w:rFonts w:ascii="Times New Roman" w:hAnsi="Times New Roman" w:cs="Times New Roman"/>
                  <w:sz w:val="20"/>
                </w:rPr>
                <w:t>Правилами</w:t>
              </w:r>
            </w:hyperlink>
            <w:r w:rsidRPr="00147EF8">
              <w:rPr>
                <w:rFonts w:ascii="Times New Roman" w:hAnsi="Times New Roman" w:cs="Times New Roman"/>
                <w:sz w:val="20"/>
              </w:rPr>
              <w:t xml:space="preserve"> ко</w:t>
            </w:r>
            <w:r w:rsidRPr="00147EF8">
              <w:rPr>
                <w:rFonts w:ascii="Times New Roman" w:hAnsi="Times New Roman" w:cs="Times New Roman"/>
                <w:sz w:val="20"/>
              </w:rPr>
              <w:t>м</w:t>
            </w:r>
            <w:r w:rsidRPr="00147EF8">
              <w:rPr>
                <w:rFonts w:ascii="Times New Roman" w:hAnsi="Times New Roman" w:cs="Times New Roman"/>
                <w:sz w:val="20"/>
              </w:rPr>
              <w:t>мерческого учета тепловой энергии, теплоносителя, утвержденными постановл</w:t>
            </w:r>
            <w:r w:rsidRPr="00147EF8">
              <w:rPr>
                <w:rFonts w:ascii="Times New Roman" w:hAnsi="Times New Roman" w:cs="Times New Roman"/>
                <w:sz w:val="20"/>
              </w:rPr>
              <w:t>е</w:t>
            </w:r>
            <w:r w:rsidRPr="00147EF8">
              <w:rPr>
                <w:rFonts w:ascii="Times New Roman" w:hAnsi="Times New Roman" w:cs="Times New Roman"/>
                <w:sz w:val="20"/>
              </w:rPr>
              <w:t>нием Правительства Росси</w:t>
            </w:r>
            <w:r w:rsidRPr="00147EF8">
              <w:rPr>
                <w:rFonts w:ascii="Times New Roman" w:hAnsi="Times New Roman" w:cs="Times New Roman"/>
                <w:sz w:val="20"/>
              </w:rPr>
              <w:t>й</w:t>
            </w:r>
            <w:r w:rsidRPr="00147EF8">
              <w:rPr>
                <w:rFonts w:ascii="Times New Roman" w:hAnsi="Times New Roman" w:cs="Times New Roman"/>
                <w:sz w:val="20"/>
              </w:rPr>
              <w:t xml:space="preserve">ской Федерации от 18 ноября 2013 г. N 1034 (далее </w:t>
            </w:r>
            <w:r w:rsidR="00225A56">
              <w:rPr>
                <w:rFonts w:ascii="Times New Roman" w:hAnsi="Times New Roman" w:cs="Times New Roman"/>
                <w:sz w:val="20"/>
              </w:rPr>
              <w:t>–</w:t>
            </w:r>
            <w:r w:rsidRPr="00147EF8">
              <w:rPr>
                <w:rFonts w:ascii="Times New Roman" w:hAnsi="Times New Roman" w:cs="Times New Roman"/>
                <w:sz w:val="20"/>
              </w:rPr>
              <w:t xml:space="preserve"> Прав</w:t>
            </w:r>
            <w:r w:rsidRPr="00147EF8">
              <w:rPr>
                <w:rFonts w:ascii="Times New Roman" w:hAnsi="Times New Roman" w:cs="Times New Roman"/>
                <w:sz w:val="20"/>
              </w:rPr>
              <w:t>и</w:t>
            </w:r>
            <w:r w:rsidRPr="00147EF8">
              <w:rPr>
                <w:rFonts w:ascii="Times New Roman" w:hAnsi="Times New Roman" w:cs="Times New Roman"/>
                <w:sz w:val="20"/>
              </w:rPr>
              <w:t>ла коммерческого учета).</w:t>
            </w:r>
            <w:proofErr w:type="gramEnd"/>
            <w:r w:rsidRPr="00147EF8">
              <w:rPr>
                <w:rFonts w:ascii="Times New Roman" w:hAnsi="Times New Roman" w:cs="Times New Roman"/>
                <w:sz w:val="20"/>
              </w:rPr>
              <w:t xml:space="preserve"> Р</w:t>
            </w:r>
            <w:r w:rsidRPr="00147EF8">
              <w:rPr>
                <w:rFonts w:ascii="Times New Roman" w:hAnsi="Times New Roman" w:cs="Times New Roman"/>
                <w:sz w:val="20"/>
              </w:rPr>
              <w:t>е</w:t>
            </w:r>
            <w:r w:rsidRPr="00147EF8">
              <w:rPr>
                <w:rFonts w:ascii="Times New Roman" w:hAnsi="Times New Roman" w:cs="Times New Roman"/>
                <w:sz w:val="20"/>
              </w:rPr>
              <w:t>зультаты поверки приборов и средств измерений, входящих в состав узла учета и подл</w:t>
            </w:r>
            <w:r w:rsidRPr="00147EF8">
              <w:rPr>
                <w:rFonts w:ascii="Times New Roman" w:hAnsi="Times New Roman" w:cs="Times New Roman"/>
                <w:sz w:val="20"/>
              </w:rPr>
              <w:t>е</w:t>
            </w:r>
            <w:r w:rsidRPr="00147EF8">
              <w:rPr>
                <w:rFonts w:ascii="Times New Roman" w:hAnsi="Times New Roman" w:cs="Times New Roman"/>
                <w:sz w:val="20"/>
              </w:rPr>
              <w:t>жащих поверке, подтвержде</w:t>
            </w:r>
            <w:r w:rsidRPr="00147EF8">
              <w:rPr>
                <w:rFonts w:ascii="Times New Roman" w:hAnsi="Times New Roman" w:cs="Times New Roman"/>
                <w:sz w:val="20"/>
              </w:rPr>
              <w:t>н</w:t>
            </w:r>
            <w:r w:rsidRPr="00147EF8">
              <w:rPr>
                <w:rFonts w:ascii="Times New Roman" w:hAnsi="Times New Roman" w:cs="Times New Roman"/>
                <w:sz w:val="20"/>
              </w:rPr>
              <w:t xml:space="preserve">ные в соответствии с </w:t>
            </w:r>
            <w:hyperlink r:id="rId57" w:tooltip="Федеральный закон от 26.06.2008 N 102-ФЗ (ред. от 08.08.2024) &quot;Об обеспечении единства измерений&quot; (с изм. и доп., вступ. в силу с 01.03.2025) {КонсультантПлюс}">
              <w:r w:rsidRPr="00147EF8">
                <w:rPr>
                  <w:rFonts w:ascii="Times New Roman" w:hAnsi="Times New Roman" w:cs="Times New Roman"/>
                  <w:sz w:val="20"/>
                </w:rPr>
                <w:t>частью 4 статьи 13</w:t>
              </w:r>
            </w:hyperlink>
            <w:r w:rsidRPr="00147EF8">
              <w:rPr>
                <w:rFonts w:ascii="Times New Roman" w:hAnsi="Times New Roman" w:cs="Times New Roman"/>
                <w:sz w:val="20"/>
              </w:rPr>
              <w:t xml:space="preserve"> Федерального зак</w:t>
            </w:r>
            <w:r w:rsidRPr="00147EF8">
              <w:rPr>
                <w:rFonts w:ascii="Times New Roman" w:hAnsi="Times New Roman" w:cs="Times New Roman"/>
                <w:sz w:val="20"/>
              </w:rPr>
              <w:t>о</w:t>
            </w:r>
            <w:r w:rsidRPr="00147EF8">
              <w:rPr>
                <w:rFonts w:ascii="Times New Roman" w:hAnsi="Times New Roman" w:cs="Times New Roman"/>
                <w:sz w:val="20"/>
              </w:rPr>
              <w:t xml:space="preserve">на от 26.06.2008 N 102-ФЗ </w:t>
            </w:r>
            <w:r w:rsidR="00225A56">
              <w:rPr>
                <w:rFonts w:ascii="Times New Roman" w:hAnsi="Times New Roman" w:cs="Times New Roman"/>
                <w:sz w:val="20"/>
              </w:rPr>
              <w:t>«</w:t>
            </w:r>
            <w:r w:rsidRPr="00147EF8">
              <w:rPr>
                <w:rFonts w:ascii="Times New Roman" w:hAnsi="Times New Roman" w:cs="Times New Roman"/>
                <w:sz w:val="20"/>
              </w:rPr>
              <w:t>Об обеспечении единства измер</w:t>
            </w:r>
            <w:r w:rsidRPr="00147EF8">
              <w:rPr>
                <w:rFonts w:ascii="Times New Roman" w:hAnsi="Times New Roman" w:cs="Times New Roman"/>
                <w:sz w:val="20"/>
              </w:rPr>
              <w:t>е</w:t>
            </w:r>
            <w:r w:rsidRPr="00147EF8">
              <w:rPr>
                <w:rFonts w:ascii="Times New Roman" w:hAnsi="Times New Roman" w:cs="Times New Roman"/>
                <w:sz w:val="20"/>
              </w:rPr>
              <w:t>ний</w:t>
            </w:r>
            <w:r w:rsidR="00225A56">
              <w:rPr>
                <w:rFonts w:ascii="Times New Roman" w:hAnsi="Times New Roman" w:cs="Times New Roman"/>
                <w:sz w:val="20"/>
              </w:rPr>
              <w:t>»</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29" w:tooltip="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
              <w:r w:rsidRPr="00147EF8">
                <w:rPr>
                  <w:rFonts w:ascii="Times New Roman" w:hAnsi="Times New Roman" w:cs="Times New Roman"/>
                  <w:sz w:val="20"/>
                </w:rPr>
                <w:t>подпункт 9.3.13 пункта 9</w:t>
              </w:r>
            </w:hyperlink>
            <w:r w:rsidRPr="00147EF8">
              <w:rPr>
                <w:rFonts w:ascii="Times New Roman" w:hAnsi="Times New Roman" w:cs="Times New Roman"/>
                <w:sz w:val="20"/>
              </w:rPr>
              <w:t xml:space="preserve"> Правил)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организации коммерческого учета приобретаемой тепловой энергии и реализуемой тепловой энергии</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комм</w:t>
            </w:r>
            <w:proofErr w:type="gramStart"/>
            <w:r w:rsidRPr="00147EF8">
              <w:rPr>
                <w:rFonts w:ascii="Times New Roman" w:hAnsi="Times New Roman" w:cs="Times New Roman"/>
                <w:sz w:val="20"/>
                <w:vertAlign w:val="subscript"/>
              </w:rPr>
              <w:t>.у</w:t>
            </w:r>
            <w:proofErr w:type="gramEnd"/>
            <w:r w:rsidRPr="00147EF8">
              <w:rPr>
                <w:rFonts w:ascii="Times New Roman" w:hAnsi="Times New Roman" w:cs="Times New Roman"/>
                <w:sz w:val="20"/>
                <w:vertAlign w:val="subscript"/>
              </w:rPr>
              <w:t>чет</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1.5</w:t>
            </w:r>
          </w:p>
        </w:tc>
        <w:tc>
          <w:tcPr>
            <w:tcW w:w="283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Обеспечивать проверку кач</w:t>
            </w:r>
            <w:r w:rsidRPr="00147EF8">
              <w:rPr>
                <w:rFonts w:ascii="Times New Roman" w:hAnsi="Times New Roman" w:cs="Times New Roman"/>
                <w:sz w:val="20"/>
              </w:rPr>
              <w:t>е</w:t>
            </w:r>
            <w:r w:rsidRPr="00147EF8">
              <w:rPr>
                <w:rFonts w:ascii="Times New Roman" w:hAnsi="Times New Roman" w:cs="Times New Roman"/>
                <w:sz w:val="20"/>
              </w:rPr>
              <w:t>ства строительства, реко</w:t>
            </w:r>
            <w:r w:rsidRPr="00147EF8">
              <w:rPr>
                <w:rFonts w:ascii="Times New Roman" w:hAnsi="Times New Roman" w:cs="Times New Roman"/>
                <w:sz w:val="20"/>
              </w:rPr>
              <w:t>н</w:t>
            </w:r>
            <w:r w:rsidRPr="00147EF8">
              <w:rPr>
                <w:rFonts w:ascii="Times New Roman" w:hAnsi="Times New Roman" w:cs="Times New Roman"/>
                <w:sz w:val="20"/>
              </w:rPr>
              <w:t>струкции и (или) модерниз</w:t>
            </w:r>
            <w:r w:rsidRPr="00147EF8">
              <w:rPr>
                <w:rFonts w:ascii="Times New Roman" w:hAnsi="Times New Roman" w:cs="Times New Roman"/>
                <w:sz w:val="20"/>
              </w:rPr>
              <w:t>а</w:t>
            </w:r>
            <w:r w:rsidRPr="00147EF8">
              <w:rPr>
                <w:rFonts w:ascii="Times New Roman" w:hAnsi="Times New Roman" w:cs="Times New Roman"/>
                <w:sz w:val="20"/>
              </w:rPr>
              <w:t>ции принадлежащих тепл</w:t>
            </w:r>
            <w:r w:rsidRPr="00147EF8">
              <w:rPr>
                <w:rFonts w:ascii="Times New Roman" w:hAnsi="Times New Roman" w:cs="Times New Roman"/>
                <w:sz w:val="20"/>
              </w:rPr>
              <w:t>о</w:t>
            </w:r>
            <w:r w:rsidRPr="00147EF8">
              <w:rPr>
                <w:rFonts w:ascii="Times New Roman" w:hAnsi="Times New Roman" w:cs="Times New Roman"/>
                <w:sz w:val="20"/>
              </w:rPr>
              <w:t xml:space="preserve">снабжающим, </w:t>
            </w:r>
            <w:proofErr w:type="spellStart"/>
            <w:r w:rsidRPr="00147EF8">
              <w:rPr>
                <w:rFonts w:ascii="Times New Roman" w:hAnsi="Times New Roman" w:cs="Times New Roman"/>
                <w:sz w:val="20"/>
              </w:rPr>
              <w:t>теплосетевым</w:t>
            </w:r>
            <w:proofErr w:type="spellEnd"/>
            <w:r w:rsidRPr="00147EF8">
              <w:rPr>
                <w:rFonts w:ascii="Times New Roman" w:hAnsi="Times New Roman" w:cs="Times New Roman"/>
                <w:sz w:val="20"/>
              </w:rPr>
              <w:t xml:space="preserve"> организациям тепловых сетей, в том числе качества тепловой изоляции</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r:id="rId58"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6 части 4 статьи 20</w:t>
              </w:r>
            </w:hyperlink>
            <w:r w:rsidRPr="00147EF8">
              <w:rPr>
                <w:rFonts w:ascii="Times New Roman" w:hAnsi="Times New Roman" w:cs="Times New Roman"/>
                <w:sz w:val="20"/>
              </w:rPr>
              <w:t xml:space="preserve"> Ф</w:t>
            </w:r>
            <w:r w:rsidRPr="00147EF8">
              <w:rPr>
                <w:rFonts w:ascii="Times New Roman" w:hAnsi="Times New Roman" w:cs="Times New Roman"/>
                <w:sz w:val="20"/>
              </w:rPr>
              <w:t>е</w:t>
            </w:r>
            <w:r w:rsidRPr="00147EF8">
              <w:rPr>
                <w:rFonts w:ascii="Times New Roman" w:hAnsi="Times New Roman" w:cs="Times New Roman"/>
                <w:sz w:val="20"/>
              </w:rPr>
              <w:t>дерального закона о тепл</w:t>
            </w:r>
            <w:r w:rsidRPr="00147EF8">
              <w:rPr>
                <w:rFonts w:ascii="Times New Roman" w:hAnsi="Times New Roman" w:cs="Times New Roman"/>
                <w:sz w:val="20"/>
              </w:rPr>
              <w:t>о</w:t>
            </w:r>
            <w:r w:rsidRPr="00147EF8">
              <w:rPr>
                <w:rFonts w:ascii="Times New Roman" w:hAnsi="Times New Roman" w:cs="Times New Roman"/>
                <w:sz w:val="20"/>
              </w:rPr>
              <w:t>снабжении)</w:t>
            </w:r>
          </w:p>
        </w:tc>
        <w:tc>
          <w:tcPr>
            <w:tcW w:w="2773" w:type="dxa"/>
          </w:tcPr>
          <w:p w:rsidR="00257B0D" w:rsidRPr="00147EF8" w:rsidRDefault="00257B0D" w:rsidP="00073387">
            <w:pPr>
              <w:pStyle w:val="ConsPlusNormal"/>
              <w:rPr>
                <w:rFonts w:ascii="Times New Roman" w:hAnsi="Times New Roman" w:cs="Times New Roman"/>
                <w:sz w:val="20"/>
              </w:rPr>
            </w:pPr>
            <w:proofErr w:type="gramStart"/>
            <w:r w:rsidRPr="00147EF8">
              <w:rPr>
                <w:rFonts w:ascii="Times New Roman" w:hAnsi="Times New Roman" w:cs="Times New Roman"/>
                <w:sz w:val="20"/>
              </w:rPr>
              <w:t xml:space="preserve">Разработанный в соответствии с </w:t>
            </w:r>
            <w:hyperlink r:id="rId5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подпунктом 5 пункта 6</w:t>
              </w:r>
            </w:hyperlink>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 N 511 нормативно-технический документ об о</w:t>
            </w:r>
            <w:r w:rsidRPr="00147EF8">
              <w:rPr>
                <w:rFonts w:ascii="Times New Roman" w:hAnsi="Times New Roman" w:cs="Times New Roman"/>
                <w:sz w:val="20"/>
              </w:rPr>
              <w:t>р</w:t>
            </w:r>
            <w:r w:rsidRPr="00147EF8">
              <w:rPr>
                <w:rFonts w:ascii="Times New Roman" w:hAnsi="Times New Roman" w:cs="Times New Roman"/>
                <w:sz w:val="20"/>
              </w:rPr>
              <w:t>ганизации ремонтного прои</w:t>
            </w:r>
            <w:r w:rsidRPr="00147EF8">
              <w:rPr>
                <w:rFonts w:ascii="Times New Roman" w:hAnsi="Times New Roman" w:cs="Times New Roman"/>
                <w:sz w:val="20"/>
              </w:rPr>
              <w:t>з</w:t>
            </w:r>
            <w:r w:rsidRPr="00147EF8">
              <w:rPr>
                <w:rFonts w:ascii="Times New Roman" w:hAnsi="Times New Roman" w:cs="Times New Roman"/>
                <w:sz w:val="20"/>
              </w:rPr>
              <w:t>водства, разработке ремон</w:t>
            </w:r>
            <w:r w:rsidRPr="00147EF8">
              <w:rPr>
                <w:rFonts w:ascii="Times New Roman" w:hAnsi="Times New Roman" w:cs="Times New Roman"/>
                <w:sz w:val="20"/>
              </w:rPr>
              <w:t>т</w:t>
            </w:r>
            <w:r w:rsidRPr="00147EF8">
              <w:rPr>
                <w:rFonts w:ascii="Times New Roman" w:hAnsi="Times New Roman" w:cs="Times New Roman"/>
                <w:sz w:val="20"/>
              </w:rPr>
              <w:t>ной документации, планир</w:t>
            </w:r>
            <w:r w:rsidRPr="00147EF8">
              <w:rPr>
                <w:rFonts w:ascii="Times New Roman" w:hAnsi="Times New Roman" w:cs="Times New Roman"/>
                <w:sz w:val="20"/>
              </w:rPr>
              <w:t>о</w:t>
            </w:r>
            <w:r w:rsidRPr="00147EF8">
              <w:rPr>
                <w:rFonts w:ascii="Times New Roman" w:hAnsi="Times New Roman" w:cs="Times New Roman"/>
                <w:sz w:val="20"/>
              </w:rPr>
              <w:t>ванию и подготовке к ремо</w:t>
            </w:r>
            <w:r w:rsidRPr="00147EF8">
              <w:rPr>
                <w:rFonts w:ascii="Times New Roman" w:hAnsi="Times New Roman" w:cs="Times New Roman"/>
                <w:sz w:val="20"/>
              </w:rPr>
              <w:t>н</w:t>
            </w:r>
            <w:r w:rsidRPr="00147EF8">
              <w:rPr>
                <w:rFonts w:ascii="Times New Roman" w:hAnsi="Times New Roman" w:cs="Times New Roman"/>
                <w:sz w:val="20"/>
              </w:rPr>
              <w:t>ту, выводу в ремонт и прои</w:t>
            </w:r>
            <w:r w:rsidRPr="00147EF8">
              <w:rPr>
                <w:rFonts w:ascii="Times New Roman" w:hAnsi="Times New Roman" w:cs="Times New Roman"/>
                <w:sz w:val="20"/>
              </w:rPr>
              <w:t>з</w:t>
            </w:r>
            <w:r w:rsidRPr="00147EF8">
              <w:rPr>
                <w:rFonts w:ascii="Times New Roman" w:hAnsi="Times New Roman" w:cs="Times New Roman"/>
                <w:sz w:val="20"/>
              </w:rPr>
              <w:t>водству ремонта, а также пр</w:t>
            </w:r>
            <w:r w:rsidRPr="00147EF8">
              <w:rPr>
                <w:rFonts w:ascii="Times New Roman" w:hAnsi="Times New Roman" w:cs="Times New Roman"/>
                <w:sz w:val="20"/>
              </w:rPr>
              <w:t>и</w:t>
            </w:r>
            <w:r w:rsidRPr="00147EF8">
              <w:rPr>
                <w:rFonts w:ascii="Times New Roman" w:hAnsi="Times New Roman" w:cs="Times New Roman"/>
                <w:sz w:val="20"/>
              </w:rPr>
              <w:t>емке и оценке качества ремо</w:t>
            </w:r>
            <w:r w:rsidRPr="00147EF8">
              <w:rPr>
                <w:rFonts w:ascii="Times New Roman" w:hAnsi="Times New Roman" w:cs="Times New Roman"/>
                <w:sz w:val="20"/>
              </w:rPr>
              <w:t>н</w:t>
            </w:r>
            <w:r w:rsidRPr="00147EF8">
              <w:rPr>
                <w:rFonts w:ascii="Times New Roman" w:hAnsi="Times New Roman" w:cs="Times New Roman"/>
                <w:sz w:val="20"/>
              </w:rPr>
              <w:t>та, а также акты приемки об</w:t>
            </w:r>
            <w:r w:rsidRPr="00147EF8">
              <w:rPr>
                <w:rFonts w:ascii="Times New Roman" w:hAnsi="Times New Roman" w:cs="Times New Roman"/>
                <w:sz w:val="20"/>
              </w:rPr>
              <w:t>ъ</w:t>
            </w:r>
            <w:r w:rsidRPr="00147EF8">
              <w:rPr>
                <w:rFonts w:ascii="Times New Roman" w:hAnsi="Times New Roman" w:cs="Times New Roman"/>
                <w:sz w:val="20"/>
              </w:rPr>
              <w:t xml:space="preserve">ектов теплоснабжения и </w:t>
            </w:r>
            <w:proofErr w:type="spellStart"/>
            <w:r w:rsidRPr="00147EF8">
              <w:rPr>
                <w:rFonts w:ascii="Times New Roman" w:hAnsi="Times New Roman" w:cs="Times New Roman"/>
                <w:sz w:val="20"/>
              </w:rPr>
              <w:t>те</w:t>
            </w:r>
            <w:r w:rsidRPr="00147EF8">
              <w:rPr>
                <w:rFonts w:ascii="Times New Roman" w:hAnsi="Times New Roman" w:cs="Times New Roman"/>
                <w:sz w:val="20"/>
              </w:rPr>
              <w:t>п</w:t>
            </w:r>
            <w:r w:rsidRPr="00147EF8">
              <w:rPr>
                <w:rFonts w:ascii="Times New Roman" w:hAnsi="Times New Roman" w:cs="Times New Roman"/>
                <w:sz w:val="20"/>
              </w:rPr>
              <w:t>лопотребляющих</w:t>
            </w:r>
            <w:proofErr w:type="spellEnd"/>
            <w:r w:rsidRPr="00147EF8">
              <w:rPr>
                <w:rFonts w:ascii="Times New Roman" w:hAnsi="Times New Roman" w:cs="Times New Roman"/>
                <w:sz w:val="20"/>
              </w:rPr>
              <w:t xml:space="preserve"> установок из ремонта с приложением д</w:t>
            </w:r>
            <w:r w:rsidRPr="00147EF8">
              <w:rPr>
                <w:rFonts w:ascii="Times New Roman" w:hAnsi="Times New Roman" w:cs="Times New Roman"/>
                <w:sz w:val="20"/>
              </w:rPr>
              <w:t>е</w:t>
            </w:r>
            <w:r w:rsidRPr="00147EF8">
              <w:rPr>
                <w:rFonts w:ascii="Times New Roman" w:hAnsi="Times New Roman" w:cs="Times New Roman"/>
                <w:sz w:val="20"/>
              </w:rPr>
              <w:t>фектных ведомостей (при наличии), протоколов испыт</w:t>
            </w:r>
            <w:r w:rsidRPr="00147EF8">
              <w:rPr>
                <w:rFonts w:ascii="Times New Roman" w:hAnsi="Times New Roman" w:cs="Times New Roman"/>
                <w:sz w:val="20"/>
              </w:rPr>
              <w:t>а</w:t>
            </w:r>
            <w:r w:rsidRPr="00147EF8">
              <w:rPr>
                <w:rFonts w:ascii="Times New Roman" w:hAnsi="Times New Roman" w:cs="Times New Roman"/>
                <w:sz w:val="20"/>
              </w:rPr>
              <w:t>ний и наладки, предусмотре</w:t>
            </w:r>
            <w:r w:rsidRPr="00147EF8">
              <w:rPr>
                <w:rFonts w:ascii="Times New Roman" w:hAnsi="Times New Roman" w:cs="Times New Roman"/>
                <w:sz w:val="20"/>
              </w:rPr>
              <w:t>н</w:t>
            </w:r>
            <w:r w:rsidRPr="00147EF8">
              <w:rPr>
                <w:rFonts w:ascii="Times New Roman" w:hAnsi="Times New Roman" w:cs="Times New Roman"/>
                <w:sz w:val="20"/>
              </w:rPr>
              <w:t>ные</w:t>
            </w:r>
            <w:proofErr w:type="gramEnd"/>
            <w:r w:rsidRPr="00147EF8">
              <w:rPr>
                <w:rFonts w:ascii="Times New Roman" w:hAnsi="Times New Roman" w:cs="Times New Roman"/>
                <w:sz w:val="20"/>
              </w:rPr>
              <w:t xml:space="preserve"> </w:t>
            </w:r>
            <w:hyperlink r:id="rId6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пунктом 15</w:t>
              </w:r>
            </w:hyperlink>
            <w:r w:rsidRPr="00147EF8">
              <w:rPr>
                <w:rFonts w:ascii="Times New Roman" w:hAnsi="Times New Roman" w:cs="Times New Roman"/>
                <w:sz w:val="20"/>
              </w:rPr>
              <w:t xml:space="preserve"> Правил N 511, - в случае эксплуатации об</w:t>
            </w:r>
            <w:r w:rsidRPr="00147EF8">
              <w:rPr>
                <w:rFonts w:ascii="Times New Roman" w:hAnsi="Times New Roman" w:cs="Times New Roman"/>
                <w:sz w:val="20"/>
              </w:rPr>
              <w:t>ъ</w:t>
            </w:r>
            <w:r w:rsidRPr="00147EF8">
              <w:rPr>
                <w:rFonts w:ascii="Times New Roman" w:hAnsi="Times New Roman" w:cs="Times New Roman"/>
                <w:sz w:val="20"/>
              </w:rPr>
              <w:t>ектов, не являющихся ОПО, и (или) копии удостоверений (свидетельств) о качестве монтажа в случае выполнения мероприятий по строител</w:t>
            </w:r>
            <w:r w:rsidRPr="00147EF8">
              <w:rPr>
                <w:rFonts w:ascii="Times New Roman" w:hAnsi="Times New Roman" w:cs="Times New Roman"/>
                <w:sz w:val="20"/>
              </w:rPr>
              <w:t>ь</w:t>
            </w:r>
            <w:r w:rsidRPr="00147EF8">
              <w:rPr>
                <w:rFonts w:ascii="Times New Roman" w:hAnsi="Times New Roman" w:cs="Times New Roman"/>
                <w:sz w:val="20"/>
              </w:rPr>
              <w:t xml:space="preserve">ству, реконструкции и (или) модернизации тепловых сетей </w:t>
            </w:r>
            <w:r w:rsidR="00225A56">
              <w:rPr>
                <w:rFonts w:ascii="Times New Roman" w:hAnsi="Times New Roman" w:cs="Times New Roman"/>
                <w:sz w:val="20"/>
              </w:rPr>
              <w:t>–</w:t>
            </w:r>
            <w:r w:rsidRPr="00147EF8">
              <w:rPr>
                <w:rFonts w:ascii="Times New Roman" w:hAnsi="Times New Roman" w:cs="Times New Roman"/>
                <w:sz w:val="20"/>
              </w:rPr>
              <w:t xml:space="preserve"> в случае эксплуатации ОПО</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30" w:tooltip="9.3.14. Разработанный в соответствии с подпунктом 5 пункта 6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
              <w:r w:rsidRPr="00147EF8">
                <w:rPr>
                  <w:rFonts w:ascii="Times New Roman" w:hAnsi="Times New Roman" w:cs="Times New Roman"/>
                  <w:sz w:val="20"/>
                </w:rPr>
                <w:t>подпункт 9.3.14 пункта 9</w:t>
              </w:r>
            </w:hyperlink>
            <w:r w:rsidRPr="00147EF8">
              <w:rPr>
                <w:rFonts w:ascii="Times New Roman" w:hAnsi="Times New Roman" w:cs="Times New Roman"/>
                <w:sz w:val="20"/>
              </w:rPr>
              <w:t xml:space="preserve"> Правил)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нормативно-технического документа по организации ремонтного производства, разработке р</w:t>
            </w:r>
            <w:r w:rsidRPr="00147EF8">
              <w:rPr>
                <w:rFonts w:ascii="Times New Roman" w:hAnsi="Times New Roman" w:cs="Times New Roman"/>
                <w:sz w:val="20"/>
              </w:rPr>
              <w:t>е</w:t>
            </w:r>
            <w:r w:rsidRPr="00147EF8">
              <w:rPr>
                <w:rFonts w:ascii="Times New Roman" w:hAnsi="Times New Roman" w:cs="Times New Roman"/>
                <w:sz w:val="20"/>
              </w:rPr>
              <w:t>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0,25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кач</w:t>
            </w:r>
            <w:proofErr w:type="gramStart"/>
            <w:r w:rsidRPr="00147EF8">
              <w:rPr>
                <w:rFonts w:ascii="Times New Roman" w:hAnsi="Times New Roman" w:cs="Times New Roman"/>
                <w:sz w:val="20"/>
                <w:vertAlign w:val="subscript"/>
              </w:rPr>
              <w:t>.с</w:t>
            </w:r>
            <w:proofErr w:type="gramEnd"/>
            <w:r w:rsidRPr="00147EF8">
              <w:rPr>
                <w:rFonts w:ascii="Times New Roman" w:hAnsi="Times New Roman" w:cs="Times New Roman"/>
                <w:sz w:val="20"/>
                <w:vertAlign w:val="subscript"/>
              </w:rPr>
              <w:t>троит</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w:t>
            </w:r>
          </w:p>
        </w:tc>
        <w:tc>
          <w:tcPr>
            <w:tcW w:w="2837" w:type="dxa"/>
            <w:vMerge w:val="restart"/>
            <w:tcBorders>
              <w:bottom w:val="nil"/>
            </w:tcBorders>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Обеспечивать надежное тепл</w:t>
            </w:r>
            <w:r w:rsidRPr="00147EF8">
              <w:rPr>
                <w:rFonts w:ascii="Times New Roman" w:hAnsi="Times New Roman" w:cs="Times New Roman"/>
                <w:sz w:val="20"/>
              </w:rPr>
              <w:t>о</w:t>
            </w:r>
            <w:r w:rsidRPr="00147EF8">
              <w:rPr>
                <w:rFonts w:ascii="Times New Roman" w:hAnsi="Times New Roman" w:cs="Times New Roman"/>
                <w:sz w:val="20"/>
              </w:rPr>
              <w:t>снабжение потребителей (</w:t>
            </w:r>
            <w:hyperlink r:id="rId61"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7 части 4 статьи 20</w:t>
              </w:r>
            </w:hyperlink>
            <w:r w:rsidRPr="00147EF8">
              <w:rPr>
                <w:rFonts w:ascii="Times New Roman" w:hAnsi="Times New Roman" w:cs="Times New Roman"/>
                <w:sz w:val="20"/>
              </w:rPr>
              <w:t xml:space="preserve"> Ф</w:t>
            </w:r>
            <w:r w:rsidRPr="00147EF8">
              <w:rPr>
                <w:rFonts w:ascii="Times New Roman" w:hAnsi="Times New Roman" w:cs="Times New Roman"/>
                <w:sz w:val="20"/>
              </w:rPr>
              <w:t>е</w:t>
            </w:r>
            <w:r w:rsidRPr="00147EF8">
              <w:rPr>
                <w:rFonts w:ascii="Times New Roman" w:hAnsi="Times New Roman" w:cs="Times New Roman"/>
                <w:sz w:val="20"/>
              </w:rPr>
              <w:t>дерального закона о тепл</w:t>
            </w:r>
            <w:r w:rsidRPr="00147EF8">
              <w:rPr>
                <w:rFonts w:ascii="Times New Roman" w:hAnsi="Times New Roman" w:cs="Times New Roman"/>
                <w:sz w:val="20"/>
              </w:rPr>
              <w:t>о</w:t>
            </w:r>
            <w:r w:rsidRPr="00147EF8">
              <w:rPr>
                <w:rFonts w:ascii="Times New Roman" w:hAnsi="Times New Roman" w:cs="Times New Roman"/>
                <w:sz w:val="20"/>
              </w:rPr>
              <w:t>снабжении)</w:t>
            </w:r>
          </w:p>
        </w:tc>
        <w:tc>
          <w:tcPr>
            <w:tcW w:w="2773"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Документы, предусмотренные </w:t>
            </w:r>
            <w:hyperlink w:anchor="P132"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r w:rsidRPr="00147EF8">
                <w:rPr>
                  <w:rFonts w:ascii="Times New Roman" w:hAnsi="Times New Roman" w:cs="Times New Roman"/>
                  <w:sz w:val="20"/>
                </w:rPr>
                <w:t>подпунктами 9.3.15</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w:anchor="P146" w:tooltip="9.3.21. Акты о проведении очистки и промывки тепловых сетей, тепловых пунктов, требования к которым установлены пунктами 335 - 337, абзацами шестым - восьмым пункта 404 и пунктом 412 Правил N 511.">
              <w:r w:rsidRPr="00147EF8">
                <w:rPr>
                  <w:rFonts w:ascii="Times New Roman" w:hAnsi="Times New Roman" w:cs="Times New Roman"/>
                  <w:sz w:val="20"/>
                </w:rPr>
                <w:t>9.3.21</w:t>
              </w:r>
            </w:hyperlink>
            <w:r w:rsidRPr="00147EF8">
              <w:rPr>
                <w:rFonts w:ascii="Times New Roman" w:hAnsi="Times New Roman" w:cs="Times New Roman"/>
                <w:sz w:val="20"/>
              </w:rPr>
              <w:t xml:space="preserve">, </w:t>
            </w:r>
            <w:hyperlink w:anchor="P150" w:tooltip="9.3.23. Акт измерений удельного электрического сопротивления грунта и потенциалов блуждающих токов в соответствии с требованиями пункта 364 Правил N 511.">
              <w:r w:rsidRPr="00147EF8">
                <w:rPr>
                  <w:rFonts w:ascii="Times New Roman" w:hAnsi="Times New Roman" w:cs="Times New Roman"/>
                  <w:sz w:val="20"/>
                </w:rPr>
                <w:t>9.3.23</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w:anchor="P169"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r w:rsidRPr="00147EF8">
                <w:rPr>
                  <w:rFonts w:ascii="Times New Roman" w:hAnsi="Times New Roman" w:cs="Times New Roman"/>
                  <w:sz w:val="20"/>
                </w:rPr>
                <w:t>9.3.29 пункта 9</w:t>
              </w:r>
            </w:hyperlink>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обеспечения надежного тепл</w:t>
            </w:r>
            <w:r w:rsidRPr="00147EF8">
              <w:rPr>
                <w:rFonts w:ascii="Times New Roman" w:hAnsi="Times New Roman" w:cs="Times New Roman"/>
                <w:sz w:val="20"/>
              </w:rPr>
              <w:t>о</w:t>
            </w:r>
            <w:r w:rsidRPr="00147EF8">
              <w:rPr>
                <w:rFonts w:ascii="Times New Roman" w:hAnsi="Times New Roman" w:cs="Times New Roman"/>
                <w:sz w:val="20"/>
              </w:rPr>
              <w:t>снабжения потребителей</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0,65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надеж</w:t>
            </w:r>
            <w:proofErr w:type="spellEnd"/>
          </w:p>
        </w:tc>
        <w:tc>
          <w:tcPr>
            <w:tcW w:w="992"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надеж</w:t>
            </w:r>
            <w:proofErr w:type="spellEnd"/>
            <w:r w:rsidRPr="00147EF8">
              <w:rPr>
                <w:rFonts w:ascii="Times New Roman" w:hAnsi="Times New Roman" w:cs="Times New Roman"/>
                <w:sz w:val="20"/>
              </w:rPr>
              <w:t xml:space="preserve"> = </w:t>
            </w: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освид</w:t>
            </w:r>
            <w:proofErr w:type="spellEnd"/>
            <w:r w:rsidRPr="00147EF8">
              <w:rPr>
                <w:rFonts w:ascii="Times New Roman" w:hAnsi="Times New Roman" w:cs="Times New Roman"/>
                <w:sz w:val="20"/>
              </w:rPr>
              <w:t xml:space="preserve"> * 0,01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обслед</w:t>
            </w:r>
            <w:proofErr w:type="spellEnd"/>
            <w:r w:rsidRPr="00147EF8">
              <w:rPr>
                <w:rFonts w:ascii="Times New Roman" w:hAnsi="Times New Roman" w:cs="Times New Roman"/>
                <w:sz w:val="20"/>
              </w:rPr>
              <w:t xml:space="preserve"> * 0,05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дым</w:t>
            </w:r>
            <w:proofErr w:type="gramStart"/>
            <w:r w:rsidRPr="00147EF8">
              <w:rPr>
                <w:rFonts w:ascii="Times New Roman" w:hAnsi="Times New Roman" w:cs="Times New Roman"/>
                <w:sz w:val="20"/>
                <w:vertAlign w:val="subscript"/>
              </w:rPr>
              <w:t>.т</w:t>
            </w:r>
            <w:proofErr w:type="gramEnd"/>
            <w:r w:rsidRPr="00147EF8">
              <w:rPr>
                <w:rFonts w:ascii="Times New Roman" w:hAnsi="Times New Roman" w:cs="Times New Roman"/>
                <w:sz w:val="20"/>
                <w:vertAlign w:val="subscript"/>
              </w:rPr>
              <w:t>руб</w:t>
            </w:r>
            <w:proofErr w:type="spellEnd"/>
            <w:r w:rsidRPr="00147EF8">
              <w:rPr>
                <w:rFonts w:ascii="Times New Roman" w:hAnsi="Times New Roman" w:cs="Times New Roman"/>
                <w:sz w:val="20"/>
              </w:rPr>
              <w:t xml:space="preserve"> * 0,05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испыт</w:t>
            </w:r>
            <w:proofErr w:type="spellEnd"/>
            <w:r w:rsidRPr="00147EF8">
              <w:rPr>
                <w:rFonts w:ascii="Times New Roman" w:hAnsi="Times New Roman" w:cs="Times New Roman"/>
                <w:sz w:val="20"/>
              </w:rPr>
              <w:t xml:space="preserve"> * 0,01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гидр</w:t>
            </w:r>
            <w:proofErr w:type="spellEnd"/>
            <w:r w:rsidRPr="00147EF8">
              <w:rPr>
                <w:rFonts w:ascii="Times New Roman" w:hAnsi="Times New Roman" w:cs="Times New Roman"/>
                <w:sz w:val="20"/>
              </w:rPr>
              <w:t xml:space="preserve"> * 0,4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шурф</w:t>
            </w:r>
            <w:proofErr w:type="spellEnd"/>
            <w:r w:rsidRPr="00147EF8">
              <w:rPr>
                <w:rFonts w:ascii="Times New Roman" w:hAnsi="Times New Roman" w:cs="Times New Roman"/>
                <w:sz w:val="20"/>
              </w:rPr>
              <w:t xml:space="preserve"> * 0,01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w:t>
            </w:r>
            <w:r w:rsidRPr="00147EF8">
              <w:rPr>
                <w:rFonts w:ascii="Times New Roman" w:hAnsi="Times New Roman" w:cs="Times New Roman"/>
                <w:sz w:val="20"/>
                <w:vertAlign w:val="subscript"/>
              </w:rPr>
              <w:t>чист</w:t>
            </w:r>
            <w:proofErr w:type="gramStart"/>
            <w:r w:rsidRPr="00147EF8">
              <w:rPr>
                <w:rFonts w:ascii="Times New Roman" w:hAnsi="Times New Roman" w:cs="Times New Roman"/>
                <w:sz w:val="20"/>
                <w:vertAlign w:val="subscript"/>
              </w:rPr>
              <w:t>.п</w:t>
            </w:r>
            <w:proofErr w:type="gramEnd"/>
            <w:r w:rsidRPr="00147EF8">
              <w:rPr>
                <w:rFonts w:ascii="Times New Roman" w:hAnsi="Times New Roman" w:cs="Times New Roman"/>
                <w:sz w:val="20"/>
                <w:vertAlign w:val="subscript"/>
              </w:rPr>
              <w:t>ромыв</w:t>
            </w:r>
            <w:proofErr w:type="spellEnd"/>
            <w:r w:rsidRPr="00147EF8">
              <w:rPr>
                <w:rFonts w:ascii="Times New Roman" w:hAnsi="Times New Roman" w:cs="Times New Roman"/>
                <w:sz w:val="20"/>
              </w:rPr>
              <w:t xml:space="preserve"> * 0,4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электр</w:t>
            </w:r>
            <w:proofErr w:type="gramStart"/>
            <w:r w:rsidRPr="00147EF8">
              <w:rPr>
                <w:rFonts w:ascii="Times New Roman" w:hAnsi="Times New Roman" w:cs="Times New Roman"/>
                <w:sz w:val="20"/>
                <w:vertAlign w:val="subscript"/>
              </w:rPr>
              <w:t>.с</w:t>
            </w:r>
            <w:proofErr w:type="gramEnd"/>
            <w:r w:rsidRPr="00147EF8">
              <w:rPr>
                <w:rFonts w:ascii="Times New Roman" w:hAnsi="Times New Roman" w:cs="Times New Roman"/>
                <w:sz w:val="20"/>
                <w:vertAlign w:val="subscript"/>
              </w:rPr>
              <w:t>опр</w:t>
            </w:r>
            <w:proofErr w:type="spellEnd"/>
            <w:r w:rsidRPr="00147EF8">
              <w:rPr>
                <w:rFonts w:ascii="Times New Roman" w:hAnsi="Times New Roman" w:cs="Times New Roman"/>
                <w:sz w:val="20"/>
              </w:rPr>
              <w:t xml:space="preserve"> * 0,01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насос</w:t>
            </w:r>
            <w:proofErr w:type="spellEnd"/>
            <w:r w:rsidRPr="00147EF8">
              <w:rPr>
                <w:rFonts w:ascii="Times New Roman" w:hAnsi="Times New Roman" w:cs="Times New Roman"/>
                <w:sz w:val="20"/>
                <w:vertAlign w:val="subscript"/>
              </w:rPr>
              <w:t xml:space="preserve"> стан</w:t>
            </w:r>
            <w:r w:rsidRPr="00147EF8">
              <w:rPr>
                <w:rFonts w:ascii="Times New Roman" w:hAnsi="Times New Roman" w:cs="Times New Roman"/>
                <w:sz w:val="20"/>
              </w:rPr>
              <w:t xml:space="preserve"> * 0,01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топл</w:t>
            </w:r>
            <w:proofErr w:type="spellEnd"/>
            <w:r w:rsidRPr="00147EF8">
              <w:rPr>
                <w:rFonts w:ascii="Times New Roman" w:hAnsi="Times New Roman" w:cs="Times New Roman"/>
                <w:sz w:val="20"/>
              </w:rPr>
              <w:t xml:space="preserve"> * 0,03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матер</w:t>
            </w:r>
            <w:proofErr w:type="spellEnd"/>
            <w:r w:rsidRPr="00147EF8">
              <w:rPr>
                <w:rFonts w:ascii="Times New Roman" w:hAnsi="Times New Roman" w:cs="Times New Roman"/>
                <w:sz w:val="20"/>
              </w:rPr>
              <w:t xml:space="preserve"> * 0,01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страх</w:t>
            </w:r>
            <w:proofErr w:type="spellEnd"/>
            <w:r w:rsidRPr="00147EF8">
              <w:rPr>
                <w:rFonts w:ascii="Times New Roman" w:hAnsi="Times New Roman" w:cs="Times New Roman"/>
                <w:sz w:val="20"/>
              </w:rPr>
              <w:t xml:space="preserve"> * 0,01</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1.6.1</w:t>
            </w:r>
          </w:p>
        </w:tc>
        <w:tc>
          <w:tcPr>
            <w:tcW w:w="2837" w:type="dxa"/>
            <w:vMerge/>
            <w:tcBorders>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Копии паспортов паровых и (или) водогрейных котельных установок, центральных те</w:t>
            </w:r>
            <w:r w:rsidRPr="00147EF8">
              <w:rPr>
                <w:rFonts w:ascii="Times New Roman" w:hAnsi="Times New Roman" w:cs="Times New Roman"/>
                <w:sz w:val="20"/>
              </w:rPr>
              <w:t>п</w:t>
            </w:r>
            <w:r w:rsidRPr="00147EF8">
              <w:rPr>
                <w:rFonts w:ascii="Times New Roman" w:hAnsi="Times New Roman" w:cs="Times New Roman"/>
                <w:sz w:val="20"/>
              </w:rPr>
              <w:t>ловых пунктов и оборудов</w:t>
            </w:r>
            <w:r w:rsidRPr="00147EF8">
              <w:rPr>
                <w:rFonts w:ascii="Times New Roman" w:hAnsi="Times New Roman" w:cs="Times New Roman"/>
                <w:sz w:val="20"/>
              </w:rPr>
              <w:t>а</w:t>
            </w:r>
            <w:r w:rsidRPr="00147EF8">
              <w:rPr>
                <w:rFonts w:ascii="Times New Roman" w:hAnsi="Times New Roman" w:cs="Times New Roman"/>
                <w:sz w:val="20"/>
              </w:rPr>
              <w:t>ния, работающего под изб</w:t>
            </w:r>
            <w:r w:rsidRPr="00147EF8">
              <w:rPr>
                <w:rFonts w:ascii="Times New Roman" w:hAnsi="Times New Roman" w:cs="Times New Roman"/>
                <w:sz w:val="20"/>
              </w:rPr>
              <w:t>ы</w:t>
            </w:r>
            <w:r w:rsidRPr="00147EF8">
              <w:rPr>
                <w:rFonts w:ascii="Times New Roman" w:hAnsi="Times New Roman" w:cs="Times New Roman"/>
                <w:sz w:val="20"/>
              </w:rPr>
              <w:t>точным давлением, с отме</w:t>
            </w:r>
            <w:r w:rsidRPr="00147EF8">
              <w:rPr>
                <w:rFonts w:ascii="Times New Roman" w:hAnsi="Times New Roman" w:cs="Times New Roman"/>
                <w:sz w:val="20"/>
              </w:rPr>
              <w:t>т</w:t>
            </w:r>
            <w:r w:rsidRPr="00147EF8">
              <w:rPr>
                <w:rFonts w:ascii="Times New Roman" w:hAnsi="Times New Roman" w:cs="Times New Roman"/>
                <w:sz w:val="20"/>
              </w:rPr>
              <w:t>ками:</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 проведении технических освидетельствований, актов о проведении гидравлических испытаний с выводами об о</w:t>
            </w:r>
            <w:r w:rsidRPr="00147EF8">
              <w:rPr>
                <w:rFonts w:ascii="Times New Roman" w:hAnsi="Times New Roman" w:cs="Times New Roman"/>
                <w:sz w:val="20"/>
              </w:rPr>
              <w:t>т</w:t>
            </w:r>
            <w:r w:rsidRPr="00147EF8">
              <w:rPr>
                <w:rFonts w:ascii="Times New Roman" w:hAnsi="Times New Roman" w:cs="Times New Roman"/>
                <w:sz w:val="20"/>
              </w:rPr>
              <w:t>сутствии выявленных дефе</w:t>
            </w:r>
            <w:r w:rsidRPr="00147EF8">
              <w:rPr>
                <w:rFonts w:ascii="Times New Roman" w:hAnsi="Times New Roman" w:cs="Times New Roman"/>
                <w:sz w:val="20"/>
              </w:rPr>
              <w:t>к</w:t>
            </w:r>
            <w:r w:rsidRPr="00147EF8">
              <w:rPr>
                <w:rFonts w:ascii="Times New Roman" w:hAnsi="Times New Roman" w:cs="Times New Roman"/>
                <w:sz w:val="20"/>
              </w:rPr>
              <w:t>тов, запрещающих эксплуат</w:t>
            </w:r>
            <w:r w:rsidRPr="00147EF8">
              <w:rPr>
                <w:rFonts w:ascii="Times New Roman" w:hAnsi="Times New Roman" w:cs="Times New Roman"/>
                <w:sz w:val="20"/>
              </w:rPr>
              <w:t>а</w:t>
            </w:r>
            <w:r w:rsidRPr="00147EF8">
              <w:rPr>
                <w:rFonts w:ascii="Times New Roman" w:hAnsi="Times New Roman" w:cs="Times New Roman"/>
                <w:sz w:val="20"/>
              </w:rPr>
              <w:t xml:space="preserve">цию. </w:t>
            </w:r>
            <w:proofErr w:type="gramStart"/>
            <w:r w:rsidRPr="00147EF8">
              <w:rPr>
                <w:rFonts w:ascii="Times New Roman" w:hAnsi="Times New Roman" w:cs="Times New Roman"/>
                <w:sz w:val="20"/>
              </w:rPr>
              <w:t>Для оборудования, отр</w:t>
            </w:r>
            <w:r w:rsidRPr="00147EF8">
              <w:rPr>
                <w:rFonts w:ascii="Times New Roman" w:hAnsi="Times New Roman" w:cs="Times New Roman"/>
                <w:sz w:val="20"/>
              </w:rPr>
              <w:t>а</w:t>
            </w:r>
            <w:r w:rsidRPr="00147EF8">
              <w:rPr>
                <w:rFonts w:ascii="Times New Roman" w:hAnsi="Times New Roman" w:cs="Times New Roman"/>
                <w:sz w:val="20"/>
              </w:rPr>
              <w:t>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w:t>
            </w:r>
            <w:r w:rsidRPr="00147EF8">
              <w:rPr>
                <w:rFonts w:ascii="Times New Roman" w:hAnsi="Times New Roman" w:cs="Times New Roman"/>
                <w:sz w:val="20"/>
              </w:rPr>
              <w:t>з</w:t>
            </w:r>
            <w:r w:rsidRPr="00147EF8">
              <w:rPr>
                <w:rFonts w:ascii="Times New Roman" w:hAnsi="Times New Roman" w:cs="Times New Roman"/>
                <w:sz w:val="20"/>
              </w:rPr>
              <w:t xml:space="preserve">ки </w:t>
            </w:r>
            <w:r w:rsidR="00225A56">
              <w:rPr>
                <w:rFonts w:ascii="Times New Roman" w:hAnsi="Times New Roman" w:cs="Times New Roman"/>
                <w:sz w:val="20"/>
              </w:rPr>
              <w:t>–</w:t>
            </w:r>
            <w:r w:rsidRPr="00147EF8">
              <w:rPr>
                <w:rFonts w:ascii="Times New Roman" w:hAnsi="Times New Roman" w:cs="Times New Roman"/>
                <w:sz w:val="20"/>
              </w:rPr>
              <w:t xml:space="preserve"> сведения о зарегистрир</w:t>
            </w:r>
            <w:r w:rsidRPr="00147EF8">
              <w:rPr>
                <w:rFonts w:ascii="Times New Roman" w:hAnsi="Times New Roman" w:cs="Times New Roman"/>
                <w:sz w:val="20"/>
              </w:rPr>
              <w:t>о</w:t>
            </w:r>
            <w:r w:rsidRPr="00147EF8">
              <w:rPr>
                <w:rFonts w:ascii="Times New Roman" w:hAnsi="Times New Roman" w:cs="Times New Roman"/>
                <w:sz w:val="20"/>
              </w:rPr>
              <w:t>ванных федеральным органом исполнительной власти в о</w:t>
            </w:r>
            <w:r w:rsidRPr="00147EF8">
              <w:rPr>
                <w:rFonts w:ascii="Times New Roman" w:hAnsi="Times New Roman" w:cs="Times New Roman"/>
                <w:sz w:val="20"/>
              </w:rPr>
              <w:t>б</w:t>
            </w:r>
            <w:r w:rsidRPr="00147EF8">
              <w:rPr>
                <w:rFonts w:ascii="Times New Roman" w:hAnsi="Times New Roman" w:cs="Times New Roman"/>
                <w:sz w:val="20"/>
              </w:rPr>
              <w:t>ласти промышленной бе</w:t>
            </w:r>
            <w:r w:rsidRPr="00147EF8">
              <w:rPr>
                <w:rFonts w:ascii="Times New Roman" w:hAnsi="Times New Roman" w:cs="Times New Roman"/>
                <w:sz w:val="20"/>
              </w:rPr>
              <w:t>з</w:t>
            </w:r>
            <w:r w:rsidRPr="00147EF8">
              <w:rPr>
                <w:rFonts w:ascii="Times New Roman" w:hAnsi="Times New Roman" w:cs="Times New Roman"/>
                <w:sz w:val="20"/>
              </w:rPr>
              <w:t>опасности заключениях эк</w:t>
            </w:r>
            <w:r w:rsidRPr="00147EF8">
              <w:rPr>
                <w:rFonts w:ascii="Times New Roman" w:hAnsi="Times New Roman" w:cs="Times New Roman"/>
                <w:sz w:val="20"/>
              </w:rPr>
              <w:t>с</w:t>
            </w:r>
            <w:r w:rsidRPr="00147EF8">
              <w:rPr>
                <w:rFonts w:ascii="Times New Roman" w:hAnsi="Times New Roman" w:cs="Times New Roman"/>
                <w:sz w:val="20"/>
              </w:rPr>
              <w:t>пертизы промышленной бе</w:t>
            </w:r>
            <w:r w:rsidRPr="00147EF8">
              <w:rPr>
                <w:rFonts w:ascii="Times New Roman" w:hAnsi="Times New Roman" w:cs="Times New Roman"/>
                <w:sz w:val="20"/>
              </w:rPr>
              <w:t>з</w:t>
            </w:r>
            <w:r w:rsidRPr="00147EF8">
              <w:rPr>
                <w:rFonts w:ascii="Times New Roman" w:hAnsi="Times New Roman" w:cs="Times New Roman"/>
                <w:sz w:val="20"/>
              </w:rPr>
              <w:t>опасности (для ОПО) в соо</w:t>
            </w:r>
            <w:r w:rsidRPr="00147EF8">
              <w:rPr>
                <w:rFonts w:ascii="Times New Roman" w:hAnsi="Times New Roman" w:cs="Times New Roman"/>
                <w:sz w:val="20"/>
              </w:rPr>
              <w:t>т</w:t>
            </w:r>
            <w:r w:rsidRPr="00147EF8">
              <w:rPr>
                <w:rFonts w:ascii="Times New Roman" w:hAnsi="Times New Roman" w:cs="Times New Roman"/>
                <w:sz w:val="20"/>
              </w:rPr>
              <w:t xml:space="preserve">ветствии с </w:t>
            </w:r>
            <w:hyperlink r:id="rId6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sidRPr="00147EF8">
                <w:rPr>
                  <w:rFonts w:ascii="Times New Roman" w:hAnsi="Times New Roman" w:cs="Times New Roman"/>
                  <w:sz w:val="20"/>
                </w:rPr>
                <w:t>частью 2 статьи 7</w:t>
              </w:r>
            </w:hyperlink>
            <w:r w:rsidRPr="00147EF8">
              <w:rPr>
                <w:rFonts w:ascii="Times New Roman" w:hAnsi="Times New Roman" w:cs="Times New Roman"/>
                <w:sz w:val="20"/>
              </w:rPr>
              <w:t xml:space="preserve"> Федерального закона о пр</w:t>
            </w:r>
            <w:r w:rsidRPr="00147EF8">
              <w:rPr>
                <w:rFonts w:ascii="Times New Roman" w:hAnsi="Times New Roman" w:cs="Times New Roman"/>
                <w:sz w:val="20"/>
              </w:rPr>
              <w:t>о</w:t>
            </w:r>
            <w:r w:rsidRPr="00147EF8">
              <w:rPr>
                <w:rFonts w:ascii="Times New Roman" w:hAnsi="Times New Roman" w:cs="Times New Roman"/>
                <w:sz w:val="20"/>
              </w:rPr>
              <w:t>мышленной безопасности и заключениях о проведении технического диагностиров</w:t>
            </w:r>
            <w:r w:rsidRPr="00147EF8">
              <w:rPr>
                <w:rFonts w:ascii="Times New Roman" w:hAnsi="Times New Roman" w:cs="Times New Roman"/>
                <w:sz w:val="20"/>
              </w:rPr>
              <w:t>а</w:t>
            </w:r>
            <w:r w:rsidRPr="00147EF8">
              <w:rPr>
                <w:rFonts w:ascii="Times New Roman" w:hAnsi="Times New Roman" w:cs="Times New Roman"/>
                <w:sz w:val="20"/>
              </w:rPr>
              <w:t>ния (для объектов, не явля</w:t>
            </w:r>
            <w:r w:rsidRPr="00147EF8">
              <w:rPr>
                <w:rFonts w:ascii="Times New Roman" w:hAnsi="Times New Roman" w:cs="Times New Roman"/>
                <w:sz w:val="20"/>
              </w:rPr>
              <w:t>ю</w:t>
            </w:r>
            <w:r w:rsidRPr="00147EF8">
              <w:rPr>
                <w:rFonts w:ascii="Times New Roman" w:hAnsi="Times New Roman" w:cs="Times New Roman"/>
                <w:sz w:val="20"/>
              </w:rPr>
              <w:t>щихся ОПО</w:t>
            </w:r>
            <w:proofErr w:type="gramEnd"/>
            <w:r w:rsidRPr="00147EF8">
              <w:rPr>
                <w:rFonts w:ascii="Times New Roman" w:hAnsi="Times New Roman" w:cs="Times New Roman"/>
                <w:sz w:val="20"/>
              </w:rPr>
              <w:t>) с выводами о продлении срока эксплуат</w:t>
            </w:r>
            <w:r w:rsidRPr="00147EF8">
              <w:rPr>
                <w:rFonts w:ascii="Times New Roman" w:hAnsi="Times New Roman" w:cs="Times New Roman"/>
                <w:sz w:val="20"/>
              </w:rPr>
              <w:t>а</w:t>
            </w:r>
            <w:r w:rsidRPr="00147EF8">
              <w:rPr>
                <w:rFonts w:ascii="Times New Roman" w:hAnsi="Times New Roman" w:cs="Times New Roman"/>
                <w:sz w:val="20"/>
              </w:rPr>
              <w:t>ции оборудования в соотве</w:t>
            </w:r>
            <w:r w:rsidRPr="00147EF8">
              <w:rPr>
                <w:rFonts w:ascii="Times New Roman" w:hAnsi="Times New Roman" w:cs="Times New Roman"/>
                <w:sz w:val="20"/>
              </w:rPr>
              <w:t>т</w:t>
            </w:r>
            <w:r w:rsidRPr="00147EF8">
              <w:rPr>
                <w:rFonts w:ascii="Times New Roman" w:hAnsi="Times New Roman" w:cs="Times New Roman"/>
                <w:sz w:val="20"/>
              </w:rPr>
              <w:t xml:space="preserve">ствии с </w:t>
            </w:r>
            <w:hyperlink r:id="rId6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пунктом 27</w:t>
              </w:r>
            </w:hyperlink>
            <w:r w:rsidRPr="00147EF8">
              <w:rPr>
                <w:rFonts w:ascii="Times New Roman" w:hAnsi="Times New Roman" w:cs="Times New Roman"/>
                <w:sz w:val="20"/>
              </w:rPr>
              <w:t xml:space="preserve"> Правил N 511; о проверке плотности (герметичности), настройки и регулировки предохранител</w:t>
            </w:r>
            <w:r w:rsidRPr="00147EF8">
              <w:rPr>
                <w:rFonts w:ascii="Times New Roman" w:hAnsi="Times New Roman" w:cs="Times New Roman"/>
                <w:sz w:val="20"/>
              </w:rPr>
              <w:t>ь</w:t>
            </w:r>
            <w:r w:rsidRPr="00147EF8">
              <w:rPr>
                <w:rFonts w:ascii="Times New Roman" w:hAnsi="Times New Roman" w:cs="Times New Roman"/>
                <w:sz w:val="20"/>
              </w:rPr>
              <w:t>ных клапанов</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32"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r w:rsidRPr="00147EF8">
                <w:rPr>
                  <w:rFonts w:ascii="Times New Roman" w:hAnsi="Times New Roman" w:cs="Times New Roman"/>
                  <w:sz w:val="20"/>
                </w:rPr>
                <w:t>подпункт 9.3.15 пункта 9</w:t>
              </w:r>
            </w:hyperlink>
            <w:r w:rsidRPr="00147EF8">
              <w:rPr>
                <w:rFonts w:ascii="Times New Roman" w:hAnsi="Times New Roman" w:cs="Times New Roman"/>
                <w:sz w:val="20"/>
              </w:rPr>
              <w:t xml:space="preserve"> Правил)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паспортов паровых и (или) водогрейных котельных установок, центральных тепловых пунктов и обор</w:t>
            </w:r>
            <w:r w:rsidRPr="00147EF8">
              <w:rPr>
                <w:rFonts w:ascii="Times New Roman" w:hAnsi="Times New Roman" w:cs="Times New Roman"/>
                <w:sz w:val="20"/>
              </w:rPr>
              <w:t>у</w:t>
            </w:r>
            <w:r w:rsidRPr="00147EF8">
              <w:rPr>
                <w:rFonts w:ascii="Times New Roman" w:hAnsi="Times New Roman" w:cs="Times New Roman"/>
                <w:sz w:val="20"/>
              </w:rPr>
              <w:t>дования, работающего под избыточным давлением с выводами о продлении срока эксплуатации</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освид</w:t>
            </w:r>
            <w:proofErr w:type="spellEnd"/>
          </w:p>
        </w:tc>
        <w:tc>
          <w:tcPr>
            <w:tcW w:w="992"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освид</w:t>
            </w:r>
            <w:proofErr w:type="spellEnd"/>
            <w:r w:rsidRPr="00147EF8">
              <w:rPr>
                <w:rFonts w:ascii="Times New Roman" w:hAnsi="Times New Roman" w:cs="Times New Roman"/>
                <w:sz w:val="20"/>
              </w:rPr>
              <w:t xml:space="preserve">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освид</w:t>
            </w:r>
            <w:proofErr w:type="spellEnd"/>
            <w:r w:rsidRPr="00147EF8">
              <w:rPr>
                <w:rFonts w:ascii="Times New Roman" w:hAnsi="Times New Roman" w:cs="Times New Roman"/>
                <w:sz w:val="20"/>
                <w:vertAlign w:val="subscript"/>
              </w:rPr>
              <w:t xml:space="preserve"> не ОПО</w:t>
            </w:r>
            <w:r w:rsidRPr="00147EF8">
              <w:rPr>
                <w:rFonts w:ascii="Times New Roman" w:hAnsi="Times New Roman" w:cs="Times New Roman"/>
                <w:sz w:val="20"/>
              </w:rPr>
              <w:t xml:space="preserve"> * 0,5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освид</w:t>
            </w:r>
            <w:proofErr w:type="spellEnd"/>
            <w:r w:rsidRPr="00147EF8">
              <w:rPr>
                <w:rFonts w:ascii="Times New Roman" w:hAnsi="Times New Roman" w:cs="Times New Roman"/>
                <w:sz w:val="20"/>
                <w:vertAlign w:val="subscript"/>
              </w:rPr>
              <w:t xml:space="preserve"> ОПО</w:t>
            </w:r>
            <w:r w:rsidRPr="00147EF8">
              <w:rPr>
                <w:rFonts w:ascii="Times New Roman" w:hAnsi="Times New Roman" w:cs="Times New Roman"/>
                <w:sz w:val="20"/>
              </w:rPr>
              <w:t xml:space="preserve"> * 0,5</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1.6.1.1</w:t>
            </w:r>
          </w:p>
        </w:tc>
        <w:tc>
          <w:tcPr>
            <w:tcW w:w="2837" w:type="dxa"/>
            <w:vMerge/>
            <w:tcBorders>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отметок в паспорте оборудования, не являющегося ОПО, о проведенном техническом освидетел</w:t>
            </w:r>
            <w:r w:rsidRPr="00147EF8">
              <w:rPr>
                <w:rFonts w:ascii="Times New Roman" w:hAnsi="Times New Roman" w:cs="Times New Roman"/>
                <w:sz w:val="20"/>
              </w:rPr>
              <w:t>ь</w:t>
            </w:r>
            <w:r w:rsidRPr="00147EF8">
              <w:rPr>
                <w:rFonts w:ascii="Times New Roman" w:hAnsi="Times New Roman" w:cs="Times New Roman"/>
                <w:sz w:val="20"/>
              </w:rPr>
              <w:t>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освид</w:t>
            </w:r>
            <w:proofErr w:type="spellEnd"/>
            <w:r w:rsidRPr="00147EF8">
              <w:rPr>
                <w:rFonts w:ascii="Times New Roman" w:hAnsi="Times New Roman" w:cs="Times New Roman"/>
                <w:sz w:val="20"/>
                <w:vertAlign w:val="subscript"/>
              </w:rPr>
              <w:t xml:space="preserve"> не ОПО</w:t>
            </w:r>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1.6.1.2</w:t>
            </w:r>
          </w:p>
        </w:tc>
        <w:tc>
          <w:tcPr>
            <w:tcW w:w="2837" w:type="dxa"/>
            <w:vMerge/>
            <w:tcBorders>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Показатель наличия отметок в паспорте оборудования </w:t>
            </w:r>
            <w:proofErr w:type="gramStart"/>
            <w:r w:rsidRPr="00147EF8">
              <w:rPr>
                <w:rFonts w:ascii="Times New Roman" w:hAnsi="Times New Roman" w:cs="Times New Roman"/>
                <w:sz w:val="20"/>
              </w:rPr>
              <w:t>о</w:t>
            </w:r>
            <w:proofErr w:type="gramEnd"/>
            <w:r w:rsidRPr="00147EF8">
              <w:rPr>
                <w:rFonts w:ascii="Times New Roman" w:hAnsi="Times New Roman" w:cs="Times New Roman"/>
                <w:sz w:val="20"/>
              </w:rPr>
              <w:t xml:space="preserve"> </w:t>
            </w:r>
            <w:proofErr w:type="gramStart"/>
            <w:r w:rsidRPr="00147EF8">
              <w:rPr>
                <w:rFonts w:ascii="Times New Roman" w:hAnsi="Times New Roman" w:cs="Times New Roman"/>
                <w:sz w:val="20"/>
              </w:rPr>
              <w:t>проведенных</w:t>
            </w:r>
            <w:proofErr w:type="gramEnd"/>
            <w:r w:rsidRPr="00147EF8">
              <w:rPr>
                <w:rFonts w:ascii="Times New Roman" w:hAnsi="Times New Roman" w:cs="Times New Roman"/>
                <w:sz w:val="20"/>
              </w:rPr>
              <w:t xml:space="preserve">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освид</w:t>
            </w:r>
            <w:proofErr w:type="spellEnd"/>
            <w:r w:rsidRPr="00147EF8">
              <w:rPr>
                <w:rFonts w:ascii="Times New Roman" w:hAnsi="Times New Roman" w:cs="Times New Roman"/>
                <w:sz w:val="20"/>
                <w:vertAlign w:val="subscript"/>
              </w:rPr>
              <w:t xml:space="preserve"> ОПО</w:t>
            </w:r>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1.6.2</w:t>
            </w:r>
          </w:p>
        </w:tc>
        <w:tc>
          <w:tcPr>
            <w:tcW w:w="2837" w:type="dxa"/>
            <w:vMerge w:val="restart"/>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Копии актов комплексного обследования, очередных и внеочередных осмотров зд</w:t>
            </w:r>
            <w:r w:rsidRPr="00147EF8">
              <w:rPr>
                <w:rFonts w:ascii="Times New Roman" w:hAnsi="Times New Roman" w:cs="Times New Roman"/>
                <w:sz w:val="20"/>
              </w:rPr>
              <w:t>а</w:t>
            </w:r>
            <w:r w:rsidRPr="00147EF8">
              <w:rPr>
                <w:rFonts w:ascii="Times New Roman" w:hAnsi="Times New Roman" w:cs="Times New Roman"/>
                <w:sz w:val="20"/>
              </w:rPr>
              <w:t>ний и сооружений объектов теплоснабжения, журналов, паспортов зданий и сооруж</w:t>
            </w:r>
            <w:r w:rsidRPr="00147EF8">
              <w:rPr>
                <w:rFonts w:ascii="Times New Roman" w:hAnsi="Times New Roman" w:cs="Times New Roman"/>
                <w:sz w:val="20"/>
              </w:rPr>
              <w:t>е</w:t>
            </w:r>
            <w:r w:rsidRPr="00147EF8">
              <w:rPr>
                <w:rFonts w:ascii="Times New Roman" w:hAnsi="Times New Roman" w:cs="Times New Roman"/>
                <w:sz w:val="20"/>
              </w:rPr>
              <w:t>ний, определенных перечнем документации эксплуатиру</w:t>
            </w:r>
            <w:r w:rsidRPr="00147EF8">
              <w:rPr>
                <w:rFonts w:ascii="Times New Roman" w:hAnsi="Times New Roman" w:cs="Times New Roman"/>
                <w:sz w:val="20"/>
              </w:rPr>
              <w:t>ю</w:t>
            </w:r>
            <w:r w:rsidRPr="00147EF8">
              <w:rPr>
                <w:rFonts w:ascii="Times New Roman" w:hAnsi="Times New Roman" w:cs="Times New Roman"/>
                <w:sz w:val="20"/>
              </w:rPr>
              <w:t xml:space="preserve">щей организации, в которые занесены результаты текущих осмотров в соответствии с </w:t>
            </w:r>
            <w:hyperlink r:id="rId6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пунктом 165</w:t>
              </w:r>
            </w:hyperlink>
            <w:r w:rsidRPr="00147EF8">
              <w:rPr>
                <w:rFonts w:ascii="Times New Roman" w:hAnsi="Times New Roman" w:cs="Times New Roman"/>
                <w:sz w:val="20"/>
              </w:rPr>
              <w:t xml:space="preserve"> Правил N 511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36"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r w:rsidRPr="00147EF8">
                <w:rPr>
                  <w:rFonts w:ascii="Times New Roman" w:hAnsi="Times New Roman" w:cs="Times New Roman"/>
                  <w:sz w:val="20"/>
                </w:rPr>
                <w:t>подпункт 9.3.16 пункта 9</w:t>
              </w:r>
            </w:hyperlink>
            <w:r w:rsidRPr="00147EF8">
              <w:rPr>
                <w:rFonts w:ascii="Times New Roman" w:hAnsi="Times New Roman" w:cs="Times New Roman"/>
                <w:sz w:val="20"/>
              </w:rPr>
              <w:t xml:space="preserve"> Правил)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w:t>
            </w:r>
            <w:r w:rsidRPr="00147EF8">
              <w:rPr>
                <w:rFonts w:ascii="Times New Roman" w:hAnsi="Times New Roman" w:cs="Times New Roman"/>
                <w:sz w:val="20"/>
              </w:rPr>
              <w:t>е</w:t>
            </w:r>
            <w:r w:rsidRPr="00147EF8">
              <w:rPr>
                <w:rFonts w:ascii="Times New Roman" w:hAnsi="Times New Roman" w:cs="Times New Roman"/>
                <w:sz w:val="20"/>
              </w:rPr>
              <w:t>речнем документации эксплуатирующей организации, в которые занесены резул</w:t>
            </w:r>
            <w:r w:rsidRPr="00147EF8">
              <w:rPr>
                <w:rFonts w:ascii="Times New Roman" w:hAnsi="Times New Roman" w:cs="Times New Roman"/>
                <w:sz w:val="20"/>
              </w:rPr>
              <w:t>ь</w:t>
            </w:r>
            <w:r w:rsidRPr="00147EF8">
              <w:rPr>
                <w:rFonts w:ascii="Times New Roman" w:hAnsi="Times New Roman" w:cs="Times New Roman"/>
                <w:sz w:val="20"/>
              </w:rPr>
              <w:t>таты текущих осмотров</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обслед</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1.6.3</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Копии актов и паспортов д</w:t>
            </w:r>
            <w:r w:rsidRPr="00147EF8">
              <w:rPr>
                <w:rFonts w:ascii="Times New Roman" w:hAnsi="Times New Roman" w:cs="Times New Roman"/>
                <w:sz w:val="20"/>
              </w:rPr>
              <w:t>ы</w:t>
            </w:r>
            <w:r w:rsidRPr="00147EF8">
              <w:rPr>
                <w:rFonts w:ascii="Times New Roman" w:hAnsi="Times New Roman" w:cs="Times New Roman"/>
                <w:sz w:val="20"/>
              </w:rPr>
              <w:t>мовых труб, в которых в соо</w:t>
            </w:r>
            <w:r w:rsidRPr="00147EF8">
              <w:rPr>
                <w:rFonts w:ascii="Times New Roman" w:hAnsi="Times New Roman" w:cs="Times New Roman"/>
                <w:sz w:val="20"/>
              </w:rPr>
              <w:t>т</w:t>
            </w:r>
            <w:r w:rsidRPr="00147EF8">
              <w:rPr>
                <w:rFonts w:ascii="Times New Roman" w:hAnsi="Times New Roman" w:cs="Times New Roman"/>
                <w:sz w:val="20"/>
              </w:rPr>
              <w:t xml:space="preserve">ветствии с требованиями </w:t>
            </w:r>
            <w:hyperlink r:id="rId6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 195</w:t>
              </w:r>
            </w:hyperlink>
            <w:r w:rsidRPr="00147EF8">
              <w:rPr>
                <w:rFonts w:ascii="Times New Roman" w:hAnsi="Times New Roman" w:cs="Times New Roman"/>
                <w:sz w:val="20"/>
              </w:rPr>
              <w:t xml:space="preserve"> Правил N 511 о</w:t>
            </w:r>
            <w:r w:rsidRPr="00147EF8">
              <w:rPr>
                <w:rFonts w:ascii="Times New Roman" w:hAnsi="Times New Roman" w:cs="Times New Roman"/>
                <w:sz w:val="20"/>
              </w:rPr>
              <w:t>т</w:t>
            </w:r>
            <w:r w:rsidRPr="00147EF8">
              <w:rPr>
                <w:rFonts w:ascii="Times New Roman" w:hAnsi="Times New Roman" w:cs="Times New Roman"/>
                <w:sz w:val="20"/>
              </w:rPr>
              <w:t xml:space="preserve">ражены результаты </w:t>
            </w:r>
            <w:r w:rsidR="00225A56">
              <w:rPr>
                <w:rFonts w:ascii="Times New Roman" w:hAnsi="Times New Roman" w:cs="Times New Roman"/>
                <w:sz w:val="20"/>
              </w:rPr>
              <w:pgNum/>
            </w:r>
            <w:proofErr w:type="spellStart"/>
            <w:r w:rsidR="00225A56">
              <w:rPr>
                <w:rFonts w:ascii="Times New Roman" w:hAnsi="Times New Roman" w:cs="Times New Roman"/>
                <w:sz w:val="20"/>
              </w:rPr>
              <w:t>еал</w:t>
            </w:r>
            <w:r w:rsidR="00225A56">
              <w:rPr>
                <w:rFonts w:ascii="Times New Roman" w:hAnsi="Times New Roman" w:cs="Times New Roman"/>
                <w:sz w:val="20"/>
              </w:rPr>
              <w:t>и</w:t>
            </w:r>
            <w:r w:rsidR="00225A56">
              <w:rPr>
                <w:rFonts w:ascii="Times New Roman" w:hAnsi="Times New Roman" w:cs="Times New Roman"/>
                <w:sz w:val="20"/>
              </w:rPr>
              <w:t>и</w:t>
            </w:r>
            <w:r w:rsidRPr="00147EF8">
              <w:rPr>
                <w:rFonts w:ascii="Times New Roman" w:hAnsi="Times New Roman" w:cs="Times New Roman"/>
                <w:sz w:val="20"/>
              </w:rPr>
              <w:t>дений</w:t>
            </w:r>
            <w:proofErr w:type="spellEnd"/>
            <w:r w:rsidRPr="00147EF8">
              <w:rPr>
                <w:rFonts w:ascii="Times New Roman" w:hAnsi="Times New Roman" w:cs="Times New Roman"/>
                <w:sz w:val="20"/>
              </w:rPr>
              <w:t xml:space="preserve"> за техническим сост</w:t>
            </w:r>
            <w:r w:rsidRPr="00147EF8">
              <w:rPr>
                <w:rFonts w:ascii="Times New Roman" w:hAnsi="Times New Roman" w:cs="Times New Roman"/>
                <w:sz w:val="20"/>
              </w:rPr>
              <w:t>о</w:t>
            </w:r>
            <w:r w:rsidRPr="00147EF8">
              <w:rPr>
                <w:rFonts w:ascii="Times New Roman" w:hAnsi="Times New Roman" w:cs="Times New Roman"/>
                <w:sz w:val="20"/>
              </w:rPr>
              <w:t>янием дымовых труб, за оса</w:t>
            </w:r>
            <w:r w:rsidRPr="00147EF8">
              <w:rPr>
                <w:rFonts w:ascii="Times New Roman" w:hAnsi="Times New Roman" w:cs="Times New Roman"/>
                <w:sz w:val="20"/>
              </w:rPr>
              <w:t>д</w:t>
            </w:r>
            <w:r w:rsidRPr="00147EF8">
              <w:rPr>
                <w:rFonts w:ascii="Times New Roman" w:hAnsi="Times New Roman" w:cs="Times New Roman"/>
                <w:sz w:val="20"/>
              </w:rPr>
              <w:t>кой фундаментов, монитори</w:t>
            </w:r>
            <w:r w:rsidRPr="00147EF8">
              <w:rPr>
                <w:rFonts w:ascii="Times New Roman" w:hAnsi="Times New Roman" w:cs="Times New Roman"/>
                <w:sz w:val="20"/>
              </w:rPr>
              <w:t>н</w:t>
            </w:r>
            <w:r w:rsidRPr="00147EF8">
              <w:rPr>
                <w:rFonts w:ascii="Times New Roman" w:hAnsi="Times New Roman" w:cs="Times New Roman"/>
                <w:sz w:val="20"/>
              </w:rPr>
              <w:t>гом деформации, проверок вертикальности, инструме</w:t>
            </w:r>
            <w:r w:rsidRPr="00147EF8">
              <w:rPr>
                <w:rFonts w:ascii="Times New Roman" w:hAnsi="Times New Roman" w:cs="Times New Roman"/>
                <w:sz w:val="20"/>
              </w:rPr>
              <w:t>н</w:t>
            </w:r>
            <w:r w:rsidRPr="00147EF8">
              <w:rPr>
                <w:rFonts w:ascii="Times New Roman" w:hAnsi="Times New Roman" w:cs="Times New Roman"/>
                <w:sz w:val="20"/>
              </w:rPr>
              <w:t>тальной проверки заземля</w:t>
            </w:r>
            <w:r w:rsidRPr="00147EF8">
              <w:rPr>
                <w:rFonts w:ascii="Times New Roman" w:hAnsi="Times New Roman" w:cs="Times New Roman"/>
                <w:sz w:val="20"/>
              </w:rPr>
              <w:t>ю</w:t>
            </w:r>
            <w:r w:rsidRPr="00147EF8">
              <w:rPr>
                <w:rFonts w:ascii="Times New Roman" w:hAnsi="Times New Roman" w:cs="Times New Roman"/>
                <w:sz w:val="20"/>
              </w:rPr>
              <w:t xml:space="preserve">щего контура, </w:t>
            </w:r>
            <w:r w:rsidR="00225A56">
              <w:rPr>
                <w:rFonts w:ascii="Times New Roman" w:hAnsi="Times New Roman" w:cs="Times New Roman"/>
                <w:sz w:val="20"/>
              </w:rPr>
              <w:pgNum/>
            </w:r>
            <w:proofErr w:type="spellStart"/>
            <w:r w:rsidR="00225A56">
              <w:rPr>
                <w:rFonts w:ascii="Times New Roman" w:hAnsi="Times New Roman" w:cs="Times New Roman"/>
                <w:sz w:val="20"/>
              </w:rPr>
              <w:t>еалии</w:t>
            </w:r>
            <w:r w:rsidRPr="00147EF8">
              <w:rPr>
                <w:rFonts w:ascii="Times New Roman" w:hAnsi="Times New Roman" w:cs="Times New Roman"/>
                <w:sz w:val="20"/>
              </w:rPr>
              <w:t>дения</w:t>
            </w:r>
            <w:proofErr w:type="spellEnd"/>
            <w:r w:rsidRPr="00147EF8">
              <w:rPr>
                <w:rFonts w:ascii="Times New Roman" w:hAnsi="Times New Roman" w:cs="Times New Roman"/>
                <w:sz w:val="20"/>
              </w:rPr>
              <w:t xml:space="preserve"> за исправностью осветител</w:t>
            </w:r>
            <w:r w:rsidRPr="00147EF8">
              <w:rPr>
                <w:rFonts w:ascii="Times New Roman" w:hAnsi="Times New Roman" w:cs="Times New Roman"/>
                <w:sz w:val="20"/>
              </w:rPr>
              <w:t>ь</w:t>
            </w:r>
            <w:r w:rsidRPr="00147EF8">
              <w:rPr>
                <w:rFonts w:ascii="Times New Roman" w:hAnsi="Times New Roman" w:cs="Times New Roman"/>
                <w:sz w:val="20"/>
              </w:rPr>
              <w:t>ной арматуры дымовых труб</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38" w:tooltip="9.3.17. Копии актов и паспортов дымовых труб, в которых в соответствии с требованиями пункта 195 Правил N 511 отражены результаты наблюдений за техническим состоянием дымовых труб, осадкой фундаментов, мониторингом деформации, проверок вертикальности, инструме">
              <w:r w:rsidRPr="00147EF8">
                <w:rPr>
                  <w:rFonts w:ascii="Times New Roman" w:hAnsi="Times New Roman" w:cs="Times New Roman"/>
                  <w:sz w:val="20"/>
                </w:rPr>
                <w:t>подпункт 9.3.17 пункта 9</w:t>
              </w:r>
            </w:hyperlink>
            <w:r w:rsidRPr="00147EF8">
              <w:rPr>
                <w:rFonts w:ascii="Times New Roman" w:hAnsi="Times New Roman" w:cs="Times New Roman"/>
                <w:sz w:val="20"/>
              </w:rPr>
              <w:t xml:space="preserve"> Правил)</w:t>
            </w:r>
          </w:p>
        </w:tc>
        <w:tc>
          <w:tcPr>
            <w:tcW w:w="3827"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актов и паспортов</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дымовых труб, в которых отражены р</w:t>
            </w:r>
            <w:r w:rsidRPr="00147EF8">
              <w:rPr>
                <w:rFonts w:ascii="Times New Roman" w:hAnsi="Times New Roman" w:cs="Times New Roman"/>
                <w:sz w:val="20"/>
              </w:rPr>
              <w:t>е</w:t>
            </w:r>
            <w:r w:rsidRPr="00147EF8">
              <w:rPr>
                <w:rFonts w:ascii="Times New Roman" w:hAnsi="Times New Roman" w:cs="Times New Roman"/>
                <w:sz w:val="20"/>
              </w:rPr>
              <w:t>зультаты наблюдений за техническим с</w:t>
            </w:r>
            <w:r w:rsidRPr="00147EF8">
              <w:rPr>
                <w:rFonts w:ascii="Times New Roman" w:hAnsi="Times New Roman" w:cs="Times New Roman"/>
                <w:sz w:val="20"/>
              </w:rPr>
              <w:t>о</w:t>
            </w:r>
            <w:r w:rsidRPr="00147EF8">
              <w:rPr>
                <w:rFonts w:ascii="Times New Roman" w:hAnsi="Times New Roman" w:cs="Times New Roman"/>
                <w:sz w:val="20"/>
              </w:rPr>
              <w:t>стоянием дымовых труб, за осадкой фу</w:t>
            </w:r>
            <w:r w:rsidRPr="00147EF8">
              <w:rPr>
                <w:rFonts w:ascii="Times New Roman" w:hAnsi="Times New Roman" w:cs="Times New Roman"/>
                <w:sz w:val="20"/>
              </w:rPr>
              <w:t>н</w:t>
            </w:r>
            <w:r w:rsidRPr="00147EF8">
              <w:rPr>
                <w:rFonts w:ascii="Times New Roman" w:hAnsi="Times New Roman" w:cs="Times New Roman"/>
                <w:sz w:val="20"/>
              </w:rPr>
              <w:t>даментов, мониторингом деформации, проверок вертикальности, инструментал</w:t>
            </w:r>
            <w:r w:rsidRPr="00147EF8">
              <w:rPr>
                <w:rFonts w:ascii="Times New Roman" w:hAnsi="Times New Roman" w:cs="Times New Roman"/>
                <w:sz w:val="20"/>
              </w:rPr>
              <w:t>ь</w:t>
            </w:r>
            <w:r w:rsidRPr="00147EF8">
              <w:rPr>
                <w:rFonts w:ascii="Times New Roman" w:hAnsi="Times New Roman" w:cs="Times New Roman"/>
                <w:sz w:val="20"/>
              </w:rPr>
              <w:t>ной проверки заземляющего контура, наблюдения за исправностью осветител</w:t>
            </w:r>
            <w:r w:rsidRPr="00147EF8">
              <w:rPr>
                <w:rFonts w:ascii="Times New Roman" w:hAnsi="Times New Roman" w:cs="Times New Roman"/>
                <w:sz w:val="20"/>
              </w:rPr>
              <w:t>ь</w:t>
            </w:r>
            <w:r w:rsidRPr="00147EF8">
              <w:rPr>
                <w:rFonts w:ascii="Times New Roman" w:hAnsi="Times New Roman" w:cs="Times New Roman"/>
                <w:sz w:val="20"/>
              </w:rPr>
              <w:t>ной арматуры дымовых труб</w:t>
            </w:r>
          </w:p>
        </w:tc>
        <w:tc>
          <w:tcPr>
            <w:tcW w:w="1134" w:type="dxa"/>
            <w:gridSpan w:val="3"/>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0,05</w:t>
            </w:r>
          </w:p>
        </w:tc>
        <w:tc>
          <w:tcPr>
            <w:tcW w:w="851" w:type="dxa"/>
            <w:vMerge w:val="restart"/>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дым</w:t>
            </w:r>
            <w:proofErr w:type="gramStart"/>
            <w:r w:rsidRPr="00147EF8">
              <w:rPr>
                <w:rFonts w:ascii="Times New Roman" w:hAnsi="Times New Roman" w:cs="Times New Roman"/>
                <w:sz w:val="20"/>
                <w:vertAlign w:val="subscript"/>
              </w:rPr>
              <w:t>.т</w:t>
            </w:r>
            <w:proofErr w:type="gramEnd"/>
            <w:r w:rsidRPr="00147EF8">
              <w:rPr>
                <w:rFonts w:ascii="Times New Roman" w:hAnsi="Times New Roman" w:cs="Times New Roman"/>
                <w:sz w:val="20"/>
                <w:vertAlign w:val="subscript"/>
              </w:rPr>
              <w:t>руб</w:t>
            </w:r>
            <w:proofErr w:type="spellEnd"/>
          </w:p>
        </w:tc>
        <w:tc>
          <w:tcPr>
            <w:tcW w:w="992" w:type="dxa"/>
            <w:tcBorders>
              <w:bottom w:val="nil"/>
            </w:tcBorders>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vMerge w:val="restart"/>
          </w:tcPr>
          <w:p w:rsidR="00257B0D" w:rsidRPr="00147EF8" w:rsidRDefault="00257B0D" w:rsidP="00073387">
            <w:pPr>
              <w:pStyle w:val="ConsPlusNormal"/>
              <w:rPr>
                <w:rFonts w:ascii="Times New Roman" w:hAnsi="Times New Roman" w:cs="Times New Roman"/>
                <w:sz w:val="20"/>
              </w:rPr>
            </w:pPr>
          </w:p>
        </w:tc>
        <w:tc>
          <w:tcPr>
            <w:tcW w:w="1419" w:type="dxa"/>
            <w:vMerge w:val="restart"/>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vMerge/>
          </w:tcPr>
          <w:p w:rsidR="00257B0D" w:rsidRPr="00147EF8" w:rsidRDefault="00257B0D" w:rsidP="00073387">
            <w:pPr>
              <w:pStyle w:val="ConsPlusNormal"/>
              <w:rPr>
                <w:rFonts w:ascii="Times New Roman" w:hAnsi="Times New Roman" w:cs="Times New Roman"/>
                <w:sz w:val="20"/>
              </w:rPr>
            </w:pP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vMerge/>
          </w:tcPr>
          <w:p w:rsidR="00257B0D" w:rsidRPr="00147EF8" w:rsidRDefault="00257B0D" w:rsidP="00073387">
            <w:pPr>
              <w:pStyle w:val="ConsPlusNormal"/>
              <w:rPr>
                <w:rFonts w:ascii="Times New Roman" w:hAnsi="Times New Roman" w:cs="Times New Roman"/>
                <w:sz w:val="20"/>
              </w:rPr>
            </w:pPr>
          </w:p>
        </w:tc>
        <w:tc>
          <w:tcPr>
            <w:tcW w:w="1134" w:type="dxa"/>
            <w:gridSpan w:val="3"/>
            <w:vMerge/>
          </w:tcPr>
          <w:p w:rsidR="00257B0D" w:rsidRPr="00147EF8" w:rsidRDefault="00257B0D" w:rsidP="00073387">
            <w:pPr>
              <w:pStyle w:val="ConsPlusNormal"/>
              <w:rPr>
                <w:rFonts w:ascii="Times New Roman" w:hAnsi="Times New Roman" w:cs="Times New Roman"/>
                <w:sz w:val="20"/>
              </w:rPr>
            </w:pPr>
          </w:p>
        </w:tc>
        <w:tc>
          <w:tcPr>
            <w:tcW w:w="851" w:type="dxa"/>
            <w:vMerge/>
          </w:tcPr>
          <w:p w:rsidR="00257B0D" w:rsidRPr="00147EF8" w:rsidRDefault="00257B0D" w:rsidP="00073387">
            <w:pPr>
              <w:pStyle w:val="ConsPlusNormal"/>
              <w:rPr>
                <w:rFonts w:ascii="Times New Roman" w:hAnsi="Times New Roman" w:cs="Times New Roman"/>
                <w:sz w:val="20"/>
              </w:rPr>
            </w:pPr>
          </w:p>
        </w:tc>
        <w:tc>
          <w:tcPr>
            <w:tcW w:w="992" w:type="dxa"/>
            <w:tcBorders>
              <w:top w:val="nil"/>
            </w:tcBorders>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В случае если о</w:t>
            </w:r>
            <w:r w:rsidRPr="00147EF8">
              <w:rPr>
                <w:rFonts w:ascii="Times New Roman" w:hAnsi="Times New Roman" w:cs="Times New Roman"/>
                <w:sz w:val="20"/>
              </w:rPr>
              <w:t>р</w:t>
            </w:r>
            <w:r w:rsidRPr="00147EF8">
              <w:rPr>
                <w:rFonts w:ascii="Times New Roman" w:hAnsi="Times New Roman" w:cs="Times New Roman"/>
                <w:sz w:val="20"/>
              </w:rPr>
              <w:t>ганизация не влад</w:t>
            </w:r>
            <w:r w:rsidRPr="00147EF8">
              <w:rPr>
                <w:rFonts w:ascii="Times New Roman" w:hAnsi="Times New Roman" w:cs="Times New Roman"/>
                <w:sz w:val="20"/>
              </w:rPr>
              <w:t>е</w:t>
            </w:r>
            <w:r w:rsidRPr="00147EF8">
              <w:rPr>
                <w:rFonts w:ascii="Times New Roman" w:hAnsi="Times New Roman" w:cs="Times New Roman"/>
                <w:sz w:val="20"/>
              </w:rPr>
              <w:t>ет и не эксплу</w:t>
            </w:r>
            <w:r w:rsidRPr="00147EF8">
              <w:rPr>
                <w:rFonts w:ascii="Times New Roman" w:hAnsi="Times New Roman" w:cs="Times New Roman"/>
                <w:sz w:val="20"/>
              </w:rPr>
              <w:t>а</w:t>
            </w:r>
            <w:r w:rsidRPr="00147EF8">
              <w:rPr>
                <w:rFonts w:ascii="Times New Roman" w:hAnsi="Times New Roman" w:cs="Times New Roman"/>
                <w:sz w:val="20"/>
              </w:rPr>
              <w:t>тирует источн</w:t>
            </w:r>
            <w:r w:rsidRPr="00147EF8">
              <w:rPr>
                <w:rFonts w:ascii="Times New Roman" w:hAnsi="Times New Roman" w:cs="Times New Roman"/>
                <w:sz w:val="20"/>
              </w:rPr>
              <w:t>и</w:t>
            </w:r>
            <w:r w:rsidRPr="00147EF8">
              <w:rPr>
                <w:rFonts w:ascii="Times New Roman" w:hAnsi="Times New Roman" w:cs="Times New Roman"/>
                <w:sz w:val="20"/>
              </w:rPr>
              <w:t>ки тепл</w:t>
            </w:r>
            <w:r w:rsidRPr="00147EF8">
              <w:rPr>
                <w:rFonts w:ascii="Times New Roman" w:hAnsi="Times New Roman" w:cs="Times New Roman"/>
                <w:sz w:val="20"/>
              </w:rPr>
              <w:t>о</w:t>
            </w:r>
            <w:r w:rsidRPr="00147EF8">
              <w:rPr>
                <w:rFonts w:ascii="Times New Roman" w:hAnsi="Times New Roman" w:cs="Times New Roman"/>
                <w:sz w:val="20"/>
              </w:rPr>
              <w:t>снабж</w:t>
            </w:r>
            <w:r w:rsidRPr="00147EF8">
              <w:rPr>
                <w:rFonts w:ascii="Times New Roman" w:hAnsi="Times New Roman" w:cs="Times New Roman"/>
                <w:sz w:val="20"/>
              </w:rPr>
              <w:t>е</w:t>
            </w:r>
            <w:r w:rsidRPr="00147EF8">
              <w:rPr>
                <w:rFonts w:ascii="Times New Roman" w:hAnsi="Times New Roman" w:cs="Times New Roman"/>
                <w:sz w:val="20"/>
              </w:rPr>
              <w:t xml:space="preserve">ния, </w:t>
            </w: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дым</w:t>
            </w:r>
            <w:proofErr w:type="gramStart"/>
            <w:r w:rsidRPr="00147EF8">
              <w:rPr>
                <w:rFonts w:ascii="Times New Roman" w:hAnsi="Times New Roman" w:cs="Times New Roman"/>
                <w:sz w:val="20"/>
                <w:vertAlign w:val="subscript"/>
              </w:rPr>
              <w:t>.т</w:t>
            </w:r>
            <w:proofErr w:type="gramEnd"/>
            <w:r w:rsidRPr="00147EF8">
              <w:rPr>
                <w:rFonts w:ascii="Times New Roman" w:hAnsi="Times New Roman" w:cs="Times New Roman"/>
                <w:sz w:val="20"/>
                <w:vertAlign w:val="subscript"/>
              </w:rPr>
              <w:t>руб</w:t>
            </w:r>
            <w:proofErr w:type="spellEnd"/>
            <w:r w:rsidRPr="00147EF8">
              <w:rPr>
                <w:rFonts w:ascii="Times New Roman" w:hAnsi="Times New Roman" w:cs="Times New Roman"/>
                <w:sz w:val="20"/>
              </w:rPr>
              <w:t xml:space="preserve"> приним</w:t>
            </w:r>
            <w:r w:rsidRPr="00147EF8">
              <w:rPr>
                <w:rFonts w:ascii="Times New Roman" w:hAnsi="Times New Roman" w:cs="Times New Roman"/>
                <w:sz w:val="20"/>
              </w:rPr>
              <w:t>а</w:t>
            </w:r>
            <w:r w:rsidRPr="00147EF8">
              <w:rPr>
                <w:rFonts w:ascii="Times New Roman" w:hAnsi="Times New Roman" w:cs="Times New Roman"/>
                <w:sz w:val="20"/>
              </w:rPr>
              <w:t>ется ра</w:t>
            </w:r>
            <w:r w:rsidRPr="00147EF8">
              <w:rPr>
                <w:rFonts w:ascii="Times New Roman" w:hAnsi="Times New Roman" w:cs="Times New Roman"/>
                <w:sz w:val="20"/>
              </w:rPr>
              <w:t>в</w:t>
            </w:r>
            <w:r w:rsidRPr="00147EF8">
              <w:rPr>
                <w:rFonts w:ascii="Times New Roman" w:hAnsi="Times New Roman" w:cs="Times New Roman"/>
                <w:sz w:val="20"/>
              </w:rPr>
              <w:t>ным 1.</w:t>
            </w:r>
          </w:p>
        </w:tc>
        <w:tc>
          <w:tcPr>
            <w:tcW w:w="849" w:type="dxa"/>
            <w:vMerge/>
          </w:tcPr>
          <w:p w:rsidR="00257B0D" w:rsidRPr="00147EF8" w:rsidRDefault="00257B0D" w:rsidP="00073387">
            <w:pPr>
              <w:pStyle w:val="ConsPlusNormal"/>
              <w:rPr>
                <w:rFonts w:ascii="Times New Roman" w:hAnsi="Times New Roman" w:cs="Times New Roman"/>
                <w:sz w:val="20"/>
              </w:rPr>
            </w:pPr>
          </w:p>
        </w:tc>
        <w:tc>
          <w:tcPr>
            <w:tcW w:w="1419" w:type="dxa"/>
            <w:vMerge/>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1.6.4</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val="restart"/>
          </w:tcPr>
          <w:p w:rsidR="00257B0D" w:rsidRPr="00147EF8" w:rsidRDefault="00257B0D" w:rsidP="00073387">
            <w:pPr>
              <w:pStyle w:val="ConsPlusNormal"/>
              <w:rPr>
                <w:rFonts w:ascii="Times New Roman" w:hAnsi="Times New Roman" w:cs="Times New Roman"/>
                <w:sz w:val="20"/>
              </w:rPr>
            </w:pPr>
            <w:proofErr w:type="gramStart"/>
            <w:r w:rsidRPr="00147EF8">
              <w:rPr>
                <w:rFonts w:ascii="Times New Roman" w:hAnsi="Times New Roman" w:cs="Times New Roman"/>
                <w:sz w:val="20"/>
              </w:rPr>
              <w:t>Акты (технические отчеты) о проведении испытаний тепл</w:t>
            </w:r>
            <w:r w:rsidRPr="00147EF8">
              <w:rPr>
                <w:rFonts w:ascii="Times New Roman" w:hAnsi="Times New Roman" w:cs="Times New Roman"/>
                <w:sz w:val="20"/>
              </w:rPr>
              <w:t>о</w:t>
            </w:r>
            <w:r w:rsidRPr="00147EF8">
              <w:rPr>
                <w:rFonts w:ascii="Times New Roman" w:hAnsi="Times New Roman" w:cs="Times New Roman"/>
                <w:sz w:val="20"/>
              </w:rPr>
              <w:t>вых сетей (в соответствии с графиком проведения испыт</w:t>
            </w:r>
            <w:r w:rsidRPr="00147EF8">
              <w:rPr>
                <w:rFonts w:ascii="Times New Roman" w:hAnsi="Times New Roman" w:cs="Times New Roman"/>
                <w:sz w:val="20"/>
              </w:rPr>
              <w:t>а</w:t>
            </w:r>
            <w:r w:rsidRPr="00147EF8">
              <w:rPr>
                <w:rFonts w:ascii="Times New Roman" w:hAnsi="Times New Roman" w:cs="Times New Roman"/>
                <w:sz w:val="20"/>
              </w:rPr>
              <w:t>ний, утвержденным руковод</w:t>
            </w:r>
            <w:r w:rsidRPr="00147EF8">
              <w:rPr>
                <w:rFonts w:ascii="Times New Roman" w:hAnsi="Times New Roman" w:cs="Times New Roman"/>
                <w:sz w:val="20"/>
              </w:rPr>
              <w:t>и</w:t>
            </w:r>
            <w:r w:rsidRPr="00147EF8">
              <w:rPr>
                <w:rFonts w:ascii="Times New Roman" w:hAnsi="Times New Roman" w:cs="Times New Roman"/>
                <w:sz w:val="20"/>
              </w:rPr>
              <w:t>телем (техническим руковод</w:t>
            </w:r>
            <w:r w:rsidRPr="00147EF8">
              <w:rPr>
                <w:rFonts w:ascii="Times New Roman" w:hAnsi="Times New Roman" w:cs="Times New Roman"/>
                <w:sz w:val="20"/>
              </w:rPr>
              <w:t>и</w:t>
            </w:r>
            <w:r w:rsidRPr="00147EF8">
              <w:rPr>
                <w:rFonts w:ascii="Times New Roman" w:hAnsi="Times New Roman" w:cs="Times New Roman"/>
                <w:sz w:val="20"/>
              </w:rPr>
              <w:t>телем) организации) на ма</w:t>
            </w:r>
            <w:r w:rsidRPr="00147EF8">
              <w:rPr>
                <w:rFonts w:ascii="Times New Roman" w:hAnsi="Times New Roman" w:cs="Times New Roman"/>
                <w:sz w:val="20"/>
              </w:rPr>
              <w:t>к</w:t>
            </w:r>
            <w:r w:rsidRPr="00147EF8">
              <w:rPr>
                <w:rFonts w:ascii="Times New Roman" w:hAnsi="Times New Roman" w:cs="Times New Roman"/>
                <w:sz w:val="20"/>
              </w:rPr>
              <w:t>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w:t>
            </w:r>
            <w:r w:rsidRPr="00147EF8">
              <w:rPr>
                <w:rFonts w:ascii="Times New Roman" w:hAnsi="Times New Roman" w:cs="Times New Roman"/>
                <w:sz w:val="20"/>
              </w:rPr>
              <w:t>я</w:t>
            </w:r>
            <w:r w:rsidRPr="00147EF8">
              <w:rPr>
                <w:rFonts w:ascii="Times New Roman" w:hAnsi="Times New Roman" w:cs="Times New Roman"/>
                <w:sz w:val="20"/>
              </w:rPr>
              <w:t xml:space="preserve">ных тепловых сетей в сроки, установленные </w:t>
            </w:r>
            <w:hyperlink r:id="rId6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пунктами 352</w:t>
              </w:r>
            </w:hyperlink>
            <w:r w:rsidRPr="00147EF8">
              <w:rPr>
                <w:rFonts w:ascii="Times New Roman" w:hAnsi="Times New Roman" w:cs="Times New Roman"/>
                <w:sz w:val="20"/>
              </w:rPr>
              <w:t xml:space="preserve">, </w:t>
            </w:r>
            <w:hyperlink r:id="rId6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355</w:t>
              </w:r>
            </w:hyperlink>
            <w:r w:rsidRPr="00147EF8">
              <w:rPr>
                <w:rFonts w:ascii="Times New Roman" w:hAnsi="Times New Roman" w:cs="Times New Roman"/>
                <w:sz w:val="20"/>
              </w:rPr>
              <w:t xml:space="preserve">, </w:t>
            </w:r>
            <w:hyperlink r:id="rId6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356</w:t>
              </w:r>
            </w:hyperlink>
            <w:r w:rsidRPr="00147EF8">
              <w:rPr>
                <w:rFonts w:ascii="Times New Roman" w:hAnsi="Times New Roman" w:cs="Times New Roman"/>
                <w:sz w:val="20"/>
              </w:rPr>
              <w:t xml:space="preserve"> Правил N 511</w:t>
            </w:r>
            <w:proofErr w:type="gramEnd"/>
            <w:r w:rsidRPr="00147EF8">
              <w:rPr>
                <w:rFonts w:ascii="Times New Roman" w:hAnsi="Times New Roman" w:cs="Times New Roman"/>
                <w:sz w:val="20"/>
              </w:rPr>
              <w:t xml:space="preserve"> (</w:t>
            </w:r>
            <w:hyperlink w:anchor="P140"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
              <w:r w:rsidRPr="00147EF8">
                <w:rPr>
                  <w:rFonts w:ascii="Times New Roman" w:hAnsi="Times New Roman" w:cs="Times New Roman"/>
                  <w:sz w:val="20"/>
                </w:rPr>
                <w:t>подпункт 9.3.18 пункта 9</w:t>
              </w:r>
            </w:hyperlink>
            <w:r w:rsidRPr="00147EF8">
              <w:rPr>
                <w:rFonts w:ascii="Times New Roman" w:hAnsi="Times New Roman" w:cs="Times New Roman"/>
                <w:sz w:val="20"/>
              </w:rPr>
              <w:t xml:space="preserve"> Правил)</w:t>
            </w:r>
          </w:p>
        </w:tc>
        <w:tc>
          <w:tcPr>
            <w:tcW w:w="3827"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актов (технических отчетов) о проведении испытаний тепл</w:t>
            </w:r>
            <w:r w:rsidRPr="00147EF8">
              <w:rPr>
                <w:rFonts w:ascii="Times New Roman" w:hAnsi="Times New Roman" w:cs="Times New Roman"/>
                <w:sz w:val="20"/>
              </w:rPr>
              <w:t>о</w:t>
            </w:r>
            <w:r w:rsidRPr="00147EF8">
              <w:rPr>
                <w:rFonts w:ascii="Times New Roman" w:hAnsi="Times New Roman" w:cs="Times New Roman"/>
                <w:sz w:val="20"/>
              </w:rPr>
              <w:t>вых сетей (в соответствии с графиком проведения испытаний, утвержденным руководителем (техническим руководит</w:t>
            </w:r>
            <w:r w:rsidRPr="00147EF8">
              <w:rPr>
                <w:rFonts w:ascii="Times New Roman" w:hAnsi="Times New Roman" w:cs="Times New Roman"/>
                <w:sz w:val="20"/>
              </w:rPr>
              <w:t>е</w:t>
            </w:r>
            <w:r w:rsidRPr="00147EF8">
              <w:rPr>
                <w:rFonts w:ascii="Times New Roman" w:hAnsi="Times New Roman" w:cs="Times New Roman"/>
                <w:sz w:val="20"/>
              </w:rPr>
              <w:t>лем) организации) на максимальную те</w:t>
            </w:r>
            <w:r w:rsidRPr="00147EF8">
              <w:rPr>
                <w:rFonts w:ascii="Times New Roman" w:hAnsi="Times New Roman" w:cs="Times New Roman"/>
                <w:sz w:val="20"/>
              </w:rPr>
              <w:t>м</w:t>
            </w:r>
            <w:r w:rsidRPr="00147EF8">
              <w:rPr>
                <w:rFonts w:ascii="Times New Roman" w:hAnsi="Times New Roman" w:cs="Times New Roman"/>
                <w:sz w:val="20"/>
              </w:rPr>
              <w:t>пературу, о проведении испытаний по определению тепловых потерь через те</w:t>
            </w:r>
            <w:r w:rsidRPr="00147EF8">
              <w:rPr>
                <w:rFonts w:ascii="Times New Roman" w:hAnsi="Times New Roman" w:cs="Times New Roman"/>
                <w:sz w:val="20"/>
              </w:rPr>
              <w:t>п</w:t>
            </w:r>
            <w:r w:rsidRPr="00147EF8">
              <w:rPr>
                <w:rFonts w:ascii="Times New Roman" w:hAnsi="Times New Roman" w:cs="Times New Roman"/>
                <w:sz w:val="20"/>
              </w:rPr>
              <w:t>ловую изоляцию, о проведении испытания по определению гидравлических потерь трубопроводов водяных тепловых сетей</w:t>
            </w:r>
          </w:p>
        </w:tc>
        <w:tc>
          <w:tcPr>
            <w:tcW w:w="1134" w:type="dxa"/>
            <w:gridSpan w:val="3"/>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0,01</w:t>
            </w:r>
          </w:p>
        </w:tc>
        <w:tc>
          <w:tcPr>
            <w:tcW w:w="851" w:type="dxa"/>
            <w:vMerge w:val="restart"/>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испыт</w:t>
            </w:r>
            <w:proofErr w:type="spellEnd"/>
          </w:p>
        </w:tc>
        <w:tc>
          <w:tcPr>
            <w:tcW w:w="992" w:type="dxa"/>
            <w:tcBorders>
              <w:bottom w:val="nil"/>
            </w:tcBorders>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vMerge w:val="restart"/>
          </w:tcPr>
          <w:p w:rsidR="00257B0D" w:rsidRPr="00147EF8" w:rsidRDefault="00257B0D" w:rsidP="00073387">
            <w:pPr>
              <w:pStyle w:val="ConsPlusNormal"/>
              <w:rPr>
                <w:rFonts w:ascii="Times New Roman" w:hAnsi="Times New Roman" w:cs="Times New Roman"/>
                <w:sz w:val="20"/>
              </w:rPr>
            </w:pPr>
          </w:p>
        </w:tc>
        <w:tc>
          <w:tcPr>
            <w:tcW w:w="1419" w:type="dxa"/>
            <w:vMerge w:val="restart"/>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vMerge/>
          </w:tcPr>
          <w:p w:rsidR="00257B0D" w:rsidRPr="00147EF8" w:rsidRDefault="00257B0D" w:rsidP="00073387">
            <w:pPr>
              <w:pStyle w:val="ConsPlusNormal"/>
              <w:rPr>
                <w:rFonts w:ascii="Times New Roman" w:hAnsi="Times New Roman" w:cs="Times New Roman"/>
                <w:sz w:val="20"/>
              </w:rPr>
            </w:pP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vMerge/>
          </w:tcPr>
          <w:p w:rsidR="00257B0D" w:rsidRPr="00147EF8" w:rsidRDefault="00257B0D" w:rsidP="00073387">
            <w:pPr>
              <w:pStyle w:val="ConsPlusNormal"/>
              <w:rPr>
                <w:rFonts w:ascii="Times New Roman" w:hAnsi="Times New Roman" w:cs="Times New Roman"/>
                <w:sz w:val="20"/>
              </w:rPr>
            </w:pPr>
          </w:p>
        </w:tc>
        <w:tc>
          <w:tcPr>
            <w:tcW w:w="1134" w:type="dxa"/>
            <w:gridSpan w:val="3"/>
            <w:vMerge/>
          </w:tcPr>
          <w:p w:rsidR="00257B0D" w:rsidRPr="00147EF8" w:rsidRDefault="00257B0D" w:rsidP="00073387">
            <w:pPr>
              <w:pStyle w:val="ConsPlusNormal"/>
              <w:rPr>
                <w:rFonts w:ascii="Times New Roman" w:hAnsi="Times New Roman" w:cs="Times New Roman"/>
                <w:sz w:val="20"/>
              </w:rPr>
            </w:pPr>
          </w:p>
        </w:tc>
        <w:tc>
          <w:tcPr>
            <w:tcW w:w="851" w:type="dxa"/>
            <w:vMerge/>
          </w:tcPr>
          <w:p w:rsidR="00257B0D" w:rsidRPr="00147EF8" w:rsidRDefault="00257B0D" w:rsidP="00073387">
            <w:pPr>
              <w:pStyle w:val="ConsPlusNormal"/>
              <w:rPr>
                <w:rFonts w:ascii="Times New Roman" w:hAnsi="Times New Roman" w:cs="Times New Roman"/>
                <w:sz w:val="20"/>
              </w:rPr>
            </w:pPr>
          </w:p>
        </w:tc>
        <w:tc>
          <w:tcPr>
            <w:tcW w:w="992" w:type="dxa"/>
            <w:tcBorders>
              <w:top w:val="nil"/>
            </w:tcBorders>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В случае если о</w:t>
            </w:r>
            <w:r w:rsidRPr="00147EF8">
              <w:rPr>
                <w:rFonts w:ascii="Times New Roman" w:hAnsi="Times New Roman" w:cs="Times New Roman"/>
                <w:sz w:val="20"/>
              </w:rPr>
              <w:t>р</w:t>
            </w:r>
            <w:r w:rsidRPr="00147EF8">
              <w:rPr>
                <w:rFonts w:ascii="Times New Roman" w:hAnsi="Times New Roman" w:cs="Times New Roman"/>
                <w:sz w:val="20"/>
              </w:rPr>
              <w:t>ганизация не влад</w:t>
            </w:r>
            <w:r w:rsidRPr="00147EF8">
              <w:rPr>
                <w:rFonts w:ascii="Times New Roman" w:hAnsi="Times New Roman" w:cs="Times New Roman"/>
                <w:sz w:val="20"/>
              </w:rPr>
              <w:t>е</w:t>
            </w:r>
            <w:r w:rsidRPr="00147EF8">
              <w:rPr>
                <w:rFonts w:ascii="Times New Roman" w:hAnsi="Times New Roman" w:cs="Times New Roman"/>
                <w:sz w:val="20"/>
              </w:rPr>
              <w:t>ет и не эксплу</w:t>
            </w:r>
            <w:r w:rsidRPr="00147EF8">
              <w:rPr>
                <w:rFonts w:ascii="Times New Roman" w:hAnsi="Times New Roman" w:cs="Times New Roman"/>
                <w:sz w:val="20"/>
              </w:rPr>
              <w:t>а</w:t>
            </w:r>
            <w:r w:rsidRPr="00147EF8">
              <w:rPr>
                <w:rFonts w:ascii="Times New Roman" w:hAnsi="Times New Roman" w:cs="Times New Roman"/>
                <w:sz w:val="20"/>
              </w:rPr>
              <w:t xml:space="preserve">тирует тепловые сети, </w:t>
            </w: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и</w:t>
            </w:r>
            <w:r w:rsidRPr="00147EF8">
              <w:rPr>
                <w:rFonts w:ascii="Times New Roman" w:hAnsi="Times New Roman" w:cs="Times New Roman"/>
                <w:sz w:val="20"/>
                <w:vertAlign w:val="subscript"/>
              </w:rPr>
              <w:t>с</w:t>
            </w:r>
            <w:r w:rsidRPr="00147EF8">
              <w:rPr>
                <w:rFonts w:ascii="Times New Roman" w:hAnsi="Times New Roman" w:cs="Times New Roman"/>
                <w:sz w:val="20"/>
                <w:vertAlign w:val="subscript"/>
              </w:rPr>
              <w:t>пыт</w:t>
            </w:r>
            <w:proofErr w:type="spellEnd"/>
            <w:r w:rsidRPr="00147EF8">
              <w:rPr>
                <w:rFonts w:ascii="Times New Roman" w:hAnsi="Times New Roman" w:cs="Times New Roman"/>
                <w:sz w:val="20"/>
              </w:rPr>
              <w:t xml:space="preserve"> пр</w:t>
            </w:r>
            <w:r w:rsidRPr="00147EF8">
              <w:rPr>
                <w:rFonts w:ascii="Times New Roman" w:hAnsi="Times New Roman" w:cs="Times New Roman"/>
                <w:sz w:val="20"/>
              </w:rPr>
              <w:t>и</w:t>
            </w:r>
            <w:r w:rsidRPr="00147EF8">
              <w:rPr>
                <w:rFonts w:ascii="Times New Roman" w:hAnsi="Times New Roman" w:cs="Times New Roman"/>
                <w:sz w:val="20"/>
              </w:rPr>
              <w:t xml:space="preserve">нимается </w:t>
            </w:r>
            <w:proofErr w:type="gramStart"/>
            <w:r w:rsidRPr="00147EF8">
              <w:rPr>
                <w:rFonts w:ascii="Times New Roman" w:hAnsi="Times New Roman" w:cs="Times New Roman"/>
                <w:sz w:val="20"/>
              </w:rPr>
              <w:t>равным</w:t>
            </w:r>
            <w:proofErr w:type="gramEnd"/>
            <w:r w:rsidRPr="00147EF8">
              <w:rPr>
                <w:rFonts w:ascii="Times New Roman" w:hAnsi="Times New Roman" w:cs="Times New Roman"/>
                <w:sz w:val="20"/>
              </w:rPr>
              <w:t xml:space="preserve"> 1</w:t>
            </w:r>
          </w:p>
        </w:tc>
        <w:tc>
          <w:tcPr>
            <w:tcW w:w="849" w:type="dxa"/>
            <w:vMerge/>
          </w:tcPr>
          <w:p w:rsidR="00257B0D" w:rsidRPr="00147EF8" w:rsidRDefault="00257B0D" w:rsidP="00073387">
            <w:pPr>
              <w:pStyle w:val="ConsPlusNormal"/>
              <w:rPr>
                <w:rFonts w:ascii="Times New Roman" w:hAnsi="Times New Roman" w:cs="Times New Roman"/>
                <w:sz w:val="20"/>
              </w:rPr>
            </w:pPr>
          </w:p>
        </w:tc>
        <w:tc>
          <w:tcPr>
            <w:tcW w:w="1419" w:type="dxa"/>
            <w:vMerge/>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1.6.5</w:t>
            </w:r>
          </w:p>
        </w:tc>
        <w:tc>
          <w:tcPr>
            <w:tcW w:w="2837" w:type="dxa"/>
            <w:vMerge w:val="restart"/>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Акты проведения гидравлич</w:t>
            </w:r>
            <w:r w:rsidRPr="00147EF8">
              <w:rPr>
                <w:rFonts w:ascii="Times New Roman" w:hAnsi="Times New Roman" w:cs="Times New Roman"/>
                <w:sz w:val="20"/>
              </w:rPr>
              <w:t>е</w:t>
            </w:r>
            <w:r w:rsidRPr="00147EF8">
              <w:rPr>
                <w:rFonts w:ascii="Times New Roman" w:hAnsi="Times New Roman" w:cs="Times New Roman"/>
                <w:sz w:val="20"/>
              </w:rPr>
              <w:t xml:space="preserve">ских испытаний на прочность и плотность трубопроводов тепловых сетей в соответствии с </w:t>
            </w:r>
            <w:hyperlink r:id="rId6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пунктом 26</w:t>
              </w:r>
            </w:hyperlink>
            <w:r w:rsidRPr="00147EF8">
              <w:rPr>
                <w:rFonts w:ascii="Times New Roman" w:hAnsi="Times New Roman" w:cs="Times New Roman"/>
                <w:sz w:val="20"/>
              </w:rPr>
              <w:t xml:space="preserve"> и </w:t>
            </w:r>
            <w:hyperlink r:id="rId7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абзацем вос</w:t>
              </w:r>
              <w:r w:rsidRPr="00147EF8">
                <w:rPr>
                  <w:rFonts w:ascii="Times New Roman" w:hAnsi="Times New Roman" w:cs="Times New Roman"/>
                  <w:sz w:val="20"/>
                </w:rPr>
                <w:t>ь</w:t>
              </w:r>
              <w:r w:rsidRPr="00147EF8">
                <w:rPr>
                  <w:rFonts w:ascii="Times New Roman" w:hAnsi="Times New Roman" w:cs="Times New Roman"/>
                  <w:sz w:val="20"/>
                </w:rPr>
                <w:t>мым пункта 333</w:t>
              </w:r>
            </w:hyperlink>
            <w:r w:rsidRPr="00147EF8">
              <w:rPr>
                <w:rFonts w:ascii="Times New Roman" w:hAnsi="Times New Roman" w:cs="Times New Roman"/>
                <w:sz w:val="20"/>
              </w:rPr>
              <w:t xml:space="preserve"> Правил N 511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42" w:tooltip="9.3.19. Акты проведения гидравлических испытаний на прочность и плотность трубопроводов тепловых сетей в соответствии с пунктом 26 и абзацем восьмым пункта 333 Правил N 511.">
              <w:r w:rsidRPr="00147EF8">
                <w:rPr>
                  <w:rFonts w:ascii="Times New Roman" w:hAnsi="Times New Roman" w:cs="Times New Roman"/>
                  <w:sz w:val="20"/>
                </w:rPr>
                <w:t>подпункт 9.3.19 пункта 9</w:t>
              </w:r>
            </w:hyperlink>
            <w:r w:rsidRPr="00147EF8">
              <w:rPr>
                <w:rFonts w:ascii="Times New Roman" w:hAnsi="Times New Roman" w:cs="Times New Roman"/>
                <w:sz w:val="20"/>
              </w:rPr>
              <w:t xml:space="preserve"> Правил)</w:t>
            </w:r>
          </w:p>
        </w:tc>
        <w:tc>
          <w:tcPr>
            <w:tcW w:w="3827"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актов проведения гидравлических испытаний на прочность и плотность трубопроводов тепловых сетей</w:t>
            </w:r>
          </w:p>
        </w:tc>
        <w:tc>
          <w:tcPr>
            <w:tcW w:w="1134" w:type="dxa"/>
            <w:gridSpan w:val="3"/>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0,4</w:t>
            </w:r>
          </w:p>
        </w:tc>
        <w:tc>
          <w:tcPr>
            <w:tcW w:w="851" w:type="dxa"/>
            <w:vMerge w:val="restart"/>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гидр</w:t>
            </w:r>
            <w:proofErr w:type="spellEnd"/>
          </w:p>
        </w:tc>
        <w:tc>
          <w:tcPr>
            <w:tcW w:w="992" w:type="dxa"/>
            <w:tcBorders>
              <w:bottom w:val="nil"/>
            </w:tcBorders>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vMerge w:val="restart"/>
          </w:tcPr>
          <w:p w:rsidR="00257B0D" w:rsidRPr="00147EF8" w:rsidRDefault="00257B0D" w:rsidP="00073387">
            <w:pPr>
              <w:pStyle w:val="ConsPlusNormal"/>
              <w:rPr>
                <w:rFonts w:ascii="Times New Roman" w:hAnsi="Times New Roman" w:cs="Times New Roman"/>
                <w:sz w:val="20"/>
              </w:rPr>
            </w:pPr>
          </w:p>
        </w:tc>
        <w:tc>
          <w:tcPr>
            <w:tcW w:w="1419" w:type="dxa"/>
            <w:vMerge w:val="restart"/>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vMerge/>
          </w:tcPr>
          <w:p w:rsidR="00257B0D" w:rsidRPr="00147EF8" w:rsidRDefault="00257B0D" w:rsidP="00073387">
            <w:pPr>
              <w:pStyle w:val="ConsPlusNormal"/>
              <w:rPr>
                <w:rFonts w:ascii="Times New Roman" w:hAnsi="Times New Roman" w:cs="Times New Roman"/>
                <w:sz w:val="20"/>
              </w:rPr>
            </w:pP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vMerge/>
          </w:tcPr>
          <w:p w:rsidR="00257B0D" w:rsidRPr="00147EF8" w:rsidRDefault="00257B0D" w:rsidP="00073387">
            <w:pPr>
              <w:pStyle w:val="ConsPlusNormal"/>
              <w:rPr>
                <w:rFonts w:ascii="Times New Roman" w:hAnsi="Times New Roman" w:cs="Times New Roman"/>
                <w:sz w:val="20"/>
              </w:rPr>
            </w:pPr>
          </w:p>
        </w:tc>
        <w:tc>
          <w:tcPr>
            <w:tcW w:w="1134" w:type="dxa"/>
            <w:gridSpan w:val="3"/>
            <w:vMerge/>
          </w:tcPr>
          <w:p w:rsidR="00257B0D" w:rsidRPr="00147EF8" w:rsidRDefault="00257B0D" w:rsidP="00073387">
            <w:pPr>
              <w:pStyle w:val="ConsPlusNormal"/>
              <w:rPr>
                <w:rFonts w:ascii="Times New Roman" w:hAnsi="Times New Roman" w:cs="Times New Roman"/>
                <w:sz w:val="20"/>
              </w:rPr>
            </w:pPr>
          </w:p>
        </w:tc>
        <w:tc>
          <w:tcPr>
            <w:tcW w:w="851" w:type="dxa"/>
            <w:vMerge/>
          </w:tcPr>
          <w:p w:rsidR="00257B0D" w:rsidRPr="00147EF8" w:rsidRDefault="00257B0D" w:rsidP="00073387">
            <w:pPr>
              <w:pStyle w:val="ConsPlusNormal"/>
              <w:rPr>
                <w:rFonts w:ascii="Times New Roman" w:hAnsi="Times New Roman" w:cs="Times New Roman"/>
                <w:sz w:val="20"/>
              </w:rPr>
            </w:pPr>
          </w:p>
        </w:tc>
        <w:tc>
          <w:tcPr>
            <w:tcW w:w="992" w:type="dxa"/>
            <w:tcBorders>
              <w:top w:val="nil"/>
            </w:tcBorders>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В случае если на объекте оценки организ</w:t>
            </w:r>
            <w:r w:rsidRPr="00147EF8">
              <w:rPr>
                <w:rFonts w:ascii="Times New Roman" w:hAnsi="Times New Roman" w:cs="Times New Roman"/>
                <w:sz w:val="20"/>
              </w:rPr>
              <w:t>а</w:t>
            </w:r>
            <w:r w:rsidRPr="00147EF8">
              <w:rPr>
                <w:rFonts w:ascii="Times New Roman" w:hAnsi="Times New Roman" w:cs="Times New Roman"/>
                <w:sz w:val="20"/>
              </w:rPr>
              <w:t>ция не эксплу</w:t>
            </w:r>
            <w:r w:rsidRPr="00147EF8">
              <w:rPr>
                <w:rFonts w:ascii="Times New Roman" w:hAnsi="Times New Roman" w:cs="Times New Roman"/>
                <w:sz w:val="20"/>
              </w:rPr>
              <w:t>а</w:t>
            </w:r>
            <w:r w:rsidRPr="00147EF8">
              <w:rPr>
                <w:rFonts w:ascii="Times New Roman" w:hAnsi="Times New Roman" w:cs="Times New Roman"/>
                <w:sz w:val="20"/>
              </w:rPr>
              <w:t xml:space="preserve">тирует тепловые сети, </w:t>
            </w: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гидр</w:t>
            </w:r>
            <w:proofErr w:type="spellEnd"/>
            <w:r w:rsidRPr="00147EF8">
              <w:rPr>
                <w:rFonts w:ascii="Times New Roman" w:hAnsi="Times New Roman" w:cs="Times New Roman"/>
                <w:sz w:val="20"/>
              </w:rPr>
              <w:t xml:space="preserve"> приним</w:t>
            </w:r>
            <w:r w:rsidRPr="00147EF8">
              <w:rPr>
                <w:rFonts w:ascii="Times New Roman" w:hAnsi="Times New Roman" w:cs="Times New Roman"/>
                <w:sz w:val="20"/>
              </w:rPr>
              <w:t>а</w:t>
            </w:r>
            <w:r w:rsidRPr="00147EF8">
              <w:rPr>
                <w:rFonts w:ascii="Times New Roman" w:hAnsi="Times New Roman" w:cs="Times New Roman"/>
                <w:sz w:val="20"/>
              </w:rPr>
              <w:t xml:space="preserve">ется </w:t>
            </w:r>
            <w:proofErr w:type="gramStart"/>
            <w:r w:rsidRPr="00147EF8">
              <w:rPr>
                <w:rFonts w:ascii="Times New Roman" w:hAnsi="Times New Roman" w:cs="Times New Roman"/>
                <w:sz w:val="20"/>
              </w:rPr>
              <w:t>ра</w:t>
            </w:r>
            <w:r w:rsidRPr="00147EF8">
              <w:rPr>
                <w:rFonts w:ascii="Times New Roman" w:hAnsi="Times New Roman" w:cs="Times New Roman"/>
                <w:sz w:val="20"/>
              </w:rPr>
              <w:t>в</w:t>
            </w:r>
            <w:r w:rsidRPr="00147EF8">
              <w:rPr>
                <w:rFonts w:ascii="Times New Roman" w:hAnsi="Times New Roman" w:cs="Times New Roman"/>
                <w:sz w:val="20"/>
              </w:rPr>
              <w:t>ным</w:t>
            </w:r>
            <w:proofErr w:type="gramEnd"/>
            <w:r w:rsidRPr="00147EF8">
              <w:rPr>
                <w:rFonts w:ascii="Times New Roman" w:hAnsi="Times New Roman" w:cs="Times New Roman"/>
                <w:sz w:val="20"/>
              </w:rPr>
              <w:t xml:space="preserve"> 1</w:t>
            </w:r>
          </w:p>
        </w:tc>
        <w:tc>
          <w:tcPr>
            <w:tcW w:w="849" w:type="dxa"/>
            <w:vMerge/>
          </w:tcPr>
          <w:p w:rsidR="00257B0D" w:rsidRPr="00147EF8" w:rsidRDefault="00257B0D" w:rsidP="00073387">
            <w:pPr>
              <w:pStyle w:val="ConsPlusNormal"/>
              <w:rPr>
                <w:rFonts w:ascii="Times New Roman" w:hAnsi="Times New Roman" w:cs="Times New Roman"/>
                <w:sz w:val="20"/>
              </w:rPr>
            </w:pPr>
          </w:p>
        </w:tc>
        <w:tc>
          <w:tcPr>
            <w:tcW w:w="1419" w:type="dxa"/>
            <w:vMerge/>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1.6.6</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Документы, подтверждающие проведение мероприятий по контролю за состоянием по</w:t>
            </w:r>
            <w:r w:rsidRPr="00147EF8">
              <w:rPr>
                <w:rFonts w:ascii="Times New Roman" w:hAnsi="Times New Roman" w:cs="Times New Roman"/>
                <w:sz w:val="20"/>
              </w:rPr>
              <w:t>д</w:t>
            </w:r>
            <w:r w:rsidRPr="00147EF8">
              <w:rPr>
                <w:rFonts w:ascii="Times New Roman" w:hAnsi="Times New Roman" w:cs="Times New Roman"/>
                <w:sz w:val="20"/>
              </w:rPr>
              <w:t>земных трубопроводов тепл</w:t>
            </w:r>
            <w:r w:rsidRPr="00147EF8">
              <w:rPr>
                <w:rFonts w:ascii="Times New Roman" w:hAnsi="Times New Roman" w:cs="Times New Roman"/>
                <w:sz w:val="20"/>
              </w:rPr>
              <w:t>о</w:t>
            </w:r>
            <w:r w:rsidRPr="00147EF8">
              <w:rPr>
                <w:rFonts w:ascii="Times New Roman" w:hAnsi="Times New Roman" w:cs="Times New Roman"/>
                <w:sz w:val="20"/>
              </w:rPr>
              <w:t>вой сети (за исключением н</w:t>
            </w:r>
            <w:r w:rsidRPr="00147EF8">
              <w:rPr>
                <w:rFonts w:ascii="Times New Roman" w:hAnsi="Times New Roman" w:cs="Times New Roman"/>
                <w:sz w:val="20"/>
              </w:rPr>
              <w:t>е</w:t>
            </w:r>
            <w:r w:rsidRPr="00147EF8">
              <w:rPr>
                <w:rFonts w:ascii="Times New Roman" w:hAnsi="Times New Roman" w:cs="Times New Roman"/>
                <w:sz w:val="20"/>
              </w:rPr>
              <w:t xml:space="preserve">металлических), проложенных в непроходных каналах, и при </w:t>
            </w:r>
            <w:proofErr w:type="spellStart"/>
            <w:r w:rsidRPr="00147EF8">
              <w:rPr>
                <w:rFonts w:ascii="Times New Roman" w:hAnsi="Times New Roman" w:cs="Times New Roman"/>
                <w:sz w:val="20"/>
              </w:rPr>
              <w:t>бесканальной</w:t>
            </w:r>
            <w:proofErr w:type="spellEnd"/>
            <w:r w:rsidRPr="00147EF8">
              <w:rPr>
                <w:rFonts w:ascii="Times New Roman" w:hAnsi="Times New Roman" w:cs="Times New Roman"/>
                <w:sz w:val="20"/>
              </w:rPr>
              <w:t xml:space="preserve"> прокладке, </w:t>
            </w:r>
            <w:proofErr w:type="gramStart"/>
            <w:r w:rsidRPr="00147EF8">
              <w:rPr>
                <w:rFonts w:ascii="Times New Roman" w:hAnsi="Times New Roman" w:cs="Times New Roman"/>
                <w:sz w:val="20"/>
              </w:rPr>
              <w:t>тр</w:t>
            </w:r>
            <w:r w:rsidRPr="00147EF8">
              <w:rPr>
                <w:rFonts w:ascii="Times New Roman" w:hAnsi="Times New Roman" w:cs="Times New Roman"/>
                <w:sz w:val="20"/>
              </w:rPr>
              <w:t>е</w:t>
            </w:r>
            <w:r w:rsidRPr="00147EF8">
              <w:rPr>
                <w:rFonts w:ascii="Times New Roman" w:hAnsi="Times New Roman" w:cs="Times New Roman"/>
                <w:sz w:val="20"/>
              </w:rPr>
              <w:t>бования</w:t>
            </w:r>
            <w:proofErr w:type="gramEnd"/>
            <w:r w:rsidRPr="00147EF8">
              <w:rPr>
                <w:rFonts w:ascii="Times New Roman" w:hAnsi="Times New Roman" w:cs="Times New Roman"/>
                <w:sz w:val="20"/>
              </w:rPr>
              <w:t xml:space="preserve"> к проведению кот</w:t>
            </w:r>
            <w:r w:rsidRPr="00147EF8">
              <w:rPr>
                <w:rFonts w:ascii="Times New Roman" w:hAnsi="Times New Roman" w:cs="Times New Roman"/>
                <w:sz w:val="20"/>
              </w:rPr>
              <w:t>о</w:t>
            </w:r>
            <w:r w:rsidRPr="00147EF8">
              <w:rPr>
                <w:rFonts w:ascii="Times New Roman" w:hAnsi="Times New Roman" w:cs="Times New Roman"/>
                <w:sz w:val="20"/>
              </w:rPr>
              <w:t xml:space="preserve">рых установлены </w:t>
            </w:r>
            <w:hyperlink r:id="rId7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пунктами 367</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r:id="rId7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369</w:t>
              </w:r>
            </w:hyperlink>
            <w:r w:rsidRPr="00147EF8">
              <w:rPr>
                <w:rFonts w:ascii="Times New Roman" w:hAnsi="Times New Roman" w:cs="Times New Roman"/>
                <w:sz w:val="20"/>
              </w:rPr>
              <w:t xml:space="preserve"> Правил N 511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44" w:tooltip="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
              <w:r w:rsidRPr="00147EF8">
                <w:rPr>
                  <w:rFonts w:ascii="Times New Roman" w:hAnsi="Times New Roman" w:cs="Times New Roman"/>
                  <w:sz w:val="20"/>
                </w:rPr>
                <w:t>подпункт 9.3.20 пункта 9</w:t>
              </w:r>
            </w:hyperlink>
            <w:r w:rsidRPr="00147EF8">
              <w:rPr>
                <w:rFonts w:ascii="Times New Roman" w:hAnsi="Times New Roman" w:cs="Times New Roman"/>
                <w:sz w:val="20"/>
              </w:rPr>
              <w:t xml:space="preserve"> Правил)</w:t>
            </w:r>
          </w:p>
        </w:tc>
        <w:tc>
          <w:tcPr>
            <w:tcW w:w="3827" w:type="dxa"/>
            <w:vMerge w:val="restart"/>
          </w:tcPr>
          <w:p w:rsidR="00257B0D" w:rsidRPr="00147EF8" w:rsidRDefault="00257B0D" w:rsidP="006715B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документов, подтве</w:t>
            </w:r>
            <w:r w:rsidRPr="00147EF8">
              <w:rPr>
                <w:rFonts w:ascii="Times New Roman" w:hAnsi="Times New Roman" w:cs="Times New Roman"/>
                <w:sz w:val="20"/>
              </w:rPr>
              <w:t>р</w:t>
            </w:r>
            <w:r w:rsidRPr="00147EF8">
              <w:rPr>
                <w:rFonts w:ascii="Times New Roman" w:hAnsi="Times New Roman" w:cs="Times New Roman"/>
                <w:sz w:val="20"/>
              </w:rPr>
              <w:t xml:space="preserve">ждающих проведение мероприятий по </w:t>
            </w:r>
            <w:proofErr w:type="gramStart"/>
            <w:r w:rsidRPr="00147EF8">
              <w:rPr>
                <w:rFonts w:ascii="Times New Roman" w:hAnsi="Times New Roman" w:cs="Times New Roman"/>
                <w:sz w:val="20"/>
              </w:rPr>
              <w:t>контролю за</w:t>
            </w:r>
            <w:proofErr w:type="gramEnd"/>
            <w:r w:rsidRPr="00147EF8">
              <w:rPr>
                <w:rFonts w:ascii="Times New Roman" w:hAnsi="Times New Roman" w:cs="Times New Roman"/>
                <w:sz w:val="20"/>
              </w:rPr>
              <w:t xml:space="preserve"> состоянием подземных тр</w:t>
            </w:r>
            <w:r w:rsidRPr="00147EF8">
              <w:rPr>
                <w:rFonts w:ascii="Times New Roman" w:hAnsi="Times New Roman" w:cs="Times New Roman"/>
                <w:sz w:val="20"/>
              </w:rPr>
              <w:t>у</w:t>
            </w:r>
            <w:r w:rsidRPr="00147EF8">
              <w:rPr>
                <w:rFonts w:ascii="Times New Roman" w:hAnsi="Times New Roman" w:cs="Times New Roman"/>
                <w:sz w:val="20"/>
              </w:rPr>
              <w:t>бопроводов тепловой сети (за исключен</w:t>
            </w:r>
            <w:r w:rsidRPr="00147EF8">
              <w:rPr>
                <w:rFonts w:ascii="Times New Roman" w:hAnsi="Times New Roman" w:cs="Times New Roman"/>
                <w:sz w:val="20"/>
              </w:rPr>
              <w:t>и</w:t>
            </w:r>
            <w:r w:rsidRPr="00147EF8">
              <w:rPr>
                <w:rFonts w:ascii="Times New Roman" w:hAnsi="Times New Roman" w:cs="Times New Roman"/>
                <w:sz w:val="20"/>
              </w:rPr>
              <w:t xml:space="preserve">ем </w:t>
            </w:r>
            <w:proofErr w:type="spellStart"/>
            <w:r w:rsidR="006715B7">
              <w:rPr>
                <w:rFonts w:ascii="Times New Roman" w:hAnsi="Times New Roman" w:cs="Times New Roman"/>
                <w:sz w:val="20"/>
              </w:rPr>
              <w:t>нем</w:t>
            </w:r>
            <w:r w:rsidR="00225A56">
              <w:rPr>
                <w:rFonts w:ascii="Times New Roman" w:hAnsi="Times New Roman" w:cs="Times New Roman"/>
                <w:sz w:val="20"/>
              </w:rPr>
              <w:t>е</w:t>
            </w:r>
            <w:r w:rsidR="006715B7">
              <w:rPr>
                <w:rFonts w:ascii="Times New Roman" w:hAnsi="Times New Roman" w:cs="Times New Roman"/>
                <w:sz w:val="20"/>
              </w:rPr>
              <w:t>т</w:t>
            </w:r>
            <w:r w:rsidR="00225A56">
              <w:rPr>
                <w:rFonts w:ascii="Times New Roman" w:hAnsi="Times New Roman" w:cs="Times New Roman"/>
                <w:sz w:val="20"/>
              </w:rPr>
              <w:t>ал</w:t>
            </w:r>
            <w:r w:rsidR="006715B7">
              <w:rPr>
                <w:rFonts w:ascii="Times New Roman" w:hAnsi="Times New Roman" w:cs="Times New Roman"/>
                <w:sz w:val="20"/>
              </w:rPr>
              <w:t>л</w:t>
            </w:r>
            <w:r w:rsidR="00225A56">
              <w:rPr>
                <w:rFonts w:ascii="Times New Roman" w:hAnsi="Times New Roman" w:cs="Times New Roman"/>
                <w:sz w:val="20"/>
              </w:rPr>
              <w:t>и</w:t>
            </w:r>
            <w:r w:rsidRPr="00147EF8">
              <w:rPr>
                <w:rFonts w:ascii="Times New Roman" w:hAnsi="Times New Roman" w:cs="Times New Roman"/>
                <w:sz w:val="20"/>
              </w:rPr>
              <w:t>лических</w:t>
            </w:r>
            <w:proofErr w:type="spellEnd"/>
            <w:r w:rsidRPr="00147EF8">
              <w:rPr>
                <w:rFonts w:ascii="Times New Roman" w:hAnsi="Times New Roman" w:cs="Times New Roman"/>
                <w:sz w:val="20"/>
              </w:rPr>
              <w:t xml:space="preserve">), проложенных в непроходных </w:t>
            </w:r>
            <w:r w:rsidR="006715B7">
              <w:rPr>
                <w:rFonts w:ascii="Times New Roman" w:hAnsi="Times New Roman" w:cs="Times New Roman"/>
                <w:sz w:val="20"/>
              </w:rPr>
              <w:t>ка</w:t>
            </w:r>
            <w:r w:rsidRPr="00147EF8">
              <w:rPr>
                <w:rFonts w:ascii="Times New Roman" w:hAnsi="Times New Roman" w:cs="Times New Roman"/>
                <w:sz w:val="20"/>
              </w:rPr>
              <w:t xml:space="preserve">налах, и при </w:t>
            </w:r>
            <w:proofErr w:type="spellStart"/>
            <w:r w:rsidRPr="00147EF8">
              <w:rPr>
                <w:rFonts w:ascii="Times New Roman" w:hAnsi="Times New Roman" w:cs="Times New Roman"/>
                <w:sz w:val="20"/>
              </w:rPr>
              <w:t>бесканальной</w:t>
            </w:r>
            <w:proofErr w:type="spellEnd"/>
            <w:r w:rsidRPr="00147EF8">
              <w:rPr>
                <w:rFonts w:ascii="Times New Roman" w:hAnsi="Times New Roman" w:cs="Times New Roman"/>
                <w:sz w:val="20"/>
              </w:rPr>
              <w:t xml:space="preserve"> прокладке</w:t>
            </w:r>
          </w:p>
        </w:tc>
        <w:tc>
          <w:tcPr>
            <w:tcW w:w="1134" w:type="dxa"/>
            <w:gridSpan w:val="3"/>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0,01</w:t>
            </w:r>
          </w:p>
        </w:tc>
        <w:tc>
          <w:tcPr>
            <w:tcW w:w="851" w:type="dxa"/>
            <w:vMerge w:val="restart"/>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шурф</w:t>
            </w:r>
            <w:proofErr w:type="spellEnd"/>
          </w:p>
        </w:tc>
        <w:tc>
          <w:tcPr>
            <w:tcW w:w="992" w:type="dxa"/>
            <w:tcBorders>
              <w:bottom w:val="nil"/>
            </w:tcBorders>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vMerge w:val="restart"/>
          </w:tcPr>
          <w:p w:rsidR="00257B0D" w:rsidRPr="00147EF8" w:rsidRDefault="00257B0D" w:rsidP="00073387">
            <w:pPr>
              <w:pStyle w:val="ConsPlusNormal"/>
              <w:rPr>
                <w:rFonts w:ascii="Times New Roman" w:hAnsi="Times New Roman" w:cs="Times New Roman"/>
                <w:sz w:val="20"/>
              </w:rPr>
            </w:pPr>
          </w:p>
        </w:tc>
        <w:tc>
          <w:tcPr>
            <w:tcW w:w="1419" w:type="dxa"/>
            <w:vMerge w:val="restart"/>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vMerge/>
          </w:tcPr>
          <w:p w:rsidR="00257B0D" w:rsidRPr="00147EF8" w:rsidRDefault="00257B0D" w:rsidP="00073387">
            <w:pPr>
              <w:pStyle w:val="ConsPlusNormal"/>
              <w:rPr>
                <w:rFonts w:ascii="Times New Roman" w:hAnsi="Times New Roman" w:cs="Times New Roman"/>
                <w:sz w:val="20"/>
              </w:rPr>
            </w:pP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vMerge/>
          </w:tcPr>
          <w:p w:rsidR="00257B0D" w:rsidRPr="00147EF8" w:rsidRDefault="00257B0D" w:rsidP="00073387">
            <w:pPr>
              <w:pStyle w:val="ConsPlusNormal"/>
              <w:rPr>
                <w:rFonts w:ascii="Times New Roman" w:hAnsi="Times New Roman" w:cs="Times New Roman"/>
                <w:sz w:val="20"/>
              </w:rPr>
            </w:pPr>
          </w:p>
        </w:tc>
        <w:tc>
          <w:tcPr>
            <w:tcW w:w="1134" w:type="dxa"/>
            <w:gridSpan w:val="3"/>
            <w:vMerge/>
          </w:tcPr>
          <w:p w:rsidR="00257B0D" w:rsidRPr="00147EF8" w:rsidRDefault="00257B0D" w:rsidP="00073387">
            <w:pPr>
              <w:pStyle w:val="ConsPlusNormal"/>
              <w:rPr>
                <w:rFonts w:ascii="Times New Roman" w:hAnsi="Times New Roman" w:cs="Times New Roman"/>
                <w:sz w:val="20"/>
              </w:rPr>
            </w:pPr>
          </w:p>
        </w:tc>
        <w:tc>
          <w:tcPr>
            <w:tcW w:w="851" w:type="dxa"/>
            <w:vMerge/>
          </w:tcPr>
          <w:p w:rsidR="00257B0D" w:rsidRPr="00147EF8" w:rsidRDefault="00257B0D" w:rsidP="00073387">
            <w:pPr>
              <w:pStyle w:val="ConsPlusNormal"/>
              <w:rPr>
                <w:rFonts w:ascii="Times New Roman" w:hAnsi="Times New Roman" w:cs="Times New Roman"/>
                <w:sz w:val="20"/>
              </w:rPr>
            </w:pPr>
          </w:p>
        </w:tc>
        <w:tc>
          <w:tcPr>
            <w:tcW w:w="992" w:type="dxa"/>
            <w:tcBorders>
              <w:top w:val="nil"/>
            </w:tcBorders>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В случае если о</w:t>
            </w:r>
            <w:r w:rsidRPr="00147EF8">
              <w:rPr>
                <w:rFonts w:ascii="Times New Roman" w:hAnsi="Times New Roman" w:cs="Times New Roman"/>
                <w:sz w:val="20"/>
              </w:rPr>
              <w:t>р</w:t>
            </w:r>
            <w:r w:rsidRPr="00147EF8">
              <w:rPr>
                <w:rFonts w:ascii="Times New Roman" w:hAnsi="Times New Roman" w:cs="Times New Roman"/>
                <w:sz w:val="20"/>
              </w:rPr>
              <w:t>ганизация не влад</w:t>
            </w:r>
            <w:r w:rsidRPr="00147EF8">
              <w:rPr>
                <w:rFonts w:ascii="Times New Roman" w:hAnsi="Times New Roman" w:cs="Times New Roman"/>
                <w:sz w:val="20"/>
              </w:rPr>
              <w:t>е</w:t>
            </w:r>
            <w:r w:rsidRPr="00147EF8">
              <w:rPr>
                <w:rFonts w:ascii="Times New Roman" w:hAnsi="Times New Roman" w:cs="Times New Roman"/>
                <w:sz w:val="20"/>
              </w:rPr>
              <w:t>ет и не эксплу</w:t>
            </w:r>
            <w:r w:rsidRPr="00147EF8">
              <w:rPr>
                <w:rFonts w:ascii="Times New Roman" w:hAnsi="Times New Roman" w:cs="Times New Roman"/>
                <w:sz w:val="20"/>
              </w:rPr>
              <w:t>а</w:t>
            </w:r>
            <w:r w:rsidRPr="00147EF8">
              <w:rPr>
                <w:rFonts w:ascii="Times New Roman" w:hAnsi="Times New Roman" w:cs="Times New Roman"/>
                <w:sz w:val="20"/>
              </w:rPr>
              <w:t>тирует тепловые сети или тепловые сети пр</w:t>
            </w:r>
            <w:r w:rsidRPr="00147EF8">
              <w:rPr>
                <w:rFonts w:ascii="Times New Roman" w:hAnsi="Times New Roman" w:cs="Times New Roman"/>
                <w:sz w:val="20"/>
              </w:rPr>
              <w:t>о</w:t>
            </w:r>
            <w:r w:rsidRPr="00147EF8">
              <w:rPr>
                <w:rFonts w:ascii="Times New Roman" w:hAnsi="Times New Roman" w:cs="Times New Roman"/>
                <w:sz w:val="20"/>
              </w:rPr>
              <w:t>ложены возду</w:t>
            </w:r>
            <w:r w:rsidRPr="00147EF8">
              <w:rPr>
                <w:rFonts w:ascii="Times New Roman" w:hAnsi="Times New Roman" w:cs="Times New Roman"/>
                <w:sz w:val="20"/>
              </w:rPr>
              <w:t>ш</w:t>
            </w:r>
            <w:r w:rsidRPr="00147EF8">
              <w:rPr>
                <w:rFonts w:ascii="Times New Roman" w:hAnsi="Times New Roman" w:cs="Times New Roman"/>
                <w:sz w:val="20"/>
              </w:rPr>
              <w:t>ной пр</w:t>
            </w:r>
            <w:r w:rsidRPr="00147EF8">
              <w:rPr>
                <w:rFonts w:ascii="Times New Roman" w:hAnsi="Times New Roman" w:cs="Times New Roman"/>
                <w:sz w:val="20"/>
              </w:rPr>
              <w:t>о</w:t>
            </w:r>
            <w:r w:rsidRPr="00147EF8">
              <w:rPr>
                <w:rFonts w:ascii="Times New Roman" w:hAnsi="Times New Roman" w:cs="Times New Roman"/>
                <w:sz w:val="20"/>
              </w:rPr>
              <w:t>кладкой или в прохо</w:t>
            </w:r>
            <w:r w:rsidRPr="00147EF8">
              <w:rPr>
                <w:rFonts w:ascii="Times New Roman" w:hAnsi="Times New Roman" w:cs="Times New Roman"/>
                <w:sz w:val="20"/>
              </w:rPr>
              <w:t>д</w:t>
            </w:r>
            <w:r w:rsidRPr="00147EF8">
              <w:rPr>
                <w:rFonts w:ascii="Times New Roman" w:hAnsi="Times New Roman" w:cs="Times New Roman"/>
                <w:sz w:val="20"/>
              </w:rPr>
              <w:t>ном (п</w:t>
            </w:r>
            <w:r w:rsidRPr="00147EF8">
              <w:rPr>
                <w:rFonts w:ascii="Times New Roman" w:hAnsi="Times New Roman" w:cs="Times New Roman"/>
                <w:sz w:val="20"/>
              </w:rPr>
              <w:t>о</w:t>
            </w:r>
            <w:r w:rsidRPr="00147EF8">
              <w:rPr>
                <w:rFonts w:ascii="Times New Roman" w:hAnsi="Times New Roman" w:cs="Times New Roman"/>
                <w:sz w:val="20"/>
              </w:rPr>
              <w:t>лупр</w:t>
            </w:r>
            <w:r w:rsidRPr="00147EF8">
              <w:rPr>
                <w:rFonts w:ascii="Times New Roman" w:hAnsi="Times New Roman" w:cs="Times New Roman"/>
                <w:sz w:val="20"/>
              </w:rPr>
              <w:t>о</w:t>
            </w:r>
            <w:r w:rsidRPr="00147EF8">
              <w:rPr>
                <w:rFonts w:ascii="Times New Roman" w:hAnsi="Times New Roman" w:cs="Times New Roman"/>
                <w:sz w:val="20"/>
              </w:rPr>
              <w:t xml:space="preserve">ходном) канале, </w:t>
            </w: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щурф</w:t>
            </w:r>
            <w:proofErr w:type="spellEnd"/>
            <w:r w:rsidRPr="00147EF8">
              <w:rPr>
                <w:rFonts w:ascii="Times New Roman" w:hAnsi="Times New Roman" w:cs="Times New Roman"/>
                <w:sz w:val="20"/>
              </w:rPr>
              <w:t xml:space="preserve"> приним</w:t>
            </w:r>
            <w:r w:rsidRPr="00147EF8">
              <w:rPr>
                <w:rFonts w:ascii="Times New Roman" w:hAnsi="Times New Roman" w:cs="Times New Roman"/>
                <w:sz w:val="20"/>
              </w:rPr>
              <w:t>а</w:t>
            </w:r>
            <w:r w:rsidRPr="00147EF8">
              <w:rPr>
                <w:rFonts w:ascii="Times New Roman" w:hAnsi="Times New Roman" w:cs="Times New Roman"/>
                <w:sz w:val="20"/>
              </w:rPr>
              <w:t xml:space="preserve">ется </w:t>
            </w:r>
            <w:proofErr w:type="gramStart"/>
            <w:r w:rsidRPr="00147EF8">
              <w:rPr>
                <w:rFonts w:ascii="Times New Roman" w:hAnsi="Times New Roman" w:cs="Times New Roman"/>
                <w:sz w:val="20"/>
              </w:rPr>
              <w:t>ра</w:t>
            </w:r>
            <w:r w:rsidRPr="00147EF8">
              <w:rPr>
                <w:rFonts w:ascii="Times New Roman" w:hAnsi="Times New Roman" w:cs="Times New Roman"/>
                <w:sz w:val="20"/>
              </w:rPr>
              <w:t>в</w:t>
            </w:r>
            <w:r w:rsidRPr="00147EF8">
              <w:rPr>
                <w:rFonts w:ascii="Times New Roman" w:hAnsi="Times New Roman" w:cs="Times New Roman"/>
                <w:sz w:val="20"/>
              </w:rPr>
              <w:t>ным</w:t>
            </w:r>
            <w:proofErr w:type="gramEnd"/>
            <w:r w:rsidRPr="00147EF8">
              <w:rPr>
                <w:rFonts w:ascii="Times New Roman" w:hAnsi="Times New Roman" w:cs="Times New Roman"/>
                <w:sz w:val="20"/>
              </w:rPr>
              <w:t xml:space="preserve"> 1</w:t>
            </w:r>
          </w:p>
        </w:tc>
        <w:tc>
          <w:tcPr>
            <w:tcW w:w="849" w:type="dxa"/>
            <w:vMerge/>
          </w:tcPr>
          <w:p w:rsidR="00257B0D" w:rsidRPr="00147EF8" w:rsidRDefault="00257B0D" w:rsidP="00073387">
            <w:pPr>
              <w:pStyle w:val="ConsPlusNormal"/>
              <w:rPr>
                <w:rFonts w:ascii="Times New Roman" w:hAnsi="Times New Roman" w:cs="Times New Roman"/>
                <w:sz w:val="20"/>
              </w:rPr>
            </w:pPr>
          </w:p>
        </w:tc>
        <w:tc>
          <w:tcPr>
            <w:tcW w:w="1419" w:type="dxa"/>
            <w:vMerge/>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1.6.7</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tcPr>
          <w:p w:rsidR="00257B0D" w:rsidRPr="00147EF8" w:rsidRDefault="00257B0D" w:rsidP="00073387">
            <w:pPr>
              <w:pStyle w:val="ConsPlusNormal"/>
              <w:rPr>
                <w:rFonts w:ascii="Times New Roman" w:hAnsi="Times New Roman" w:cs="Times New Roman"/>
                <w:sz w:val="20"/>
              </w:rPr>
            </w:pPr>
            <w:proofErr w:type="gramStart"/>
            <w:r w:rsidRPr="00147EF8">
              <w:rPr>
                <w:rFonts w:ascii="Times New Roman" w:hAnsi="Times New Roman" w:cs="Times New Roman"/>
                <w:sz w:val="20"/>
              </w:rPr>
              <w:t xml:space="preserve">Акты о проведении очистки и промывки тепловых сетей, тепловых пунктов, требования к которым установлены </w:t>
            </w:r>
            <w:hyperlink r:id="rId7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w:t>
              </w:r>
              <w:r w:rsidRPr="00147EF8">
                <w:rPr>
                  <w:rFonts w:ascii="Times New Roman" w:hAnsi="Times New Roman" w:cs="Times New Roman"/>
                  <w:sz w:val="20"/>
                </w:rPr>
                <w:t>к</w:t>
              </w:r>
              <w:r w:rsidRPr="00147EF8">
                <w:rPr>
                  <w:rFonts w:ascii="Times New Roman" w:hAnsi="Times New Roman" w:cs="Times New Roman"/>
                  <w:sz w:val="20"/>
                </w:rPr>
                <w:t>тами 335</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r:id="rId7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337</w:t>
              </w:r>
            </w:hyperlink>
            <w:r w:rsidRPr="00147EF8">
              <w:rPr>
                <w:rFonts w:ascii="Times New Roman" w:hAnsi="Times New Roman" w:cs="Times New Roman"/>
                <w:sz w:val="20"/>
              </w:rPr>
              <w:t xml:space="preserve">, </w:t>
            </w:r>
            <w:hyperlink r:id="rId7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абзацами ш</w:t>
              </w:r>
              <w:r w:rsidRPr="00147EF8">
                <w:rPr>
                  <w:rFonts w:ascii="Times New Roman" w:hAnsi="Times New Roman" w:cs="Times New Roman"/>
                  <w:sz w:val="20"/>
                </w:rPr>
                <w:t>е</w:t>
              </w:r>
              <w:r w:rsidRPr="00147EF8">
                <w:rPr>
                  <w:rFonts w:ascii="Times New Roman" w:hAnsi="Times New Roman" w:cs="Times New Roman"/>
                  <w:sz w:val="20"/>
                </w:rPr>
                <w:t>стым</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r:id="rId7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восьмым пункта 404</w:t>
              </w:r>
            </w:hyperlink>
            <w:r w:rsidRPr="00147EF8">
              <w:rPr>
                <w:rFonts w:ascii="Times New Roman" w:hAnsi="Times New Roman" w:cs="Times New Roman"/>
                <w:sz w:val="20"/>
              </w:rPr>
              <w:t xml:space="preserve"> и</w:t>
            </w:r>
            <w:proofErr w:type="gramEnd"/>
            <w:r w:rsidRPr="00147EF8">
              <w:rPr>
                <w:rFonts w:ascii="Times New Roman" w:hAnsi="Times New Roman" w:cs="Times New Roman"/>
                <w:sz w:val="20"/>
              </w:rPr>
              <w:t xml:space="preserve"> </w:t>
            </w:r>
            <w:hyperlink r:id="rId7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пунктом 412</w:t>
              </w:r>
            </w:hyperlink>
            <w:r w:rsidRPr="00147EF8">
              <w:rPr>
                <w:rFonts w:ascii="Times New Roman" w:hAnsi="Times New Roman" w:cs="Times New Roman"/>
                <w:sz w:val="20"/>
              </w:rPr>
              <w:t xml:space="preserve"> Правил N 511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46" w:tooltip="9.3.21. Акты о проведении очистки и промывки тепловых сетей, тепловых пунктов, требования к которым установлены пунктами 335 - 337, абзацами шестым - восьмым пункта 404 и пунктом 412 Правил N 511.">
              <w:r w:rsidRPr="00147EF8">
                <w:rPr>
                  <w:rFonts w:ascii="Times New Roman" w:hAnsi="Times New Roman" w:cs="Times New Roman"/>
                  <w:sz w:val="20"/>
                </w:rPr>
                <w:t>подпункт 9.3.21 пункта 9</w:t>
              </w:r>
            </w:hyperlink>
            <w:r w:rsidRPr="00147EF8">
              <w:rPr>
                <w:rFonts w:ascii="Times New Roman" w:hAnsi="Times New Roman" w:cs="Times New Roman"/>
                <w:sz w:val="20"/>
              </w:rPr>
              <w:t xml:space="preserve"> Правил)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актов о проведении очистки и тепловых сетей, тепловых пун</w:t>
            </w:r>
            <w:r w:rsidRPr="00147EF8">
              <w:rPr>
                <w:rFonts w:ascii="Times New Roman" w:hAnsi="Times New Roman" w:cs="Times New Roman"/>
                <w:sz w:val="20"/>
              </w:rPr>
              <w:t>к</w:t>
            </w:r>
            <w:r w:rsidRPr="00147EF8">
              <w:rPr>
                <w:rFonts w:ascii="Times New Roman" w:hAnsi="Times New Roman" w:cs="Times New Roman"/>
                <w:sz w:val="20"/>
              </w:rPr>
              <w:t>тов</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0,4</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о</w:t>
            </w:r>
            <w:r w:rsidRPr="00147EF8">
              <w:rPr>
                <w:rFonts w:ascii="Times New Roman" w:hAnsi="Times New Roman" w:cs="Times New Roman"/>
                <w:sz w:val="20"/>
                <w:vertAlign w:val="subscript"/>
              </w:rPr>
              <w:t>чист</w:t>
            </w:r>
            <w:proofErr w:type="gramStart"/>
            <w:r w:rsidRPr="00147EF8">
              <w:rPr>
                <w:rFonts w:ascii="Times New Roman" w:hAnsi="Times New Roman" w:cs="Times New Roman"/>
                <w:sz w:val="20"/>
                <w:vertAlign w:val="subscript"/>
              </w:rPr>
              <w:t>.п</w:t>
            </w:r>
            <w:proofErr w:type="gramEnd"/>
            <w:r w:rsidRPr="00147EF8">
              <w:rPr>
                <w:rFonts w:ascii="Times New Roman" w:hAnsi="Times New Roman" w:cs="Times New Roman"/>
                <w:sz w:val="20"/>
                <w:vertAlign w:val="subscript"/>
              </w:rPr>
              <w:t>ромыв</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1.6.8</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Акт измерений удельного электрического сопротивл</w:t>
            </w:r>
            <w:r w:rsidRPr="00147EF8">
              <w:rPr>
                <w:rFonts w:ascii="Times New Roman" w:hAnsi="Times New Roman" w:cs="Times New Roman"/>
                <w:sz w:val="20"/>
              </w:rPr>
              <w:t>е</w:t>
            </w:r>
            <w:r w:rsidRPr="00147EF8">
              <w:rPr>
                <w:rFonts w:ascii="Times New Roman" w:hAnsi="Times New Roman" w:cs="Times New Roman"/>
                <w:sz w:val="20"/>
              </w:rPr>
              <w:t>ния грунта и потенциалов блуждающих токов в соотве</w:t>
            </w:r>
            <w:r w:rsidRPr="00147EF8">
              <w:rPr>
                <w:rFonts w:ascii="Times New Roman" w:hAnsi="Times New Roman" w:cs="Times New Roman"/>
                <w:sz w:val="20"/>
              </w:rPr>
              <w:t>т</w:t>
            </w:r>
            <w:r w:rsidRPr="00147EF8">
              <w:rPr>
                <w:rFonts w:ascii="Times New Roman" w:hAnsi="Times New Roman" w:cs="Times New Roman"/>
                <w:sz w:val="20"/>
              </w:rPr>
              <w:t xml:space="preserve">ствии с требованиями </w:t>
            </w:r>
            <w:hyperlink r:id="rId7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 364</w:t>
              </w:r>
            </w:hyperlink>
            <w:r w:rsidRPr="00147EF8">
              <w:rPr>
                <w:rFonts w:ascii="Times New Roman" w:hAnsi="Times New Roman" w:cs="Times New Roman"/>
                <w:sz w:val="20"/>
              </w:rPr>
              <w:t xml:space="preserve"> Правил N 511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50" w:tooltip="9.3.23. Акт измерений удельного электрического сопротивления грунта и потенциалов блуждающих токов в соответствии с требованиями пункта 364 Правил N 511.">
              <w:r w:rsidRPr="00147EF8">
                <w:rPr>
                  <w:rFonts w:ascii="Times New Roman" w:hAnsi="Times New Roman" w:cs="Times New Roman"/>
                  <w:sz w:val="20"/>
                </w:rPr>
                <w:t>подпункт 9.3.23 Пункта 9</w:t>
              </w:r>
            </w:hyperlink>
            <w:r w:rsidRPr="00147EF8">
              <w:rPr>
                <w:rFonts w:ascii="Times New Roman" w:hAnsi="Times New Roman" w:cs="Times New Roman"/>
                <w:sz w:val="20"/>
              </w:rPr>
              <w:t xml:space="preserve"> Правил)</w:t>
            </w:r>
          </w:p>
        </w:tc>
        <w:tc>
          <w:tcPr>
            <w:tcW w:w="3827"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Показатель </w:t>
            </w:r>
            <w:proofErr w:type="gramStart"/>
            <w:r w:rsidRPr="00147EF8">
              <w:rPr>
                <w:rFonts w:ascii="Times New Roman" w:hAnsi="Times New Roman" w:cs="Times New Roman"/>
                <w:sz w:val="20"/>
              </w:rPr>
              <w:t>наличия актов измерений удельного электрического сопротивления грунта</w:t>
            </w:r>
            <w:proofErr w:type="gramEnd"/>
            <w:r w:rsidRPr="00147EF8">
              <w:rPr>
                <w:rFonts w:ascii="Times New Roman" w:hAnsi="Times New Roman" w:cs="Times New Roman"/>
                <w:sz w:val="20"/>
              </w:rPr>
              <w:t xml:space="preserve"> и потенциалов блуждающих токов</w:t>
            </w:r>
          </w:p>
        </w:tc>
        <w:tc>
          <w:tcPr>
            <w:tcW w:w="1134" w:type="dxa"/>
            <w:gridSpan w:val="3"/>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0,01</w:t>
            </w:r>
          </w:p>
        </w:tc>
        <w:tc>
          <w:tcPr>
            <w:tcW w:w="851" w:type="dxa"/>
            <w:vMerge w:val="restart"/>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э</w:t>
            </w:r>
            <w:r w:rsidRPr="00147EF8">
              <w:rPr>
                <w:rFonts w:ascii="Times New Roman" w:hAnsi="Times New Roman" w:cs="Times New Roman"/>
                <w:sz w:val="20"/>
                <w:vertAlign w:val="subscript"/>
              </w:rPr>
              <w:t>лектр</w:t>
            </w:r>
            <w:proofErr w:type="gramStart"/>
            <w:r w:rsidRPr="00147EF8">
              <w:rPr>
                <w:rFonts w:ascii="Times New Roman" w:hAnsi="Times New Roman" w:cs="Times New Roman"/>
                <w:sz w:val="20"/>
                <w:vertAlign w:val="subscript"/>
              </w:rPr>
              <w:t>.с</w:t>
            </w:r>
            <w:proofErr w:type="gramEnd"/>
            <w:r w:rsidRPr="00147EF8">
              <w:rPr>
                <w:rFonts w:ascii="Times New Roman" w:hAnsi="Times New Roman" w:cs="Times New Roman"/>
                <w:sz w:val="20"/>
                <w:vertAlign w:val="subscript"/>
              </w:rPr>
              <w:t>опр</w:t>
            </w:r>
            <w:proofErr w:type="spellEnd"/>
          </w:p>
        </w:tc>
        <w:tc>
          <w:tcPr>
            <w:tcW w:w="992" w:type="dxa"/>
            <w:tcBorders>
              <w:bottom w:val="nil"/>
            </w:tcBorders>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vMerge w:val="restart"/>
          </w:tcPr>
          <w:p w:rsidR="00257B0D" w:rsidRPr="00147EF8" w:rsidRDefault="00257B0D" w:rsidP="00073387">
            <w:pPr>
              <w:pStyle w:val="ConsPlusNormal"/>
              <w:rPr>
                <w:rFonts w:ascii="Times New Roman" w:hAnsi="Times New Roman" w:cs="Times New Roman"/>
                <w:sz w:val="20"/>
              </w:rPr>
            </w:pPr>
          </w:p>
        </w:tc>
        <w:tc>
          <w:tcPr>
            <w:tcW w:w="1419" w:type="dxa"/>
            <w:vMerge w:val="restart"/>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vMerge/>
          </w:tcPr>
          <w:p w:rsidR="00257B0D" w:rsidRPr="00147EF8" w:rsidRDefault="00257B0D" w:rsidP="00073387">
            <w:pPr>
              <w:pStyle w:val="ConsPlusNormal"/>
              <w:rPr>
                <w:rFonts w:ascii="Times New Roman" w:hAnsi="Times New Roman" w:cs="Times New Roman"/>
                <w:sz w:val="20"/>
              </w:rPr>
            </w:pP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vMerge/>
          </w:tcPr>
          <w:p w:rsidR="00257B0D" w:rsidRPr="00147EF8" w:rsidRDefault="00257B0D" w:rsidP="00073387">
            <w:pPr>
              <w:pStyle w:val="ConsPlusNormal"/>
              <w:rPr>
                <w:rFonts w:ascii="Times New Roman" w:hAnsi="Times New Roman" w:cs="Times New Roman"/>
                <w:sz w:val="20"/>
              </w:rPr>
            </w:pPr>
          </w:p>
        </w:tc>
        <w:tc>
          <w:tcPr>
            <w:tcW w:w="1134" w:type="dxa"/>
            <w:gridSpan w:val="3"/>
            <w:vMerge/>
          </w:tcPr>
          <w:p w:rsidR="00257B0D" w:rsidRPr="00147EF8" w:rsidRDefault="00257B0D" w:rsidP="00073387">
            <w:pPr>
              <w:pStyle w:val="ConsPlusNormal"/>
              <w:rPr>
                <w:rFonts w:ascii="Times New Roman" w:hAnsi="Times New Roman" w:cs="Times New Roman"/>
                <w:sz w:val="20"/>
              </w:rPr>
            </w:pPr>
          </w:p>
        </w:tc>
        <w:tc>
          <w:tcPr>
            <w:tcW w:w="851" w:type="dxa"/>
            <w:vMerge/>
          </w:tcPr>
          <w:p w:rsidR="00257B0D" w:rsidRPr="00147EF8" w:rsidRDefault="00257B0D" w:rsidP="00073387">
            <w:pPr>
              <w:pStyle w:val="ConsPlusNormal"/>
              <w:rPr>
                <w:rFonts w:ascii="Times New Roman" w:hAnsi="Times New Roman" w:cs="Times New Roman"/>
                <w:sz w:val="20"/>
              </w:rPr>
            </w:pPr>
          </w:p>
        </w:tc>
        <w:tc>
          <w:tcPr>
            <w:tcW w:w="992" w:type="dxa"/>
            <w:tcBorders>
              <w:top w:val="nil"/>
            </w:tcBorders>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В случае если на объекте оценки организ</w:t>
            </w:r>
            <w:r w:rsidRPr="00147EF8">
              <w:rPr>
                <w:rFonts w:ascii="Times New Roman" w:hAnsi="Times New Roman" w:cs="Times New Roman"/>
                <w:sz w:val="20"/>
              </w:rPr>
              <w:t>а</w:t>
            </w:r>
            <w:r w:rsidRPr="00147EF8">
              <w:rPr>
                <w:rFonts w:ascii="Times New Roman" w:hAnsi="Times New Roman" w:cs="Times New Roman"/>
                <w:sz w:val="20"/>
              </w:rPr>
              <w:t>ция не эксплу</w:t>
            </w:r>
            <w:r w:rsidRPr="00147EF8">
              <w:rPr>
                <w:rFonts w:ascii="Times New Roman" w:hAnsi="Times New Roman" w:cs="Times New Roman"/>
                <w:sz w:val="20"/>
              </w:rPr>
              <w:t>а</w:t>
            </w:r>
            <w:r w:rsidRPr="00147EF8">
              <w:rPr>
                <w:rFonts w:ascii="Times New Roman" w:hAnsi="Times New Roman" w:cs="Times New Roman"/>
                <w:sz w:val="20"/>
              </w:rPr>
              <w:t xml:space="preserve">тирует тепловые сети, </w:t>
            </w: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э</w:t>
            </w:r>
            <w:r w:rsidRPr="00147EF8">
              <w:rPr>
                <w:rFonts w:ascii="Times New Roman" w:hAnsi="Times New Roman" w:cs="Times New Roman"/>
                <w:sz w:val="20"/>
                <w:vertAlign w:val="subscript"/>
              </w:rPr>
              <w:t>лектр</w:t>
            </w:r>
            <w:proofErr w:type="gramStart"/>
            <w:r w:rsidRPr="00147EF8">
              <w:rPr>
                <w:rFonts w:ascii="Times New Roman" w:hAnsi="Times New Roman" w:cs="Times New Roman"/>
                <w:sz w:val="20"/>
                <w:vertAlign w:val="subscript"/>
              </w:rPr>
              <w:t>.с</w:t>
            </w:r>
            <w:proofErr w:type="gramEnd"/>
            <w:r w:rsidRPr="00147EF8">
              <w:rPr>
                <w:rFonts w:ascii="Times New Roman" w:hAnsi="Times New Roman" w:cs="Times New Roman"/>
                <w:sz w:val="20"/>
                <w:vertAlign w:val="subscript"/>
              </w:rPr>
              <w:t>опр</w:t>
            </w:r>
            <w:proofErr w:type="spellEnd"/>
            <w:r w:rsidRPr="00147EF8">
              <w:rPr>
                <w:rFonts w:ascii="Times New Roman" w:hAnsi="Times New Roman" w:cs="Times New Roman"/>
                <w:sz w:val="20"/>
              </w:rPr>
              <w:t xml:space="preserve"> приним</w:t>
            </w:r>
            <w:r w:rsidRPr="00147EF8">
              <w:rPr>
                <w:rFonts w:ascii="Times New Roman" w:hAnsi="Times New Roman" w:cs="Times New Roman"/>
                <w:sz w:val="20"/>
              </w:rPr>
              <w:t>а</w:t>
            </w:r>
            <w:r w:rsidRPr="00147EF8">
              <w:rPr>
                <w:rFonts w:ascii="Times New Roman" w:hAnsi="Times New Roman" w:cs="Times New Roman"/>
                <w:sz w:val="20"/>
              </w:rPr>
              <w:t>ется ра</w:t>
            </w:r>
            <w:r w:rsidRPr="00147EF8">
              <w:rPr>
                <w:rFonts w:ascii="Times New Roman" w:hAnsi="Times New Roman" w:cs="Times New Roman"/>
                <w:sz w:val="20"/>
              </w:rPr>
              <w:t>в</w:t>
            </w:r>
            <w:r w:rsidRPr="00147EF8">
              <w:rPr>
                <w:rFonts w:ascii="Times New Roman" w:hAnsi="Times New Roman" w:cs="Times New Roman"/>
                <w:sz w:val="20"/>
              </w:rPr>
              <w:t>ным 1</w:t>
            </w:r>
          </w:p>
        </w:tc>
        <w:tc>
          <w:tcPr>
            <w:tcW w:w="849" w:type="dxa"/>
            <w:vMerge/>
          </w:tcPr>
          <w:p w:rsidR="00257B0D" w:rsidRPr="00147EF8" w:rsidRDefault="00257B0D" w:rsidP="00073387">
            <w:pPr>
              <w:pStyle w:val="ConsPlusNormal"/>
              <w:rPr>
                <w:rFonts w:ascii="Times New Roman" w:hAnsi="Times New Roman" w:cs="Times New Roman"/>
                <w:sz w:val="20"/>
              </w:rPr>
            </w:pPr>
          </w:p>
        </w:tc>
        <w:tc>
          <w:tcPr>
            <w:tcW w:w="1419" w:type="dxa"/>
            <w:vMerge/>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1.6.9</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Акт опробования работосп</w:t>
            </w:r>
            <w:r w:rsidRPr="00147EF8">
              <w:rPr>
                <w:rFonts w:ascii="Times New Roman" w:hAnsi="Times New Roman" w:cs="Times New Roman"/>
                <w:sz w:val="20"/>
              </w:rPr>
              <w:t>о</w:t>
            </w:r>
            <w:r w:rsidRPr="00147EF8">
              <w:rPr>
                <w:rFonts w:ascii="Times New Roman" w:hAnsi="Times New Roman" w:cs="Times New Roman"/>
                <w:sz w:val="20"/>
              </w:rPr>
              <w:t>собности оборудования насосных станций, проведение которого установлено треб</w:t>
            </w:r>
            <w:r w:rsidRPr="00147EF8">
              <w:rPr>
                <w:rFonts w:ascii="Times New Roman" w:hAnsi="Times New Roman" w:cs="Times New Roman"/>
                <w:sz w:val="20"/>
              </w:rPr>
              <w:t>о</w:t>
            </w:r>
            <w:r w:rsidRPr="00147EF8">
              <w:rPr>
                <w:rFonts w:ascii="Times New Roman" w:hAnsi="Times New Roman" w:cs="Times New Roman"/>
                <w:sz w:val="20"/>
              </w:rPr>
              <w:t xml:space="preserve">ваниями </w:t>
            </w:r>
            <w:hyperlink r:id="rId7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 388</w:t>
              </w:r>
            </w:hyperlink>
            <w:r w:rsidRPr="00147EF8">
              <w:rPr>
                <w:rFonts w:ascii="Times New Roman" w:hAnsi="Times New Roman" w:cs="Times New Roman"/>
                <w:sz w:val="20"/>
              </w:rPr>
              <w:t xml:space="preserve"> Правил N 511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52" w:tooltip="9.3.24. Акт опробования работоспособности оборудования насосных станций, проведение которого установлено требованиями пункта 388 Правил N 511.">
              <w:r w:rsidRPr="00147EF8">
                <w:rPr>
                  <w:rFonts w:ascii="Times New Roman" w:hAnsi="Times New Roman" w:cs="Times New Roman"/>
                  <w:sz w:val="20"/>
                </w:rPr>
                <w:t>подпункт 9.3.24 Пункта 9</w:t>
              </w:r>
            </w:hyperlink>
            <w:r w:rsidRPr="00147EF8">
              <w:rPr>
                <w:rFonts w:ascii="Times New Roman" w:hAnsi="Times New Roman" w:cs="Times New Roman"/>
                <w:sz w:val="20"/>
              </w:rPr>
              <w:t xml:space="preserve"> Правил)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Показатель </w:t>
            </w:r>
            <w:proofErr w:type="gramStart"/>
            <w:r w:rsidRPr="00147EF8">
              <w:rPr>
                <w:rFonts w:ascii="Times New Roman" w:hAnsi="Times New Roman" w:cs="Times New Roman"/>
                <w:sz w:val="20"/>
              </w:rPr>
              <w:t>наличия акта опробования р</w:t>
            </w:r>
            <w:r w:rsidRPr="00147EF8">
              <w:rPr>
                <w:rFonts w:ascii="Times New Roman" w:hAnsi="Times New Roman" w:cs="Times New Roman"/>
                <w:sz w:val="20"/>
              </w:rPr>
              <w:t>а</w:t>
            </w:r>
            <w:r w:rsidRPr="00147EF8">
              <w:rPr>
                <w:rFonts w:ascii="Times New Roman" w:hAnsi="Times New Roman" w:cs="Times New Roman"/>
                <w:sz w:val="20"/>
              </w:rPr>
              <w:t>ботоспособности оборудования насосных станций</w:t>
            </w:r>
            <w:proofErr w:type="gramEnd"/>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насос</w:t>
            </w:r>
            <w:proofErr w:type="gramStart"/>
            <w:r w:rsidRPr="00147EF8">
              <w:rPr>
                <w:rFonts w:ascii="Times New Roman" w:hAnsi="Times New Roman" w:cs="Times New Roman"/>
                <w:sz w:val="20"/>
                <w:vertAlign w:val="subscript"/>
              </w:rPr>
              <w:t>.с</w:t>
            </w:r>
            <w:proofErr w:type="gramEnd"/>
            <w:r w:rsidRPr="00147EF8">
              <w:rPr>
                <w:rFonts w:ascii="Times New Roman" w:hAnsi="Times New Roman" w:cs="Times New Roman"/>
                <w:sz w:val="20"/>
                <w:vertAlign w:val="subscript"/>
              </w:rPr>
              <w:t>тан</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1.6.10</w:t>
            </w:r>
          </w:p>
        </w:tc>
        <w:tc>
          <w:tcPr>
            <w:tcW w:w="2837" w:type="dxa"/>
            <w:vMerge w:val="restart"/>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val="restart"/>
          </w:tcPr>
          <w:p w:rsidR="00257B0D" w:rsidRPr="00147EF8" w:rsidRDefault="00257B0D" w:rsidP="00073387">
            <w:pPr>
              <w:pStyle w:val="ConsPlusNormal"/>
              <w:rPr>
                <w:rFonts w:ascii="Times New Roman" w:hAnsi="Times New Roman" w:cs="Times New Roman"/>
                <w:sz w:val="20"/>
              </w:rPr>
            </w:pPr>
            <w:proofErr w:type="gramStart"/>
            <w:r w:rsidRPr="00147EF8">
              <w:rPr>
                <w:rFonts w:ascii="Times New Roman" w:hAnsi="Times New Roman" w:cs="Times New Roman"/>
                <w:sz w:val="20"/>
              </w:rPr>
              <w:t>Копии договора (договоров) (за исключением охраняемой законом тайны) поставки о</w:t>
            </w:r>
            <w:r w:rsidRPr="00147EF8">
              <w:rPr>
                <w:rFonts w:ascii="Times New Roman" w:hAnsi="Times New Roman" w:cs="Times New Roman"/>
                <w:sz w:val="20"/>
              </w:rPr>
              <w:t>с</w:t>
            </w:r>
            <w:r w:rsidRPr="00147EF8">
              <w:rPr>
                <w:rFonts w:ascii="Times New Roman" w:hAnsi="Times New Roman" w:cs="Times New Roman"/>
                <w:sz w:val="20"/>
              </w:rPr>
              <w:t>новного топлива, заключенн</w:t>
            </w:r>
            <w:r w:rsidRPr="00147EF8">
              <w:rPr>
                <w:rFonts w:ascii="Times New Roman" w:hAnsi="Times New Roman" w:cs="Times New Roman"/>
                <w:sz w:val="20"/>
              </w:rPr>
              <w:t>о</w:t>
            </w:r>
            <w:r w:rsidRPr="00147EF8">
              <w:rPr>
                <w:rFonts w:ascii="Times New Roman" w:hAnsi="Times New Roman" w:cs="Times New Roman"/>
                <w:sz w:val="20"/>
              </w:rPr>
              <w:t>го (заключенных) на срок не менее срока предстоящего отопительного периода, и к</w:t>
            </w:r>
            <w:r w:rsidRPr="00147EF8">
              <w:rPr>
                <w:rFonts w:ascii="Times New Roman" w:hAnsi="Times New Roman" w:cs="Times New Roman"/>
                <w:sz w:val="20"/>
              </w:rPr>
              <w:t>о</w:t>
            </w:r>
            <w:r w:rsidRPr="00147EF8">
              <w:rPr>
                <w:rFonts w:ascii="Times New Roman" w:hAnsi="Times New Roman" w:cs="Times New Roman"/>
                <w:sz w:val="20"/>
              </w:rPr>
              <w:t>пии документов, подтвержд</w:t>
            </w:r>
            <w:r w:rsidRPr="00147EF8">
              <w:rPr>
                <w:rFonts w:ascii="Times New Roman" w:hAnsi="Times New Roman" w:cs="Times New Roman"/>
                <w:sz w:val="20"/>
              </w:rPr>
              <w:t>а</w:t>
            </w:r>
            <w:r w:rsidRPr="00147EF8">
              <w:rPr>
                <w:rFonts w:ascii="Times New Roman" w:hAnsi="Times New Roman" w:cs="Times New Roman"/>
                <w:sz w:val="20"/>
              </w:rPr>
              <w:t>ющих наличие фактических запасов основного и резервн</w:t>
            </w:r>
            <w:r w:rsidRPr="00147EF8">
              <w:rPr>
                <w:rFonts w:ascii="Times New Roman" w:hAnsi="Times New Roman" w:cs="Times New Roman"/>
                <w:sz w:val="20"/>
              </w:rPr>
              <w:t>о</w:t>
            </w:r>
            <w:r w:rsidRPr="00147EF8">
              <w:rPr>
                <w:rFonts w:ascii="Times New Roman" w:hAnsi="Times New Roman" w:cs="Times New Roman"/>
                <w:sz w:val="20"/>
              </w:rPr>
              <w:t>го (аварийного) топлива в объеме не менее утвержде</w:t>
            </w:r>
            <w:r w:rsidRPr="00147EF8">
              <w:rPr>
                <w:rFonts w:ascii="Times New Roman" w:hAnsi="Times New Roman" w:cs="Times New Roman"/>
                <w:sz w:val="20"/>
              </w:rPr>
              <w:t>н</w:t>
            </w:r>
            <w:r w:rsidRPr="00147EF8">
              <w:rPr>
                <w:rFonts w:ascii="Times New Roman" w:hAnsi="Times New Roman" w:cs="Times New Roman"/>
                <w:sz w:val="20"/>
              </w:rPr>
              <w:t>ного федеральным органом исполнительной власти или органами исполнительной власти субъектов Российской Федерации нормативов зап</w:t>
            </w:r>
            <w:r w:rsidRPr="00147EF8">
              <w:rPr>
                <w:rFonts w:ascii="Times New Roman" w:hAnsi="Times New Roman" w:cs="Times New Roman"/>
                <w:sz w:val="20"/>
              </w:rPr>
              <w:t>а</w:t>
            </w:r>
            <w:r w:rsidRPr="00147EF8">
              <w:rPr>
                <w:rFonts w:ascii="Times New Roman" w:hAnsi="Times New Roman" w:cs="Times New Roman"/>
                <w:sz w:val="20"/>
              </w:rPr>
              <w:t>сов топлива на источниках тепловой энергии в соотве</w:t>
            </w:r>
            <w:r w:rsidRPr="00147EF8">
              <w:rPr>
                <w:rFonts w:ascii="Times New Roman" w:hAnsi="Times New Roman" w:cs="Times New Roman"/>
                <w:sz w:val="20"/>
              </w:rPr>
              <w:t>т</w:t>
            </w:r>
            <w:r w:rsidRPr="00147EF8">
              <w:rPr>
                <w:rFonts w:ascii="Times New Roman" w:hAnsi="Times New Roman" w:cs="Times New Roman"/>
                <w:sz w:val="20"/>
              </w:rPr>
              <w:t xml:space="preserve">ствии с </w:t>
            </w:r>
            <w:hyperlink r:id="rId80" w:tooltip="Приказ Минэнерго России от 10.08.2012 N 377 (ред. от 22.08.2013) &quot;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
              <w:r w:rsidRPr="00147EF8">
                <w:rPr>
                  <w:rFonts w:ascii="Times New Roman" w:hAnsi="Times New Roman" w:cs="Times New Roman"/>
                  <w:sz w:val="20"/>
                </w:rPr>
                <w:t>Порядком</w:t>
              </w:r>
              <w:proofErr w:type="gramEnd"/>
            </w:hyperlink>
            <w:r w:rsidRPr="00147EF8">
              <w:rPr>
                <w:rFonts w:ascii="Times New Roman" w:hAnsi="Times New Roman" w:cs="Times New Roman"/>
                <w:sz w:val="20"/>
              </w:rPr>
              <w:t xml:space="preserve"> определ</w:t>
            </w:r>
            <w:r w:rsidRPr="00147EF8">
              <w:rPr>
                <w:rFonts w:ascii="Times New Roman" w:hAnsi="Times New Roman" w:cs="Times New Roman"/>
                <w:sz w:val="20"/>
              </w:rPr>
              <w:t>е</w:t>
            </w:r>
            <w:r w:rsidRPr="00147EF8">
              <w:rPr>
                <w:rFonts w:ascii="Times New Roman" w:hAnsi="Times New Roman" w:cs="Times New Roman"/>
                <w:sz w:val="20"/>
              </w:rPr>
              <w:t>ния нормативов запасов то</w:t>
            </w:r>
            <w:r w:rsidRPr="00147EF8">
              <w:rPr>
                <w:rFonts w:ascii="Times New Roman" w:hAnsi="Times New Roman" w:cs="Times New Roman"/>
                <w:sz w:val="20"/>
              </w:rPr>
              <w:t>п</w:t>
            </w:r>
            <w:r w:rsidRPr="00147EF8">
              <w:rPr>
                <w:rFonts w:ascii="Times New Roman" w:hAnsi="Times New Roman" w:cs="Times New Roman"/>
                <w:sz w:val="20"/>
              </w:rPr>
              <w:t xml:space="preserve">лива на источниках тепловой энергии (за </w:t>
            </w:r>
            <w:r w:rsidR="00225A56">
              <w:rPr>
                <w:rFonts w:ascii="Times New Roman" w:hAnsi="Times New Roman" w:cs="Times New Roman"/>
                <w:sz w:val="20"/>
              </w:rPr>
              <w:pgNum/>
            </w:r>
            <w:proofErr w:type="spellStart"/>
            <w:r w:rsidR="00225A56">
              <w:rPr>
                <w:rFonts w:ascii="Times New Roman" w:hAnsi="Times New Roman" w:cs="Times New Roman"/>
                <w:sz w:val="20"/>
              </w:rPr>
              <w:t>еалии</w:t>
            </w:r>
            <w:r w:rsidRPr="00147EF8">
              <w:rPr>
                <w:rFonts w:ascii="Times New Roman" w:hAnsi="Times New Roman" w:cs="Times New Roman"/>
                <w:sz w:val="20"/>
              </w:rPr>
              <w:t>чением</w:t>
            </w:r>
            <w:proofErr w:type="spellEnd"/>
            <w:r w:rsidRPr="00147EF8">
              <w:rPr>
                <w:rFonts w:ascii="Times New Roman" w:hAnsi="Times New Roman" w:cs="Times New Roman"/>
                <w:sz w:val="20"/>
              </w:rPr>
              <w:t xml:space="preserve"> источников тепловой энергии, функционирующих в режиме комбинированной выработки электрической и тепловой энергии), утвержденным пр</w:t>
            </w:r>
            <w:r w:rsidRPr="00147EF8">
              <w:rPr>
                <w:rFonts w:ascii="Times New Roman" w:hAnsi="Times New Roman" w:cs="Times New Roman"/>
                <w:sz w:val="20"/>
              </w:rPr>
              <w:t>и</w:t>
            </w:r>
            <w:r w:rsidRPr="00147EF8">
              <w:rPr>
                <w:rFonts w:ascii="Times New Roman" w:hAnsi="Times New Roman" w:cs="Times New Roman"/>
                <w:sz w:val="20"/>
              </w:rPr>
              <w:t xml:space="preserve">казом Минэнерго России от 10 августа 2012 г. N 377 </w:t>
            </w:r>
            <w:hyperlink w:anchor="P1571" w:tooltip="&lt;5&gt; Зарегистрирован Минюстом России 28 ноября 2012 г., регистрационный N 25956.">
              <w:r w:rsidRPr="00147EF8">
                <w:rPr>
                  <w:rFonts w:ascii="Times New Roman" w:hAnsi="Times New Roman" w:cs="Times New Roman"/>
                  <w:sz w:val="20"/>
                </w:rPr>
                <w:t>&lt;5&gt;</w:t>
              </w:r>
            </w:hyperlink>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54" w:tooltip="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
              <w:r w:rsidRPr="00147EF8">
                <w:rPr>
                  <w:rFonts w:ascii="Times New Roman" w:hAnsi="Times New Roman" w:cs="Times New Roman"/>
                  <w:sz w:val="20"/>
                </w:rPr>
                <w:t>подпункт 9.3.25 пункта 9</w:t>
              </w:r>
            </w:hyperlink>
            <w:r w:rsidRPr="00147EF8">
              <w:rPr>
                <w:rFonts w:ascii="Times New Roman" w:hAnsi="Times New Roman" w:cs="Times New Roman"/>
                <w:sz w:val="20"/>
              </w:rPr>
              <w:t xml:space="preserve"> Правил)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запаса топлива не м</w:t>
            </w:r>
            <w:r w:rsidRPr="00147EF8">
              <w:rPr>
                <w:rFonts w:ascii="Times New Roman" w:hAnsi="Times New Roman" w:cs="Times New Roman"/>
                <w:sz w:val="20"/>
              </w:rPr>
              <w:t>е</w:t>
            </w:r>
            <w:r w:rsidRPr="00147EF8">
              <w:rPr>
                <w:rFonts w:ascii="Times New Roman" w:hAnsi="Times New Roman" w:cs="Times New Roman"/>
                <w:sz w:val="20"/>
              </w:rPr>
              <w:t>нее утвержденных нормативов запасов топлива</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0,03</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топл</w:t>
            </w:r>
            <w:proofErr w:type="spellEnd"/>
          </w:p>
        </w:tc>
        <w:tc>
          <w:tcPr>
            <w:tcW w:w="992"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топл</w:t>
            </w:r>
            <w:proofErr w:type="spellEnd"/>
            <w:r w:rsidRPr="00147EF8">
              <w:rPr>
                <w:rFonts w:ascii="Times New Roman" w:hAnsi="Times New Roman" w:cs="Times New Roman"/>
                <w:sz w:val="20"/>
              </w:rPr>
              <w:t xml:space="preserve">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догтопл</w:t>
            </w:r>
            <w:proofErr w:type="spellEnd"/>
            <w:r w:rsidRPr="00147EF8">
              <w:rPr>
                <w:rFonts w:ascii="Times New Roman" w:hAnsi="Times New Roman" w:cs="Times New Roman"/>
                <w:sz w:val="20"/>
              </w:rPr>
              <w:t xml:space="preserve"> * 0,5 +</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запаст</w:t>
            </w:r>
            <w:proofErr w:type="spellEnd"/>
            <w:r w:rsidRPr="00147EF8">
              <w:rPr>
                <w:rFonts w:ascii="Times New Roman" w:hAnsi="Times New Roman" w:cs="Times New Roman"/>
                <w:sz w:val="20"/>
              </w:rPr>
              <w:t xml:space="preserve"> * 0,5</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1.6.10.1</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договора (договоров) поставки основного топлива, заключенн</w:t>
            </w:r>
            <w:r w:rsidRPr="00147EF8">
              <w:rPr>
                <w:rFonts w:ascii="Times New Roman" w:hAnsi="Times New Roman" w:cs="Times New Roman"/>
                <w:sz w:val="20"/>
              </w:rPr>
              <w:t>о</w:t>
            </w:r>
            <w:r w:rsidRPr="00147EF8">
              <w:rPr>
                <w:rFonts w:ascii="Times New Roman" w:hAnsi="Times New Roman" w:cs="Times New Roman"/>
                <w:sz w:val="20"/>
              </w:rPr>
              <w:t>го (заключенных) на срок не менее срока предстоящего отопительного периода</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догтопл</w:t>
            </w:r>
            <w:proofErr w:type="spellEnd"/>
          </w:p>
        </w:tc>
        <w:tc>
          <w:tcPr>
            <w:tcW w:w="992"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догтопл</w:t>
            </w:r>
            <w:proofErr w:type="spellEnd"/>
            <w:r w:rsidRPr="00147EF8">
              <w:rPr>
                <w:rFonts w:ascii="Times New Roman" w:hAnsi="Times New Roman" w:cs="Times New Roman"/>
                <w:sz w:val="20"/>
              </w:rPr>
              <w:t xml:space="preserve"> = 1, если подтве</w:t>
            </w:r>
            <w:r w:rsidRPr="00147EF8">
              <w:rPr>
                <w:rFonts w:ascii="Times New Roman" w:hAnsi="Times New Roman" w:cs="Times New Roman"/>
                <w:sz w:val="20"/>
              </w:rPr>
              <w:t>р</w:t>
            </w:r>
            <w:r w:rsidRPr="00147EF8">
              <w:rPr>
                <w:rFonts w:ascii="Times New Roman" w:hAnsi="Times New Roman" w:cs="Times New Roman"/>
                <w:sz w:val="20"/>
              </w:rPr>
              <w:t>ждено наличие догов</w:t>
            </w:r>
            <w:r w:rsidRPr="00147EF8">
              <w:rPr>
                <w:rFonts w:ascii="Times New Roman" w:hAnsi="Times New Roman" w:cs="Times New Roman"/>
                <w:sz w:val="20"/>
              </w:rPr>
              <w:t>о</w:t>
            </w:r>
            <w:r w:rsidRPr="00147EF8">
              <w:rPr>
                <w:rFonts w:ascii="Times New Roman" w:hAnsi="Times New Roman" w:cs="Times New Roman"/>
                <w:sz w:val="20"/>
              </w:rPr>
              <w:t>ров</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догтопл</w:t>
            </w:r>
            <w:proofErr w:type="spellEnd"/>
            <w:r w:rsidRPr="00147EF8">
              <w:rPr>
                <w:rFonts w:ascii="Times New Roman" w:hAnsi="Times New Roman" w:cs="Times New Roman"/>
                <w:sz w:val="20"/>
              </w:rPr>
              <w:t xml:space="preserve"> = 0, если не подтве</w:t>
            </w:r>
            <w:r w:rsidRPr="00147EF8">
              <w:rPr>
                <w:rFonts w:ascii="Times New Roman" w:hAnsi="Times New Roman" w:cs="Times New Roman"/>
                <w:sz w:val="20"/>
              </w:rPr>
              <w:t>р</w:t>
            </w:r>
            <w:r w:rsidRPr="00147EF8">
              <w:rPr>
                <w:rFonts w:ascii="Times New Roman" w:hAnsi="Times New Roman" w:cs="Times New Roman"/>
                <w:sz w:val="20"/>
              </w:rPr>
              <w:t>ждено наличие догов</w:t>
            </w:r>
            <w:r w:rsidRPr="00147EF8">
              <w:rPr>
                <w:rFonts w:ascii="Times New Roman" w:hAnsi="Times New Roman" w:cs="Times New Roman"/>
                <w:sz w:val="20"/>
              </w:rPr>
              <w:t>о</w:t>
            </w:r>
            <w:r w:rsidRPr="00147EF8">
              <w:rPr>
                <w:rFonts w:ascii="Times New Roman" w:hAnsi="Times New Roman" w:cs="Times New Roman"/>
                <w:sz w:val="20"/>
              </w:rPr>
              <w:t>ров</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1.6.10.2</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подтверждения наличия запаса топлива не менее утвержденных нормат</w:t>
            </w:r>
            <w:r w:rsidRPr="00147EF8">
              <w:rPr>
                <w:rFonts w:ascii="Times New Roman" w:hAnsi="Times New Roman" w:cs="Times New Roman"/>
                <w:sz w:val="20"/>
              </w:rPr>
              <w:t>и</w:t>
            </w:r>
            <w:r w:rsidRPr="00147EF8">
              <w:rPr>
                <w:rFonts w:ascii="Times New Roman" w:hAnsi="Times New Roman" w:cs="Times New Roman"/>
                <w:sz w:val="20"/>
              </w:rPr>
              <w:t>вов запасов топлива</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запаст</w:t>
            </w:r>
            <w:proofErr w:type="spellEnd"/>
          </w:p>
        </w:tc>
        <w:tc>
          <w:tcPr>
            <w:tcW w:w="992"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запаст</w:t>
            </w:r>
            <w:proofErr w:type="spellEnd"/>
            <w:r w:rsidRPr="00147EF8">
              <w:rPr>
                <w:rFonts w:ascii="Times New Roman" w:hAnsi="Times New Roman" w:cs="Times New Roman"/>
                <w:sz w:val="20"/>
              </w:rPr>
              <w:t xml:space="preserve"> = 1, если</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Запа</w:t>
            </w:r>
            <w:r w:rsidRPr="00147EF8">
              <w:rPr>
                <w:rFonts w:ascii="Times New Roman" w:hAnsi="Times New Roman" w:cs="Times New Roman"/>
                <w:sz w:val="20"/>
              </w:rPr>
              <w:t>с</w:t>
            </w:r>
            <w:r w:rsidRPr="00147EF8">
              <w:rPr>
                <w:rFonts w:ascii="Times New Roman" w:hAnsi="Times New Roman" w:cs="Times New Roman"/>
                <w:sz w:val="20"/>
                <w:vertAlign w:val="subscript"/>
              </w:rPr>
              <w:t>факт</w:t>
            </w:r>
            <w:proofErr w:type="spellEnd"/>
            <w:r w:rsidRPr="00147EF8">
              <w:rPr>
                <w:rFonts w:ascii="Times New Roman" w:hAnsi="Times New Roman" w:cs="Times New Roman"/>
                <w:sz w:val="20"/>
              </w:rPr>
              <w:t>&gt;=</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Запас</w:t>
            </w:r>
            <w:r w:rsidRPr="00147EF8">
              <w:rPr>
                <w:rFonts w:ascii="Times New Roman" w:hAnsi="Times New Roman" w:cs="Times New Roman"/>
                <w:sz w:val="20"/>
                <w:vertAlign w:val="subscript"/>
              </w:rPr>
              <w:t>но</w:t>
            </w:r>
            <w:r w:rsidRPr="00147EF8">
              <w:rPr>
                <w:rFonts w:ascii="Times New Roman" w:hAnsi="Times New Roman" w:cs="Times New Roman"/>
                <w:sz w:val="20"/>
                <w:vertAlign w:val="subscript"/>
              </w:rPr>
              <w:t>р</w:t>
            </w:r>
            <w:r w:rsidRPr="00147EF8">
              <w:rPr>
                <w:rFonts w:ascii="Times New Roman" w:hAnsi="Times New Roman" w:cs="Times New Roman"/>
                <w:sz w:val="20"/>
                <w:vertAlign w:val="subscript"/>
              </w:rPr>
              <w:t>мат</w:t>
            </w:r>
            <w:proofErr w:type="spellEnd"/>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запаст</w:t>
            </w:r>
            <w:proofErr w:type="spellEnd"/>
            <w:r w:rsidRPr="00147EF8">
              <w:rPr>
                <w:rFonts w:ascii="Times New Roman" w:hAnsi="Times New Roman" w:cs="Times New Roman"/>
                <w:sz w:val="20"/>
              </w:rPr>
              <w:t xml:space="preserve"> = 0, если</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Запас</w:t>
            </w:r>
            <w:r w:rsidRPr="00147EF8">
              <w:rPr>
                <w:rFonts w:ascii="Times New Roman" w:hAnsi="Times New Roman" w:cs="Times New Roman"/>
                <w:sz w:val="20"/>
                <w:vertAlign w:val="subscript"/>
              </w:rPr>
              <w:t>факт</w:t>
            </w:r>
            <w:proofErr w:type="spellEnd"/>
            <w:r w:rsidRPr="00147EF8">
              <w:rPr>
                <w:rFonts w:ascii="Times New Roman" w:hAnsi="Times New Roman" w:cs="Times New Roman"/>
                <w:sz w:val="20"/>
              </w:rPr>
              <w:t>&lt;</w:t>
            </w:r>
          </w:p>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Запас</w:t>
            </w:r>
            <w:r w:rsidRPr="00147EF8">
              <w:rPr>
                <w:rFonts w:ascii="Times New Roman" w:hAnsi="Times New Roman" w:cs="Times New Roman"/>
                <w:sz w:val="20"/>
                <w:vertAlign w:val="subscript"/>
              </w:rPr>
              <w:t>но</w:t>
            </w:r>
            <w:r w:rsidRPr="00147EF8">
              <w:rPr>
                <w:rFonts w:ascii="Times New Roman" w:hAnsi="Times New Roman" w:cs="Times New Roman"/>
                <w:sz w:val="20"/>
                <w:vertAlign w:val="subscript"/>
              </w:rPr>
              <w:t>р</w:t>
            </w:r>
            <w:r w:rsidRPr="00147EF8">
              <w:rPr>
                <w:rFonts w:ascii="Times New Roman" w:hAnsi="Times New Roman" w:cs="Times New Roman"/>
                <w:sz w:val="20"/>
                <w:vertAlign w:val="subscript"/>
              </w:rPr>
              <w:t>мат</w:t>
            </w:r>
            <w:proofErr w:type="spellEnd"/>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1.6.10.2.1</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Фактический объем запаса топлива, тыс</w:t>
            </w:r>
            <w:r w:rsidRPr="00147EF8">
              <w:rPr>
                <w:rFonts w:ascii="Times New Roman" w:hAnsi="Times New Roman" w:cs="Times New Roman"/>
                <w:sz w:val="20"/>
              </w:rPr>
              <w:t>я</w:t>
            </w:r>
            <w:r w:rsidRPr="00147EF8">
              <w:rPr>
                <w:rFonts w:ascii="Times New Roman" w:hAnsi="Times New Roman" w:cs="Times New Roman"/>
                <w:sz w:val="20"/>
              </w:rPr>
              <w:t>чи тонн</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Запа</w:t>
            </w:r>
            <w:r w:rsidRPr="00147EF8">
              <w:rPr>
                <w:rFonts w:ascii="Times New Roman" w:hAnsi="Times New Roman" w:cs="Times New Roman"/>
                <w:sz w:val="20"/>
              </w:rPr>
              <w:t>с</w:t>
            </w:r>
            <w:r w:rsidRPr="00147EF8">
              <w:rPr>
                <w:rFonts w:ascii="Times New Roman" w:hAnsi="Times New Roman" w:cs="Times New Roman"/>
                <w:sz w:val="20"/>
                <w:vertAlign w:val="subscript"/>
              </w:rPr>
              <w:t>факт</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Фактич</w:t>
            </w:r>
            <w:r w:rsidRPr="00147EF8">
              <w:rPr>
                <w:rFonts w:ascii="Times New Roman" w:hAnsi="Times New Roman" w:cs="Times New Roman"/>
                <w:sz w:val="20"/>
              </w:rPr>
              <w:t>е</w:t>
            </w:r>
            <w:r w:rsidRPr="00147EF8">
              <w:rPr>
                <w:rFonts w:ascii="Times New Roman" w:hAnsi="Times New Roman" w:cs="Times New Roman"/>
                <w:sz w:val="20"/>
              </w:rPr>
              <w:t>ское зн</w:t>
            </w:r>
            <w:r w:rsidRPr="00147EF8">
              <w:rPr>
                <w:rFonts w:ascii="Times New Roman" w:hAnsi="Times New Roman" w:cs="Times New Roman"/>
                <w:sz w:val="20"/>
              </w:rPr>
              <w:t>а</w:t>
            </w:r>
            <w:r w:rsidRPr="00147EF8">
              <w:rPr>
                <w:rFonts w:ascii="Times New Roman" w:hAnsi="Times New Roman" w:cs="Times New Roman"/>
                <w:sz w:val="20"/>
              </w:rPr>
              <w:t>чение</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1.6.10.2.2</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Утвержденный нормативный объем запаса топлива, тысячи тонн</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Запа</w:t>
            </w:r>
            <w:r w:rsidRPr="00147EF8">
              <w:rPr>
                <w:rFonts w:ascii="Times New Roman" w:hAnsi="Times New Roman" w:cs="Times New Roman"/>
                <w:sz w:val="20"/>
              </w:rPr>
              <w:t>с</w:t>
            </w:r>
            <w:r w:rsidRPr="00147EF8">
              <w:rPr>
                <w:rFonts w:ascii="Times New Roman" w:hAnsi="Times New Roman" w:cs="Times New Roman"/>
                <w:sz w:val="20"/>
                <w:vertAlign w:val="subscript"/>
              </w:rPr>
              <w:t>нормат</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Фактич</w:t>
            </w:r>
            <w:r w:rsidRPr="00147EF8">
              <w:rPr>
                <w:rFonts w:ascii="Times New Roman" w:hAnsi="Times New Roman" w:cs="Times New Roman"/>
                <w:sz w:val="20"/>
              </w:rPr>
              <w:t>е</w:t>
            </w:r>
            <w:r w:rsidRPr="00147EF8">
              <w:rPr>
                <w:rFonts w:ascii="Times New Roman" w:hAnsi="Times New Roman" w:cs="Times New Roman"/>
                <w:sz w:val="20"/>
              </w:rPr>
              <w:t>ское зн</w:t>
            </w:r>
            <w:r w:rsidRPr="00147EF8">
              <w:rPr>
                <w:rFonts w:ascii="Times New Roman" w:hAnsi="Times New Roman" w:cs="Times New Roman"/>
                <w:sz w:val="20"/>
              </w:rPr>
              <w:t>а</w:t>
            </w:r>
            <w:r w:rsidRPr="00147EF8">
              <w:rPr>
                <w:rFonts w:ascii="Times New Roman" w:hAnsi="Times New Roman" w:cs="Times New Roman"/>
                <w:sz w:val="20"/>
              </w:rPr>
              <w:t>чение</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1.6.11</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val="restart"/>
          </w:tcPr>
          <w:p w:rsidR="00257B0D" w:rsidRPr="00147EF8" w:rsidRDefault="00257B0D" w:rsidP="00073387">
            <w:pPr>
              <w:pStyle w:val="ConsPlusNormal"/>
              <w:rPr>
                <w:rFonts w:ascii="Times New Roman" w:hAnsi="Times New Roman" w:cs="Times New Roman"/>
                <w:sz w:val="20"/>
              </w:rPr>
            </w:pPr>
            <w:proofErr w:type="gramStart"/>
            <w:r w:rsidRPr="00147EF8">
              <w:rPr>
                <w:rFonts w:ascii="Times New Roman" w:hAnsi="Times New Roman" w:cs="Times New Roman"/>
                <w:sz w:val="20"/>
              </w:rPr>
              <w:t xml:space="preserve">Утвержденный в соответствии с требованиями </w:t>
            </w:r>
            <w:hyperlink r:id="rId8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 28</w:t>
              </w:r>
            </w:hyperlink>
            <w:r w:rsidRPr="00147EF8">
              <w:rPr>
                <w:rFonts w:ascii="Times New Roman" w:hAnsi="Times New Roman" w:cs="Times New Roman"/>
                <w:sz w:val="20"/>
              </w:rPr>
              <w:t xml:space="preserve"> Правил N 511 перечень зап</w:t>
            </w:r>
            <w:r w:rsidRPr="00147EF8">
              <w:rPr>
                <w:rFonts w:ascii="Times New Roman" w:hAnsi="Times New Roman" w:cs="Times New Roman"/>
                <w:sz w:val="20"/>
              </w:rPr>
              <w:t>а</w:t>
            </w:r>
            <w:r w:rsidRPr="00147EF8">
              <w:rPr>
                <w:rFonts w:ascii="Times New Roman" w:hAnsi="Times New Roman" w:cs="Times New Roman"/>
                <w:sz w:val="20"/>
              </w:rPr>
              <w:t>сов материалов, запорной а</w:t>
            </w:r>
            <w:r w:rsidRPr="00147EF8">
              <w:rPr>
                <w:rFonts w:ascii="Times New Roman" w:hAnsi="Times New Roman" w:cs="Times New Roman"/>
                <w:sz w:val="20"/>
              </w:rPr>
              <w:t>р</w:t>
            </w:r>
            <w:r w:rsidRPr="00147EF8">
              <w:rPr>
                <w:rFonts w:ascii="Times New Roman" w:hAnsi="Times New Roman" w:cs="Times New Roman"/>
                <w:sz w:val="20"/>
              </w:rPr>
              <w:t>матуры, запасных частей, средств механизации для в</w:t>
            </w:r>
            <w:r w:rsidRPr="00147EF8">
              <w:rPr>
                <w:rFonts w:ascii="Times New Roman" w:hAnsi="Times New Roman" w:cs="Times New Roman"/>
                <w:sz w:val="20"/>
              </w:rPr>
              <w:t>ы</w:t>
            </w:r>
            <w:r w:rsidRPr="00147EF8">
              <w:rPr>
                <w:rFonts w:ascii="Times New Roman" w:hAnsi="Times New Roman" w:cs="Times New Roman"/>
                <w:sz w:val="20"/>
              </w:rPr>
              <w:t>полнения срочных внеплан</w:t>
            </w:r>
            <w:r w:rsidRPr="00147EF8">
              <w:rPr>
                <w:rFonts w:ascii="Times New Roman" w:hAnsi="Times New Roman" w:cs="Times New Roman"/>
                <w:sz w:val="20"/>
              </w:rPr>
              <w:t>о</w:t>
            </w:r>
            <w:r w:rsidRPr="00147EF8">
              <w:rPr>
                <w:rFonts w:ascii="Times New Roman" w:hAnsi="Times New Roman" w:cs="Times New Roman"/>
                <w:sz w:val="20"/>
              </w:rPr>
              <w:t>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w:t>
            </w:r>
            <w:r w:rsidRPr="00147EF8">
              <w:rPr>
                <w:rFonts w:ascii="Times New Roman" w:hAnsi="Times New Roman" w:cs="Times New Roman"/>
                <w:sz w:val="20"/>
              </w:rPr>
              <w:t>ы</w:t>
            </w:r>
            <w:r w:rsidRPr="00147EF8">
              <w:rPr>
                <w:rFonts w:ascii="Times New Roman" w:hAnsi="Times New Roman" w:cs="Times New Roman"/>
                <w:sz w:val="20"/>
              </w:rPr>
              <w:t>полнения срочных внеплан</w:t>
            </w:r>
            <w:r w:rsidRPr="00147EF8">
              <w:rPr>
                <w:rFonts w:ascii="Times New Roman" w:hAnsi="Times New Roman" w:cs="Times New Roman"/>
                <w:sz w:val="20"/>
              </w:rPr>
              <w:t>о</w:t>
            </w:r>
            <w:r w:rsidRPr="00147EF8">
              <w:rPr>
                <w:rFonts w:ascii="Times New Roman" w:hAnsi="Times New Roman" w:cs="Times New Roman"/>
                <w:sz w:val="20"/>
              </w:rPr>
              <w:t>вых (аварийных) ремонтных работ, оформленные в соо</w:t>
            </w:r>
            <w:r w:rsidRPr="00147EF8">
              <w:rPr>
                <w:rFonts w:ascii="Times New Roman" w:hAnsi="Times New Roman" w:cs="Times New Roman"/>
                <w:sz w:val="20"/>
              </w:rPr>
              <w:t>т</w:t>
            </w:r>
            <w:r w:rsidRPr="00147EF8">
              <w:rPr>
                <w:rFonts w:ascii="Times New Roman" w:hAnsi="Times New Roman" w:cs="Times New Roman"/>
                <w:sz w:val="20"/>
              </w:rPr>
              <w:t xml:space="preserve">ветствии с требованиями </w:t>
            </w:r>
            <w:hyperlink r:id="rId82" w:tooltip="Приказ Минфина России от 29.07.1998 N 34н (ред. от 11.04.2018) &quot;Об утверждении Положения по ведению бухгалтерского учета и бухгалтерской отчетности в Российской Федерации&quot; (Зарегистрировано в Минюсте России 27.08.1998 N 1598) {КонсультантПлюс}">
              <w:r w:rsidRPr="00147EF8">
                <w:rPr>
                  <w:rFonts w:ascii="Times New Roman" w:hAnsi="Times New Roman" w:cs="Times New Roman"/>
                  <w:sz w:val="20"/>
                </w:rPr>
                <w:t>П</w:t>
              </w:r>
              <w:r w:rsidRPr="00147EF8">
                <w:rPr>
                  <w:rFonts w:ascii="Times New Roman" w:hAnsi="Times New Roman" w:cs="Times New Roman"/>
                  <w:sz w:val="20"/>
                </w:rPr>
                <w:t>о</w:t>
              </w:r>
              <w:r w:rsidRPr="00147EF8">
                <w:rPr>
                  <w:rFonts w:ascii="Times New Roman" w:hAnsi="Times New Roman" w:cs="Times New Roman"/>
                  <w:sz w:val="20"/>
                </w:rPr>
                <w:t>ложения</w:t>
              </w:r>
            </w:hyperlink>
            <w:r w:rsidRPr="00147EF8">
              <w:rPr>
                <w:rFonts w:ascii="Times New Roman" w:hAnsi="Times New Roman" w:cs="Times New Roman"/>
                <w:sz w:val="20"/>
              </w:rPr>
              <w:t xml:space="preserve"> по ведению бухга</w:t>
            </w:r>
            <w:r w:rsidRPr="00147EF8">
              <w:rPr>
                <w:rFonts w:ascii="Times New Roman" w:hAnsi="Times New Roman" w:cs="Times New Roman"/>
                <w:sz w:val="20"/>
              </w:rPr>
              <w:t>л</w:t>
            </w:r>
            <w:r w:rsidRPr="00147EF8">
              <w:rPr>
                <w:rFonts w:ascii="Times New Roman" w:hAnsi="Times New Roman" w:cs="Times New Roman"/>
                <w:sz w:val="20"/>
              </w:rPr>
              <w:t>терского учета и бухгалте</w:t>
            </w:r>
            <w:r w:rsidRPr="00147EF8">
              <w:rPr>
                <w:rFonts w:ascii="Times New Roman" w:hAnsi="Times New Roman" w:cs="Times New Roman"/>
                <w:sz w:val="20"/>
              </w:rPr>
              <w:t>р</w:t>
            </w:r>
            <w:r w:rsidRPr="00147EF8">
              <w:rPr>
                <w:rFonts w:ascii="Times New Roman" w:hAnsi="Times New Roman" w:cs="Times New Roman"/>
                <w:sz w:val="20"/>
              </w:rPr>
              <w:t>ской отчетности в Российской</w:t>
            </w:r>
            <w:proofErr w:type="gramEnd"/>
            <w:r w:rsidRPr="00147EF8">
              <w:rPr>
                <w:rFonts w:ascii="Times New Roman" w:hAnsi="Times New Roman" w:cs="Times New Roman"/>
                <w:sz w:val="20"/>
              </w:rPr>
              <w:t xml:space="preserve"> Федерации, утвержденного приказом Минфина России от 29 июля 1998 г. N 34н </w:t>
            </w:r>
            <w:hyperlink w:anchor="P1572" w:tooltip="&lt;6&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
              <w:r w:rsidRPr="00147EF8">
                <w:rPr>
                  <w:rFonts w:ascii="Times New Roman" w:hAnsi="Times New Roman" w:cs="Times New Roman"/>
                  <w:sz w:val="20"/>
                </w:rPr>
                <w:t>&lt;6&gt;</w:t>
              </w:r>
            </w:hyperlink>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58" w:tooltip="9.3.26. Утвержденный в соответствии с требованиями пункта 28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
              <w:r w:rsidRPr="00147EF8">
                <w:rPr>
                  <w:rFonts w:ascii="Times New Roman" w:hAnsi="Times New Roman" w:cs="Times New Roman"/>
                  <w:sz w:val="20"/>
                </w:rPr>
                <w:t>подпункт 9.3.26 Пункта 9</w:t>
              </w:r>
            </w:hyperlink>
            <w:r w:rsidRPr="00147EF8">
              <w:rPr>
                <w:rFonts w:ascii="Times New Roman" w:hAnsi="Times New Roman" w:cs="Times New Roman"/>
                <w:sz w:val="20"/>
              </w:rPr>
              <w:t xml:space="preserve"> Правил)</w:t>
            </w:r>
          </w:p>
        </w:tc>
        <w:tc>
          <w:tcPr>
            <w:tcW w:w="3827"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запасов материалов, запорной арматуры, запасных частей, средств механизации</w:t>
            </w:r>
          </w:p>
        </w:tc>
        <w:tc>
          <w:tcPr>
            <w:tcW w:w="1134" w:type="dxa"/>
            <w:gridSpan w:val="3"/>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0,01</w:t>
            </w:r>
          </w:p>
        </w:tc>
        <w:tc>
          <w:tcPr>
            <w:tcW w:w="851" w:type="dxa"/>
            <w:vMerge w:val="restart"/>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матер</w:t>
            </w:r>
            <w:proofErr w:type="spellEnd"/>
          </w:p>
        </w:tc>
        <w:tc>
          <w:tcPr>
            <w:tcW w:w="992"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noProof/>
                <w:position w:val="-25"/>
                <w:sz w:val="20"/>
              </w:rPr>
              <w:drawing>
                <wp:inline distT="0" distB="0" distL="0" distR="0" wp14:anchorId="69BE409C" wp14:editId="42C19483">
                  <wp:extent cx="990600" cy="4476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849" w:type="dxa"/>
            <w:vMerge w:val="restart"/>
          </w:tcPr>
          <w:p w:rsidR="00257B0D" w:rsidRPr="00147EF8" w:rsidRDefault="00257B0D" w:rsidP="00073387">
            <w:pPr>
              <w:pStyle w:val="ConsPlusNormal"/>
              <w:rPr>
                <w:rFonts w:ascii="Times New Roman" w:hAnsi="Times New Roman" w:cs="Times New Roman"/>
                <w:sz w:val="20"/>
              </w:rPr>
            </w:pPr>
          </w:p>
        </w:tc>
        <w:tc>
          <w:tcPr>
            <w:tcW w:w="1419" w:type="dxa"/>
            <w:vMerge w:val="restart"/>
          </w:tcPr>
          <w:p w:rsidR="00257B0D" w:rsidRPr="00147EF8" w:rsidRDefault="00257B0D" w:rsidP="00073387">
            <w:pPr>
              <w:pStyle w:val="ConsPlusNormal"/>
              <w:rPr>
                <w:rFonts w:ascii="Times New Roman" w:hAnsi="Times New Roman" w:cs="Times New Roman"/>
                <w:sz w:val="20"/>
              </w:rPr>
            </w:pPr>
          </w:p>
        </w:tc>
      </w:tr>
      <w:tr w:rsidR="005163FF" w:rsidRPr="00147EF8" w:rsidTr="00EF4CFB">
        <w:trPr>
          <w:trHeight w:val="269"/>
        </w:trPr>
        <w:tc>
          <w:tcPr>
            <w:tcW w:w="486"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1.6.11.1</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vMerge/>
          </w:tcPr>
          <w:p w:rsidR="00257B0D" w:rsidRPr="00147EF8" w:rsidRDefault="00257B0D" w:rsidP="00073387">
            <w:pPr>
              <w:pStyle w:val="ConsPlusNormal"/>
              <w:rPr>
                <w:rFonts w:ascii="Times New Roman" w:hAnsi="Times New Roman" w:cs="Times New Roman"/>
                <w:sz w:val="20"/>
              </w:rPr>
            </w:pPr>
          </w:p>
        </w:tc>
        <w:tc>
          <w:tcPr>
            <w:tcW w:w="1134" w:type="dxa"/>
            <w:gridSpan w:val="3"/>
            <w:vMerge/>
          </w:tcPr>
          <w:p w:rsidR="00257B0D" w:rsidRPr="00147EF8" w:rsidRDefault="00257B0D" w:rsidP="00073387">
            <w:pPr>
              <w:pStyle w:val="ConsPlusNormal"/>
              <w:rPr>
                <w:rFonts w:ascii="Times New Roman" w:hAnsi="Times New Roman" w:cs="Times New Roman"/>
                <w:sz w:val="20"/>
              </w:rPr>
            </w:pPr>
          </w:p>
        </w:tc>
        <w:tc>
          <w:tcPr>
            <w:tcW w:w="851" w:type="dxa"/>
            <w:vMerge/>
          </w:tcPr>
          <w:p w:rsidR="00257B0D" w:rsidRPr="00147EF8" w:rsidRDefault="00257B0D" w:rsidP="00073387">
            <w:pPr>
              <w:pStyle w:val="ConsPlusNormal"/>
              <w:rPr>
                <w:rFonts w:ascii="Times New Roman" w:hAnsi="Times New Roman" w:cs="Times New Roman"/>
                <w:sz w:val="20"/>
              </w:rPr>
            </w:pPr>
          </w:p>
        </w:tc>
        <w:tc>
          <w:tcPr>
            <w:tcW w:w="992" w:type="dxa"/>
            <w:vMerge/>
          </w:tcPr>
          <w:p w:rsidR="00257B0D" w:rsidRPr="00147EF8" w:rsidRDefault="00257B0D" w:rsidP="00073387">
            <w:pPr>
              <w:pStyle w:val="ConsPlusNormal"/>
              <w:rPr>
                <w:rFonts w:ascii="Times New Roman" w:hAnsi="Times New Roman" w:cs="Times New Roman"/>
                <w:sz w:val="20"/>
              </w:rPr>
            </w:pPr>
          </w:p>
        </w:tc>
        <w:tc>
          <w:tcPr>
            <w:tcW w:w="849" w:type="dxa"/>
            <w:vMerge/>
          </w:tcPr>
          <w:p w:rsidR="00257B0D" w:rsidRPr="00147EF8" w:rsidRDefault="00257B0D" w:rsidP="00073387">
            <w:pPr>
              <w:pStyle w:val="ConsPlusNormal"/>
              <w:rPr>
                <w:rFonts w:ascii="Times New Roman" w:hAnsi="Times New Roman" w:cs="Times New Roman"/>
                <w:sz w:val="20"/>
              </w:rPr>
            </w:pPr>
          </w:p>
        </w:tc>
        <w:tc>
          <w:tcPr>
            <w:tcW w:w="1419" w:type="dxa"/>
            <w:vMerge/>
          </w:tcPr>
          <w:p w:rsidR="00257B0D" w:rsidRPr="00147EF8" w:rsidRDefault="00257B0D" w:rsidP="00073387">
            <w:pPr>
              <w:pStyle w:val="ConsPlusNormal"/>
              <w:rPr>
                <w:rFonts w:ascii="Times New Roman" w:hAnsi="Times New Roman" w:cs="Times New Roman"/>
                <w:sz w:val="20"/>
              </w:rPr>
            </w:pPr>
          </w:p>
        </w:tc>
      </w:tr>
      <w:tr w:rsidR="005163FF" w:rsidRPr="00147EF8" w:rsidTr="00EF4CFB">
        <w:trPr>
          <w:trHeight w:val="269"/>
        </w:trPr>
        <w:tc>
          <w:tcPr>
            <w:tcW w:w="486" w:type="dxa"/>
            <w:vMerge/>
          </w:tcPr>
          <w:p w:rsidR="00257B0D" w:rsidRPr="00147EF8" w:rsidRDefault="00257B0D" w:rsidP="00073387">
            <w:pPr>
              <w:pStyle w:val="ConsPlusNormal"/>
              <w:rPr>
                <w:rFonts w:ascii="Times New Roman" w:hAnsi="Times New Roman" w:cs="Times New Roman"/>
                <w:sz w:val="20"/>
              </w:rPr>
            </w:pP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vMerge/>
          </w:tcPr>
          <w:p w:rsidR="00257B0D" w:rsidRPr="00147EF8" w:rsidRDefault="00257B0D" w:rsidP="00073387">
            <w:pPr>
              <w:pStyle w:val="ConsPlusNormal"/>
              <w:rPr>
                <w:rFonts w:ascii="Times New Roman" w:hAnsi="Times New Roman" w:cs="Times New Roman"/>
                <w:sz w:val="20"/>
              </w:rPr>
            </w:pPr>
          </w:p>
        </w:tc>
        <w:tc>
          <w:tcPr>
            <w:tcW w:w="1134" w:type="dxa"/>
            <w:gridSpan w:val="3"/>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p>
        </w:tc>
        <w:tc>
          <w:tcPr>
            <w:tcW w:w="851" w:type="dxa"/>
            <w:vMerge w:val="restart"/>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инвент</w:t>
            </w:r>
            <w:proofErr w:type="spellEnd"/>
          </w:p>
        </w:tc>
        <w:tc>
          <w:tcPr>
            <w:tcW w:w="992"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Колич</w:t>
            </w:r>
            <w:r w:rsidRPr="00147EF8">
              <w:rPr>
                <w:rFonts w:ascii="Times New Roman" w:hAnsi="Times New Roman" w:cs="Times New Roman"/>
                <w:sz w:val="20"/>
              </w:rPr>
              <w:t>е</w:t>
            </w:r>
            <w:r w:rsidRPr="00147EF8">
              <w:rPr>
                <w:rFonts w:ascii="Times New Roman" w:hAnsi="Times New Roman" w:cs="Times New Roman"/>
                <w:sz w:val="20"/>
              </w:rPr>
              <w:t>ство з</w:t>
            </w:r>
            <w:r w:rsidRPr="00147EF8">
              <w:rPr>
                <w:rFonts w:ascii="Times New Roman" w:hAnsi="Times New Roman" w:cs="Times New Roman"/>
                <w:sz w:val="20"/>
              </w:rPr>
              <w:t>а</w:t>
            </w:r>
            <w:r w:rsidRPr="00147EF8">
              <w:rPr>
                <w:rFonts w:ascii="Times New Roman" w:hAnsi="Times New Roman" w:cs="Times New Roman"/>
                <w:sz w:val="20"/>
              </w:rPr>
              <w:t>пасов матери</w:t>
            </w:r>
            <w:r w:rsidRPr="00147EF8">
              <w:rPr>
                <w:rFonts w:ascii="Times New Roman" w:hAnsi="Times New Roman" w:cs="Times New Roman"/>
                <w:sz w:val="20"/>
              </w:rPr>
              <w:t>а</w:t>
            </w:r>
            <w:r w:rsidRPr="00147EF8">
              <w:rPr>
                <w:rFonts w:ascii="Times New Roman" w:hAnsi="Times New Roman" w:cs="Times New Roman"/>
                <w:sz w:val="20"/>
              </w:rPr>
              <w:t>лов, з</w:t>
            </w:r>
            <w:r w:rsidRPr="00147EF8">
              <w:rPr>
                <w:rFonts w:ascii="Times New Roman" w:hAnsi="Times New Roman" w:cs="Times New Roman"/>
                <w:sz w:val="20"/>
              </w:rPr>
              <w:t>а</w:t>
            </w:r>
            <w:r w:rsidRPr="00147EF8">
              <w:rPr>
                <w:rFonts w:ascii="Times New Roman" w:hAnsi="Times New Roman" w:cs="Times New Roman"/>
                <w:sz w:val="20"/>
              </w:rPr>
              <w:t>порной армат</w:t>
            </w:r>
            <w:r w:rsidRPr="00147EF8">
              <w:rPr>
                <w:rFonts w:ascii="Times New Roman" w:hAnsi="Times New Roman" w:cs="Times New Roman"/>
                <w:sz w:val="20"/>
              </w:rPr>
              <w:t>у</w:t>
            </w:r>
            <w:r w:rsidRPr="00147EF8">
              <w:rPr>
                <w:rFonts w:ascii="Times New Roman" w:hAnsi="Times New Roman" w:cs="Times New Roman"/>
                <w:sz w:val="20"/>
              </w:rPr>
              <w:t>ры, з</w:t>
            </w:r>
            <w:r w:rsidRPr="00147EF8">
              <w:rPr>
                <w:rFonts w:ascii="Times New Roman" w:hAnsi="Times New Roman" w:cs="Times New Roman"/>
                <w:sz w:val="20"/>
              </w:rPr>
              <w:t>а</w:t>
            </w:r>
            <w:r w:rsidRPr="00147EF8">
              <w:rPr>
                <w:rFonts w:ascii="Times New Roman" w:hAnsi="Times New Roman" w:cs="Times New Roman"/>
                <w:sz w:val="20"/>
              </w:rPr>
              <w:t>пасных частей, средств механ</w:t>
            </w:r>
            <w:r w:rsidRPr="00147EF8">
              <w:rPr>
                <w:rFonts w:ascii="Times New Roman" w:hAnsi="Times New Roman" w:cs="Times New Roman"/>
                <w:sz w:val="20"/>
              </w:rPr>
              <w:t>и</w:t>
            </w:r>
            <w:r w:rsidRPr="00147EF8">
              <w:rPr>
                <w:rFonts w:ascii="Times New Roman" w:hAnsi="Times New Roman" w:cs="Times New Roman"/>
                <w:sz w:val="20"/>
              </w:rPr>
              <w:t>зации для выполн</w:t>
            </w:r>
            <w:r w:rsidRPr="00147EF8">
              <w:rPr>
                <w:rFonts w:ascii="Times New Roman" w:hAnsi="Times New Roman" w:cs="Times New Roman"/>
                <w:sz w:val="20"/>
              </w:rPr>
              <w:t>е</w:t>
            </w:r>
            <w:r w:rsidRPr="00147EF8">
              <w:rPr>
                <w:rFonts w:ascii="Times New Roman" w:hAnsi="Times New Roman" w:cs="Times New Roman"/>
                <w:sz w:val="20"/>
              </w:rPr>
              <w:t>ния сро</w:t>
            </w:r>
            <w:r w:rsidRPr="00147EF8">
              <w:rPr>
                <w:rFonts w:ascii="Times New Roman" w:hAnsi="Times New Roman" w:cs="Times New Roman"/>
                <w:sz w:val="20"/>
              </w:rPr>
              <w:t>ч</w:t>
            </w:r>
            <w:r w:rsidRPr="00147EF8">
              <w:rPr>
                <w:rFonts w:ascii="Times New Roman" w:hAnsi="Times New Roman" w:cs="Times New Roman"/>
                <w:sz w:val="20"/>
              </w:rPr>
              <w:t>ных вн</w:t>
            </w:r>
            <w:r w:rsidRPr="00147EF8">
              <w:rPr>
                <w:rFonts w:ascii="Times New Roman" w:hAnsi="Times New Roman" w:cs="Times New Roman"/>
                <w:sz w:val="20"/>
              </w:rPr>
              <w:t>е</w:t>
            </w:r>
            <w:r w:rsidRPr="00147EF8">
              <w:rPr>
                <w:rFonts w:ascii="Times New Roman" w:hAnsi="Times New Roman" w:cs="Times New Roman"/>
                <w:sz w:val="20"/>
              </w:rPr>
              <w:t>плановых (авари</w:t>
            </w:r>
            <w:r w:rsidRPr="00147EF8">
              <w:rPr>
                <w:rFonts w:ascii="Times New Roman" w:hAnsi="Times New Roman" w:cs="Times New Roman"/>
                <w:sz w:val="20"/>
              </w:rPr>
              <w:t>й</w:t>
            </w:r>
            <w:r w:rsidRPr="00147EF8">
              <w:rPr>
                <w:rFonts w:ascii="Times New Roman" w:hAnsi="Times New Roman" w:cs="Times New Roman"/>
                <w:sz w:val="20"/>
              </w:rPr>
              <w:t>ных) р</w:t>
            </w:r>
            <w:r w:rsidRPr="00147EF8">
              <w:rPr>
                <w:rFonts w:ascii="Times New Roman" w:hAnsi="Times New Roman" w:cs="Times New Roman"/>
                <w:sz w:val="20"/>
              </w:rPr>
              <w:t>е</w:t>
            </w:r>
            <w:r w:rsidRPr="00147EF8">
              <w:rPr>
                <w:rFonts w:ascii="Times New Roman" w:hAnsi="Times New Roman" w:cs="Times New Roman"/>
                <w:sz w:val="20"/>
              </w:rPr>
              <w:t>монтных работ согласно после</w:t>
            </w:r>
            <w:r w:rsidRPr="00147EF8">
              <w:rPr>
                <w:rFonts w:ascii="Times New Roman" w:hAnsi="Times New Roman" w:cs="Times New Roman"/>
                <w:sz w:val="20"/>
              </w:rPr>
              <w:t>д</w:t>
            </w:r>
            <w:r w:rsidRPr="00147EF8">
              <w:rPr>
                <w:rFonts w:ascii="Times New Roman" w:hAnsi="Times New Roman" w:cs="Times New Roman"/>
                <w:sz w:val="20"/>
              </w:rPr>
              <w:t>ней и</w:t>
            </w:r>
            <w:r w:rsidRPr="00147EF8">
              <w:rPr>
                <w:rFonts w:ascii="Times New Roman" w:hAnsi="Times New Roman" w:cs="Times New Roman"/>
                <w:sz w:val="20"/>
              </w:rPr>
              <w:t>н</w:t>
            </w:r>
            <w:r w:rsidRPr="00147EF8">
              <w:rPr>
                <w:rFonts w:ascii="Times New Roman" w:hAnsi="Times New Roman" w:cs="Times New Roman"/>
                <w:sz w:val="20"/>
              </w:rPr>
              <w:t>вентар</w:t>
            </w:r>
            <w:r w:rsidRPr="00147EF8">
              <w:rPr>
                <w:rFonts w:ascii="Times New Roman" w:hAnsi="Times New Roman" w:cs="Times New Roman"/>
                <w:sz w:val="20"/>
              </w:rPr>
              <w:t>и</w:t>
            </w:r>
            <w:r w:rsidRPr="00147EF8">
              <w:rPr>
                <w:rFonts w:ascii="Times New Roman" w:hAnsi="Times New Roman" w:cs="Times New Roman"/>
                <w:sz w:val="20"/>
              </w:rPr>
              <w:t>зации</w:t>
            </w:r>
          </w:p>
        </w:tc>
        <w:tc>
          <w:tcPr>
            <w:tcW w:w="849" w:type="dxa"/>
            <w:vMerge w:val="restart"/>
          </w:tcPr>
          <w:p w:rsidR="00257B0D" w:rsidRPr="00147EF8" w:rsidRDefault="00257B0D" w:rsidP="00073387">
            <w:pPr>
              <w:pStyle w:val="ConsPlusNormal"/>
              <w:rPr>
                <w:rFonts w:ascii="Times New Roman" w:hAnsi="Times New Roman" w:cs="Times New Roman"/>
                <w:sz w:val="20"/>
              </w:rPr>
            </w:pPr>
          </w:p>
        </w:tc>
        <w:tc>
          <w:tcPr>
            <w:tcW w:w="1419" w:type="dxa"/>
            <w:vMerge w:val="restart"/>
          </w:tcPr>
          <w:p w:rsidR="00257B0D" w:rsidRPr="00147EF8" w:rsidRDefault="00257B0D" w:rsidP="00073387">
            <w:pPr>
              <w:pStyle w:val="ConsPlusNormal"/>
              <w:rPr>
                <w:rFonts w:ascii="Times New Roman" w:hAnsi="Times New Roman" w:cs="Times New Roman"/>
                <w:sz w:val="20"/>
              </w:rPr>
            </w:pPr>
          </w:p>
        </w:tc>
      </w:tr>
      <w:tr w:rsidR="005163FF" w:rsidRPr="00147EF8" w:rsidTr="00EF4CFB">
        <w:trPr>
          <w:trHeight w:val="269"/>
        </w:trPr>
        <w:tc>
          <w:tcPr>
            <w:tcW w:w="486" w:type="dxa"/>
            <w:vMerge w:val="restart"/>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1.6.11.2</w:t>
            </w: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vMerge/>
          </w:tcPr>
          <w:p w:rsidR="00257B0D" w:rsidRPr="00147EF8" w:rsidRDefault="00257B0D" w:rsidP="00073387">
            <w:pPr>
              <w:pStyle w:val="ConsPlusNormal"/>
              <w:rPr>
                <w:rFonts w:ascii="Times New Roman" w:hAnsi="Times New Roman" w:cs="Times New Roman"/>
                <w:sz w:val="20"/>
              </w:rPr>
            </w:pPr>
          </w:p>
        </w:tc>
        <w:tc>
          <w:tcPr>
            <w:tcW w:w="1134" w:type="dxa"/>
            <w:gridSpan w:val="3"/>
            <w:vMerge/>
          </w:tcPr>
          <w:p w:rsidR="00257B0D" w:rsidRPr="00147EF8" w:rsidRDefault="00257B0D" w:rsidP="00073387">
            <w:pPr>
              <w:pStyle w:val="ConsPlusNormal"/>
              <w:rPr>
                <w:rFonts w:ascii="Times New Roman" w:hAnsi="Times New Roman" w:cs="Times New Roman"/>
                <w:sz w:val="20"/>
              </w:rPr>
            </w:pPr>
          </w:p>
        </w:tc>
        <w:tc>
          <w:tcPr>
            <w:tcW w:w="851" w:type="dxa"/>
            <w:vMerge/>
          </w:tcPr>
          <w:p w:rsidR="00257B0D" w:rsidRPr="00147EF8" w:rsidRDefault="00257B0D" w:rsidP="00073387">
            <w:pPr>
              <w:pStyle w:val="ConsPlusNormal"/>
              <w:rPr>
                <w:rFonts w:ascii="Times New Roman" w:hAnsi="Times New Roman" w:cs="Times New Roman"/>
                <w:sz w:val="20"/>
              </w:rPr>
            </w:pPr>
          </w:p>
        </w:tc>
        <w:tc>
          <w:tcPr>
            <w:tcW w:w="992" w:type="dxa"/>
            <w:vMerge/>
          </w:tcPr>
          <w:p w:rsidR="00257B0D" w:rsidRPr="00147EF8" w:rsidRDefault="00257B0D" w:rsidP="00073387">
            <w:pPr>
              <w:pStyle w:val="ConsPlusNormal"/>
              <w:rPr>
                <w:rFonts w:ascii="Times New Roman" w:hAnsi="Times New Roman" w:cs="Times New Roman"/>
                <w:sz w:val="20"/>
              </w:rPr>
            </w:pPr>
          </w:p>
        </w:tc>
        <w:tc>
          <w:tcPr>
            <w:tcW w:w="849" w:type="dxa"/>
            <w:vMerge/>
          </w:tcPr>
          <w:p w:rsidR="00257B0D" w:rsidRPr="00147EF8" w:rsidRDefault="00257B0D" w:rsidP="00073387">
            <w:pPr>
              <w:pStyle w:val="ConsPlusNormal"/>
              <w:rPr>
                <w:rFonts w:ascii="Times New Roman" w:hAnsi="Times New Roman" w:cs="Times New Roman"/>
                <w:sz w:val="20"/>
              </w:rPr>
            </w:pPr>
          </w:p>
        </w:tc>
        <w:tc>
          <w:tcPr>
            <w:tcW w:w="1419" w:type="dxa"/>
            <w:vMerge/>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vMerge/>
          </w:tcPr>
          <w:p w:rsidR="00257B0D" w:rsidRPr="00147EF8" w:rsidRDefault="00257B0D" w:rsidP="00073387">
            <w:pPr>
              <w:pStyle w:val="ConsPlusNormal"/>
              <w:rPr>
                <w:rFonts w:ascii="Times New Roman" w:hAnsi="Times New Roman" w:cs="Times New Roman"/>
                <w:sz w:val="20"/>
              </w:rPr>
            </w:pPr>
          </w:p>
        </w:tc>
        <w:tc>
          <w:tcPr>
            <w:tcW w:w="2837" w:type="dxa"/>
            <w:vMerge/>
            <w:tcBorders>
              <w:top w:val="nil"/>
              <w:bottom w:val="nil"/>
            </w:tcBorders>
          </w:tcPr>
          <w:p w:rsidR="00257B0D" w:rsidRPr="00147EF8" w:rsidRDefault="00257B0D" w:rsidP="00073387">
            <w:pPr>
              <w:pStyle w:val="ConsPlusNormal"/>
              <w:rPr>
                <w:rFonts w:ascii="Times New Roman" w:hAnsi="Times New Roman" w:cs="Times New Roman"/>
                <w:sz w:val="20"/>
              </w:rPr>
            </w:pPr>
          </w:p>
        </w:tc>
        <w:tc>
          <w:tcPr>
            <w:tcW w:w="2773" w:type="dxa"/>
            <w:vMerge/>
          </w:tcPr>
          <w:p w:rsidR="00257B0D" w:rsidRPr="00147EF8" w:rsidRDefault="00257B0D" w:rsidP="00073387">
            <w:pPr>
              <w:pStyle w:val="ConsPlusNormal"/>
              <w:rPr>
                <w:rFonts w:ascii="Times New Roman" w:hAnsi="Times New Roman" w:cs="Times New Roman"/>
                <w:sz w:val="20"/>
              </w:rPr>
            </w:pPr>
          </w:p>
        </w:tc>
        <w:tc>
          <w:tcPr>
            <w:tcW w:w="3827" w:type="dxa"/>
            <w:vMerge/>
          </w:tcPr>
          <w:p w:rsidR="00257B0D" w:rsidRPr="00147EF8" w:rsidRDefault="00257B0D" w:rsidP="00073387">
            <w:pPr>
              <w:pStyle w:val="ConsPlusNormal"/>
              <w:rPr>
                <w:rFonts w:ascii="Times New Roman" w:hAnsi="Times New Roman" w:cs="Times New Roman"/>
                <w:sz w:val="20"/>
              </w:rPr>
            </w:pP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перечня</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Колич</w:t>
            </w:r>
            <w:r w:rsidRPr="00147EF8">
              <w:rPr>
                <w:rFonts w:ascii="Times New Roman" w:hAnsi="Times New Roman" w:cs="Times New Roman"/>
                <w:sz w:val="20"/>
              </w:rPr>
              <w:t>е</w:t>
            </w:r>
            <w:r w:rsidRPr="00147EF8">
              <w:rPr>
                <w:rFonts w:ascii="Times New Roman" w:hAnsi="Times New Roman" w:cs="Times New Roman"/>
                <w:sz w:val="20"/>
              </w:rPr>
              <w:t>ство з</w:t>
            </w:r>
            <w:r w:rsidRPr="00147EF8">
              <w:rPr>
                <w:rFonts w:ascii="Times New Roman" w:hAnsi="Times New Roman" w:cs="Times New Roman"/>
                <w:sz w:val="20"/>
              </w:rPr>
              <w:t>а</w:t>
            </w:r>
            <w:r w:rsidRPr="00147EF8">
              <w:rPr>
                <w:rFonts w:ascii="Times New Roman" w:hAnsi="Times New Roman" w:cs="Times New Roman"/>
                <w:sz w:val="20"/>
              </w:rPr>
              <w:t>пасов матери</w:t>
            </w:r>
            <w:r w:rsidRPr="00147EF8">
              <w:rPr>
                <w:rFonts w:ascii="Times New Roman" w:hAnsi="Times New Roman" w:cs="Times New Roman"/>
                <w:sz w:val="20"/>
              </w:rPr>
              <w:t>а</w:t>
            </w:r>
            <w:r w:rsidRPr="00147EF8">
              <w:rPr>
                <w:rFonts w:ascii="Times New Roman" w:hAnsi="Times New Roman" w:cs="Times New Roman"/>
                <w:sz w:val="20"/>
              </w:rPr>
              <w:t>лов, з</w:t>
            </w:r>
            <w:r w:rsidRPr="00147EF8">
              <w:rPr>
                <w:rFonts w:ascii="Times New Roman" w:hAnsi="Times New Roman" w:cs="Times New Roman"/>
                <w:sz w:val="20"/>
              </w:rPr>
              <w:t>а</w:t>
            </w:r>
            <w:r w:rsidRPr="00147EF8">
              <w:rPr>
                <w:rFonts w:ascii="Times New Roman" w:hAnsi="Times New Roman" w:cs="Times New Roman"/>
                <w:sz w:val="20"/>
              </w:rPr>
              <w:t>порной армат</w:t>
            </w:r>
            <w:r w:rsidRPr="00147EF8">
              <w:rPr>
                <w:rFonts w:ascii="Times New Roman" w:hAnsi="Times New Roman" w:cs="Times New Roman"/>
                <w:sz w:val="20"/>
              </w:rPr>
              <w:t>у</w:t>
            </w:r>
            <w:r w:rsidRPr="00147EF8">
              <w:rPr>
                <w:rFonts w:ascii="Times New Roman" w:hAnsi="Times New Roman" w:cs="Times New Roman"/>
                <w:sz w:val="20"/>
              </w:rPr>
              <w:t>ры, з</w:t>
            </w:r>
            <w:r w:rsidRPr="00147EF8">
              <w:rPr>
                <w:rFonts w:ascii="Times New Roman" w:hAnsi="Times New Roman" w:cs="Times New Roman"/>
                <w:sz w:val="20"/>
              </w:rPr>
              <w:t>а</w:t>
            </w:r>
            <w:r w:rsidRPr="00147EF8">
              <w:rPr>
                <w:rFonts w:ascii="Times New Roman" w:hAnsi="Times New Roman" w:cs="Times New Roman"/>
                <w:sz w:val="20"/>
              </w:rPr>
              <w:t>пасных частей, средств механ</w:t>
            </w:r>
            <w:r w:rsidRPr="00147EF8">
              <w:rPr>
                <w:rFonts w:ascii="Times New Roman" w:hAnsi="Times New Roman" w:cs="Times New Roman"/>
                <w:sz w:val="20"/>
              </w:rPr>
              <w:t>и</w:t>
            </w:r>
            <w:r w:rsidRPr="00147EF8">
              <w:rPr>
                <w:rFonts w:ascii="Times New Roman" w:hAnsi="Times New Roman" w:cs="Times New Roman"/>
                <w:sz w:val="20"/>
              </w:rPr>
              <w:t>зации для выполн</w:t>
            </w:r>
            <w:r w:rsidRPr="00147EF8">
              <w:rPr>
                <w:rFonts w:ascii="Times New Roman" w:hAnsi="Times New Roman" w:cs="Times New Roman"/>
                <w:sz w:val="20"/>
              </w:rPr>
              <w:t>е</w:t>
            </w:r>
            <w:r w:rsidRPr="00147EF8">
              <w:rPr>
                <w:rFonts w:ascii="Times New Roman" w:hAnsi="Times New Roman" w:cs="Times New Roman"/>
                <w:sz w:val="20"/>
              </w:rPr>
              <w:t>ния сро</w:t>
            </w:r>
            <w:r w:rsidRPr="00147EF8">
              <w:rPr>
                <w:rFonts w:ascii="Times New Roman" w:hAnsi="Times New Roman" w:cs="Times New Roman"/>
                <w:sz w:val="20"/>
              </w:rPr>
              <w:t>ч</w:t>
            </w:r>
            <w:r w:rsidRPr="00147EF8">
              <w:rPr>
                <w:rFonts w:ascii="Times New Roman" w:hAnsi="Times New Roman" w:cs="Times New Roman"/>
                <w:sz w:val="20"/>
              </w:rPr>
              <w:t>ных вн</w:t>
            </w:r>
            <w:r w:rsidRPr="00147EF8">
              <w:rPr>
                <w:rFonts w:ascii="Times New Roman" w:hAnsi="Times New Roman" w:cs="Times New Roman"/>
                <w:sz w:val="20"/>
              </w:rPr>
              <w:t>е</w:t>
            </w:r>
            <w:r w:rsidRPr="00147EF8">
              <w:rPr>
                <w:rFonts w:ascii="Times New Roman" w:hAnsi="Times New Roman" w:cs="Times New Roman"/>
                <w:sz w:val="20"/>
              </w:rPr>
              <w:t>плановых (авари</w:t>
            </w:r>
            <w:r w:rsidRPr="00147EF8">
              <w:rPr>
                <w:rFonts w:ascii="Times New Roman" w:hAnsi="Times New Roman" w:cs="Times New Roman"/>
                <w:sz w:val="20"/>
              </w:rPr>
              <w:t>й</w:t>
            </w:r>
            <w:r w:rsidRPr="00147EF8">
              <w:rPr>
                <w:rFonts w:ascii="Times New Roman" w:hAnsi="Times New Roman" w:cs="Times New Roman"/>
                <w:sz w:val="20"/>
              </w:rPr>
              <w:t>ных) р</w:t>
            </w:r>
            <w:r w:rsidRPr="00147EF8">
              <w:rPr>
                <w:rFonts w:ascii="Times New Roman" w:hAnsi="Times New Roman" w:cs="Times New Roman"/>
                <w:sz w:val="20"/>
              </w:rPr>
              <w:t>е</w:t>
            </w:r>
            <w:r w:rsidRPr="00147EF8">
              <w:rPr>
                <w:rFonts w:ascii="Times New Roman" w:hAnsi="Times New Roman" w:cs="Times New Roman"/>
                <w:sz w:val="20"/>
              </w:rPr>
              <w:t>монтных работ согласно перечню</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1.6.12</w:t>
            </w:r>
          </w:p>
        </w:tc>
        <w:tc>
          <w:tcPr>
            <w:tcW w:w="2837" w:type="dxa"/>
            <w:tcBorders>
              <w:top w:val="nil"/>
            </w:tcBorders>
          </w:tcPr>
          <w:p w:rsidR="00257B0D" w:rsidRPr="00147EF8" w:rsidRDefault="00257B0D" w:rsidP="00073387">
            <w:pPr>
              <w:pStyle w:val="ConsPlusNormal"/>
              <w:rPr>
                <w:rFonts w:ascii="Times New Roman" w:hAnsi="Times New Roman" w:cs="Times New Roman"/>
                <w:sz w:val="20"/>
              </w:rPr>
            </w:pPr>
          </w:p>
        </w:tc>
        <w:tc>
          <w:tcPr>
            <w:tcW w:w="2773" w:type="dxa"/>
          </w:tcPr>
          <w:p w:rsidR="00257B0D" w:rsidRPr="00147EF8" w:rsidRDefault="00257B0D" w:rsidP="00073387">
            <w:pPr>
              <w:pStyle w:val="ConsPlusNormal"/>
              <w:rPr>
                <w:rFonts w:ascii="Times New Roman" w:hAnsi="Times New Roman" w:cs="Times New Roman"/>
                <w:sz w:val="20"/>
              </w:rPr>
            </w:pPr>
            <w:proofErr w:type="gramStart"/>
            <w:r w:rsidRPr="00147EF8">
              <w:rPr>
                <w:rFonts w:ascii="Times New Roman" w:hAnsi="Times New Roman" w:cs="Times New Roman"/>
                <w:sz w:val="20"/>
              </w:rPr>
              <w:t>В соответствии с требовани</w:t>
            </w:r>
            <w:r w:rsidRPr="00147EF8">
              <w:rPr>
                <w:rFonts w:ascii="Times New Roman" w:hAnsi="Times New Roman" w:cs="Times New Roman"/>
                <w:sz w:val="20"/>
              </w:rPr>
              <w:t>я</w:t>
            </w:r>
            <w:r w:rsidRPr="00147EF8">
              <w:rPr>
                <w:rFonts w:ascii="Times New Roman" w:hAnsi="Times New Roman" w:cs="Times New Roman"/>
                <w:sz w:val="20"/>
              </w:rPr>
              <w:t xml:space="preserve">ми </w:t>
            </w:r>
            <w:hyperlink r:id="rId8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sidRPr="00147EF8">
                <w:rPr>
                  <w:rFonts w:ascii="Times New Roman" w:hAnsi="Times New Roman" w:cs="Times New Roman"/>
                  <w:sz w:val="20"/>
                </w:rPr>
                <w:t>части 1 статьи 9</w:t>
              </w:r>
            </w:hyperlink>
            <w:r w:rsidRPr="00147EF8">
              <w:rPr>
                <w:rFonts w:ascii="Times New Roman" w:hAnsi="Times New Roman" w:cs="Times New Roman"/>
                <w:sz w:val="20"/>
              </w:rPr>
              <w:t xml:space="preserve"> Федерал</w:t>
            </w:r>
            <w:r w:rsidRPr="00147EF8">
              <w:rPr>
                <w:rFonts w:ascii="Times New Roman" w:hAnsi="Times New Roman" w:cs="Times New Roman"/>
                <w:sz w:val="20"/>
              </w:rPr>
              <w:t>ь</w:t>
            </w:r>
            <w:r w:rsidRPr="00147EF8">
              <w:rPr>
                <w:rFonts w:ascii="Times New Roman" w:hAnsi="Times New Roman" w:cs="Times New Roman"/>
                <w:sz w:val="20"/>
              </w:rPr>
              <w:t>ного закона о промышленной безопасности копия лицензии или выписки из реестра л</w:t>
            </w:r>
            <w:r w:rsidRPr="00147EF8">
              <w:rPr>
                <w:rFonts w:ascii="Times New Roman" w:hAnsi="Times New Roman" w:cs="Times New Roman"/>
                <w:sz w:val="20"/>
              </w:rPr>
              <w:t>и</w:t>
            </w:r>
            <w:r w:rsidRPr="00147EF8">
              <w:rPr>
                <w:rFonts w:ascii="Times New Roman" w:hAnsi="Times New Roman" w:cs="Times New Roman"/>
                <w:sz w:val="20"/>
              </w:rPr>
              <w:t xml:space="preserve">цензий </w:t>
            </w:r>
            <w:proofErr w:type="spellStart"/>
            <w:r w:rsidRPr="00147EF8">
              <w:rPr>
                <w:rFonts w:ascii="Times New Roman" w:hAnsi="Times New Roman" w:cs="Times New Roman"/>
                <w:sz w:val="20"/>
              </w:rPr>
              <w:t>Ростехнадзора</w:t>
            </w:r>
            <w:proofErr w:type="spellEnd"/>
            <w:r w:rsidRPr="00147EF8">
              <w:rPr>
                <w:rFonts w:ascii="Times New Roman" w:hAnsi="Times New Roman" w:cs="Times New Roman"/>
                <w:sz w:val="20"/>
              </w:rPr>
              <w:t>, копия договора обязательного стр</w:t>
            </w:r>
            <w:r w:rsidRPr="00147EF8">
              <w:rPr>
                <w:rFonts w:ascii="Times New Roman" w:hAnsi="Times New Roman" w:cs="Times New Roman"/>
                <w:sz w:val="20"/>
              </w:rPr>
              <w:t>а</w:t>
            </w:r>
            <w:r w:rsidRPr="00147EF8">
              <w:rPr>
                <w:rFonts w:ascii="Times New Roman" w:hAnsi="Times New Roman" w:cs="Times New Roman"/>
                <w:sz w:val="20"/>
              </w:rPr>
              <w:t>хования гражданской отве</w:t>
            </w:r>
            <w:r w:rsidRPr="00147EF8">
              <w:rPr>
                <w:rFonts w:ascii="Times New Roman" w:hAnsi="Times New Roman" w:cs="Times New Roman"/>
                <w:sz w:val="20"/>
              </w:rPr>
              <w:t>т</w:t>
            </w:r>
            <w:r w:rsidRPr="00147EF8">
              <w:rPr>
                <w:rFonts w:ascii="Times New Roman" w:hAnsi="Times New Roman" w:cs="Times New Roman"/>
                <w:sz w:val="20"/>
              </w:rPr>
              <w:t>ственности, заключенного в соответствии с законодател</w:t>
            </w:r>
            <w:r w:rsidRPr="00147EF8">
              <w:rPr>
                <w:rFonts w:ascii="Times New Roman" w:hAnsi="Times New Roman" w:cs="Times New Roman"/>
                <w:sz w:val="20"/>
              </w:rPr>
              <w:t>ь</w:t>
            </w:r>
            <w:r w:rsidRPr="00147EF8">
              <w:rPr>
                <w:rFonts w:ascii="Times New Roman" w:hAnsi="Times New Roman" w:cs="Times New Roman"/>
                <w:sz w:val="20"/>
              </w:rPr>
              <w:t>ством Российской Федерации об обязательном страховании гражданской ответственности владельца опасного объекта за причинение вреда в результ</w:t>
            </w:r>
            <w:r w:rsidRPr="00147EF8">
              <w:rPr>
                <w:rFonts w:ascii="Times New Roman" w:hAnsi="Times New Roman" w:cs="Times New Roman"/>
                <w:sz w:val="20"/>
              </w:rPr>
              <w:t>а</w:t>
            </w:r>
            <w:r w:rsidRPr="00147EF8">
              <w:rPr>
                <w:rFonts w:ascii="Times New Roman" w:hAnsi="Times New Roman" w:cs="Times New Roman"/>
                <w:sz w:val="20"/>
              </w:rPr>
              <w:t>те аварии на опасном объекте.</w:t>
            </w:r>
            <w:proofErr w:type="gramEnd"/>
            <w:r w:rsidRPr="00147EF8">
              <w:rPr>
                <w:rFonts w:ascii="Times New Roman" w:hAnsi="Times New Roman" w:cs="Times New Roman"/>
                <w:sz w:val="20"/>
              </w:rPr>
              <w:t xml:space="preserve"> Требование не распростран</w:t>
            </w:r>
            <w:r w:rsidRPr="00147EF8">
              <w:rPr>
                <w:rFonts w:ascii="Times New Roman" w:hAnsi="Times New Roman" w:cs="Times New Roman"/>
                <w:sz w:val="20"/>
              </w:rPr>
              <w:t>я</w:t>
            </w:r>
            <w:r w:rsidRPr="00147EF8">
              <w:rPr>
                <w:rFonts w:ascii="Times New Roman" w:hAnsi="Times New Roman" w:cs="Times New Roman"/>
                <w:sz w:val="20"/>
              </w:rPr>
              <w:t>ется на объекты теплоснабж</w:t>
            </w:r>
            <w:r w:rsidRPr="00147EF8">
              <w:rPr>
                <w:rFonts w:ascii="Times New Roman" w:hAnsi="Times New Roman" w:cs="Times New Roman"/>
                <w:sz w:val="20"/>
              </w:rPr>
              <w:t>е</w:t>
            </w:r>
            <w:r w:rsidRPr="00147EF8">
              <w:rPr>
                <w:rFonts w:ascii="Times New Roman" w:hAnsi="Times New Roman" w:cs="Times New Roman"/>
                <w:sz w:val="20"/>
              </w:rPr>
              <w:t>ния организаций, подведо</w:t>
            </w:r>
            <w:r w:rsidRPr="00147EF8">
              <w:rPr>
                <w:rFonts w:ascii="Times New Roman" w:hAnsi="Times New Roman" w:cs="Times New Roman"/>
                <w:sz w:val="20"/>
              </w:rPr>
              <w:t>м</w:t>
            </w:r>
            <w:r w:rsidRPr="00147EF8">
              <w:rPr>
                <w:rFonts w:ascii="Times New Roman" w:hAnsi="Times New Roman" w:cs="Times New Roman"/>
                <w:sz w:val="20"/>
              </w:rPr>
              <w:t>ственных федеральным орг</w:t>
            </w:r>
            <w:r w:rsidRPr="00147EF8">
              <w:rPr>
                <w:rFonts w:ascii="Times New Roman" w:hAnsi="Times New Roman" w:cs="Times New Roman"/>
                <w:sz w:val="20"/>
              </w:rPr>
              <w:t>а</w:t>
            </w:r>
            <w:r w:rsidRPr="00147EF8">
              <w:rPr>
                <w:rFonts w:ascii="Times New Roman" w:hAnsi="Times New Roman" w:cs="Times New Roman"/>
                <w:sz w:val="20"/>
              </w:rPr>
              <w:t>нам исполнительной власти в сфере обороны, обеспечения безопасности, государстве</w:t>
            </w:r>
            <w:r w:rsidRPr="00147EF8">
              <w:rPr>
                <w:rFonts w:ascii="Times New Roman" w:hAnsi="Times New Roman" w:cs="Times New Roman"/>
                <w:sz w:val="20"/>
              </w:rPr>
              <w:t>н</w:t>
            </w:r>
            <w:r w:rsidRPr="00147EF8">
              <w:rPr>
                <w:rFonts w:ascii="Times New Roman" w:hAnsi="Times New Roman" w:cs="Times New Roman"/>
                <w:sz w:val="20"/>
              </w:rPr>
              <w:t>ной охраны, внешней разве</w:t>
            </w:r>
            <w:r w:rsidRPr="00147EF8">
              <w:rPr>
                <w:rFonts w:ascii="Times New Roman" w:hAnsi="Times New Roman" w:cs="Times New Roman"/>
                <w:sz w:val="20"/>
              </w:rPr>
              <w:t>д</w:t>
            </w:r>
            <w:r w:rsidRPr="00147EF8">
              <w:rPr>
                <w:rFonts w:ascii="Times New Roman" w:hAnsi="Times New Roman" w:cs="Times New Roman"/>
                <w:sz w:val="20"/>
              </w:rPr>
              <w:t>ки, мобилизационной подг</w:t>
            </w:r>
            <w:r w:rsidRPr="00147EF8">
              <w:rPr>
                <w:rFonts w:ascii="Times New Roman" w:hAnsi="Times New Roman" w:cs="Times New Roman"/>
                <w:sz w:val="20"/>
              </w:rPr>
              <w:t>о</w:t>
            </w:r>
            <w:r w:rsidRPr="00147EF8">
              <w:rPr>
                <w:rFonts w:ascii="Times New Roman" w:hAnsi="Times New Roman" w:cs="Times New Roman"/>
                <w:sz w:val="20"/>
              </w:rPr>
              <w:t>товки и мобилизации</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63" w:tooltip="9.3.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
              <w:r w:rsidRPr="00147EF8">
                <w:rPr>
                  <w:rFonts w:ascii="Times New Roman" w:hAnsi="Times New Roman" w:cs="Times New Roman"/>
                  <w:sz w:val="20"/>
                </w:rPr>
                <w:t>подпункт 9.3.27 пункта 9</w:t>
              </w:r>
            </w:hyperlink>
            <w:r w:rsidRPr="00147EF8">
              <w:rPr>
                <w:rFonts w:ascii="Times New Roman" w:hAnsi="Times New Roman" w:cs="Times New Roman"/>
                <w:sz w:val="20"/>
              </w:rPr>
              <w:t xml:space="preserve"> Правил)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Показатель наличия лицензии </w:t>
            </w:r>
            <w:proofErr w:type="spellStart"/>
            <w:r w:rsidRPr="00147EF8">
              <w:rPr>
                <w:rFonts w:ascii="Times New Roman" w:hAnsi="Times New Roman" w:cs="Times New Roman"/>
                <w:sz w:val="20"/>
              </w:rPr>
              <w:t>Росте</w:t>
            </w:r>
            <w:r w:rsidRPr="00147EF8">
              <w:rPr>
                <w:rFonts w:ascii="Times New Roman" w:hAnsi="Times New Roman" w:cs="Times New Roman"/>
                <w:sz w:val="20"/>
              </w:rPr>
              <w:t>х</w:t>
            </w:r>
            <w:r w:rsidRPr="00147EF8">
              <w:rPr>
                <w:rFonts w:ascii="Times New Roman" w:hAnsi="Times New Roman" w:cs="Times New Roman"/>
                <w:sz w:val="20"/>
              </w:rPr>
              <w:t>надзора</w:t>
            </w:r>
            <w:proofErr w:type="spellEnd"/>
            <w:r w:rsidRPr="00147EF8">
              <w:rPr>
                <w:rFonts w:ascii="Times New Roman" w:hAnsi="Times New Roman" w:cs="Times New Roman"/>
                <w:sz w:val="20"/>
              </w:rPr>
              <w:t xml:space="preserve"> и договора обязательного страх</w:t>
            </w:r>
            <w:r w:rsidRPr="00147EF8">
              <w:rPr>
                <w:rFonts w:ascii="Times New Roman" w:hAnsi="Times New Roman" w:cs="Times New Roman"/>
                <w:sz w:val="20"/>
              </w:rPr>
              <w:t>о</w:t>
            </w:r>
            <w:r w:rsidRPr="00147EF8">
              <w:rPr>
                <w:rFonts w:ascii="Times New Roman" w:hAnsi="Times New Roman" w:cs="Times New Roman"/>
                <w:sz w:val="20"/>
              </w:rPr>
              <w:t>вания гражданской ответственности</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страх</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1.7</w:t>
            </w:r>
          </w:p>
        </w:tc>
        <w:tc>
          <w:tcPr>
            <w:tcW w:w="283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Выполнять мероприятия по резервированию систем тепл</w:t>
            </w:r>
            <w:r w:rsidRPr="00147EF8">
              <w:rPr>
                <w:rFonts w:ascii="Times New Roman" w:hAnsi="Times New Roman" w:cs="Times New Roman"/>
                <w:sz w:val="20"/>
              </w:rPr>
              <w:t>о</w:t>
            </w:r>
            <w:r w:rsidRPr="00147EF8">
              <w:rPr>
                <w:rFonts w:ascii="Times New Roman" w:hAnsi="Times New Roman" w:cs="Times New Roman"/>
                <w:sz w:val="20"/>
              </w:rPr>
              <w:t>снабжения, определенные утвержденной актуализир</w:t>
            </w:r>
            <w:r w:rsidRPr="00147EF8">
              <w:rPr>
                <w:rFonts w:ascii="Times New Roman" w:hAnsi="Times New Roman" w:cs="Times New Roman"/>
                <w:sz w:val="20"/>
              </w:rPr>
              <w:t>о</w:t>
            </w:r>
            <w:r w:rsidRPr="00147EF8">
              <w:rPr>
                <w:rFonts w:ascii="Times New Roman" w:hAnsi="Times New Roman" w:cs="Times New Roman"/>
                <w:sz w:val="20"/>
              </w:rPr>
              <w:t>ванной схемой теплоснабж</w:t>
            </w:r>
            <w:r w:rsidRPr="00147EF8">
              <w:rPr>
                <w:rFonts w:ascii="Times New Roman" w:hAnsi="Times New Roman" w:cs="Times New Roman"/>
                <w:sz w:val="20"/>
              </w:rPr>
              <w:t>е</w:t>
            </w:r>
            <w:r w:rsidRPr="00147EF8">
              <w:rPr>
                <w:rFonts w:ascii="Times New Roman" w:hAnsi="Times New Roman" w:cs="Times New Roman"/>
                <w:sz w:val="20"/>
              </w:rPr>
              <w:t>ния и включенные в инвест</w:t>
            </w:r>
            <w:r w:rsidRPr="00147EF8">
              <w:rPr>
                <w:rFonts w:ascii="Times New Roman" w:hAnsi="Times New Roman" w:cs="Times New Roman"/>
                <w:sz w:val="20"/>
              </w:rPr>
              <w:t>и</w:t>
            </w:r>
            <w:r w:rsidRPr="00147EF8">
              <w:rPr>
                <w:rFonts w:ascii="Times New Roman" w:hAnsi="Times New Roman" w:cs="Times New Roman"/>
                <w:sz w:val="20"/>
              </w:rPr>
              <w:t>ционную программу тепл</w:t>
            </w:r>
            <w:r w:rsidRPr="00147EF8">
              <w:rPr>
                <w:rFonts w:ascii="Times New Roman" w:hAnsi="Times New Roman" w:cs="Times New Roman"/>
                <w:sz w:val="20"/>
              </w:rPr>
              <w:t>о</w:t>
            </w:r>
            <w:r w:rsidRPr="00147EF8">
              <w:rPr>
                <w:rFonts w:ascii="Times New Roman" w:hAnsi="Times New Roman" w:cs="Times New Roman"/>
                <w:sz w:val="20"/>
              </w:rPr>
              <w:t xml:space="preserve">снабжающей или </w:t>
            </w:r>
            <w:proofErr w:type="spellStart"/>
            <w:r w:rsidRPr="00147EF8">
              <w:rPr>
                <w:rFonts w:ascii="Times New Roman" w:hAnsi="Times New Roman" w:cs="Times New Roman"/>
                <w:sz w:val="20"/>
              </w:rPr>
              <w:t>теплосетевой</w:t>
            </w:r>
            <w:proofErr w:type="spellEnd"/>
            <w:r w:rsidRPr="00147EF8">
              <w:rPr>
                <w:rFonts w:ascii="Times New Roman" w:hAnsi="Times New Roman" w:cs="Times New Roman"/>
                <w:sz w:val="20"/>
              </w:rPr>
              <w:t xml:space="preserve"> организации (</w:t>
            </w:r>
            <w:hyperlink r:id="rId85"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8 части 4 статьи 20</w:t>
              </w:r>
            </w:hyperlink>
            <w:r w:rsidRPr="00147EF8">
              <w:rPr>
                <w:rFonts w:ascii="Times New Roman" w:hAnsi="Times New Roman" w:cs="Times New Roman"/>
                <w:sz w:val="20"/>
              </w:rPr>
              <w:t xml:space="preserve"> Федерального закона о теплоснабжении)</w:t>
            </w:r>
          </w:p>
        </w:tc>
        <w:tc>
          <w:tcPr>
            <w:tcW w:w="2773" w:type="dxa"/>
          </w:tcPr>
          <w:p w:rsidR="00257B0D" w:rsidRPr="00147EF8" w:rsidRDefault="00257B0D" w:rsidP="00073387">
            <w:pPr>
              <w:pStyle w:val="ConsPlusNormal"/>
              <w:rPr>
                <w:rFonts w:ascii="Times New Roman" w:hAnsi="Times New Roman" w:cs="Times New Roman"/>
                <w:sz w:val="20"/>
              </w:rPr>
            </w:pPr>
            <w:proofErr w:type="gramStart"/>
            <w:r w:rsidRPr="00147EF8">
              <w:rPr>
                <w:rFonts w:ascii="Times New Roman" w:hAnsi="Times New Roman" w:cs="Times New Roman"/>
                <w:sz w:val="20"/>
              </w:rPr>
              <w:t>Разрешение на допуск в эк</w:t>
            </w:r>
            <w:r w:rsidRPr="00147EF8">
              <w:rPr>
                <w:rFonts w:ascii="Times New Roman" w:hAnsi="Times New Roman" w:cs="Times New Roman"/>
                <w:sz w:val="20"/>
              </w:rPr>
              <w:t>с</w:t>
            </w:r>
            <w:r w:rsidRPr="00147EF8">
              <w:rPr>
                <w:rFonts w:ascii="Times New Roman" w:hAnsi="Times New Roman" w:cs="Times New Roman"/>
                <w:sz w:val="20"/>
              </w:rPr>
              <w:t>плуатацию и (или) временное разрешение на допуск в эк</w:t>
            </w:r>
            <w:r w:rsidRPr="00147EF8">
              <w:rPr>
                <w:rFonts w:ascii="Times New Roman" w:hAnsi="Times New Roman" w:cs="Times New Roman"/>
                <w:sz w:val="20"/>
              </w:rPr>
              <w:t>с</w:t>
            </w:r>
            <w:r w:rsidRPr="00147EF8">
              <w:rPr>
                <w:rFonts w:ascii="Times New Roman" w:hAnsi="Times New Roman" w:cs="Times New Roman"/>
                <w:sz w:val="20"/>
              </w:rPr>
              <w:t>плуатацию на объекты тепл</w:t>
            </w:r>
            <w:r w:rsidRPr="00147EF8">
              <w:rPr>
                <w:rFonts w:ascii="Times New Roman" w:hAnsi="Times New Roman" w:cs="Times New Roman"/>
                <w:sz w:val="20"/>
              </w:rPr>
              <w:t>о</w:t>
            </w:r>
            <w:r w:rsidRPr="00147EF8">
              <w:rPr>
                <w:rFonts w:ascii="Times New Roman" w:hAnsi="Times New Roman" w:cs="Times New Roman"/>
                <w:sz w:val="20"/>
              </w:rPr>
              <w:t xml:space="preserve">снабжения в соответствии с требованиями </w:t>
            </w:r>
            <w:hyperlink r:id="rId86"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
              <w:r w:rsidRPr="00147EF8">
                <w:rPr>
                  <w:rFonts w:ascii="Times New Roman" w:hAnsi="Times New Roman" w:cs="Times New Roman"/>
                  <w:sz w:val="20"/>
                </w:rPr>
                <w:t>Правил</w:t>
              </w:r>
            </w:hyperlink>
            <w:r w:rsidRPr="00147EF8">
              <w:rPr>
                <w:rFonts w:ascii="Times New Roman" w:hAnsi="Times New Roman" w:cs="Times New Roman"/>
                <w:sz w:val="20"/>
              </w:rPr>
              <w:t xml:space="preserve"> выдачи разрешений на допуск в эк</w:t>
            </w:r>
            <w:r w:rsidRPr="00147EF8">
              <w:rPr>
                <w:rFonts w:ascii="Times New Roman" w:hAnsi="Times New Roman" w:cs="Times New Roman"/>
                <w:sz w:val="20"/>
              </w:rPr>
              <w:t>с</w:t>
            </w:r>
            <w:r w:rsidRPr="00147EF8">
              <w:rPr>
                <w:rFonts w:ascii="Times New Roman" w:hAnsi="Times New Roman" w:cs="Times New Roman"/>
                <w:sz w:val="20"/>
              </w:rPr>
              <w:t xml:space="preserve">плуатацию </w:t>
            </w:r>
            <w:proofErr w:type="spellStart"/>
            <w:r w:rsidRPr="00147EF8">
              <w:rPr>
                <w:rFonts w:ascii="Times New Roman" w:hAnsi="Times New Roman" w:cs="Times New Roman"/>
                <w:sz w:val="20"/>
              </w:rPr>
              <w:t>энергопринима</w:t>
            </w:r>
            <w:r w:rsidRPr="00147EF8">
              <w:rPr>
                <w:rFonts w:ascii="Times New Roman" w:hAnsi="Times New Roman" w:cs="Times New Roman"/>
                <w:sz w:val="20"/>
              </w:rPr>
              <w:t>ю</w:t>
            </w:r>
            <w:r w:rsidRPr="00147EF8">
              <w:rPr>
                <w:rFonts w:ascii="Times New Roman" w:hAnsi="Times New Roman" w:cs="Times New Roman"/>
                <w:sz w:val="20"/>
              </w:rPr>
              <w:t>щих</w:t>
            </w:r>
            <w:proofErr w:type="spellEnd"/>
            <w:r w:rsidRPr="00147EF8">
              <w:rPr>
                <w:rFonts w:ascii="Times New Roman" w:hAnsi="Times New Roman" w:cs="Times New Roman"/>
                <w:sz w:val="20"/>
              </w:rPr>
              <w:t xml:space="preserve"> установок потребителей электрической энергии, об</w:t>
            </w:r>
            <w:r w:rsidRPr="00147EF8">
              <w:rPr>
                <w:rFonts w:ascii="Times New Roman" w:hAnsi="Times New Roman" w:cs="Times New Roman"/>
                <w:sz w:val="20"/>
              </w:rPr>
              <w:t>ъ</w:t>
            </w:r>
            <w:r w:rsidRPr="00147EF8">
              <w:rPr>
                <w:rFonts w:ascii="Times New Roman" w:hAnsi="Times New Roman" w:cs="Times New Roman"/>
                <w:sz w:val="20"/>
              </w:rPr>
              <w:t>ектов по производству эле</w:t>
            </w:r>
            <w:r w:rsidRPr="00147EF8">
              <w:rPr>
                <w:rFonts w:ascii="Times New Roman" w:hAnsi="Times New Roman" w:cs="Times New Roman"/>
                <w:sz w:val="20"/>
              </w:rPr>
              <w:t>к</w:t>
            </w:r>
            <w:r w:rsidRPr="00147EF8">
              <w:rPr>
                <w:rFonts w:ascii="Times New Roman" w:hAnsi="Times New Roman" w:cs="Times New Roman"/>
                <w:sz w:val="20"/>
              </w:rPr>
              <w:t xml:space="preserve">трической энергии, объектов электросетевого хозяйства, объектов теплоснабжения и </w:t>
            </w:r>
            <w:proofErr w:type="spellStart"/>
            <w:r w:rsidRPr="00147EF8">
              <w:rPr>
                <w:rFonts w:ascii="Times New Roman" w:hAnsi="Times New Roman" w:cs="Times New Roman"/>
                <w:sz w:val="20"/>
              </w:rPr>
              <w:t>теплопотребляющих</w:t>
            </w:r>
            <w:proofErr w:type="spellEnd"/>
            <w:r w:rsidRPr="00147EF8">
              <w:rPr>
                <w:rFonts w:ascii="Times New Roman" w:hAnsi="Times New Roman" w:cs="Times New Roman"/>
                <w:sz w:val="20"/>
              </w:rPr>
              <w:t xml:space="preserve"> устан</w:t>
            </w:r>
            <w:r w:rsidRPr="00147EF8">
              <w:rPr>
                <w:rFonts w:ascii="Times New Roman" w:hAnsi="Times New Roman" w:cs="Times New Roman"/>
                <w:sz w:val="20"/>
              </w:rPr>
              <w:t>о</w:t>
            </w:r>
            <w:r w:rsidRPr="00147EF8">
              <w:rPr>
                <w:rFonts w:ascii="Times New Roman" w:hAnsi="Times New Roman" w:cs="Times New Roman"/>
                <w:sz w:val="20"/>
              </w:rPr>
              <w:t>вок, утвержденных постано</w:t>
            </w:r>
            <w:r w:rsidRPr="00147EF8">
              <w:rPr>
                <w:rFonts w:ascii="Times New Roman" w:hAnsi="Times New Roman" w:cs="Times New Roman"/>
                <w:sz w:val="20"/>
              </w:rPr>
              <w:t>в</w:t>
            </w:r>
            <w:r w:rsidRPr="00147EF8">
              <w:rPr>
                <w:rFonts w:ascii="Times New Roman" w:hAnsi="Times New Roman" w:cs="Times New Roman"/>
                <w:sz w:val="20"/>
              </w:rPr>
              <w:t>лением Правительства Ро</w:t>
            </w:r>
            <w:r w:rsidRPr="00147EF8">
              <w:rPr>
                <w:rFonts w:ascii="Times New Roman" w:hAnsi="Times New Roman" w:cs="Times New Roman"/>
                <w:sz w:val="20"/>
              </w:rPr>
              <w:t>с</w:t>
            </w:r>
            <w:r w:rsidRPr="00147EF8">
              <w:rPr>
                <w:rFonts w:ascii="Times New Roman" w:hAnsi="Times New Roman" w:cs="Times New Roman"/>
                <w:sz w:val="20"/>
              </w:rPr>
              <w:t>сийской Федерации от 30 я</w:t>
            </w:r>
            <w:r w:rsidRPr="00147EF8">
              <w:rPr>
                <w:rFonts w:ascii="Times New Roman" w:hAnsi="Times New Roman" w:cs="Times New Roman"/>
                <w:sz w:val="20"/>
              </w:rPr>
              <w:t>н</w:t>
            </w:r>
            <w:r w:rsidRPr="00147EF8">
              <w:rPr>
                <w:rFonts w:ascii="Times New Roman" w:hAnsi="Times New Roman" w:cs="Times New Roman"/>
                <w:sz w:val="20"/>
              </w:rPr>
              <w:t xml:space="preserve">варя 2021 г. N 85 </w:t>
            </w:r>
            <w:hyperlink w:anchor="P1573" w:tooltip="&lt;7&gt; В соответствии с пунктом 4 постановления Правительства Российской Федерации от 30 января 2021 г. N 85 данный акт действует до 1 января 2027 г.">
              <w:r w:rsidRPr="00147EF8">
                <w:rPr>
                  <w:rFonts w:ascii="Times New Roman" w:hAnsi="Times New Roman" w:cs="Times New Roman"/>
                  <w:sz w:val="20"/>
                </w:rPr>
                <w:t>&lt;7&gt;</w:t>
              </w:r>
            </w:hyperlink>
            <w:r w:rsidRPr="00147EF8">
              <w:rPr>
                <w:rFonts w:ascii="Times New Roman" w:hAnsi="Times New Roman" w:cs="Times New Roman"/>
                <w:sz w:val="20"/>
              </w:rPr>
              <w:t>, постр</w:t>
            </w:r>
            <w:r w:rsidRPr="00147EF8">
              <w:rPr>
                <w:rFonts w:ascii="Times New Roman" w:hAnsi="Times New Roman" w:cs="Times New Roman"/>
                <w:sz w:val="20"/>
              </w:rPr>
              <w:t>о</w:t>
            </w:r>
            <w:r w:rsidRPr="00147EF8">
              <w:rPr>
                <w:rFonts w:ascii="Times New Roman" w:hAnsi="Times New Roman" w:cs="Times New Roman"/>
                <w:sz w:val="20"/>
              </w:rPr>
              <w:t>енных для</w:t>
            </w:r>
            <w:proofErr w:type="gramEnd"/>
            <w:r w:rsidRPr="00147EF8">
              <w:rPr>
                <w:rFonts w:ascii="Times New Roman" w:hAnsi="Times New Roman" w:cs="Times New Roman"/>
                <w:sz w:val="20"/>
              </w:rPr>
              <w:t xml:space="preserve"> реализации мер</w:t>
            </w:r>
            <w:r w:rsidRPr="00147EF8">
              <w:rPr>
                <w:rFonts w:ascii="Times New Roman" w:hAnsi="Times New Roman" w:cs="Times New Roman"/>
                <w:sz w:val="20"/>
              </w:rPr>
              <w:t>о</w:t>
            </w:r>
            <w:r w:rsidRPr="00147EF8">
              <w:rPr>
                <w:rFonts w:ascii="Times New Roman" w:hAnsi="Times New Roman" w:cs="Times New Roman"/>
                <w:sz w:val="20"/>
              </w:rPr>
              <w:t>приятий по резервированию систем теплоснабжения в т</w:t>
            </w:r>
            <w:r w:rsidRPr="00147EF8">
              <w:rPr>
                <w:rFonts w:ascii="Times New Roman" w:hAnsi="Times New Roman" w:cs="Times New Roman"/>
                <w:sz w:val="20"/>
              </w:rPr>
              <w:t>е</w:t>
            </w:r>
            <w:r w:rsidRPr="00147EF8">
              <w:rPr>
                <w:rFonts w:ascii="Times New Roman" w:hAnsi="Times New Roman" w:cs="Times New Roman"/>
                <w:sz w:val="20"/>
              </w:rPr>
              <w:t>кущем отопительном периоде (в части мероприятий, опред</w:t>
            </w:r>
            <w:r w:rsidRPr="00147EF8">
              <w:rPr>
                <w:rFonts w:ascii="Times New Roman" w:hAnsi="Times New Roman" w:cs="Times New Roman"/>
                <w:sz w:val="20"/>
              </w:rPr>
              <w:t>е</w:t>
            </w:r>
            <w:r w:rsidRPr="00147EF8">
              <w:rPr>
                <w:rFonts w:ascii="Times New Roman" w:hAnsi="Times New Roman" w:cs="Times New Roman"/>
                <w:sz w:val="20"/>
              </w:rPr>
              <w:t>ленных утвержденной акту</w:t>
            </w:r>
            <w:r w:rsidRPr="00147EF8">
              <w:rPr>
                <w:rFonts w:ascii="Times New Roman" w:hAnsi="Times New Roman" w:cs="Times New Roman"/>
                <w:sz w:val="20"/>
              </w:rPr>
              <w:t>а</w:t>
            </w:r>
            <w:r w:rsidRPr="00147EF8">
              <w:rPr>
                <w:rFonts w:ascii="Times New Roman" w:hAnsi="Times New Roman" w:cs="Times New Roman"/>
                <w:sz w:val="20"/>
              </w:rPr>
              <w:t>лизированной схемой тепл</w:t>
            </w:r>
            <w:r w:rsidRPr="00147EF8">
              <w:rPr>
                <w:rFonts w:ascii="Times New Roman" w:hAnsi="Times New Roman" w:cs="Times New Roman"/>
                <w:sz w:val="20"/>
              </w:rPr>
              <w:t>о</w:t>
            </w:r>
            <w:r w:rsidRPr="00147EF8">
              <w:rPr>
                <w:rFonts w:ascii="Times New Roman" w:hAnsi="Times New Roman" w:cs="Times New Roman"/>
                <w:sz w:val="20"/>
              </w:rPr>
              <w:t xml:space="preserve">снабжения и включенных в инвестиционную программу теплоснабжающей или </w:t>
            </w:r>
            <w:proofErr w:type="spellStart"/>
            <w:r w:rsidRPr="00147EF8">
              <w:rPr>
                <w:rFonts w:ascii="Times New Roman" w:hAnsi="Times New Roman" w:cs="Times New Roman"/>
                <w:sz w:val="20"/>
              </w:rPr>
              <w:t>тепл</w:t>
            </w:r>
            <w:r w:rsidRPr="00147EF8">
              <w:rPr>
                <w:rFonts w:ascii="Times New Roman" w:hAnsi="Times New Roman" w:cs="Times New Roman"/>
                <w:sz w:val="20"/>
              </w:rPr>
              <w:t>о</w:t>
            </w:r>
            <w:r w:rsidRPr="00147EF8">
              <w:rPr>
                <w:rFonts w:ascii="Times New Roman" w:hAnsi="Times New Roman" w:cs="Times New Roman"/>
                <w:sz w:val="20"/>
              </w:rPr>
              <w:t>сетевой</w:t>
            </w:r>
            <w:proofErr w:type="spellEnd"/>
            <w:r w:rsidRPr="00147EF8">
              <w:rPr>
                <w:rFonts w:ascii="Times New Roman" w:hAnsi="Times New Roman" w:cs="Times New Roman"/>
                <w:sz w:val="20"/>
              </w:rPr>
              <w:t xml:space="preserve"> организации согласно </w:t>
            </w:r>
            <w:hyperlink r:id="rId87"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части 8 статьи 20</w:t>
              </w:r>
            </w:hyperlink>
            <w:r w:rsidRPr="00147EF8">
              <w:rPr>
                <w:rFonts w:ascii="Times New Roman" w:hAnsi="Times New Roman" w:cs="Times New Roman"/>
                <w:sz w:val="20"/>
              </w:rPr>
              <w:t xml:space="preserve"> и </w:t>
            </w:r>
            <w:hyperlink r:id="rId88"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части 10 статьи 29</w:t>
              </w:r>
            </w:hyperlink>
            <w:r w:rsidRPr="00147EF8">
              <w:rPr>
                <w:rFonts w:ascii="Times New Roman" w:hAnsi="Times New Roman" w:cs="Times New Roman"/>
                <w:sz w:val="20"/>
              </w:rPr>
              <w:t xml:space="preserve"> Федерального зак</w:t>
            </w:r>
            <w:r w:rsidRPr="00147EF8">
              <w:rPr>
                <w:rFonts w:ascii="Times New Roman" w:hAnsi="Times New Roman" w:cs="Times New Roman"/>
                <w:sz w:val="20"/>
              </w:rPr>
              <w:t>о</w:t>
            </w:r>
            <w:r w:rsidRPr="00147EF8">
              <w:rPr>
                <w:rFonts w:ascii="Times New Roman" w:hAnsi="Times New Roman" w:cs="Times New Roman"/>
                <w:sz w:val="20"/>
              </w:rPr>
              <w:t>на о теплоснабжении)</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169"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r w:rsidRPr="00147EF8">
                <w:rPr>
                  <w:rFonts w:ascii="Times New Roman" w:hAnsi="Times New Roman" w:cs="Times New Roman"/>
                  <w:sz w:val="20"/>
                </w:rPr>
                <w:t>подпункт 9.3.29 пункта 9</w:t>
              </w:r>
            </w:hyperlink>
            <w:r w:rsidRPr="00147EF8">
              <w:rPr>
                <w:rFonts w:ascii="Times New Roman" w:hAnsi="Times New Roman" w:cs="Times New Roman"/>
                <w:sz w:val="20"/>
              </w:rPr>
              <w:t>Правил)</w:t>
            </w:r>
          </w:p>
        </w:tc>
        <w:tc>
          <w:tcPr>
            <w:tcW w:w="3827" w:type="dxa"/>
          </w:tcPr>
          <w:p w:rsidR="00257B0D" w:rsidRPr="00147EF8" w:rsidRDefault="00257B0D" w:rsidP="006715B7">
            <w:pPr>
              <w:pStyle w:val="ConsPlusNormal"/>
              <w:rPr>
                <w:rFonts w:ascii="Times New Roman" w:hAnsi="Times New Roman" w:cs="Times New Roman"/>
                <w:sz w:val="20"/>
              </w:rPr>
            </w:pPr>
            <w:r w:rsidRPr="00147EF8">
              <w:rPr>
                <w:rFonts w:ascii="Times New Roman" w:hAnsi="Times New Roman" w:cs="Times New Roman"/>
                <w:sz w:val="20"/>
              </w:rPr>
              <w:t xml:space="preserve">Показатель наличия разрешения на допуск в эксплуатацию </w:t>
            </w:r>
            <w:proofErr w:type="spellStart"/>
            <w:r w:rsidRPr="00147EF8">
              <w:rPr>
                <w:rFonts w:ascii="Times New Roman" w:hAnsi="Times New Roman" w:cs="Times New Roman"/>
                <w:sz w:val="20"/>
              </w:rPr>
              <w:t>энергопринимающих</w:t>
            </w:r>
            <w:proofErr w:type="spellEnd"/>
            <w:r w:rsidRPr="00147EF8">
              <w:rPr>
                <w:rFonts w:ascii="Times New Roman" w:hAnsi="Times New Roman" w:cs="Times New Roman"/>
                <w:sz w:val="20"/>
              </w:rPr>
              <w:t xml:space="preserve"> установок потребителей электрической энергии, объектов по производству эле</w:t>
            </w:r>
            <w:r w:rsidRPr="00147EF8">
              <w:rPr>
                <w:rFonts w:ascii="Times New Roman" w:hAnsi="Times New Roman" w:cs="Times New Roman"/>
                <w:sz w:val="20"/>
              </w:rPr>
              <w:t>к</w:t>
            </w:r>
            <w:r w:rsidRPr="00147EF8">
              <w:rPr>
                <w:rFonts w:ascii="Times New Roman" w:hAnsi="Times New Roman" w:cs="Times New Roman"/>
                <w:sz w:val="20"/>
              </w:rPr>
              <w:t>трической энергии, объектов электросет</w:t>
            </w:r>
            <w:r w:rsidRPr="00147EF8">
              <w:rPr>
                <w:rFonts w:ascii="Times New Roman" w:hAnsi="Times New Roman" w:cs="Times New Roman"/>
                <w:sz w:val="20"/>
              </w:rPr>
              <w:t>е</w:t>
            </w:r>
            <w:r w:rsidRPr="00147EF8">
              <w:rPr>
                <w:rFonts w:ascii="Times New Roman" w:hAnsi="Times New Roman" w:cs="Times New Roman"/>
                <w:sz w:val="20"/>
              </w:rPr>
              <w:t xml:space="preserve">вого хозяйства, объектов теплоснабжения и </w:t>
            </w:r>
            <w:proofErr w:type="spellStart"/>
            <w:r w:rsidRPr="00147EF8">
              <w:rPr>
                <w:rFonts w:ascii="Times New Roman" w:hAnsi="Times New Roman" w:cs="Times New Roman"/>
                <w:sz w:val="20"/>
              </w:rPr>
              <w:t>теплопотребляющих</w:t>
            </w:r>
            <w:proofErr w:type="spellEnd"/>
            <w:r w:rsidRPr="00147EF8">
              <w:rPr>
                <w:rFonts w:ascii="Times New Roman" w:hAnsi="Times New Roman" w:cs="Times New Roman"/>
                <w:sz w:val="20"/>
              </w:rPr>
              <w:t xml:space="preserve"> установок, постр</w:t>
            </w:r>
            <w:r w:rsidRPr="00147EF8">
              <w:rPr>
                <w:rFonts w:ascii="Times New Roman" w:hAnsi="Times New Roman" w:cs="Times New Roman"/>
                <w:sz w:val="20"/>
              </w:rPr>
              <w:t>о</w:t>
            </w:r>
            <w:r w:rsidRPr="00147EF8">
              <w:rPr>
                <w:rFonts w:ascii="Times New Roman" w:hAnsi="Times New Roman" w:cs="Times New Roman"/>
                <w:sz w:val="20"/>
              </w:rPr>
              <w:t xml:space="preserve">енных для </w:t>
            </w:r>
            <w:r w:rsidR="006715B7">
              <w:rPr>
                <w:rFonts w:ascii="Times New Roman" w:hAnsi="Times New Roman" w:cs="Times New Roman"/>
                <w:sz w:val="20"/>
              </w:rPr>
              <w:t>р</w:t>
            </w:r>
            <w:r w:rsidR="00225A56">
              <w:rPr>
                <w:rFonts w:ascii="Times New Roman" w:hAnsi="Times New Roman" w:cs="Times New Roman"/>
                <w:sz w:val="20"/>
              </w:rPr>
              <w:t>еали</w:t>
            </w:r>
            <w:r w:rsidRPr="00147EF8">
              <w:rPr>
                <w:rFonts w:ascii="Times New Roman" w:hAnsi="Times New Roman" w:cs="Times New Roman"/>
                <w:sz w:val="20"/>
              </w:rPr>
              <w:t>зации мероприятий по резервированию систем теплоснабжения</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резерв</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1.8</w:t>
            </w:r>
          </w:p>
        </w:tc>
        <w:tc>
          <w:tcPr>
            <w:tcW w:w="283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Иметь согласованный с орг</w:t>
            </w:r>
            <w:r w:rsidRPr="00147EF8">
              <w:rPr>
                <w:rFonts w:ascii="Times New Roman" w:hAnsi="Times New Roman" w:cs="Times New Roman"/>
                <w:sz w:val="20"/>
              </w:rPr>
              <w:t>а</w:t>
            </w:r>
            <w:r w:rsidRPr="00147EF8">
              <w:rPr>
                <w:rFonts w:ascii="Times New Roman" w:hAnsi="Times New Roman" w:cs="Times New Roman"/>
                <w:sz w:val="20"/>
              </w:rPr>
              <w:t>ном местного самоуправления порядок (план) действий по ликвидации последствий ав</w:t>
            </w:r>
            <w:r w:rsidRPr="00147EF8">
              <w:rPr>
                <w:rFonts w:ascii="Times New Roman" w:hAnsi="Times New Roman" w:cs="Times New Roman"/>
                <w:sz w:val="20"/>
              </w:rPr>
              <w:t>а</w:t>
            </w:r>
            <w:r w:rsidRPr="00147EF8">
              <w:rPr>
                <w:rFonts w:ascii="Times New Roman" w:hAnsi="Times New Roman" w:cs="Times New Roman"/>
                <w:sz w:val="20"/>
              </w:rPr>
              <w:t>рийных ситуаций в сфере те</w:t>
            </w:r>
            <w:r w:rsidRPr="00147EF8">
              <w:rPr>
                <w:rFonts w:ascii="Times New Roman" w:hAnsi="Times New Roman" w:cs="Times New Roman"/>
                <w:sz w:val="20"/>
              </w:rPr>
              <w:t>п</w:t>
            </w:r>
            <w:r w:rsidRPr="00147EF8">
              <w:rPr>
                <w:rFonts w:ascii="Times New Roman" w:hAnsi="Times New Roman" w:cs="Times New Roman"/>
                <w:sz w:val="20"/>
              </w:rPr>
              <w:t>лоснабжения</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r:id="rId89"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9 части 4 статьи 20</w:t>
              </w:r>
            </w:hyperlink>
            <w:r w:rsidRPr="00147EF8">
              <w:rPr>
                <w:rFonts w:ascii="Times New Roman" w:hAnsi="Times New Roman" w:cs="Times New Roman"/>
                <w:sz w:val="20"/>
              </w:rPr>
              <w:t xml:space="preserve"> Ф</w:t>
            </w:r>
            <w:r w:rsidRPr="00147EF8">
              <w:rPr>
                <w:rFonts w:ascii="Times New Roman" w:hAnsi="Times New Roman" w:cs="Times New Roman"/>
                <w:sz w:val="20"/>
              </w:rPr>
              <w:t>е</w:t>
            </w:r>
            <w:r w:rsidRPr="00147EF8">
              <w:rPr>
                <w:rFonts w:ascii="Times New Roman" w:hAnsi="Times New Roman" w:cs="Times New Roman"/>
                <w:sz w:val="20"/>
              </w:rPr>
              <w:t>дерального закона о тепл</w:t>
            </w:r>
            <w:r w:rsidRPr="00147EF8">
              <w:rPr>
                <w:rFonts w:ascii="Times New Roman" w:hAnsi="Times New Roman" w:cs="Times New Roman"/>
                <w:sz w:val="20"/>
              </w:rPr>
              <w:t>о</w:t>
            </w:r>
            <w:r w:rsidRPr="00147EF8">
              <w:rPr>
                <w:rFonts w:ascii="Times New Roman" w:hAnsi="Times New Roman" w:cs="Times New Roman"/>
                <w:sz w:val="20"/>
              </w:rPr>
              <w:t>снабжении)</w:t>
            </w:r>
          </w:p>
        </w:tc>
        <w:tc>
          <w:tcPr>
            <w:tcW w:w="2773" w:type="dxa"/>
          </w:tcPr>
          <w:p w:rsidR="00257B0D" w:rsidRPr="00147EF8" w:rsidRDefault="00257B0D" w:rsidP="00073387">
            <w:pPr>
              <w:pStyle w:val="ConsPlusNormal"/>
              <w:rPr>
                <w:rFonts w:ascii="Times New Roman" w:hAnsi="Times New Roman" w:cs="Times New Roman"/>
                <w:sz w:val="20"/>
              </w:rPr>
            </w:pPr>
            <w:proofErr w:type="gramStart"/>
            <w:r w:rsidRPr="00147EF8">
              <w:rPr>
                <w:rFonts w:ascii="Times New Roman" w:hAnsi="Times New Roman" w:cs="Times New Roman"/>
                <w:sz w:val="20"/>
              </w:rPr>
              <w:t xml:space="preserve">Утвержденный в соответствии с требованиями </w:t>
            </w:r>
            <w:hyperlink r:id="rId9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 114</w:t>
              </w:r>
            </w:hyperlink>
            <w:r w:rsidRPr="00147EF8">
              <w:rPr>
                <w:rFonts w:ascii="Times New Roman" w:hAnsi="Times New Roman" w:cs="Times New Roman"/>
                <w:sz w:val="20"/>
              </w:rPr>
              <w:t xml:space="preserve"> Правил N 511 и (или) </w:t>
            </w:r>
            <w:hyperlink r:id="rId91"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sidRPr="00147EF8">
                <w:rPr>
                  <w:rFonts w:ascii="Times New Roman" w:hAnsi="Times New Roman" w:cs="Times New Roman"/>
                  <w:sz w:val="20"/>
                </w:rPr>
                <w:t>Пол</w:t>
              </w:r>
              <w:r w:rsidRPr="00147EF8">
                <w:rPr>
                  <w:rFonts w:ascii="Times New Roman" w:hAnsi="Times New Roman" w:cs="Times New Roman"/>
                  <w:sz w:val="20"/>
                </w:rPr>
                <w:t>о</w:t>
              </w:r>
              <w:r w:rsidRPr="00147EF8">
                <w:rPr>
                  <w:rFonts w:ascii="Times New Roman" w:hAnsi="Times New Roman" w:cs="Times New Roman"/>
                  <w:sz w:val="20"/>
                </w:rPr>
                <w:t>жения</w:t>
              </w:r>
            </w:hyperlink>
            <w:r w:rsidRPr="00147EF8">
              <w:rPr>
                <w:rFonts w:ascii="Times New Roman" w:hAnsi="Times New Roman" w:cs="Times New Roman"/>
                <w:sz w:val="20"/>
              </w:rPr>
              <w:t xml:space="preserve"> о разработке планов мероприятий по локализации и ликвидации последствий аварий на опасных произво</w:t>
            </w:r>
            <w:r w:rsidRPr="00147EF8">
              <w:rPr>
                <w:rFonts w:ascii="Times New Roman" w:hAnsi="Times New Roman" w:cs="Times New Roman"/>
                <w:sz w:val="20"/>
              </w:rPr>
              <w:t>д</w:t>
            </w:r>
            <w:r w:rsidRPr="00147EF8">
              <w:rPr>
                <w:rFonts w:ascii="Times New Roman" w:hAnsi="Times New Roman" w:cs="Times New Roman"/>
                <w:sz w:val="20"/>
              </w:rPr>
              <w:t>ственных объектах, утве</w:t>
            </w:r>
            <w:r w:rsidRPr="00147EF8">
              <w:rPr>
                <w:rFonts w:ascii="Times New Roman" w:hAnsi="Times New Roman" w:cs="Times New Roman"/>
                <w:sz w:val="20"/>
              </w:rPr>
              <w:t>р</w:t>
            </w:r>
            <w:r w:rsidRPr="00147EF8">
              <w:rPr>
                <w:rFonts w:ascii="Times New Roman" w:hAnsi="Times New Roman" w:cs="Times New Roman"/>
                <w:sz w:val="20"/>
              </w:rPr>
              <w:t xml:space="preserve">жденного постановлением Правительства Российской Федерации от 15 сентября 2020 г. N 1437 </w:t>
            </w:r>
            <w:hyperlink w:anchor="P1574" w:tooltip="&lt;8&gt; В соответствии с пунктом 3 постановления Правительства Российской Федерации от 15 сентября 2020 г. N 1437 данный акт действует до 1 января 2027 г.">
              <w:r w:rsidRPr="00147EF8">
                <w:rPr>
                  <w:rFonts w:ascii="Times New Roman" w:hAnsi="Times New Roman" w:cs="Times New Roman"/>
                  <w:sz w:val="20"/>
                </w:rPr>
                <w:t>&lt;8&gt;</w:t>
              </w:r>
            </w:hyperlink>
            <w:r w:rsidRPr="00147EF8">
              <w:rPr>
                <w:rFonts w:ascii="Times New Roman" w:hAnsi="Times New Roman" w:cs="Times New Roman"/>
                <w:sz w:val="20"/>
              </w:rPr>
              <w:t>, порядок (план) действий по ликвид</w:t>
            </w:r>
            <w:r w:rsidRPr="00147EF8">
              <w:rPr>
                <w:rFonts w:ascii="Times New Roman" w:hAnsi="Times New Roman" w:cs="Times New Roman"/>
                <w:sz w:val="20"/>
              </w:rPr>
              <w:t>а</w:t>
            </w:r>
            <w:r w:rsidRPr="00147EF8">
              <w:rPr>
                <w:rFonts w:ascii="Times New Roman" w:hAnsi="Times New Roman" w:cs="Times New Roman"/>
                <w:sz w:val="20"/>
              </w:rPr>
              <w:t>ции последствий аварийных ситуаций в сфере теплосна</w:t>
            </w:r>
            <w:r w:rsidRPr="00147EF8">
              <w:rPr>
                <w:rFonts w:ascii="Times New Roman" w:hAnsi="Times New Roman" w:cs="Times New Roman"/>
                <w:sz w:val="20"/>
              </w:rPr>
              <w:t>б</w:t>
            </w:r>
            <w:r w:rsidRPr="00147EF8">
              <w:rPr>
                <w:rFonts w:ascii="Times New Roman" w:hAnsi="Times New Roman" w:cs="Times New Roman"/>
                <w:sz w:val="20"/>
              </w:rPr>
              <w:t>жения или предусмотренные</w:t>
            </w:r>
            <w:proofErr w:type="gramEnd"/>
            <w:r w:rsidRPr="00147EF8">
              <w:rPr>
                <w:rFonts w:ascii="Times New Roman" w:hAnsi="Times New Roman" w:cs="Times New Roman"/>
                <w:sz w:val="20"/>
              </w:rPr>
              <w:t xml:space="preserve"> </w:t>
            </w:r>
            <w:hyperlink r:id="rId9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пунктом 386</w:t>
              </w:r>
            </w:hyperlink>
            <w:r w:rsidRPr="00147EF8">
              <w:rPr>
                <w:rFonts w:ascii="Times New Roman" w:hAnsi="Times New Roman" w:cs="Times New Roman"/>
                <w:sz w:val="20"/>
              </w:rPr>
              <w:t xml:space="preserve"> Правил промы</w:t>
            </w:r>
            <w:r w:rsidRPr="00147EF8">
              <w:rPr>
                <w:rFonts w:ascii="Times New Roman" w:hAnsi="Times New Roman" w:cs="Times New Roman"/>
                <w:sz w:val="20"/>
              </w:rPr>
              <w:t>ш</w:t>
            </w:r>
            <w:r w:rsidRPr="00147EF8">
              <w:rPr>
                <w:rFonts w:ascii="Times New Roman" w:hAnsi="Times New Roman" w:cs="Times New Roman"/>
                <w:sz w:val="20"/>
              </w:rPr>
              <w:t>ленной безопасности инстру</w:t>
            </w:r>
            <w:r w:rsidRPr="00147EF8">
              <w:rPr>
                <w:rFonts w:ascii="Times New Roman" w:hAnsi="Times New Roman" w:cs="Times New Roman"/>
                <w:sz w:val="20"/>
              </w:rPr>
              <w:t>к</w:t>
            </w:r>
            <w:r w:rsidRPr="00147EF8">
              <w:rPr>
                <w:rFonts w:ascii="Times New Roman" w:hAnsi="Times New Roman" w:cs="Times New Roman"/>
                <w:sz w:val="20"/>
              </w:rPr>
              <w:t>ции, устанавливающие де</w:t>
            </w:r>
            <w:r w:rsidRPr="00147EF8">
              <w:rPr>
                <w:rFonts w:ascii="Times New Roman" w:hAnsi="Times New Roman" w:cs="Times New Roman"/>
                <w:sz w:val="20"/>
              </w:rPr>
              <w:t>й</w:t>
            </w:r>
            <w:r w:rsidRPr="00147EF8">
              <w:rPr>
                <w:rFonts w:ascii="Times New Roman" w:hAnsi="Times New Roman" w:cs="Times New Roman"/>
                <w:sz w:val="20"/>
              </w:rPr>
              <w:t>ствия работников в аварийных ситуациях (в том числе при аварии)</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порядка (плана) де</w:t>
            </w:r>
            <w:r w:rsidRPr="00147EF8">
              <w:rPr>
                <w:rFonts w:ascii="Times New Roman" w:hAnsi="Times New Roman" w:cs="Times New Roman"/>
                <w:sz w:val="20"/>
              </w:rPr>
              <w:t>й</w:t>
            </w:r>
            <w:r w:rsidRPr="00147EF8">
              <w:rPr>
                <w:rFonts w:ascii="Times New Roman" w:hAnsi="Times New Roman" w:cs="Times New Roman"/>
                <w:sz w:val="20"/>
              </w:rPr>
              <w:t>ствий по ликвидации последствий авари</w:t>
            </w:r>
            <w:r w:rsidRPr="00147EF8">
              <w:rPr>
                <w:rFonts w:ascii="Times New Roman" w:hAnsi="Times New Roman" w:cs="Times New Roman"/>
                <w:sz w:val="20"/>
              </w:rPr>
              <w:t>й</w:t>
            </w:r>
            <w:r w:rsidRPr="00147EF8">
              <w:rPr>
                <w:rFonts w:ascii="Times New Roman" w:hAnsi="Times New Roman" w:cs="Times New Roman"/>
                <w:sz w:val="20"/>
              </w:rPr>
              <w:t>ных ситуаций в сфере теплоснабжения</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0,01</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порядок</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5163FF" w:rsidRPr="00147EF8" w:rsidTr="00EF4CFB">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2</w:t>
            </w:r>
          </w:p>
        </w:tc>
        <w:tc>
          <w:tcPr>
            <w:tcW w:w="2837" w:type="dxa"/>
          </w:tcPr>
          <w:p w:rsidR="00257B0D" w:rsidRPr="00147EF8" w:rsidRDefault="00257B0D" w:rsidP="00073387">
            <w:pPr>
              <w:pStyle w:val="ConsPlusNormal"/>
              <w:rPr>
                <w:rFonts w:ascii="Times New Roman" w:hAnsi="Times New Roman" w:cs="Times New Roman"/>
                <w:sz w:val="20"/>
              </w:rPr>
            </w:pPr>
            <w:proofErr w:type="gramStart"/>
            <w:r w:rsidRPr="00147EF8">
              <w:rPr>
                <w:rFonts w:ascii="Times New Roman" w:hAnsi="Times New Roman" w:cs="Times New Roman"/>
                <w:sz w:val="20"/>
              </w:rPr>
              <w:t>Обеспечить выполнение в установленные сроки предп</w:t>
            </w:r>
            <w:r w:rsidRPr="00147EF8">
              <w:rPr>
                <w:rFonts w:ascii="Times New Roman" w:hAnsi="Times New Roman" w:cs="Times New Roman"/>
                <w:sz w:val="20"/>
              </w:rPr>
              <w:t>и</w:t>
            </w:r>
            <w:r w:rsidRPr="00147EF8">
              <w:rPr>
                <w:rFonts w:ascii="Times New Roman" w:hAnsi="Times New Roman" w:cs="Times New Roman"/>
                <w:sz w:val="20"/>
              </w:rPr>
              <w:t>саний, влияющих на наде</w:t>
            </w:r>
            <w:r w:rsidRPr="00147EF8">
              <w:rPr>
                <w:rFonts w:ascii="Times New Roman" w:hAnsi="Times New Roman" w:cs="Times New Roman"/>
                <w:sz w:val="20"/>
              </w:rPr>
              <w:t>ж</w:t>
            </w:r>
            <w:r w:rsidRPr="00147EF8">
              <w:rPr>
                <w:rFonts w:ascii="Times New Roman" w:hAnsi="Times New Roman" w:cs="Times New Roman"/>
                <w:sz w:val="20"/>
              </w:rPr>
              <w:t>ность работы в отопительный период, выданных федерал</w:t>
            </w:r>
            <w:r w:rsidRPr="00147EF8">
              <w:rPr>
                <w:rFonts w:ascii="Times New Roman" w:hAnsi="Times New Roman" w:cs="Times New Roman"/>
                <w:sz w:val="20"/>
              </w:rPr>
              <w:t>ь</w:t>
            </w:r>
            <w:r w:rsidRPr="00147EF8">
              <w:rPr>
                <w:rFonts w:ascii="Times New Roman" w:hAnsi="Times New Roman" w:cs="Times New Roman"/>
                <w:sz w:val="20"/>
              </w:rPr>
              <w:t>ным органом исполнительной власти государственного эне</w:t>
            </w:r>
            <w:r w:rsidRPr="00147EF8">
              <w:rPr>
                <w:rFonts w:ascii="Times New Roman" w:hAnsi="Times New Roman" w:cs="Times New Roman"/>
                <w:sz w:val="20"/>
              </w:rPr>
              <w:t>р</w:t>
            </w:r>
            <w:r w:rsidRPr="00147EF8">
              <w:rPr>
                <w:rFonts w:ascii="Times New Roman" w:hAnsi="Times New Roman" w:cs="Times New Roman"/>
                <w:sz w:val="20"/>
              </w:rPr>
              <w:t>гетического надзора, фед</w:t>
            </w:r>
            <w:r w:rsidRPr="00147EF8">
              <w:rPr>
                <w:rFonts w:ascii="Times New Roman" w:hAnsi="Times New Roman" w:cs="Times New Roman"/>
                <w:sz w:val="20"/>
              </w:rPr>
              <w:t>е</w:t>
            </w:r>
            <w:r w:rsidRPr="00147EF8">
              <w:rPr>
                <w:rFonts w:ascii="Times New Roman" w:hAnsi="Times New Roman" w:cs="Times New Roman"/>
                <w:sz w:val="20"/>
              </w:rPr>
              <w:t>рального государственного надзора в области промышле</w:t>
            </w:r>
            <w:r w:rsidRPr="00147EF8">
              <w:rPr>
                <w:rFonts w:ascii="Times New Roman" w:hAnsi="Times New Roman" w:cs="Times New Roman"/>
                <w:sz w:val="20"/>
              </w:rPr>
              <w:t>н</w:t>
            </w:r>
            <w:r w:rsidRPr="00147EF8">
              <w:rPr>
                <w:rFonts w:ascii="Times New Roman" w:hAnsi="Times New Roman" w:cs="Times New Roman"/>
                <w:sz w:val="20"/>
              </w:rPr>
              <w:t>ной безопасности, федерал</w:t>
            </w:r>
            <w:r w:rsidRPr="00147EF8">
              <w:rPr>
                <w:rFonts w:ascii="Times New Roman" w:hAnsi="Times New Roman" w:cs="Times New Roman"/>
                <w:sz w:val="20"/>
              </w:rPr>
              <w:t>ь</w:t>
            </w:r>
            <w:r w:rsidRPr="00147EF8">
              <w:rPr>
                <w:rFonts w:ascii="Times New Roman" w:hAnsi="Times New Roman" w:cs="Times New Roman"/>
                <w:sz w:val="20"/>
              </w:rPr>
              <w:t>ными органами исполнител</w:t>
            </w:r>
            <w:r w:rsidRPr="00147EF8">
              <w:rPr>
                <w:rFonts w:ascii="Times New Roman" w:hAnsi="Times New Roman" w:cs="Times New Roman"/>
                <w:sz w:val="20"/>
              </w:rPr>
              <w:t>ь</w:t>
            </w:r>
            <w:r w:rsidRPr="00147EF8">
              <w:rPr>
                <w:rFonts w:ascii="Times New Roman" w:hAnsi="Times New Roman" w:cs="Times New Roman"/>
                <w:sz w:val="20"/>
              </w:rPr>
              <w:t>ной власти в сфере обороны, обеспечения безопасности, государственной охраны, внешней разведки, мобилиз</w:t>
            </w:r>
            <w:r w:rsidRPr="00147EF8">
              <w:rPr>
                <w:rFonts w:ascii="Times New Roman" w:hAnsi="Times New Roman" w:cs="Times New Roman"/>
                <w:sz w:val="20"/>
              </w:rPr>
              <w:t>а</w:t>
            </w:r>
            <w:r w:rsidRPr="00147EF8">
              <w:rPr>
                <w:rFonts w:ascii="Times New Roman" w:hAnsi="Times New Roman" w:cs="Times New Roman"/>
                <w:sz w:val="20"/>
              </w:rPr>
              <w:t>ционной подготовки и мобил</w:t>
            </w:r>
            <w:r w:rsidRPr="00147EF8">
              <w:rPr>
                <w:rFonts w:ascii="Times New Roman" w:hAnsi="Times New Roman" w:cs="Times New Roman"/>
                <w:sz w:val="20"/>
              </w:rPr>
              <w:t>и</w:t>
            </w:r>
            <w:r w:rsidRPr="00147EF8">
              <w:rPr>
                <w:rFonts w:ascii="Times New Roman" w:hAnsi="Times New Roman" w:cs="Times New Roman"/>
                <w:sz w:val="20"/>
              </w:rPr>
              <w:t>зации, исполнения наказаний (их подразделениями) (в сл</w:t>
            </w:r>
            <w:r w:rsidRPr="00147EF8">
              <w:rPr>
                <w:rFonts w:ascii="Times New Roman" w:hAnsi="Times New Roman" w:cs="Times New Roman"/>
                <w:sz w:val="20"/>
              </w:rPr>
              <w:t>у</w:t>
            </w:r>
            <w:r w:rsidRPr="00147EF8">
              <w:rPr>
                <w:rFonts w:ascii="Times New Roman" w:hAnsi="Times New Roman" w:cs="Times New Roman"/>
                <w:sz w:val="20"/>
              </w:rPr>
              <w:t xml:space="preserve">чаях, предусмотренных </w:t>
            </w:r>
            <w:hyperlink r:id="rId93"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w:t>
              </w:r>
              <w:r w:rsidRPr="00147EF8">
                <w:rPr>
                  <w:rFonts w:ascii="Times New Roman" w:hAnsi="Times New Roman" w:cs="Times New Roman"/>
                  <w:sz w:val="20"/>
                </w:rPr>
                <w:t>к</w:t>
              </w:r>
              <w:r w:rsidRPr="00147EF8">
                <w:rPr>
                  <w:rFonts w:ascii="Times New Roman" w:hAnsi="Times New Roman" w:cs="Times New Roman"/>
                  <w:sz w:val="20"/>
                </w:rPr>
                <w:t>том 2 части 1 статьи 4.1</w:t>
              </w:r>
            </w:hyperlink>
            <w:r w:rsidRPr="00147EF8">
              <w:rPr>
                <w:rFonts w:ascii="Times New Roman" w:hAnsi="Times New Roman" w:cs="Times New Roman"/>
                <w:sz w:val="20"/>
              </w:rPr>
              <w:t xml:space="preserve"> Фед</w:t>
            </w:r>
            <w:r w:rsidRPr="00147EF8">
              <w:rPr>
                <w:rFonts w:ascii="Times New Roman" w:hAnsi="Times New Roman" w:cs="Times New Roman"/>
                <w:sz w:val="20"/>
              </w:rPr>
              <w:t>е</w:t>
            </w:r>
            <w:r w:rsidRPr="00147EF8">
              <w:rPr>
                <w:rFonts w:ascii="Times New Roman" w:hAnsi="Times New Roman" w:cs="Times New Roman"/>
                <w:sz w:val="20"/>
              </w:rPr>
              <w:t>рального закона</w:t>
            </w:r>
            <w:proofErr w:type="gramEnd"/>
            <w:r w:rsidRPr="00147EF8">
              <w:rPr>
                <w:rFonts w:ascii="Times New Roman" w:hAnsi="Times New Roman" w:cs="Times New Roman"/>
                <w:sz w:val="20"/>
              </w:rPr>
              <w:t xml:space="preserve"> </w:t>
            </w:r>
            <w:proofErr w:type="gramStart"/>
            <w:r w:rsidRPr="00147EF8">
              <w:rPr>
                <w:rFonts w:ascii="Times New Roman" w:hAnsi="Times New Roman" w:cs="Times New Roman"/>
                <w:sz w:val="20"/>
              </w:rPr>
              <w:t>о теплосна</w:t>
            </w:r>
            <w:r w:rsidRPr="00147EF8">
              <w:rPr>
                <w:rFonts w:ascii="Times New Roman" w:hAnsi="Times New Roman" w:cs="Times New Roman"/>
                <w:sz w:val="20"/>
              </w:rPr>
              <w:t>б</w:t>
            </w:r>
            <w:r w:rsidRPr="00147EF8">
              <w:rPr>
                <w:rFonts w:ascii="Times New Roman" w:hAnsi="Times New Roman" w:cs="Times New Roman"/>
                <w:sz w:val="20"/>
              </w:rPr>
              <w:t xml:space="preserve">жении и </w:t>
            </w:r>
            <w:hyperlink r:id="rId9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sidRPr="00147EF8">
                <w:rPr>
                  <w:rFonts w:ascii="Times New Roman" w:hAnsi="Times New Roman" w:cs="Times New Roman"/>
                  <w:sz w:val="20"/>
                </w:rPr>
                <w:t>абзацем вторым пун</w:t>
              </w:r>
              <w:r w:rsidRPr="00147EF8">
                <w:rPr>
                  <w:rFonts w:ascii="Times New Roman" w:hAnsi="Times New Roman" w:cs="Times New Roman"/>
                  <w:sz w:val="20"/>
                </w:rPr>
                <w:t>к</w:t>
              </w:r>
              <w:r w:rsidRPr="00147EF8">
                <w:rPr>
                  <w:rFonts w:ascii="Times New Roman" w:hAnsi="Times New Roman" w:cs="Times New Roman"/>
                  <w:sz w:val="20"/>
                </w:rPr>
                <w:t>та 2 статьи 5</w:t>
              </w:r>
            </w:hyperlink>
            <w:r w:rsidRPr="00147EF8">
              <w:rPr>
                <w:rFonts w:ascii="Times New Roman" w:hAnsi="Times New Roman" w:cs="Times New Roman"/>
                <w:sz w:val="20"/>
              </w:rPr>
              <w:t>Федерального з</w:t>
            </w:r>
            <w:r w:rsidRPr="00147EF8">
              <w:rPr>
                <w:rFonts w:ascii="Times New Roman" w:hAnsi="Times New Roman" w:cs="Times New Roman"/>
                <w:sz w:val="20"/>
              </w:rPr>
              <w:t>а</w:t>
            </w:r>
            <w:r w:rsidRPr="00147EF8">
              <w:rPr>
                <w:rFonts w:ascii="Times New Roman" w:hAnsi="Times New Roman" w:cs="Times New Roman"/>
                <w:sz w:val="20"/>
              </w:rPr>
              <w:t>кона о промышленной бе</w:t>
            </w:r>
            <w:r w:rsidRPr="00147EF8">
              <w:rPr>
                <w:rFonts w:ascii="Times New Roman" w:hAnsi="Times New Roman" w:cs="Times New Roman"/>
                <w:sz w:val="20"/>
              </w:rPr>
              <w:t>з</w:t>
            </w:r>
            <w:r w:rsidRPr="00147EF8">
              <w:rPr>
                <w:rFonts w:ascii="Times New Roman" w:hAnsi="Times New Roman" w:cs="Times New Roman"/>
                <w:sz w:val="20"/>
              </w:rPr>
              <w:t xml:space="preserve">опасности, об устранении нарушений требований </w:t>
            </w:r>
            <w:hyperlink r:id="rId9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w:t>
              </w:r>
              <w:r w:rsidRPr="00147EF8">
                <w:rPr>
                  <w:rFonts w:ascii="Times New Roman" w:hAnsi="Times New Roman" w:cs="Times New Roman"/>
                  <w:sz w:val="20"/>
                </w:rPr>
                <w:t>к</w:t>
              </w:r>
              <w:r w:rsidRPr="00147EF8">
                <w:rPr>
                  <w:rFonts w:ascii="Times New Roman" w:hAnsi="Times New Roman" w:cs="Times New Roman"/>
                  <w:sz w:val="20"/>
                </w:rPr>
                <w:t>тов 26</w:t>
              </w:r>
            </w:hyperlink>
            <w:r w:rsidRPr="00147EF8">
              <w:rPr>
                <w:rFonts w:ascii="Times New Roman" w:hAnsi="Times New Roman" w:cs="Times New Roman"/>
                <w:sz w:val="20"/>
              </w:rPr>
              <w:t xml:space="preserve">, </w:t>
            </w:r>
            <w:hyperlink r:id="rId9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32</w:t>
              </w:r>
            </w:hyperlink>
            <w:r w:rsidRPr="00147EF8">
              <w:rPr>
                <w:rFonts w:ascii="Times New Roman" w:hAnsi="Times New Roman" w:cs="Times New Roman"/>
                <w:sz w:val="20"/>
              </w:rPr>
              <w:t xml:space="preserve">, </w:t>
            </w:r>
            <w:hyperlink r:id="rId9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59</w:t>
              </w:r>
            </w:hyperlink>
            <w:r w:rsidRPr="00147EF8">
              <w:rPr>
                <w:rFonts w:ascii="Times New Roman" w:hAnsi="Times New Roman" w:cs="Times New Roman"/>
                <w:sz w:val="20"/>
              </w:rPr>
              <w:t>,</w:t>
            </w:r>
            <w:proofErr w:type="gramEnd"/>
            <w:r w:rsidRPr="00147EF8">
              <w:rPr>
                <w:rFonts w:ascii="Times New Roman" w:hAnsi="Times New Roman" w:cs="Times New Roman"/>
                <w:sz w:val="20"/>
              </w:rPr>
              <w:t xml:space="preserve"> </w:t>
            </w:r>
            <w:hyperlink r:id="rId9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60</w:t>
              </w:r>
            </w:hyperlink>
            <w:r w:rsidRPr="00147EF8">
              <w:rPr>
                <w:rFonts w:ascii="Times New Roman" w:hAnsi="Times New Roman" w:cs="Times New Roman"/>
                <w:sz w:val="20"/>
              </w:rPr>
              <w:t xml:space="preserve">, </w:t>
            </w:r>
            <w:hyperlink r:id="rId9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66</w:t>
              </w:r>
            </w:hyperlink>
            <w:r w:rsidRPr="00147EF8">
              <w:rPr>
                <w:rFonts w:ascii="Times New Roman" w:hAnsi="Times New Roman" w:cs="Times New Roman"/>
                <w:sz w:val="20"/>
              </w:rPr>
              <w:t xml:space="preserve">, </w:t>
            </w:r>
            <w:hyperlink r:id="rId10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117</w:t>
              </w:r>
            </w:hyperlink>
            <w:r w:rsidRPr="00147EF8">
              <w:rPr>
                <w:rFonts w:ascii="Times New Roman" w:hAnsi="Times New Roman" w:cs="Times New Roman"/>
                <w:sz w:val="20"/>
              </w:rPr>
              <w:t xml:space="preserve">, </w:t>
            </w:r>
            <w:hyperlink r:id="rId10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w:t>
              </w:r>
              <w:r w:rsidRPr="00147EF8">
                <w:rPr>
                  <w:rFonts w:ascii="Times New Roman" w:hAnsi="Times New Roman" w:cs="Times New Roman"/>
                  <w:sz w:val="20"/>
                </w:rPr>
                <w:t>а</w:t>
              </w:r>
              <w:r w:rsidRPr="00147EF8">
                <w:rPr>
                  <w:rFonts w:ascii="Times New Roman" w:hAnsi="Times New Roman" w:cs="Times New Roman"/>
                  <w:sz w:val="20"/>
                </w:rPr>
                <w:t>цев первого</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r:id="rId10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третьего пункта 125</w:t>
              </w:r>
            </w:hyperlink>
            <w:r w:rsidRPr="00147EF8">
              <w:rPr>
                <w:rFonts w:ascii="Times New Roman" w:hAnsi="Times New Roman" w:cs="Times New Roman"/>
                <w:sz w:val="20"/>
              </w:rPr>
              <w:t xml:space="preserve">, </w:t>
            </w:r>
            <w:hyperlink r:id="rId10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абзаца первого пункта 155</w:t>
              </w:r>
            </w:hyperlink>
            <w:r w:rsidRPr="00147EF8">
              <w:rPr>
                <w:rFonts w:ascii="Times New Roman" w:hAnsi="Times New Roman" w:cs="Times New Roman"/>
                <w:sz w:val="20"/>
              </w:rPr>
              <w:t xml:space="preserve">, </w:t>
            </w:r>
            <w:hyperlink r:id="rId10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пунктов 156</w:t>
              </w:r>
            </w:hyperlink>
            <w:r w:rsidRPr="00147EF8">
              <w:rPr>
                <w:rFonts w:ascii="Times New Roman" w:hAnsi="Times New Roman" w:cs="Times New Roman"/>
                <w:sz w:val="20"/>
              </w:rPr>
              <w:t xml:space="preserve">, </w:t>
            </w:r>
            <w:hyperlink r:id="rId10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157</w:t>
              </w:r>
            </w:hyperlink>
            <w:r w:rsidRPr="00147EF8">
              <w:rPr>
                <w:rFonts w:ascii="Times New Roman" w:hAnsi="Times New Roman" w:cs="Times New Roman"/>
                <w:sz w:val="20"/>
              </w:rPr>
              <w:t xml:space="preserve">, </w:t>
            </w:r>
            <w:hyperlink r:id="rId10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169</w:t>
              </w:r>
            </w:hyperlink>
            <w:r w:rsidRPr="00147EF8">
              <w:rPr>
                <w:rFonts w:ascii="Times New Roman" w:hAnsi="Times New Roman" w:cs="Times New Roman"/>
                <w:sz w:val="20"/>
              </w:rPr>
              <w:t xml:space="preserve">, </w:t>
            </w:r>
            <w:hyperlink r:id="rId10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170</w:t>
              </w:r>
            </w:hyperlink>
            <w:r w:rsidRPr="00147EF8">
              <w:rPr>
                <w:rFonts w:ascii="Times New Roman" w:hAnsi="Times New Roman" w:cs="Times New Roman"/>
                <w:sz w:val="20"/>
              </w:rPr>
              <w:t xml:space="preserve">, </w:t>
            </w:r>
            <w:hyperlink r:id="rId10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абзаца первого пункта 201</w:t>
              </w:r>
            </w:hyperlink>
            <w:r w:rsidRPr="00147EF8">
              <w:rPr>
                <w:rFonts w:ascii="Times New Roman" w:hAnsi="Times New Roman" w:cs="Times New Roman"/>
                <w:sz w:val="20"/>
              </w:rPr>
              <w:t xml:space="preserve">, </w:t>
            </w:r>
            <w:hyperlink r:id="rId10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 202</w:t>
              </w:r>
            </w:hyperlink>
            <w:r w:rsidRPr="00147EF8">
              <w:rPr>
                <w:rFonts w:ascii="Times New Roman" w:hAnsi="Times New Roman" w:cs="Times New Roman"/>
                <w:sz w:val="20"/>
              </w:rPr>
              <w:t xml:space="preserve">, </w:t>
            </w:r>
            <w:hyperlink r:id="rId11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абзаца четвертого пункта 225</w:t>
              </w:r>
            </w:hyperlink>
            <w:r w:rsidRPr="00147EF8">
              <w:rPr>
                <w:rFonts w:ascii="Times New Roman" w:hAnsi="Times New Roman" w:cs="Times New Roman"/>
                <w:sz w:val="20"/>
              </w:rPr>
              <w:t xml:space="preserve">, </w:t>
            </w:r>
            <w:hyperlink r:id="rId11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пунктов 249</w:t>
              </w:r>
            </w:hyperlink>
            <w:r w:rsidRPr="00147EF8">
              <w:rPr>
                <w:rFonts w:ascii="Times New Roman" w:hAnsi="Times New Roman" w:cs="Times New Roman"/>
                <w:sz w:val="20"/>
              </w:rPr>
              <w:t xml:space="preserve">, </w:t>
            </w:r>
            <w:hyperlink r:id="rId11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250</w:t>
              </w:r>
            </w:hyperlink>
            <w:r w:rsidRPr="00147EF8">
              <w:rPr>
                <w:rFonts w:ascii="Times New Roman" w:hAnsi="Times New Roman" w:cs="Times New Roman"/>
                <w:sz w:val="20"/>
              </w:rPr>
              <w:t xml:space="preserve">, </w:t>
            </w:r>
            <w:hyperlink r:id="rId11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абзацев первого</w:t>
              </w:r>
            </w:hyperlink>
            <w:r w:rsidRPr="00147EF8">
              <w:rPr>
                <w:rFonts w:ascii="Times New Roman" w:hAnsi="Times New Roman" w:cs="Times New Roman"/>
                <w:sz w:val="20"/>
              </w:rPr>
              <w:t xml:space="preserve"> и </w:t>
            </w:r>
            <w:hyperlink r:id="rId11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второго пункта 251</w:t>
              </w:r>
            </w:hyperlink>
            <w:r w:rsidRPr="00147EF8">
              <w:rPr>
                <w:rFonts w:ascii="Times New Roman" w:hAnsi="Times New Roman" w:cs="Times New Roman"/>
                <w:sz w:val="20"/>
              </w:rPr>
              <w:t xml:space="preserve">, </w:t>
            </w:r>
            <w:hyperlink r:id="rId11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пунктов 264</w:t>
              </w:r>
            </w:hyperlink>
            <w:r w:rsidRPr="00147EF8">
              <w:rPr>
                <w:rFonts w:ascii="Times New Roman" w:hAnsi="Times New Roman" w:cs="Times New Roman"/>
                <w:sz w:val="20"/>
              </w:rPr>
              <w:t xml:space="preserve">, </w:t>
            </w:r>
            <w:hyperlink r:id="rId11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proofErr w:type="gramStart"/>
              <w:r w:rsidRPr="00147EF8">
                <w:rPr>
                  <w:rFonts w:ascii="Times New Roman" w:hAnsi="Times New Roman" w:cs="Times New Roman"/>
                  <w:sz w:val="20"/>
                </w:rPr>
                <w:t>265</w:t>
              </w:r>
            </w:hyperlink>
            <w:r w:rsidRPr="00147EF8">
              <w:rPr>
                <w:rFonts w:ascii="Times New Roman" w:hAnsi="Times New Roman" w:cs="Times New Roman"/>
                <w:sz w:val="20"/>
              </w:rPr>
              <w:t xml:space="preserve">, </w:t>
            </w:r>
            <w:hyperlink r:id="rId11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306</w:t>
              </w:r>
            </w:hyperlink>
            <w:r w:rsidRPr="00147EF8">
              <w:rPr>
                <w:rFonts w:ascii="Times New Roman" w:hAnsi="Times New Roman" w:cs="Times New Roman"/>
                <w:sz w:val="20"/>
              </w:rPr>
              <w:t xml:space="preserve">, </w:t>
            </w:r>
            <w:hyperlink r:id="rId11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311</w:t>
              </w:r>
            </w:hyperlink>
            <w:r w:rsidRPr="00147EF8">
              <w:rPr>
                <w:rFonts w:ascii="Times New Roman" w:hAnsi="Times New Roman" w:cs="Times New Roman"/>
                <w:sz w:val="20"/>
              </w:rPr>
              <w:t xml:space="preserve">, </w:t>
            </w:r>
            <w:hyperlink r:id="rId11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312</w:t>
              </w:r>
            </w:hyperlink>
            <w:r w:rsidRPr="00147EF8">
              <w:rPr>
                <w:rFonts w:ascii="Times New Roman" w:hAnsi="Times New Roman" w:cs="Times New Roman"/>
                <w:sz w:val="20"/>
              </w:rPr>
              <w:t xml:space="preserve">, </w:t>
            </w:r>
            <w:hyperlink r:id="rId12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315</w:t>
              </w:r>
              <w:proofErr w:type="gramEnd"/>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r:id="rId12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319</w:t>
              </w:r>
            </w:hyperlink>
            <w:r w:rsidRPr="00147EF8">
              <w:rPr>
                <w:rFonts w:ascii="Times New Roman" w:hAnsi="Times New Roman" w:cs="Times New Roman"/>
                <w:sz w:val="20"/>
              </w:rPr>
              <w:t xml:space="preserve">, </w:t>
            </w:r>
            <w:hyperlink r:id="rId12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абзаца восьмого пункта 333</w:t>
              </w:r>
            </w:hyperlink>
            <w:r w:rsidRPr="00147EF8">
              <w:rPr>
                <w:rFonts w:ascii="Times New Roman" w:hAnsi="Times New Roman" w:cs="Times New Roman"/>
                <w:sz w:val="20"/>
              </w:rPr>
              <w:t xml:space="preserve">, </w:t>
            </w:r>
            <w:hyperlink r:id="rId12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пунктов 348</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r:id="rId12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350</w:t>
              </w:r>
            </w:hyperlink>
            <w:r w:rsidRPr="00147EF8">
              <w:rPr>
                <w:rFonts w:ascii="Times New Roman" w:hAnsi="Times New Roman" w:cs="Times New Roman"/>
                <w:sz w:val="20"/>
              </w:rPr>
              <w:t xml:space="preserve">, </w:t>
            </w:r>
            <w:hyperlink r:id="rId12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352</w:t>
              </w:r>
            </w:hyperlink>
            <w:r w:rsidRPr="00147EF8">
              <w:rPr>
                <w:rFonts w:ascii="Times New Roman" w:hAnsi="Times New Roman" w:cs="Times New Roman"/>
                <w:sz w:val="20"/>
              </w:rPr>
              <w:t xml:space="preserve">, </w:t>
            </w:r>
            <w:hyperlink r:id="rId12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355</w:t>
              </w:r>
            </w:hyperlink>
            <w:r w:rsidRPr="00147EF8">
              <w:rPr>
                <w:rFonts w:ascii="Times New Roman" w:hAnsi="Times New Roman" w:cs="Times New Roman"/>
                <w:sz w:val="20"/>
              </w:rPr>
              <w:t xml:space="preserve">, </w:t>
            </w:r>
            <w:hyperlink r:id="rId12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356</w:t>
              </w:r>
            </w:hyperlink>
            <w:r w:rsidRPr="00147EF8">
              <w:rPr>
                <w:rFonts w:ascii="Times New Roman" w:hAnsi="Times New Roman" w:cs="Times New Roman"/>
                <w:sz w:val="20"/>
              </w:rPr>
              <w:t xml:space="preserve">, </w:t>
            </w:r>
            <w:hyperlink r:id="rId12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359</w:t>
              </w:r>
            </w:hyperlink>
            <w:r w:rsidRPr="00147EF8">
              <w:rPr>
                <w:rFonts w:ascii="Times New Roman" w:hAnsi="Times New Roman" w:cs="Times New Roman"/>
                <w:sz w:val="20"/>
              </w:rPr>
              <w:t xml:space="preserve">, </w:t>
            </w:r>
            <w:hyperlink r:id="rId12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375</w:t>
              </w:r>
            </w:hyperlink>
            <w:r w:rsidRPr="00147EF8">
              <w:rPr>
                <w:rFonts w:ascii="Times New Roman" w:hAnsi="Times New Roman" w:cs="Times New Roman"/>
                <w:sz w:val="20"/>
              </w:rPr>
              <w:t xml:space="preserve">, </w:t>
            </w:r>
            <w:hyperlink r:id="rId13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абзацев четвертого</w:t>
              </w:r>
            </w:hyperlink>
            <w:r w:rsidRPr="00147EF8">
              <w:rPr>
                <w:rFonts w:ascii="Times New Roman" w:hAnsi="Times New Roman" w:cs="Times New Roman"/>
                <w:sz w:val="20"/>
              </w:rPr>
              <w:t xml:space="preserve"> и </w:t>
            </w:r>
            <w:hyperlink r:id="rId13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пят</w:t>
              </w:r>
              <w:r w:rsidRPr="00147EF8">
                <w:rPr>
                  <w:rFonts w:ascii="Times New Roman" w:hAnsi="Times New Roman" w:cs="Times New Roman"/>
                  <w:sz w:val="20"/>
                </w:rPr>
                <w:t>о</w:t>
              </w:r>
              <w:r w:rsidRPr="00147EF8">
                <w:rPr>
                  <w:rFonts w:ascii="Times New Roman" w:hAnsi="Times New Roman" w:cs="Times New Roman"/>
                  <w:sz w:val="20"/>
                </w:rPr>
                <w:t>го пункта 378</w:t>
              </w:r>
            </w:hyperlink>
            <w:r w:rsidRPr="00147EF8">
              <w:rPr>
                <w:rFonts w:ascii="Times New Roman" w:hAnsi="Times New Roman" w:cs="Times New Roman"/>
                <w:sz w:val="20"/>
              </w:rPr>
              <w:t xml:space="preserve">, </w:t>
            </w:r>
            <w:hyperlink r:id="rId13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 388</w:t>
              </w:r>
            </w:hyperlink>
            <w:r w:rsidRPr="00147EF8">
              <w:rPr>
                <w:rFonts w:ascii="Times New Roman" w:hAnsi="Times New Roman" w:cs="Times New Roman"/>
                <w:sz w:val="20"/>
              </w:rPr>
              <w:t xml:space="preserve">, </w:t>
            </w:r>
            <w:hyperlink r:id="rId13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w:t>
              </w:r>
              <w:r w:rsidRPr="00147EF8">
                <w:rPr>
                  <w:rFonts w:ascii="Times New Roman" w:hAnsi="Times New Roman" w:cs="Times New Roman"/>
                  <w:sz w:val="20"/>
                </w:rPr>
                <w:t>б</w:t>
              </w:r>
              <w:r w:rsidRPr="00147EF8">
                <w:rPr>
                  <w:rFonts w:ascii="Times New Roman" w:hAnsi="Times New Roman" w:cs="Times New Roman"/>
                  <w:sz w:val="20"/>
                </w:rPr>
                <w:t>зацев второго</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r:id="rId13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четвертого</w:t>
              </w:r>
            </w:hyperlink>
            <w:r w:rsidRPr="00147EF8">
              <w:rPr>
                <w:rFonts w:ascii="Times New Roman" w:hAnsi="Times New Roman" w:cs="Times New Roman"/>
                <w:sz w:val="20"/>
              </w:rPr>
              <w:t xml:space="preserve">, </w:t>
            </w:r>
            <w:hyperlink r:id="rId13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шестого</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r:id="rId13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восьмого</w:t>
              </w:r>
            </w:hyperlink>
            <w:r w:rsidRPr="00147EF8">
              <w:rPr>
                <w:rFonts w:ascii="Times New Roman" w:hAnsi="Times New Roman" w:cs="Times New Roman"/>
                <w:sz w:val="20"/>
              </w:rPr>
              <w:t xml:space="preserve"> и </w:t>
            </w:r>
            <w:hyperlink r:id="rId13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десятого пункта 404</w:t>
              </w:r>
            </w:hyperlink>
            <w:r w:rsidRPr="00147EF8">
              <w:rPr>
                <w:rFonts w:ascii="Times New Roman" w:hAnsi="Times New Roman" w:cs="Times New Roman"/>
                <w:sz w:val="20"/>
              </w:rPr>
              <w:t xml:space="preserve">, </w:t>
            </w:r>
            <w:hyperlink r:id="rId13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пунктов 408</w:t>
              </w:r>
            </w:hyperlink>
            <w:r w:rsidRPr="00147EF8">
              <w:rPr>
                <w:rFonts w:ascii="Times New Roman" w:hAnsi="Times New Roman" w:cs="Times New Roman"/>
                <w:sz w:val="20"/>
              </w:rPr>
              <w:t xml:space="preserve">, </w:t>
            </w:r>
            <w:hyperlink r:id="rId13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proofErr w:type="gramStart"/>
              <w:r w:rsidRPr="00147EF8">
                <w:rPr>
                  <w:rFonts w:ascii="Times New Roman" w:hAnsi="Times New Roman" w:cs="Times New Roman"/>
                  <w:sz w:val="20"/>
                </w:rPr>
                <w:t>412</w:t>
              </w:r>
            </w:hyperlink>
            <w:r w:rsidRPr="00147EF8">
              <w:rPr>
                <w:rFonts w:ascii="Times New Roman" w:hAnsi="Times New Roman" w:cs="Times New Roman"/>
                <w:sz w:val="20"/>
              </w:rPr>
              <w:t xml:space="preserve"> Правил N 511 и </w:t>
            </w:r>
            <w:hyperlink r:id="rId14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пунктов 394</w:t>
              </w:r>
            </w:hyperlink>
            <w:r w:rsidRPr="00147EF8">
              <w:rPr>
                <w:rFonts w:ascii="Times New Roman" w:hAnsi="Times New Roman" w:cs="Times New Roman"/>
                <w:sz w:val="20"/>
              </w:rPr>
              <w:t xml:space="preserve">, </w:t>
            </w:r>
            <w:hyperlink r:id="rId14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396</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r:id="rId14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399</w:t>
              </w:r>
            </w:hyperlink>
            <w:r w:rsidRPr="00147EF8">
              <w:rPr>
                <w:rFonts w:ascii="Times New Roman" w:hAnsi="Times New Roman" w:cs="Times New Roman"/>
                <w:sz w:val="20"/>
              </w:rPr>
              <w:t>,</w:t>
            </w:r>
            <w:proofErr w:type="gramEnd"/>
            <w:r w:rsidRPr="00147EF8">
              <w:rPr>
                <w:rFonts w:ascii="Times New Roman" w:hAnsi="Times New Roman" w:cs="Times New Roman"/>
                <w:sz w:val="20"/>
              </w:rPr>
              <w:t xml:space="preserve"> </w:t>
            </w:r>
            <w:hyperlink r:id="rId14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403</w:t>
              </w:r>
            </w:hyperlink>
            <w:r w:rsidRPr="00147EF8">
              <w:rPr>
                <w:rFonts w:ascii="Times New Roman" w:hAnsi="Times New Roman" w:cs="Times New Roman"/>
                <w:sz w:val="20"/>
              </w:rPr>
              <w:t xml:space="preserve"> Правил пр</w:t>
            </w:r>
            <w:r w:rsidRPr="00147EF8">
              <w:rPr>
                <w:rFonts w:ascii="Times New Roman" w:hAnsi="Times New Roman" w:cs="Times New Roman"/>
                <w:sz w:val="20"/>
              </w:rPr>
              <w:t>о</w:t>
            </w:r>
            <w:r w:rsidRPr="00147EF8">
              <w:rPr>
                <w:rFonts w:ascii="Times New Roman" w:hAnsi="Times New Roman" w:cs="Times New Roman"/>
                <w:sz w:val="20"/>
              </w:rPr>
              <w:t>мышленной безопасности</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92" w:tooltip="9.2. Обеспечить выполнение предписаний, содержащих требования об устранении нарушений требований пунктов 26, 32, 59, 60, 66, 117, абзацев первого - третьего пункта 125, абзаца первого пункта 155, пунктов 156, 157, 169, 170, абзаца первого пункта 201, пункта 20">
              <w:r w:rsidRPr="00147EF8">
                <w:rPr>
                  <w:rFonts w:ascii="Times New Roman" w:hAnsi="Times New Roman" w:cs="Times New Roman"/>
                  <w:sz w:val="20"/>
                </w:rPr>
                <w:t>подпункт 9.2 пункта 9</w:t>
              </w:r>
            </w:hyperlink>
            <w:r w:rsidRPr="00147EF8">
              <w:rPr>
                <w:rFonts w:ascii="Times New Roman" w:hAnsi="Times New Roman" w:cs="Times New Roman"/>
                <w:sz w:val="20"/>
              </w:rPr>
              <w:t xml:space="preserve"> Правил)</w:t>
            </w:r>
          </w:p>
        </w:tc>
        <w:tc>
          <w:tcPr>
            <w:tcW w:w="2773" w:type="dxa"/>
          </w:tcPr>
          <w:p w:rsidR="00257B0D" w:rsidRPr="00147EF8" w:rsidRDefault="00257B0D" w:rsidP="00073387">
            <w:pPr>
              <w:pStyle w:val="ConsPlusNormal"/>
              <w:rPr>
                <w:rFonts w:ascii="Times New Roman" w:hAnsi="Times New Roman" w:cs="Times New Roman"/>
                <w:sz w:val="20"/>
              </w:rPr>
            </w:pPr>
            <w:proofErr w:type="gramStart"/>
            <w:r w:rsidRPr="00147EF8">
              <w:rPr>
                <w:rFonts w:ascii="Times New Roman" w:hAnsi="Times New Roman" w:cs="Times New Roman"/>
                <w:sz w:val="20"/>
              </w:rPr>
              <w:t>Справка об отсутствии нев</w:t>
            </w:r>
            <w:r w:rsidRPr="00147EF8">
              <w:rPr>
                <w:rFonts w:ascii="Times New Roman" w:hAnsi="Times New Roman" w:cs="Times New Roman"/>
                <w:sz w:val="20"/>
              </w:rPr>
              <w:t>ы</w:t>
            </w:r>
            <w:r w:rsidRPr="00147EF8">
              <w:rPr>
                <w:rFonts w:ascii="Times New Roman" w:hAnsi="Times New Roman" w:cs="Times New Roman"/>
                <w:sz w:val="20"/>
              </w:rPr>
              <w:t>полненных в установленные сроки предписаний об устр</w:t>
            </w:r>
            <w:r w:rsidRPr="00147EF8">
              <w:rPr>
                <w:rFonts w:ascii="Times New Roman" w:hAnsi="Times New Roman" w:cs="Times New Roman"/>
                <w:sz w:val="20"/>
              </w:rPr>
              <w:t>а</w:t>
            </w:r>
            <w:r w:rsidRPr="00147EF8">
              <w:rPr>
                <w:rFonts w:ascii="Times New Roman" w:hAnsi="Times New Roman" w:cs="Times New Roman"/>
                <w:sz w:val="20"/>
              </w:rPr>
              <w:t xml:space="preserve">нении нарушений требований </w:t>
            </w:r>
            <w:hyperlink r:id="rId14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пунктов 26</w:t>
              </w:r>
            </w:hyperlink>
            <w:r w:rsidRPr="00147EF8">
              <w:rPr>
                <w:rFonts w:ascii="Times New Roman" w:hAnsi="Times New Roman" w:cs="Times New Roman"/>
                <w:sz w:val="20"/>
              </w:rPr>
              <w:t xml:space="preserve">, </w:t>
            </w:r>
            <w:hyperlink r:id="rId14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32</w:t>
              </w:r>
            </w:hyperlink>
            <w:r w:rsidRPr="00147EF8">
              <w:rPr>
                <w:rFonts w:ascii="Times New Roman" w:hAnsi="Times New Roman" w:cs="Times New Roman"/>
                <w:sz w:val="20"/>
              </w:rPr>
              <w:t xml:space="preserve">, </w:t>
            </w:r>
            <w:hyperlink r:id="rId14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59</w:t>
              </w:r>
            </w:hyperlink>
            <w:r w:rsidRPr="00147EF8">
              <w:rPr>
                <w:rFonts w:ascii="Times New Roman" w:hAnsi="Times New Roman" w:cs="Times New Roman"/>
                <w:sz w:val="20"/>
              </w:rPr>
              <w:t xml:space="preserve">, </w:t>
            </w:r>
            <w:hyperlink r:id="rId14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60</w:t>
              </w:r>
            </w:hyperlink>
            <w:r w:rsidRPr="00147EF8">
              <w:rPr>
                <w:rFonts w:ascii="Times New Roman" w:hAnsi="Times New Roman" w:cs="Times New Roman"/>
                <w:sz w:val="20"/>
              </w:rPr>
              <w:t>,</w:t>
            </w:r>
            <w:proofErr w:type="gramEnd"/>
            <w:r w:rsidRPr="00147EF8">
              <w:rPr>
                <w:rFonts w:ascii="Times New Roman" w:hAnsi="Times New Roman" w:cs="Times New Roman"/>
                <w:sz w:val="20"/>
              </w:rPr>
              <w:t xml:space="preserve"> </w:t>
            </w:r>
            <w:hyperlink r:id="rId14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66</w:t>
              </w:r>
            </w:hyperlink>
            <w:r w:rsidRPr="00147EF8">
              <w:rPr>
                <w:rFonts w:ascii="Times New Roman" w:hAnsi="Times New Roman" w:cs="Times New Roman"/>
                <w:sz w:val="20"/>
              </w:rPr>
              <w:t xml:space="preserve">, </w:t>
            </w:r>
            <w:hyperlink r:id="rId14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117</w:t>
              </w:r>
            </w:hyperlink>
            <w:r w:rsidRPr="00147EF8">
              <w:rPr>
                <w:rFonts w:ascii="Times New Roman" w:hAnsi="Times New Roman" w:cs="Times New Roman"/>
                <w:sz w:val="20"/>
              </w:rPr>
              <w:t xml:space="preserve">, </w:t>
            </w:r>
            <w:hyperlink r:id="rId15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абзацев первого</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r:id="rId15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третьего пункта 125</w:t>
              </w:r>
            </w:hyperlink>
            <w:r w:rsidRPr="00147EF8">
              <w:rPr>
                <w:rFonts w:ascii="Times New Roman" w:hAnsi="Times New Roman" w:cs="Times New Roman"/>
                <w:sz w:val="20"/>
              </w:rPr>
              <w:t xml:space="preserve">, </w:t>
            </w:r>
            <w:hyperlink r:id="rId15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абзаца первого пункта 155</w:t>
              </w:r>
            </w:hyperlink>
            <w:r w:rsidRPr="00147EF8">
              <w:rPr>
                <w:rFonts w:ascii="Times New Roman" w:hAnsi="Times New Roman" w:cs="Times New Roman"/>
                <w:sz w:val="20"/>
              </w:rPr>
              <w:t xml:space="preserve">, </w:t>
            </w:r>
            <w:hyperlink r:id="rId15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пунктов 156</w:t>
              </w:r>
            </w:hyperlink>
            <w:r w:rsidRPr="00147EF8">
              <w:rPr>
                <w:rFonts w:ascii="Times New Roman" w:hAnsi="Times New Roman" w:cs="Times New Roman"/>
                <w:sz w:val="20"/>
              </w:rPr>
              <w:t xml:space="preserve">, </w:t>
            </w:r>
            <w:hyperlink r:id="rId15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157</w:t>
              </w:r>
            </w:hyperlink>
            <w:r w:rsidRPr="00147EF8">
              <w:rPr>
                <w:rFonts w:ascii="Times New Roman" w:hAnsi="Times New Roman" w:cs="Times New Roman"/>
                <w:sz w:val="20"/>
              </w:rPr>
              <w:t xml:space="preserve">, </w:t>
            </w:r>
            <w:hyperlink r:id="rId15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169</w:t>
              </w:r>
            </w:hyperlink>
            <w:r w:rsidRPr="00147EF8">
              <w:rPr>
                <w:rFonts w:ascii="Times New Roman" w:hAnsi="Times New Roman" w:cs="Times New Roman"/>
                <w:sz w:val="20"/>
              </w:rPr>
              <w:t xml:space="preserve">, </w:t>
            </w:r>
            <w:hyperlink r:id="rId15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170</w:t>
              </w:r>
            </w:hyperlink>
            <w:r w:rsidRPr="00147EF8">
              <w:rPr>
                <w:rFonts w:ascii="Times New Roman" w:hAnsi="Times New Roman" w:cs="Times New Roman"/>
                <w:sz w:val="20"/>
              </w:rPr>
              <w:t xml:space="preserve">, </w:t>
            </w:r>
            <w:hyperlink r:id="rId15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абзаца первого пун</w:t>
              </w:r>
              <w:r w:rsidRPr="00147EF8">
                <w:rPr>
                  <w:rFonts w:ascii="Times New Roman" w:hAnsi="Times New Roman" w:cs="Times New Roman"/>
                  <w:sz w:val="20"/>
                </w:rPr>
                <w:t>к</w:t>
              </w:r>
              <w:r w:rsidRPr="00147EF8">
                <w:rPr>
                  <w:rFonts w:ascii="Times New Roman" w:hAnsi="Times New Roman" w:cs="Times New Roman"/>
                  <w:sz w:val="20"/>
                </w:rPr>
                <w:t>та 201</w:t>
              </w:r>
            </w:hyperlink>
            <w:r w:rsidRPr="00147EF8">
              <w:rPr>
                <w:rFonts w:ascii="Times New Roman" w:hAnsi="Times New Roman" w:cs="Times New Roman"/>
                <w:sz w:val="20"/>
              </w:rPr>
              <w:t xml:space="preserve">, </w:t>
            </w:r>
            <w:hyperlink r:id="rId15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 202</w:t>
              </w:r>
            </w:hyperlink>
            <w:r w:rsidRPr="00147EF8">
              <w:rPr>
                <w:rFonts w:ascii="Times New Roman" w:hAnsi="Times New Roman" w:cs="Times New Roman"/>
                <w:sz w:val="20"/>
              </w:rPr>
              <w:t xml:space="preserve">, </w:t>
            </w:r>
            <w:hyperlink r:id="rId15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абзаца че</w:t>
              </w:r>
              <w:r w:rsidRPr="00147EF8">
                <w:rPr>
                  <w:rFonts w:ascii="Times New Roman" w:hAnsi="Times New Roman" w:cs="Times New Roman"/>
                  <w:sz w:val="20"/>
                </w:rPr>
                <w:t>т</w:t>
              </w:r>
              <w:r w:rsidRPr="00147EF8">
                <w:rPr>
                  <w:rFonts w:ascii="Times New Roman" w:hAnsi="Times New Roman" w:cs="Times New Roman"/>
                  <w:sz w:val="20"/>
                </w:rPr>
                <w:t>вертого пункта 225</w:t>
              </w:r>
            </w:hyperlink>
            <w:r w:rsidRPr="00147EF8">
              <w:rPr>
                <w:rFonts w:ascii="Times New Roman" w:hAnsi="Times New Roman" w:cs="Times New Roman"/>
                <w:sz w:val="20"/>
              </w:rPr>
              <w:t xml:space="preserve">, </w:t>
            </w:r>
            <w:hyperlink r:id="rId16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пунктов 249</w:t>
              </w:r>
            </w:hyperlink>
            <w:r w:rsidRPr="00147EF8">
              <w:rPr>
                <w:rFonts w:ascii="Times New Roman" w:hAnsi="Times New Roman" w:cs="Times New Roman"/>
                <w:sz w:val="20"/>
              </w:rPr>
              <w:t xml:space="preserve">, </w:t>
            </w:r>
            <w:hyperlink r:id="rId16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250</w:t>
              </w:r>
            </w:hyperlink>
            <w:r w:rsidRPr="00147EF8">
              <w:rPr>
                <w:rFonts w:ascii="Times New Roman" w:hAnsi="Times New Roman" w:cs="Times New Roman"/>
                <w:sz w:val="20"/>
              </w:rPr>
              <w:t xml:space="preserve">, </w:t>
            </w:r>
            <w:hyperlink r:id="rId16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абзацев первого</w:t>
              </w:r>
            </w:hyperlink>
            <w:r w:rsidRPr="00147EF8">
              <w:rPr>
                <w:rFonts w:ascii="Times New Roman" w:hAnsi="Times New Roman" w:cs="Times New Roman"/>
                <w:sz w:val="20"/>
              </w:rPr>
              <w:t xml:space="preserve"> и </w:t>
            </w:r>
            <w:hyperlink r:id="rId16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второго пункта 251</w:t>
              </w:r>
            </w:hyperlink>
            <w:r w:rsidRPr="00147EF8">
              <w:rPr>
                <w:rFonts w:ascii="Times New Roman" w:hAnsi="Times New Roman" w:cs="Times New Roman"/>
                <w:sz w:val="20"/>
              </w:rPr>
              <w:t xml:space="preserve">, </w:t>
            </w:r>
            <w:hyperlink r:id="rId16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пунктов 264</w:t>
              </w:r>
            </w:hyperlink>
            <w:r w:rsidRPr="00147EF8">
              <w:rPr>
                <w:rFonts w:ascii="Times New Roman" w:hAnsi="Times New Roman" w:cs="Times New Roman"/>
                <w:sz w:val="20"/>
              </w:rPr>
              <w:t xml:space="preserve">, </w:t>
            </w:r>
            <w:hyperlink r:id="rId16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265</w:t>
              </w:r>
            </w:hyperlink>
            <w:r w:rsidRPr="00147EF8">
              <w:rPr>
                <w:rFonts w:ascii="Times New Roman" w:hAnsi="Times New Roman" w:cs="Times New Roman"/>
                <w:sz w:val="20"/>
              </w:rPr>
              <w:t xml:space="preserve">, </w:t>
            </w:r>
            <w:hyperlink r:id="rId16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proofErr w:type="gramStart"/>
              <w:r w:rsidRPr="00147EF8">
                <w:rPr>
                  <w:rFonts w:ascii="Times New Roman" w:hAnsi="Times New Roman" w:cs="Times New Roman"/>
                  <w:sz w:val="20"/>
                </w:rPr>
                <w:t>306</w:t>
              </w:r>
            </w:hyperlink>
            <w:r w:rsidRPr="00147EF8">
              <w:rPr>
                <w:rFonts w:ascii="Times New Roman" w:hAnsi="Times New Roman" w:cs="Times New Roman"/>
                <w:sz w:val="20"/>
              </w:rPr>
              <w:t xml:space="preserve">, </w:t>
            </w:r>
            <w:hyperlink r:id="rId16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311</w:t>
              </w:r>
            </w:hyperlink>
            <w:r w:rsidRPr="00147EF8">
              <w:rPr>
                <w:rFonts w:ascii="Times New Roman" w:hAnsi="Times New Roman" w:cs="Times New Roman"/>
                <w:sz w:val="20"/>
              </w:rPr>
              <w:t xml:space="preserve">, </w:t>
            </w:r>
            <w:hyperlink r:id="rId16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312</w:t>
              </w:r>
            </w:hyperlink>
            <w:r w:rsidRPr="00147EF8">
              <w:rPr>
                <w:rFonts w:ascii="Times New Roman" w:hAnsi="Times New Roman" w:cs="Times New Roman"/>
                <w:sz w:val="20"/>
              </w:rPr>
              <w:t xml:space="preserve">, </w:t>
            </w:r>
            <w:hyperlink r:id="rId16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315</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r:id="rId17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319</w:t>
              </w:r>
            </w:hyperlink>
            <w:r w:rsidRPr="00147EF8">
              <w:rPr>
                <w:rFonts w:ascii="Times New Roman" w:hAnsi="Times New Roman" w:cs="Times New Roman"/>
                <w:sz w:val="20"/>
              </w:rPr>
              <w:t>,</w:t>
            </w:r>
            <w:proofErr w:type="gramEnd"/>
            <w:r w:rsidRPr="00147EF8">
              <w:rPr>
                <w:rFonts w:ascii="Times New Roman" w:hAnsi="Times New Roman" w:cs="Times New Roman"/>
                <w:sz w:val="20"/>
              </w:rPr>
              <w:t xml:space="preserve"> </w:t>
            </w:r>
            <w:hyperlink r:id="rId17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абзаца восьмого пункта 333</w:t>
              </w:r>
            </w:hyperlink>
            <w:r w:rsidRPr="00147EF8">
              <w:rPr>
                <w:rFonts w:ascii="Times New Roman" w:hAnsi="Times New Roman" w:cs="Times New Roman"/>
                <w:sz w:val="20"/>
              </w:rPr>
              <w:t xml:space="preserve">, </w:t>
            </w:r>
            <w:hyperlink r:id="rId17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пунктов 348</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r:id="rId17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350</w:t>
              </w:r>
            </w:hyperlink>
            <w:r w:rsidRPr="00147EF8">
              <w:rPr>
                <w:rFonts w:ascii="Times New Roman" w:hAnsi="Times New Roman" w:cs="Times New Roman"/>
                <w:sz w:val="20"/>
              </w:rPr>
              <w:t xml:space="preserve">, </w:t>
            </w:r>
            <w:hyperlink r:id="rId17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352</w:t>
              </w:r>
            </w:hyperlink>
            <w:r w:rsidRPr="00147EF8">
              <w:rPr>
                <w:rFonts w:ascii="Times New Roman" w:hAnsi="Times New Roman" w:cs="Times New Roman"/>
                <w:sz w:val="20"/>
              </w:rPr>
              <w:t xml:space="preserve">, </w:t>
            </w:r>
            <w:hyperlink r:id="rId17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355</w:t>
              </w:r>
            </w:hyperlink>
            <w:r w:rsidRPr="00147EF8">
              <w:rPr>
                <w:rFonts w:ascii="Times New Roman" w:hAnsi="Times New Roman" w:cs="Times New Roman"/>
                <w:sz w:val="20"/>
              </w:rPr>
              <w:t xml:space="preserve">, </w:t>
            </w:r>
            <w:hyperlink r:id="rId17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356</w:t>
              </w:r>
            </w:hyperlink>
            <w:r w:rsidRPr="00147EF8">
              <w:rPr>
                <w:rFonts w:ascii="Times New Roman" w:hAnsi="Times New Roman" w:cs="Times New Roman"/>
                <w:sz w:val="20"/>
              </w:rPr>
              <w:t xml:space="preserve">, </w:t>
            </w:r>
            <w:hyperlink r:id="rId17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359</w:t>
              </w:r>
            </w:hyperlink>
            <w:r w:rsidRPr="00147EF8">
              <w:rPr>
                <w:rFonts w:ascii="Times New Roman" w:hAnsi="Times New Roman" w:cs="Times New Roman"/>
                <w:sz w:val="20"/>
              </w:rPr>
              <w:t xml:space="preserve">, </w:t>
            </w:r>
            <w:hyperlink r:id="rId17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375</w:t>
              </w:r>
            </w:hyperlink>
            <w:r w:rsidRPr="00147EF8">
              <w:rPr>
                <w:rFonts w:ascii="Times New Roman" w:hAnsi="Times New Roman" w:cs="Times New Roman"/>
                <w:sz w:val="20"/>
              </w:rPr>
              <w:t xml:space="preserve">, </w:t>
            </w:r>
            <w:hyperlink r:id="rId17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абзацев четвертого</w:t>
              </w:r>
            </w:hyperlink>
            <w:r w:rsidRPr="00147EF8">
              <w:rPr>
                <w:rFonts w:ascii="Times New Roman" w:hAnsi="Times New Roman" w:cs="Times New Roman"/>
                <w:sz w:val="20"/>
              </w:rPr>
              <w:t xml:space="preserve"> и </w:t>
            </w:r>
            <w:hyperlink r:id="rId18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пятого пункта 378</w:t>
              </w:r>
            </w:hyperlink>
            <w:r w:rsidRPr="00147EF8">
              <w:rPr>
                <w:rFonts w:ascii="Times New Roman" w:hAnsi="Times New Roman" w:cs="Times New Roman"/>
                <w:sz w:val="20"/>
              </w:rPr>
              <w:t xml:space="preserve">, </w:t>
            </w:r>
            <w:hyperlink r:id="rId18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 388</w:t>
              </w:r>
            </w:hyperlink>
            <w:r w:rsidRPr="00147EF8">
              <w:rPr>
                <w:rFonts w:ascii="Times New Roman" w:hAnsi="Times New Roman" w:cs="Times New Roman"/>
                <w:sz w:val="20"/>
              </w:rPr>
              <w:t xml:space="preserve">, </w:t>
            </w:r>
            <w:hyperlink r:id="rId18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абзацев вт</w:t>
              </w:r>
              <w:r w:rsidRPr="00147EF8">
                <w:rPr>
                  <w:rFonts w:ascii="Times New Roman" w:hAnsi="Times New Roman" w:cs="Times New Roman"/>
                  <w:sz w:val="20"/>
                </w:rPr>
                <w:t>о</w:t>
              </w:r>
              <w:r w:rsidRPr="00147EF8">
                <w:rPr>
                  <w:rFonts w:ascii="Times New Roman" w:hAnsi="Times New Roman" w:cs="Times New Roman"/>
                  <w:sz w:val="20"/>
                </w:rPr>
                <w:t>рого</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r:id="rId18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четвертого</w:t>
              </w:r>
            </w:hyperlink>
            <w:r w:rsidRPr="00147EF8">
              <w:rPr>
                <w:rFonts w:ascii="Times New Roman" w:hAnsi="Times New Roman" w:cs="Times New Roman"/>
                <w:sz w:val="20"/>
              </w:rPr>
              <w:t xml:space="preserve">, </w:t>
            </w:r>
            <w:hyperlink r:id="rId18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шестого</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r:id="rId18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восьмого</w:t>
              </w:r>
            </w:hyperlink>
            <w:r w:rsidRPr="00147EF8">
              <w:rPr>
                <w:rFonts w:ascii="Times New Roman" w:hAnsi="Times New Roman" w:cs="Times New Roman"/>
                <w:sz w:val="20"/>
              </w:rPr>
              <w:t xml:space="preserve"> и </w:t>
            </w:r>
            <w:hyperlink r:id="rId18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десятого пункта 404</w:t>
              </w:r>
            </w:hyperlink>
            <w:r w:rsidRPr="00147EF8">
              <w:rPr>
                <w:rFonts w:ascii="Times New Roman" w:hAnsi="Times New Roman" w:cs="Times New Roman"/>
                <w:sz w:val="20"/>
              </w:rPr>
              <w:t xml:space="preserve">, </w:t>
            </w:r>
            <w:hyperlink r:id="rId18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пунктов 408</w:t>
              </w:r>
            </w:hyperlink>
            <w:r w:rsidRPr="00147EF8">
              <w:rPr>
                <w:rFonts w:ascii="Times New Roman" w:hAnsi="Times New Roman" w:cs="Times New Roman"/>
                <w:sz w:val="20"/>
              </w:rPr>
              <w:t xml:space="preserve">, </w:t>
            </w:r>
            <w:hyperlink r:id="rId18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412</w:t>
              </w:r>
            </w:hyperlink>
            <w:r w:rsidRPr="00147EF8">
              <w:rPr>
                <w:rFonts w:ascii="Times New Roman" w:hAnsi="Times New Roman" w:cs="Times New Roman"/>
                <w:sz w:val="20"/>
              </w:rPr>
              <w:t xml:space="preserve"> Правил N 511 и </w:t>
            </w:r>
            <w:hyperlink r:id="rId18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proofErr w:type="gramStart"/>
              <w:r w:rsidRPr="00147EF8">
                <w:rPr>
                  <w:rFonts w:ascii="Times New Roman" w:hAnsi="Times New Roman" w:cs="Times New Roman"/>
                  <w:sz w:val="20"/>
                </w:rPr>
                <w:t>пунктов 394</w:t>
              </w:r>
            </w:hyperlink>
            <w:r w:rsidRPr="00147EF8">
              <w:rPr>
                <w:rFonts w:ascii="Times New Roman" w:hAnsi="Times New Roman" w:cs="Times New Roman"/>
                <w:sz w:val="20"/>
              </w:rPr>
              <w:t xml:space="preserve">, </w:t>
            </w:r>
            <w:hyperlink r:id="rId19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396</w:t>
              </w:r>
            </w:hyperlink>
            <w:r w:rsidRPr="00147EF8">
              <w:rPr>
                <w:rFonts w:ascii="Times New Roman" w:hAnsi="Times New Roman" w:cs="Times New Roman"/>
                <w:sz w:val="20"/>
              </w:rPr>
              <w:t xml:space="preserve"> </w:t>
            </w:r>
            <w:r w:rsidR="00225A56">
              <w:rPr>
                <w:rFonts w:ascii="Times New Roman" w:hAnsi="Times New Roman" w:cs="Times New Roman"/>
                <w:sz w:val="20"/>
              </w:rPr>
              <w:t>–</w:t>
            </w:r>
            <w:r w:rsidRPr="00147EF8">
              <w:rPr>
                <w:rFonts w:ascii="Times New Roman" w:hAnsi="Times New Roman" w:cs="Times New Roman"/>
                <w:sz w:val="20"/>
              </w:rPr>
              <w:t xml:space="preserve"> </w:t>
            </w:r>
            <w:hyperlink r:id="rId19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399</w:t>
              </w:r>
            </w:hyperlink>
            <w:r w:rsidRPr="00147EF8">
              <w:rPr>
                <w:rFonts w:ascii="Times New Roman" w:hAnsi="Times New Roman" w:cs="Times New Roman"/>
                <w:sz w:val="20"/>
              </w:rPr>
              <w:t xml:space="preserve">, </w:t>
            </w:r>
            <w:hyperlink r:id="rId19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403</w:t>
              </w:r>
            </w:hyperlink>
            <w:r w:rsidRPr="00147EF8">
              <w:rPr>
                <w:rFonts w:ascii="Times New Roman" w:hAnsi="Times New Roman" w:cs="Times New Roman"/>
                <w:sz w:val="20"/>
              </w:rPr>
              <w:t xml:space="preserve"> Правил промышле</w:t>
            </w:r>
            <w:r w:rsidRPr="00147EF8">
              <w:rPr>
                <w:rFonts w:ascii="Times New Roman" w:hAnsi="Times New Roman" w:cs="Times New Roman"/>
                <w:sz w:val="20"/>
              </w:rPr>
              <w:t>н</w:t>
            </w:r>
            <w:r w:rsidRPr="00147EF8">
              <w:rPr>
                <w:rFonts w:ascii="Times New Roman" w:hAnsi="Times New Roman" w:cs="Times New Roman"/>
                <w:sz w:val="20"/>
              </w:rPr>
              <w:t>ной безопасности при испол</w:t>
            </w:r>
            <w:r w:rsidRPr="00147EF8">
              <w:rPr>
                <w:rFonts w:ascii="Times New Roman" w:hAnsi="Times New Roman" w:cs="Times New Roman"/>
                <w:sz w:val="20"/>
              </w:rPr>
              <w:t>ь</w:t>
            </w:r>
            <w:r w:rsidRPr="00147EF8">
              <w:rPr>
                <w:rFonts w:ascii="Times New Roman" w:hAnsi="Times New Roman" w:cs="Times New Roman"/>
                <w:sz w:val="20"/>
              </w:rPr>
              <w:t>зовании оборудования, раб</w:t>
            </w:r>
            <w:r w:rsidRPr="00147EF8">
              <w:rPr>
                <w:rFonts w:ascii="Times New Roman" w:hAnsi="Times New Roman" w:cs="Times New Roman"/>
                <w:sz w:val="20"/>
              </w:rPr>
              <w:t>о</w:t>
            </w:r>
            <w:r w:rsidRPr="00147EF8">
              <w:rPr>
                <w:rFonts w:ascii="Times New Roman" w:hAnsi="Times New Roman" w:cs="Times New Roman"/>
                <w:sz w:val="20"/>
              </w:rPr>
              <w:t>тающего под избыточным давлением, влияющих на надежность работы в отоп</w:t>
            </w:r>
            <w:r w:rsidRPr="00147EF8">
              <w:rPr>
                <w:rFonts w:ascii="Times New Roman" w:hAnsi="Times New Roman" w:cs="Times New Roman"/>
                <w:sz w:val="20"/>
              </w:rPr>
              <w:t>и</w:t>
            </w:r>
            <w:r w:rsidRPr="00147EF8">
              <w:rPr>
                <w:rFonts w:ascii="Times New Roman" w:hAnsi="Times New Roman" w:cs="Times New Roman"/>
                <w:sz w:val="20"/>
              </w:rPr>
              <w:t>тельный период, выданных федеральным органом испо</w:t>
            </w:r>
            <w:r w:rsidRPr="00147EF8">
              <w:rPr>
                <w:rFonts w:ascii="Times New Roman" w:hAnsi="Times New Roman" w:cs="Times New Roman"/>
                <w:sz w:val="20"/>
              </w:rPr>
              <w:t>л</w:t>
            </w:r>
            <w:r w:rsidRPr="00147EF8">
              <w:rPr>
                <w:rFonts w:ascii="Times New Roman" w:hAnsi="Times New Roman" w:cs="Times New Roman"/>
                <w:sz w:val="20"/>
              </w:rPr>
              <w:t>нительной власти госуда</w:t>
            </w:r>
            <w:r w:rsidRPr="00147EF8">
              <w:rPr>
                <w:rFonts w:ascii="Times New Roman" w:hAnsi="Times New Roman" w:cs="Times New Roman"/>
                <w:sz w:val="20"/>
              </w:rPr>
              <w:t>р</w:t>
            </w:r>
            <w:r w:rsidRPr="00147EF8">
              <w:rPr>
                <w:rFonts w:ascii="Times New Roman" w:hAnsi="Times New Roman" w:cs="Times New Roman"/>
                <w:sz w:val="20"/>
              </w:rPr>
              <w:t>ственного энергетического надзора, федерального гос</w:t>
            </w:r>
            <w:r w:rsidRPr="00147EF8">
              <w:rPr>
                <w:rFonts w:ascii="Times New Roman" w:hAnsi="Times New Roman" w:cs="Times New Roman"/>
                <w:sz w:val="20"/>
              </w:rPr>
              <w:t>у</w:t>
            </w:r>
            <w:r w:rsidRPr="00147EF8">
              <w:rPr>
                <w:rFonts w:ascii="Times New Roman" w:hAnsi="Times New Roman" w:cs="Times New Roman"/>
                <w:sz w:val="20"/>
              </w:rPr>
              <w:t>дарственного надзора в обл</w:t>
            </w:r>
            <w:r w:rsidRPr="00147EF8">
              <w:rPr>
                <w:rFonts w:ascii="Times New Roman" w:hAnsi="Times New Roman" w:cs="Times New Roman"/>
                <w:sz w:val="20"/>
              </w:rPr>
              <w:t>а</w:t>
            </w:r>
            <w:r w:rsidRPr="00147EF8">
              <w:rPr>
                <w:rFonts w:ascii="Times New Roman" w:hAnsi="Times New Roman" w:cs="Times New Roman"/>
                <w:sz w:val="20"/>
              </w:rPr>
              <w:t>сти промышленной безопа</w:t>
            </w:r>
            <w:r w:rsidRPr="00147EF8">
              <w:rPr>
                <w:rFonts w:ascii="Times New Roman" w:hAnsi="Times New Roman" w:cs="Times New Roman"/>
                <w:sz w:val="20"/>
              </w:rPr>
              <w:t>с</w:t>
            </w:r>
            <w:r w:rsidRPr="00147EF8">
              <w:rPr>
                <w:rFonts w:ascii="Times New Roman" w:hAnsi="Times New Roman" w:cs="Times New Roman"/>
                <w:sz w:val="20"/>
              </w:rPr>
              <w:t>ности, федеральными орган</w:t>
            </w:r>
            <w:r w:rsidRPr="00147EF8">
              <w:rPr>
                <w:rFonts w:ascii="Times New Roman" w:hAnsi="Times New Roman" w:cs="Times New Roman"/>
                <w:sz w:val="20"/>
              </w:rPr>
              <w:t>а</w:t>
            </w:r>
            <w:r w:rsidRPr="00147EF8">
              <w:rPr>
                <w:rFonts w:ascii="Times New Roman" w:hAnsi="Times New Roman" w:cs="Times New Roman"/>
                <w:sz w:val="20"/>
              </w:rPr>
              <w:t>ми исполнительной власти в сфере обороны, обеспечения безопасности, государстве</w:t>
            </w:r>
            <w:r w:rsidRPr="00147EF8">
              <w:rPr>
                <w:rFonts w:ascii="Times New Roman" w:hAnsi="Times New Roman" w:cs="Times New Roman"/>
                <w:sz w:val="20"/>
              </w:rPr>
              <w:t>н</w:t>
            </w:r>
            <w:r w:rsidRPr="00147EF8">
              <w:rPr>
                <w:rFonts w:ascii="Times New Roman" w:hAnsi="Times New Roman" w:cs="Times New Roman"/>
                <w:sz w:val="20"/>
              </w:rPr>
              <w:t>ной охраны, внешней разве</w:t>
            </w:r>
            <w:r w:rsidRPr="00147EF8">
              <w:rPr>
                <w:rFonts w:ascii="Times New Roman" w:hAnsi="Times New Roman" w:cs="Times New Roman"/>
                <w:sz w:val="20"/>
              </w:rPr>
              <w:t>д</w:t>
            </w:r>
            <w:r w:rsidRPr="00147EF8">
              <w:rPr>
                <w:rFonts w:ascii="Times New Roman" w:hAnsi="Times New Roman" w:cs="Times New Roman"/>
                <w:sz w:val="20"/>
              </w:rPr>
              <w:t>ки, мобилизационной подг</w:t>
            </w:r>
            <w:r w:rsidRPr="00147EF8">
              <w:rPr>
                <w:rFonts w:ascii="Times New Roman" w:hAnsi="Times New Roman" w:cs="Times New Roman"/>
                <w:sz w:val="20"/>
              </w:rPr>
              <w:t>о</w:t>
            </w:r>
            <w:r w:rsidRPr="00147EF8">
              <w:rPr>
                <w:rFonts w:ascii="Times New Roman" w:hAnsi="Times New Roman" w:cs="Times New Roman"/>
                <w:sz w:val="20"/>
              </w:rPr>
              <w:t>товки и мобилизации, испо</w:t>
            </w:r>
            <w:r w:rsidRPr="00147EF8">
              <w:rPr>
                <w:rFonts w:ascii="Times New Roman" w:hAnsi="Times New Roman" w:cs="Times New Roman"/>
                <w:sz w:val="20"/>
              </w:rPr>
              <w:t>л</w:t>
            </w:r>
            <w:r w:rsidRPr="00147EF8">
              <w:rPr>
                <w:rFonts w:ascii="Times New Roman" w:hAnsi="Times New Roman" w:cs="Times New Roman"/>
                <w:sz w:val="20"/>
              </w:rPr>
              <w:t>нения наказаний (их подра</w:t>
            </w:r>
            <w:r w:rsidRPr="00147EF8">
              <w:rPr>
                <w:rFonts w:ascii="Times New Roman" w:hAnsi="Times New Roman" w:cs="Times New Roman"/>
                <w:sz w:val="20"/>
              </w:rPr>
              <w:t>з</w:t>
            </w:r>
            <w:r w:rsidRPr="00147EF8">
              <w:rPr>
                <w:rFonts w:ascii="Times New Roman" w:hAnsi="Times New Roman" w:cs="Times New Roman"/>
                <w:sz w:val="20"/>
              </w:rPr>
              <w:t>делениями) (в случаях, пред</w:t>
            </w:r>
            <w:r w:rsidRPr="00147EF8">
              <w:rPr>
                <w:rFonts w:ascii="Times New Roman" w:hAnsi="Times New Roman" w:cs="Times New Roman"/>
                <w:sz w:val="20"/>
              </w:rPr>
              <w:t>у</w:t>
            </w:r>
            <w:r w:rsidRPr="00147EF8">
              <w:rPr>
                <w:rFonts w:ascii="Times New Roman" w:hAnsi="Times New Roman" w:cs="Times New Roman"/>
                <w:sz w:val="20"/>
              </w:rPr>
              <w:t xml:space="preserve">смотренных </w:t>
            </w:r>
            <w:hyperlink r:id="rId193"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пунктом 2 части 1 статьи 4.1</w:t>
              </w:r>
            </w:hyperlink>
            <w:r w:rsidRPr="00147EF8">
              <w:rPr>
                <w:rFonts w:ascii="Times New Roman" w:hAnsi="Times New Roman" w:cs="Times New Roman"/>
                <w:sz w:val="20"/>
              </w:rPr>
              <w:t xml:space="preserve"> Федерального зак</w:t>
            </w:r>
            <w:r w:rsidRPr="00147EF8">
              <w:rPr>
                <w:rFonts w:ascii="Times New Roman" w:hAnsi="Times New Roman" w:cs="Times New Roman"/>
                <w:sz w:val="20"/>
              </w:rPr>
              <w:t>о</w:t>
            </w:r>
            <w:r w:rsidRPr="00147EF8">
              <w:rPr>
                <w:rFonts w:ascii="Times New Roman" w:hAnsi="Times New Roman" w:cs="Times New Roman"/>
                <w:sz w:val="20"/>
              </w:rPr>
              <w:t xml:space="preserve">на о теплоснабжении и </w:t>
            </w:r>
            <w:hyperlink r:id="rId19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sidRPr="00147EF8">
                <w:rPr>
                  <w:rFonts w:ascii="Times New Roman" w:hAnsi="Times New Roman" w:cs="Times New Roman"/>
                  <w:sz w:val="20"/>
                </w:rPr>
                <w:t>абз</w:t>
              </w:r>
              <w:r w:rsidRPr="00147EF8">
                <w:rPr>
                  <w:rFonts w:ascii="Times New Roman" w:hAnsi="Times New Roman" w:cs="Times New Roman"/>
                  <w:sz w:val="20"/>
                </w:rPr>
                <w:t>а</w:t>
              </w:r>
              <w:r w:rsidRPr="00147EF8">
                <w:rPr>
                  <w:rFonts w:ascii="Times New Roman" w:hAnsi="Times New Roman" w:cs="Times New Roman"/>
                  <w:sz w:val="20"/>
                </w:rPr>
                <w:t>цем вторым пункта 2 статьи 5</w:t>
              </w:r>
            </w:hyperlink>
            <w:r w:rsidRPr="00147EF8">
              <w:rPr>
                <w:rFonts w:ascii="Times New Roman" w:hAnsi="Times New Roman" w:cs="Times New Roman"/>
                <w:sz w:val="20"/>
              </w:rPr>
              <w:t xml:space="preserve"> Федерального закона о пр</w:t>
            </w:r>
            <w:r w:rsidRPr="00147EF8">
              <w:rPr>
                <w:rFonts w:ascii="Times New Roman" w:hAnsi="Times New Roman" w:cs="Times New Roman"/>
                <w:sz w:val="20"/>
              </w:rPr>
              <w:t>о</w:t>
            </w:r>
            <w:r w:rsidRPr="00147EF8">
              <w:rPr>
                <w:rFonts w:ascii="Times New Roman" w:hAnsi="Times New Roman" w:cs="Times New Roman"/>
                <w:sz w:val="20"/>
              </w:rPr>
              <w:t>мышленной безопасности)</w:t>
            </w:r>
            <w:proofErr w:type="gramEnd"/>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92" w:tooltip="9.2. Обеспечить выполнение предписаний, содержащих требования об устранении нарушений требований пунктов 26, 32, 59, 60, 66, 117, абзацев первого - третьего пункта 125, абзаца первого пункта 155, пунктов 156, 157, 169, 170, абзаца первого пункта 201, пункта 20">
              <w:r w:rsidRPr="00147EF8">
                <w:rPr>
                  <w:rFonts w:ascii="Times New Roman" w:hAnsi="Times New Roman" w:cs="Times New Roman"/>
                  <w:sz w:val="20"/>
                </w:rPr>
                <w:t>подпункт 9.2 пункта 9</w:t>
              </w:r>
            </w:hyperlink>
            <w:r w:rsidRPr="00147EF8">
              <w:rPr>
                <w:rFonts w:ascii="Times New Roman" w:hAnsi="Times New Roman" w:cs="Times New Roman"/>
                <w:sz w:val="20"/>
              </w:rPr>
              <w:t xml:space="preserve"> Пр</w:t>
            </w:r>
            <w:r w:rsidRPr="00147EF8">
              <w:rPr>
                <w:rFonts w:ascii="Times New Roman" w:hAnsi="Times New Roman" w:cs="Times New Roman"/>
                <w:sz w:val="20"/>
              </w:rPr>
              <w:t>а</w:t>
            </w:r>
            <w:r w:rsidRPr="00147EF8">
              <w:rPr>
                <w:rFonts w:ascii="Times New Roman" w:hAnsi="Times New Roman" w:cs="Times New Roman"/>
                <w:sz w:val="20"/>
              </w:rPr>
              <w:t>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выполнения предписаний, влияющих на надежность работы в отоп</w:t>
            </w:r>
            <w:r w:rsidRPr="00147EF8">
              <w:rPr>
                <w:rFonts w:ascii="Times New Roman" w:hAnsi="Times New Roman" w:cs="Times New Roman"/>
                <w:sz w:val="20"/>
              </w:rPr>
              <w:t>и</w:t>
            </w:r>
            <w:r w:rsidRPr="00147EF8">
              <w:rPr>
                <w:rFonts w:ascii="Times New Roman" w:hAnsi="Times New Roman" w:cs="Times New Roman"/>
                <w:sz w:val="20"/>
              </w:rPr>
              <w:t>тельный период</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предп</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Не заполняе</w:t>
            </w:r>
            <w:r w:rsidRPr="00147EF8">
              <w:rPr>
                <w:rFonts w:ascii="Times New Roman" w:hAnsi="Times New Roman" w:cs="Times New Roman"/>
                <w:sz w:val="20"/>
              </w:rPr>
              <w:t>т</w:t>
            </w:r>
            <w:r w:rsidRPr="00147EF8">
              <w:rPr>
                <w:rFonts w:ascii="Times New Roman" w:hAnsi="Times New Roman" w:cs="Times New Roman"/>
                <w:sz w:val="20"/>
              </w:rPr>
              <w:t>ся</w:t>
            </w:r>
          </w:p>
        </w:tc>
      </w:tr>
      <w:tr w:rsidR="005163FF" w:rsidRPr="00147EF8" w:rsidTr="00EF4CFB">
        <w:trPr>
          <w:trHeight w:val="1347"/>
        </w:trPr>
        <w:tc>
          <w:tcPr>
            <w:tcW w:w="486"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3</w:t>
            </w:r>
          </w:p>
        </w:tc>
        <w:tc>
          <w:tcPr>
            <w:tcW w:w="2837" w:type="dxa"/>
            <w:vAlign w:val="bottom"/>
          </w:tcPr>
          <w:p w:rsidR="00D61A04" w:rsidRDefault="00D61A04" w:rsidP="00073387">
            <w:pPr>
              <w:pStyle w:val="ConsPlusNormal"/>
              <w:rPr>
                <w:rFonts w:ascii="Times New Roman" w:hAnsi="Times New Roman" w:cs="Times New Roman"/>
                <w:sz w:val="20"/>
              </w:rPr>
            </w:pPr>
          </w:p>
          <w:p w:rsidR="00D61A04" w:rsidRDefault="00D61A04" w:rsidP="00073387">
            <w:pPr>
              <w:pStyle w:val="ConsPlusNormal"/>
              <w:rPr>
                <w:rFonts w:ascii="Times New Roman" w:hAnsi="Times New Roman" w:cs="Times New Roman"/>
                <w:sz w:val="20"/>
              </w:rPr>
            </w:pPr>
          </w:p>
          <w:p w:rsidR="00D61A04" w:rsidRDefault="00D61A04" w:rsidP="00073387">
            <w:pPr>
              <w:pStyle w:val="ConsPlusNormal"/>
              <w:rPr>
                <w:rFonts w:ascii="Times New Roman" w:hAnsi="Times New Roman" w:cs="Times New Roman"/>
                <w:sz w:val="20"/>
              </w:rPr>
            </w:pP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Обеспечить выполнение плана подготовки к отопительному периоду, предусмотренного </w:t>
            </w:r>
            <w:hyperlink w:anchor="P58" w:tooltip="3. План подготовки к отопительному периоду ежегодно разрабатывается и утверждается организационно-распорядительным документом:">
              <w:r w:rsidRPr="00147EF8">
                <w:rPr>
                  <w:rFonts w:ascii="Times New Roman" w:hAnsi="Times New Roman" w:cs="Times New Roman"/>
                  <w:sz w:val="20"/>
                </w:rPr>
                <w:t>пунктом 3</w:t>
              </w:r>
            </w:hyperlink>
            <w:r w:rsidRPr="00147EF8">
              <w:rPr>
                <w:rFonts w:ascii="Times New Roman" w:hAnsi="Times New Roman" w:cs="Times New Roman"/>
                <w:sz w:val="20"/>
              </w:rPr>
              <w:t xml:space="preserve"> Правил</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99" w:tooltip="9.3. Обеспечить выполнение плана подготовки к отопительному периоду, предусмотренного подпунктом 3.2 пункта 3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w:r w:rsidRPr="00147EF8">
                <w:rPr>
                  <w:rFonts w:ascii="Times New Roman" w:hAnsi="Times New Roman" w:cs="Times New Roman"/>
                  <w:sz w:val="20"/>
                </w:rPr>
                <w:t>подпункт 9.3 пункта 9</w:t>
              </w:r>
            </w:hyperlink>
            <w:r w:rsidRPr="00147EF8">
              <w:rPr>
                <w:rFonts w:ascii="Times New Roman" w:hAnsi="Times New Roman" w:cs="Times New Roman"/>
                <w:sz w:val="20"/>
              </w:rPr>
              <w:t xml:space="preserve"> Правил)</w:t>
            </w:r>
          </w:p>
        </w:tc>
        <w:tc>
          <w:tcPr>
            <w:tcW w:w="2773"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План подготовки к отопител</w:t>
            </w:r>
            <w:r w:rsidRPr="00147EF8">
              <w:rPr>
                <w:rFonts w:ascii="Times New Roman" w:hAnsi="Times New Roman" w:cs="Times New Roman"/>
                <w:sz w:val="20"/>
              </w:rPr>
              <w:t>ь</w:t>
            </w:r>
            <w:r w:rsidRPr="00147EF8">
              <w:rPr>
                <w:rFonts w:ascii="Times New Roman" w:hAnsi="Times New Roman" w:cs="Times New Roman"/>
                <w:sz w:val="20"/>
              </w:rPr>
              <w:t>ному периоду</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w:t>
            </w:r>
            <w:hyperlink w:anchor="P58" w:tooltip="3. План подготовки к отопительному периоду ежегодно разрабатывается и утверждается организационно-распорядительным документом:">
              <w:r w:rsidRPr="00147EF8">
                <w:rPr>
                  <w:rFonts w:ascii="Times New Roman" w:hAnsi="Times New Roman" w:cs="Times New Roman"/>
                  <w:sz w:val="20"/>
                </w:rPr>
                <w:t>пункт 3</w:t>
              </w:r>
            </w:hyperlink>
            <w:r w:rsidRPr="00147EF8">
              <w:rPr>
                <w:rFonts w:ascii="Times New Roman" w:hAnsi="Times New Roman" w:cs="Times New Roman"/>
                <w:sz w:val="20"/>
              </w:rPr>
              <w:t xml:space="preserve"> Правил)</w:t>
            </w:r>
          </w:p>
        </w:tc>
        <w:tc>
          <w:tcPr>
            <w:tcW w:w="3827"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утвержденного плана подготовки к отопительному периоду</w:t>
            </w:r>
          </w:p>
        </w:tc>
        <w:tc>
          <w:tcPr>
            <w:tcW w:w="1134" w:type="dxa"/>
            <w:gridSpan w:val="3"/>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0,05</w:t>
            </w:r>
          </w:p>
        </w:tc>
        <w:tc>
          <w:tcPr>
            <w:tcW w:w="851" w:type="dxa"/>
          </w:tcPr>
          <w:p w:rsidR="00257B0D" w:rsidRPr="00147EF8" w:rsidRDefault="00257B0D" w:rsidP="00073387">
            <w:pPr>
              <w:pStyle w:val="ConsPlusNormal"/>
              <w:rPr>
                <w:rFonts w:ascii="Times New Roman" w:hAnsi="Times New Roman" w:cs="Times New Roman"/>
                <w:sz w:val="20"/>
              </w:rPr>
            </w:pPr>
            <w:proofErr w:type="spellStart"/>
            <w:r w:rsidRPr="00147EF8">
              <w:rPr>
                <w:rFonts w:ascii="Times New Roman" w:hAnsi="Times New Roman" w:cs="Times New Roman"/>
                <w:sz w:val="20"/>
              </w:rPr>
              <w:t>К</w:t>
            </w:r>
            <w:r w:rsidRPr="00147EF8">
              <w:rPr>
                <w:rFonts w:ascii="Times New Roman" w:hAnsi="Times New Roman" w:cs="Times New Roman"/>
                <w:sz w:val="20"/>
                <w:vertAlign w:val="subscript"/>
              </w:rPr>
              <w:t>план</w:t>
            </w:r>
            <w:proofErr w:type="spellEnd"/>
          </w:p>
        </w:tc>
        <w:tc>
          <w:tcPr>
            <w:tcW w:w="992" w:type="dxa"/>
          </w:tcPr>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sidR="00225A56">
              <w:rPr>
                <w:rFonts w:ascii="Times New Roman" w:hAnsi="Times New Roman" w:cs="Times New Roman"/>
                <w:sz w:val="20"/>
              </w:rPr>
              <w:t>–</w:t>
            </w:r>
            <w:r w:rsidRPr="00147EF8">
              <w:rPr>
                <w:rFonts w:ascii="Times New Roman" w:hAnsi="Times New Roman" w:cs="Times New Roman"/>
                <w:sz w:val="20"/>
              </w:rPr>
              <w:t xml:space="preserve"> 1</w:t>
            </w:r>
          </w:p>
          <w:p w:rsidR="00257B0D" w:rsidRPr="00147EF8" w:rsidRDefault="00257B0D" w:rsidP="00073387">
            <w:pPr>
              <w:pStyle w:val="ConsPlusNormal"/>
              <w:rPr>
                <w:rFonts w:ascii="Times New Roman" w:hAnsi="Times New Roman" w:cs="Times New Roman"/>
                <w:sz w:val="20"/>
              </w:rPr>
            </w:pPr>
            <w:r w:rsidRPr="00147EF8">
              <w:rPr>
                <w:rFonts w:ascii="Times New Roman" w:hAnsi="Times New Roman" w:cs="Times New Roman"/>
                <w:sz w:val="20"/>
              </w:rPr>
              <w:t>Отсу</w:t>
            </w:r>
            <w:r w:rsidRPr="00147EF8">
              <w:rPr>
                <w:rFonts w:ascii="Times New Roman" w:hAnsi="Times New Roman" w:cs="Times New Roman"/>
                <w:sz w:val="20"/>
              </w:rPr>
              <w:t>т</w:t>
            </w:r>
            <w:r w:rsidRPr="00147EF8">
              <w:rPr>
                <w:rFonts w:ascii="Times New Roman" w:hAnsi="Times New Roman" w:cs="Times New Roman"/>
                <w:sz w:val="20"/>
              </w:rPr>
              <w:t xml:space="preserve">ствие </w:t>
            </w:r>
            <w:r w:rsidR="00225A56">
              <w:rPr>
                <w:rFonts w:ascii="Times New Roman" w:hAnsi="Times New Roman" w:cs="Times New Roman"/>
                <w:sz w:val="20"/>
              </w:rPr>
              <w:t>–</w:t>
            </w:r>
            <w:r w:rsidRPr="00147EF8">
              <w:rPr>
                <w:rFonts w:ascii="Times New Roman" w:hAnsi="Times New Roman" w:cs="Times New Roman"/>
                <w:sz w:val="20"/>
              </w:rPr>
              <w:t xml:space="preserve"> 0</w:t>
            </w:r>
          </w:p>
        </w:tc>
        <w:tc>
          <w:tcPr>
            <w:tcW w:w="849" w:type="dxa"/>
          </w:tcPr>
          <w:p w:rsidR="00257B0D" w:rsidRPr="00147EF8" w:rsidRDefault="00257B0D" w:rsidP="00073387">
            <w:pPr>
              <w:pStyle w:val="ConsPlusNormal"/>
              <w:rPr>
                <w:rFonts w:ascii="Times New Roman" w:hAnsi="Times New Roman" w:cs="Times New Roman"/>
                <w:sz w:val="20"/>
              </w:rPr>
            </w:pPr>
          </w:p>
        </w:tc>
        <w:tc>
          <w:tcPr>
            <w:tcW w:w="1419" w:type="dxa"/>
          </w:tcPr>
          <w:p w:rsidR="00257B0D" w:rsidRPr="00147EF8" w:rsidRDefault="00257B0D" w:rsidP="00073387">
            <w:pPr>
              <w:pStyle w:val="ConsPlusNormal"/>
              <w:rPr>
                <w:rFonts w:ascii="Times New Roman" w:hAnsi="Times New Roman" w:cs="Times New Roman"/>
                <w:sz w:val="20"/>
              </w:rPr>
            </w:pPr>
          </w:p>
        </w:tc>
      </w:tr>
      <w:tr w:rsidR="00CF1E0E" w:rsidTr="00EF4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1"/>
        </w:trPr>
        <w:tc>
          <w:tcPr>
            <w:tcW w:w="10915" w:type="dxa"/>
            <w:gridSpan w:val="6"/>
            <w:hideMark/>
          </w:tcPr>
          <w:p w:rsidR="00E1562D" w:rsidRDefault="00E1562D" w:rsidP="00E1562D">
            <w:pPr>
              <w:pStyle w:val="af0"/>
              <w:rPr>
                <w:rFonts w:ascii="Times New Roman" w:hAnsi="Times New Roman" w:cs="Times New Roman"/>
                <w:sz w:val="28"/>
                <w:szCs w:val="28"/>
              </w:rPr>
            </w:pPr>
          </w:p>
          <w:p w:rsidR="00EF4CFB" w:rsidRDefault="00EF4CFB" w:rsidP="00E1562D">
            <w:pPr>
              <w:pStyle w:val="af0"/>
              <w:rPr>
                <w:rFonts w:ascii="Times New Roman" w:hAnsi="Times New Roman" w:cs="Times New Roman"/>
                <w:sz w:val="28"/>
                <w:szCs w:val="28"/>
              </w:rPr>
            </w:pPr>
          </w:p>
          <w:p w:rsidR="00CF1E0E" w:rsidRDefault="00CF1E0E" w:rsidP="00E1562D">
            <w:pPr>
              <w:pStyle w:val="af0"/>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r>
              <w:rPr>
                <w:rFonts w:ascii="Times New Roman" w:hAnsi="Times New Roman" w:cs="Times New Roman"/>
                <w:sz w:val="28"/>
                <w:szCs w:val="28"/>
              </w:rPr>
              <w:br/>
              <w:t>Администрации города Батайска</w:t>
            </w:r>
          </w:p>
        </w:tc>
        <w:tc>
          <w:tcPr>
            <w:tcW w:w="4253" w:type="dxa"/>
            <w:gridSpan w:val="5"/>
          </w:tcPr>
          <w:p w:rsidR="00CF1E0E" w:rsidRDefault="00CF1E0E" w:rsidP="00E1562D">
            <w:pPr>
              <w:pStyle w:val="af1"/>
              <w:snapToGrid w:val="0"/>
              <w:ind w:firstLine="851"/>
              <w:jc w:val="right"/>
              <w:rPr>
                <w:rFonts w:ascii="Times New Roman" w:hAnsi="Times New Roman" w:cs="Times New Roman"/>
                <w:sz w:val="28"/>
                <w:szCs w:val="28"/>
              </w:rPr>
            </w:pPr>
          </w:p>
          <w:p w:rsidR="00E1562D" w:rsidRDefault="00E1562D" w:rsidP="00E1562D">
            <w:pPr>
              <w:pStyle w:val="af1"/>
              <w:snapToGrid w:val="0"/>
              <w:ind w:firstLine="851"/>
              <w:jc w:val="right"/>
              <w:rPr>
                <w:rFonts w:ascii="Times New Roman" w:hAnsi="Times New Roman" w:cs="Times New Roman"/>
                <w:sz w:val="28"/>
                <w:szCs w:val="28"/>
              </w:rPr>
            </w:pPr>
          </w:p>
          <w:p w:rsidR="00CF1E0E" w:rsidRDefault="00CF1E0E" w:rsidP="00E1562D">
            <w:pPr>
              <w:pStyle w:val="af1"/>
              <w:rPr>
                <w:rFonts w:ascii="Times New Roman" w:hAnsi="Times New Roman" w:cs="Times New Roman"/>
                <w:sz w:val="28"/>
                <w:szCs w:val="28"/>
              </w:rPr>
            </w:pPr>
            <w:r>
              <w:rPr>
                <w:rFonts w:ascii="Times New Roman" w:hAnsi="Times New Roman" w:cs="Times New Roman"/>
                <w:sz w:val="28"/>
                <w:szCs w:val="28"/>
              </w:rPr>
              <w:t xml:space="preserve">     В.С. </w:t>
            </w:r>
            <w:proofErr w:type="spellStart"/>
            <w:r>
              <w:rPr>
                <w:rFonts w:ascii="Times New Roman" w:hAnsi="Times New Roman" w:cs="Times New Roman"/>
                <w:sz w:val="28"/>
                <w:szCs w:val="28"/>
              </w:rPr>
              <w:t>Мирошникова</w:t>
            </w:r>
            <w:proofErr w:type="spellEnd"/>
          </w:p>
        </w:tc>
      </w:tr>
    </w:tbl>
    <w:p w:rsidR="00CF1E0E" w:rsidRPr="00147EF8" w:rsidRDefault="00CF1E0E" w:rsidP="008775BA">
      <w:pPr>
        <w:autoSpaceDE w:val="0"/>
        <w:autoSpaceDN w:val="0"/>
        <w:adjustRightInd w:val="0"/>
        <w:rPr>
          <w:rFonts w:ascii="Times New Roman" w:hAnsi="Times New Roman" w:cs="Times New Roman"/>
          <w:sz w:val="20"/>
          <w:szCs w:val="20"/>
        </w:rPr>
        <w:sectPr w:rsidR="00CF1E0E" w:rsidRPr="00147EF8" w:rsidSect="003F00B5">
          <w:pgSz w:w="16838" w:h="11906" w:orient="landscape" w:code="9"/>
          <w:pgMar w:top="1134" w:right="1440" w:bottom="567" w:left="1440" w:header="720" w:footer="720" w:gutter="0"/>
          <w:lnNumType w:countBy="1" w:restart="continuous"/>
          <w:pgNumType w:start="4"/>
          <w:cols w:space="720"/>
          <w:noEndnote/>
          <w:docGrid w:linePitch="299"/>
        </w:sectPr>
      </w:pPr>
    </w:p>
    <w:p w:rsidR="00AF0F5A" w:rsidRPr="00AF0F5A" w:rsidRDefault="009947F7" w:rsidP="00AF0F5A">
      <w:pPr>
        <w:ind w:left="5103"/>
        <w:rPr>
          <w:rFonts w:ascii="Times New Roman" w:hAnsi="Times New Roman" w:cs="Times New Roman"/>
          <w:color w:val="BFBFBF" w:themeColor="background1" w:themeShade="BF"/>
          <w:sz w:val="24"/>
          <w:szCs w:val="24"/>
        </w:rPr>
      </w:pPr>
      <w:r>
        <w:rPr>
          <w:rFonts w:ascii="Times New Roman" w:hAnsi="Times New Roman" w:cs="Times New Roman"/>
          <w:color w:val="BFBFBF" w:themeColor="background1" w:themeShade="BF"/>
          <w:sz w:val="24"/>
          <w:szCs w:val="24"/>
        </w:rPr>
        <w:t>2</w:t>
      </w:r>
      <w:r w:rsidR="00E1562D">
        <w:rPr>
          <w:rFonts w:ascii="Times New Roman" w:hAnsi="Times New Roman" w:cs="Times New Roman"/>
          <w:color w:val="BFBFBF" w:themeColor="background1" w:themeShade="BF"/>
          <w:sz w:val="24"/>
          <w:szCs w:val="24"/>
        </w:rPr>
        <w:t>4</w:t>
      </w:r>
    </w:p>
    <w:p w:rsidR="009947F7" w:rsidRPr="002A2883" w:rsidRDefault="009947F7" w:rsidP="009947F7">
      <w:pPr>
        <w:autoSpaceDE w:val="0"/>
        <w:ind w:left="5103" w:right="1"/>
        <w:jc w:val="center"/>
        <w:rPr>
          <w:rFonts w:ascii="Times New Roman" w:hAnsi="Times New Roman" w:cs="Times New Roman"/>
          <w:sz w:val="28"/>
          <w:szCs w:val="28"/>
        </w:rPr>
      </w:pPr>
      <w:r w:rsidRPr="002A2883">
        <w:rPr>
          <w:rFonts w:ascii="Times New Roman" w:hAnsi="Times New Roman" w:cs="Times New Roman"/>
          <w:sz w:val="28"/>
          <w:szCs w:val="28"/>
        </w:rPr>
        <w:t>Приложение</w:t>
      </w:r>
      <w:r>
        <w:rPr>
          <w:rFonts w:ascii="Times New Roman" w:hAnsi="Times New Roman" w:cs="Times New Roman"/>
          <w:sz w:val="28"/>
          <w:szCs w:val="28"/>
        </w:rPr>
        <w:t xml:space="preserve"> </w:t>
      </w:r>
      <w:r w:rsidR="001F04CB">
        <w:rPr>
          <w:rFonts w:ascii="Times New Roman" w:hAnsi="Times New Roman" w:cs="Times New Roman"/>
          <w:sz w:val="28"/>
          <w:szCs w:val="28"/>
        </w:rPr>
        <w:t>№ 2</w:t>
      </w:r>
    </w:p>
    <w:p w:rsidR="009947F7" w:rsidRPr="002A2883" w:rsidRDefault="009947F7" w:rsidP="009947F7">
      <w:pPr>
        <w:autoSpaceDE w:val="0"/>
        <w:ind w:left="5103" w:right="1"/>
        <w:jc w:val="center"/>
        <w:rPr>
          <w:rFonts w:ascii="Times New Roman" w:hAnsi="Times New Roman" w:cs="Times New Roman"/>
          <w:sz w:val="28"/>
          <w:szCs w:val="28"/>
        </w:rPr>
      </w:pPr>
      <w:r w:rsidRPr="002A2883">
        <w:rPr>
          <w:rFonts w:ascii="Times New Roman" w:hAnsi="Times New Roman" w:cs="Times New Roman"/>
          <w:sz w:val="28"/>
          <w:szCs w:val="28"/>
        </w:rPr>
        <w:t xml:space="preserve">к постановлению                                                                                                                        Администрации                                                                            </w:t>
      </w:r>
      <w:r>
        <w:rPr>
          <w:rFonts w:ascii="Times New Roman" w:hAnsi="Times New Roman" w:cs="Times New Roman"/>
          <w:sz w:val="28"/>
          <w:szCs w:val="28"/>
        </w:rPr>
        <w:t xml:space="preserve">                    </w:t>
      </w:r>
      <w:r w:rsidRPr="002A2883">
        <w:rPr>
          <w:rFonts w:ascii="Times New Roman" w:hAnsi="Times New Roman" w:cs="Times New Roman"/>
          <w:sz w:val="28"/>
          <w:szCs w:val="28"/>
        </w:rPr>
        <w:t>города Батайска</w:t>
      </w:r>
    </w:p>
    <w:p w:rsidR="009947F7" w:rsidRPr="002A2883" w:rsidRDefault="00042896" w:rsidP="009947F7">
      <w:pPr>
        <w:autoSpaceDE w:val="0"/>
        <w:ind w:left="5103" w:right="1"/>
        <w:jc w:val="center"/>
        <w:rPr>
          <w:rFonts w:ascii="Times New Roman" w:hAnsi="Times New Roman" w:cs="Times New Roman"/>
          <w:sz w:val="28"/>
          <w:szCs w:val="28"/>
        </w:rPr>
      </w:pPr>
      <w:r>
        <w:rPr>
          <w:rFonts w:ascii="Times New Roman" w:hAnsi="Times New Roman" w:cs="Times New Roman"/>
          <w:sz w:val="28"/>
          <w:szCs w:val="28"/>
        </w:rPr>
        <w:t xml:space="preserve">      от 06.10.2025</w:t>
      </w:r>
      <w:bookmarkStart w:id="0" w:name="_GoBack"/>
      <w:bookmarkEnd w:id="0"/>
      <w:r w:rsidR="009947F7" w:rsidRPr="002A2883">
        <w:rPr>
          <w:rFonts w:ascii="Times New Roman" w:hAnsi="Times New Roman" w:cs="Times New Roman"/>
          <w:sz w:val="28"/>
          <w:szCs w:val="28"/>
        </w:rPr>
        <w:t xml:space="preserve"> № </w:t>
      </w:r>
      <w:r>
        <w:rPr>
          <w:rFonts w:ascii="Times New Roman" w:hAnsi="Times New Roman" w:cs="Times New Roman"/>
          <w:sz w:val="28"/>
          <w:szCs w:val="28"/>
        </w:rPr>
        <w:t>559</w:t>
      </w:r>
    </w:p>
    <w:p w:rsidR="009947F7" w:rsidRDefault="009947F7" w:rsidP="009947F7">
      <w:pPr>
        <w:ind w:left="5103"/>
        <w:jc w:val="center"/>
        <w:rPr>
          <w:rFonts w:ascii="Times New Roman" w:hAnsi="Times New Roman" w:cs="Times New Roman"/>
          <w:sz w:val="28"/>
          <w:szCs w:val="28"/>
        </w:rPr>
      </w:pPr>
    </w:p>
    <w:p w:rsidR="009947F7" w:rsidRPr="00EC65AB" w:rsidRDefault="009947F7" w:rsidP="00930088">
      <w:pPr>
        <w:ind w:left="5103"/>
        <w:jc w:val="center"/>
        <w:rPr>
          <w:rFonts w:ascii="Times New Roman" w:hAnsi="Times New Roman" w:cs="Times New Roman"/>
          <w:sz w:val="28"/>
          <w:szCs w:val="28"/>
        </w:rPr>
      </w:pPr>
      <w:r>
        <w:rPr>
          <w:rFonts w:ascii="Times New Roman" w:hAnsi="Times New Roman" w:cs="Times New Roman"/>
          <w:sz w:val="28"/>
          <w:szCs w:val="28"/>
        </w:rPr>
        <w:t>«</w:t>
      </w:r>
      <w:r w:rsidRPr="00EC65AB">
        <w:rPr>
          <w:rFonts w:ascii="Times New Roman" w:hAnsi="Times New Roman" w:cs="Times New Roman"/>
          <w:sz w:val="28"/>
          <w:szCs w:val="28"/>
        </w:rPr>
        <w:t xml:space="preserve">Приложение </w:t>
      </w:r>
      <w:r>
        <w:rPr>
          <w:rFonts w:ascii="Times New Roman" w:hAnsi="Times New Roman" w:cs="Times New Roman"/>
          <w:sz w:val="28"/>
          <w:szCs w:val="28"/>
        </w:rPr>
        <w:t>№ 3</w:t>
      </w:r>
    </w:p>
    <w:p w:rsidR="00F859F5" w:rsidRPr="00F859F5" w:rsidRDefault="00F859F5" w:rsidP="00930088">
      <w:pPr>
        <w:ind w:left="5103"/>
        <w:jc w:val="center"/>
        <w:rPr>
          <w:rFonts w:ascii="Times New Roman" w:hAnsi="Times New Roman" w:cs="Times New Roman"/>
          <w:sz w:val="28"/>
          <w:szCs w:val="28"/>
        </w:rPr>
      </w:pPr>
      <w:r w:rsidRPr="00F859F5">
        <w:rPr>
          <w:rFonts w:ascii="Times New Roman" w:hAnsi="Times New Roman" w:cs="Times New Roman"/>
          <w:sz w:val="28"/>
          <w:szCs w:val="28"/>
        </w:rPr>
        <w:t>к программе проведения</w:t>
      </w:r>
    </w:p>
    <w:p w:rsidR="00F859F5" w:rsidRPr="00F859F5" w:rsidRDefault="00DC2486" w:rsidP="00930088">
      <w:pPr>
        <w:ind w:left="5103"/>
        <w:jc w:val="center"/>
        <w:rPr>
          <w:rFonts w:ascii="Times New Roman" w:hAnsi="Times New Roman" w:cs="Times New Roman"/>
          <w:sz w:val="28"/>
          <w:szCs w:val="28"/>
        </w:rPr>
      </w:pPr>
      <w:r>
        <w:rPr>
          <w:rFonts w:ascii="Times New Roman" w:hAnsi="Times New Roman" w:cs="Times New Roman"/>
          <w:sz w:val="28"/>
          <w:szCs w:val="28"/>
        </w:rPr>
        <w:t>оценки обеспечения готовности</w:t>
      </w:r>
      <w:r>
        <w:rPr>
          <w:rFonts w:ascii="Times New Roman" w:hAnsi="Times New Roman" w:cs="Times New Roman"/>
          <w:sz w:val="28"/>
          <w:szCs w:val="28"/>
        </w:rPr>
        <w:br/>
      </w:r>
      <w:r w:rsidR="00F859F5" w:rsidRPr="00F859F5">
        <w:rPr>
          <w:rFonts w:ascii="Times New Roman" w:hAnsi="Times New Roman" w:cs="Times New Roman"/>
          <w:sz w:val="28"/>
          <w:szCs w:val="28"/>
        </w:rPr>
        <w:t>к</w:t>
      </w:r>
      <w:r>
        <w:rPr>
          <w:rFonts w:ascii="Times New Roman" w:hAnsi="Times New Roman" w:cs="Times New Roman"/>
          <w:sz w:val="28"/>
          <w:szCs w:val="28"/>
        </w:rPr>
        <w:t xml:space="preserve"> </w:t>
      </w:r>
      <w:r w:rsidR="00F859F5" w:rsidRPr="00F859F5">
        <w:rPr>
          <w:rFonts w:ascii="Times New Roman" w:hAnsi="Times New Roman" w:cs="Times New Roman"/>
          <w:sz w:val="28"/>
          <w:szCs w:val="28"/>
        </w:rPr>
        <w:t>отопительному периоду 2025-2026</w:t>
      </w:r>
    </w:p>
    <w:p w:rsidR="00F859F5" w:rsidRPr="00F859F5" w:rsidRDefault="00F859F5" w:rsidP="00930088">
      <w:pPr>
        <w:ind w:left="5103"/>
        <w:jc w:val="center"/>
        <w:rPr>
          <w:rFonts w:ascii="Times New Roman" w:hAnsi="Times New Roman" w:cs="Times New Roman"/>
          <w:sz w:val="28"/>
          <w:szCs w:val="28"/>
        </w:rPr>
      </w:pPr>
      <w:r w:rsidRPr="00F859F5">
        <w:rPr>
          <w:rFonts w:ascii="Times New Roman" w:hAnsi="Times New Roman" w:cs="Times New Roman"/>
          <w:sz w:val="28"/>
          <w:szCs w:val="28"/>
        </w:rPr>
        <w:t>годов теплоснабжающих,</w:t>
      </w:r>
    </w:p>
    <w:p w:rsidR="00F859F5" w:rsidRPr="00F859F5" w:rsidRDefault="00DC2486" w:rsidP="00930088">
      <w:pPr>
        <w:ind w:left="5103"/>
        <w:jc w:val="center"/>
        <w:rPr>
          <w:rFonts w:ascii="Times New Roman" w:hAnsi="Times New Roman" w:cs="Times New Roman"/>
          <w:sz w:val="28"/>
          <w:szCs w:val="28"/>
        </w:rPr>
      </w:pPr>
      <w:proofErr w:type="spellStart"/>
      <w:r>
        <w:rPr>
          <w:rFonts w:ascii="Times New Roman" w:hAnsi="Times New Roman" w:cs="Times New Roman"/>
          <w:sz w:val="28"/>
          <w:szCs w:val="28"/>
        </w:rPr>
        <w:t>теплосетевых</w:t>
      </w:r>
      <w:proofErr w:type="spellEnd"/>
      <w:r>
        <w:rPr>
          <w:rFonts w:ascii="Times New Roman" w:hAnsi="Times New Roman" w:cs="Times New Roman"/>
          <w:sz w:val="28"/>
          <w:szCs w:val="28"/>
        </w:rPr>
        <w:t xml:space="preserve"> организаций</w:t>
      </w:r>
      <w:r>
        <w:rPr>
          <w:rFonts w:ascii="Times New Roman" w:hAnsi="Times New Roman" w:cs="Times New Roman"/>
          <w:sz w:val="28"/>
          <w:szCs w:val="28"/>
        </w:rPr>
        <w:br/>
      </w:r>
      <w:r w:rsidR="00F859F5" w:rsidRPr="00F859F5">
        <w:rPr>
          <w:rFonts w:ascii="Times New Roman" w:hAnsi="Times New Roman" w:cs="Times New Roman"/>
          <w:sz w:val="28"/>
          <w:szCs w:val="28"/>
        </w:rPr>
        <w:t>и</w:t>
      </w:r>
      <w:r>
        <w:rPr>
          <w:rFonts w:ascii="Times New Roman" w:hAnsi="Times New Roman" w:cs="Times New Roman"/>
          <w:sz w:val="28"/>
          <w:szCs w:val="28"/>
        </w:rPr>
        <w:t xml:space="preserve"> </w:t>
      </w:r>
      <w:r w:rsidR="00F859F5" w:rsidRPr="00F859F5">
        <w:rPr>
          <w:rFonts w:ascii="Times New Roman" w:hAnsi="Times New Roman" w:cs="Times New Roman"/>
          <w:sz w:val="28"/>
          <w:szCs w:val="28"/>
        </w:rPr>
        <w:t>потребителей тепловой энергии</w:t>
      </w:r>
    </w:p>
    <w:p w:rsidR="008775BA" w:rsidRPr="00147EF8" w:rsidRDefault="00F859F5" w:rsidP="00930088">
      <w:pPr>
        <w:ind w:left="5103"/>
        <w:jc w:val="center"/>
        <w:rPr>
          <w:rFonts w:ascii="Times New Roman" w:hAnsi="Times New Roman" w:cs="Times New Roman"/>
          <w:b/>
          <w:sz w:val="28"/>
          <w:szCs w:val="28"/>
        </w:rPr>
      </w:pPr>
      <w:r w:rsidRPr="00F859F5">
        <w:rPr>
          <w:rFonts w:ascii="Times New Roman" w:hAnsi="Times New Roman" w:cs="Times New Roman"/>
          <w:sz w:val="28"/>
          <w:szCs w:val="28"/>
        </w:rPr>
        <w:t>города Батайска</w:t>
      </w:r>
    </w:p>
    <w:p w:rsidR="008775BA" w:rsidRPr="00147EF8" w:rsidRDefault="008775BA" w:rsidP="008775BA">
      <w:pPr>
        <w:ind w:firstLine="851"/>
        <w:jc w:val="right"/>
        <w:rPr>
          <w:rFonts w:ascii="Times New Roman" w:hAnsi="Times New Roman" w:cs="Times New Roman"/>
          <w:b/>
          <w:sz w:val="28"/>
          <w:szCs w:val="28"/>
        </w:rPr>
      </w:pPr>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Оценочный лист</w:t>
      </w:r>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 xml:space="preserve">для расчета индекса готовности к </w:t>
      </w:r>
      <w:proofErr w:type="gramStart"/>
      <w:r w:rsidRPr="00147EF8">
        <w:rPr>
          <w:rFonts w:ascii="Times New Roman" w:hAnsi="Times New Roman" w:cs="Times New Roman"/>
          <w:sz w:val="28"/>
          <w:szCs w:val="28"/>
        </w:rPr>
        <w:t>отопительному</w:t>
      </w:r>
      <w:proofErr w:type="gramEnd"/>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 xml:space="preserve">периоду потребителей тепловой энергии, </w:t>
      </w:r>
      <w:proofErr w:type="spellStart"/>
      <w:r w:rsidRPr="00147EF8">
        <w:rPr>
          <w:rFonts w:ascii="Times New Roman" w:hAnsi="Times New Roman" w:cs="Times New Roman"/>
          <w:sz w:val="28"/>
          <w:szCs w:val="28"/>
        </w:rPr>
        <w:t>теплопотребляющие</w:t>
      </w:r>
      <w:proofErr w:type="spellEnd"/>
    </w:p>
    <w:p w:rsidR="008775BA" w:rsidRPr="00147EF8" w:rsidRDefault="008775BA" w:rsidP="008775BA">
      <w:pPr>
        <w:autoSpaceDE w:val="0"/>
        <w:autoSpaceDN w:val="0"/>
        <w:adjustRightInd w:val="0"/>
        <w:jc w:val="center"/>
        <w:rPr>
          <w:rFonts w:ascii="Times New Roman" w:hAnsi="Times New Roman" w:cs="Times New Roman"/>
          <w:sz w:val="28"/>
          <w:szCs w:val="28"/>
        </w:rPr>
      </w:pPr>
      <w:proofErr w:type="gramStart"/>
      <w:r w:rsidRPr="00147EF8">
        <w:rPr>
          <w:rFonts w:ascii="Times New Roman" w:hAnsi="Times New Roman" w:cs="Times New Roman"/>
          <w:sz w:val="28"/>
          <w:szCs w:val="28"/>
        </w:rPr>
        <w:t>установки</w:t>
      </w:r>
      <w:proofErr w:type="gramEnd"/>
      <w:r w:rsidRPr="00147EF8">
        <w:rPr>
          <w:rFonts w:ascii="Times New Roman" w:hAnsi="Times New Roman" w:cs="Times New Roman"/>
          <w:sz w:val="28"/>
          <w:szCs w:val="28"/>
        </w:rPr>
        <w:t xml:space="preserve"> которых подключены (технологически присоединены)</w:t>
      </w:r>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 xml:space="preserve">к системе теплоснабжения, </w:t>
      </w:r>
      <w:proofErr w:type="gramStart"/>
      <w:r w:rsidRPr="00147EF8">
        <w:rPr>
          <w:rFonts w:ascii="Times New Roman" w:hAnsi="Times New Roman" w:cs="Times New Roman"/>
          <w:sz w:val="28"/>
          <w:szCs w:val="28"/>
        </w:rPr>
        <w:t>приобретающих</w:t>
      </w:r>
      <w:proofErr w:type="gramEnd"/>
      <w:r w:rsidRPr="00147EF8">
        <w:rPr>
          <w:rFonts w:ascii="Times New Roman" w:hAnsi="Times New Roman" w:cs="Times New Roman"/>
          <w:sz w:val="28"/>
          <w:szCs w:val="28"/>
        </w:rPr>
        <w:t xml:space="preserve"> тепловую энергию</w:t>
      </w:r>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 xml:space="preserve">(мощность), теплоноситель для использования на </w:t>
      </w:r>
      <w:proofErr w:type="gramStart"/>
      <w:r w:rsidRPr="00147EF8">
        <w:rPr>
          <w:rFonts w:ascii="Times New Roman" w:hAnsi="Times New Roman" w:cs="Times New Roman"/>
          <w:sz w:val="28"/>
          <w:szCs w:val="28"/>
        </w:rPr>
        <w:t>принадлежащих</w:t>
      </w:r>
      <w:proofErr w:type="gramEnd"/>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им на праве собственности или ином законном основании</w:t>
      </w:r>
    </w:p>
    <w:p w:rsidR="008775BA" w:rsidRPr="00147EF8" w:rsidRDefault="008775BA" w:rsidP="008775BA">
      <w:pPr>
        <w:autoSpaceDE w:val="0"/>
        <w:autoSpaceDN w:val="0"/>
        <w:adjustRightInd w:val="0"/>
        <w:jc w:val="center"/>
        <w:rPr>
          <w:rFonts w:ascii="Times New Roman" w:hAnsi="Times New Roman" w:cs="Times New Roman"/>
          <w:sz w:val="28"/>
          <w:szCs w:val="28"/>
        </w:rPr>
      </w:pPr>
      <w:proofErr w:type="spellStart"/>
      <w:r w:rsidRPr="00147EF8">
        <w:rPr>
          <w:rFonts w:ascii="Times New Roman" w:hAnsi="Times New Roman" w:cs="Times New Roman"/>
          <w:sz w:val="28"/>
          <w:szCs w:val="28"/>
        </w:rPr>
        <w:t>теплопотребляющих</w:t>
      </w:r>
      <w:proofErr w:type="spellEnd"/>
      <w:r w:rsidRPr="00147EF8">
        <w:rPr>
          <w:rFonts w:ascii="Times New Roman" w:hAnsi="Times New Roman" w:cs="Times New Roman"/>
          <w:sz w:val="28"/>
          <w:szCs w:val="28"/>
        </w:rPr>
        <w:t xml:space="preserve"> </w:t>
      </w:r>
      <w:proofErr w:type="gramStart"/>
      <w:r w:rsidRPr="00147EF8">
        <w:rPr>
          <w:rFonts w:ascii="Times New Roman" w:hAnsi="Times New Roman" w:cs="Times New Roman"/>
          <w:sz w:val="28"/>
          <w:szCs w:val="28"/>
        </w:rPr>
        <w:t>установках</w:t>
      </w:r>
      <w:proofErr w:type="gramEnd"/>
      <w:r w:rsidRPr="00147EF8">
        <w:rPr>
          <w:rFonts w:ascii="Times New Roman" w:hAnsi="Times New Roman" w:cs="Times New Roman"/>
          <w:sz w:val="28"/>
          <w:szCs w:val="28"/>
        </w:rPr>
        <w:t>, управляющих организаций,</w:t>
      </w:r>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а также товариществ собственников жилья, жилищных</w:t>
      </w:r>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кооперативов, жилищно-строительных кооперативов или иных</w:t>
      </w:r>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специализированных потребительских кооперативов</w:t>
      </w:r>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при условии осуществления ими деятельности по управлению</w:t>
      </w:r>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многоквартирными домами, а также лиц, с которыми</w:t>
      </w:r>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 xml:space="preserve">в соответствии с </w:t>
      </w:r>
      <w:hyperlink r:id="rId195" w:history="1">
        <w:r w:rsidRPr="00147EF8">
          <w:rPr>
            <w:rFonts w:ascii="Times New Roman" w:hAnsi="Times New Roman" w:cs="Times New Roman"/>
            <w:sz w:val="28"/>
            <w:szCs w:val="28"/>
          </w:rPr>
          <w:t>частью 1 статьи 164</w:t>
        </w:r>
      </w:hyperlink>
      <w:r w:rsidRPr="00147EF8">
        <w:rPr>
          <w:rFonts w:ascii="Times New Roman" w:hAnsi="Times New Roman" w:cs="Times New Roman"/>
          <w:sz w:val="28"/>
          <w:szCs w:val="28"/>
        </w:rPr>
        <w:t xml:space="preserve"> Жилищного кодекса</w:t>
      </w:r>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Российской Федерации собственниками помещений</w:t>
      </w:r>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в многоквартирном доме заключены договоры оказания услуг</w:t>
      </w:r>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по содержанию и (или) выполнению работ по ремонту общего</w:t>
      </w:r>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имущества в целях надлежащего содержания и (или) ремонта</w:t>
      </w:r>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внутридомовой системы отопления в многоквартирном доме,</w:t>
      </w:r>
    </w:p>
    <w:p w:rsidR="008775BA" w:rsidRPr="00147EF8" w:rsidRDefault="008775BA" w:rsidP="008775BA">
      <w:pPr>
        <w:autoSpaceDE w:val="0"/>
        <w:autoSpaceDN w:val="0"/>
        <w:adjustRightInd w:val="0"/>
        <w:jc w:val="center"/>
        <w:rPr>
          <w:rFonts w:ascii="Times New Roman" w:hAnsi="Times New Roman" w:cs="Times New Roman"/>
          <w:sz w:val="28"/>
          <w:szCs w:val="28"/>
        </w:rPr>
      </w:pPr>
      <w:r w:rsidRPr="00147EF8">
        <w:rPr>
          <w:rFonts w:ascii="Times New Roman" w:hAnsi="Times New Roman" w:cs="Times New Roman"/>
          <w:sz w:val="28"/>
          <w:szCs w:val="28"/>
        </w:rPr>
        <w:t>или председателя совета многоквартирного дома в случае,</w:t>
      </w:r>
    </w:p>
    <w:p w:rsidR="008775BA" w:rsidRPr="00147EF8" w:rsidRDefault="008775BA" w:rsidP="008775BA">
      <w:pPr>
        <w:autoSpaceDE w:val="0"/>
        <w:autoSpaceDN w:val="0"/>
        <w:adjustRightInd w:val="0"/>
        <w:rPr>
          <w:rFonts w:ascii="Times New Roman" w:hAnsi="Times New Roman" w:cs="Times New Roman"/>
          <w:sz w:val="28"/>
          <w:szCs w:val="28"/>
        </w:rPr>
        <w:sectPr w:rsidR="008775BA" w:rsidRPr="00147EF8" w:rsidSect="003F00B5">
          <w:pgSz w:w="11906" w:h="16838"/>
          <w:pgMar w:top="1135" w:right="566" w:bottom="1276" w:left="1133" w:header="0" w:footer="0" w:gutter="0"/>
          <w:pgNumType w:start="24"/>
          <w:cols w:space="720"/>
          <w:noEndnote/>
          <w:titlePg/>
        </w:sectPr>
      </w:pPr>
    </w:p>
    <w:p w:rsidR="008775BA" w:rsidRPr="00AF0F5A" w:rsidRDefault="00E1562D" w:rsidP="00AF0F5A">
      <w:pPr>
        <w:autoSpaceDE w:val="0"/>
        <w:autoSpaceDN w:val="0"/>
        <w:adjustRightInd w:val="0"/>
        <w:jc w:val="center"/>
        <w:rPr>
          <w:rFonts w:ascii="Arial" w:hAnsi="Arial" w:cs="Arial"/>
          <w:color w:val="A6A6A6" w:themeColor="background1" w:themeShade="A6"/>
          <w:sz w:val="20"/>
          <w:szCs w:val="20"/>
        </w:rPr>
      </w:pPr>
      <w:r>
        <w:rPr>
          <w:rFonts w:ascii="Arial" w:hAnsi="Arial" w:cs="Arial"/>
          <w:color w:val="A6A6A6" w:themeColor="background1" w:themeShade="A6"/>
          <w:sz w:val="20"/>
          <w:szCs w:val="20"/>
        </w:rPr>
        <w:t>25</w:t>
      </w: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488"/>
        <w:gridCol w:w="3118"/>
        <w:gridCol w:w="3119"/>
        <w:gridCol w:w="1984"/>
        <w:gridCol w:w="1276"/>
        <w:gridCol w:w="1559"/>
        <w:gridCol w:w="1418"/>
        <w:gridCol w:w="850"/>
        <w:gridCol w:w="992"/>
      </w:tblGrid>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 xml:space="preserve">N </w:t>
            </w:r>
            <w:proofErr w:type="gramStart"/>
            <w:r w:rsidRPr="00147EF8">
              <w:rPr>
                <w:rFonts w:ascii="Times New Roman" w:hAnsi="Times New Roman" w:cs="Times New Roman"/>
                <w:sz w:val="20"/>
                <w:szCs w:val="20"/>
              </w:rPr>
              <w:t>п</w:t>
            </w:r>
            <w:proofErr w:type="gramEnd"/>
            <w:r w:rsidRPr="00147EF8">
              <w:rPr>
                <w:rFonts w:ascii="Times New Roman" w:hAnsi="Times New Roman" w:cs="Times New Roman"/>
                <w:sz w:val="20"/>
                <w:szCs w:val="20"/>
              </w:rPr>
              <w:t>/п</w:t>
            </w:r>
          </w:p>
        </w:tc>
        <w:tc>
          <w:tcPr>
            <w:tcW w:w="31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Обязательное требование</w:t>
            </w: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Подтверждающий документ</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Показатель</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Вес показателя</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Расчет показателей готовности (формула)</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Значение (заполняется комиссией)</w:t>
            </w: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Замечание (в случае наличия, с указанием сроков устранения)</w:t>
            </w: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4819" w:type="dxa"/>
            <w:gridSpan w:val="3"/>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jc w:val="right"/>
              <w:rPr>
                <w:rFonts w:ascii="Times New Roman" w:hAnsi="Times New Roman" w:cs="Times New Roman"/>
                <w:sz w:val="20"/>
                <w:szCs w:val="20"/>
              </w:rPr>
            </w:pPr>
            <w:r w:rsidRPr="00147EF8">
              <w:rPr>
                <w:rFonts w:ascii="Times New Roman" w:hAnsi="Times New Roman" w:cs="Times New Roman"/>
                <w:sz w:val="20"/>
                <w:szCs w:val="20"/>
              </w:rPr>
              <w:t>ИНДЕКС ГОТОВНОСТИ</w:t>
            </w:r>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И</w:t>
            </w:r>
            <w:r w:rsidRPr="00147EF8">
              <w:rPr>
                <w:rFonts w:ascii="Times New Roman" w:hAnsi="Times New Roman" w:cs="Times New Roman"/>
                <w:sz w:val="20"/>
                <w:szCs w:val="20"/>
                <w:vertAlign w:val="subscript"/>
              </w:rPr>
              <w:t>потр</w:t>
            </w:r>
            <w:proofErr w:type="spellEnd"/>
            <w:r w:rsidRPr="00147EF8">
              <w:rPr>
                <w:rFonts w:ascii="Times New Roman" w:hAnsi="Times New Roman" w:cs="Times New Roman"/>
                <w:sz w:val="20"/>
                <w:szCs w:val="20"/>
              </w:rPr>
              <w:t xml:space="preserve">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закон</w:t>
            </w:r>
            <w:proofErr w:type="spellEnd"/>
            <w:r w:rsidRPr="00147EF8">
              <w:rPr>
                <w:rFonts w:ascii="Times New Roman" w:hAnsi="Times New Roman" w:cs="Times New Roman"/>
                <w:sz w:val="20"/>
                <w:szCs w:val="20"/>
                <w:vertAlign w:val="subscript"/>
              </w:rPr>
              <w:t xml:space="preserve"> о </w:t>
            </w:r>
            <w:proofErr w:type="spellStart"/>
            <w:r w:rsidRPr="00147EF8">
              <w:rPr>
                <w:rFonts w:ascii="Times New Roman" w:hAnsi="Times New Roman" w:cs="Times New Roman"/>
                <w:sz w:val="20"/>
                <w:szCs w:val="20"/>
                <w:vertAlign w:val="subscript"/>
              </w:rPr>
              <w:t>тепл</w:t>
            </w:r>
            <w:proofErr w:type="spellEnd"/>
            <w:r w:rsidRPr="00147EF8">
              <w:rPr>
                <w:rFonts w:ascii="Times New Roman" w:hAnsi="Times New Roman" w:cs="Times New Roman"/>
                <w:sz w:val="20"/>
                <w:szCs w:val="20"/>
              </w:rPr>
              <w:t xml:space="preserve"> * 0,85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жил</w:t>
            </w:r>
            <w:proofErr w:type="spellEnd"/>
            <w:r w:rsidRPr="00147EF8">
              <w:rPr>
                <w:rFonts w:ascii="Times New Roman" w:hAnsi="Times New Roman" w:cs="Times New Roman"/>
                <w:sz w:val="20"/>
                <w:szCs w:val="20"/>
                <w:vertAlign w:val="subscript"/>
              </w:rPr>
              <w:t>. фонд</w:t>
            </w:r>
            <w:r w:rsidRPr="00147EF8">
              <w:rPr>
                <w:rFonts w:ascii="Times New Roman" w:hAnsi="Times New Roman" w:cs="Times New Roman"/>
                <w:sz w:val="20"/>
                <w:szCs w:val="20"/>
              </w:rPr>
              <w:t xml:space="preserve"> * 0,06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газ</w:t>
            </w:r>
            <w:proofErr w:type="spellEnd"/>
            <w:r w:rsidRPr="00147EF8">
              <w:rPr>
                <w:rFonts w:ascii="Times New Roman" w:hAnsi="Times New Roman" w:cs="Times New Roman"/>
                <w:sz w:val="20"/>
                <w:szCs w:val="20"/>
              </w:rPr>
              <w:t xml:space="preserve"> * 0,02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предп</w:t>
            </w:r>
            <w:proofErr w:type="spellEnd"/>
            <w:r w:rsidRPr="00147EF8">
              <w:rPr>
                <w:rFonts w:ascii="Times New Roman" w:hAnsi="Times New Roman" w:cs="Times New Roman"/>
                <w:sz w:val="20"/>
                <w:szCs w:val="20"/>
              </w:rPr>
              <w:t xml:space="preserve"> * 0,05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план</w:t>
            </w:r>
            <w:proofErr w:type="spellEnd"/>
            <w:r w:rsidRPr="00147EF8">
              <w:rPr>
                <w:rFonts w:ascii="Times New Roman" w:hAnsi="Times New Roman" w:cs="Times New Roman"/>
                <w:sz w:val="20"/>
                <w:szCs w:val="20"/>
              </w:rPr>
              <w:t xml:space="preserve"> * 0,02</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w:t>
            </w:r>
          </w:p>
        </w:tc>
        <w:tc>
          <w:tcPr>
            <w:tcW w:w="31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gramStart"/>
            <w:r w:rsidRPr="00147EF8">
              <w:rPr>
                <w:rFonts w:ascii="Times New Roman" w:hAnsi="Times New Roman" w:cs="Times New Roman"/>
                <w:sz w:val="20"/>
                <w:szCs w:val="20"/>
              </w:rPr>
              <w:t xml:space="preserve">Выполнить требования, установленные </w:t>
            </w:r>
            <w:hyperlink r:id="rId196" w:history="1">
              <w:r w:rsidRPr="00147EF8">
                <w:rPr>
                  <w:rFonts w:ascii="Times New Roman" w:hAnsi="Times New Roman" w:cs="Times New Roman"/>
                  <w:sz w:val="20"/>
                  <w:szCs w:val="20"/>
                </w:rPr>
                <w:t>частью 6 статьи 20</w:t>
              </w:r>
            </w:hyperlink>
            <w:r w:rsidRPr="00147EF8">
              <w:rPr>
                <w:rFonts w:ascii="Times New Roman" w:hAnsi="Times New Roman" w:cs="Times New Roman"/>
                <w:sz w:val="20"/>
                <w:szCs w:val="20"/>
              </w:rPr>
              <w:t xml:space="preserve"> Федерального закона от 27 июля 2010 г. N 190-ФЗ </w:t>
            </w:r>
            <w:r w:rsidR="00225A56">
              <w:rPr>
                <w:rFonts w:ascii="Times New Roman" w:hAnsi="Times New Roman" w:cs="Times New Roman"/>
                <w:sz w:val="20"/>
                <w:szCs w:val="20"/>
              </w:rPr>
              <w:t>«</w:t>
            </w:r>
            <w:r w:rsidRPr="00147EF8">
              <w:rPr>
                <w:rFonts w:ascii="Times New Roman" w:hAnsi="Times New Roman" w:cs="Times New Roman"/>
                <w:sz w:val="20"/>
                <w:szCs w:val="20"/>
              </w:rPr>
              <w:t>О теплоснабжении</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(далее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Федеральный закон о теплоснабжении) (</w:t>
            </w:r>
            <w:hyperlink w:anchor="Par145" w:history="1">
              <w:r w:rsidRPr="00147EF8">
                <w:rPr>
                  <w:rFonts w:ascii="Times New Roman" w:hAnsi="Times New Roman" w:cs="Times New Roman"/>
                  <w:sz w:val="20"/>
                  <w:szCs w:val="20"/>
                </w:rPr>
                <w:t>подпункт 11.1 пункта 11</w:t>
              </w:r>
            </w:hyperlink>
            <w:r w:rsidRPr="00147EF8">
              <w:rPr>
                <w:rFonts w:ascii="Times New Roman" w:hAnsi="Times New Roman" w:cs="Times New Roman"/>
                <w:sz w:val="20"/>
                <w:szCs w:val="20"/>
              </w:rPr>
              <w:t xml:space="preserve"> Правил обеспечения готовности к отопительному периоду, утвержденных приказом Минэнерго России от 13 ноября 2024 г. N 2234 (далее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Правила):</w:t>
            </w:r>
            <w:proofErr w:type="gramEnd"/>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Показатель выполнения требований Федерального </w:t>
            </w:r>
            <w:hyperlink r:id="rId197" w:history="1">
              <w:r w:rsidRPr="00147EF8">
                <w:rPr>
                  <w:rFonts w:ascii="Times New Roman" w:hAnsi="Times New Roman" w:cs="Times New Roman"/>
                  <w:sz w:val="20"/>
                  <w:szCs w:val="20"/>
                </w:rPr>
                <w:t>закона</w:t>
              </w:r>
            </w:hyperlink>
            <w:r w:rsidRPr="00147EF8">
              <w:rPr>
                <w:rFonts w:ascii="Times New Roman" w:hAnsi="Times New Roman" w:cs="Times New Roman"/>
                <w:sz w:val="20"/>
                <w:szCs w:val="20"/>
              </w:rPr>
              <w:t xml:space="preserve"> о теплоснабжении</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0,85</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закон</w:t>
            </w:r>
            <w:proofErr w:type="spellEnd"/>
            <w:r w:rsidRPr="00147EF8">
              <w:rPr>
                <w:rFonts w:ascii="Times New Roman" w:hAnsi="Times New Roman" w:cs="Times New Roman"/>
                <w:sz w:val="20"/>
                <w:szCs w:val="20"/>
                <w:vertAlign w:val="subscript"/>
              </w:rPr>
              <w:t xml:space="preserve"> о </w:t>
            </w:r>
            <w:proofErr w:type="spellStart"/>
            <w:r w:rsidRPr="00147EF8">
              <w:rPr>
                <w:rFonts w:ascii="Times New Roman" w:hAnsi="Times New Roman" w:cs="Times New Roman"/>
                <w:sz w:val="20"/>
                <w:szCs w:val="20"/>
                <w:vertAlign w:val="subscript"/>
              </w:rPr>
              <w:t>тепл</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закон</w:t>
            </w:r>
            <w:proofErr w:type="spellEnd"/>
            <w:r w:rsidRPr="00147EF8">
              <w:rPr>
                <w:rFonts w:ascii="Times New Roman" w:hAnsi="Times New Roman" w:cs="Times New Roman"/>
                <w:sz w:val="20"/>
                <w:szCs w:val="20"/>
                <w:vertAlign w:val="subscript"/>
              </w:rPr>
              <w:t xml:space="preserve"> о </w:t>
            </w:r>
            <w:proofErr w:type="spellStart"/>
            <w:r w:rsidRPr="00147EF8">
              <w:rPr>
                <w:rFonts w:ascii="Times New Roman" w:hAnsi="Times New Roman" w:cs="Times New Roman"/>
                <w:sz w:val="20"/>
                <w:szCs w:val="20"/>
                <w:vertAlign w:val="subscript"/>
              </w:rPr>
              <w:t>тепл</w:t>
            </w:r>
            <w:proofErr w:type="spellEnd"/>
            <w:r w:rsidRPr="00147EF8">
              <w:rPr>
                <w:rFonts w:ascii="Times New Roman" w:hAnsi="Times New Roman" w:cs="Times New Roman"/>
                <w:sz w:val="20"/>
                <w:szCs w:val="20"/>
              </w:rPr>
              <w:t xml:space="preserve">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безопасн</w:t>
            </w:r>
            <w:proofErr w:type="spellEnd"/>
            <w:r w:rsidRPr="00147EF8">
              <w:rPr>
                <w:rFonts w:ascii="Times New Roman" w:hAnsi="Times New Roman" w:cs="Times New Roman"/>
                <w:sz w:val="20"/>
                <w:szCs w:val="20"/>
              </w:rPr>
              <w:t xml:space="preserve"> * 0,8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режим</w:t>
            </w:r>
            <w:proofErr w:type="spellEnd"/>
            <w:r w:rsidRPr="00147EF8">
              <w:rPr>
                <w:rFonts w:ascii="Times New Roman" w:hAnsi="Times New Roman" w:cs="Times New Roman"/>
                <w:sz w:val="20"/>
                <w:szCs w:val="20"/>
              </w:rPr>
              <w:t xml:space="preserve"> * 0,03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задолж</w:t>
            </w:r>
            <w:proofErr w:type="spellEnd"/>
            <w:r w:rsidRPr="00147EF8">
              <w:rPr>
                <w:rFonts w:ascii="Times New Roman" w:hAnsi="Times New Roman" w:cs="Times New Roman"/>
                <w:sz w:val="20"/>
                <w:szCs w:val="20"/>
              </w:rPr>
              <w:t xml:space="preserve"> * 0,15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учет</w:t>
            </w:r>
            <w:proofErr w:type="spellEnd"/>
            <w:r w:rsidRPr="00147EF8">
              <w:rPr>
                <w:rFonts w:ascii="Times New Roman" w:hAnsi="Times New Roman" w:cs="Times New Roman"/>
                <w:sz w:val="20"/>
                <w:szCs w:val="20"/>
              </w:rPr>
              <w:t xml:space="preserve"> * 0,02</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w:t>
            </w:r>
          </w:p>
        </w:tc>
        <w:tc>
          <w:tcPr>
            <w:tcW w:w="31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Обеспечивать эксплуатацию </w:t>
            </w:r>
            <w:proofErr w:type="spellStart"/>
            <w:r w:rsidRPr="00147EF8">
              <w:rPr>
                <w:rFonts w:ascii="Times New Roman" w:hAnsi="Times New Roman" w:cs="Times New Roman"/>
                <w:sz w:val="20"/>
                <w:szCs w:val="20"/>
              </w:rPr>
              <w:t>теплопотребляющих</w:t>
            </w:r>
            <w:proofErr w:type="spellEnd"/>
            <w:r w:rsidRPr="00147EF8">
              <w:rPr>
                <w:rFonts w:ascii="Times New Roman" w:hAnsi="Times New Roman" w:cs="Times New Roman"/>
                <w:sz w:val="20"/>
                <w:szCs w:val="20"/>
              </w:rPr>
              <w:t xml:space="preserve"> установок в соответствии с требованиями безопасности в сфере теплоснабжения, установленными </w:t>
            </w:r>
            <w:hyperlink r:id="rId198" w:history="1">
              <w:r w:rsidRPr="00147EF8">
                <w:rPr>
                  <w:rFonts w:ascii="Times New Roman" w:hAnsi="Times New Roman" w:cs="Times New Roman"/>
                  <w:sz w:val="20"/>
                  <w:szCs w:val="20"/>
                </w:rPr>
                <w:t>статьей 23.2</w:t>
              </w:r>
            </w:hyperlink>
            <w:r w:rsidRPr="00147EF8">
              <w:rPr>
                <w:rFonts w:ascii="Times New Roman" w:hAnsi="Times New Roman" w:cs="Times New Roman"/>
                <w:sz w:val="20"/>
                <w:szCs w:val="20"/>
              </w:rPr>
              <w:t xml:space="preserve"> Федерального закона о теплоснабжении (</w:t>
            </w:r>
            <w:hyperlink r:id="rId199" w:history="1">
              <w:r w:rsidRPr="00147EF8">
                <w:rPr>
                  <w:rFonts w:ascii="Times New Roman" w:hAnsi="Times New Roman" w:cs="Times New Roman"/>
                  <w:sz w:val="20"/>
                  <w:szCs w:val="20"/>
                </w:rPr>
                <w:t>пункт 1 части 6 статьи 20</w:t>
              </w:r>
            </w:hyperlink>
            <w:r w:rsidRPr="00147EF8">
              <w:rPr>
                <w:rFonts w:ascii="Times New Roman" w:hAnsi="Times New Roman" w:cs="Times New Roman"/>
                <w:sz w:val="20"/>
                <w:szCs w:val="20"/>
              </w:rPr>
              <w:t xml:space="preserve"> Федерального закона о теплоснабжении)</w:t>
            </w: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Документы, предусмотренные </w:t>
            </w:r>
            <w:hyperlink w:anchor="Par153" w:history="1">
              <w:r w:rsidRPr="00147EF8">
                <w:rPr>
                  <w:rFonts w:ascii="Times New Roman" w:hAnsi="Times New Roman" w:cs="Times New Roman"/>
                  <w:sz w:val="20"/>
                  <w:szCs w:val="20"/>
                </w:rPr>
                <w:t>подпунктами 11.5.1</w:t>
              </w:r>
            </w:hyperlink>
            <w:r w:rsidRPr="00147EF8">
              <w:rPr>
                <w:rFonts w:ascii="Times New Roman" w:hAnsi="Times New Roman" w:cs="Times New Roman"/>
                <w:sz w:val="20"/>
                <w:szCs w:val="20"/>
              </w:rPr>
              <w:t xml:space="preserve">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w:t>
            </w:r>
            <w:hyperlink w:anchor="Par167" w:history="1">
              <w:r w:rsidRPr="00147EF8">
                <w:rPr>
                  <w:rFonts w:ascii="Times New Roman" w:hAnsi="Times New Roman" w:cs="Times New Roman"/>
                  <w:sz w:val="20"/>
                  <w:szCs w:val="20"/>
                </w:rPr>
                <w:t>11.5.10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Показатель обеспечения эксплуатации </w:t>
            </w:r>
            <w:proofErr w:type="spellStart"/>
            <w:r w:rsidRPr="00147EF8">
              <w:rPr>
                <w:rFonts w:ascii="Times New Roman" w:hAnsi="Times New Roman" w:cs="Times New Roman"/>
                <w:sz w:val="20"/>
                <w:szCs w:val="20"/>
              </w:rPr>
              <w:t>теплопотребляющих</w:t>
            </w:r>
            <w:proofErr w:type="spellEnd"/>
            <w:r w:rsidRPr="00147EF8">
              <w:rPr>
                <w:rFonts w:ascii="Times New Roman" w:hAnsi="Times New Roman" w:cs="Times New Roman"/>
                <w:sz w:val="20"/>
                <w:szCs w:val="20"/>
              </w:rPr>
              <w:t xml:space="preserve"> установок в соответствии с требованиями безопасности</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0,8</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безопасн</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безопасн</w:t>
            </w:r>
            <w:proofErr w:type="spellEnd"/>
            <w:r w:rsidRPr="00147EF8">
              <w:rPr>
                <w:rFonts w:ascii="Times New Roman" w:hAnsi="Times New Roman" w:cs="Times New Roman"/>
                <w:sz w:val="20"/>
                <w:szCs w:val="20"/>
              </w:rPr>
              <w:t xml:space="preserve">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промыв</w:t>
            </w:r>
            <w:proofErr w:type="spellEnd"/>
            <w:r w:rsidRPr="00147EF8">
              <w:rPr>
                <w:rFonts w:ascii="Times New Roman" w:hAnsi="Times New Roman" w:cs="Times New Roman"/>
                <w:sz w:val="20"/>
                <w:szCs w:val="20"/>
              </w:rPr>
              <w:t xml:space="preserve"> * 0,3 1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гидр</w:t>
            </w:r>
            <w:proofErr w:type="spellEnd"/>
            <w:r w:rsidRPr="00147EF8">
              <w:rPr>
                <w:rFonts w:ascii="Times New Roman" w:hAnsi="Times New Roman" w:cs="Times New Roman"/>
                <w:sz w:val="20"/>
                <w:szCs w:val="20"/>
              </w:rPr>
              <w:t xml:space="preserve"> * 0,31 + К</w:t>
            </w:r>
            <w:r w:rsidRPr="00147EF8">
              <w:rPr>
                <w:rFonts w:ascii="Times New Roman" w:hAnsi="Times New Roman" w:cs="Times New Roman"/>
                <w:sz w:val="20"/>
                <w:szCs w:val="20"/>
                <w:vertAlign w:val="subscript"/>
              </w:rPr>
              <w:t>арм</w:t>
            </w:r>
            <w:r w:rsidRPr="00147EF8">
              <w:rPr>
                <w:rFonts w:ascii="Times New Roman" w:hAnsi="Times New Roman" w:cs="Times New Roman"/>
                <w:sz w:val="20"/>
                <w:szCs w:val="20"/>
              </w:rPr>
              <w:t xml:space="preserve"> * 0,01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отв</w:t>
            </w:r>
            <w:proofErr w:type="spellEnd"/>
            <w:r w:rsidRPr="00147EF8">
              <w:rPr>
                <w:rFonts w:ascii="Times New Roman" w:hAnsi="Times New Roman" w:cs="Times New Roman"/>
                <w:sz w:val="20"/>
                <w:szCs w:val="20"/>
              </w:rPr>
              <w:t xml:space="preserve"> * 0,01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испыт</w:t>
            </w:r>
            <w:proofErr w:type="spellEnd"/>
            <w:r w:rsidRPr="00147EF8">
              <w:rPr>
                <w:rFonts w:ascii="Times New Roman" w:hAnsi="Times New Roman" w:cs="Times New Roman"/>
                <w:sz w:val="20"/>
                <w:szCs w:val="20"/>
              </w:rPr>
              <w:t xml:space="preserve"> * 0,31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перечень</w:t>
            </w:r>
            <w:proofErr w:type="spellEnd"/>
            <w:r w:rsidRPr="00147EF8">
              <w:rPr>
                <w:rFonts w:ascii="Times New Roman" w:hAnsi="Times New Roman" w:cs="Times New Roman"/>
                <w:sz w:val="20"/>
                <w:szCs w:val="20"/>
              </w:rPr>
              <w:t xml:space="preserve"> * 0,01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экспл</w:t>
            </w:r>
            <w:proofErr w:type="spellEnd"/>
            <w:r w:rsidRPr="00147EF8">
              <w:rPr>
                <w:rFonts w:ascii="Times New Roman" w:hAnsi="Times New Roman" w:cs="Times New Roman"/>
                <w:sz w:val="20"/>
                <w:szCs w:val="20"/>
                <w:vertAlign w:val="subscript"/>
              </w:rPr>
              <w:t>/</w:t>
            </w:r>
            <w:proofErr w:type="spellStart"/>
            <w:r w:rsidRPr="00147EF8">
              <w:rPr>
                <w:rFonts w:ascii="Times New Roman" w:hAnsi="Times New Roman" w:cs="Times New Roman"/>
                <w:sz w:val="20"/>
                <w:szCs w:val="20"/>
                <w:vertAlign w:val="subscript"/>
              </w:rPr>
              <w:t>произв</w:t>
            </w:r>
            <w:proofErr w:type="gramStart"/>
            <w:r w:rsidRPr="00147EF8">
              <w:rPr>
                <w:rFonts w:ascii="Times New Roman" w:hAnsi="Times New Roman" w:cs="Times New Roman"/>
                <w:sz w:val="20"/>
                <w:szCs w:val="20"/>
                <w:vertAlign w:val="subscript"/>
              </w:rPr>
              <w:t>.и</w:t>
            </w:r>
            <w:proofErr w:type="gramEnd"/>
            <w:r w:rsidRPr="00147EF8">
              <w:rPr>
                <w:rFonts w:ascii="Times New Roman" w:hAnsi="Times New Roman" w:cs="Times New Roman"/>
                <w:sz w:val="20"/>
                <w:szCs w:val="20"/>
                <w:vertAlign w:val="subscript"/>
              </w:rPr>
              <w:t>нстр</w:t>
            </w:r>
            <w:proofErr w:type="spellEnd"/>
            <w:r w:rsidRPr="00147EF8">
              <w:rPr>
                <w:rFonts w:ascii="Times New Roman" w:hAnsi="Times New Roman" w:cs="Times New Roman"/>
                <w:sz w:val="20"/>
                <w:szCs w:val="20"/>
              </w:rPr>
              <w:t xml:space="preserve"> * 0,01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па.спорт.тепл.пункт</w:t>
            </w:r>
            <w:proofErr w:type="spellEnd"/>
            <w:r w:rsidRPr="00147EF8">
              <w:rPr>
                <w:rFonts w:ascii="Times New Roman" w:hAnsi="Times New Roman" w:cs="Times New Roman"/>
                <w:sz w:val="20"/>
                <w:szCs w:val="20"/>
              </w:rPr>
              <w:t xml:space="preserve"> * 0,01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шт</w:t>
            </w:r>
            <w:proofErr w:type="spellEnd"/>
            <w:r w:rsidRPr="00147EF8">
              <w:rPr>
                <w:rFonts w:ascii="Times New Roman" w:hAnsi="Times New Roman" w:cs="Times New Roman"/>
                <w:sz w:val="20"/>
                <w:szCs w:val="20"/>
              </w:rPr>
              <w:t xml:space="preserve"> * 0,01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регул.темпер</w:t>
            </w:r>
            <w:proofErr w:type="spellEnd"/>
            <w:r w:rsidRPr="00147EF8">
              <w:rPr>
                <w:rFonts w:ascii="Times New Roman" w:hAnsi="Times New Roman" w:cs="Times New Roman"/>
                <w:sz w:val="20"/>
                <w:szCs w:val="20"/>
              </w:rPr>
              <w:t xml:space="preserve"> * 0,01</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1.1.1</w:t>
            </w:r>
          </w:p>
        </w:tc>
        <w:tc>
          <w:tcPr>
            <w:tcW w:w="3118" w:type="dxa"/>
            <w:vMerge w:val="restart"/>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pStyle w:val="ConsPlusNormal"/>
              <w:rPr>
                <w:rFonts w:ascii="Times New Roman" w:hAnsi="Times New Roman" w:cs="Times New Roman"/>
                <w:sz w:val="20"/>
              </w:rPr>
            </w:pPr>
            <w:r w:rsidRPr="00147EF8">
              <w:rPr>
                <w:rFonts w:ascii="Times New Roman" w:hAnsi="Times New Roman" w:cs="Times New Roman"/>
                <w:sz w:val="20"/>
              </w:rPr>
              <w:t xml:space="preserve">Акты промывки </w:t>
            </w:r>
            <w:proofErr w:type="spellStart"/>
            <w:r w:rsidRPr="00147EF8">
              <w:rPr>
                <w:rFonts w:ascii="Times New Roman" w:hAnsi="Times New Roman" w:cs="Times New Roman"/>
                <w:sz w:val="20"/>
              </w:rPr>
              <w:t>теплопотребля</w:t>
            </w:r>
            <w:r w:rsidRPr="00147EF8">
              <w:rPr>
                <w:rFonts w:ascii="Times New Roman" w:hAnsi="Times New Roman" w:cs="Times New Roman"/>
                <w:sz w:val="20"/>
              </w:rPr>
              <w:t>ю</w:t>
            </w:r>
            <w:r w:rsidRPr="00147EF8">
              <w:rPr>
                <w:rFonts w:ascii="Times New Roman" w:hAnsi="Times New Roman" w:cs="Times New Roman"/>
                <w:sz w:val="20"/>
              </w:rPr>
              <w:t>щей</w:t>
            </w:r>
            <w:proofErr w:type="spellEnd"/>
            <w:r w:rsidRPr="00147EF8">
              <w:rPr>
                <w:rFonts w:ascii="Times New Roman" w:hAnsi="Times New Roman" w:cs="Times New Roman"/>
                <w:sz w:val="20"/>
              </w:rPr>
              <w:t xml:space="preserve"> установки, проведенной в присутствии представителя ед</w:t>
            </w:r>
            <w:r w:rsidRPr="00147EF8">
              <w:rPr>
                <w:rFonts w:ascii="Times New Roman" w:hAnsi="Times New Roman" w:cs="Times New Roman"/>
                <w:sz w:val="20"/>
              </w:rPr>
              <w:t>и</w:t>
            </w:r>
            <w:r w:rsidRPr="00147EF8">
              <w:rPr>
                <w:rFonts w:ascii="Times New Roman" w:hAnsi="Times New Roman" w:cs="Times New Roman"/>
                <w:sz w:val="20"/>
              </w:rPr>
              <w:t>ной теплоснабжающей организ</w:t>
            </w:r>
            <w:r w:rsidRPr="00147EF8">
              <w:rPr>
                <w:rFonts w:ascii="Times New Roman" w:hAnsi="Times New Roman" w:cs="Times New Roman"/>
                <w:sz w:val="20"/>
              </w:rPr>
              <w:t>а</w:t>
            </w:r>
            <w:r w:rsidRPr="00147EF8">
              <w:rPr>
                <w:rFonts w:ascii="Times New Roman" w:hAnsi="Times New Roman" w:cs="Times New Roman"/>
                <w:sz w:val="20"/>
              </w:rPr>
              <w:t xml:space="preserve">ции, в зону (зоны) деятельности которой входит система (системы) теплоснабжения, установленные требованиями </w:t>
            </w:r>
            <w:hyperlink r:id="rId20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пунктов 337</w:t>
              </w:r>
            </w:hyperlink>
            <w:r w:rsidRPr="00147EF8">
              <w:rPr>
                <w:rFonts w:ascii="Times New Roman" w:hAnsi="Times New Roman" w:cs="Times New Roman"/>
                <w:sz w:val="20"/>
              </w:rPr>
              <w:t xml:space="preserve"> и </w:t>
            </w:r>
            <w:hyperlink r:id="rId20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450</w:t>
              </w:r>
            </w:hyperlink>
            <w:r w:rsidRPr="00147EF8">
              <w:rPr>
                <w:rFonts w:ascii="Times New Roman" w:hAnsi="Times New Roman" w:cs="Times New Roman"/>
                <w:sz w:val="20"/>
              </w:rPr>
              <w:t xml:space="preserve"> Правил технической эксплуатации объектов теплоснабжения и </w:t>
            </w:r>
            <w:proofErr w:type="spellStart"/>
            <w:r w:rsidRPr="00147EF8">
              <w:rPr>
                <w:rFonts w:ascii="Times New Roman" w:hAnsi="Times New Roman" w:cs="Times New Roman"/>
                <w:sz w:val="20"/>
              </w:rPr>
              <w:t>те</w:t>
            </w:r>
            <w:r w:rsidRPr="00147EF8">
              <w:rPr>
                <w:rFonts w:ascii="Times New Roman" w:hAnsi="Times New Roman" w:cs="Times New Roman"/>
                <w:sz w:val="20"/>
              </w:rPr>
              <w:t>п</w:t>
            </w:r>
            <w:r w:rsidRPr="00147EF8">
              <w:rPr>
                <w:rFonts w:ascii="Times New Roman" w:hAnsi="Times New Roman" w:cs="Times New Roman"/>
                <w:sz w:val="20"/>
              </w:rPr>
              <w:t>лопотребляющих</w:t>
            </w:r>
            <w:proofErr w:type="spellEnd"/>
            <w:r w:rsidRPr="00147EF8">
              <w:rPr>
                <w:rFonts w:ascii="Times New Roman" w:hAnsi="Times New Roman" w:cs="Times New Roman"/>
                <w:sz w:val="20"/>
              </w:rPr>
              <w:t xml:space="preserve"> установок, утвержденных приказом Минэнерго России от 14 мая 2025 г. N 511 </w:t>
            </w:r>
            <w:hyperlink w:anchor="P2373" w:tooltip="&lt;1&gt; Зарегистрирован Минюстом России 2 июня 2025 г., регистрационный N 82505. В соответствии с пунктом 3 приказа Минэнерго России от 14 мая 2025 г. N 511 данный акт действует до 1 сентября 2030 г.">
              <w:r w:rsidRPr="00147EF8">
                <w:rPr>
                  <w:rFonts w:ascii="Times New Roman" w:hAnsi="Times New Roman" w:cs="Times New Roman"/>
                  <w:sz w:val="20"/>
                </w:rPr>
                <w:t>&lt;1&gt;</w:t>
              </w:r>
            </w:hyperlink>
            <w:r w:rsidRPr="00147EF8">
              <w:rPr>
                <w:rFonts w:ascii="Times New Roman" w:hAnsi="Times New Roman" w:cs="Times New Roman"/>
                <w:sz w:val="20"/>
              </w:rPr>
              <w:t xml:space="preserve"> (далее </w:t>
            </w:r>
            <w:r w:rsidR="00225A56">
              <w:rPr>
                <w:rFonts w:ascii="Times New Roman" w:hAnsi="Times New Roman" w:cs="Times New Roman"/>
                <w:sz w:val="20"/>
              </w:rPr>
              <w:t>–</w:t>
            </w:r>
            <w:r w:rsidRPr="00147EF8">
              <w:rPr>
                <w:rFonts w:ascii="Times New Roman" w:hAnsi="Times New Roman" w:cs="Times New Roman"/>
                <w:sz w:val="20"/>
              </w:rPr>
              <w:t xml:space="preserve"> Правила N 511)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186"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ов 337 и 450 Правил N 511">
              <w:r w:rsidRPr="00147EF8">
                <w:rPr>
                  <w:rFonts w:ascii="Times New Roman" w:hAnsi="Times New Roman" w:cs="Times New Roman"/>
                  <w:sz w:val="20"/>
                  <w:szCs w:val="20"/>
                </w:rPr>
                <w:t>подпункт 11.5.1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Показатель наличия акта промывки </w:t>
            </w:r>
            <w:proofErr w:type="spellStart"/>
            <w:r w:rsidRPr="00147EF8">
              <w:rPr>
                <w:rFonts w:ascii="Times New Roman" w:hAnsi="Times New Roman" w:cs="Times New Roman"/>
                <w:sz w:val="20"/>
                <w:szCs w:val="20"/>
              </w:rPr>
              <w:t>теплопотребляющей</w:t>
            </w:r>
            <w:proofErr w:type="spellEnd"/>
            <w:r w:rsidRPr="00147EF8">
              <w:rPr>
                <w:rFonts w:ascii="Times New Roman" w:hAnsi="Times New Roman" w:cs="Times New Roman"/>
                <w:sz w:val="20"/>
                <w:szCs w:val="20"/>
              </w:rPr>
              <w:t xml:space="preserve"> установки</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0,31</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промыв</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1.1.2</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gramStart"/>
            <w:r w:rsidRPr="00147EF8">
              <w:rPr>
                <w:rFonts w:ascii="Times New Roman" w:hAnsi="Times New Roman" w:cs="Times New Roman"/>
                <w:sz w:val="20"/>
                <w:szCs w:val="20"/>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147EF8">
              <w:rPr>
                <w:rFonts w:ascii="Times New Roman" w:hAnsi="Times New Roman" w:cs="Times New Roman"/>
                <w:sz w:val="20"/>
                <w:szCs w:val="20"/>
              </w:rPr>
              <w:t>теплопотребляющих</w:t>
            </w:r>
            <w:proofErr w:type="spellEnd"/>
            <w:r w:rsidRPr="00147EF8">
              <w:rPr>
                <w:rFonts w:ascii="Times New Roman" w:hAnsi="Times New Roman" w:cs="Times New Roman"/>
                <w:sz w:val="20"/>
                <w:szCs w:val="20"/>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202" w:history="1">
              <w:r w:rsidRPr="00147EF8">
                <w:rPr>
                  <w:rFonts w:ascii="Times New Roman" w:hAnsi="Times New Roman" w:cs="Times New Roman"/>
                  <w:sz w:val="20"/>
                  <w:szCs w:val="20"/>
                </w:rPr>
                <w:t>пунктом 9.3.25</w:t>
              </w:r>
            </w:hyperlink>
            <w:r w:rsidRPr="00147EF8">
              <w:rPr>
                <w:rFonts w:ascii="Times New Roman" w:hAnsi="Times New Roman" w:cs="Times New Roman"/>
                <w:sz w:val="20"/>
                <w:szCs w:val="20"/>
              </w:rPr>
              <w:t xml:space="preserve"> Правил технической эксплуатации тепловых энергоустановок (</w:t>
            </w:r>
            <w:hyperlink w:anchor="Par154" w:history="1">
              <w:r w:rsidRPr="00147EF8">
                <w:rPr>
                  <w:rFonts w:ascii="Times New Roman" w:hAnsi="Times New Roman" w:cs="Times New Roman"/>
                  <w:sz w:val="20"/>
                  <w:szCs w:val="20"/>
                </w:rPr>
                <w:t>подпункт 11.5.2 пункта 11</w:t>
              </w:r>
            </w:hyperlink>
            <w:r w:rsidRPr="00147EF8">
              <w:rPr>
                <w:rFonts w:ascii="Times New Roman" w:hAnsi="Times New Roman" w:cs="Times New Roman"/>
                <w:sz w:val="20"/>
                <w:szCs w:val="20"/>
              </w:rPr>
              <w:t xml:space="preserve"> Правил)</w:t>
            </w:r>
            <w:proofErr w:type="gramEnd"/>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актов о проведении наладки режимов потребления тепловой энергии и (или) теплоносителя</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0,31</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гидр</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1.1.3</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gramStart"/>
            <w:r w:rsidRPr="00147EF8">
              <w:rPr>
                <w:rFonts w:ascii="Times New Roman" w:hAnsi="Times New Roman" w:cs="Times New Roman"/>
                <w:sz w:val="20"/>
                <w:szCs w:val="20"/>
              </w:rPr>
              <w:t>Акт проверки (осмотра) запорной арматуры, в том числе в высших (воздушники) и низших точках трубопровода (</w:t>
            </w:r>
            <w:proofErr w:type="spellStart"/>
            <w:r w:rsidRPr="00147EF8">
              <w:rPr>
                <w:rFonts w:ascii="Times New Roman" w:hAnsi="Times New Roman" w:cs="Times New Roman"/>
                <w:sz w:val="20"/>
                <w:szCs w:val="20"/>
              </w:rPr>
              <w:t>спускники</w:t>
            </w:r>
            <w:proofErr w:type="spellEnd"/>
            <w:r w:rsidRPr="00147EF8">
              <w:rPr>
                <w:rFonts w:ascii="Times New Roman" w:hAnsi="Times New Roman" w:cs="Times New Roman"/>
                <w:sz w:val="20"/>
                <w:szCs w:val="20"/>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rsidRPr="00147EF8">
              <w:rPr>
                <w:rFonts w:ascii="Times New Roman" w:hAnsi="Times New Roman" w:cs="Times New Roman"/>
                <w:sz w:val="20"/>
                <w:szCs w:val="20"/>
              </w:rPr>
              <w:t>теплосетевыми</w:t>
            </w:r>
            <w:proofErr w:type="spellEnd"/>
            <w:r w:rsidRPr="00147EF8">
              <w:rPr>
                <w:rFonts w:ascii="Times New Roman" w:hAnsi="Times New Roman" w:cs="Times New Roman"/>
                <w:sz w:val="20"/>
                <w:szCs w:val="20"/>
              </w:rPr>
              <w:t xml:space="preserve"> организациями</w:t>
            </w:r>
            <w:proofErr w:type="gramEnd"/>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ar157" w:history="1">
              <w:r w:rsidRPr="00147EF8">
                <w:rPr>
                  <w:rFonts w:ascii="Times New Roman" w:hAnsi="Times New Roman" w:cs="Times New Roman"/>
                  <w:sz w:val="20"/>
                  <w:szCs w:val="20"/>
                </w:rPr>
                <w:t>подпункт 11.5.3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акта проверки (осмотра) запорной арматуры и арматуры постоянного регулирования</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арм</w:t>
            </w:r>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1.1.4</w:t>
            </w:r>
          </w:p>
        </w:tc>
        <w:tc>
          <w:tcPr>
            <w:tcW w:w="3118" w:type="dxa"/>
            <w:vMerge w:val="restart"/>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gramStart"/>
            <w:r w:rsidRPr="00147EF8">
              <w:rPr>
                <w:rFonts w:ascii="Times New Roman" w:hAnsi="Times New Roman" w:cs="Times New Roman"/>
                <w:sz w:val="20"/>
                <w:szCs w:val="20"/>
              </w:rPr>
              <w:t xml:space="preserve">Установленные </w:t>
            </w:r>
            <w:hyperlink r:id="rId203" w:history="1">
              <w:r w:rsidRPr="00147EF8">
                <w:rPr>
                  <w:rFonts w:ascii="Times New Roman" w:hAnsi="Times New Roman" w:cs="Times New Roman"/>
                  <w:sz w:val="20"/>
                  <w:szCs w:val="20"/>
                </w:rPr>
                <w:t>пунктами 2.1.2</w:t>
              </w:r>
            </w:hyperlink>
            <w:r w:rsidRPr="00147EF8">
              <w:rPr>
                <w:rFonts w:ascii="Times New Roman" w:hAnsi="Times New Roman" w:cs="Times New Roman"/>
                <w:sz w:val="20"/>
                <w:szCs w:val="20"/>
              </w:rPr>
              <w:t xml:space="preserve">, </w:t>
            </w:r>
            <w:hyperlink r:id="rId204" w:history="1">
              <w:r w:rsidRPr="00147EF8">
                <w:rPr>
                  <w:rFonts w:ascii="Times New Roman" w:hAnsi="Times New Roman" w:cs="Times New Roman"/>
                  <w:sz w:val="20"/>
                  <w:szCs w:val="20"/>
                </w:rPr>
                <w:t>2.1.3</w:t>
              </w:r>
            </w:hyperlink>
            <w:r w:rsidRPr="00147EF8">
              <w:rPr>
                <w:rFonts w:ascii="Times New Roman" w:hAnsi="Times New Roman" w:cs="Times New Roman"/>
                <w:sz w:val="20"/>
                <w:szCs w:val="20"/>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205" w:history="1">
              <w:r w:rsidRPr="00147EF8">
                <w:rPr>
                  <w:rFonts w:ascii="Times New Roman" w:hAnsi="Times New Roman" w:cs="Times New Roman"/>
                  <w:sz w:val="20"/>
                  <w:szCs w:val="20"/>
                </w:rPr>
                <w:t>пунктом 228</w:t>
              </w:r>
            </w:hyperlink>
            <w:r w:rsidRPr="00147EF8">
              <w:rPr>
                <w:rFonts w:ascii="Times New Roman" w:hAnsi="Times New Roman" w:cs="Times New Roman"/>
                <w:sz w:val="20"/>
                <w:szCs w:val="20"/>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147EF8">
              <w:rPr>
                <w:rFonts w:ascii="Times New Roman" w:hAnsi="Times New Roman" w:cs="Times New Roman"/>
                <w:sz w:val="20"/>
                <w:szCs w:val="20"/>
              </w:rPr>
              <w:t>Ростехнадзора</w:t>
            </w:r>
            <w:proofErr w:type="spellEnd"/>
            <w:r w:rsidRPr="00147EF8">
              <w:rPr>
                <w:rFonts w:ascii="Times New Roman" w:hAnsi="Times New Roman" w:cs="Times New Roman"/>
                <w:sz w:val="20"/>
                <w:szCs w:val="20"/>
              </w:rPr>
              <w:t xml:space="preserve"> от 15 декабря 2020 г. N 536 </w:t>
            </w:r>
            <w:hyperlink w:anchor="Par2200" w:history="1">
              <w:r w:rsidRPr="00147EF8">
                <w:rPr>
                  <w:rFonts w:ascii="Times New Roman" w:hAnsi="Times New Roman" w:cs="Times New Roman"/>
                  <w:sz w:val="20"/>
                  <w:szCs w:val="20"/>
                </w:rPr>
                <w:t>&lt;2&gt;</w:t>
              </w:r>
            </w:hyperlink>
            <w:r w:rsidRPr="00147EF8">
              <w:rPr>
                <w:rFonts w:ascii="Times New Roman" w:hAnsi="Times New Roman" w:cs="Times New Roman"/>
                <w:sz w:val="20"/>
                <w:szCs w:val="20"/>
              </w:rPr>
              <w:t xml:space="preserve"> (далее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Правила промышленной безопасности), ответственных лиц за безопасную эксплуатацию оборудования под</w:t>
            </w:r>
            <w:proofErr w:type="gramEnd"/>
            <w:r w:rsidRPr="00147EF8">
              <w:rPr>
                <w:rFonts w:ascii="Times New Roman" w:hAnsi="Times New Roman" w:cs="Times New Roman"/>
                <w:sz w:val="20"/>
                <w:szCs w:val="20"/>
              </w:rPr>
              <w:t xml:space="preserve"> </w:t>
            </w:r>
            <w:proofErr w:type="gramStart"/>
            <w:r w:rsidRPr="00147EF8">
              <w:rPr>
                <w:rFonts w:ascii="Times New Roman" w:hAnsi="Times New Roman" w:cs="Times New Roman"/>
                <w:sz w:val="20"/>
                <w:szCs w:val="20"/>
              </w:rPr>
              <w:t xml:space="preserve">давлением и ответственных за осуществление производственного контроля при эксплуатации оборудования на опасных производственных объектах (далее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ОПО)</w:t>
            </w:r>
            <w:proofErr w:type="gramEnd"/>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ar158" w:history="1">
              <w:r w:rsidRPr="00147EF8">
                <w:rPr>
                  <w:rFonts w:ascii="Times New Roman" w:hAnsi="Times New Roman" w:cs="Times New Roman"/>
                  <w:sz w:val="20"/>
                  <w:szCs w:val="20"/>
                </w:rPr>
                <w:t>подпункт 11.5.4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назначения ответственных лиц за безопасную эксплуатацию тепловых энергоустановок</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отв</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1.1.5</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gramStart"/>
            <w:r w:rsidRPr="00147EF8">
              <w:rPr>
                <w:rFonts w:ascii="Times New Roman" w:hAnsi="Times New Roman" w:cs="Times New Roman"/>
                <w:sz w:val="20"/>
                <w:szCs w:val="20"/>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206" w:history="1">
              <w:r w:rsidRPr="00147EF8">
                <w:rPr>
                  <w:rFonts w:ascii="Times New Roman" w:hAnsi="Times New Roman" w:cs="Times New Roman"/>
                  <w:sz w:val="20"/>
                  <w:szCs w:val="20"/>
                </w:rPr>
                <w:t>пунктов 9.8</w:t>
              </w:r>
            </w:hyperlink>
            <w:r w:rsidRPr="00147EF8">
              <w:rPr>
                <w:rFonts w:ascii="Times New Roman" w:hAnsi="Times New Roman" w:cs="Times New Roman"/>
                <w:sz w:val="20"/>
                <w:szCs w:val="20"/>
              </w:rPr>
              <w:t xml:space="preserve">, </w:t>
            </w:r>
            <w:hyperlink r:id="rId207" w:history="1">
              <w:r w:rsidRPr="00147EF8">
                <w:rPr>
                  <w:rFonts w:ascii="Times New Roman" w:hAnsi="Times New Roman" w:cs="Times New Roman"/>
                  <w:sz w:val="20"/>
                  <w:szCs w:val="20"/>
                </w:rPr>
                <w:t>9.1.59</w:t>
              </w:r>
            </w:hyperlink>
            <w:r w:rsidRPr="00147EF8">
              <w:rPr>
                <w:rFonts w:ascii="Times New Roman" w:hAnsi="Times New Roman" w:cs="Times New Roman"/>
                <w:sz w:val="20"/>
                <w:szCs w:val="20"/>
              </w:rPr>
              <w:t xml:space="preserve"> Правил технической эксплуатации тепловых энергоустановок и наличие записей о результатах проведенных испытаний в паспорте теплового</w:t>
            </w:r>
            <w:proofErr w:type="gramEnd"/>
            <w:r w:rsidRPr="00147EF8">
              <w:rPr>
                <w:rFonts w:ascii="Times New Roman" w:hAnsi="Times New Roman" w:cs="Times New Roman"/>
                <w:sz w:val="20"/>
                <w:szCs w:val="20"/>
              </w:rPr>
              <w:t xml:space="preserve"> пункта и (или) </w:t>
            </w:r>
            <w:proofErr w:type="spellStart"/>
            <w:r w:rsidRPr="00147EF8">
              <w:rPr>
                <w:rFonts w:ascii="Times New Roman" w:hAnsi="Times New Roman" w:cs="Times New Roman"/>
                <w:sz w:val="20"/>
                <w:szCs w:val="20"/>
              </w:rPr>
              <w:t>теплопотребляющих</w:t>
            </w:r>
            <w:proofErr w:type="spellEnd"/>
            <w:r w:rsidRPr="00147EF8">
              <w:rPr>
                <w:rFonts w:ascii="Times New Roman" w:hAnsi="Times New Roman" w:cs="Times New Roman"/>
                <w:sz w:val="20"/>
                <w:szCs w:val="20"/>
              </w:rPr>
              <w:t xml:space="preserve"> установок (</w:t>
            </w:r>
            <w:hyperlink w:anchor="Par161" w:history="1">
              <w:r w:rsidRPr="00147EF8">
                <w:rPr>
                  <w:rFonts w:ascii="Times New Roman" w:hAnsi="Times New Roman" w:cs="Times New Roman"/>
                  <w:sz w:val="20"/>
                  <w:szCs w:val="20"/>
                </w:rPr>
                <w:t>подпункт 11.5.5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0,31</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испыт</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1.1.6</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208" w:history="1">
              <w:r w:rsidRPr="00147EF8">
                <w:rPr>
                  <w:rFonts w:ascii="Times New Roman" w:hAnsi="Times New Roman" w:cs="Times New Roman"/>
                  <w:sz w:val="20"/>
                  <w:szCs w:val="20"/>
                </w:rPr>
                <w:t>пунктом 278</w:t>
              </w:r>
            </w:hyperlink>
            <w:r w:rsidRPr="00147EF8">
              <w:rPr>
                <w:rFonts w:ascii="Times New Roman" w:hAnsi="Times New Roman" w:cs="Times New Roman"/>
                <w:sz w:val="20"/>
                <w:szCs w:val="20"/>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09" w:history="1">
              <w:r w:rsidRPr="00147EF8">
                <w:rPr>
                  <w:rFonts w:ascii="Times New Roman" w:hAnsi="Times New Roman" w:cs="Times New Roman"/>
                  <w:sz w:val="20"/>
                  <w:szCs w:val="20"/>
                </w:rPr>
                <w:t>пунктом 2.8.2</w:t>
              </w:r>
            </w:hyperlink>
            <w:r w:rsidRPr="00147EF8">
              <w:rPr>
                <w:rFonts w:ascii="Times New Roman" w:hAnsi="Times New Roman" w:cs="Times New Roman"/>
                <w:sz w:val="20"/>
                <w:szCs w:val="20"/>
              </w:rPr>
              <w:t xml:space="preserve"> Правил технической эксплуатации тепловых энергоустановок</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ar163" w:history="1">
              <w:r w:rsidRPr="00147EF8">
                <w:rPr>
                  <w:rFonts w:ascii="Times New Roman" w:hAnsi="Times New Roman" w:cs="Times New Roman"/>
                  <w:sz w:val="20"/>
                  <w:szCs w:val="20"/>
                </w:rPr>
                <w:t>подпункт 11.5.6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перечень</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1.1.7</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gramStart"/>
            <w:r w:rsidRPr="00147EF8">
              <w:rPr>
                <w:rFonts w:ascii="Times New Roman" w:hAnsi="Times New Roman" w:cs="Times New Roman"/>
                <w:sz w:val="20"/>
                <w:szCs w:val="20"/>
              </w:rPr>
              <w:t xml:space="preserve">Утвержденные в соответствии с требованиями </w:t>
            </w:r>
            <w:hyperlink r:id="rId210" w:history="1">
              <w:r w:rsidRPr="00147EF8">
                <w:rPr>
                  <w:rFonts w:ascii="Times New Roman" w:hAnsi="Times New Roman" w:cs="Times New Roman"/>
                  <w:sz w:val="20"/>
                  <w:szCs w:val="20"/>
                </w:rPr>
                <w:t>пункта 2.2</w:t>
              </w:r>
            </w:hyperlink>
            <w:r w:rsidRPr="00147EF8">
              <w:rPr>
                <w:rFonts w:ascii="Times New Roman" w:hAnsi="Times New Roman" w:cs="Times New Roman"/>
                <w:sz w:val="20"/>
                <w:szCs w:val="20"/>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211" w:history="1">
              <w:r w:rsidRPr="00147EF8">
                <w:rPr>
                  <w:rFonts w:ascii="Times New Roman" w:hAnsi="Times New Roman" w:cs="Times New Roman"/>
                  <w:sz w:val="20"/>
                  <w:szCs w:val="20"/>
                </w:rPr>
                <w:t>пунктом 278</w:t>
              </w:r>
            </w:hyperlink>
            <w:r w:rsidRPr="00147EF8">
              <w:rPr>
                <w:rFonts w:ascii="Times New Roman" w:hAnsi="Times New Roman" w:cs="Times New Roman"/>
                <w:sz w:val="20"/>
                <w:szCs w:val="20"/>
              </w:rPr>
              <w:t xml:space="preserve"> Правил промышленной безопасности (</w:t>
            </w:r>
            <w:hyperlink w:anchor="Par164" w:history="1">
              <w:r w:rsidRPr="00147EF8">
                <w:rPr>
                  <w:rFonts w:ascii="Times New Roman" w:hAnsi="Times New Roman" w:cs="Times New Roman"/>
                  <w:sz w:val="20"/>
                  <w:szCs w:val="20"/>
                </w:rPr>
                <w:t>подпункт 11.5.7 пункта 11</w:t>
              </w:r>
            </w:hyperlink>
            <w:r w:rsidRPr="00147EF8">
              <w:rPr>
                <w:rFonts w:ascii="Times New Roman" w:hAnsi="Times New Roman" w:cs="Times New Roman"/>
                <w:sz w:val="20"/>
                <w:szCs w:val="20"/>
              </w:rPr>
              <w:t xml:space="preserve"> Правил)</w:t>
            </w:r>
            <w:proofErr w:type="gramEnd"/>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эксплуатационных инструкций объектов теплоснабжения и (или) производственных инструкций</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экспл</w:t>
            </w:r>
            <w:proofErr w:type="spellEnd"/>
            <w:r w:rsidRPr="00147EF8">
              <w:rPr>
                <w:rFonts w:ascii="Times New Roman" w:hAnsi="Times New Roman" w:cs="Times New Roman"/>
                <w:sz w:val="20"/>
                <w:szCs w:val="20"/>
                <w:vertAlign w:val="subscript"/>
              </w:rPr>
              <w:t>/</w:t>
            </w:r>
            <w:proofErr w:type="spellStart"/>
            <w:r w:rsidRPr="00147EF8">
              <w:rPr>
                <w:rFonts w:ascii="Times New Roman" w:hAnsi="Times New Roman" w:cs="Times New Roman"/>
                <w:sz w:val="20"/>
                <w:szCs w:val="20"/>
                <w:vertAlign w:val="subscript"/>
              </w:rPr>
              <w:t>произв</w:t>
            </w:r>
            <w:proofErr w:type="gramStart"/>
            <w:r w:rsidRPr="00147EF8">
              <w:rPr>
                <w:rFonts w:ascii="Times New Roman" w:hAnsi="Times New Roman" w:cs="Times New Roman"/>
                <w:sz w:val="20"/>
                <w:szCs w:val="20"/>
                <w:vertAlign w:val="subscript"/>
              </w:rPr>
              <w:t>.и</w:t>
            </w:r>
            <w:proofErr w:type="gramEnd"/>
            <w:r w:rsidRPr="00147EF8">
              <w:rPr>
                <w:rFonts w:ascii="Times New Roman" w:hAnsi="Times New Roman" w:cs="Times New Roman"/>
                <w:sz w:val="20"/>
                <w:szCs w:val="20"/>
                <w:vertAlign w:val="subscript"/>
              </w:rPr>
              <w:t>нстр</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1.1.8</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Паспорта тепловых пунктов или копии паспортов тепловых пунктов в соответствии с </w:t>
            </w:r>
            <w:hyperlink r:id="rId212" w:history="1">
              <w:r w:rsidRPr="00147EF8">
                <w:rPr>
                  <w:rFonts w:ascii="Times New Roman" w:hAnsi="Times New Roman" w:cs="Times New Roman"/>
                  <w:sz w:val="20"/>
                  <w:szCs w:val="20"/>
                </w:rPr>
                <w:t>пунктом 9.1.5</w:t>
              </w:r>
            </w:hyperlink>
            <w:r w:rsidRPr="00147EF8">
              <w:rPr>
                <w:rFonts w:ascii="Times New Roman" w:hAnsi="Times New Roman" w:cs="Times New Roman"/>
                <w:sz w:val="20"/>
                <w:szCs w:val="20"/>
              </w:rP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rsidRPr="00147EF8">
              <w:rPr>
                <w:rFonts w:ascii="Times New Roman" w:hAnsi="Times New Roman" w:cs="Times New Roman"/>
                <w:sz w:val="20"/>
                <w:szCs w:val="20"/>
              </w:rPr>
              <w:t>теплопотребляющим</w:t>
            </w:r>
            <w:proofErr w:type="spellEnd"/>
            <w:r w:rsidRPr="00147EF8">
              <w:rPr>
                <w:rFonts w:ascii="Times New Roman" w:hAnsi="Times New Roman" w:cs="Times New Roman"/>
                <w:sz w:val="20"/>
                <w:szCs w:val="20"/>
              </w:rPr>
              <w:t xml:space="preserve"> установкам, установленным в здании (сооружении)</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ar165" w:history="1">
              <w:r w:rsidRPr="00147EF8">
                <w:rPr>
                  <w:rFonts w:ascii="Times New Roman" w:hAnsi="Times New Roman" w:cs="Times New Roman"/>
                  <w:sz w:val="20"/>
                  <w:szCs w:val="20"/>
                </w:rPr>
                <w:t>подпункт 11.5.8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rsidRPr="00147EF8">
              <w:rPr>
                <w:rFonts w:ascii="Times New Roman" w:hAnsi="Times New Roman" w:cs="Times New Roman"/>
                <w:sz w:val="20"/>
                <w:szCs w:val="20"/>
              </w:rPr>
              <w:t>теплопотребляющим</w:t>
            </w:r>
            <w:proofErr w:type="spellEnd"/>
            <w:r w:rsidRPr="00147EF8">
              <w:rPr>
                <w:rFonts w:ascii="Times New Roman" w:hAnsi="Times New Roman" w:cs="Times New Roman"/>
                <w:sz w:val="20"/>
                <w:szCs w:val="20"/>
              </w:rPr>
              <w:t xml:space="preserve"> установкам</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паспорт</w:t>
            </w:r>
            <w:proofErr w:type="gramStart"/>
            <w:r w:rsidRPr="00147EF8">
              <w:rPr>
                <w:rFonts w:ascii="Times New Roman" w:hAnsi="Times New Roman" w:cs="Times New Roman"/>
                <w:sz w:val="20"/>
                <w:szCs w:val="20"/>
                <w:vertAlign w:val="subscript"/>
              </w:rPr>
              <w:t>.т</w:t>
            </w:r>
            <w:proofErr w:type="gramEnd"/>
            <w:r w:rsidRPr="00147EF8">
              <w:rPr>
                <w:rFonts w:ascii="Times New Roman" w:hAnsi="Times New Roman" w:cs="Times New Roman"/>
                <w:sz w:val="20"/>
                <w:szCs w:val="20"/>
                <w:vertAlign w:val="subscript"/>
              </w:rPr>
              <w:t>епл.пункт</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1.1.9</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147EF8">
              <w:rPr>
                <w:rFonts w:ascii="Times New Roman" w:hAnsi="Times New Roman" w:cs="Times New Roman"/>
                <w:sz w:val="20"/>
                <w:szCs w:val="20"/>
              </w:rPr>
              <w:t>энергосервисные</w:t>
            </w:r>
            <w:proofErr w:type="spellEnd"/>
            <w:r w:rsidRPr="00147EF8">
              <w:rPr>
                <w:rFonts w:ascii="Times New Roman" w:hAnsi="Times New Roman" w:cs="Times New Roman"/>
                <w:sz w:val="20"/>
                <w:szCs w:val="20"/>
              </w:rPr>
              <w:t xml:space="preserve"> контракты в случае привлечения специализированных организаций для эксплуатации оборудования</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ar166" w:history="1">
              <w:r w:rsidRPr="00147EF8">
                <w:rPr>
                  <w:rFonts w:ascii="Times New Roman" w:hAnsi="Times New Roman" w:cs="Times New Roman"/>
                  <w:sz w:val="20"/>
                  <w:szCs w:val="20"/>
                </w:rPr>
                <w:t>подпункт 11.5.9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147EF8">
              <w:rPr>
                <w:rFonts w:ascii="Times New Roman" w:hAnsi="Times New Roman" w:cs="Times New Roman"/>
                <w:sz w:val="20"/>
                <w:szCs w:val="20"/>
              </w:rPr>
              <w:t>энергосервисных</w:t>
            </w:r>
            <w:proofErr w:type="spellEnd"/>
            <w:r w:rsidRPr="00147EF8">
              <w:rPr>
                <w:rFonts w:ascii="Times New Roman" w:hAnsi="Times New Roman" w:cs="Times New Roman"/>
                <w:sz w:val="20"/>
                <w:szCs w:val="20"/>
              </w:rPr>
              <w:t xml:space="preserve"> контрактов</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1.1.10</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gramStart"/>
            <w:r w:rsidRPr="00147EF8">
              <w:rPr>
                <w:rFonts w:ascii="Times New Roman" w:hAnsi="Times New Roman" w:cs="Times New Roman"/>
                <w:sz w:val="20"/>
                <w:szCs w:val="20"/>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213" w:history="1">
              <w:r w:rsidRPr="00147EF8">
                <w:rPr>
                  <w:rFonts w:ascii="Times New Roman" w:hAnsi="Times New Roman" w:cs="Times New Roman"/>
                  <w:sz w:val="20"/>
                  <w:szCs w:val="20"/>
                </w:rPr>
                <w:t>пунктами 9.3.22</w:t>
              </w:r>
            </w:hyperlink>
            <w:r w:rsidRPr="00147EF8">
              <w:rPr>
                <w:rFonts w:ascii="Times New Roman" w:hAnsi="Times New Roman" w:cs="Times New Roman"/>
                <w:sz w:val="20"/>
                <w:szCs w:val="20"/>
              </w:rPr>
              <w:t xml:space="preserve">, </w:t>
            </w:r>
            <w:hyperlink r:id="rId214" w:history="1">
              <w:r w:rsidRPr="00147EF8">
                <w:rPr>
                  <w:rFonts w:ascii="Times New Roman" w:hAnsi="Times New Roman" w:cs="Times New Roman"/>
                  <w:sz w:val="20"/>
                  <w:szCs w:val="20"/>
                </w:rPr>
                <w:t>9.4.18</w:t>
              </w:r>
            </w:hyperlink>
            <w:r w:rsidRPr="00147EF8">
              <w:rPr>
                <w:rFonts w:ascii="Times New Roman" w:hAnsi="Times New Roman" w:cs="Times New Roman"/>
                <w:sz w:val="20"/>
                <w:szCs w:val="20"/>
              </w:rPr>
              <w:t xml:space="preserve"> Правил технической эксплуатации тепловых энергоустановок (</w:t>
            </w:r>
            <w:hyperlink w:anchor="Par167" w:history="1">
              <w:r w:rsidRPr="00147EF8">
                <w:rPr>
                  <w:rFonts w:ascii="Times New Roman" w:hAnsi="Times New Roman" w:cs="Times New Roman"/>
                  <w:sz w:val="20"/>
                  <w:szCs w:val="20"/>
                </w:rPr>
                <w:t>подпункт 11.5.10</w:t>
              </w:r>
              <w:proofErr w:type="gramEnd"/>
              <w:r w:rsidRPr="00147EF8">
                <w:rPr>
                  <w:rFonts w:ascii="Times New Roman" w:hAnsi="Times New Roman" w:cs="Times New Roman"/>
                  <w:sz w:val="20"/>
                  <w:szCs w:val="20"/>
                </w:rPr>
                <w:t xml:space="preserve">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актов или документов, подтверждающих работоспособность автоматических регуляторов температуры воды</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регул</w:t>
            </w:r>
            <w:proofErr w:type="gramStart"/>
            <w:r w:rsidRPr="00147EF8">
              <w:rPr>
                <w:rFonts w:ascii="Times New Roman" w:hAnsi="Times New Roman" w:cs="Times New Roman"/>
                <w:sz w:val="20"/>
                <w:szCs w:val="20"/>
                <w:vertAlign w:val="subscript"/>
              </w:rPr>
              <w:t>.т</w:t>
            </w:r>
            <w:proofErr w:type="gramEnd"/>
            <w:r w:rsidRPr="00147EF8">
              <w:rPr>
                <w:rFonts w:ascii="Times New Roman" w:hAnsi="Times New Roman" w:cs="Times New Roman"/>
                <w:sz w:val="20"/>
                <w:szCs w:val="20"/>
                <w:vertAlign w:val="subscript"/>
              </w:rPr>
              <w:t>емпер</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1.2</w:t>
            </w:r>
          </w:p>
        </w:tc>
        <w:tc>
          <w:tcPr>
            <w:tcW w:w="3118" w:type="dxa"/>
            <w:vMerge w:val="restart"/>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Обеспечивать готовность к соблюдению указанного в договоре теплоснабжения режима потребления тепловой энергии (</w:t>
            </w:r>
            <w:hyperlink r:id="rId215" w:history="1">
              <w:r w:rsidRPr="00147EF8">
                <w:rPr>
                  <w:rFonts w:ascii="Times New Roman" w:hAnsi="Times New Roman" w:cs="Times New Roman"/>
                  <w:sz w:val="20"/>
                  <w:szCs w:val="20"/>
                </w:rPr>
                <w:t>пункт 2 части 6 статьи 20</w:t>
              </w:r>
            </w:hyperlink>
            <w:r w:rsidRPr="00147EF8">
              <w:rPr>
                <w:rFonts w:ascii="Times New Roman" w:hAnsi="Times New Roman" w:cs="Times New Roman"/>
                <w:sz w:val="20"/>
                <w:szCs w:val="20"/>
              </w:rPr>
              <w:t xml:space="preserve"> Федерального закона о теплоснабжении)</w:t>
            </w: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Документы, предусмотренные </w:t>
            </w:r>
            <w:hyperlink w:anchor="Par168" w:history="1">
              <w:r w:rsidRPr="00147EF8">
                <w:rPr>
                  <w:rFonts w:ascii="Times New Roman" w:hAnsi="Times New Roman" w:cs="Times New Roman"/>
                  <w:sz w:val="20"/>
                  <w:szCs w:val="20"/>
                </w:rPr>
                <w:t>подпунктами 11.5.11</w:t>
              </w:r>
            </w:hyperlink>
            <w:r w:rsidRPr="00147EF8">
              <w:rPr>
                <w:rFonts w:ascii="Times New Roman" w:hAnsi="Times New Roman" w:cs="Times New Roman"/>
                <w:sz w:val="20"/>
                <w:szCs w:val="20"/>
              </w:rPr>
              <w:t xml:space="preserve">, </w:t>
            </w:r>
            <w:hyperlink w:anchor="Par182" w:history="1">
              <w:r w:rsidRPr="00147EF8">
                <w:rPr>
                  <w:rFonts w:ascii="Times New Roman" w:hAnsi="Times New Roman" w:cs="Times New Roman"/>
                  <w:sz w:val="20"/>
                  <w:szCs w:val="20"/>
                </w:rPr>
                <w:t>11.5.19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обеспечения соблюдения указанного в договоре теплоснабжения режима потребления тепловой энергии</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0,03</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режим</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режим</w:t>
            </w:r>
            <w:proofErr w:type="spellEnd"/>
            <w:r w:rsidRPr="00147EF8">
              <w:rPr>
                <w:rFonts w:ascii="Times New Roman" w:hAnsi="Times New Roman" w:cs="Times New Roman"/>
                <w:sz w:val="20"/>
                <w:szCs w:val="20"/>
              </w:rPr>
              <w:t xml:space="preserve">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врез</w:t>
            </w:r>
            <w:proofErr w:type="spellEnd"/>
            <w:r w:rsidRPr="00147EF8">
              <w:rPr>
                <w:rFonts w:ascii="Times New Roman" w:hAnsi="Times New Roman" w:cs="Times New Roman"/>
                <w:sz w:val="20"/>
                <w:szCs w:val="20"/>
              </w:rPr>
              <w:t xml:space="preserve"> * 0,5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тех</w:t>
            </w:r>
            <w:proofErr w:type="gramStart"/>
            <w:r w:rsidRPr="00147EF8">
              <w:rPr>
                <w:rFonts w:ascii="Times New Roman" w:hAnsi="Times New Roman" w:cs="Times New Roman"/>
                <w:sz w:val="20"/>
                <w:szCs w:val="20"/>
                <w:vertAlign w:val="subscript"/>
              </w:rPr>
              <w:t>.г</w:t>
            </w:r>
            <w:proofErr w:type="gramEnd"/>
            <w:r w:rsidRPr="00147EF8">
              <w:rPr>
                <w:rFonts w:ascii="Times New Roman" w:hAnsi="Times New Roman" w:cs="Times New Roman"/>
                <w:sz w:val="20"/>
                <w:szCs w:val="20"/>
                <w:vertAlign w:val="subscript"/>
              </w:rPr>
              <w:t>отов</w:t>
            </w:r>
            <w:proofErr w:type="spellEnd"/>
            <w:r w:rsidRPr="00147EF8">
              <w:rPr>
                <w:rFonts w:ascii="Times New Roman" w:hAnsi="Times New Roman" w:cs="Times New Roman"/>
                <w:sz w:val="20"/>
                <w:szCs w:val="20"/>
              </w:rPr>
              <w:t xml:space="preserve"> * 0,5</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1.2.1</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Акты осмотра объектов теплоснабжения и </w:t>
            </w:r>
            <w:proofErr w:type="spellStart"/>
            <w:r w:rsidRPr="00147EF8">
              <w:rPr>
                <w:rFonts w:ascii="Times New Roman" w:hAnsi="Times New Roman" w:cs="Times New Roman"/>
                <w:sz w:val="20"/>
                <w:szCs w:val="20"/>
              </w:rPr>
              <w:t>теплопотребляющих</w:t>
            </w:r>
            <w:proofErr w:type="spellEnd"/>
            <w:r w:rsidRPr="00147EF8">
              <w:rPr>
                <w:rFonts w:ascii="Times New Roman" w:hAnsi="Times New Roman" w:cs="Times New Roman"/>
                <w:sz w:val="20"/>
                <w:szCs w:val="20"/>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147EF8">
              <w:rPr>
                <w:rFonts w:ascii="Times New Roman" w:hAnsi="Times New Roman" w:cs="Times New Roman"/>
                <w:sz w:val="20"/>
                <w:szCs w:val="20"/>
              </w:rPr>
              <w:t>теплопотребляющих</w:t>
            </w:r>
            <w:proofErr w:type="spellEnd"/>
            <w:r w:rsidRPr="00147EF8">
              <w:rPr>
                <w:rFonts w:ascii="Times New Roman" w:hAnsi="Times New Roman" w:cs="Times New Roman"/>
                <w:sz w:val="20"/>
                <w:szCs w:val="20"/>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ar168" w:history="1">
              <w:r w:rsidRPr="00147EF8">
                <w:rPr>
                  <w:rFonts w:ascii="Times New Roman" w:hAnsi="Times New Roman" w:cs="Times New Roman"/>
                  <w:sz w:val="20"/>
                  <w:szCs w:val="20"/>
                </w:rPr>
                <w:t>подпункт 11.5.11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Показатель </w:t>
            </w:r>
            <w:proofErr w:type="gramStart"/>
            <w:r w:rsidRPr="00147EF8">
              <w:rPr>
                <w:rFonts w:ascii="Times New Roman" w:hAnsi="Times New Roman" w:cs="Times New Roman"/>
                <w:sz w:val="20"/>
                <w:szCs w:val="20"/>
              </w:rPr>
              <w:t>наличия актов осмотра объектов теплоснабжения</w:t>
            </w:r>
            <w:proofErr w:type="gramEnd"/>
            <w:r w:rsidRPr="00147EF8">
              <w:rPr>
                <w:rFonts w:ascii="Times New Roman" w:hAnsi="Times New Roman" w:cs="Times New Roman"/>
                <w:sz w:val="20"/>
                <w:szCs w:val="20"/>
              </w:rPr>
              <w:t xml:space="preserve"> и </w:t>
            </w:r>
            <w:proofErr w:type="spellStart"/>
            <w:r w:rsidRPr="00147EF8">
              <w:rPr>
                <w:rFonts w:ascii="Times New Roman" w:hAnsi="Times New Roman" w:cs="Times New Roman"/>
                <w:sz w:val="20"/>
                <w:szCs w:val="20"/>
              </w:rPr>
              <w:t>теплопотребляющих</w:t>
            </w:r>
            <w:proofErr w:type="spellEnd"/>
            <w:r w:rsidRPr="00147EF8">
              <w:rPr>
                <w:rFonts w:ascii="Times New Roman" w:hAnsi="Times New Roman" w:cs="Times New Roman"/>
                <w:sz w:val="20"/>
                <w:szCs w:val="20"/>
              </w:rPr>
              <w:t xml:space="preserve"> установок на предмет наличия несанкционированных врезок</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врез</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1.2.2</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gramStart"/>
            <w:r w:rsidRPr="00147EF8">
              <w:rPr>
                <w:rFonts w:ascii="Times New Roman" w:hAnsi="Times New Roman" w:cs="Times New Roman"/>
                <w:sz w:val="20"/>
                <w:szCs w:val="20"/>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147EF8">
              <w:rPr>
                <w:rFonts w:ascii="Times New Roman" w:hAnsi="Times New Roman" w:cs="Times New Roman"/>
                <w:sz w:val="20"/>
                <w:szCs w:val="20"/>
              </w:rPr>
              <w:t>теплопотребляющей</w:t>
            </w:r>
            <w:proofErr w:type="spellEnd"/>
            <w:r w:rsidRPr="00147EF8">
              <w:rPr>
                <w:rFonts w:ascii="Times New Roman" w:hAnsi="Times New Roman" w:cs="Times New Roman"/>
                <w:sz w:val="20"/>
                <w:szCs w:val="20"/>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147EF8">
              <w:rPr>
                <w:rFonts w:ascii="Times New Roman" w:hAnsi="Times New Roman" w:cs="Times New Roman"/>
                <w:sz w:val="20"/>
                <w:szCs w:val="20"/>
              </w:rPr>
              <w:t>теплопотребляющих</w:t>
            </w:r>
            <w:proofErr w:type="spellEnd"/>
            <w:r w:rsidRPr="00147EF8">
              <w:rPr>
                <w:rFonts w:ascii="Times New Roman" w:hAnsi="Times New Roman" w:cs="Times New Roman"/>
                <w:sz w:val="20"/>
                <w:szCs w:val="20"/>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Par182" w:history="1">
              <w:r w:rsidRPr="00147EF8">
                <w:rPr>
                  <w:rFonts w:ascii="Times New Roman" w:hAnsi="Times New Roman" w:cs="Times New Roman"/>
                  <w:sz w:val="20"/>
                  <w:szCs w:val="20"/>
                </w:rPr>
                <w:t>подпункт</w:t>
              </w:r>
              <w:proofErr w:type="gramEnd"/>
              <w:r w:rsidRPr="00147EF8">
                <w:rPr>
                  <w:rFonts w:ascii="Times New Roman" w:hAnsi="Times New Roman" w:cs="Times New Roman"/>
                  <w:sz w:val="20"/>
                  <w:szCs w:val="20"/>
                </w:rPr>
                <w:t xml:space="preserve"> </w:t>
              </w:r>
              <w:proofErr w:type="gramStart"/>
              <w:r w:rsidRPr="00147EF8">
                <w:rPr>
                  <w:rFonts w:ascii="Times New Roman" w:hAnsi="Times New Roman" w:cs="Times New Roman"/>
                  <w:sz w:val="20"/>
                  <w:szCs w:val="20"/>
                </w:rPr>
                <w:t>11.5.19 пункта 11</w:t>
              </w:r>
            </w:hyperlink>
            <w:r w:rsidRPr="00147EF8">
              <w:rPr>
                <w:rFonts w:ascii="Times New Roman" w:hAnsi="Times New Roman" w:cs="Times New Roman"/>
                <w:sz w:val="20"/>
                <w:szCs w:val="20"/>
              </w:rPr>
              <w:t xml:space="preserve"> Правил)</w:t>
            </w:r>
            <w:proofErr w:type="gramEnd"/>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Показатель наличия актов проверки технической готовности </w:t>
            </w:r>
            <w:proofErr w:type="spellStart"/>
            <w:r w:rsidRPr="00147EF8">
              <w:rPr>
                <w:rFonts w:ascii="Times New Roman" w:hAnsi="Times New Roman" w:cs="Times New Roman"/>
                <w:sz w:val="20"/>
                <w:szCs w:val="20"/>
              </w:rPr>
              <w:t>теплопотребляющей</w:t>
            </w:r>
            <w:proofErr w:type="spellEnd"/>
            <w:r w:rsidRPr="00147EF8">
              <w:rPr>
                <w:rFonts w:ascii="Times New Roman" w:hAnsi="Times New Roman" w:cs="Times New Roman"/>
                <w:sz w:val="20"/>
                <w:szCs w:val="20"/>
              </w:rPr>
              <w:t xml:space="preserve"> установки объекта к отопительному периоду</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тех</w:t>
            </w:r>
            <w:proofErr w:type="gramStart"/>
            <w:r w:rsidRPr="00147EF8">
              <w:rPr>
                <w:rFonts w:ascii="Times New Roman" w:hAnsi="Times New Roman" w:cs="Times New Roman"/>
                <w:sz w:val="20"/>
                <w:szCs w:val="20"/>
                <w:vertAlign w:val="subscript"/>
              </w:rPr>
              <w:t>.г</w:t>
            </w:r>
            <w:proofErr w:type="gramEnd"/>
            <w:r w:rsidRPr="00147EF8">
              <w:rPr>
                <w:rFonts w:ascii="Times New Roman" w:hAnsi="Times New Roman" w:cs="Times New Roman"/>
                <w:sz w:val="20"/>
                <w:szCs w:val="20"/>
                <w:vertAlign w:val="subscript"/>
              </w:rPr>
              <w:t>отов</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1.3</w:t>
            </w:r>
          </w:p>
        </w:tc>
        <w:tc>
          <w:tcPr>
            <w:tcW w:w="3118" w:type="dxa"/>
            <w:vMerge w:val="restart"/>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Обеспечивать отсутствие задолженности за поставленные тепловую энергию (мощность), теплоноситель (</w:t>
            </w:r>
            <w:hyperlink r:id="rId216" w:history="1">
              <w:r w:rsidRPr="00147EF8">
                <w:rPr>
                  <w:rFonts w:ascii="Times New Roman" w:hAnsi="Times New Roman" w:cs="Times New Roman"/>
                  <w:sz w:val="20"/>
                  <w:szCs w:val="20"/>
                </w:rPr>
                <w:t>пункт 3 части 6 статьи 20</w:t>
              </w:r>
            </w:hyperlink>
            <w:r w:rsidRPr="00147EF8">
              <w:rPr>
                <w:rFonts w:ascii="Times New Roman" w:hAnsi="Times New Roman" w:cs="Times New Roman"/>
                <w:sz w:val="20"/>
                <w:szCs w:val="20"/>
              </w:rPr>
              <w:t xml:space="preserve"> Федерального закона о теплоснабжении)</w:t>
            </w: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Документы, предусмотренные </w:t>
            </w:r>
            <w:hyperlink w:anchor="Par172" w:history="1">
              <w:r w:rsidRPr="00147EF8">
                <w:rPr>
                  <w:rFonts w:ascii="Times New Roman" w:hAnsi="Times New Roman" w:cs="Times New Roman"/>
                  <w:sz w:val="20"/>
                  <w:szCs w:val="20"/>
                </w:rPr>
                <w:t>подпунктами 11.5.12</w:t>
              </w:r>
            </w:hyperlink>
            <w:r w:rsidRPr="00147EF8">
              <w:rPr>
                <w:rFonts w:ascii="Times New Roman" w:hAnsi="Times New Roman" w:cs="Times New Roman"/>
                <w:sz w:val="20"/>
                <w:szCs w:val="20"/>
              </w:rPr>
              <w:t xml:space="preserve">, </w:t>
            </w:r>
            <w:hyperlink w:anchor="Par173" w:history="1">
              <w:r w:rsidRPr="00147EF8">
                <w:rPr>
                  <w:rFonts w:ascii="Times New Roman" w:hAnsi="Times New Roman" w:cs="Times New Roman"/>
                  <w:sz w:val="20"/>
                  <w:szCs w:val="20"/>
                </w:rPr>
                <w:t>11.5.13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gramStart"/>
            <w:r w:rsidRPr="00147EF8">
              <w:rPr>
                <w:rFonts w:ascii="Times New Roman" w:hAnsi="Times New Roman" w:cs="Times New Roman"/>
                <w:sz w:val="20"/>
                <w:szCs w:val="20"/>
              </w:rPr>
              <w:t>Показатель отсутствия задолженности за поставленные тепловую энергию</w:t>
            </w:r>
            <w:proofErr w:type="gramEnd"/>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0,15</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задолж</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задолж</w:t>
            </w:r>
            <w:proofErr w:type="spellEnd"/>
            <w:r w:rsidRPr="00147EF8">
              <w:rPr>
                <w:rFonts w:ascii="Times New Roman" w:hAnsi="Times New Roman" w:cs="Times New Roman"/>
                <w:sz w:val="20"/>
                <w:szCs w:val="20"/>
              </w:rPr>
              <w:t xml:space="preserve">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договор</w:t>
            </w:r>
            <w:proofErr w:type="spellEnd"/>
            <w:r w:rsidRPr="00147EF8">
              <w:rPr>
                <w:rFonts w:ascii="Times New Roman" w:hAnsi="Times New Roman" w:cs="Times New Roman"/>
                <w:sz w:val="20"/>
                <w:szCs w:val="20"/>
              </w:rPr>
              <w:t xml:space="preserve"> * 0,05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свер</w:t>
            </w:r>
            <w:proofErr w:type="spellEnd"/>
            <w:r w:rsidRPr="00147EF8">
              <w:rPr>
                <w:rFonts w:ascii="Times New Roman" w:hAnsi="Times New Roman" w:cs="Times New Roman"/>
                <w:sz w:val="20"/>
                <w:szCs w:val="20"/>
              </w:rPr>
              <w:t xml:space="preserve"> 0,95</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1.3.1</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Копии заключенных договоров теплоснабжения и (или) договоров оказания услуг по поддержанию резервной тепловой мощности (</w:t>
            </w:r>
            <w:hyperlink w:anchor="Par172" w:history="1">
              <w:r w:rsidRPr="00147EF8">
                <w:rPr>
                  <w:rFonts w:ascii="Times New Roman" w:hAnsi="Times New Roman" w:cs="Times New Roman"/>
                  <w:sz w:val="20"/>
                  <w:szCs w:val="20"/>
                </w:rPr>
                <w:t>подпункт 11.5.12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0,05</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договор</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1.3.2</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gramStart"/>
            <w:r w:rsidRPr="00147EF8">
              <w:rPr>
                <w:rFonts w:ascii="Times New Roman" w:hAnsi="Times New Roman" w:cs="Times New Roman"/>
                <w:sz w:val="20"/>
                <w:szCs w:val="20"/>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roofErr w:type="gramEnd"/>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ar173" w:history="1">
              <w:r w:rsidRPr="00147EF8">
                <w:rPr>
                  <w:rFonts w:ascii="Times New Roman" w:hAnsi="Times New Roman" w:cs="Times New Roman"/>
                  <w:sz w:val="20"/>
                  <w:szCs w:val="20"/>
                </w:rPr>
                <w:t>подпункт 11.5.13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0,95</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свер</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1.4</w:t>
            </w:r>
          </w:p>
        </w:tc>
        <w:tc>
          <w:tcPr>
            <w:tcW w:w="3118" w:type="dxa"/>
            <w:vMerge w:val="restart"/>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Организовывать коммерческий учет тепловой энергии, теплоносителя в соответствии с требованиями, установленными </w:t>
            </w:r>
            <w:hyperlink r:id="rId217" w:history="1">
              <w:r w:rsidRPr="00147EF8">
                <w:rPr>
                  <w:rFonts w:ascii="Times New Roman" w:hAnsi="Times New Roman" w:cs="Times New Roman"/>
                  <w:sz w:val="20"/>
                  <w:szCs w:val="20"/>
                </w:rPr>
                <w:t>статьей 19</w:t>
              </w:r>
            </w:hyperlink>
            <w:r w:rsidRPr="00147EF8">
              <w:rPr>
                <w:rFonts w:ascii="Times New Roman" w:hAnsi="Times New Roman" w:cs="Times New Roman"/>
                <w:sz w:val="20"/>
                <w:szCs w:val="20"/>
              </w:rPr>
              <w:t xml:space="preserve"> Закона о теплоснабжении (</w:t>
            </w:r>
            <w:hyperlink r:id="rId218" w:history="1">
              <w:r w:rsidRPr="00147EF8">
                <w:rPr>
                  <w:rFonts w:ascii="Times New Roman" w:hAnsi="Times New Roman" w:cs="Times New Roman"/>
                  <w:sz w:val="20"/>
                  <w:szCs w:val="20"/>
                </w:rPr>
                <w:t>пункт 4 части 6 статьи 20</w:t>
              </w:r>
            </w:hyperlink>
            <w:r w:rsidRPr="00147EF8">
              <w:rPr>
                <w:rFonts w:ascii="Times New Roman" w:hAnsi="Times New Roman" w:cs="Times New Roman"/>
                <w:sz w:val="20"/>
                <w:szCs w:val="20"/>
              </w:rPr>
              <w:t xml:space="preserve"> Федерального закона о теплоснабжении)</w:t>
            </w: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Документы, предусмотренные </w:t>
            </w:r>
            <w:hyperlink w:anchor="Par174" w:history="1">
              <w:r w:rsidRPr="00147EF8">
                <w:rPr>
                  <w:rFonts w:ascii="Times New Roman" w:hAnsi="Times New Roman" w:cs="Times New Roman"/>
                  <w:sz w:val="20"/>
                  <w:szCs w:val="20"/>
                </w:rPr>
                <w:t>подпунктами 11.5.14</w:t>
              </w:r>
            </w:hyperlink>
            <w:r w:rsidRPr="00147EF8">
              <w:rPr>
                <w:rFonts w:ascii="Times New Roman" w:hAnsi="Times New Roman" w:cs="Times New Roman"/>
                <w:sz w:val="20"/>
                <w:szCs w:val="20"/>
              </w:rPr>
              <w:t xml:space="preserve">, </w:t>
            </w:r>
            <w:hyperlink w:anchor="Par175" w:history="1">
              <w:r w:rsidRPr="00147EF8">
                <w:rPr>
                  <w:rFonts w:ascii="Times New Roman" w:hAnsi="Times New Roman" w:cs="Times New Roman"/>
                  <w:sz w:val="20"/>
                  <w:szCs w:val="20"/>
                </w:rPr>
                <w:t>11.5.15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организации коммерческого учета тепловой энергии, теплоносителя</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0,02</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учет</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учет</w:t>
            </w:r>
            <w:proofErr w:type="spellEnd"/>
            <w:r w:rsidRPr="00147EF8">
              <w:rPr>
                <w:rFonts w:ascii="Times New Roman" w:hAnsi="Times New Roman" w:cs="Times New Roman"/>
                <w:sz w:val="20"/>
                <w:szCs w:val="20"/>
              </w:rPr>
              <w:t xml:space="preserve">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провер.уз</w:t>
            </w:r>
            <w:proofErr w:type="gramStart"/>
            <w:r w:rsidRPr="00147EF8">
              <w:rPr>
                <w:rFonts w:ascii="Times New Roman" w:hAnsi="Times New Roman" w:cs="Times New Roman"/>
                <w:sz w:val="20"/>
                <w:szCs w:val="20"/>
                <w:vertAlign w:val="subscript"/>
              </w:rPr>
              <w:t>.у</w:t>
            </w:r>
            <w:proofErr w:type="gramEnd"/>
            <w:r w:rsidRPr="00147EF8">
              <w:rPr>
                <w:rFonts w:ascii="Times New Roman" w:hAnsi="Times New Roman" w:cs="Times New Roman"/>
                <w:sz w:val="20"/>
                <w:szCs w:val="20"/>
                <w:vertAlign w:val="subscript"/>
              </w:rPr>
              <w:t>ч</w:t>
            </w:r>
            <w:proofErr w:type="spellEnd"/>
            <w:r w:rsidRPr="00147EF8">
              <w:rPr>
                <w:rFonts w:ascii="Times New Roman" w:hAnsi="Times New Roman" w:cs="Times New Roman"/>
                <w:sz w:val="20"/>
                <w:szCs w:val="20"/>
              </w:rPr>
              <w:t xml:space="preserve"> * 0,5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провер.кип</w:t>
            </w:r>
            <w:proofErr w:type="spellEnd"/>
            <w:r w:rsidRPr="00147EF8">
              <w:rPr>
                <w:rFonts w:ascii="Times New Roman" w:hAnsi="Times New Roman" w:cs="Times New Roman"/>
                <w:sz w:val="20"/>
                <w:szCs w:val="20"/>
              </w:rPr>
              <w:t xml:space="preserve"> * 0,5</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1.4.1</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Акты периодической проверки узла учета, составленные в соответствии с </w:t>
            </w:r>
            <w:hyperlink r:id="rId219" w:history="1">
              <w:r w:rsidRPr="00147EF8">
                <w:rPr>
                  <w:rFonts w:ascii="Times New Roman" w:hAnsi="Times New Roman" w:cs="Times New Roman"/>
                  <w:sz w:val="20"/>
                  <w:szCs w:val="20"/>
                </w:rPr>
                <w:t>пунктом 73</w:t>
              </w:r>
            </w:hyperlink>
            <w:r w:rsidRPr="00147EF8">
              <w:rPr>
                <w:rFonts w:ascii="Times New Roman" w:hAnsi="Times New Roman" w:cs="Times New Roman"/>
                <w:sz w:val="20"/>
                <w:szCs w:val="20"/>
              </w:rP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ar174" w:history="1">
              <w:r w:rsidRPr="00147EF8">
                <w:rPr>
                  <w:rFonts w:ascii="Times New Roman" w:hAnsi="Times New Roman" w:cs="Times New Roman"/>
                  <w:sz w:val="20"/>
                  <w:szCs w:val="20"/>
                </w:rPr>
                <w:t>подпункт 11.5.14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Показатель </w:t>
            </w:r>
            <w:proofErr w:type="gramStart"/>
            <w:r w:rsidRPr="00147EF8">
              <w:rPr>
                <w:rFonts w:ascii="Times New Roman" w:hAnsi="Times New Roman" w:cs="Times New Roman"/>
                <w:sz w:val="20"/>
                <w:szCs w:val="20"/>
              </w:rPr>
              <w:t>наличия акта проверки узла учета</w:t>
            </w:r>
            <w:proofErr w:type="gramEnd"/>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провер.уз</w:t>
            </w:r>
            <w:proofErr w:type="gramStart"/>
            <w:r w:rsidRPr="00147EF8">
              <w:rPr>
                <w:rFonts w:ascii="Times New Roman" w:hAnsi="Times New Roman" w:cs="Times New Roman"/>
                <w:sz w:val="20"/>
                <w:szCs w:val="20"/>
                <w:vertAlign w:val="subscript"/>
              </w:rPr>
              <w:t>.у</w:t>
            </w:r>
            <w:proofErr w:type="gramEnd"/>
            <w:r w:rsidRPr="00147EF8">
              <w:rPr>
                <w:rFonts w:ascii="Times New Roman" w:hAnsi="Times New Roman" w:cs="Times New Roman"/>
                <w:sz w:val="20"/>
                <w:szCs w:val="20"/>
                <w:vertAlign w:val="subscript"/>
              </w:rPr>
              <w:t>ч</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1.4.2</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w:anchor="Par175" w:history="1">
              <w:r w:rsidRPr="00147EF8">
                <w:rPr>
                  <w:rFonts w:ascii="Times New Roman" w:hAnsi="Times New Roman" w:cs="Times New Roman"/>
                  <w:sz w:val="20"/>
                  <w:szCs w:val="20"/>
                </w:rPr>
                <w:t>подпункт 11.5.15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актов проверки контрольно-измерительных приборов в тепловом пункте</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провер</w:t>
            </w:r>
            <w:proofErr w:type="gramStart"/>
            <w:r w:rsidRPr="00147EF8">
              <w:rPr>
                <w:rFonts w:ascii="Times New Roman" w:hAnsi="Times New Roman" w:cs="Times New Roman"/>
                <w:sz w:val="20"/>
                <w:szCs w:val="20"/>
                <w:vertAlign w:val="subscript"/>
              </w:rPr>
              <w:t>.к</w:t>
            </w:r>
            <w:proofErr w:type="gramEnd"/>
            <w:r w:rsidRPr="00147EF8">
              <w:rPr>
                <w:rFonts w:ascii="Times New Roman" w:hAnsi="Times New Roman" w:cs="Times New Roman"/>
                <w:sz w:val="20"/>
                <w:szCs w:val="20"/>
                <w:vertAlign w:val="subscript"/>
              </w:rPr>
              <w:t>ип</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2</w:t>
            </w:r>
          </w:p>
        </w:tc>
        <w:tc>
          <w:tcPr>
            <w:tcW w:w="3118" w:type="dxa"/>
            <w:vMerge w:val="restart"/>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В случае эксплуатации жилищного фонда обеспечить выполнение требований </w:t>
            </w:r>
            <w:hyperlink r:id="rId220" w:history="1">
              <w:r w:rsidRPr="00147EF8">
                <w:rPr>
                  <w:rFonts w:ascii="Times New Roman" w:hAnsi="Times New Roman" w:cs="Times New Roman"/>
                  <w:sz w:val="20"/>
                  <w:szCs w:val="20"/>
                </w:rPr>
                <w:t>Правил и норм</w:t>
              </w:r>
            </w:hyperlink>
            <w:r w:rsidRPr="00147EF8">
              <w:rPr>
                <w:rFonts w:ascii="Times New Roman" w:hAnsi="Times New Roman" w:cs="Times New Roman"/>
                <w:sz w:val="20"/>
                <w:szCs w:val="20"/>
              </w:rPr>
              <w:t xml:space="preserve"> технической эксплуатации жилищного фонда, утвержденных постановлением Госстроя Российской Федерации от 27 сентября 2003 N 170 </w:t>
            </w:r>
            <w:hyperlink w:anchor="Par2201" w:history="1">
              <w:r w:rsidRPr="00147EF8">
                <w:rPr>
                  <w:rFonts w:ascii="Times New Roman" w:hAnsi="Times New Roman" w:cs="Times New Roman"/>
                  <w:sz w:val="20"/>
                  <w:szCs w:val="20"/>
                </w:rPr>
                <w:t>&lt;3&gt;</w:t>
              </w:r>
            </w:hyperlink>
            <w:r w:rsidRPr="00147EF8">
              <w:rPr>
                <w:rFonts w:ascii="Times New Roman" w:hAnsi="Times New Roman" w:cs="Times New Roman"/>
                <w:sz w:val="20"/>
                <w:szCs w:val="20"/>
              </w:rPr>
              <w:t xml:space="preserve"> (далее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Правила и нормы технической эксплуатации жилищного фонда) (</w:t>
            </w:r>
            <w:hyperlink w:anchor="Par146" w:history="1">
              <w:r w:rsidRPr="00147EF8">
                <w:rPr>
                  <w:rFonts w:ascii="Times New Roman" w:hAnsi="Times New Roman" w:cs="Times New Roman"/>
                  <w:sz w:val="20"/>
                  <w:szCs w:val="20"/>
                </w:rPr>
                <w:t>подпункт 11.2 пункта 11</w:t>
              </w:r>
            </w:hyperlink>
            <w:r w:rsidRPr="00147EF8">
              <w:rPr>
                <w:rFonts w:ascii="Times New Roman" w:hAnsi="Times New Roman" w:cs="Times New Roman"/>
                <w:sz w:val="20"/>
                <w:szCs w:val="20"/>
              </w:rPr>
              <w:t xml:space="preserve"> Правил)</w:t>
            </w: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Документы, предусмотренные </w:t>
            </w:r>
            <w:hyperlink w:anchor="Par176" w:history="1">
              <w:r w:rsidRPr="00147EF8">
                <w:rPr>
                  <w:rFonts w:ascii="Times New Roman" w:hAnsi="Times New Roman" w:cs="Times New Roman"/>
                  <w:sz w:val="20"/>
                  <w:szCs w:val="20"/>
                </w:rPr>
                <w:t>подпунктами 11.5.16</w:t>
              </w:r>
            </w:hyperlink>
            <w:r w:rsidRPr="00147EF8">
              <w:rPr>
                <w:rFonts w:ascii="Times New Roman" w:hAnsi="Times New Roman" w:cs="Times New Roman"/>
                <w:sz w:val="20"/>
                <w:szCs w:val="20"/>
              </w:rPr>
              <w:t xml:space="preserve">, </w:t>
            </w:r>
            <w:hyperlink w:anchor="Par177" w:history="1">
              <w:r w:rsidRPr="00147EF8">
                <w:rPr>
                  <w:rFonts w:ascii="Times New Roman" w:hAnsi="Times New Roman" w:cs="Times New Roman"/>
                  <w:sz w:val="20"/>
                  <w:szCs w:val="20"/>
                </w:rPr>
                <w:t>11.5.17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Показатель выполнения </w:t>
            </w:r>
            <w:hyperlink r:id="rId221" w:history="1">
              <w:r w:rsidRPr="00147EF8">
                <w:rPr>
                  <w:rFonts w:ascii="Times New Roman" w:hAnsi="Times New Roman" w:cs="Times New Roman"/>
                  <w:sz w:val="20"/>
                  <w:szCs w:val="20"/>
                </w:rPr>
                <w:t>Правил и норм</w:t>
              </w:r>
            </w:hyperlink>
            <w:r w:rsidRPr="00147EF8">
              <w:rPr>
                <w:rFonts w:ascii="Times New Roman" w:hAnsi="Times New Roman" w:cs="Times New Roman"/>
                <w:sz w:val="20"/>
                <w:szCs w:val="20"/>
              </w:rPr>
              <w:t xml:space="preserve"> технической эксплуатации жилищного фонда</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0,06</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жил</w:t>
            </w:r>
            <w:proofErr w:type="gramStart"/>
            <w:r w:rsidRPr="00147EF8">
              <w:rPr>
                <w:rFonts w:ascii="Times New Roman" w:hAnsi="Times New Roman" w:cs="Times New Roman"/>
                <w:sz w:val="20"/>
                <w:szCs w:val="20"/>
                <w:vertAlign w:val="subscript"/>
              </w:rPr>
              <w:t>.ф</w:t>
            </w:r>
            <w:proofErr w:type="gramEnd"/>
            <w:r w:rsidRPr="00147EF8">
              <w:rPr>
                <w:rFonts w:ascii="Times New Roman" w:hAnsi="Times New Roman" w:cs="Times New Roman"/>
                <w:sz w:val="20"/>
                <w:szCs w:val="20"/>
                <w:vertAlign w:val="subscript"/>
              </w:rPr>
              <w:t>онд</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жил</w:t>
            </w:r>
            <w:proofErr w:type="gramStart"/>
            <w:r w:rsidRPr="00147EF8">
              <w:rPr>
                <w:rFonts w:ascii="Times New Roman" w:hAnsi="Times New Roman" w:cs="Times New Roman"/>
                <w:sz w:val="20"/>
                <w:szCs w:val="20"/>
                <w:vertAlign w:val="subscript"/>
              </w:rPr>
              <w:t>.ф</w:t>
            </w:r>
            <w:proofErr w:type="gramEnd"/>
            <w:r w:rsidRPr="00147EF8">
              <w:rPr>
                <w:rFonts w:ascii="Times New Roman" w:hAnsi="Times New Roman" w:cs="Times New Roman"/>
                <w:sz w:val="20"/>
                <w:szCs w:val="20"/>
                <w:vertAlign w:val="subscript"/>
              </w:rPr>
              <w:t>онд</w:t>
            </w:r>
            <w:proofErr w:type="spellEnd"/>
            <w:r w:rsidRPr="00147EF8">
              <w:rPr>
                <w:rFonts w:ascii="Times New Roman" w:hAnsi="Times New Roman" w:cs="Times New Roman"/>
                <w:sz w:val="20"/>
                <w:szCs w:val="20"/>
              </w:rPr>
              <w:t xml:space="preserve">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контур</w:t>
            </w:r>
            <w:proofErr w:type="spellEnd"/>
            <w:r w:rsidRPr="00147EF8">
              <w:rPr>
                <w:rFonts w:ascii="Times New Roman" w:hAnsi="Times New Roman" w:cs="Times New Roman"/>
                <w:sz w:val="20"/>
                <w:szCs w:val="20"/>
              </w:rPr>
              <w:t xml:space="preserve"> * 0,7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дезинф</w:t>
            </w:r>
            <w:proofErr w:type="spellEnd"/>
            <w:r w:rsidRPr="00147EF8">
              <w:rPr>
                <w:rFonts w:ascii="Times New Roman" w:hAnsi="Times New Roman" w:cs="Times New Roman"/>
                <w:sz w:val="20"/>
                <w:szCs w:val="20"/>
              </w:rPr>
              <w:t xml:space="preserve"> * 0,3</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vAlign w:val="center"/>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2.1</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Акт выполненных работ по подготовке к отопительному периоду теплового контура здания в соответствии с требованиями </w:t>
            </w:r>
            <w:hyperlink r:id="rId222" w:history="1">
              <w:r w:rsidRPr="00147EF8">
                <w:rPr>
                  <w:rFonts w:ascii="Times New Roman" w:hAnsi="Times New Roman" w:cs="Times New Roman"/>
                  <w:sz w:val="20"/>
                  <w:szCs w:val="20"/>
                </w:rPr>
                <w:t>пункта 2.6.10</w:t>
              </w:r>
            </w:hyperlink>
            <w:r w:rsidRPr="00147EF8">
              <w:rPr>
                <w:rFonts w:ascii="Times New Roman" w:hAnsi="Times New Roman" w:cs="Times New Roman"/>
                <w:sz w:val="20"/>
                <w:szCs w:val="20"/>
              </w:rPr>
              <w:t xml:space="preserve"> Правил и норм технической эксплуатации жилищного фонда (</w:t>
            </w:r>
            <w:hyperlink w:anchor="Par176" w:history="1">
              <w:r w:rsidRPr="00147EF8">
                <w:rPr>
                  <w:rFonts w:ascii="Times New Roman" w:hAnsi="Times New Roman" w:cs="Times New Roman"/>
                  <w:sz w:val="20"/>
                  <w:szCs w:val="20"/>
                </w:rPr>
                <w:t>подпункт 11.5.16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выполнения работ по подготовке к отопительному периоду теплового контура здания</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0,7</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контур</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vAlign w:val="center"/>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2.2</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gramStart"/>
            <w:r w:rsidRPr="00147EF8">
              <w:rPr>
                <w:rFonts w:ascii="Times New Roman" w:hAnsi="Times New Roman" w:cs="Times New Roman"/>
                <w:sz w:val="20"/>
                <w:szCs w:val="20"/>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223" w:history="1">
              <w:r w:rsidRPr="00147EF8">
                <w:rPr>
                  <w:rFonts w:ascii="Times New Roman" w:hAnsi="Times New Roman" w:cs="Times New Roman"/>
                  <w:sz w:val="20"/>
                  <w:szCs w:val="20"/>
                </w:rPr>
                <w:t>пунктом 5.2.10</w:t>
              </w:r>
            </w:hyperlink>
            <w:r w:rsidRPr="00147EF8">
              <w:rPr>
                <w:rFonts w:ascii="Times New Roman" w:hAnsi="Times New Roman" w:cs="Times New Roman"/>
                <w:sz w:val="20"/>
                <w:szCs w:val="20"/>
              </w:rPr>
              <w:t xml:space="preserve"> Правил и норм технической эксплуатации жилищного фонда, санитарных правил и норм </w:t>
            </w:r>
            <w:hyperlink r:id="rId224" w:history="1">
              <w:r w:rsidRPr="00147EF8">
                <w:rPr>
                  <w:rFonts w:ascii="Times New Roman" w:hAnsi="Times New Roman" w:cs="Times New Roman"/>
                  <w:sz w:val="20"/>
                  <w:szCs w:val="20"/>
                </w:rPr>
                <w:t>СанПиН 1.2.3685-21</w:t>
              </w:r>
            </w:hyperlink>
            <w:r w:rsidRPr="00147EF8">
              <w:rPr>
                <w:rFonts w:ascii="Times New Roman" w:hAnsi="Times New Roman" w:cs="Times New Roman"/>
                <w:sz w:val="20"/>
                <w:szCs w:val="20"/>
              </w:rPr>
              <w:t xml:space="preserve"> </w:t>
            </w:r>
            <w:r w:rsidR="00225A56">
              <w:rPr>
                <w:rFonts w:ascii="Times New Roman" w:hAnsi="Times New Roman" w:cs="Times New Roman"/>
                <w:sz w:val="20"/>
                <w:szCs w:val="20"/>
              </w:rPr>
              <w:t>«</w:t>
            </w:r>
            <w:r w:rsidRPr="00147EF8">
              <w:rPr>
                <w:rFonts w:ascii="Times New Roman" w:hAnsi="Times New Roman" w:cs="Times New Roman"/>
                <w:sz w:val="20"/>
                <w:szCs w:val="20"/>
              </w:rPr>
              <w:t>Гигиенические нормативы и требования к обеспечению безопасности и (или) безвредности для человека факторов среды обитания</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утвержденных постановлением Главного государственного санитарного врача Российской Федерации от 28.01.2021 N 2 </w:t>
            </w:r>
            <w:hyperlink w:anchor="Par2202" w:history="1">
              <w:r w:rsidRPr="00147EF8">
                <w:rPr>
                  <w:rFonts w:ascii="Times New Roman" w:hAnsi="Times New Roman" w:cs="Times New Roman"/>
                  <w:sz w:val="20"/>
                  <w:szCs w:val="20"/>
                </w:rPr>
                <w:t>&lt;4</w:t>
              </w:r>
              <w:proofErr w:type="gramEnd"/>
              <w:r w:rsidRPr="00147EF8">
                <w:rPr>
                  <w:rFonts w:ascii="Times New Roman" w:hAnsi="Times New Roman" w:cs="Times New Roman"/>
                  <w:sz w:val="20"/>
                  <w:szCs w:val="20"/>
                </w:rPr>
                <w:t>&gt;</w:t>
              </w:r>
            </w:hyperlink>
            <w:r w:rsidRPr="00147EF8">
              <w:rPr>
                <w:rFonts w:ascii="Times New Roman" w:hAnsi="Times New Roman" w:cs="Times New Roman"/>
                <w:sz w:val="20"/>
                <w:szCs w:val="20"/>
              </w:rPr>
              <w:t xml:space="preserve"> (далее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СанПиН 1.2.3685-21), и акты о результатах отбора проб воды из системы на соответствие требованиям </w:t>
            </w:r>
            <w:hyperlink r:id="rId225" w:history="1">
              <w:r w:rsidRPr="00147EF8">
                <w:rPr>
                  <w:rFonts w:ascii="Times New Roman" w:hAnsi="Times New Roman" w:cs="Times New Roman"/>
                  <w:sz w:val="20"/>
                  <w:szCs w:val="20"/>
                </w:rPr>
                <w:t>СанПиН 1.2.3685-21</w:t>
              </w:r>
            </w:hyperlink>
            <w:r w:rsidRPr="00147EF8">
              <w:rPr>
                <w:rFonts w:ascii="Times New Roman" w:hAnsi="Times New Roman" w:cs="Times New Roman"/>
                <w:sz w:val="20"/>
                <w:szCs w:val="20"/>
              </w:rPr>
              <w:t>, оформленные аккредитованной лабораторией (</w:t>
            </w:r>
            <w:hyperlink w:anchor="Par177" w:history="1">
              <w:r w:rsidRPr="00147EF8">
                <w:rPr>
                  <w:rFonts w:ascii="Times New Roman" w:hAnsi="Times New Roman" w:cs="Times New Roman"/>
                  <w:sz w:val="20"/>
                  <w:szCs w:val="20"/>
                </w:rPr>
                <w:t>подпункт 11.5.17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0,3</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дезинф</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3</w:t>
            </w:r>
          </w:p>
        </w:tc>
        <w:tc>
          <w:tcPr>
            <w:tcW w:w="3118" w:type="dxa"/>
            <w:vMerge w:val="restart"/>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gramStart"/>
            <w:r w:rsidRPr="00147EF8">
              <w:rPr>
                <w:rFonts w:ascii="Times New Roman" w:hAnsi="Times New Roman" w:cs="Times New Roman"/>
                <w:sz w:val="20"/>
                <w:szCs w:val="20"/>
              </w:rPr>
              <w:t xml:space="preserve">Обеспечить выполнение требования, предусмотренного </w:t>
            </w:r>
            <w:hyperlink r:id="rId226" w:history="1">
              <w:r w:rsidRPr="00147EF8">
                <w:rPr>
                  <w:rFonts w:ascii="Times New Roman" w:hAnsi="Times New Roman" w:cs="Times New Roman"/>
                  <w:sz w:val="20"/>
                  <w:szCs w:val="20"/>
                </w:rPr>
                <w:t>пунктом 11</w:t>
              </w:r>
            </w:hyperlink>
            <w:r w:rsidRPr="00147EF8">
              <w:rPr>
                <w:rFonts w:ascii="Times New Roman" w:hAnsi="Times New Roman" w:cs="Times New Roman"/>
                <w:sz w:val="20"/>
                <w:szCs w:val="20"/>
              </w:rP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Par150" w:history="1">
              <w:r w:rsidRPr="00147EF8">
                <w:rPr>
                  <w:rFonts w:ascii="Times New Roman" w:hAnsi="Times New Roman" w:cs="Times New Roman"/>
                  <w:sz w:val="20"/>
                  <w:szCs w:val="20"/>
                </w:rPr>
                <w:t>подпункт 11.3 пункта 11</w:t>
              </w:r>
            </w:hyperlink>
            <w:r w:rsidRPr="00147EF8">
              <w:rPr>
                <w:rFonts w:ascii="Times New Roman" w:hAnsi="Times New Roman" w:cs="Times New Roman"/>
                <w:sz w:val="20"/>
                <w:szCs w:val="20"/>
              </w:rPr>
              <w:t xml:space="preserve"> Правил)</w:t>
            </w:r>
            <w:proofErr w:type="gramEnd"/>
          </w:p>
        </w:tc>
        <w:tc>
          <w:tcPr>
            <w:tcW w:w="3119" w:type="dxa"/>
            <w:vMerge w:val="restart"/>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Для лиц, указанных в </w:t>
            </w:r>
            <w:hyperlink w:anchor="Par39" w:history="1">
              <w:r w:rsidRPr="00147EF8">
                <w:rPr>
                  <w:rFonts w:ascii="Times New Roman" w:hAnsi="Times New Roman" w:cs="Times New Roman"/>
                  <w:sz w:val="20"/>
                  <w:szCs w:val="20"/>
                </w:rPr>
                <w:t>подпунктах 1.4</w:t>
              </w:r>
            </w:hyperlink>
            <w:r w:rsidRPr="00147EF8">
              <w:rPr>
                <w:rFonts w:ascii="Times New Roman" w:hAnsi="Times New Roman" w:cs="Times New Roman"/>
                <w:sz w:val="20"/>
                <w:szCs w:val="20"/>
              </w:rPr>
              <w:t xml:space="preserve">, </w:t>
            </w:r>
            <w:hyperlink w:anchor="Par40" w:history="1">
              <w:r w:rsidRPr="00147EF8">
                <w:rPr>
                  <w:rFonts w:ascii="Times New Roman" w:hAnsi="Times New Roman" w:cs="Times New Roman"/>
                  <w:sz w:val="20"/>
                  <w:szCs w:val="20"/>
                </w:rPr>
                <w:t>1.5 пункта 1</w:t>
              </w:r>
            </w:hyperlink>
            <w:r w:rsidRPr="00147EF8">
              <w:rPr>
                <w:rFonts w:ascii="Times New Roman" w:hAnsi="Times New Roman" w:cs="Times New Roman"/>
                <w:sz w:val="20"/>
                <w:szCs w:val="20"/>
              </w:rP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hyperlink w:anchor="Par181" w:history="1">
              <w:r w:rsidRPr="00147EF8">
                <w:rPr>
                  <w:rFonts w:ascii="Times New Roman" w:hAnsi="Times New Roman" w:cs="Times New Roman"/>
                  <w:sz w:val="20"/>
                  <w:szCs w:val="20"/>
                </w:rPr>
                <w:t>пункт 11.5.18 пункта 18</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0,02</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газ</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газ</w:t>
            </w:r>
            <w:proofErr w:type="spellEnd"/>
            <w:r w:rsidRPr="00147EF8">
              <w:rPr>
                <w:rFonts w:ascii="Times New Roman" w:hAnsi="Times New Roman" w:cs="Times New Roman"/>
                <w:sz w:val="20"/>
                <w:szCs w:val="20"/>
              </w:rPr>
              <w:t xml:space="preserve"> </w:t>
            </w:r>
            <w:proofErr w:type="gramStart"/>
            <w:r w:rsidRPr="00147EF8">
              <w:rPr>
                <w:rFonts w:ascii="Times New Roman" w:hAnsi="Times New Roman" w:cs="Times New Roman"/>
                <w:sz w:val="20"/>
                <w:szCs w:val="20"/>
              </w:rPr>
              <w:t>=</w:t>
            </w:r>
            <w:r w:rsidRPr="00147EF8">
              <w:rPr>
                <w:rFonts w:ascii="Times New Roman" w:hAnsi="Times New Roman" w:cs="Times New Roman"/>
                <w:sz w:val="20"/>
                <w:szCs w:val="20"/>
                <w:vertAlign w:val="superscript"/>
              </w:rPr>
              <w:t>-</w:t>
            </w:r>
            <w:proofErr w:type="spellStart"/>
            <w:proofErr w:type="gramEnd"/>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дым.вент</w:t>
            </w:r>
            <w:proofErr w:type="spellEnd"/>
            <w:r w:rsidRPr="00147EF8">
              <w:rPr>
                <w:rFonts w:ascii="Times New Roman" w:hAnsi="Times New Roman" w:cs="Times New Roman"/>
                <w:sz w:val="20"/>
                <w:szCs w:val="20"/>
              </w:rPr>
              <w:t xml:space="preserve"> * 0,5 + </w:t>
            </w: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догов.тех.обсл</w:t>
            </w:r>
            <w:proofErr w:type="spellEnd"/>
            <w:r w:rsidRPr="00147EF8">
              <w:rPr>
                <w:rFonts w:ascii="Times New Roman" w:hAnsi="Times New Roman" w:cs="Times New Roman"/>
                <w:sz w:val="20"/>
                <w:szCs w:val="20"/>
              </w:rPr>
              <w:t xml:space="preserve"> * 0,5</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3.1</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акта обследования дымовых и вентиляционных каналов многоквартирных домов перед отопительным периодом</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дым</w:t>
            </w:r>
            <w:proofErr w:type="gramStart"/>
            <w:r w:rsidRPr="00147EF8">
              <w:rPr>
                <w:rFonts w:ascii="Times New Roman" w:hAnsi="Times New Roman" w:cs="Times New Roman"/>
                <w:sz w:val="20"/>
                <w:szCs w:val="20"/>
                <w:vertAlign w:val="subscript"/>
              </w:rPr>
              <w:t>.в</w:t>
            </w:r>
            <w:proofErr w:type="gramEnd"/>
            <w:r w:rsidRPr="00147EF8">
              <w:rPr>
                <w:rFonts w:ascii="Times New Roman" w:hAnsi="Times New Roman" w:cs="Times New Roman"/>
                <w:sz w:val="20"/>
                <w:szCs w:val="20"/>
                <w:vertAlign w:val="subscript"/>
              </w:rPr>
              <w:t>ент</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3.2</w:t>
            </w:r>
          </w:p>
        </w:tc>
        <w:tc>
          <w:tcPr>
            <w:tcW w:w="3118"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3119" w:type="dxa"/>
            <w:vMerge/>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догов</w:t>
            </w:r>
            <w:proofErr w:type="gramStart"/>
            <w:r w:rsidRPr="00147EF8">
              <w:rPr>
                <w:rFonts w:ascii="Times New Roman" w:hAnsi="Times New Roman" w:cs="Times New Roman"/>
                <w:sz w:val="20"/>
                <w:szCs w:val="20"/>
                <w:vertAlign w:val="subscript"/>
              </w:rPr>
              <w:t>.т</w:t>
            </w:r>
            <w:proofErr w:type="gramEnd"/>
            <w:r w:rsidRPr="00147EF8">
              <w:rPr>
                <w:rFonts w:ascii="Times New Roman" w:hAnsi="Times New Roman" w:cs="Times New Roman"/>
                <w:sz w:val="20"/>
                <w:szCs w:val="20"/>
                <w:vertAlign w:val="subscript"/>
              </w:rPr>
              <w:t>ех.обсл</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4</w:t>
            </w:r>
          </w:p>
        </w:tc>
        <w:tc>
          <w:tcPr>
            <w:tcW w:w="31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gramStart"/>
            <w:r w:rsidRPr="00147EF8">
              <w:rPr>
                <w:rFonts w:ascii="Times New Roman" w:hAnsi="Times New Roman" w:cs="Times New Roman"/>
                <w:sz w:val="20"/>
                <w:szCs w:val="2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27" w:history="1">
              <w:r w:rsidRPr="00147EF8">
                <w:rPr>
                  <w:rFonts w:ascii="Times New Roman" w:hAnsi="Times New Roman" w:cs="Times New Roman"/>
                  <w:sz w:val="20"/>
                  <w:szCs w:val="20"/>
                </w:rPr>
                <w:t>пунктом 2 части 1 статьи 4.1</w:t>
              </w:r>
            </w:hyperlink>
            <w:r w:rsidRPr="00147EF8">
              <w:rPr>
                <w:rFonts w:ascii="Times New Roman" w:hAnsi="Times New Roman" w:cs="Times New Roman"/>
                <w:sz w:val="20"/>
                <w:szCs w:val="20"/>
              </w:rPr>
              <w:t xml:space="preserve"> Федерального закона</w:t>
            </w:r>
            <w:proofErr w:type="gramEnd"/>
            <w:r w:rsidRPr="00147EF8">
              <w:rPr>
                <w:rFonts w:ascii="Times New Roman" w:hAnsi="Times New Roman" w:cs="Times New Roman"/>
                <w:sz w:val="20"/>
                <w:szCs w:val="20"/>
              </w:rPr>
              <w:t xml:space="preserve"> </w:t>
            </w:r>
            <w:proofErr w:type="gramStart"/>
            <w:r w:rsidRPr="00147EF8">
              <w:rPr>
                <w:rFonts w:ascii="Times New Roman" w:hAnsi="Times New Roman" w:cs="Times New Roman"/>
                <w:sz w:val="20"/>
                <w:szCs w:val="20"/>
              </w:rPr>
              <w:t xml:space="preserve">о теплоснабжении и </w:t>
            </w:r>
            <w:hyperlink r:id="rId228" w:history="1">
              <w:r w:rsidRPr="00147EF8">
                <w:rPr>
                  <w:rFonts w:ascii="Times New Roman" w:hAnsi="Times New Roman" w:cs="Times New Roman"/>
                  <w:sz w:val="20"/>
                  <w:szCs w:val="20"/>
                </w:rPr>
                <w:t>абзацем вторым пункта 2 статьи 5</w:t>
              </w:r>
            </w:hyperlink>
            <w:r w:rsidRPr="00147EF8">
              <w:rPr>
                <w:rFonts w:ascii="Times New Roman" w:hAnsi="Times New Roman" w:cs="Times New Roman"/>
                <w:sz w:val="20"/>
                <w:szCs w:val="20"/>
              </w:rPr>
              <w:t xml:space="preserve"> Федерального закона от 21 июля 1997 г. N 116-ФЗ </w:t>
            </w:r>
            <w:r w:rsidR="00225A56">
              <w:rPr>
                <w:rFonts w:ascii="Times New Roman" w:hAnsi="Times New Roman" w:cs="Times New Roman"/>
                <w:sz w:val="20"/>
                <w:szCs w:val="20"/>
              </w:rPr>
              <w:t>«</w:t>
            </w:r>
            <w:r w:rsidRPr="00147EF8">
              <w:rPr>
                <w:rFonts w:ascii="Times New Roman" w:hAnsi="Times New Roman" w:cs="Times New Roman"/>
                <w:sz w:val="20"/>
                <w:szCs w:val="20"/>
              </w:rPr>
              <w:t>О промышленной безопасности опасных производственных объектов</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(далее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Федеральный закон о промышленной безопасности), об устранении нарушений требований </w:t>
            </w:r>
            <w:hyperlink r:id="rId229" w:history="1">
              <w:r w:rsidRPr="00147EF8">
                <w:rPr>
                  <w:rFonts w:ascii="Times New Roman" w:hAnsi="Times New Roman" w:cs="Times New Roman"/>
                  <w:sz w:val="20"/>
                  <w:szCs w:val="20"/>
                </w:rPr>
                <w:t>пунктов 2.2.1</w:t>
              </w:r>
            </w:hyperlink>
            <w:r w:rsidRPr="00147EF8">
              <w:rPr>
                <w:rFonts w:ascii="Times New Roman" w:hAnsi="Times New Roman" w:cs="Times New Roman"/>
                <w:sz w:val="20"/>
                <w:szCs w:val="20"/>
              </w:rPr>
              <w:t xml:space="preserve">, </w:t>
            </w:r>
            <w:hyperlink r:id="rId230" w:history="1">
              <w:r w:rsidRPr="00147EF8">
                <w:rPr>
                  <w:rFonts w:ascii="Times New Roman" w:hAnsi="Times New Roman" w:cs="Times New Roman"/>
                  <w:sz w:val="20"/>
                  <w:szCs w:val="20"/>
                </w:rPr>
                <w:t>2.3.14</w:t>
              </w:r>
            </w:hyperlink>
            <w:r w:rsidRPr="00147EF8">
              <w:rPr>
                <w:rFonts w:ascii="Times New Roman" w:hAnsi="Times New Roman" w:cs="Times New Roman"/>
                <w:sz w:val="20"/>
                <w:szCs w:val="20"/>
              </w:rPr>
              <w:t xml:space="preserve">, </w:t>
            </w:r>
            <w:hyperlink r:id="rId231" w:history="1">
              <w:r w:rsidRPr="00147EF8">
                <w:rPr>
                  <w:rFonts w:ascii="Times New Roman" w:hAnsi="Times New Roman" w:cs="Times New Roman"/>
                  <w:sz w:val="20"/>
                  <w:szCs w:val="20"/>
                </w:rPr>
                <w:t>2.3.15</w:t>
              </w:r>
            </w:hyperlink>
            <w:r w:rsidRPr="00147EF8">
              <w:rPr>
                <w:rFonts w:ascii="Times New Roman" w:hAnsi="Times New Roman" w:cs="Times New Roman"/>
                <w:sz w:val="20"/>
                <w:szCs w:val="20"/>
              </w:rPr>
              <w:t xml:space="preserve">, </w:t>
            </w:r>
            <w:hyperlink r:id="rId232" w:history="1">
              <w:r w:rsidRPr="00147EF8">
                <w:rPr>
                  <w:rFonts w:ascii="Times New Roman" w:hAnsi="Times New Roman" w:cs="Times New Roman"/>
                  <w:sz w:val="20"/>
                  <w:szCs w:val="20"/>
                </w:rPr>
                <w:t>2.8.1</w:t>
              </w:r>
            </w:hyperlink>
            <w:r w:rsidRPr="00147EF8">
              <w:rPr>
                <w:rFonts w:ascii="Times New Roman" w:hAnsi="Times New Roman" w:cs="Times New Roman"/>
                <w:sz w:val="20"/>
                <w:szCs w:val="20"/>
              </w:rPr>
              <w:t xml:space="preserve">, </w:t>
            </w:r>
            <w:hyperlink r:id="rId233" w:history="1">
              <w:r w:rsidRPr="00147EF8">
                <w:rPr>
                  <w:rFonts w:ascii="Times New Roman" w:hAnsi="Times New Roman" w:cs="Times New Roman"/>
                  <w:sz w:val="20"/>
                  <w:szCs w:val="20"/>
                </w:rPr>
                <w:t>6.2.52</w:t>
              </w:r>
            </w:hyperlink>
            <w:r w:rsidRPr="00147EF8">
              <w:rPr>
                <w:rFonts w:ascii="Times New Roman" w:hAnsi="Times New Roman" w:cs="Times New Roman"/>
                <w:sz w:val="20"/>
                <w:szCs w:val="20"/>
              </w:rPr>
              <w:t xml:space="preserve">, </w:t>
            </w:r>
            <w:hyperlink r:id="rId234" w:history="1">
              <w:r w:rsidRPr="00147EF8">
                <w:rPr>
                  <w:rFonts w:ascii="Times New Roman" w:hAnsi="Times New Roman" w:cs="Times New Roman"/>
                  <w:sz w:val="20"/>
                  <w:szCs w:val="20"/>
                </w:rPr>
                <w:t>6.2.62</w:t>
              </w:r>
            </w:hyperlink>
            <w:r w:rsidRPr="00147EF8">
              <w:rPr>
                <w:rFonts w:ascii="Times New Roman" w:hAnsi="Times New Roman" w:cs="Times New Roman"/>
                <w:sz w:val="20"/>
                <w:szCs w:val="20"/>
              </w:rPr>
              <w:t xml:space="preserve">, </w:t>
            </w:r>
            <w:hyperlink r:id="rId235" w:history="1">
              <w:r w:rsidRPr="00147EF8">
                <w:rPr>
                  <w:rFonts w:ascii="Times New Roman" w:hAnsi="Times New Roman" w:cs="Times New Roman"/>
                  <w:sz w:val="20"/>
                  <w:szCs w:val="20"/>
                </w:rPr>
                <w:t>9.1.53</w:t>
              </w:r>
            </w:hyperlink>
            <w:r w:rsidRPr="00147EF8">
              <w:rPr>
                <w:rFonts w:ascii="Times New Roman" w:hAnsi="Times New Roman" w:cs="Times New Roman"/>
                <w:sz w:val="20"/>
                <w:szCs w:val="20"/>
              </w:rPr>
              <w:t>,</w:t>
            </w:r>
            <w:proofErr w:type="gramEnd"/>
            <w:r w:rsidRPr="00147EF8">
              <w:rPr>
                <w:rFonts w:ascii="Times New Roman" w:hAnsi="Times New Roman" w:cs="Times New Roman"/>
                <w:sz w:val="20"/>
                <w:szCs w:val="20"/>
              </w:rPr>
              <w:t xml:space="preserve"> </w:t>
            </w:r>
            <w:hyperlink r:id="rId236" w:history="1">
              <w:r w:rsidRPr="00147EF8">
                <w:rPr>
                  <w:rFonts w:ascii="Times New Roman" w:hAnsi="Times New Roman" w:cs="Times New Roman"/>
                  <w:sz w:val="20"/>
                  <w:szCs w:val="20"/>
                </w:rPr>
                <w:t>9.2.9</w:t>
              </w:r>
            </w:hyperlink>
            <w:r w:rsidRPr="00147EF8">
              <w:rPr>
                <w:rFonts w:ascii="Times New Roman" w:hAnsi="Times New Roman" w:cs="Times New Roman"/>
                <w:sz w:val="20"/>
                <w:szCs w:val="20"/>
              </w:rPr>
              <w:t xml:space="preserve">, </w:t>
            </w:r>
            <w:hyperlink r:id="rId237" w:history="1">
              <w:r w:rsidRPr="00147EF8">
                <w:rPr>
                  <w:rFonts w:ascii="Times New Roman" w:hAnsi="Times New Roman" w:cs="Times New Roman"/>
                  <w:sz w:val="20"/>
                  <w:szCs w:val="20"/>
                </w:rPr>
                <w:t>9.2.10</w:t>
              </w:r>
            </w:hyperlink>
            <w:r w:rsidRPr="00147EF8">
              <w:rPr>
                <w:rFonts w:ascii="Times New Roman" w:hAnsi="Times New Roman" w:cs="Times New Roman"/>
                <w:sz w:val="20"/>
                <w:szCs w:val="20"/>
              </w:rPr>
              <w:t xml:space="preserve">, </w:t>
            </w:r>
            <w:hyperlink r:id="rId238" w:history="1">
              <w:r w:rsidRPr="00147EF8">
                <w:rPr>
                  <w:rFonts w:ascii="Times New Roman" w:hAnsi="Times New Roman" w:cs="Times New Roman"/>
                  <w:sz w:val="20"/>
                  <w:szCs w:val="20"/>
                </w:rPr>
                <w:t>9.2.12</w:t>
              </w:r>
            </w:hyperlink>
            <w:r w:rsidRPr="00147EF8">
              <w:rPr>
                <w:rFonts w:ascii="Times New Roman" w:hAnsi="Times New Roman" w:cs="Times New Roman"/>
                <w:sz w:val="20"/>
                <w:szCs w:val="20"/>
              </w:rPr>
              <w:t xml:space="preserve">, </w:t>
            </w:r>
            <w:hyperlink r:id="rId239" w:history="1">
              <w:r w:rsidRPr="00147EF8">
                <w:rPr>
                  <w:rFonts w:ascii="Times New Roman" w:hAnsi="Times New Roman" w:cs="Times New Roman"/>
                  <w:sz w:val="20"/>
                  <w:szCs w:val="20"/>
                </w:rPr>
                <w:t>9.2.13</w:t>
              </w:r>
            </w:hyperlink>
            <w:r w:rsidRPr="00147EF8">
              <w:rPr>
                <w:rFonts w:ascii="Times New Roman" w:hAnsi="Times New Roman" w:cs="Times New Roman"/>
                <w:sz w:val="20"/>
                <w:szCs w:val="20"/>
              </w:rPr>
              <w:t xml:space="preserve">, </w:t>
            </w:r>
            <w:hyperlink r:id="rId240" w:history="1">
              <w:r w:rsidRPr="00147EF8">
                <w:rPr>
                  <w:rFonts w:ascii="Times New Roman" w:hAnsi="Times New Roman" w:cs="Times New Roman"/>
                  <w:sz w:val="20"/>
                  <w:szCs w:val="20"/>
                </w:rPr>
                <w:t>9.2.20</w:t>
              </w:r>
            </w:hyperlink>
            <w:r w:rsidRPr="00147EF8">
              <w:rPr>
                <w:rFonts w:ascii="Times New Roman" w:hAnsi="Times New Roman" w:cs="Times New Roman"/>
                <w:sz w:val="20"/>
                <w:szCs w:val="20"/>
              </w:rPr>
              <w:t xml:space="preserve">, </w:t>
            </w:r>
            <w:hyperlink r:id="rId241" w:history="1">
              <w:r w:rsidRPr="00147EF8">
                <w:rPr>
                  <w:rFonts w:ascii="Times New Roman" w:hAnsi="Times New Roman" w:cs="Times New Roman"/>
                  <w:sz w:val="20"/>
                  <w:szCs w:val="20"/>
                </w:rPr>
                <w:t>9.3.10</w:t>
              </w:r>
            </w:hyperlink>
            <w:r w:rsidRPr="00147EF8">
              <w:rPr>
                <w:rFonts w:ascii="Times New Roman" w:hAnsi="Times New Roman" w:cs="Times New Roman"/>
                <w:sz w:val="20"/>
                <w:szCs w:val="20"/>
              </w:rPr>
              <w:t xml:space="preserve">, </w:t>
            </w:r>
            <w:hyperlink r:id="rId242" w:history="1">
              <w:r w:rsidRPr="00147EF8">
                <w:rPr>
                  <w:rFonts w:ascii="Times New Roman" w:hAnsi="Times New Roman" w:cs="Times New Roman"/>
                  <w:sz w:val="20"/>
                  <w:szCs w:val="20"/>
                </w:rPr>
                <w:t>9.3.11</w:t>
              </w:r>
            </w:hyperlink>
            <w:r w:rsidRPr="00147EF8">
              <w:rPr>
                <w:rFonts w:ascii="Times New Roman" w:hAnsi="Times New Roman" w:cs="Times New Roman"/>
                <w:sz w:val="20"/>
                <w:szCs w:val="20"/>
              </w:rPr>
              <w:t xml:space="preserve">, </w:t>
            </w:r>
            <w:hyperlink r:id="rId243" w:history="1">
              <w:r w:rsidRPr="00147EF8">
                <w:rPr>
                  <w:rFonts w:ascii="Times New Roman" w:hAnsi="Times New Roman" w:cs="Times New Roman"/>
                  <w:sz w:val="20"/>
                  <w:szCs w:val="20"/>
                </w:rPr>
                <w:t>9.3.19</w:t>
              </w:r>
            </w:hyperlink>
            <w:r w:rsidRPr="00147EF8">
              <w:rPr>
                <w:rFonts w:ascii="Times New Roman" w:hAnsi="Times New Roman" w:cs="Times New Roman"/>
                <w:sz w:val="20"/>
                <w:szCs w:val="20"/>
              </w:rPr>
              <w:t xml:space="preserve">, </w:t>
            </w:r>
            <w:hyperlink r:id="rId244" w:history="1">
              <w:r w:rsidRPr="00147EF8">
                <w:rPr>
                  <w:rFonts w:ascii="Times New Roman" w:hAnsi="Times New Roman" w:cs="Times New Roman"/>
                  <w:sz w:val="20"/>
                  <w:szCs w:val="20"/>
                </w:rPr>
                <w:t>9.3.24</w:t>
              </w:r>
            </w:hyperlink>
            <w:r w:rsidRPr="00147EF8">
              <w:rPr>
                <w:rFonts w:ascii="Times New Roman" w:hAnsi="Times New Roman" w:cs="Times New Roman"/>
                <w:sz w:val="20"/>
                <w:szCs w:val="20"/>
              </w:rPr>
              <w:t xml:space="preserve">, </w:t>
            </w:r>
            <w:hyperlink r:id="rId245" w:history="1">
              <w:r w:rsidRPr="00147EF8">
                <w:rPr>
                  <w:rFonts w:ascii="Times New Roman" w:hAnsi="Times New Roman" w:cs="Times New Roman"/>
                  <w:sz w:val="20"/>
                  <w:szCs w:val="20"/>
                </w:rPr>
                <w:t>9.3.25</w:t>
              </w:r>
            </w:hyperlink>
            <w:r w:rsidRPr="00147EF8">
              <w:rPr>
                <w:rFonts w:ascii="Times New Roman" w:hAnsi="Times New Roman" w:cs="Times New Roman"/>
                <w:sz w:val="20"/>
                <w:szCs w:val="20"/>
              </w:rPr>
              <w:t xml:space="preserve">, </w:t>
            </w:r>
            <w:hyperlink r:id="rId246" w:history="1">
              <w:r w:rsidRPr="00147EF8">
                <w:rPr>
                  <w:rFonts w:ascii="Times New Roman" w:hAnsi="Times New Roman" w:cs="Times New Roman"/>
                  <w:sz w:val="20"/>
                  <w:szCs w:val="20"/>
                </w:rPr>
                <w:t>10.1.9</w:t>
              </w:r>
            </w:hyperlink>
            <w:r w:rsidRPr="00147EF8">
              <w:rPr>
                <w:rFonts w:ascii="Times New Roman" w:hAnsi="Times New Roman" w:cs="Times New Roman"/>
                <w:sz w:val="20"/>
                <w:szCs w:val="20"/>
              </w:rPr>
              <w:t xml:space="preserve">, </w:t>
            </w:r>
            <w:hyperlink r:id="rId247" w:history="1">
              <w:r w:rsidRPr="00147EF8">
                <w:rPr>
                  <w:rFonts w:ascii="Times New Roman" w:hAnsi="Times New Roman" w:cs="Times New Roman"/>
                  <w:sz w:val="20"/>
                  <w:szCs w:val="20"/>
                </w:rPr>
                <w:t>11.1</w:t>
              </w:r>
            </w:hyperlink>
            <w:r w:rsidRPr="00147EF8">
              <w:rPr>
                <w:rFonts w:ascii="Times New Roman" w:hAnsi="Times New Roman" w:cs="Times New Roman"/>
                <w:sz w:val="20"/>
                <w:szCs w:val="20"/>
              </w:rPr>
              <w:t xml:space="preserve">, </w:t>
            </w:r>
            <w:hyperlink r:id="rId248" w:history="1">
              <w:r w:rsidRPr="00147EF8">
                <w:rPr>
                  <w:rFonts w:ascii="Times New Roman" w:hAnsi="Times New Roman" w:cs="Times New Roman"/>
                  <w:sz w:val="20"/>
                  <w:szCs w:val="20"/>
                </w:rPr>
                <w:t>11.2</w:t>
              </w:r>
            </w:hyperlink>
            <w:r w:rsidRPr="00147EF8">
              <w:rPr>
                <w:rFonts w:ascii="Times New Roman" w:hAnsi="Times New Roman" w:cs="Times New Roman"/>
                <w:sz w:val="20"/>
                <w:szCs w:val="20"/>
              </w:rPr>
              <w:t xml:space="preserve">, </w:t>
            </w:r>
            <w:hyperlink r:id="rId249" w:history="1">
              <w:r w:rsidRPr="00147EF8">
                <w:rPr>
                  <w:rFonts w:ascii="Times New Roman" w:hAnsi="Times New Roman" w:cs="Times New Roman"/>
                  <w:sz w:val="20"/>
                  <w:szCs w:val="20"/>
                </w:rPr>
                <w:t>11.5</w:t>
              </w:r>
            </w:hyperlink>
            <w:r w:rsidRPr="00147EF8">
              <w:rPr>
                <w:rFonts w:ascii="Times New Roman" w:hAnsi="Times New Roman" w:cs="Times New Roman"/>
                <w:sz w:val="20"/>
                <w:szCs w:val="20"/>
              </w:rPr>
              <w:t xml:space="preserve"> Правил технической эксплуатации тепловых энергоустановок, </w:t>
            </w:r>
            <w:hyperlink r:id="rId250" w:history="1">
              <w:r w:rsidRPr="00147EF8">
                <w:rPr>
                  <w:rFonts w:ascii="Times New Roman" w:hAnsi="Times New Roman" w:cs="Times New Roman"/>
                  <w:sz w:val="20"/>
                  <w:szCs w:val="20"/>
                </w:rPr>
                <w:t>пунктов 394</w:t>
              </w:r>
            </w:hyperlink>
            <w:r w:rsidRPr="00147EF8">
              <w:rPr>
                <w:rFonts w:ascii="Times New Roman" w:hAnsi="Times New Roman" w:cs="Times New Roman"/>
                <w:sz w:val="20"/>
                <w:szCs w:val="20"/>
              </w:rPr>
              <w:t xml:space="preserve">, </w:t>
            </w:r>
            <w:hyperlink r:id="rId251" w:history="1">
              <w:r w:rsidRPr="00147EF8">
                <w:rPr>
                  <w:rFonts w:ascii="Times New Roman" w:hAnsi="Times New Roman" w:cs="Times New Roman"/>
                  <w:sz w:val="20"/>
                  <w:szCs w:val="20"/>
                </w:rPr>
                <w:t>396</w:t>
              </w:r>
            </w:hyperlink>
            <w:r w:rsidRPr="00147EF8">
              <w:rPr>
                <w:rFonts w:ascii="Times New Roman" w:hAnsi="Times New Roman" w:cs="Times New Roman"/>
                <w:sz w:val="20"/>
                <w:szCs w:val="20"/>
              </w:rPr>
              <w:t xml:space="preserve">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w:t>
            </w:r>
            <w:hyperlink r:id="rId252" w:history="1">
              <w:r w:rsidRPr="00147EF8">
                <w:rPr>
                  <w:rFonts w:ascii="Times New Roman" w:hAnsi="Times New Roman" w:cs="Times New Roman"/>
                  <w:sz w:val="20"/>
                  <w:szCs w:val="20"/>
                </w:rPr>
                <w:t>399</w:t>
              </w:r>
            </w:hyperlink>
            <w:r w:rsidRPr="00147EF8">
              <w:rPr>
                <w:rFonts w:ascii="Times New Roman" w:hAnsi="Times New Roman" w:cs="Times New Roman"/>
                <w:sz w:val="20"/>
                <w:szCs w:val="20"/>
              </w:rPr>
              <w:t xml:space="preserve">, </w:t>
            </w:r>
            <w:hyperlink r:id="rId253" w:history="1">
              <w:r w:rsidRPr="00147EF8">
                <w:rPr>
                  <w:rFonts w:ascii="Times New Roman" w:hAnsi="Times New Roman" w:cs="Times New Roman"/>
                  <w:sz w:val="20"/>
                  <w:szCs w:val="20"/>
                </w:rPr>
                <w:t>403</w:t>
              </w:r>
            </w:hyperlink>
            <w:r w:rsidRPr="00147EF8">
              <w:rPr>
                <w:rFonts w:ascii="Times New Roman" w:hAnsi="Times New Roman" w:cs="Times New Roman"/>
                <w:sz w:val="20"/>
                <w:szCs w:val="20"/>
              </w:rPr>
              <w:t xml:space="preserve"> Правил промышленной безопасности (</w:t>
            </w:r>
            <w:hyperlink w:anchor="Par151" w:history="1">
              <w:r w:rsidRPr="00147EF8">
                <w:rPr>
                  <w:rFonts w:ascii="Times New Roman" w:hAnsi="Times New Roman" w:cs="Times New Roman"/>
                  <w:sz w:val="20"/>
                  <w:szCs w:val="20"/>
                </w:rPr>
                <w:t>подпункт 11.4 пункта 11</w:t>
              </w:r>
            </w:hyperlink>
            <w:r w:rsidRPr="00147EF8">
              <w:rPr>
                <w:rFonts w:ascii="Times New Roman" w:hAnsi="Times New Roman" w:cs="Times New Roman"/>
                <w:sz w:val="20"/>
                <w:szCs w:val="20"/>
              </w:rPr>
              <w:t xml:space="preserve"> Правил)</w:t>
            </w: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gramStart"/>
            <w:r w:rsidRPr="00147EF8">
              <w:rPr>
                <w:rFonts w:ascii="Times New Roman" w:hAnsi="Times New Roman" w:cs="Times New Roman"/>
                <w:sz w:val="20"/>
                <w:szCs w:val="20"/>
              </w:rPr>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54" w:history="1">
              <w:r w:rsidRPr="00147EF8">
                <w:rPr>
                  <w:rFonts w:ascii="Times New Roman" w:hAnsi="Times New Roman" w:cs="Times New Roman"/>
                  <w:sz w:val="20"/>
                  <w:szCs w:val="20"/>
                </w:rPr>
                <w:t>пунктом 2 части 1 статьи 4.1</w:t>
              </w:r>
            </w:hyperlink>
            <w:r w:rsidRPr="00147EF8">
              <w:rPr>
                <w:rFonts w:ascii="Times New Roman" w:hAnsi="Times New Roman" w:cs="Times New Roman"/>
                <w:sz w:val="20"/>
                <w:szCs w:val="20"/>
              </w:rPr>
              <w:t xml:space="preserve"> Федерального закона о теплоснабжении и </w:t>
            </w:r>
            <w:hyperlink r:id="rId255" w:history="1">
              <w:r w:rsidRPr="00147EF8">
                <w:rPr>
                  <w:rFonts w:ascii="Times New Roman" w:hAnsi="Times New Roman" w:cs="Times New Roman"/>
                  <w:sz w:val="20"/>
                  <w:szCs w:val="20"/>
                </w:rPr>
                <w:t>абзацем вторым пункта 2 статьи 5</w:t>
              </w:r>
            </w:hyperlink>
            <w:r w:rsidRPr="00147EF8">
              <w:rPr>
                <w:rFonts w:ascii="Times New Roman" w:hAnsi="Times New Roman" w:cs="Times New Roman"/>
                <w:sz w:val="20"/>
                <w:szCs w:val="20"/>
              </w:rPr>
              <w:t xml:space="preserve"> Федерального закона о</w:t>
            </w:r>
            <w:proofErr w:type="gramEnd"/>
            <w:r w:rsidRPr="00147EF8">
              <w:rPr>
                <w:rFonts w:ascii="Times New Roman" w:hAnsi="Times New Roman" w:cs="Times New Roman"/>
                <w:sz w:val="20"/>
                <w:szCs w:val="20"/>
              </w:rPr>
              <w:t xml:space="preserve"> промышленной безопасности), в комиссию по оценке готовности к отопительному периоду</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ar151" w:history="1">
              <w:r w:rsidRPr="00147EF8">
                <w:rPr>
                  <w:rFonts w:ascii="Times New Roman" w:hAnsi="Times New Roman" w:cs="Times New Roman"/>
                  <w:sz w:val="20"/>
                  <w:szCs w:val="20"/>
                </w:rPr>
                <w:t>подпункт 11.4 пункта 11</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выполнения предписаний, влияющих на надежность работы в отопительный период</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0,05</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предп</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Не заполняется</w:t>
            </w:r>
          </w:p>
        </w:tc>
      </w:tr>
      <w:tr w:rsidR="00BB60DF" w:rsidRPr="00147EF8" w:rsidTr="00E1562D">
        <w:tc>
          <w:tcPr>
            <w:tcW w:w="48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5</w:t>
            </w:r>
          </w:p>
        </w:tc>
        <w:tc>
          <w:tcPr>
            <w:tcW w:w="31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Обеспечить выполнение плана подготовки к отопительному периоду, предусмотренного </w:t>
            </w:r>
            <w:hyperlink w:anchor="Par50" w:history="1">
              <w:r w:rsidRPr="00147EF8">
                <w:rPr>
                  <w:rFonts w:ascii="Times New Roman" w:hAnsi="Times New Roman" w:cs="Times New Roman"/>
                  <w:sz w:val="20"/>
                  <w:szCs w:val="20"/>
                </w:rPr>
                <w:t>пунктом 3</w:t>
              </w:r>
            </w:hyperlink>
            <w:r w:rsidRPr="00147EF8">
              <w:rPr>
                <w:rFonts w:ascii="Times New Roman" w:hAnsi="Times New Roman" w:cs="Times New Roman"/>
                <w:sz w:val="20"/>
                <w:szCs w:val="20"/>
              </w:rPr>
              <w:t xml:space="preserve"> Правил, и составленного с учетом </w:t>
            </w:r>
            <w:hyperlink r:id="rId256" w:history="1">
              <w:r w:rsidRPr="00147EF8">
                <w:rPr>
                  <w:rFonts w:ascii="Times New Roman" w:hAnsi="Times New Roman" w:cs="Times New Roman"/>
                  <w:sz w:val="20"/>
                  <w:szCs w:val="20"/>
                </w:rPr>
                <w:t>пункта 11.1</w:t>
              </w:r>
            </w:hyperlink>
            <w:r w:rsidRPr="00147EF8">
              <w:rPr>
                <w:rFonts w:ascii="Times New Roman" w:hAnsi="Times New Roman" w:cs="Times New Roman"/>
                <w:sz w:val="20"/>
                <w:szCs w:val="20"/>
              </w:rPr>
              <w:t xml:space="preserve"> Правил технической эксплуатации тепловых энергоустановок (</w:t>
            </w:r>
            <w:hyperlink w:anchor="Par152" w:history="1">
              <w:r w:rsidRPr="00147EF8">
                <w:rPr>
                  <w:rFonts w:ascii="Times New Roman" w:hAnsi="Times New Roman" w:cs="Times New Roman"/>
                  <w:sz w:val="20"/>
                  <w:szCs w:val="20"/>
                </w:rPr>
                <w:t>подпункт 11.5 пункта 11</w:t>
              </w:r>
            </w:hyperlink>
            <w:r w:rsidRPr="00147EF8">
              <w:rPr>
                <w:rFonts w:ascii="Times New Roman" w:hAnsi="Times New Roman" w:cs="Times New Roman"/>
                <w:sz w:val="20"/>
                <w:szCs w:val="20"/>
              </w:rPr>
              <w:t xml:space="preserve"> Правил)</w:t>
            </w:r>
          </w:p>
        </w:tc>
        <w:tc>
          <w:tcPr>
            <w:tcW w:w="311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План подготовки к отопительному периоду (</w:t>
            </w:r>
            <w:hyperlink w:anchor="Par50" w:history="1">
              <w:r w:rsidRPr="00147EF8">
                <w:rPr>
                  <w:rFonts w:ascii="Times New Roman" w:hAnsi="Times New Roman" w:cs="Times New Roman"/>
                  <w:sz w:val="20"/>
                  <w:szCs w:val="20"/>
                </w:rPr>
                <w:t>пункт 3</w:t>
              </w:r>
            </w:hyperlink>
            <w:r w:rsidRPr="00147EF8">
              <w:rPr>
                <w:rFonts w:ascii="Times New Roman" w:hAnsi="Times New Roman" w:cs="Times New Roman"/>
                <w:sz w:val="20"/>
                <w:szCs w:val="20"/>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утвержденного плана подготовки к отопительному периоду</w:t>
            </w:r>
          </w:p>
        </w:tc>
        <w:tc>
          <w:tcPr>
            <w:tcW w:w="1276"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0,02</w:t>
            </w:r>
          </w:p>
        </w:tc>
        <w:tc>
          <w:tcPr>
            <w:tcW w:w="1559"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roofErr w:type="spellStart"/>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план</w:t>
            </w:r>
            <w:proofErr w:type="spellEnd"/>
          </w:p>
        </w:tc>
        <w:tc>
          <w:tcPr>
            <w:tcW w:w="1418"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1</w:t>
            </w:r>
          </w:p>
          <w:p w:rsidR="00AF0F5A" w:rsidRPr="00147EF8" w:rsidRDefault="00AF0F5A" w:rsidP="000F0B94">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sidR="00225A56">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850"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F0F5A" w:rsidRPr="00147EF8" w:rsidRDefault="00AF0F5A" w:rsidP="000F0B94">
            <w:pPr>
              <w:autoSpaceDE w:val="0"/>
              <w:autoSpaceDN w:val="0"/>
              <w:adjustRightInd w:val="0"/>
              <w:rPr>
                <w:rFonts w:ascii="Times New Roman" w:hAnsi="Times New Roman" w:cs="Times New Roman"/>
                <w:sz w:val="20"/>
                <w:szCs w:val="20"/>
              </w:rPr>
            </w:pPr>
          </w:p>
        </w:tc>
      </w:tr>
    </w:tbl>
    <w:p w:rsidR="00CF1E0E" w:rsidRPr="00225A56" w:rsidRDefault="00CF1E0E" w:rsidP="00225A56">
      <w:pPr>
        <w:autoSpaceDE w:val="0"/>
        <w:autoSpaceDN w:val="0"/>
        <w:adjustRightInd w:val="0"/>
        <w:ind w:right="66"/>
        <w:rPr>
          <w:rFonts w:ascii="Times New Roman" w:hAnsi="Times New Roman" w:cs="Times New Roman"/>
          <w:sz w:val="28"/>
          <w:szCs w:val="28"/>
        </w:rPr>
      </w:pPr>
    </w:p>
    <w:p w:rsidR="00F859F5" w:rsidRDefault="00F859F5">
      <w:pPr>
        <w:suppressAutoHyphens w:val="0"/>
        <w:rPr>
          <w:rFonts w:ascii="Times New Roman" w:hAnsi="Times New Roman" w:cs="Times New Roman"/>
          <w:sz w:val="28"/>
          <w:szCs w:val="28"/>
        </w:rPr>
      </w:pPr>
      <w:r>
        <w:rPr>
          <w:rFonts w:ascii="Times New Roman" w:hAnsi="Times New Roman" w:cs="Times New Roman"/>
          <w:sz w:val="28"/>
          <w:szCs w:val="28"/>
        </w:rPr>
        <w:br w:type="page"/>
      </w:r>
    </w:p>
    <w:p w:rsidR="008775BA" w:rsidRDefault="008775BA" w:rsidP="008775BA">
      <w:pPr>
        <w:pStyle w:val="a8"/>
        <w:tabs>
          <w:tab w:val="clear" w:pos="4677"/>
          <w:tab w:val="clear" w:pos="9355"/>
          <w:tab w:val="left" w:pos="1073"/>
        </w:tabs>
        <w:jc w:val="center"/>
        <w:rPr>
          <w:rFonts w:ascii="Times New Roman" w:hAnsi="Times New Roman"/>
          <w:sz w:val="28"/>
          <w:szCs w:val="28"/>
        </w:rPr>
      </w:pPr>
      <w:r>
        <w:rPr>
          <w:rFonts w:ascii="Times New Roman" w:hAnsi="Times New Roman"/>
          <w:sz w:val="28"/>
          <w:szCs w:val="28"/>
        </w:rPr>
        <w:t>ПЛАН</w:t>
      </w:r>
    </w:p>
    <w:p w:rsidR="008775BA" w:rsidRDefault="008775BA" w:rsidP="008775BA">
      <w:pPr>
        <w:pStyle w:val="a8"/>
        <w:tabs>
          <w:tab w:val="clear" w:pos="4677"/>
          <w:tab w:val="clear" w:pos="9355"/>
          <w:tab w:val="left" w:pos="1073"/>
        </w:tabs>
        <w:jc w:val="center"/>
        <w:rPr>
          <w:rFonts w:ascii="Times New Roman" w:hAnsi="Times New Roman"/>
          <w:sz w:val="28"/>
          <w:szCs w:val="28"/>
        </w:rPr>
      </w:pPr>
      <w:r w:rsidRPr="00735AA3">
        <w:rPr>
          <w:rFonts w:ascii="Times New Roman" w:hAnsi="Times New Roman"/>
          <w:sz w:val="28"/>
          <w:szCs w:val="28"/>
        </w:rPr>
        <w:t>подготовки к отопительному периоду</w:t>
      </w:r>
      <w:r>
        <w:rPr>
          <w:rFonts w:ascii="Times New Roman" w:hAnsi="Times New Roman"/>
          <w:sz w:val="28"/>
          <w:szCs w:val="28"/>
        </w:rPr>
        <w:t xml:space="preserve"> 2025/2026 годов</w:t>
      </w:r>
    </w:p>
    <w:p w:rsidR="008775BA" w:rsidRDefault="008775BA" w:rsidP="008775BA">
      <w:pPr>
        <w:ind w:left="9214"/>
        <w:jc w:val="center"/>
        <w:rPr>
          <w:rFonts w:ascii="Times New Roman" w:hAnsi="Times New Roman" w:cs="Times New Roman"/>
          <w:sz w:val="28"/>
          <w:szCs w:val="28"/>
        </w:rPr>
      </w:pPr>
    </w:p>
    <w:p w:rsidR="008775BA" w:rsidRDefault="008775BA" w:rsidP="008775BA">
      <w:pPr>
        <w:ind w:left="9214"/>
        <w:jc w:val="center"/>
        <w:rPr>
          <w:rFonts w:ascii="Times New Roman" w:hAnsi="Times New Roman" w:cs="Times New Roman"/>
          <w:sz w:val="28"/>
          <w:szCs w:val="28"/>
        </w:rPr>
      </w:pPr>
    </w:p>
    <w:p w:rsidR="008775BA" w:rsidRDefault="008775BA" w:rsidP="008775BA">
      <w:pPr>
        <w:ind w:left="9214"/>
        <w:jc w:val="center"/>
        <w:rPr>
          <w:rFonts w:ascii="Times New Roman" w:hAnsi="Times New Roman" w:cs="Times New Roman"/>
          <w:sz w:val="28"/>
          <w:szCs w:val="28"/>
        </w:rPr>
      </w:pPr>
      <w:r>
        <w:rPr>
          <w:rFonts w:ascii="Times New Roman" w:hAnsi="Times New Roman" w:cs="Times New Roman"/>
          <w:sz w:val="28"/>
          <w:szCs w:val="28"/>
        </w:rPr>
        <w:t>УТВЕРЖДАЮ</w:t>
      </w:r>
    </w:p>
    <w:p w:rsidR="008775BA" w:rsidRDefault="008775BA" w:rsidP="008775BA">
      <w:pPr>
        <w:ind w:left="9214"/>
        <w:jc w:val="center"/>
        <w:rPr>
          <w:rFonts w:ascii="Times New Roman" w:hAnsi="Times New Roman" w:cs="Times New Roman"/>
          <w:sz w:val="28"/>
          <w:szCs w:val="28"/>
        </w:rPr>
      </w:pPr>
      <w:r>
        <w:rPr>
          <w:rFonts w:ascii="Times New Roman" w:hAnsi="Times New Roman" w:cs="Times New Roman"/>
          <w:sz w:val="28"/>
          <w:szCs w:val="28"/>
        </w:rPr>
        <w:t>_________________________________</w:t>
      </w:r>
    </w:p>
    <w:p w:rsidR="008775BA" w:rsidRDefault="008775BA" w:rsidP="008775BA">
      <w:pPr>
        <w:ind w:left="9214"/>
        <w:jc w:val="center"/>
        <w:rPr>
          <w:rFonts w:ascii="Times New Roman" w:hAnsi="Times New Roman" w:cs="Times New Roman"/>
          <w:sz w:val="28"/>
          <w:szCs w:val="28"/>
        </w:rPr>
      </w:pPr>
    </w:p>
    <w:p w:rsidR="008775BA" w:rsidRDefault="008775BA" w:rsidP="008775BA">
      <w:pPr>
        <w:ind w:left="9214"/>
        <w:jc w:val="center"/>
        <w:rPr>
          <w:rFonts w:ascii="Times New Roman" w:hAnsi="Times New Roman" w:cs="Times New Roman"/>
          <w:sz w:val="20"/>
          <w:szCs w:val="20"/>
        </w:rPr>
      </w:pPr>
      <w:r w:rsidRPr="00735AA3">
        <w:rPr>
          <w:rFonts w:ascii="Times New Roman" w:hAnsi="Times New Roman" w:cs="Times New Roman"/>
          <w:sz w:val="20"/>
          <w:szCs w:val="20"/>
        </w:rPr>
        <w:t xml:space="preserve">(ФИО, должность лица, ответственного </w:t>
      </w:r>
      <w:r>
        <w:rPr>
          <w:rFonts w:ascii="Times New Roman" w:hAnsi="Times New Roman" w:cs="Times New Roman"/>
          <w:sz w:val="20"/>
          <w:szCs w:val="20"/>
        </w:rPr>
        <w:t xml:space="preserve">лица </w:t>
      </w:r>
      <w:r w:rsidRPr="00735AA3">
        <w:rPr>
          <w:rFonts w:ascii="Times New Roman" w:hAnsi="Times New Roman" w:cs="Times New Roman"/>
          <w:sz w:val="20"/>
          <w:szCs w:val="20"/>
        </w:rPr>
        <w:t>за подготовку многоквартирного дома (многоквартирных домов) к отопительному периоду)</w:t>
      </w:r>
    </w:p>
    <w:p w:rsidR="008775BA" w:rsidRDefault="008775BA" w:rsidP="008775BA">
      <w:pPr>
        <w:ind w:left="9214"/>
        <w:jc w:val="center"/>
        <w:rPr>
          <w:rFonts w:ascii="Times New Roman" w:hAnsi="Times New Roman" w:cs="Times New Roman"/>
          <w:sz w:val="20"/>
          <w:szCs w:val="20"/>
        </w:rPr>
      </w:pPr>
    </w:p>
    <w:p w:rsidR="008775BA" w:rsidRDefault="008775BA" w:rsidP="008775BA">
      <w:pPr>
        <w:ind w:left="9214"/>
        <w:jc w:val="center"/>
        <w:rPr>
          <w:rFonts w:ascii="Times New Roman" w:hAnsi="Times New Roman" w:cs="Times New Roman"/>
          <w:sz w:val="28"/>
          <w:szCs w:val="28"/>
        </w:rPr>
      </w:pPr>
      <w:r w:rsidRPr="00735AA3">
        <w:rPr>
          <w:rFonts w:ascii="Times New Roman" w:eastAsia="Calibri" w:hAnsi="Times New Roman" w:cs="Times New Roman"/>
          <w:sz w:val="28"/>
          <w:szCs w:val="28"/>
        </w:rPr>
        <w:t xml:space="preserve">«____» __________ ____ </w:t>
      </w:r>
      <w:proofErr w:type="gramStart"/>
      <w:r w:rsidRPr="00735AA3">
        <w:rPr>
          <w:rFonts w:ascii="Times New Roman" w:eastAsia="Calibri" w:hAnsi="Times New Roman" w:cs="Times New Roman"/>
          <w:sz w:val="28"/>
          <w:szCs w:val="28"/>
        </w:rPr>
        <w:t>г</w:t>
      </w:r>
      <w:proofErr w:type="gramEnd"/>
      <w:r w:rsidRPr="00735AA3">
        <w:rPr>
          <w:rFonts w:ascii="Times New Roman" w:eastAsia="Calibri" w:hAnsi="Times New Roman" w:cs="Times New Roman"/>
          <w:sz w:val="28"/>
          <w:szCs w:val="28"/>
        </w:rPr>
        <w:t>.</w:t>
      </w:r>
    </w:p>
    <w:p w:rsidR="008775BA" w:rsidRDefault="008775BA" w:rsidP="008775BA">
      <w:pPr>
        <w:ind w:left="9214"/>
        <w:jc w:val="center"/>
        <w:rPr>
          <w:rFonts w:ascii="Times New Roman" w:hAnsi="Times New Roman" w:cs="Times New Roman"/>
          <w:sz w:val="28"/>
          <w:szCs w:val="28"/>
        </w:rPr>
      </w:pPr>
    </w:p>
    <w:p w:rsidR="008775BA" w:rsidRDefault="008775BA" w:rsidP="008775BA">
      <w:pPr>
        <w:ind w:left="9214"/>
        <w:jc w:val="center"/>
        <w:rPr>
          <w:rFonts w:ascii="Times New Roman" w:hAnsi="Times New Roman" w:cs="Times New Roman"/>
          <w:sz w:val="28"/>
          <w:szCs w:val="28"/>
        </w:rPr>
      </w:pPr>
      <w:r>
        <w:rPr>
          <w:rFonts w:ascii="Times New Roman" w:hAnsi="Times New Roman" w:cs="Times New Roman"/>
          <w:sz w:val="28"/>
          <w:szCs w:val="28"/>
        </w:rPr>
        <w:t>СОГЛАСОВАН</w:t>
      </w:r>
    </w:p>
    <w:p w:rsidR="008775BA" w:rsidRDefault="008775BA" w:rsidP="008775BA">
      <w:pPr>
        <w:ind w:left="9214"/>
        <w:jc w:val="center"/>
        <w:rPr>
          <w:rFonts w:ascii="Times New Roman" w:hAnsi="Times New Roman" w:cs="Times New Roman"/>
          <w:sz w:val="28"/>
          <w:szCs w:val="28"/>
        </w:rPr>
      </w:pPr>
      <w:r>
        <w:rPr>
          <w:rFonts w:ascii="Times New Roman" w:hAnsi="Times New Roman" w:cs="Times New Roman"/>
          <w:sz w:val="28"/>
          <w:szCs w:val="28"/>
        </w:rPr>
        <w:t>_________________________________</w:t>
      </w:r>
    </w:p>
    <w:p w:rsidR="008775BA" w:rsidRDefault="008775BA" w:rsidP="008775BA">
      <w:pPr>
        <w:ind w:left="9214"/>
        <w:jc w:val="center"/>
        <w:rPr>
          <w:rFonts w:ascii="Times New Roman" w:hAnsi="Times New Roman" w:cs="Times New Roman"/>
          <w:sz w:val="28"/>
          <w:szCs w:val="28"/>
        </w:rPr>
      </w:pPr>
    </w:p>
    <w:p w:rsidR="008775BA" w:rsidRDefault="008775BA" w:rsidP="008775BA">
      <w:pPr>
        <w:ind w:left="9214"/>
        <w:jc w:val="center"/>
        <w:rPr>
          <w:rFonts w:ascii="Times New Roman" w:hAnsi="Times New Roman" w:cs="Times New Roman"/>
          <w:sz w:val="20"/>
          <w:szCs w:val="20"/>
        </w:rPr>
      </w:pPr>
      <w:r w:rsidRPr="00735AA3">
        <w:rPr>
          <w:rFonts w:ascii="Times New Roman" w:hAnsi="Times New Roman" w:cs="Times New Roman"/>
          <w:sz w:val="20"/>
          <w:szCs w:val="20"/>
        </w:rPr>
        <w:t xml:space="preserve">(ФИО, должность </w:t>
      </w:r>
      <w:r>
        <w:rPr>
          <w:rFonts w:ascii="Times New Roman" w:hAnsi="Times New Roman" w:cs="Times New Roman"/>
          <w:sz w:val="20"/>
          <w:szCs w:val="20"/>
        </w:rPr>
        <w:t>представителя</w:t>
      </w:r>
      <w:r w:rsidR="00AC7654">
        <w:rPr>
          <w:rFonts w:ascii="Times New Roman" w:hAnsi="Times New Roman" w:cs="Times New Roman"/>
          <w:sz w:val="20"/>
          <w:szCs w:val="20"/>
        </w:rPr>
        <w:t xml:space="preserve"> </w:t>
      </w:r>
      <w:r w:rsidRPr="006130AA">
        <w:rPr>
          <w:rFonts w:ascii="Times New Roman" w:hAnsi="Times New Roman" w:cs="Times New Roman"/>
          <w:sz w:val="20"/>
          <w:szCs w:val="20"/>
        </w:rPr>
        <w:t>единой теплоснабжающей организаци</w:t>
      </w:r>
      <w:r>
        <w:rPr>
          <w:rFonts w:ascii="Times New Roman" w:hAnsi="Times New Roman" w:cs="Times New Roman"/>
          <w:sz w:val="20"/>
          <w:szCs w:val="20"/>
        </w:rPr>
        <w:t>и)</w:t>
      </w:r>
    </w:p>
    <w:p w:rsidR="008775BA" w:rsidRDefault="008775BA" w:rsidP="008775BA">
      <w:pPr>
        <w:ind w:left="9214"/>
        <w:jc w:val="center"/>
        <w:rPr>
          <w:rFonts w:ascii="Times New Roman" w:hAnsi="Times New Roman" w:cs="Times New Roman"/>
          <w:sz w:val="20"/>
          <w:szCs w:val="20"/>
        </w:rPr>
      </w:pPr>
    </w:p>
    <w:p w:rsidR="008775BA" w:rsidRDefault="008775BA" w:rsidP="008775BA">
      <w:pPr>
        <w:ind w:left="9214"/>
        <w:jc w:val="center"/>
        <w:rPr>
          <w:rFonts w:ascii="Times New Roman" w:hAnsi="Times New Roman" w:cs="Times New Roman"/>
          <w:sz w:val="28"/>
          <w:szCs w:val="28"/>
        </w:rPr>
      </w:pPr>
      <w:r w:rsidRPr="00735AA3">
        <w:rPr>
          <w:rFonts w:ascii="Times New Roman" w:eastAsia="Calibri" w:hAnsi="Times New Roman" w:cs="Times New Roman"/>
          <w:sz w:val="28"/>
          <w:szCs w:val="28"/>
        </w:rPr>
        <w:t xml:space="preserve">«____» __________ ____ </w:t>
      </w:r>
      <w:proofErr w:type="gramStart"/>
      <w:r w:rsidRPr="00735AA3">
        <w:rPr>
          <w:rFonts w:ascii="Times New Roman" w:eastAsia="Calibri" w:hAnsi="Times New Roman" w:cs="Times New Roman"/>
          <w:sz w:val="28"/>
          <w:szCs w:val="28"/>
        </w:rPr>
        <w:t>г</w:t>
      </w:r>
      <w:proofErr w:type="gramEnd"/>
      <w:r w:rsidRPr="00735AA3">
        <w:rPr>
          <w:rFonts w:ascii="Times New Roman" w:eastAsia="Calibri" w:hAnsi="Times New Roman" w:cs="Times New Roman"/>
          <w:sz w:val="28"/>
          <w:szCs w:val="28"/>
        </w:rPr>
        <w:t>.</w:t>
      </w:r>
    </w:p>
    <w:p w:rsidR="008775BA" w:rsidRDefault="008775BA" w:rsidP="008775BA">
      <w:pPr>
        <w:rPr>
          <w:rFonts w:ascii="Times New Roman" w:hAnsi="Times New Roman" w:cs="Times New Roman"/>
          <w:sz w:val="28"/>
          <w:szCs w:val="28"/>
        </w:rPr>
      </w:pPr>
    </w:p>
    <w:p w:rsidR="008775BA" w:rsidRDefault="008775BA" w:rsidP="008775BA">
      <w:pPr>
        <w:ind w:left="9214"/>
        <w:jc w:val="center"/>
        <w:rPr>
          <w:rFonts w:ascii="Times New Roman" w:hAnsi="Times New Roman" w:cs="Times New Roman"/>
          <w:sz w:val="28"/>
          <w:szCs w:val="28"/>
        </w:rPr>
      </w:pPr>
    </w:p>
    <w:p w:rsidR="008775BA" w:rsidRDefault="008775BA" w:rsidP="008775BA">
      <w:pPr>
        <w:jc w:val="center"/>
        <w:rPr>
          <w:rFonts w:ascii="Times New Roman" w:hAnsi="Times New Roman" w:cs="Times New Roman"/>
          <w:sz w:val="28"/>
          <w:szCs w:val="28"/>
        </w:rPr>
      </w:pPr>
      <w:r>
        <w:rPr>
          <w:rFonts w:ascii="Times New Roman" w:hAnsi="Times New Roman" w:cs="Times New Roman"/>
          <w:sz w:val="28"/>
          <w:szCs w:val="28"/>
        </w:rPr>
        <w:t>План подготовки к отопительному периоду 2025-2026 гг.</w:t>
      </w:r>
    </w:p>
    <w:p w:rsidR="008775BA" w:rsidRDefault="008775BA" w:rsidP="008775BA">
      <w:pPr>
        <w:rPr>
          <w:rFonts w:ascii="Times New Roman" w:hAnsi="Times New Roman" w:cs="Times New Roman"/>
          <w:sz w:val="28"/>
          <w:szCs w:val="28"/>
        </w:rPr>
      </w:pPr>
    </w:p>
    <w:tbl>
      <w:tblPr>
        <w:tblStyle w:val="a7"/>
        <w:tblW w:w="14786" w:type="dxa"/>
        <w:tblLayout w:type="fixed"/>
        <w:tblLook w:val="04A0" w:firstRow="1" w:lastRow="0" w:firstColumn="1" w:lastColumn="0" w:noHBand="0" w:noVBand="1"/>
      </w:tblPr>
      <w:tblGrid>
        <w:gridCol w:w="817"/>
        <w:gridCol w:w="4820"/>
        <w:gridCol w:w="4110"/>
        <w:gridCol w:w="1701"/>
        <w:gridCol w:w="1701"/>
        <w:gridCol w:w="1637"/>
      </w:tblGrid>
      <w:tr w:rsidR="008775BA" w:rsidTr="00E43463">
        <w:tc>
          <w:tcPr>
            <w:tcW w:w="817" w:type="dxa"/>
          </w:tcPr>
          <w:p w:rsidR="008775BA" w:rsidRPr="001C09B2" w:rsidRDefault="008775BA" w:rsidP="008775BA">
            <w:pPr>
              <w:jc w:val="center"/>
              <w:rPr>
                <w:rFonts w:ascii="Times New Roman" w:hAnsi="Times New Roman" w:cs="Times New Roman"/>
                <w:b/>
                <w:sz w:val="24"/>
                <w:szCs w:val="24"/>
              </w:rPr>
            </w:pPr>
            <w:r w:rsidRPr="001C09B2">
              <w:rPr>
                <w:rFonts w:ascii="Times New Roman" w:hAnsi="Times New Roman" w:cs="Times New Roman"/>
                <w:b/>
                <w:sz w:val="24"/>
                <w:szCs w:val="24"/>
              </w:rPr>
              <w:t xml:space="preserve">№ </w:t>
            </w:r>
            <w:proofErr w:type="gramStart"/>
            <w:r w:rsidRPr="001C09B2">
              <w:rPr>
                <w:rFonts w:ascii="Times New Roman" w:hAnsi="Times New Roman" w:cs="Times New Roman"/>
                <w:b/>
                <w:sz w:val="24"/>
                <w:szCs w:val="24"/>
              </w:rPr>
              <w:t>п</w:t>
            </w:r>
            <w:proofErr w:type="gramEnd"/>
            <w:r w:rsidRPr="001C09B2">
              <w:rPr>
                <w:rFonts w:ascii="Times New Roman" w:hAnsi="Times New Roman" w:cs="Times New Roman"/>
                <w:b/>
                <w:sz w:val="24"/>
                <w:szCs w:val="24"/>
              </w:rPr>
              <w:t>/п</w:t>
            </w:r>
          </w:p>
        </w:tc>
        <w:tc>
          <w:tcPr>
            <w:tcW w:w="4820" w:type="dxa"/>
          </w:tcPr>
          <w:p w:rsidR="008775BA" w:rsidRPr="001C09B2" w:rsidRDefault="008775BA" w:rsidP="008775BA">
            <w:pPr>
              <w:autoSpaceDE w:val="0"/>
              <w:autoSpaceDN w:val="0"/>
              <w:adjustRightInd w:val="0"/>
              <w:jc w:val="center"/>
              <w:rPr>
                <w:rFonts w:ascii="Times New Roman" w:hAnsi="Times New Roman" w:cs="Times New Roman"/>
                <w:b/>
                <w:sz w:val="24"/>
                <w:szCs w:val="24"/>
              </w:rPr>
            </w:pPr>
            <w:r w:rsidRPr="001C09B2">
              <w:rPr>
                <w:rFonts w:ascii="Times New Roman" w:hAnsi="Times New Roman" w:cs="Times New Roman"/>
                <w:b/>
                <w:sz w:val="24"/>
                <w:szCs w:val="24"/>
              </w:rPr>
              <w:t>Организационные и технические мероприятия</w:t>
            </w:r>
          </w:p>
          <w:p w:rsidR="008775BA" w:rsidRPr="001C09B2" w:rsidRDefault="008775BA" w:rsidP="008775BA">
            <w:pPr>
              <w:jc w:val="center"/>
              <w:rPr>
                <w:rFonts w:ascii="Times New Roman" w:hAnsi="Times New Roman" w:cs="Times New Roman"/>
                <w:b/>
                <w:sz w:val="24"/>
                <w:szCs w:val="24"/>
              </w:rPr>
            </w:pPr>
          </w:p>
        </w:tc>
        <w:tc>
          <w:tcPr>
            <w:tcW w:w="4110" w:type="dxa"/>
          </w:tcPr>
          <w:p w:rsidR="008775BA" w:rsidRPr="001C09B2" w:rsidRDefault="008775BA" w:rsidP="008775BA">
            <w:pPr>
              <w:jc w:val="center"/>
              <w:rPr>
                <w:rFonts w:ascii="Times New Roman" w:hAnsi="Times New Roman" w:cs="Times New Roman"/>
                <w:b/>
                <w:sz w:val="24"/>
                <w:szCs w:val="24"/>
              </w:rPr>
            </w:pPr>
            <w:proofErr w:type="gramStart"/>
            <w:r w:rsidRPr="001C09B2">
              <w:rPr>
                <w:rFonts w:ascii="Times New Roman" w:hAnsi="Times New Roman" w:cs="Times New Roman"/>
                <w:b/>
                <w:sz w:val="24"/>
                <w:szCs w:val="24"/>
              </w:rPr>
              <w:t>Ответственный</w:t>
            </w:r>
            <w:proofErr w:type="gramEnd"/>
            <w:r w:rsidRPr="001C09B2">
              <w:rPr>
                <w:rFonts w:ascii="Times New Roman" w:hAnsi="Times New Roman" w:cs="Times New Roman"/>
                <w:b/>
                <w:sz w:val="24"/>
                <w:szCs w:val="24"/>
              </w:rPr>
              <w:t xml:space="preserve"> за выполнение</w:t>
            </w:r>
          </w:p>
        </w:tc>
        <w:tc>
          <w:tcPr>
            <w:tcW w:w="1701" w:type="dxa"/>
          </w:tcPr>
          <w:p w:rsidR="008775BA" w:rsidRPr="001C09B2" w:rsidRDefault="008775BA" w:rsidP="008775BA">
            <w:pPr>
              <w:jc w:val="center"/>
              <w:rPr>
                <w:rFonts w:ascii="Times New Roman" w:hAnsi="Times New Roman" w:cs="Times New Roman"/>
                <w:b/>
                <w:sz w:val="24"/>
                <w:szCs w:val="24"/>
              </w:rPr>
            </w:pPr>
            <w:r w:rsidRPr="001C09B2">
              <w:rPr>
                <w:rFonts w:ascii="Times New Roman" w:hAnsi="Times New Roman" w:cs="Times New Roman"/>
                <w:b/>
                <w:sz w:val="24"/>
                <w:szCs w:val="24"/>
              </w:rPr>
              <w:t>Срок выполнения</w:t>
            </w:r>
          </w:p>
        </w:tc>
        <w:tc>
          <w:tcPr>
            <w:tcW w:w="1701" w:type="dxa"/>
          </w:tcPr>
          <w:p w:rsidR="008775BA" w:rsidRPr="001C09B2" w:rsidRDefault="008775BA" w:rsidP="008775BA">
            <w:pPr>
              <w:jc w:val="center"/>
              <w:rPr>
                <w:rFonts w:ascii="Times New Roman" w:hAnsi="Times New Roman" w:cs="Times New Roman"/>
                <w:b/>
                <w:sz w:val="24"/>
                <w:szCs w:val="24"/>
              </w:rPr>
            </w:pPr>
            <w:r w:rsidRPr="001C09B2">
              <w:rPr>
                <w:rFonts w:ascii="Times New Roman" w:hAnsi="Times New Roman" w:cs="Times New Roman"/>
                <w:b/>
                <w:sz w:val="24"/>
                <w:szCs w:val="24"/>
              </w:rPr>
              <w:t>Примечание</w:t>
            </w:r>
          </w:p>
        </w:tc>
        <w:tc>
          <w:tcPr>
            <w:tcW w:w="1637" w:type="dxa"/>
          </w:tcPr>
          <w:p w:rsidR="008775BA" w:rsidRPr="001C09B2" w:rsidRDefault="008775BA" w:rsidP="008775BA">
            <w:pPr>
              <w:jc w:val="center"/>
              <w:rPr>
                <w:rFonts w:ascii="Times New Roman" w:hAnsi="Times New Roman" w:cs="Times New Roman"/>
                <w:b/>
                <w:sz w:val="24"/>
                <w:szCs w:val="24"/>
              </w:rPr>
            </w:pPr>
            <w:r w:rsidRPr="001C09B2">
              <w:rPr>
                <w:rFonts w:ascii="Times New Roman" w:hAnsi="Times New Roman" w:cs="Times New Roman"/>
                <w:b/>
                <w:sz w:val="24"/>
                <w:szCs w:val="24"/>
              </w:rPr>
              <w:t>Отметка о выполнении</w:t>
            </w:r>
          </w:p>
        </w:tc>
      </w:tr>
      <w:tr w:rsidR="008775BA" w:rsidTr="00E43463">
        <w:tc>
          <w:tcPr>
            <w:tcW w:w="817" w:type="dxa"/>
          </w:tcPr>
          <w:p w:rsidR="008775BA" w:rsidRPr="00303CE8" w:rsidRDefault="008775BA" w:rsidP="008775BA">
            <w:pPr>
              <w:jc w:val="center"/>
              <w:rPr>
                <w:rFonts w:ascii="Times New Roman" w:hAnsi="Times New Roman" w:cs="Times New Roman"/>
                <w:sz w:val="24"/>
                <w:szCs w:val="24"/>
              </w:rPr>
            </w:pPr>
            <w:r w:rsidRPr="00303CE8">
              <w:rPr>
                <w:rFonts w:ascii="Times New Roman" w:hAnsi="Times New Roman" w:cs="Times New Roman"/>
                <w:sz w:val="24"/>
                <w:szCs w:val="24"/>
              </w:rPr>
              <w:t>1.</w:t>
            </w:r>
          </w:p>
        </w:tc>
        <w:tc>
          <w:tcPr>
            <w:tcW w:w="4820" w:type="dxa"/>
          </w:tcPr>
          <w:p w:rsidR="008775BA" w:rsidRPr="00303CE8" w:rsidRDefault="008775BA" w:rsidP="008775BA">
            <w:pPr>
              <w:autoSpaceDE w:val="0"/>
              <w:autoSpaceDN w:val="0"/>
              <w:adjustRightInd w:val="0"/>
              <w:jc w:val="both"/>
              <w:rPr>
                <w:rFonts w:ascii="Times New Roman" w:hAnsi="Times New Roman" w:cs="Times New Roman"/>
                <w:sz w:val="24"/>
                <w:szCs w:val="24"/>
              </w:rPr>
            </w:pPr>
            <w:r w:rsidRPr="00303CE8">
              <w:rPr>
                <w:rFonts w:ascii="Times New Roman" w:hAnsi="Times New Roman" w:cs="Times New Roman"/>
                <w:sz w:val="24"/>
                <w:szCs w:val="24"/>
              </w:rPr>
              <w:t>Выпол</w:t>
            </w:r>
            <w:r>
              <w:rPr>
                <w:rFonts w:ascii="Times New Roman" w:hAnsi="Times New Roman" w:cs="Times New Roman"/>
                <w:sz w:val="24"/>
                <w:szCs w:val="24"/>
              </w:rPr>
              <w:t>нение</w:t>
            </w:r>
            <w:r w:rsidRPr="00303CE8">
              <w:rPr>
                <w:rFonts w:ascii="Times New Roman" w:hAnsi="Times New Roman" w:cs="Times New Roman"/>
                <w:sz w:val="24"/>
                <w:szCs w:val="24"/>
              </w:rPr>
              <w:t xml:space="preserve"> требовани</w:t>
            </w:r>
            <w:r>
              <w:rPr>
                <w:rFonts w:ascii="Times New Roman" w:hAnsi="Times New Roman" w:cs="Times New Roman"/>
                <w:sz w:val="24"/>
                <w:szCs w:val="24"/>
              </w:rPr>
              <w:t>й</w:t>
            </w:r>
            <w:r w:rsidRPr="00303CE8">
              <w:rPr>
                <w:rFonts w:ascii="Times New Roman" w:hAnsi="Times New Roman" w:cs="Times New Roman"/>
                <w:sz w:val="24"/>
                <w:szCs w:val="24"/>
              </w:rPr>
              <w:t>, установленны</w:t>
            </w:r>
            <w:r>
              <w:rPr>
                <w:rFonts w:ascii="Times New Roman" w:hAnsi="Times New Roman" w:cs="Times New Roman"/>
                <w:sz w:val="24"/>
                <w:szCs w:val="24"/>
              </w:rPr>
              <w:t>х</w:t>
            </w:r>
            <w:r w:rsidRPr="00303CE8">
              <w:rPr>
                <w:rFonts w:ascii="Times New Roman" w:hAnsi="Times New Roman" w:cs="Times New Roman"/>
                <w:sz w:val="24"/>
                <w:szCs w:val="24"/>
              </w:rPr>
              <w:t xml:space="preserve"> частью 6 статьи 20 и частью 3 статьи 23.2 Федерального закона от 27.07.2010 № 190-ФЗ «О теплоснабжении» (далее – Федеральный закон № 190-ФЗ)</w:t>
            </w:r>
          </w:p>
        </w:tc>
        <w:tc>
          <w:tcPr>
            <w:tcW w:w="4110" w:type="dxa"/>
          </w:tcPr>
          <w:p w:rsidR="008775BA" w:rsidRPr="001C09B2" w:rsidRDefault="008775BA" w:rsidP="008775BA">
            <w:pPr>
              <w:jc w:val="both"/>
              <w:rPr>
                <w:rFonts w:ascii="Times New Roman" w:hAnsi="Times New Roman" w:cs="Times New Roman"/>
                <w:b/>
                <w:sz w:val="24"/>
                <w:szCs w:val="24"/>
              </w:rPr>
            </w:pPr>
          </w:p>
        </w:tc>
        <w:tc>
          <w:tcPr>
            <w:tcW w:w="1701" w:type="dxa"/>
          </w:tcPr>
          <w:p w:rsidR="008775BA" w:rsidRPr="001C09B2" w:rsidRDefault="008775BA" w:rsidP="008775BA">
            <w:pPr>
              <w:jc w:val="both"/>
              <w:rPr>
                <w:rFonts w:ascii="Times New Roman" w:hAnsi="Times New Roman" w:cs="Times New Roman"/>
                <w:b/>
                <w:sz w:val="24"/>
                <w:szCs w:val="24"/>
              </w:rPr>
            </w:pPr>
          </w:p>
        </w:tc>
        <w:tc>
          <w:tcPr>
            <w:tcW w:w="1701" w:type="dxa"/>
          </w:tcPr>
          <w:p w:rsidR="008775BA" w:rsidRPr="001C09B2" w:rsidRDefault="008775BA" w:rsidP="008775BA">
            <w:pPr>
              <w:jc w:val="both"/>
              <w:rPr>
                <w:rFonts w:ascii="Times New Roman" w:hAnsi="Times New Roman" w:cs="Times New Roman"/>
                <w:b/>
                <w:sz w:val="24"/>
                <w:szCs w:val="24"/>
              </w:rPr>
            </w:pPr>
          </w:p>
        </w:tc>
        <w:tc>
          <w:tcPr>
            <w:tcW w:w="1637" w:type="dxa"/>
          </w:tcPr>
          <w:p w:rsidR="008775BA" w:rsidRPr="001C09B2" w:rsidRDefault="008775BA" w:rsidP="008775BA">
            <w:pPr>
              <w:jc w:val="both"/>
              <w:rPr>
                <w:rFonts w:ascii="Times New Roman" w:hAnsi="Times New Roman" w:cs="Times New Roman"/>
                <w:b/>
                <w:sz w:val="24"/>
                <w:szCs w:val="24"/>
              </w:rPr>
            </w:pPr>
          </w:p>
        </w:tc>
      </w:tr>
      <w:tr w:rsidR="008775BA" w:rsidTr="00E43463">
        <w:tc>
          <w:tcPr>
            <w:tcW w:w="817" w:type="dxa"/>
          </w:tcPr>
          <w:p w:rsidR="008775BA" w:rsidRPr="009E7F57" w:rsidRDefault="008775BA" w:rsidP="008775BA">
            <w:pPr>
              <w:jc w:val="center"/>
              <w:rPr>
                <w:rFonts w:ascii="Times New Roman" w:hAnsi="Times New Roman" w:cs="Times New Roman"/>
                <w:sz w:val="24"/>
                <w:szCs w:val="24"/>
              </w:rPr>
            </w:pPr>
            <w:r w:rsidRPr="009E7F57">
              <w:rPr>
                <w:rFonts w:ascii="Times New Roman" w:hAnsi="Times New Roman" w:cs="Times New Roman"/>
                <w:sz w:val="24"/>
                <w:szCs w:val="24"/>
              </w:rPr>
              <w:t>1.1.</w:t>
            </w:r>
          </w:p>
        </w:tc>
        <w:tc>
          <w:tcPr>
            <w:tcW w:w="4820" w:type="dxa"/>
          </w:tcPr>
          <w:p w:rsidR="008775BA" w:rsidRPr="009E7F57" w:rsidRDefault="008775BA" w:rsidP="008775BA">
            <w:pPr>
              <w:autoSpaceDE w:val="0"/>
              <w:autoSpaceDN w:val="0"/>
              <w:adjustRightInd w:val="0"/>
              <w:jc w:val="both"/>
              <w:rPr>
                <w:rFonts w:ascii="Times New Roman" w:hAnsi="Times New Roman" w:cs="Times New Roman"/>
                <w:sz w:val="24"/>
                <w:szCs w:val="24"/>
              </w:rPr>
            </w:pPr>
            <w:r w:rsidRPr="009E7F57">
              <w:rPr>
                <w:rFonts w:ascii="Times New Roman" w:hAnsi="Times New Roman" w:cs="Times New Roman"/>
                <w:sz w:val="24"/>
                <w:szCs w:val="24"/>
              </w:rPr>
              <w:t xml:space="preserve">Обеспечение эксплуатации </w:t>
            </w:r>
            <w:proofErr w:type="spellStart"/>
            <w:r w:rsidRPr="009E7F57">
              <w:rPr>
                <w:rFonts w:ascii="Times New Roman" w:hAnsi="Times New Roman" w:cs="Times New Roman"/>
                <w:sz w:val="24"/>
                <w:szCs w:val="24"/>
              </w:rPr>
              <w:t>теплопотребляющих</w:t>
            </w:r>
            <w:proofErr w:type="spellEnd"/>
            <w:r w:rsidRPr="009E7F57">
              <w:rPr>
                <w:rFonts w:ascii="Times New Roman" w:hAnsi="Times New Roman" w:cs="Times New Roman"/>
                <w:sz w:val="24"/>
                <w:szCs w:val="24"/>
              </w:rPr>
              <w:t xml:space="preserve"> установок в соответствии с требованиями безопасности в сфере теплоснабжения, установленными статьей 23.2 Федерального закона № 190-ФЗ</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Pr="001C09B2" w:rsidRDefault="008775BA" w:rsidP="008775BA">
            <w:pPr>
              <w:jc w:val="center"/>
              <w:rPr>
                <w:rFonts w:ascii="Times New Roman" w:hAnsi="Times New Roman" w:cs="Times New Roman"/>
                <w:sz w:val="24"/>
                <w:szCs w:val="24"/>
              </w:rPr>
            </w:pPr>
            <w:r>
              <w:rPr>
                <w:rFonts w:ascii="Times New Roman" w:hAnsi="Times New Roman" w:cs="Times New Roman"/>
                <w:sz w:val="24"/>
                <w:szCs w:val="24"/>
              </w:rPr>
              <w:t>1.2.</w:t>
            </w:r>
          </w:p>
        </w:tc>
        <w:tc>
          <w:tcPr>
            <w:tcW w:w="4820" w:type="dxa"/>
          </w:tcPr>
          <w:p w:rsidR="008775BA" w:rsidRPr="001C09B2" w:rsidRDefault="008775BA" w:rsidP="008775BA">
            <w:pPr>
              <w:autoSpaceDE w:val="0"/>
              <w:autoSpaceDN w:val="0"/>
              <w:adjustRightInd w:val="0"/>
              <w:jc w:val="both"/>
              <w:rPr>
                <w:rFonts w:ascii="Times New Roman" w:hAnsi="Times New Roman" w:cs="Times New Roman"/>
                <w:sz w:val="24"/>
                <w:szCs w:val="24"/>
              </w:rPr>
            </w:pPr>
            <w:r w:rsidRPr="007A7102">
              <w:rPr>
                <w:rFonts w:ascii="Times New Roman" w:hAnsi="Times New Roman" w:cs="Times New Roman"/>
                <w:sz w:val="24"/>
                <w:szCs w:val="24"/>
              </w:rPr>
              <w:t>Обеспечение готовности к соблюдению указанного в договоре теплоснабжения режима потребления</w:t>
            </w:r>
            <w:r>
              <w:rPr>
                <w:rFonts w:ascii="Times New Roman" w:hAnsi="Times New Roman" w:cs="Times New Roman"/>
                <w:sz w:val="24"/>
                <w:szCs w:val="24"/>
              </w:rPr>
              <w:t xml:space="preserve"> тепловой энергии</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rPr>
          <w:trHeight w:val="421"/>
        </w:trPr>
        <w:tc>
          <w:tcPr>
            <w:tcW w:w="817" w:type="dxa"/>
          </w:tcPr>
          <w:p w:rsidR="008775BA" w:rsidRPr="001C09B2" w:rsidRDefault="008775BA" w:rsidP="008775BA">
            <w:pPr>
              <w:jc w:val="center"/>
              <w:rPr>
                <w:rFonts w:ascii="Times New Roman" w:hAnsi="Times New Roman" w:cs="Times New Roman"/>
                <w:sz w:val="24"/>
                <w:szCs w:val="24"/>
              </w:rPr>
            </w:pPr>
            <w:r>
              <w:rPr>
                <w:rFonts w:ascii="Times New Roman" w:hAnsi="Times New Roman" w:cs="Times New Roman"/>
                <w:sz w:val="24"/>
                <w:szCs w:val="24"/>
              </w:rPr>
              <w:t>1.3.</w:t>
            </w:r>
          </w:p>
        </w:tc>
        <w:tc>
          <w:tcPr>
            <w:tcW w:w="4820" w:type="dxa"/>
          </w:tcPr>
          <w:p w:rsidR="008775BA" w:rsidRPr="001C09B2" w:rsidRDefault="008775BA" w:rsidP="008775BA">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Обеспечение отсутствия задолженности за поставленные тепловую энергию (мощность), теплоноситель</w:t>
            </w:r>
            <w:proofErr w:type="gramEnd"/>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Pr="001C09B2" w:rsidRDefault="008775BA" w:rsidP="008775BA">
            <w:pPr>
              <w:jc w:val="center"/>
              <w:rPr>
                <w:rFonts w:ascii="Times New Roman" w:hAnsi="Times New Roman" w:cs="Times New Roman"/>
                <w:sz w:val="24"/>
                <w:szCs w:val="24"/>
              </w:rPr>
            </w:pPr>
            <w:r>
              <w:rPr>
                <w:rFonts w:ascii="Times New Roman" w:hAnsi="Times New Roman" w:cs="Times New Roman"/>
                <w:sz w:val="24"/>
                <w:szCs w:val="24"/>
              </w:rPr>
              <w:t>1.4.</w:t>
            </w:r>
          </w:p>
        </w:tc>
        <w:tc>
          <w:tcPr>
            <w:tcW w:w="4820" w:type="dxa"/>
          </w:tcPr>
          <w:p w:rsidR="008775BA" w:rsidRPr="001C09B2" w:rsidRDefault="008775BA" w:rsidP="008775BA">
            <w:pPr>
              <w:autoSpaceDE w:val="0"/>
              <w:autoSpaceDN w:val="0"/>
              <w:adjustRightInd w:val="0"/>
              <w:jc w:val="both"/>
              <w:rPr>
                <w:rFonts w:ascii="Times New Roman" w:hAnsi="Times New Roman" w:cs="Times New Roman"/>
                <w:sz w:val="24"/>
                <w:szCs w:val="24"/>
              </w:rPr>
            </w:pPr>
            <w:r w:rsidRPr="007A7102">
              <w:rPr>
                <w:rFonts w:ascii="Times New Roman" w:hAnsi="Times New Roman" w:cs="Times New Roman"/>
                <w:sz w:val="24"/>
                <w:szCs w:val="24"/>
              </w:rPr>
              <w:t>Организация коммерческого учета тепловой</w:t>
            </w:r>
            <w:r w:rsidRPr="007D0EC4">
              <w:rPr>
                <w:rFonts w:ascii="Times New Roman" w:hAnsi="Times New Roman" w:cs="Times New Roman"/>
                <w:sz w:val="24"/>
                <w:szCs w:val="24"/>
              </w:rPr>
              <w:t xml:space="preserve"> энергии, теплоносителя в соответствии с требованиями, установленными статьей 19</w:t>
            </w:r>
            <w:r>
              <w:rPr>
                <w:rFonts w:ascii="Times New Roman" w:hAnsi="Times New Roman" w:cs="Times New Roman"/>
                <w:sz w:val="24"/>
                <w:szCs w:val="24"/>
              </w:rPr>
              <w:t xml:space="preserve"> Федерального закона № 190-ФЗ</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2.1.</w:t>
            </w:r>
          </w:p>
        </w:tc>
        <w:tc>
          <w:tcPr>
            <w:tcW w:w="4820" w:type="dxa"/>
          </w:tcPr>
          <w:p w:rsidR="008775BA" w:rsidRDefault="008775BA" w:rsidP="008775BA">
            <w:pPr>
              <w:jc w:val="both"/>
              <w:rPr>
                <w:rFonts w:ascii="Times New Roman" w:hAnsi="Times New Roman" w:cs="Times New Roman"/>
                <w:sz w:val="24"/>
                <w:szCs w:val="24"/>
              </w:rPr>
            </w:pPr>
            <w:r w:rsidRPr="004066D9">
              <w:rPr>
                <w:rFonts w:ascii="Times New Roman" w:hAnsi="Times New Roman" w:cs="Times New Roman"/>
                <w:sz w:val="24"/>
                <w:szCs w:val="24"/>
              </w:rPr>
              <w:t>устран</w:t>
            </w:r>
            <w:r>
              <w:rPr>
                <w:rFonts w:ascii="Times New Roman" w:hAnsi="Times New Roman" w:cs="Times New Roman"/>
                <w:sz w:val="24"/>
                <w:szCs w:val="24"/>
              </w:rPr>
              <w:t>ение</w:t>
            </w:r>
            <w:r w:rsidRPr="004066D9">
              <w:rPr>
                <w:rFonts w:ascii="Times New Roman" w:hAnsi="Times New Roman" w:cs="Times New Roman"/>
                <w:sz w:val="24"/>
                <w:szCs w:val="24"/>
              </w:rPr>
              <w:t xml:space="preserve"> неисправност</w:t>
            </w:r>
            <w:r>
              <w:rPr>
                <w:rFonts w:ascii="Times New Roman" w:hAnsi="Times New Roman" w:cs="Times New Roman"/>
                <w:sz w:val="24"/>
                <w:szCs w:val="24"/>
              </w:rPr>
              <w:t>ей</w:t>
            </w:r>
            <w:r w:rsidRPr="004066D9">
              <w:rPr>
                <w:rFonts w:ascii="Times New Roman" w:hAnsi="Times New Roman" w:cs="Times New Roman"/>
                <w:sz w:val="24"/>
                <w:szCs w:val="24"/>
              </w:rPr>
              <w:t>: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w:t>
            </w:r>
            <w:proofErr w:type="gramStart"/>
            <w:r w:rsidRPr="004066D9">
              <w:rPr>
                <w:rFonts w:ascii="Times New Roman" w:hAnsi="Times New Roman" w:cs="Times New Roman"/>
                <w:sz w:val="24"/>
                <w:szCs w:val="24"/>
              </w:rPr>
              <w:t>о-</w:t>
            </w:r>
            <w:proofErr w:type="gramEnd"/>
            <w:r w:rsidRPr="004066D9">
              <w:rPr>
                <w:rFonts w:ascii="Times New Roman" w:hAnsi="Times New Roman" w:cs="Times New Roman"/>
                <w:sz w:val="24"/>
                <w:szCs w:val="24"/>
              </w:rPr>
              <w:t>, водо- и электроснабжения и установок с газовыми нагревателями</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2.2.</w:t>
            </w:r>
          </w:p>
        </w:tc>
        <w:tc>
          <w:tcPr>
            <w:tcW w:w="4820" w:type="dxa"/>
          </w:tcPr>
          <w:p w:rsidR="008775BA" w:rsidRDefault="008775BA" w:rsidP="008775BA">
            <w:pPr>
              <w:jc w:val="both"/>
              <w:rPr>
                <w:rFonts w:ascii="Times New Roman" w:hAnsi="Times New Roman" w:cs="Times New Roman"/>
                <w:sz w:val="24"/>
                <w:szCs w:val="24"/>
              </w:rPr>
            </w:pPr>
            <w:r w:rsidRPr="004066D9">
              <w:rPr>
                <w:rFonts w:ascii="Times New Roman" w:hAnsi="Times New Roman" w:cs="Times New Roman"/>
                <w:sz w:val="24"/>
                <w:szCs w:val="24"/>
              </w:rPr>
              <w:t>приве</w:t>
            </w:r>
            <w:r>
              <w:rPr>
                <w:rFonts w:ascii="Times New Roman" w:hAnsi="Times New Roman" w:cs="Times New Roman"/>
                <w:sz w:val="24"/>
                <w:szCs w:val="24"/>
              </w:rPr>
              <w:t>дение</w:t>
            </w:r>
            <w:r w:rsidRPr="004066D9">
              <w:rPr>
                <w:rFonts w:ascii="Times New Roman" w:hAnsi="Times New Roman" w:cs="Times New Roman"/>
                <w:sz w:val="24"/>
                <w:szCs w:val="24"/>
              </w:rPr>
              <w:t xml:space="preserve"> в технически исправное состояние территори</w:t>
            </w:r>
            <w:r>
              <w:rPr>
                <w:rFonts w:ascii="Times New Roman" w:hAnsi="Times New Roman" w:cs="Times New Roman"/>
                <w:sz w:val="24"/>
                <w:szCs w:val="24"/>
              </w:rPr>
              <w:t>и</w:t>
            </w:r>
            <w:r w:rsidRPr="004066D9">
              <w:rPr>
                <w:rFonts w:ascii="Times New Roman" w:hAnsi="Times New Roman" w:cs="Times New Roman"/>
                <w:sz w:val="24"/>
                <w:szCs w:val="24"/>
              </w:rPr>
              <w:t xml:space="preserve"> домовладений с обеспечением беспрепятственного отвода атмосферных и талых вод от </w:t>
            </w:r>
            <w:proofErr w:type="spellStart"/>
            <w:r w:rsidRPr="004066D9">
              <w:rPr>
                <w:rFonts w:ascii="Times New Roman" w:hAnsi="Times New Roman" w:cs="Times New Roman"/>
                <w:sz w:val="24"/>
                <w:szCs w:val="24"/>
              </w:rPr>
              <w:t>отмостки</w:t>
            </w:r>
            <w:proofErr w:type="spellEnd"/>
            <w:r w:rsidRPr="004066D9">
              <w:rPr>
                <w:rFonts w:ascii="Times New Roman" w:hAnsi="Times New Roman" w:cs="Times New Roman"/>
                <w:sz w:val="24"/>
                <w:szCs w:val="24"/>
              </w:rPr>
              <w:t>, от спусков (входов) в подвал и их оконных приямков</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2.3.</w:t>
            </w:r>
          </w:p>
        </w:tc>
        <w:tc>
          <w:tcPr>
            <w:tcW w:w="4820" w:type="dxa"/>
          </w:tcPr>
          <w:p w:rsidR="008775BA" w:rsidRDefault="008775BA" w:rsidP="008775BA">
            <w:pPr>
              <w:jc w:val="both"/>
              <w:rPr>
                <w:rFonts w:ascii="Times New Roman" w:hAnsi="Times New Roman" w:cs="Times New Roman"/>
                <w:sz w:val="24"/>
                <w:szCs w:val="24"/>
              </w:rPr>
            </w:pPr>
            <w:r w:rsidRPr="00100590">
              <w:rPr>
                <w:rFonts w:ascii="Times New Roman" w:hAnsi="Times New Roman" w:cs="Times New Roman"/>
                <w:sz w:val="24"/>
                <w:szCs w:val="24"/>
              </w:rPr>
              <w:t>обеспеч</w:t>
            </w:r>
            <w:r>
              <w:rPr>
                <w:rFonts w:ascii="Times New Roman" w:hAnsi="Times New Roman" w:cs="Times New Roman"/>
                <w:sz w:val="24"/>
                <w:szCs w:val="24"/>
              </w:rPr>
              <w:t>ение</w:t>
            </w:r>
            <w:r w:rsidRPr="00100590">
              <w:rPr>
                <w:rFonts w:ascii="Times New Roman" w:hAnsi="Times New Roman" w:cs="Times New Roman"/>
                <w:sz w:val="24"/>
                <w:szCs w:val="24"/>
              </w:rPr>
              <w:t xml:space="preserve"> надлежащ</w:t>
            </w:r>
            <w:r>
              <w:rPr>
                <w:rFonts w:ascii="Times New Roman" w:hAnsi="Times New Roman" w:cs="Times New Roman"/>
                <w:sz w:val="24"/>
                <w:szCs w:val="24"/>
              </w:rPr>
              <w:t>ей</w:t>
            </w:r>
            <w:r w:rsidRPr="00100590">
              <w:rPr>
                <w:rFonts w:ascii="Times New Roman" w:hAnsi="Times New Roman" w:cs="Times New Roman"/>
                <w:sz w:val="24"/>
                <w:szCs w:val="24"/>
              </w:rPr>
              <w:t xml:space="preserve"> гидроизоляци</w:t>
            </w:r>
            <w:r>
              <w:rPr>
                <w:rFonts w:ascii="Times New Roman" w:hAnsi="Times New Roman" w:cs="Times New Roman"/>
                <w:sz w:val="24"/>
                <w:szCs w:val="24"/>
              </w:rPr>
              <w:t>и</w:t>
            </w:r>
            <w:r w:rsidRPr="00100590">
              <w:rPr>
                <w:rFonts w:ascii="Times New Roman" w:hAnsi="Times New Roman" w:cs="Times New Roman"/>
                <w:sz w:val="24"/>
                <w:szCs w:val="24"/>
              </w:rPr>
              <w:t xml:space="preserve">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2.4.</w:t>
            </w:r>
          </w:p>
        </w:tc>
        <w:tc>
          <w:tcPr>
            <w:tcW w:w="4820" w:type="dxa"/>
          </w:tcPr>
          <w:p w:rsidR="008775BA" w:rsidRDefault="008775BA" w:rsidP="008775BA">
            <w:pPr>
              <w:jc w:val="both"/>
              <w:rPr>
                <w:rFonts w:ascii="Times New Roman" w:hAnsi="Times New Roman" w:cs="Times New Roman"/>
                <w:sz w:val="24"/>
                <w:szCs w:val="24"/>
              </w:rPr>
            </w:pPr>
            <w:proofErr w:type="gramStart"/>
            <w:r>
              <w:rPr>
                <w:rFonts w:ascii="Times New Roman" w:hAnsi="Times New Roman" w:cs="Times New Roman"/>
                <w:sz w:val="24"/>
                <w:szCs w:val="24"/>
              </w:rPr>
              <w:t>обеспечение к</w:t>
            </w:r>
            <w:r w:rsidRPr="00100590">
              <w:rPr>
                <w:rFonts w:ascii="Times New Roman" w:hAnsi="Times New Roman" w:cs="Times New Roman"/>
                <w:sz w:val="24"/>
                <w:szCs w:val="24"/>
              </w:rPr>
              <w:t>отельны</w:t>
            </w:r>
            <w:r>
              <w:rPr>
                <w:rFonts w:ascii="Times New Roman" w:hAnsi="Times New Roman" w:cs="Times New Roman"/>
                <w:sz w:val="24"/>
                <w:szCs w:val="24"/>
              </w:rPr>
              <w:t>х</w:t>
            </w:r>
            <w:r w:rsidRPr="00100590">
              <w:rPr>
                <w:rFonts w:ascii="Times New Roman" w:hAnsi="Times New Roman" w:cs="Times New Roman"/>
                <w:sz w:val="24"/>
                <w:szCs w:val="24"/>
              </w:rPr>
              <w:t>, тепловы</w:t>
            </w:r>
            <w:r>
              <w:rPr>
                <w:rFonts w:ascii="Times New Roman" w:hAnsi="Times New Roman" w:cs="Times New Roman"/>
                <w:sz w:val="24"/>
                <w:szCs w:val="24"/>
              </w:rPr>
              <w:t>х</w:t>
            </w:r>
            <w:r w:rsidRPr="00100590">
              <w:rPr>
                <w:rFonts w:ascii="Times New Roman" w:hAnsi="Times New Roman" w:cs="Times New Roman"/>
                <w:sz w:val="24"/>
                <w:szCs w:val="24"/>
              </w:rPr>
              <w:t xml:space="preserve"> пункт</w:t>
            </w:r>
            <w:r>
              <w:rPr>
                <w:rFonts w:ascii="Times New Roman" w:hAnsi="Times New Roman" w:cs="Times New Roman"/>
                <w:sz w:val="24"/>
                <w:szCs w:val="24"/>
              </w:rPr>
              <w:t>ов</w:t>
            </w:r>
            <w:r w:rsidRPr="00100590">
              <w:rPr>
                <w:rFonts w:ascii="Times New Roman" w:hAnsi="Times New Roman" w:cs="Times New Roman"/>
                <w:sz w:val="24"/>
                <w:szCs w:val="24"/>
              </w:rPr>
              <w:t xml:space="preserve"> и узл</w:t>
            </w:r>
            <w:r>
              <w:rPr>
                <w:rFonts w:ascii="Times New Roman" w:hAnsi="Times New Roman" w:cs="Times New Roman"/>
                <w:sz w:val="24"/>
                <w:szCs w:val="24"/>
              </w:rPr>
              <w:t>ов</w:t>
            </w:r>
            <w:r w:rsidRPr="00100590">
              <w:rPr>
                <w:rFonts w:ascii="Times New Roman" w:hAnsi="Times New Roman" w:cs="Times New Roman"/>
                <w:sz w:val="24"/>
                <w:szCs w:val="24"/>
              </w:rPr>
              <w:t xml:space="preserve">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roofErr w:type="gramEnd"/>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2.5.</w:t>
            </w:r>
          </w:p>
        </w:tc>
        <w:tc>
          <w:tcPr>
            <w:tcW w:w="4820" w:type="dxa"/>
          </w:tcPr>
          <w:p w:rsidR="008775BA" w:rsidRDefault="008775BA" w:rsidP="008775BA">
            <w:pPr>
              <w:jc w:val="both"/>
              <w:rPr>
                <w:rFonts w:ascii="Times New Roman" w:hAnsi="Times New Roman" w:cs="Times New Roman"/>
                <w:sz w:val="24"/>
                <w:szCs w:val="24"/>
              </w:rPr>
            </w:pPr>
            <w:r w:rsidRPr="00AB1865">
              <w:rPr>
                <w:rFonts w:ascii="Times New Roman" w:hAnsi="Times New Roman" w:cs="Times New Roman"/>
                <w:sz w:val="24"/>
                <w:szCs w:val="24"/>
              </w:rPr>
              <w:t>выполнен</w:t>
            </w:r>
            <w:r>
              <w:rPr>
                <w:rFonts w:ascii="Times New Roman" w:hAnsi="Times New Roman" w:cs="Times New Roman"/>
                <w:sz w:val="24"/>
                <w:szCs w:val="24"/>
              </w:rPr>
              <w:t>ие</w:t>
            </w:r>
            <w:r w:rsidRPr="00AB1865">
              <w:rPr>
                <w:rFonts w:ascii="Times New Roman" w:hAnsi="Times New Roman" w:cs="Times New Roman"/>
                <w:sz w:val="24"/>
                <w:szCs w:val="24"/>
              </w:rPr>
              <w:t xml:space="preserve"> наладк</w:t>
            </w:r>
            <w:r>
              <w:rPr>
                <w:rFonts w:ascii="Times New Roman" w:hAnsi="Times New Roman" w:cs="Times New Roman"/>
                <w:sz w:val="24"/>
                <w:szCs w:val="24"/>
              </w:rPr>
              <w:t>и</w:t>
            </w:r>
            <w:r w:rsidRPr="00AB1865">
              <w:rPr>
                <w:rFonts w:ascii="Times New Roman" w:hAnsi="Times New Roman" w:cs="Times New Roman"/>
                <w:sz w:val="24"/>
                <w:szCs w:val="24"/>
              </w:rPr>
              <w:t xml:space="preserve"> внутриквартальных сетей с корректировкой расчетных диаметров дросселирующих устройств на тепловом (элеваторном) узле</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2.6.</w:t>
            </w:r>
          </w:p>
        </w:tc>
        <w:tc>
          <w:tcPr>
            <w:tcW w:w="4820" w:type="dxa"/>
          </w:tcPr>
          <w:p w:rsidR="008775BA" w:rsidRDefault="008775BA" w:rsidP="008775BA">
            <w:pPr>
              <w:jc w:val="both"/>
              <w:rPr>
                <w:rFonts w:ascii="Times New Roman" w:hAnsi="Times New Roman" w:cs="Times New Roman"/>
                <w:sz w:val="24"/>
                <w:szCs w:val="24"/>
              </w:rPr>
            </w:pPr>
            <w:r w:rsidRPr="00AB1865">
              <w:rPr>
                <w:rFonts w:ascii="Times New Roman" w:hAnsi="Times New Roman" w:cs="Times New Roman"/>
                <w:sz w:val="24"/>
                <w:szCs w:val="24"/>
              </w:rPr>
              <w:t>выполнен</w:t>
            </w:r>
            <w:r>
              <w:rPr>
                <w:rFonts w:ascii="Times New Roman" w:hAnsi="Times New Roman" w:cs="Times New Roman"/>
                <w:sz w:val="24"/>
                <w:szCs w:val="24"/>
              </w:rPr>
              <w:t>ие</w:t>
            </w:r>
            <w:r w:rsidRPr="00AB1865">
              <w:rPr>
                <w:rFonts w:ascii="Times New Roman" w:hAnsi="Times New Roman" w:cs="Times New Roman"/>
                <w:sz w:val="24"/>
                <w:szCs w:val="24"/>
              </w:rPr>
              <w:t xml:space="preserve"> наладк</w:t>
            </w:r>
            <w:r>
              <w:rPr>
                <w:rFonts w:ascii="Times New Roman" w:hAnsi="Times New Roman" w:cs="Times New Roman"/>
                <w:sz w:val="24"/>
                <w:szCs w:val="24"/>
              </w:rPr>
              <w:t>и</w:t>
            </w:r>
            <w:r w:rsidRPr="00AB1865">
              <w:rPr>
                <w:rFonts w:ascii="Times New Roman" w:hAnsi="Times New Roman" w:cs="Times New Roman"/>
                <w:sz w:val="24"/>
                <w:szCs w:val="24"/>
              </w:rPr>
              <w:t xml:space="preserve"> запорно-предохранительных клапанов и регуляторов давления </w:t>
            </w:r>
            <w:r>
              <w:rPr>
                <w:rFonts w:ascii="Times New Roman" w:hAnsi="Times New Roman" w:cs="Times New Roman"/>
                <w:sz w:val="24"/>
                <w:szCs w:val="24"/>
              </w:rPr>
              <w:t>устройств</w:t>
            </w:r>
            <w:r w:rsidRPr="00AB1865">
              <w:rPr>
                <w:rFonts w:ascii="Times New Roman" w:hAnsi="Times New Roman" w:cs="Times New Roman"/>
                <w:sz w:val="24"/>
                <w:szCs w:val="24"/>
              </w:rPr>
              <w:t xml:space="preserve"> газового хозяйства </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2.7.</w:t>
            </w:r>
          </w:p>
        </w:tc>
        <w:tc>
          <w:tcPr>
            <w:tcW w:w="4820" w:type="dxa"/>
          </w:tcPr>
          <w:p w:rsidR="008775BA" w:rsidRDefault="008775BA" w:rsidP="008775BA">
            <w:pPr>
              <w:jc w:val="both"/>
              <w:rPr>
                <w:rFonts w:ascii="Times New Roman" w:hAnsi="Times New Roman" w:cs="Times New Roman"/>
                <w:sz w:val="24"/>
                <w:szCs w:val="24"/>
              </w:rPr>
            </w:pPr>
            <w:r>
              <w:rPr>
                <w:rFonts w:ascii="Times New Roman" w:hAnsi="Times New Roman" w:cs="Times New Roman"/>
                <w:sz w:val="24"/>
                <w:szCs w:val="24"/>
              </w:rPr>
              <w:t>укомплектование о</w:t>
            </w:r>
            <w:r w:rsidRPr="00AB1865">
              <w:rPr>
                <w:rFonts w:ascii="Times New Roman" w:hAnsi="Times New Roman" w:cs="Times New Roman"/>
                <w:sz w:val="24"/>
                <w:szCs w:val="24"/>
              </w:rPr>
              <w:t>борудовани</w:t>
            </w:r>
            <w:r>
              <w:rPr>
                <w:rFonts w:ascii="Times New Roman" w:hAnsi="Times New Roman" w:cs="Times New Roman"/>
                <w:sz w:val="24"/>
                <w:szCs w:val="24"/>
              </w:rPr>
              <w:t>я</w:t>
            </w:r>
            <w:r w:rsidRPr="00AB1865">
              <w:rPr>
                <w:rFonts w:ascii="Times New Roman" w:hAnsi="Times New Roman" w:cs="Times New Roman"/>
                <w:sz w:val="24"/>
                <w:szCs w:val="24"/>
              </w:rPr>
              <w:t xml:space="preserve"> насосных станций, систем противопожарного оборудования основным и резервным оборудованием, обеспечен</w:t>
            </w:r>
            <w:r>
              <w:rPr>
                <w:rFonts w:ascii="Times New Roman" w:hAnsi="Times New Roman" w:cs="Times New Roman"/>
                <w:sz w:val="24"/>
                <w:szCs w:val="24"/>
              </w:rPr>
              <w:t>ие</w:t>
            </w:r>
            <w:r w:rsidRPr="00AB1865">
              <w:rPr>
                <w:rFonts w:ascii="Times New Roman" w:hAnsi="Times New Roman" w:cs="Times New Roman"/>
                <w:sz w:val="24"/>
                <w:szCs w:val="24"/>
              </w:rPr>
              <w:t xml:space="preserve"> автоматическо</w:t>
            </w:r>
            <w:r>
              <w:rPr>
                <w:rFonts w:ascii="Times New Roman" w:hAnsi="Times New Roman" w:cs="Times New Roman"/>
                <w:sz w:val="24"/>
                <w:szCs w:val="24"/>
              </w:rPr>
              <w:t>го</w:t>
            </w:r>
            <w:r w:rsidRPr="00AB1865">
              <w:rPr>
                <w:rFonts w:ascii="Times New Roman" w:hAnsi="Times New Roman" w:cs="Times New Roman"/>
                <w:sz w:val="24"/>
                <w:szCs w:val="24"/>
              </w:rPr>
              <w:t xml:space="preserve"> включени</w:t>
            </w:r>
            <w:r>
              <w:rPr>
                <w:rFonts w:ascii="Times New Roman" w:hAnsi="Times New Roman" w:cs="Times New Roman"/>
                <w:sz w:val="24"/>
                <w:szCs w:val="24"/>
              </w:rPr>
              <w:t>я</w:t>
            </w:r>
            <w:r w:rsidRPr="00AB1865">
              <w:rPr>
                <w:rFonts w:ascii="Times New Roman" w:hAnsi="Times New Roman" w:cs="Times New Roman"/>
                <w:sz w:val="24"/>
                <w:szCs w:val="24"/>
              </w:rPr>
              <w:t xml:space="preserve"> резервных насосов при отказе основных</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2.8.</w:t>
            </w:r>
          </w:p>
        </w:tc>
        <w:tc>
          <w:tcPr>
            <w:tcW w:w="4820" w:type="dxa"/>
          </w:tcPr>
          <w:p w:rsidR="008775BA" w:rsidRDefault="008775BA" w:rsidP="008775BA">
            <w:pPr>
              <w:jc w:val="both"/>
              <w:rPr>
                <w:rFonts w:ascii="Times New Roman" w:hAnsi="Times New Roman" w:cs="Times New Roman"/>
                <w:sz w:val="24"/>
                <w:szCs w:val="24"/>
              </w:rPr>
            </w:pPr>
            <w:r w:rsidRPr="00AB1865">
              <w:rPr>
                <w:rFonts w:ascii="Times New Roman" w:hAnsi="Times New Roman" w:cs="Times New Roman"/>
                <w:sz w:val="24"/>
                <w:szCs w:val="24"/>
              </w:rPr>
              <w:t>ревизия арматуры и оборудования приборов КИП (контрольно-измерительных приборов) и автоматики</w:t>
            </w:r>
            <w:r>
              <w:rPr>
                <w:rFonts w:ascii="Times New Roman" w:hAnsi="Times New Roman" w:cs="Times New Roman"/>
                <w:sz w:val="24"/>
                <w:szCs w:val="24"/>
              </w:rPr>
              <w:t xml:space="preserve"> котельных</w:t>
            </w:r>
            <w:r w:rsidRPr="00AB1865">
              <w:rPr>
                <w:rFonts w:ascii="Times New Roman" w:hAnsi="Times New Roman" w:cs="Times New Roman"/>
                <w:sz w:val="24"/>
                <w:szCs w:val="24"/>
              </w:rPr>
              <w:t xml:space="preserve">, </w:t>
            </w:r>
            <w:proofErr w:type="spellStart"/>
            <w:r w:rsidRPr="00AB1865">
              <w:rPr>
                <w:rFonts w:ascii="Times New Roman" w:hAnsi="Times New Roman" w:cs="Times New Roman"/>
                <w:sz w:val="24"/>
                <w:szCs w:val="24"/>
              </w:rPr>
              <w:t>устранени</w:t>
            </w:r>
            <w:r>
              <w:rPr>
                <w:rFonts w:ascii="Times New Roman" w:hAnsi="Times New Roman" w:cs="Times New Roman"/>
                <w:sz w:val="24"/>
                <w:szCs w:val="24"/>
              </w:rPr>
              <w:t>е</w:t>
            </w:r>
            <w:r w:rsidRPr="00AB1865">
              <w:rPr>
                <w:rFonts w:ascii="Times New Roman" w:hAnsi="Times New Roman" w:cs="Times New Roman"/>
                <w:sz w:val="24"/>
                <w:szCs w:val="24"/>
              </w:rPr>
              <w:t>щелей</w:t>
            </w:r>
            <w:proofErr w:type="spellEnd"/>
            <w:r w:rsidRPr="00AB1865">
              <w:rPr>
                <w:rFonts w:ascii="Times New Roman" w:hAnsi="Times New Roman" w:cs="Times New Roman"/>
                <w:sz w:val="24"/>
                <w:szCs w:val="24"/>
              </w:rPr>
              <w:t xml:space="preserve"> в обмуровке котлов и дымоходов</w:t>
            </w:r>
            <w:r w:rsidRPr="007A7102">
              <w:rPr>
                <w:rFonts w:ascii="Times New Roman" w:hAnsi="Times New Roman" w:cs="Times New Roman"/>
                <w:sz w:val="24"/>
                <w:szCs w:val="24"/>
              </w:rPr>
              <w:t>, подготовка контингента операторов и осуществление завоза топлива:</w:t>
            </w:r>
            <w:r w:rsidRPr="00AB1865">
              <w:rPr>
                <w:rFonts w:ascii="Times New Roman" w:hAnsi="Times New Roman" w:cs="Times New Roman"/>
                <w:sz w:val="24"/>
                <w:szCs w:val="24"/>
              </w:rPr>
              <w:t xml:space="preserve"> твердого - в расчете 70% потребности в отопительном сезоне, жидкого - по наличию складов, но не </w:t>
            </w:r>
            <w:proofErr w:type="gramStart"/>
            <w:r w:rsidRPr="00AB1865">
              <w:rPr>
                <w:rFonts w:ascii="Times New Roman" w:hAnsi="Times New Roman" w:cs="Times New Roman"/>
                <w:sz w:val="24"/>
                <w:szCs w:val="24"/>
              </w:rPr>
              <w:t>менее среднемесячного</w:t>
            </w:r>
            <w:proofErr w:type="gramEnd"/>
            <w:r w:rsidRPr="00AB1865">
              <w:rPr>
                <w:rFonts w:ascii="Times New Roman" w:hAnsi="Times New Roman" w:cs="Times New Roman"/>
                <w:sz w:val="24"/>
                <w:szCs w:val="24"/>
              </w:rPr>
              <w:t xml:space="preserve"> запаса</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2.9.</w:t>
            </w:r>
          </w:p>
        </w:tc>
        <w:tc>
          <w:tcPr>
            <w:tcW w:w="4820" w:type="dxa"/>
          </w:tcPr>
          <w:p w:rsidR="008775BA" w:rsidRDefault="008775BA" w:rsidP="008775BA">
            <w:pPr>
              <w:jc w:val="both"/>
              <w:rPr>
                <w:rFonts w:ascii="Times New Roman" w:hAnsi="Times New Roman" w:cs="Times New Roman"/>
                <w:sz w:val="24"/>
                <w:szCs w:val="24"/>
              </w:rPr>
            </w:pPr>
            <w:r w:rsidRPr="00AB1865">
              <w:rPr>
                <w:rFonts w:ascii="Times New Roman" w:hAnsi="Times New Roman" w:cs="Times New Roman"/>
                <w:sz w:val="24"/>
                <w:szCs w:val="24"/>
              </w:rPr>
              <w:t>промывка систем</w:t>
            </w:r>
            <w:r>
              <w:rPr>
                <w:rFonts w:ascii="Times New Roman" w:hAnsi="Times New Roman" w:cs="Times New Roman"/>
                <w:sz w:val="24"/>
                <w:szCs w:val="24"/>
              </w:rPr>
              <w:t xml:space="preserve"> тепловых сетей</w:t>
            </w:r>
            <w:r w:rsidRPr="00AB1865">
              <w:rPr>
                <w:rFonts w:ascii="Times New Roman" w:hAnsi="Times New Roman" w:cs="Times New Roman"/>
                <w:sz w:val="24"/>
                <w:szCs w:val="24"/>
              </w:rPr>
              <w:t>,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r>
              <w:rPr>
                <w:rFonts w:ascii="Times New Roman" w:hAnsi="Times New Roman" w:cs="Times New Roman"/>
                <w:sz w:val="24"/>
                <w:szCs w:val="24"/>
              </w:rPr>
              <w:t>)</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2.10.</w:t>
            </w:r>
          </w:p>
        </w:tc>
        <w:tc>
          <w:tcPr>
            <w:tcW w:w="4820" w:type="dxa"/>
          </w:tcPr>
          <w:p w:rsidR="008775BA" w:rsidRDefault="008775BA" w:rsidP="008775BA">
            <w:pPr>
              <w:jc w:val="both"/>
              <w:rPr>
                <w:rFonts w:ascii="Times New Roman" w:hAnsi="Times New Roman" w:cs="Times New Roman"/>
                <w:sz w:val="24"/>
                <w:szCs w:val="24"/>
              </w:rPr>
            </w:pPr>
            <w:r w:rsidRPr="003B71E6">
              <w:rPr>
                <w:rFonts w:ascii="Times New Roman" w:hAnsi="Times New Roman" w:cs="Times New Roman"/>
                <w:sz w:val="24"/>
                <w:szCs w:val="24"/>
              </w:rPr>
              <w:t>ревизия арматуры и оборудования (насосов, подогревателей и др.)</w:t>
            </w:r>
            <w:r>
              <w:rPr>
                <w:rFonts w:ascii="Times New Roman" w:hAnsi="Times New Roman" w:cs="Times New Roman"/>
                <w:sz w:val="24"/>
                <w:szCs w:val="24"/>
              </w:rPr>
              <w:t xml:space="preserve"> тепловых пунктов</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2.11.</w:t>
            </w:r>
          </w:p>
        </w:tc>
        <w:tc>
          <w:tcPr>
            <w:tcW w:w="4820" w:type="dxa"/>
          </w:tcPr>
          <w:p w:rsidR="008775BA" w:rsidRDefault="008775BA" w:rsidP="008775BA">
            <w:pPr>
              <w:jc w:val="both"/>
              <w:rPr>
                <w:rFonts w:ascii="Times New Roman" w:hAnsi="Times New Roman" w:cs="Times New Roman"/>
                <w:sz w:val="24"/>
                <w:szCs w:val="24"/>
              </w:rPr>
            </w:pPr>
            <w:r w:rsidRPr="003B71E6">
              <w:rPr>
                <w:rFonts w:ascii="Times New Roman" w:hAnsi="Times New Roman" w:cs="Times New Roman"/>
                <w:sz w:val="24"/>
                <w:szCs w:val="24"/>
              </w:rPr>
              <w:t>ревизия кранов и другой запорной арматуры расширителей и воздухосборников</w:t>
            </w:r>
            <w:r>
              <w:rPr>
                <w:rFonts w:ascii="Times New Roman" w:hAnsi="Times New Roman" w:cs="Times New Roman"/>
                <w:sz w:val="24"/>
                <w:szCs w:val="24"/>
              </w:rPr>
              <w:t xml:space="preserve"> систем отопления и горячего водоснабжения</w:t>
            </w:r>
            <w:r w:rsidRPr="003B71E6">
              <w:rPr>
                <w:rFonts w:ascii="Times New Roman" w:hAnsi="Times New Roman" w:cs="Times New Roman"/>
                <w:sz w:val="24"/>
                <w:szCs w:val="24"/>
              </w:rPr>
              <w:t xml:space="preserve">, восстановление разрушенных или замена недостаточной тепловой изоляции </w:t>
            </w:r>
            <w:r w:rsidRPr="007A7102">
              <w:rPr>
                <w:rFonts w:ascii="Times New Roman" w:hAnsi="Times New Roman" w:cs="Times New Roman"/>
                <w:sz w:val="24"/>
                <w:szCs w:val="24"/>
              </w:rPr>
              <w:t>труб в лестничных</w:t>
            </w:r>
            <w:r w:rsidRPr="003B71E6">
              <w:rPr>
                <w:rFonts w:ascii="Times New Roman" w:hAnsi="Times New Roman" w:cs="Times New Roman"/>
                <w:sz w:val="24"/>
                <w:szCs w:val="24"/>
              </w:rPr>
              <w:t xml:space="preserve"> клетках, подвалах, чердаках и в нишах санитарных узлов. При</w:t>
            </w:r>
            <w:r>
              <w:rPr>
                <w:rFonts w:ascii="Times New Roman" w:hAnsi="Times New Roman" w:cs="Times New Roman"/>
                <w:sz w:val="24"/>
                <w:szCs w:val="24"/>
              </w:rPr>
              <w:t xml:space="preserve"> наличии </w:t>
            </w:r>
            <w:proofErr w:type="spellStart"/>
            <w:r>
              <w:rPr>
                <w:rFonts w:ascii="Times New Roman" w:hAnsi="Times New Roman" w:cs="Times New Roman"/>
                <w:sz w:val="24"/>
                <w:szCs w:val="24"/>
              </w:rPr>
              <w:t>непрогрева</w:t>
            </w:r>
            <w:proofErr w:type="spellEnd"/>
            <w:r>
              <w:rPr>
                <w:rFonts w:ascii="Times New Roman" w:hAnsi="Times New Roman" w:cs="Times New Roman"/>
                <w:sz w:val="24"/>
                <w:szCs w:val="24"/>
              </w:rPr>
              <w:t xml:space="preserve"> радиаторов проведение</w:t>
            </w:r>
            <w:r w:rsidRPr="003B71E6">
              <w:rPr>
                <w:rFonts w:ascii="Times New Roman" w:hAnsi="Times New Roman" w:cs="Times New Roman"/>
                <w:sz w:val="24"/>
                <w:szCs w:val="24"/>
              </w:rPr>
              <w:t xml:space="preserve"> гидропневматическ</w:t>
            </w:r>
            <w:r>
              <w:rPr>
                <w:rFonts w:ascii="Times New Roman" w:hAnsi="Times New Roman" w:cs="Times New Roman"/>
                <w:sz w:val="24"/>
                <w:szCs w:val="24"/>
              </w:rPr>
              <w:t>ой</w:t>
            </w:r>
            <w:r w:rsidRPr="003B71E6">
              <w:rPr>
                <w:rFonts w:ascii="Times New Roman" w:hAnsi="Times New Roman" w:cs="Times New Roman"/>
                <w:sz w:val="24"/>
                <w:szCs w:val="24"/>
              </w:rPr>
              <w:t xml:space="preserve"> промывк</w:t>
            </w:r>
            <w:r>
              <w:rPr>
                <w:rFonts w:ascii="Times New Roman" w:hAnsi="Times New Roman" w:cs="Times New Roman"/>
                <w:sz w:val="24"/>
                <w:szCs w:val="24"/>
              </w:rPr>
              <w:t>и</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Pr="001C09B2" w:rsidRDefault="008775BA" w:rsidP="008775BA">
            <w:pPr>
              <w:jc w:val="center"/>
              <w:rPr>
                <w:rFonts w:ascii="Times New Roman" w:hAnsi="Times New Roman" w:cs="Times New Roman"/>
                <w:sz w:val="24"/>
                <w:szCs w:val="24"/>
              </w:rPr>
            </w:pPr>
            <w:r>
              <w:rPr>
                <w:rFonts w:ascii="Times New Roman" w:hAnsi="Times New Roman" w:cs="Times New Roman"/>
                <w:sz w:val="24"/>
                <w:szCs w:val="24"/>
              </w:rPr>
              <w:t>3.</w:t>
            </w:r>
          </w:p>
        </w:tc>
        <w:tc>
          <w:tcPr>
            <w:tcW w:w="4820" w:type="dxa"/>
          </w:tcPr>
          <w:p w:rsidR="008775BA" w:rsidRPr="001C09B2" w:rsidRDefault="008775BA" w:rsidP="008775BA">
            <w:pPr>
              <w:autoSpaceDE w:val="0"/>
              <w:autoSpaceDN w:val="0"/>
              <w:adjustRightInd w:val="0"/>
              <w:jc w:val="both"/>
              <w:rPr>
                <w:rFonts w:ascii="Times New Roman" w:hAnsi="Times New Roman" w:cs="Times New Roman"/>
                <w:sz w:val="24"/>
                <w:szCs w:val="24"/>
              </w:rPr>
            </w:pPr>
            <w:r w:rsidRPr="00393776">
              <w:rPr>
                <w:rFonts w:ascii="Times New Roman" w:hAnsi="Times New Roman" w:cs="Times New Roman"/>
                <w:sz w:val="24"/>
                <w:szCs w:val="24"/>
              </w:rPr>
              <w:t xml:space="preserve">Выполнение требований к оснащенности газоиспользующего оборудования </w:t>
            </w:r>
            <w:proofErr w:type="spellStart"/>
            <w:r w:rsidRPr="00393776">
              <w:rPr>
                <w:rFonts w:ascii="Times New Roman" w:hAnsi="Times New Roman" w:cs="Times New Roman"/>
                <w:sz w:val="24"/>
                <w:szCs w:val="24"/>
              </w:rPr>
              <w:t>теплоутилизирующим</w:t>
            </w:r>
            <w:proofErr w:type="spellEnd"/>
            <w:r w:rsidRPr="00393776">
              <w:rPr>
                <w:rFonts w:ascii="Times New Roman" w:hAnsi="Times New Roman" w:cs="Times New Roman"/>
                <w:sz w:val="24"/>
                <w:szCs w:val="24"/>
              </w:rPr>
              <w:t xml:space="preserve"> оборудованием, средствами автоматизации, теплотехнического контроля, учета выработки и потребления энергоресурсов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4110" w:type="dxa"/>
          </w:tcPr>
          <w:p w:rsidR="008775BA" w:rsidRPr="001C09B2" w:rsidRDefault="008775BA" w:rsidP="008775BA">
            <w:pPr>
              <w:autoSpaceDE w:val="0"/>
              <w:autoSpaceDN w:val="0"/>
              <w:adjustRightInd w:val="0"/>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Pr="001C09B2" w:rsidRDefault="008775BA" w:rsidP="008775BA">
            <w:pPr>
              <w:jc w:val="center"/>
              <w:rPr>
                <w:rFonts w:ascii="Times New Roman" w:hAnsi="Times New Roman" w:cs="Times New Roman"/>
                <w:sz w:val="24"/>
                <w:szCs w:val="24"/>
              </w:rPr>
            </w:pPr>
            <w:r>
              <w:rPr>
                <w:rFonts w:ascii="Times New Roman" w:hAnsi="Times New Roman" w:cs="Times New Roman"/>
                <w:sz w:val="24"/>
                <w:szCs w:val="24"/>
              </w:rPr>
              <w:t>4.</w:t>
            </w:r>
          </w:p>
        </w:tc>
        <w:tc>
          <w:tcPr>
            <w:tcW w:w="4820" w:type="dxa"/>
          </w:tcPr>
          <w:p w:rsidR="008775BA" w:rsidRPr="00073387" w:rsidRDefault="008775BA" w:rsidP="00073387">
            <w:pPr>
              <w:autoSpaceDE w:val="0"/>
              <w:autoSpaceDN w:val="0"/>
              <w:adjustRightInd w:val="0"/>
              <w:jc w:val="both"/>
              <w:rPr>
                <w:rFonts w:ascii="Times New Roman" w:hAnsi="Times New Roman" w:cs="Times New Roman"/>
                <w:sz w:val="24"/>
                <w:szCs w:val="24"/>
              </w:rPr>
            </w:pPr>
            <w:proofErr w:type="gramStart"/>
            <w:r w:rsidRPr="00073387">
              <w:rPr>
                <w:rFonts w:ascii="Times New Roman" w:hAnsi="Times New Roman" w:cs="Times New Roman"/>
                <w:sz w:val="24"/>
                <w:szCs w:val="24"/>
              </w:rPr>
              <w:t xml:space="preserve">Выполнение предписаний </w:t>
            </w:r>
            <w:proofErr w:type="spellStart"/>
            <w:r w:rsidRPr="00073387">
              <w:rPr>
                <w:rFonts w:ascii="Times New Roman" w:hAnsi="Times New Roman" w:cs="Times New Roman"/>
                <w:sz w:val="24"/>
                <w:szCs w:val="24"/>
              </w:rPr>
              <w:t>Ростехнадзора</w:t>
            </w:r>
            <w:proofErr w:type="spellEnd"/>
            <w:r w:rsidRPr="00073387">
              <w:rPr>
                <w:rFonts w:ascii="Times New Roman" w:hAnsi="Times New Roman" w:cs="Times New Roman"/>
                <w:sz w:val="24"/>
                <w:szCs w:val="24"/>
              </w:rPr>
              <w:t xml:space="preserve">, содержащих </w:t>
            </w:r>
            <w:r w:rsidR="00073387" w:rsidRPr="00073387">
              <w:rPr>
                <w:rFonts w:ascii="Times New Roman" w:hAnsi="Times New Roman" w:cs="Times New Roman"/>
                <w:sz w:val="24"/>
                <w:szCs w:val="24"/>
              </w:rPr>
              <w:t>требования об устранении нарушений требований пунктов 6, 32, 35, 59, 60, 66, абзаца первого пункта 155, пунктов 156, 157, 337, 375, 393, абзацев второго – четвертого, шестого – восьмого, десятого пункта 404, пунктов 408, 409, 412, 435 – 439, 446 – 448, 450 Правил № 511, пунктов 394, 396 – 399, 403 Правил промышленной безопасности</w:t>
            </w:r>
            <w:proofErr w:type="gramEnd"/>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Pr="001C09B2" w:rsidRDefault="008775BA" w:rsidP="008775BA">
            <w:pPr>
              <w:jc w:val="center"/>
              <w:rPr>
                <w:rFonts w:ascii="Times New Roman" w:hAnsi="Times New Roman" w:cs="Times New Roman"/>
                <w:sz w:val="24"/>
                <w:szCs w:val="24"/>
              </w:rPr>
            </w:pPr>
            <w:r>
              <w:rPr>
                <w:rFonts w:ascii="Times New Roman" w:hAnsi="Times New Roman" w:cs="Times New Roman"/>
                <w:sz w:val="24"/>
                <w:szCs w:val="24"/>
              </w:rPr>
              <w:t>5.</w:t>
            </w:r>
          </w:p>
        </w:tc>
        <w:tc>
          <w:tcPr>
            <w:tcW w:w="4820" w:type="dxa"/>
          </w:tcPr>
          <w:p w:rsidR="008775BA" w:rsidRPr="001C09B2" w:rsidRDefault="008775BA" w:rsidP="008775BA">
            <w:pPr>
              <w:autoSpaceDE w:val="0"/>
              <w:autoSpaceDN w:val="0"/>
              <w:adjustRightInd w:val="0"/>
              <w:jc w:val="both"/>
              <w:rPr>
                <w:rFonts w:ascii="Times New Roman" w:hAnsi="Times New Roman" w:cs="Times New Roman"/>
                <w:sz w:val="24"/>
                <w:szCs w:val="24"/>
              </w:rPr>
            </w:pPr>
            <w:r w:rsidRPr="00393776">
              <w:rPr>
                <w:rFonts w:ascii="Times New Roman" w:hAnsi="Times New Roman" w:cs="Times New Roman"/>
                <w:sz w:val="24"/>
                <w:szCs w:val="24"/>
              </w:rPr>
              <w:t>Выполнение настоящего плана подготовки к отопительному периоду и</w:t>
            </w:r>
            <w:r>
              <w:rPr>
                <w:rFonts w:ascii="Times New Roman" w:hAnsi="Times New Roman" w:cs="Times New Roman"/>
                <w:sz w:val="24"/>
                <w:szCs w:val="24"/>
              </w:rPr>
              <w:t xml:space="preserve"> представление </w:t>
            </w:r>
            <w:r w:rsidRPr="009E7F57">
              <w:rPr>
                <w:rFonts w:ascii="Times New Roman" w:hAnsi="Times New Roman" w:cs="Times New Roman"/>
                <w:sz w:val="24"/>
                <w:szCs w:val="24"/>
              </w:rPr>
              <w:t>комиссии в установленный ею срок</w:t>
            </w:r>
            <w:r>
              <w:rPr>
                <w:rFonts w:ascii="Times New Roman" w:hAnsi="Times New Roman" w:cs="Times New Roman"/>
                <w:sz w:val="24"/>
                <w:szCs w:val="24"/>
              </w:rPr>
              <w:t xml:space="preserve"> документов, подтверждающих выполнение требований пунктов </w:t>
            </w:r>
            <w:r w:rsidRPr="00393776">
              <w:rPr>
                <w:rFonts w:ascii="Times New Roman" w:hAnsi="Times New Roman" w:cs="Times New Roman"/>
                <w:sz w:val="24"/>
                <w:szCs w:val="24"/>
              </w:rPr>
              <w:t>1-4</w:t>
            </w:r>
            <w:r>
              <w:rPr>
                <w:rFonts w:ascii="Times New Roman" w:hAnsi="Times New Roman" w:cs="Times New Roman"/>
                <w:sz w:val="24"/>
                <w:szCs w:val="24"/>
              </w:rPr>
              <w:t xml:space="preserve"> настоящего </w:t>
            </w:r>
            <w:r w:rsidRPr="00D77470">
              <w:rPr>
                <w:rFonts w:ascii="Times New Roman" w:hAnsi="Times New Roman" w:cs="Times New Roman"/>
                <w:sz w:val="24"/>
                <w:szCs w:val="24"/>
              </w:rPr>
              <w:t>плана, а также:</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Pr="001C09B2" w:rsidRDefault="008775BA" w:rsidP="008775BA">
            <w:pPr>
              <w:jc w:val="center"/>
              <w:rPr>
                <w:rFonts w:ascii="Times New Roman" w:hAnsi="Times New Roman" w:cs="Times New Roman"/>
                <w:sz w:val="24"/>
                <w:szCs w:val="24"/>
              </w:rPr>
            </w:pPr>
            <w:r>
              <w:rPr>
                <w:rFonts w:ascii="Times New Roman" w:hAnsi="Times New Roman" w:cs="Times New Roman"/>
                <w:sz w:val="24"/>
                <w:szCs w:val="24"/>
              </w:rPr>
              <w:t>5.1.</w:t>
            </w:r>
          </w:p>
        </w:tc>
        <w:tc>
          <w:tcPr>
            <w:tcW w:w="4820" w:type="dxa"/>
          </w:tcPr>
          <w:p w:rsidR="008775BA" w:rsidRPr="001C09B2" w:rsidRDefault="008775BA" w:rsidP="0007338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актов промывки </w:t>
            </w:r>
            <w:proofErr w:type="spellStart"/>
            <w:r>
              <w:rPr>
                <w:rFonts w:ascii="Times New Roman" w:hAnsi="Times New Roman" w:cs="Times New Roman"/>
                <w:sz w:val="24"/>
                <w:szCs w:val="24"/>
              </w:rPr>
              <w:t>теплопотребляющей</w:t>
            </w:r>
            <w:proofErr w:type="spellEnd"/>
            <w:r>
              <w:rPr>
                <w:rFonts w:ascii="Times New Roman" w:hAnsi="Times New Roman" w:cs="Times New Roman"/>
                <w:sz w:val="24"/>
                <w:szCs w:val="24"/>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w:t>
            </w:r>
            <w:r w:rsidRPr="00393776">
              <w:rPr>
                <w:rFonts w:ascii="Times New Roman" w:hAnsi="Times New Roman" w:cs="Times New Roman"/>
                <w:sz w:val="24"/>
                <w:szCs w:val="24"/>
              </w:rPr>
              <w:t>теплоснабжения</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Pr="001C09B2" w:rsidRDefault="008775BA" w:rsidP="008775BA">
            <w:pPr>
              <w:jc w:val="center"/>
              <w:rPr>
                <w:rFonts w:ascii="Times New Roman" w:hAnsi="Times New Roman" w:cs="Times New Roman"/>
                <w:sz w:val="24"/>
                <w:szCs w:val="24"/>
              </w:rPr>
            </w:pPr>
            <w:r>
              <w:rPr>
                <w:rFonts w:ascii="Times New Roman" w:hAnsi="Times New Roman" w:cs="Times New Roman"/>
                <w:sz w:val="24"/>
                <w:szCs w:val="24"/>
              </w:rPr>
              <w:t>5.2.</w:t>
            </w:r>
          </w:p>
        </w:tc>
        <w:tc>
          <w:tcPr>
            <w:tcW w:w="4820" w:type="dxa"/>
          </w:tcPr>
          <w:p w:rsidR="008775BA" w:rsidRPr="001C09B2" w:rsidRDefault="008775BA" w:rsidP="00073387">
            <w:pPr>
              <w:jc w:val="both"/>
              <w:rPr>
                <w:rFonts w:ascii="Times New Roman" w:hAnsi="Times New Roman" w:cs="Times New Roman"/>
                <w:sz w:val="24"/>
                <w:szCs w:val="24"/>
              </w:rPr>
            </w:pPr>
            <w:r>
              <w:rPr>
                <w:rFonts w:ascii="Times New Roman" w:hAnsi="Times New Roman" w:cs="Times New Roman"/>
                <w:sz w:val="24"/>
                <w:szCs w:val="24"/>
              </w:rPr>
              <w:t>а</w:t>
            </w:r>
            <w:r w:rsidRPr="007F54FC">
              <w:rPr>
                <w:rFonts w:ascii="Times New Roman" w:hAnsi="Times New Roman" w:cs="Times New Roman"/>
                <w:sz w:val="24"/>
                <w:szCs w:val="24"/>
              </w:rPr>
              <w:t>кт</w:t>
            </w:r>
            <w:r>
              <w:rPr>
                <w:rFonts w:ascii="Times New Roman" w:hAnsi="Times New Roman" w:cs="Times New Roman"/>
                <w:sz w:val="24"/>
                <w:szCs w:val="24"/>
              </w:rPr>
              <w:t>ов</w:t>
            </w:r>
            <w:r w:rsidRPr="007F54FC">
              <w:rPr>
                <w:rFonts w:ascii="Times New Roman" w:hAnsi="Times New Roman" w:cs="Times New Roman"/>
                <w:sz w:val="24"/>
                <w:szCs w:val="24"/>
              </w:rPr>
              <w:t xml:space="preserve">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7F54FC">
              <w:rPr>
                <w:rFonts w:ascii="Times New Roman" w:hAnsi="Times New Roman" w:cs="Times New Roman"/>
                <w:sz w:val="24"/>
                <w:szCs w:val="24"/>
              </w:rPr>
              <w:t>теплопотребляющих</w:t>
            </w:r>
            <w:proofErr w:type="spellEnd"/>
            <w:r w:rsidRPr="007F54FC">
              <w:rPr>
                <w:rFonts w:ascii="Times New Roman" w:hAnsi="Times New Roman" w:cs="Times New Roman"/>
                <w:sz w:val="24"/>
                <w:szCs w:val="24"/>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w:t>
            </w:r>
            <w:r w:rsidRPr="00393776">
              <w:rPr>
                <w:rFonts w:ascii="Times New Roman" w:hAnsi="Times New Roman" w:cs="Times New Roman"/>
                <w:sz w:val="24"/>
                <w:szCs w:val="24"/>
              </w:rPr>
              <w:t xml:space="preserve">водоснабжения </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Pr="001C09B2" w:rsidRDefault="008775BA" w:rsidP="008775BA">
            <w:pPr>
              <w:jc w:val="center"/>
              <w:rPr>
                <w:rFonts w:ascii="Times New Roman" w:hAnsi="Times New Roman" w:cs="Times New Roman"/>
                <w:sz w:val="24"/>
                <w:szCs w:val="24"/>
              </w:rPr>
            </w:pPr>
            <w:r>
              <w:rPr>
                <w:rFonts w:ascii="Times New Roman" w:hAnsi="Times New Roman" w:cs="Times New Roman"/>
                <w:sz w:val="24"/>
                <w:szCs w:val="24"/>
              </w:rPr>
              <w:t>5.3</w:t>
            </w:r>
          </w:p>
        </w:tc>
        <w:tc>
          <w:tcPr>
            <w:tcW w:w="4820" w:type="dxa"/>
          </w:tcPr>
          <w:p w:rsidR="008775BA" w:rsidRDefault="008775BA" w:rsidP="008775BA">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7F54FC">
              <w:rPr>
                <w:rFonts w:ascii="Times New Roman" w:hAnsi="Times New Roman" w:cs="Times New Roman"/>
                <w:sz w:val="24"/>
                <w:szCs w:val="24"/>
              </w:rPr>
              <w:t>кт</w:t>
            </w:r>
            <w:r>
              <w:rPr>
                <w:rFonts w:ascii="Times New Roman" w:hAnsi="Times New Roman" w:cs="Times New Roman"/>
                <w:sz w:val="24"/>
                <w:szCs w:val="24"/>
              </w:rPr>
              <w:t>а</w:t>
            </w:r>
            <w:r w:rsidRPr="007F54FC">
              <w:rPr>
                <w:rFonts w:ascii="Times New Roman" w:hAnsi="Times New Roman" w:cs="Times New Roman"/>
                <w:sz w:val="24"/>
                <w:szCs w:val="24"/>
              </w:rPr>
              <w:t xml:space="preserve"> проверки (осмотра) запорной арматуры, в том числе в высших (воздушники) и низших точках трубопровода (</w:t>
            </w:r>
            <w:proofErr w:type="spellStart"/>
            <w:r w:rsidRPr="007F54FC">
              <w:rPr>
                <w:rFonts w:ascii="Times New Roman" w:hAnsi="Times New Roman" w:cs="Times New Roman"/>
                <w:sz w:val="24"/>
                <w:szCs w:val="24"/>
              </w:rPr>
              <w:t>спускники</w:t>
            </w:r>
            <w:proofErr w:type="spellEnd"/>
            <w:r w:rsidRPr="007F54FC">
              <w:rPr>
                <w:rFonts w:ascii="Times New Roman" w:hAnsi="Times New Roman" w:cs="Times New Roman"/>
                <w:sz w:val="24"/>
                <w:szCs w:val="24"/>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w:t>
            </w:r>
            <w:proofErr w:type="spellStart"/>
            <w:r w:rsidRPr="007F54FC">
              <w:rPr>
                <w:rFonts w:ascii="Times New Roman" w:hAnsi="Times New Roman" w:cs="Times New Roman"/>
                <w:sz w:val="24"/>
                <w:szCs w:val="24"/>
              </w:rPr>
              <w:t>теплосетевыми</w:t>
            </w:r>
            <w:proofErr w:type="spellEnd"/>
            <w:r w:rsidRPr="007F54FC">
              <w:rPr>
                <w:rFonts w:ascii="Times New Roman" w:hAnsi="Times New Roman" w:cs="Times New Roman"/>
                <w:sz w:val="24"/>
                <w:szCs w:val="24"/>
              </w:rPr>
              <w:t xml:space="preserve"> организациями</w:t>
            </w:r>
            <w:proofErr w:type="gramEnd"/>
          </w:p>
          <w:p w:rsidR="008775BA" w:rsidRPr="001C09B2" w:rsidRDefault="008775BA" w:rsidP="008775BA">
            <w:pPr>
              <w:autoSpaceDE w:val="0"/>
              <w:autoSpaceDN w:val="0"/>
              <w:adjustRightInd w:val="0"/>
              <w:jc w:val="both"/>
              <w:rPr>
                <w:rFonts w:ascii="Times New Roman" w:hAnsi="Times New Roman" w:cs="Times New Roman"/>
                <w:sz w:val="24"/>
                <w:szCs w:val="24"/>
              </w:rPr>
            </w:pP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Pr="001C09B2" w:rsidRDefault="008775BA" w:rsidP="008775BA">
            <w:pPr>
              <w:jc w:val="center"/>
              <w:rPr>
                <w:rFonts w:ascii="Times New Roman" w:hAnsi="Times New Roman" w:cs="Times New Roman"/>
                <w:sz w:val="24"/>
                <w:szCs w:val="24"/>
              </w:rPr>
            </w:pPr>
            <w:r>
              <w:rPr>
                <w:rFonts w:ascii="Times New Roman" w:hAnsi="Times New Roman" w:cs="Times New Roman"/>
                <w:sz w:val="24"/>
                <w:szCs w:val="24"/>
              </w:rPr>
              <w:t>5.4.</w:t>
            </w:r>
          </w:p>
        </w:tc>
        <w:tc>
          <w:tcPr>
            <w:tcW w:w="4820" w:type="dxa"/>
          </w:tcPr>
          <w:p w:rsidR="008775BA" w:rsidRPr="001C09B2" w:rsidRDefault="008775BA" w:rsidP="00073387">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о</w:t>
            </w:r>
            <w:r w:rsidRPr="007F54FC">
              <w:rPr>
                <w:rFonts w:ascii="Times New Roman" w:hAnsi="Times New Roman" w:cs="Times New Roman"/>
                <w:sz w:val="24"/>
                <w:szCs w:val="24"/>
              </w:rPr>
              <w:t>рганизационно-распорядительны</w:t>
            </w:r>
            <w:r>
              <w:rPr>
                <w:rFonts w:ascii="Times New Roman" w:hAnsi="Times New Roman" w:cs="Times New Roman"/>
                <w:sz w:val="24"/>
                <w:szCs w:val="24"/>
              </w:rPr>
              <w:t>х</w:t>
            </w:r>
            <w:r w:rsidRPr="007F54FC">
              <w:rPr>
                <w:rFonts w:ascii="Times New Roman" w:hAnsi="Times New Roman" w:cs="Times New Roman"/>
                <w:sz w:val="24"/>
                <w:szCs w:val="24"/>
              </w:rPr>
              <w:t xml:space="preserve"> документ</w:t>
            </w:r>
            <w:r>
              <w:rPr>
                <w:rFonts w:ascii="Times New Roman" w:hAnsi="Times New Roman" w:cs="Times New Roman"/>
                <w:sz w:val="24"/>
                <w:szCs w:val="24"/>
              </w:rPr>
              <w:t>ов организации</w:t>
            </w:r>
            <w:r>
              <w:rPr>
                <w:rFonts w:ascii="Times New Roman" w:hAnsi="Times New Roman" w:cs="Times New Roman"/>
                <w:sz w:val="24"/>
                <w:szCs w:val="24"/>
              </w:rPr>
              <w:br/>
            </w:r>
            <w:r w:rsidRPr="007F54FC">
              <w:rPr>
                <w:rFonts w:ascii="Times New Roman" w:hAnsi="Times New Roman" w:cs="Times New Roman"/>
                <w:sz w:val="24"/>
                <w:szCs w:val="24"/>
              </w:rPr>
              <w:t xml:space="preserve">о назначении ответственных лиц за безопасную эксплуатацию тепловых энергоустановок для объектов, не являющихся </w:t>
            </w:r>
            <w:r w:rsidRPr="009E7F57">
              <w:rPr>
                <w:rFonts w:ascii="Times New Roman" w:hAnsi="Times New Roman" w:cs="Times New Roman"/>
                <w:sz w:val="24"/>
                <w:szCs w:val="24"/>
              </w:rPr>
              <w:t>опасными производственными объектами (далее - ОПО)</w:t>
            </w:r>
            <w:r>
              <w:rPr>
                <w:rFonts w:ascii="Times New Roman" w:hAnsi="Times New Roman" w:cs="Times New Roman"/>
                <w:sz w:val="24"/>
                <w:szCs w:val="24"/>
              </w:rPr>
              <w:t>,</w:t>
            </w:r>
            <w:r>
              <w:rPr>
                <w:rFonts w:ascii="Times New Roman" w:hAnsi="Times New Roman" w:cs="Times New Roman"/>
                <w:sz w:val="24"/>
                <w:szCs w:val="24"/>
              </w:rPr>
              <w:br/>
            </w:r>
            <w:r w:rsidRPr="009E7F57">
              <w:rPr>
                <w:rFonts w:ascii="Times New Roman" w:hAnsi="Times New Roman" w:cs="Times New Roman"/>
                <w:sz w:val="24"/>
                <w:szCs w:val="24"/>
              </w:rPr>
              <w:t>в случае</w:t>
            </w:r>
            <w:r w:rsidRPr="00393776">
              <w:rPr>
                <w:rFonts w:ascii="Times New Roman" w:hAnsi="Times New Roman" w:cs="Times New Roman"/>
                <w:sz w:val="24"/>
                <w:szCs w:val="24"/>
              </w:rPr>
              <w:t xml:space="preserve"> эксплуатации оборудования, отнесенного к ОПО - организационно-распорядительны</w:t>
            </w:r>
            <w:r>
              <w:rPr>
                <w:rFonts w:ascii="Times New Roman" w:hAnsi="Times New Roman" w:cs="Times New Roman"/>
                <w:sz w:val="24"/>
                <w:szCs w:val="24"/>
              </w:rPr>
              <w:t>х</w:t>
            </w:r>
            <w:r w:rsidRPr="00393776">
              <w:rPr>
                <w:rFonts w:ascii="Times New Roman" w:hAnsi="Times New Roman" w:cs="Times New Roman"/>
                <w:sz w:val="24"/>
                <w:szCs w:val="24"/>
              </w:rPr>
              <w:t xml:space="preserve"> документ</w:t>
            </w:r>
            <w:r>
              <w:rPr>
                <w:rFonts w:ascii="Times New Roman" w:hAnsi="Times New Roman" w:cs="Times New Roman"/>
                <w:sz w:val="24"/>
                <w:szCs w:val="24"/>
              </w:rPr>
              <w:t>ов</w:t>
            </w:r>
            <w:r w:rsidRPr="00393776">
              <w:rPr>
                <w:rFonts w:ascii="Times New Roman" w:hAnsi="Times New Roman" w:cs="Times New Roman"/>
                <w:sz w:val="24"/>
                <w:szCs w:val="24"/>
              </w:rPr>
              <w:t xml:space="preserve">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w:t>
            </w:r>
            <w:proofErr w:type="gramEnd"/>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5.5.</w:t>
            </w:r>
          </w:p>
        </w:tc>
        <w:tc>
          <w:tcPr>
            <w:tcW w:w="4820" w:type="dxa"/>
          </w:tcPr>
          <w:p w:rsidR="008775BA" w:rsidRDefault="008775BA" w:rsidP="00073387">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A5084C">
              <w:rPr>
                <w:rFonts w:ascii="Times New Roman" w:hAnsi="Times New Roman" w:cs="Times New Roman"/>
                <w:sz w:val="24"/>
                <w:szCs w:val="24"/>
              </w:rPr>
              <w:t>кт</w:t>
            </w:r>
            <w:r>
              <w:rPr>
                <w:rFonts w:ascii="Times New Roman" w:hAnsi="Times New Roman" w:cs="Times New Roman"/>
                <w:sz w:val="24"/>
                <w:szCs w:val="24"/>
              </w:rPr>
              <w:t>ов</w:t>
            </w:r>
            <w:r w:rsidRPr="00A5084C">
              <w:rPr>
                <w:rFonts w:ascii="Times New Roman" w:hAnsi="Times New Roman" w:cs="Times New Roman"/>
                <w:sz w:val="24"/>
                <w:szCs w:val="24"/>
              </w:rPr>
              <w:t xml:space="preserve">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и наличие записей о результатах проведенных испытаний в паспорте теплового пункта и (или) </w:t>
            </w:r>
            <w:proofErr w:type="spellStart"/>
            <w:r w:rsidRPr="00A5084C">
              <w:rPr>
                <w:rFonts w:ascii="Times New Roman" w:hAnsi="Times New Roman" w:cs="Times New Roman"/>
                <w:sz w:val="24"/>
                <w:szCs w:val="24"/>
              </w:rPr>
              <w:t>теплопотребляющих</w:t>
            </w:r>
            <w:proofErr w:type="spellEnd"/>
            <w:r w:rsidRPr="00A5084C">
              <w:rPr>
                <w:rFonts w:ascii="Times New Roman" w:hAnsi="Times New Roman" w:cs="Times New Roman"/>
                <w:sz w:val="24"/>
                <w:szCs w:val="24"/>
              </w:rPr>
              <w:t xml:space="preserve"> установок</w:t>
            </w:r>
            <w:proofErr w:type="gramEnd"/>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5.6.</w:t>
            </w:r>
          </w:p>
        </w:tc>
        <w:tc>
          <w:tcPr>
            <w:tcW w:w="4820" w:type="dxa"/>
          </w:tcPr>
          <w:p w:rsidR="008775BA" w:rsidRDefault="008775BA" w:rsidP="0007338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организационно-распорядительных документов об утверждении перечня производственных инструкций для безопасной эксплуатации котлов и вспомогательного оборудования в случае эксплуатации </w:t>
            </w:r>
            <w:proofErr w:type="spellStart"/>
            <w:r>
              <w:rPr>
                <w:rFonts w:ascii="Times New Roman" w:hAnsi="Times New Roman" w:cs="Times New Roman"/>
                <w:sz w:val="24"/>
                <w:szCs w:val="24"/>
              </w:rPr>
              <w:t>ОПО</w:t>
            </w:r>
            <w:r w:rsidRPr="00393776">
              <w:rPr>
                <w:rFonts w:ascii="Times New Roman" w:hAnsi="Times New Roman" w:cs="Times New Roman"/>
                <w:sz w:val="24"/>
                <w:szCs w:val="24"/>
              </w:rPr>
              <w:t>и</w:t>
            </w:r>
            <w:proofErr w:type="spellEnd"/>
            <w:r w:rsidRPr="00393776">
              <w:rPr>
                <w:rFonts w:ascii="Times New Roman" w:hAnsi="Times New Roman" w:cs="Times New Roman"/>
                <w:sz w:val="24"/>
                <w:szCs w:val="24"/>
              </w:rPr>
              <w:t xml:space="preserve"> (или) перечня документации эксплуатирующей организации для объектов, не являющихся ОПО</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5.7.</w:t>
            </w:r>
          </w:p>
        </w:tc>
        <w:tc>
          <w:tcPr>
            <w:tcW w:w="4820" w:type="dxa"/>
          </w:tcPr>
          <w:p w:rsidR="008775BA" w:rsidRDefault="00073387" w:rsidP="0007338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Утвержденные </w:t>
            </w:r>
            <w:r w:rsidR="008775BA" w:rsidRPr="00A5084C">
              <w:rPr>
                <w:rFonts w:ascii="Times New Roman" w:hAnsi="Times New Roman" w:cs="Times New Roman"/>
                <w:sz w:val="24"/>
                <w:szCs w:val="24"/>
              </w:rPr>
              <w:t>эксплуатационны</w:t>
            </w:r>
            <w:r w:rsidR="008775BA">
              <w:rPr>
                <w:rFonts w:ascii="Times New Roman" w:hAnsi="Times New Roman" w:cs="Times New Roman"/>
                <w:sz w:val="24"/>
                <w:szCs w:val="24"/>
              </w:rPr>
              <w:t>х</w:t>
            </w:r>
            <w:r w:rsidR="008775BA" w:rsidRPr="00A5084C">
              <w:rPr>
                <w:rFonts w:ascii="Times New Roman" w:hAnsi="Times New Roman" w:cs="Times New Roman"/>
                <w:sz w:val="24"/>
                <w:szCs w:val="24"/>
              </w:rPr>
              <w:t xml:space="preserve"> инструкци</w:t>
            </w:r>
            <w:r w:rsidR="008775BA">
              <w:rPr>
                <w:rFonts w:ascii="Times New Roman" w:hAnsi="Times New Roman" w:cs="Times New Roman"/>
                <w:sz w:val="24"/>
                <w:szCs w:val="24"/>
              </w:rPr>
              <w:t>й</w:t>
            </w:r>
            <w:r w:rsidR="008775BA" w:rsidRPr="00A5084C">
              <w:rPr>
                <w:rFonts w:ascii="Times New Roman" w:hAnsi="Times New Roman" w:cs="Times New Roman"/>
                <w:sz w:val="24"/>
                <w:szCs w:val="24"/>
              </w:rPr>
              <w:t xml:space="preserve"> объектов теплоснабжения и (или) производственны</w:t>
            </w:r>
            <w:r w:rsidR="008775BA">
              <w:rPr>
                <w:rFonts w:ascii="Times New Roman" w:hAnsi="Times New Roman" w:cs="Times New Roman"/>
                <w:sz w:val="24"/>
                <w:szCs w:val="24"/>
              </w:rPr>
              <w:t>х</w:t>
            </w:r>
            <w:r w:rsidR="008775BA" w:rsidRPr="00A5084C">
              <w:rPr>
                <w:rFonts w:ascii="Times New Roman" w:hAnsi="Times New Roman" w:cs="Times New Roman"/>
                <w:sz w:val="24"/>
                <w:szCs w:val="24"/>
              </w:rPr>
              <w:t xml:space="preserve"> инструкци</w:t>
            </w:r>
            <w:r w:rsidR="008775BA">
              <w:rPr>
                <w:rFonts w:ascii="Times New Roman" w:hAnsi="Times New Roman" w:cs="Times New Roman"/>
                <w:sz w:val="24"/>
                <w:szCs w:val="24"/>
              </w:rPr>
              <w:t>й</w:t>
            </w:r>
            <w:r w:rsidR="008775BA" w:rsidRPr="00A5084C">
              <w:rPr>
                <w:rFonts w:ascii="Times New Roman" w:hAnsi="Times New Roman" w:cs="Times New Roman"/>
                <w:sz w:val="24"/>
                <w:szCs w:val="24"/>
              </w:rPr>
              <w:t xml:space="preserve">, </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5.8.</w:t>
            </w:r>
          </w:p>
        </w:tc>
        <w:tc>
          <w:tcPr>
            <w:tcW w:w="4820" w:type="dxa"/>
          </w:tcPr>
          <w:p w:rsidR="008775BA" w:rsidRDefault="008775BA" w:rsidP="0007338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w:t>
            </w:r>
            <w:r w:rsidRPr="00A5084C">
              <w:rPr>
                <w:rFonts w:ascii="Times New Roman" w:hAnsi="Times New Roman" w:cs="Times New Roman"/>
                <w:sz w:val="24"/>
                <w:szCs w:val="24"/>
              </w:rPr>
              <w:t>аспорт</w:t>
            </w:r>
            <w:r>
              <w:rPr>
                <w:rFonts w:ascii="Times New Roman" w:hAnsi="Times New Roman" w:cs="Times New Roman"/>
                <w:sz w:val="24"/>
                <w:szCs w:val="24"/>
              </w:rPr>
              <w:t>ов</w:t>
            </w:r>
            <w:r w:rsidRPr="00A5084C">
              <w:rPr>
                <w:rFonts w:ascii="Times New Roman" w:hAnsi="Times New Roman" w:cs="Times New Roman"/>
                <w:sz w:val="24"/>
                <w:szCs w:val="24"/>
              </w:rPr>
              <w:t xml:space="preserve"> тепловых пунктов или копи</w:t>
            </w:r>
            <w:r>
              <w:rPr>
                <w:rFonts w:ascii="Times New Roman" w:hAnsi="Times New Roman" w:cs="Times New Roman"/>
                <w:sz w:val="24"/>
                <w:szCs w:val="24"/>
              </w:rPr>
              <w:t>й</w:t>
            </w:r>
            <w:r w:rsidRPr="00A5084C">
              <w:rPr>
                <w:rFonts w:ascii="Times New Roman" w:hAnsi="Times New Roman" w:cs="Times New Roman"/>
                <w:sz w:val="24"/>
                <w:szCs w:val="24"/>
              </w:rPr>
              <w:t xml:space="preserve"> паспортов тепловых пунктов, а также проектно-техническ</w:t>
            </w:r>
            <w:r>
              <w:rPr>
                <w:rFonts w:ascii="Times New Roman" w:hAnsi="Times New Roman" w:cs="Times New Roman"/>
                <w:sz w:val="24"/>
                <w:szCs w:val="24"/>
              </w:rPr>
              <w:t>ой</w:t>
            </w:r>
            <w:r w:rsidRPr="00A5084C">
              <w:rPr>
                <w:rFonts w:ascii="Times New Roman" w:hAnsi="Times New Roman" w:cs="Times New Roman"/>
                <w:sz w:val="24"/>
                <w:szCs w:val="24"/>
              </w:rPr>
              <w:t xml:space="preserve"> документаци</w:t>
            </w:r>
            <w:r>
              <w:rPr>
                <w:rFonts w:ascii="Times New Roman" w:hAnsi="Times New Roman" w:cs="Times New Roman"/>
                <w:sz w:val="24"/>
                <w:szCs w:val="24"/>
              </w:rPr>
              <w:t>и</w:t>
            </w:r>
            <w:r w:rsidRPr="00A5084C">
              <w:rPr>
                <w:rFonts w:ascii="Times New Roman" w:hAnsi="Times New Roman" w:cs="Times New Roman"/>
                <w:sz w:val="24"/>
                <w:szCs w:val="24"/>
              </w:rPr>
              <w:t xml:space="preserve"> на здание (сооружение) в части внутренних систем теплоснабжения по </w:t>
            </w:r>
            <w:proofErr w:type="spellStart"/>
            <w:r w:rsidRPr="00A5084C">
              <w:rPr>
                <w:rFonts w:ascii="Times New Roman" w:hAnsi="Times New Roman" w:cs="Times New Roman"/>
                <w:sz w:val="24"/>
                <w:szCs w:val="24"/>
              </w:rPr>
              <w:t>теплопотребляющим</w:t>
            </w:r>
            <w:proofErr w:type="spellEnd"/>
            <w:r w:rsidRPr="00A5084C">
              <w:rPr>
                <w:rFonts w:ascii="Times New Roman" w:hAnsi="Times New Roman" w:cs="Times New Roman"/>
                <w:sz w:val="24"/>
                <w:szCs w:val="24"/>
              </w:rPr>
              <w:t xml:space="preserve"> установкам, установленным в здании (сооружении)</w:t>
            </w:r>
          </w:p>
        </w:tc>
        <w:tc>
          <w:tcPr>
            <w:tcW w:w="4110" w:type="dxa"/>
          </w:tcPr>
          <w:p w:rsidR="008775BA" w:rsidRDefault="008775BA" w:rsidP="008775BA">
            <w:pPr>
              <w:autoSpaceDE w:val="0"/>
              <w:autoSpaceDN w:val="0"/>
              <w:adjustRightInd w:val="0"/>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5.9.</w:t>
            </w:r>
          </w:p>
        </w:tc>
        <w:tc>
          <w:tcPr>
            <w:tcW w:w="4820" w:type="dxa"/>
          </w:tcPr>
          <w:p w:rsidR="008775BA" w:rsidRDefault="008775BA" w:rsidP="008775B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Pr="00A5084C">
              <w:rPr>
                <w:rFonts w:ascii="Times New Roman" w:hAnsi="Times New Roman" w:cs="Times New Roman"/>
                <w:sz w:val="24"/>
                <w:szCs w:val="24"/>
              </w:rPr>
              <w:t>ыписк</w:t>
            </w:r>
            <w:r>
              <w:rPr>
                <w:rFonts w:ascii="Times New Roman" w:hAnsi="Times New Roman" w:cs="Times New Roman"/>
                <w:sz w:val="24"/>
                <w:szCs w:val="24"/>
              </w:rPr>
              <w:t>и</w:t>
            </w:r>
            <w:r w:rsidRPr="00A5084C">
              <w:rPr>
                <w:rFonts w:ascii="Times New Roman" w:hAnsi="Times New Roman" w:cs="Times New Roman"/>
                <w:sz w:val="24"/>
                <w:szCs w:val="24"/>
              </w:rPr>
              <w:t xml:space="preserve"> из утвержденного штатного расписания, подтверждающ</w:t>
            </w:r>
            <w:r>
              <w:rPr>
                <w:rFonts w:ascii="Times New Roman" w:hAnsi="Times New Roman" w:cs="Times New Roman"/>
                <w:sz w:val="24"/>
                <w:szCs w:val="24"/>
              </w:rPr>
              <w:t>ей</w:t>
            </w:r>
            <w:r w:rsidRPr="00A5084C">
              <w:rPr>
                <w:rFonts w:ascii="Times New Roman" w:hAnsi="Times New Roman" w:cs="Times New Roman"/>
                <w:sz w:val="24"/>
                <w:szCs w:val="24"/>
              </w:rPr>
              <w:t xml:space="preserve"> наличие персонала, осуществляющего функции эксплуатационной, диспетчерской и аварийной служб или документы на техническое обслуживание, </w:t>
            </w:r>
            <w:proofErr w:type="spellStart"/>
            <w:r w:rsidRPr="00A5084C">
              <w:rPr>
                <w:rFonts w:ascii="Times New Roman" w:hAnsi="Times New Roman" w:cs="Times New Roman"/>
                <w:sz w:val="24"/>
                <w:szCs w:val="24"/>
              </w:rPr>
              <w:t>энергосервисные</w:t>
            </w:r>
            <w:proofErr w:type="spellEnd"/>
            <w:r w:rsidRPr="00A5084C">
              <w:rPr>
                <w:rFonts w:ascii="Times New Roman" w:hAnsi="Times New Roman" w:cs="Times New Roman"/>
                <w:sz w:val="24"/>
                <w:szCs w:val="24"/>
              </w:rPr>
              <w:t xml:space="preserve"> контракты в случае привлечения специализированных организаций для эксплуатации оборудования</w:t>
            </w:r>
          </w:p>
        </w:tc>
        <w:tc>
          <w:tcPr>
            <w:tcW w:w="4110" w:type="dxa"/>
          </w:tcPr>
          <w:p w:rsidR="008775BA" w:rsidRDefault="008775BA" w:rsidP="008775BA">
            <w:pPr>
              <w:autoSpaceDE w:val="0"/>
              <w:autoSpaceDN w:val="0"/>
              <w:adjustRightInd w:val="0"/>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5.10.</w:t>
            </w:r>
          </w:p>
        </w:tc>
        <w:tc>
          <w:tcPr>
            <w:tcW w:w="4820" w:type="dxa"/>
          </w:tcPr>
          <w:p w:rsidR="008775BA" w:rsidRDefault="008775BA" w:rsidP="0007338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Pr="00170053">
              <w:rPr>
                <w:rFonts w:ascii="Times New Roman" w:hAnsi="Times New Roman" w:cs="Times New Roman"/>
                <w:sz w:val="24"/>
                <w:szCs w:val="24"/>
              </w:rPr>
              <w:t>кт</w:t>
            </w:r>
            <w:r>
              <w:rPr>
                <w:rFonts w:ascii="Times New Roman" w:hAnsi="Times New Roman" w:cs="Times New Roman"/>
                <w:sz w:val="24"/>
                <w:szCs w:val="24"/>
              </w:rPr>
              <w:t>ов</w:t>
            </w:r>
            <w:r w:rsidRPr="00170053">
              <w:rPr>
                <w:rFonts w:ascii="Times New Roman" w:hAnsi="Times New Roman" w:cs="Times New Roman"/>
                <w:sz w:val="24"/>
                <w:szCs w:val="24"/>
              </w:rPr>
              <w:t xml:space="preserve"> или документ</w:t>
            </w:r>
            <w:r>
              <w:rPr>
                <w:rFonts w:ascii="Times New Roman" w:hAnsi="Times New Roman" w:cs="Times New Roman"/>
                <w:sz w:val="24"/>
                <w:szCs w:val="24"/>
              </w:rPr>
              <w:t>ов</w:t>
            </w:r>
            <w:r w:rsidRPr="00170053">
              <w:rPr>
                <w:rFonts w:ascii="Times New Roman" w:hAnsi="Times New Roman" w:cs="Times New Roman"/>
                <w:sz w:val="24"/>
                <w:szCs w:val="24"/>
              </w:rPr>
              <w:t>, подтверждающи</w:t>
            </w:r>
            <w:r>
              <w:rPr>
                <w:rFonts w:ascii="Times New Roman" w:hAnsi="Times New Roman" w:cs="Times New Roman"/>
                <w:sz w:val="24"/>
                <w:szCs w:val="24"/>
              </w:rPr>
              <w:t>х</w:t>
            </w:r>
            <w:r w:rsidRPr="00170053">
              <w:rPr>
                <w:rFonts w:ascii="Times New Roman" w:hAnsi="Times New Roman" w:cs="Times New Roman"/>
                <w:sz w:val="24"/>
                <w:szCs w:val="24"/>
              </w:rPr>
              <w:t xml:space="preserve">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w:t>
            </w:r>
            <w:r>
              <w:rPr>
                <w:rFonts w:ascii="Times New Roman" w:hAnsi="Times New Roman" w:cs="Times New Roman"/>
                <w:sz w:val="24"/>
                <w:szCs w:val="24"/>
              </w:rPr>
              <w:t>,</w:t>
            </w:r>
            <w:r w:rsidRPr="00170053">
              <w:rPr>
                <w:rFonts w:ascii="Times New Roman" w:hAnsi="Times New Roman" w:cs="Times New Roman"/>
                <w:sz w:val="24"/>
                <w:szCs w:val="24"/>
              </w:rPr>
              <w:t xml:space="preserve"> на системы горячего водоснабжения, ограничения расхода сетевой воды через тепловой </w:t>
            </w:r>
            <w:r w:rsidRPr="00393776">
              <w:rPr>
                <w:rFonts w:ascii="Times New Roman" w:hAnsi="Times New Roman" w:cs="Times New Roman"/>
                <w:sz w:val="24"/>
                <w:szCs w:val="24"/>
              </w:rPr>
              <w:t xml:space="preserve">пункт </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5.11.</w:t>
            </w:r>
          </w:p>
        </w:tc>
        <w:tc>
          <w:tcPr>
            <w:tcW w:w="4820" w:type="dxa"/>
          </w:tcPr>
          <w:p w:rsidR="008775BA" w:rsidRDefault="008775BA" w:rsidP="008775B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Pr="006D5C8B">
              <w:rPr>
                <w:rFonts w:ascii="Times New Roman" w:hAnsi="Times New Roman" w:cs="Times New Roman"/>
                <w:sz w:val="24"/>
                <w:szCs w:val="24"/>
              </w:rPr>
              <w:t>кт</w:t>
            </w:r>
            <w:r>
              <w:rPr>
                <w:rFonts w:ascii="Times New Roman" w:hAnsi="Times New Roman" w:cs="Times New Roman"/>
                <w:sz w:val="24"/>
                <w:szCs w:val="24"/>
              </w:rPr>
              <w:t>ов</w:t>
            </w:r>
            <w:r w:rsidRPr="006D5C8B">
              <w:rPr>
                <w:rFonts w:ascii="Times New Roman" w:hAnsi="Times New Roman" w:cs="Times New Roman"/>
                <w:sz w:val="24"/>
                <w:szCs w:val="24"/>
              </w:rPr>
              <w:t xml:space="preserve"> осмотра объектов теплоснабжения и </w:t>
            </w:r>
            <w:proofErr w:type="spellStart"/>
            <w:r w:rsidRPr="006D5C8B">
              <w:rPr>
                <w:rFonts w:ascii="Times New Roman" w:hAnsi="Times New Roman" w:cs="Times New Roman"/>
                <w:sz w:val="24"/>
                <w:szCs w:val="24"/>
              </w:rPr>
              <w:t>теплопотребляющих</w:t>
            </w:r>
            <w:proofErr w:type="spellEnd"/>
            <w:r w:rsidRPr="006D5C8B">
              <w:rPr>
                <w:rFonts w:ascii="Times New Roman" w:hAnsi="Times New Roman" w:cs="Times New Roman"/>
                <w:sz w:val="24"/>
                <w:szCs w:val="24"/>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6D5C8B">
              <w:rPr>
                <w:rFonts w:ascii="Times New Roman" w:hAnsi="Times New Roman" w:cs="Times New Roman"/>
                <w:sz w:val="24"/>
                <w:szCs w:val="24"/>
              </w:rPr>
              <w:t>теплопотребляющих</w:t>
            </w:r>
            <w:proofErr w:type="spellEnd"/>
            <w:r w:rsidRPr="006D5C8B">
              <w:rPr>
                <w:rFonts w:ascii="Times New Roman" w:hAnsi="Times New Roman" w:cs="Times New Roman"/>
                <w:sz w:val="24"/>
                <w:szCs w:val="24"/>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4110" w:type="dxa"/>
          </w:tcPr>
          <w:p w:rsidR="008775BA" w:rsidRPr="001C09B2" w:rsidRDefault="008775BA" w:rsidP="008775BA">
            <w:pPr>
              <w:autoSpaceDE w:val="0"/>
              <w:autoSpaceDN w:val="0"/>
              <w:adjustRightInd w:val="0"/>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5.12.</w:t>
            </w:r>
          </w:p>
        </w:tc>
        <w:tc>
          <w:tcPr>
            <w:tcW w:w="4820" w:type="dxa"/>
          </w:tcPr>
          <w:p w:rsidR="008775BA" w:rsidRDefault="008775BA" w:rsidP="0007338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w:t>
            </w:r>
            <w:r w:rsidRPr="006D5C8B">
              <w:rPr>
                <w:rFonts w:ascii="Times New Roman" w:hAnsi="Times New Roman" w:cs="Times New Roman"/>
                <w:sz w:val="24"/>
                <w:szCs w:val="24"/>
              </w:rPr>
              <w:t>опи</w:t>
            </w:r>
            <w:r>
              <w:rPr>
                <w:rFonts w:ascii="Times New Roman" w:hAnsi="Times New Roman" w:cs="Times New Roman"/>
                <w:sz w:val="24"/>
                <w:szCs w:val="24"/>
              </w:rPr>
              <w:t>й</w:t>
            </w:r>
            <w:r w:rsidRPr="006D5C8B">
              <w:rPr>
                <w:rFonts w:ascii="Times New Roman" w:hAnsi="Times New Roman" w:cs="Times New Roman"/>
                <w:sz w:val="24"/>
                <w:szCs w:val="24"/>
              </w:rPr>
              <w:t xml:space="preserve"> заключенных договоров теплоснабжения и (или) договоров оказания услуг по поддержанию резервной тепловой мощности </w:t>
            </w:r>
          </w:p>
        </w:tc>
        <w:tc>
          <w:tcPr>
            <w:tcW w:w="4110" w:type="dxa"/>
          </w:tcPr>
          <w:p w:rsidR="008775BA" w:rsidRPr="001C09B2" w:rsidRDefault="008775BA" w:rsidP="008775BA">
            <w:pPr>
              <w:autoSpaceDE w:val="0"/>
              <w:autoSpaceDN w:val="0"/>
              <w:adjustRightInd w:val="0"/>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5.13.</w:t>
            </w:r>
          </w:p>
        </w:tc>
        <w:tc>
          <w:tcPr>
            <w:tcW w:w="4820" w:type="dxa"/>
          </w:tcPr>
          <w:p w:rsidR="008775BA" w:rsidRDefault="008775BA" w:rsidP="008775BA">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6D5C8B">
              <w:rPr>
                <w:rFonts w:ascii="Times New Roman" w:hAnsi="Times New Roman" w:cs="Times New Roman"/>
                <w:sz w:val="24"/>
                <w:szCs w:val="24"/>
              </w:rPr>
              <w:t>кт</w:t>
            </w:r>
            <w:r>
              <w:rPr>
                <w:rFonts w:ascii="Times New Roman" w:hAnsi="Times New Roman" w:cs="Times New Roman"/>
                <w:sz w:val="24"/>
                <w:szCs w:val="24"/>
              </w:rPr>
              <w:t>а</w:t>
            </w:r>
            <w:r w:rsidRPr="006D5C8B">
              <w:rPr>
                <w:rFonts w:ascii="Times New Roman" w:hAnsi="Times New Roman" w:cs="Times New Roman"/>
                <w:sz w:val="24"/>
                <w:szCs w:val="24"/>
              </w:rPr>
              <w:t xml:space="preserve">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w:t>
            </w:r>
            <w:r>
              <w:rPr>
                <w:rFonts w:ascii="Times New Roman" w:hAnsi="Times New Roman" w:cs="Times New Roman"/>
                <w:sz w:val="24"/>
                <w:szCs w:val="24"/>
              </w:rPr>
              <w:t>его</w:t>
            </w:r>
            <w:r w:rsidRPr="006D5C8B">
              <w:rPr>
                <w:rFonts w:ascii="Times New Roman" w:hAnsi="Times New Roman" w:cs="Times New Roman"/>
                <w:sz w:val="24"/>
                <w:szCs w:val="24"/>
              </w:rPr>
              <w:t xml:space="preserve"> отсутствие задолженности</w:t>
            </w:r>
            <w:r>
              <w:rPr>
                <w:rFonts w:ascii="Times New Roman" w:hAnsi="Times New Roman" w:cs="Times New Roman"/>
                <w:sz w:val="24"/>
                <w:szCs w:val="24"/>
              </w:rPr>
              <w:t>,</w:t>
            </w:r>
            <w:r w:rsidRPr="006D5C8B">
              <w:rPr>
                <w:rFonts w:ascii="Times New Roman" w:hAnsi="Times New Roman" w:cs="Times New Roman"/>
                <w:sz w:val="24"/>
                <w:szCs w:val="24"/>
              </w:rPr>
              <w:t xml:space="preserve"> либо подписанн</w:t>
            </w:r>
            <w:r>
              <w:rPr>
                <w:rFonts w:ascii="Times New Roman" w:hAnsi="Times New Roman" w:cs="Times New Roman"/>
                <w:sz w:val="24"/>
                <w:szCs w:val="24"/>
              </w:rPr>
              <w:t>ого</w:t>
            </w:r>
            <w:r w:rsidRPr="006D5C8B">
              <w:rPr>
                <w:rFonts w:ascii="Times New Roman" w:hAnsi="Times New Roman" w:cs="Times New Roman"/>
                <w:sz w:val="24"/>
                <w:szCs w:val="24"/>
              </w:rPr>
              <w:t xml:space="preserve"> сторонами документ</w:t>
            </w:r>
            <w:r>
              <w:rPr>
                <w:rFonts w:ascii="Times New Roman" w:hAnsi="Times New Roman" w:cs="Times New Roman"/>
                <w:sz w:val="24"/>
                <w:szCs w:val="24"/>
              </w:rPr>
              <w:t>а</w:t>
            </w:r>
            <w:r w:rsidRPr="006D5C8B">
              <w:rPr>
                <w:rFonts w:ascii="Times New Roman" w:hAnsi="Times New Roman" w:cs="Times New Roman"/>
                <w:sz w:val="24"/>
                <w:szCs w:val="24"/>
              </w:rPr>
              <w:t>, подтверждающ</w:t>
            </w:r>
            <w:r>
              <w:rPr>
                <w:rFonts w:ascii="Times New Roman" w:hAnsi="Times New Roman" w:cs="Times New Roman"/>
                <w:sz w:val="24"/>
                <w:szCs w:val="24"/>
              </w:rPr>
              <w:t>его</w:t>
            </w:r>
            <w:r w:rsidRPr="006D5C8B">
              <w:rPr>
                <w:rFonts w:ascii="Times New Roman" w:hAnsi="Times New Roman" w:cs="Times New Roman"/>
                <w:sz w:val="24"/>
                <w:szCs w:val="24"/>
              </w:rPr>
              <w:t xml:space="preserve"> урегулирование с теплоснабжающей организацией порядка погашения всей существующей задолженност</w:t>
            </w:r>
            <w:r>
              <w:rPr>
                <w:rFonts w:ascii="Times New Roman" w:hAnsi="Times New Roman" w:cs="Times New Roman"/>
                <w:sz w:val="24"/>
                <w:szCs w:val="24"/>
              </w:rPr>
              <w:t>и</w:t>
            </w:r>
            <w:proofErr w:type="gramEnd"/>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5.14.</w:t>
            </w:r>
          </w:p>
        </w:tc>
        <w:tc>
          <w:tcPr>
            <w:tcW w:w="4820" w:type="dxa"/>
          </w:tcPr>
          <w:p w:rsidR="008775BA" w:rsidRDefault="008775BA" w:rsidP="008775B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актов периодической проверки узла учета, составленных в соответствии с </w:t>
            </w:r>
            <w:hyperlink r:id="rId257" w:history="1">
              <w:r w:rsidRPr="009E7F57">
                <w:rPr>
                  <w:rFonts w:ascii="Times New Roman" w:hAnsi="Times New Roman" w:cs="Times New Roman"/>
                  <w:sz w:val="24"/>
                  <w:szCs w:val="24"/>
                </w:rPr>
                <w:t>пунктом 73</w:t>
              </w:r>
            </w:hyperlink>
            <w:r w:rsidRPr="009E7F57">
              <w:rPr>
                <w:rFonts w:ascii="Times New Roman" w:hAnsi="Times New Roman" w:cs="Times New Roman"/>
                <w:sz w:val="24"/>
                <w:szCs w:val="24"/>
              </w:rPr>
              <w:t>Правил коммерческого учета тепловой энергии, теплоносителя, утвержденных постановлением  Правительства Российской Федерации от 18.11.2013 № 1034, актов</w:t>
            </w:r>
            <w:r>
              <w:rPr>
                <w:rFonts w:ascii="Times New Roman" w:hAnsi="Times New Roman" w:cs="Times New Roman"/>
                <w:sz w:val="24"/>
                <w:szCs w:val="24"/>
              </w:rPr>
              <w:t xml:space="preserve"> разграничения балансовой принадлежности</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5.15.</w:t>
            </w:r>
          </w:p>
        </w:tc>
        <w:tc>
          <w:tcPr>
            <w:tcW w:w="4820" w:type="dxa"/>
          </w:tcPr>
          <w:p w:rsidR="008775BA" w:rsidRPr="009E7F57" w:rsidRDefault="008775BA" w:rsidP="00073387">
            <w:pPr>
              <w:autoSpaceDE w:val="0"/>
              <w:autoSpaceDN w:val="0"/>
              <w:adjustRightInd w:val="0"/>
              <w:jc w:val="both"/>
              <w:rPr>
                <w:rFonts w:ascii="Times New Roman" w:hAnsi="Times New Roman" w:cs="Times New Roman"/>
                <w:sz w:val="24"/>
                <w:szCs w:val="24"/>
              </w:rPr>
            </w:pPr>
            <w:r w:rsidRPr="009E7F57">
              <w:rPr>
                <w:rFonts w:ascii="Times New Roman" w:hAnsi="Times New Roman" w:cs="Times New Roman"/>
                <w:sz w:val="24"/>
                <w:szCs w:val="24"/>
              </w:rPr>
              <w:t xml:space="preserve">актов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содержащих результаты поверки средств измерений </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5.16.</w:t>
            </w:r>
          </w:p>
        </w:tc>
        <w:tc>
          <w:tcPr>
            <w:tcW w:w="4820" w:type="dxa"/>
          </w:tcPr>
          <w:p w:rsidR="008775BA" w:rsidRPr="009E7F57" w:rsidRDefault="008775BA" w:rsidP="008775BA">
            <w:pPr>
              <w:autoSpaceDE w:val="0"/>
              <w:autoSpaceDN w:val="0"/>
              <w:adjustRightInd w:val="0"/>
              <w:jc w:val="both"/>
              <w:rPr>
                <w:rFonts w:ascii="Times New Roman" w:hAnsi="Times New Roman" w:cs="Times New Roman"/>
                <w:sz w:val="24"/>
                <w:szCs w:val="24"/>
              </w:rPr>
            </w:pPr>
            <w:r w:rsidRPr="009E7F57">
              <w:rPr>
                <w:rFonts w:ascii="Times New Roman" w:hAnsi="Times New Roman" w:cs="Times New Roman"/>
                <w:sz w:val="24"/>
                <w:szCs w:val="24"/>
              </w:rPr>
              <w:t>акта выполненных работ по подготовке к отопительному периоду теплового контура здания в соответствии с требованиями пункта 2.6.10 Правил № 170</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5.17.</w:t>
            </w:r>
          </w:p>
        </w:tc>
        <w:tc>
          <w:tcPr>
            <w:tcW w:w="4820" w:type="dxa"/>
          </w:tcPr>
          <w:p w:rsidR="008775BA" w:rsidRDefault="008775BA" w:rsidP="008775B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Pr="006D5C8B">
              <w:rPr>
                <w:rFonts w:ascii="Times New Roman" w:hAnsi="Times New Roman" w:cs="Times New Roman"/>
                <w:sz w:val="24"/>
                <w:szCs w:val="24"/>
              </w:rPr>
              <w:t>кт</w:t>
            </w:r>
            <w:r>
              <w:rPr>
                <w:rFonts w:ascii="Times New Roman" w:hAnsi="Times New Roman" w:cs="Times New Roman"/>
                <w:sz w:val="24"/>
                <w:szCs w:val="24"/>
              </w:rPr>
              <w:t>ов</w:t>
            </w:r>
            <w:r w:rsidRPr="006D5C8B">
              <w:rPr>
                <w:rFonts w:ascii="Times New Roman" w:hAnsi="Times New Roman" w:cs="Times New Roman"/>
                <w:sz w:val="24"/>
                <w:szCs w:val="24"/>
              </w:rPr>
              <w:t xml:space="preserve"> о проведении дезинфекции систем теплопотребления </w:t>
            </w:r>
            <w:r w:rsidRPr="008D7F5B">
              <w:rPr>
                <w:rFonts w:ascii="Times New Roman" w:hAnsi="Times New Roman" w:cs="Times New Roman"/>
                <w:sz w:val="24"/>
                <w:szCs w:val="24"/>
              </w:rPr>
              <w:t xml:space="preserve">с открытой схемой теплоснабжения и горячего </w:t>
            </w:r>
            <w:r w:rsidRPr="009E7F57">
              <w:rPr>
                <w:rFonts w:ascii="Times New Roman" w:hAnsi="Times New Roman" w:cs="Times New Roman"/>
                <w:sz w:val="24"/>
                <w:szCs w:val="24"/>
              </w:rPr>
              <w:t>водоснабжения в соответствии с пунктом 5.2.10 Правил № 170, санитарными правилами и нормами СанПиН 1.2.3685-21 и актов о результатах отбора проб воды из системы на соответствие с СанПиН 1.2.3685-21, оформленных аккредитованной лабораторией</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5.18.</w:t>
            </w:r>
          </w:p>
        </w:tc>
        <w:tc>
          <w:tcPr>
            <w:tcW w:w="4820" w:type="dxa"/>
          </w:tcPr>
          <w:p w:rsidR="008775BA" w:rsidRDefault="008775BA" w:rsidP="008775B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копию акта обследования дымовых и вентиляционных каналов многоквартирных домов перед отопительным периодом, копию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доме</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5.19</w:t>
            </w:r>
          </w:p>
        </w:tc>
        <w:tc>
          <w:tcPr>
            <w:tcW w:w="4820" w:type="dxa"/>
          </w:tcPr>
          <w:p w:rsidR="008775BA" w:rsidRDefault="008775BA" w:rsidP="008775BA">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п</w:t>
            </w:r>
            <w:r w:rsidRPr="006D272B">
              <w:rPr>
                <w:rFonts w:ascii="Times New Roman" w:hAnsi="Times New Roman" w:cs="Times New Roman"/>
                <w:sz w:val="24"/>
                <w:szCs w:val="24"/>
              </w:rPr>
              <w:t>одписанн</w:t>
            </w:r>
            <w:r>
              <w:rPr>
                <w:rFonts w:ascii="Times New Roman" w:hAnsi="Times New Roman" w:cs="Times New Roman"/>
                <w:sz w:val="24"/>
                <w:szCs w:val="24"/>
              </w:rPr>
              <w:t>ого</w:t>
            </w:r>
            <w:r w:rsidRPr="006D272B">
              <w:rPr>
                <w:rFonts w:ascii="Times New Roman" w:hAnsi="Times New Roman" w:cs="Times New Roman"/>
                <w:sz w:val="24"/>
                <w:szCs w:val="24"/>
              </w:rPr>
              <w:t xml:space="preserve"> представителем теплоснабжающей организации и уполномоченным представителем потребителя тепловой энергии акт</w:t>
            </w:r>
            <w:r>
              <w:rPr>
                <w:rFonts w:ascii="Times New Roman" w:hAnsi="Times New Roman" w:cs="Times New Roman"/>
                <w:sz w:val="24"/>
                <w:szCs w:val="24"/>
              </w:rPr>
              <w:t>а</w:t>
            </w:r>
            <w:r w:rsidRPr="006D272B">
              <w:rPr>
                <w:rFonts w:ascii="Times New Roman" w:hAnsi="Times New Roman" w:cs="Times New Roman"/>
                <w:sz w:val="24"/>
                <w:szCs w:val="24"/>
              </w:rPr>
              <w:t xml:space="preserve"> проверки технической готовности </w:t>
            </w:r>
            <w:proofErr w:type="spellStart"/>
            <w:r w:rsidRPr="006D272B">
              <w:rPr>
                <w:rFonts w:ascii="Times New Roman" w:hAnsi="Times New Roman" w:cs="Times New Roman"/>
                <w:sz w:val="24"/>
                <w:szCs w:val="24"/>
              </w:rPr>
              <w:t>теплопотребляющей</w:t>
            </w:r>
            <w:proofErr w:type="spellEnd"/>
            <w:r w:rsidRPr="006D272B">
              <w:rPr>
                <w:rFonts w:ascii="Times New Roman" w:hAnsi="Times New Roman" w:cs="Times New Roman"/>
                <w:sz w:val="24"/>
                <w:szCs w:val="24"/>
              </w:rPr>
              <w:t xml:space="preserve"> установки объекта к отопительному </w:t>
            </w:r>
            <w:r w:rsidRPr="009E7F57">
              <w:rPr>
                <w:rFonts w:ascii="Times New Roman" w:hAnsi="Times New Roman" w:cs="Times New Roman"/>
                <w:sz w:val="24"/>
                <w:szCs w:val="24"/>
              </w:rPr>
              <w:t>периоду (рекомендуемый образец содержится в приложении к Правилам обеспечения готовности к отопительному периоду, утвержденных приказом Минэнерго России от 13 ноября 2024 г. № 2234 (далее – Правила № 2234)), составленного по результатам анализа документов и визуального осмотра, с указанием выявленных</w:t>
            </w:r>
            <w:r w:rsidRPr="006D272B">
              <w:rPr>
                <w:rFonts w:ascii="Times New Roman" w:hAnsi="Times New Roman" w:cs="Times New Roman"/>
                <w:sz w:val="24"/>
                <w:szCs w:val="24"/>
              </w:rPr>
              <w:t xml:space="preserve"> замечаний, свидетельствующих о несоблюдении</w:t>
            </w:r>
            <w:proofErr w:type="gramEnd"/>
            <w:r w:rsidRPr="006D272B">
              <w:rPr>
                <w:rFonts w:ascii="Times New Roman" w:hAnsi="Times New Roman" w:cs="Times New Roman"/>
                <w:sz w:val="24"/>
                <w:szCs w:val="24"/>
              </w:rPr>
              <w:t xml:space="preserve"> потребителем требований безопасной эксплуатации </w:t>
            </w:r>
            <w:proofErr w:type="spellStart"/>
            <w:r w:rsidRPr="006D272B">
              <w:rPr>
                <w:rFonts w:ascii="Times New Roman" w:hAnsi="Times New Roman" w:cs="Times New Roman"/>
                <w:sz w:val="24"/>
                <w:szCs w:val="24"/>
              </w:rPr>
              <w:t>теплопотребляющих</w:t>
            </w:r>
            <w:proofErr w:type="spellEnd"/>
            <w:r w:rsidRPr="006D272B">
              <w:rPr>
                <w:rFonts w:ascii="Times New Roman" w:hAnsi="Times New Roman" w:cs="Times New Roman"/>
                <w:sz w:val="24"/>
                <w:szCs w:val="24"/>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6.</w:t>
            </w:r>
          </w:p>
        </w:tc>
        <w:tc>
          <w:tcPr>
            <w:tcW w:w="4820" w:type="dxa"/>
          </w:tcPr>
          <w:p w:rsidR="008775BA" w:rsidRDefault="008775BA" w:rsidP="008775BA">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М</w:t>
            </w:r>
            <w:r w:rsidRPr="0099604C">
              <w:rPr>
                <w:rFonts w:ascii="Times New Roman" w:hAnsi="Times New Roman" w:cs="Times New Roman"/>
                <w:sz w:val="24"/>
                <w:szCs w:val="24"/>
              </w:rPr>
              <w:t>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r>
              <w:rPr>
                <w:rFonts w:ascii="Times New Roman" w:hAnsi="Times New Roman" w:cs="Times New Roman"/>
                <w:sz w:val="24"/>
                <w:szCs w:val="24"/>
              </w:rPr>
              <w:t>:</w:t>
            </w:r>
            <w:proofErr w:type="gramEnd"/>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r w:rsidR="008775BA" w:rsidTr="00E43463">
        <w:tc>
          <w:tcPr>
            <w:tcW w:w="817" w:type="dxa"/>
          </w:tcPr>
          <w:p w:rsidR="008775BA" w:rsidRDefault="008775BA" w:rsidP="008775BA">
            <w:pPr>
              <w:jc w:val="center"/>
              <w:rPr>
                <w:rFonts w:ascii="Times New Roman" w:hAnsi="Times New Roman" w:cs="Times New Roman"/>
                <w:sz w:val="24"/>
                <w:szCs w:val="24"/>
              </w:rPr>
            </w:pPr>
            <w:r>
              <w:rPr>
                <w:rFonts w:ascii="Times New Roman" w:hAnsi="Times New Roman" w:cs="Times New Roman"/>
                <w:sz w:val="24"/>
                <w:szCs w:val="24"/>
              </w:rPr>
              <w:t>6.1.</w:t>
            </w:r>
          </w:p>
        </w:tc>
        <w:tc>
          <w:tcPr>
            <w:tcW w:w="4820" w:type="dxa"/>
          </w:tcPr>
          <w:p w:rsidR="008775BA" w:rsidRPr="00EC278F" w:rsidRDefault="008775BA" w:rsidP="008775BA">
            <w:pPr>
              <w:autoSpaceDE w:val="0"/>
              <w:autoSpaceDN w:val="0"/>
              <w:adjustRightInd w:val="0"/>
              <w:jc w:val="both"/>
              <w:rPr>
                <w:rFonts w:ascii="Times New Roman" w:hAnsi="Times New Roman" w:cs="Times New Roman"/>
                <w:i/>
                <w:sz w:val="24"/>
                <w:szCs w:val="24"/>
              </w:rPr>
            </w:pPr>
            <w:r w:rsidRPr="00EC278F">
              <w:rPr>
                <w:rFonts w:ascii="Times New Roman" w:hAnsi="Times New Roman" w:cs="Times New Roman"/>
                <w:i/>
                <w:sz w:val="24"/>
                <w:szCs w:val="24"/>
              </w:rPr>
              <w:t>* указываются мероприятия в зависимости от возникших проблем за предыдущие периоды</w:t>
            </w:r>
          </w:p>
        </w:tc>
        <w:tc>
          <w:tcPr>
            <w:tcW w:w="4110"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701" w:type="dxa"/>
          </w:tcPr>
          <w:p w:rsidR="008775BA" w:rsidRPr="001C09B2" w:rsidRDefault="008775BA" w:rsidP="008775BA">
            <w:pPr>
              <w:jc w:val="both"/>
              <w:rPr>
                <w:rFonts w:ascii="Times New Roman" w:hAnsi="Times New Roman" w:cs="Times New Roman"/>
                <w:sz w:val="24"/>
                <w:szCs w:val="24"/>
              </w:rPr>
            </w:pPr>
          </w:p>
        </w:tc>
        <w:tc>
          <w:tcPr>
            <w:tcW w:w="1637" w:type="dxa"/>
          </w:tcPr>
          <w:p w:rsidR="008775BA" w:rsidRPr="001C09B2" w:rsidRDefault="008775BA" w:rsidP="008775BA">
            <w:pPr>
              <w:jc w:val="both"/>
              <w:rPr>
                <w:rFonts w:ascii="Times New Roman" w:hAnsi="Times New Roman" w:cs="Times New Roman"/>
                <w:sz w:val="24"/>
                <w:szCs w:val="24"/>
              </w:rPr>
            </w:pPr>
          </w:p>
        </w:tc>
      </w:tr>
    </w:tbl>
    <w:p w:rsidR="00725848" w:rsidRDefault="00725848">
      <w:r>
        <w:br w:type="page"/>
      </w:r>
    </w:p>
    <w:p w:rsidR="008775BA" w:rsidRPr="000B747F" w:rsidRDefault="008775BA" w:rsidP="008775BA">
      <w:pPr>
        <w:ind w:left="9072"/>
        <w:jc w:val="center"/>
        <w:outlineLvl w:val="0"/>
        <w:rPr>
          <w:rFonts w:ascii="Times New Roman" w:hAnsi="Times New Roman" w:cs="Times New Roman"/>
          <w:sz w:val="28"/>
          <w:szCs w:val="28"/>
        </w:rPr>
      </w:pPr>
      <w:r>
        <w:rPr>
          <w:rFonts w:ascii="Times New Roman" w:hAnsi="Times New Roman" w:cs="Times New Roman"/>
          <w:sz w:val="28"/>
          <w:szCs w:val="28"/>
        </w:rPr>
        <w:t>Приложение</w:t>
      </w:r>
    </w:p>
    <w:p w:rsidR="008775BA" w:rsidRDefault="008775BA" w:rsidP="008775BA">
      <w:pPr>
        <w:ind w:left="9072"/>
        <w:jc w:val="center"/>
        <w:rPr>
          <w:rFonts w:ascii="Times New Roman" w:hAnsi="Times New Roman" w:cs="Times New Roman"/>
          <w:sz w:val="28"/>
          <w:szCs w:val="28"/>
        </w:rPr>
      </w:pPr>
      <w:r>
        <w:rPr>
          <w:rFonts w:ascii="Times New Roman" w:hAnsi="Times New Roman" w:cs="Times New Roman"/>
          <w:sz w:val="28"/>
          <w:szCs w:val="28"/>
        </w:rPr>
        <w:t>к плану подготовки к отопительному периоду 2025-2026 гг.</w:t>
      </w:r>
    </w:p>
    <w:p w:rsidR="008775BA" w:rsidRDefault="008775BA" w:rsidP="008775BA">
      <w:pPr>
        <w:jc w:val="center"/>
        <w:rPr>
          <w:rFonts w:ascii="Times New Roman" w:hAnsi="Times New Roman" w:cs="Times New Roman"/>
          <w:sz w:val="28"/>
          <w:szCs w:val="28"/>
        </w:rPr>
      </w:pPr>
    </w:p>
    <w:p w:rsidR="008775BA" w:rsidRDefault="008775BA" w:rsidP="008775BA">
      <w:pPr>
        <w:jc w:val="center"/>
        <w:rPr>
          <w:rFonts w:ascii="Times New Roman" w:hAnsi="Times New Roman" w:cs="Times New Roman"/>
          <w:sz w:val="28"/>
          <w:szCs w:val="28"/>
        </w:rPr>
      </w:pPr>
    </w:p>
    <w:p w:rsidR="008775BA" w:rsidRDefault="008775BA" w:rsidP="008775BA">
      <w:pPr>
        <w:jc w:val="center"/>
        <w:rPr>
          <w:rFonts w:ascii="Times New Roman" w:hAnsi="Times New Roman" w:cs="Times New Roman"/>
          <w:sz w:val="28"/>
          <w:szCs w:val="28"/>
        </w:rPr>
      </w:pPr>
      <w:r>
        <w:rPr>
          <w:rFonts w:ascii="Times New Roman" w:hAnsi="Times New Roman" w:cs="Times New Roman"/>
          <w:sz w:val="28"/>
          <w:szCs w:val="28"/>
        </w:rPr>
        <w:t xml:space="preserve">Перечень </w:t>
      </w:r>
      <w:r w:rsidRPr="00C55129">
        <w:rPr>
          <w:rFonts w:ascii="Times New Roman" w:hAnsi="Times New Roman" w:cs="Times New Roman"/>
          <w:sz w:val="28"/>
          <w:szCs w:val="28"/>
        </w:rPr>
        <w:t xml:space="preserve">многоквартирных </w:t>
      </w:r>
      <w:r>
        <w:rPr>
          <w:rFonts w:ascii="Times New Roman" w:hAnsi="Times New Roman" w:cs="Times New Roman"/>
          <w:sz w:val="28"/>
          <w:szCs w:val="28"/>
        </w:rPr>
        <w:t xml:space="preserve">домов, </w:t>
      </w:r>
    </w:p>
    <w:p w:rsidR="008775BA" w:rsidRDefault="008775BA" w:rsidP="008775BA">
      <w:pPr>
        <w:jc w:val="center"/>
        <w:rPr>
          <w:rFonts w:ascii="Times New Roman" w:hAnsi="Times New Roman" w:cs="Times New Roman"/>
          <w:sz w:val="28"/>
          <w:szCs w:val="28"/>
        </w:rPr>
      </w:pPr>
      <w:r>
        <w:rPr>
          <w:rFonts w:ascii="Times New Roman" w:hAnsi="Times New Roman" w:cs="Times New Roman"/>
          <w:sz w:val="28"/>
          <w:szCs w:val="28"/>
        </w:rPr>
        <w:t xml:space="preserve">участвующих в подготовке к отопительному периоду 2025-2026 гг.   </w:t>
      </w:r>
    </w:p>
    <w:p w:rsidR="008775BA" w:rsidRDefault="008775BA" w:rsidP="008775BA">
      <w:pPr>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667"/>
        <w:gridCol w:w="4265"/>
        <w:gridCol w:w="2694"/>
        <w:gridCol w:w="3756"/>
        <w:gridCol w:w="2792"/>
      </w:tblGrid>
      <w:tr w:rsidR="008775BA" w:rsidTr="008775BA">
        <w:tc>
          <w:tcPr>
            <w:tcW w:w="684" w:type="dxa"/>
            <w:vMerge w:val="restart"/>
          </w:tcPr>
          <w:p w:rsidR="008775BA" w:rsidRPr="002B142B" w:rsidRDefault="008775BA" w:rsidP="008775BA">
            <w:pPr>
              <w:jc w:val="center"/>
              <w:rPr>
                <w:rFonts w:ascii="Times New Roman" w:hAnsi="Times New Roman" w:cs="Times New Roman"/>
                <w:b/>
                <w:sz w:val="28"/>
                <w:szCs w:val="28"/>
              </w:rPr>
            </w:pPr>
            <w:r w:rsidRPr="002B142B">
              <w:rPr>
                <w:rFonts w:ascii="Times New Roman" w:hAnsi="Times New Roman" w:cs="Times New Roman"/>
                <w:b/>
                <w:sz w:val="24"/>
                <w:szCs w:val="24"/>
              </w:rPr>
              <w:t xml:space="preserve">№ </w:t>
            </w:r>
            <w:proofErr w:type="gramStart"/>
            <w:r w:rsidRPr="002B142B">
              <w:rPr>
                <w:rFonts w:ascii="Times New Roman" w:hAnsi="Times New Roman" w:cs="Times New Roman"/>
                <w:b/>
                <w:sz w:val="24"/>
                <w:szCs w:val="24"/>
              </w:rPr>
              <w:t>п</w:t>
            </w:r>
            <w:proofErr w:type="gramEnd"/>
            <w:r w:rsidRPr="002B142B">
              <w:rPr>
                <w:rFonts w:ascii="Times New Roman" w:hAnsi="Times New Roman" w:cs="Times New Roman"/>
                <w:b/>
                <w:sz w:val="24"/>
                <w:szCs w:val="24"/>
              </w:rPr>
              <w:t>/п</w:t>
            </w:r>
          </w:p>
        </w:tc>
        <w:tc>
          <w:tcPr>
            <w:tcW w:w="4533" w:type="dxa"/>
            <w:vMerge w:val="restart"/>
          </w:tcPr>
          <w:p w:rsidR="008775BA" w:rsidRDefault="008775BA" w:rsidP="008775BA">
            <w:pPr>
              <w:jc w:val="center"/>
              <w:rPr>
                <w:rFonts w:ascii="Times New Roman" w:hAnsi="Times New Roman" w:cs="Times New Roman"/>
                <w:b/>
                <w:sz w:val="28"/>
                <w:szCs w:val="28"/>
              </w:rPr>
            </w:pPr>
            <w:r w:rsidRPr="002B142B">
              <w:rPr>
                <w:rFonts w:ascii="Times New Roman" w:hAnsi="Times New Roman" w:cs="Times New Roman"/>
                <w:b/>
                <w:sz w:val="28"/>
                <w:szCs w:val="28"/>
              </w:rPr>
              <w:t>Адрес многоквартирного дома</w:t>
            </w:r>
          </w:p>
          <w:p w:rsidR="008775BA" w:rsidRPr="002B142B" w:rsidRDefault="008775BA" w:rsidP="008775BA">
            <w:pPr>
              <w:jc w:val="center"/>
              <w:rPr>
                <w:rFonts w:ascii="Times New Roman" w:hAnsi="Times New Roman" w:cs="Times New Roman"/>
                <w:b/>
                <w:sz w:val="28"/>
                <w:szCs w:val="28"/>
              </w:rPr>
            </w:pPr>
            <w:r>
              <w:rPr>
                <w:rFonts w:ascii="Times New Roman" w:hAnsi="Times New Roman" w:cs="Times New Roman"/>
                <w:b/>
                <w:sz w:val="28"/>
                <w:szCs w:val="28"/>
              </w:rPr>
              <w:t>(далее – МКД)</w:t>
            </w:r>
          </w:p>
        </w:tc>
        <w:tc>
          <w:tcPr>
            <w:tcW w:w="6777" w:type="dxa"/>
            <w:gridSpan w:val="2"/>
          </w:tcPr>
          <w:p w:rsidR="008775BA" w:rsidRPr="002B142B" w:rsidRDefault="008775BA" w:rsidP="008775BA">
            <w:pPr>
              <w:jc w:val="center"/>
              <w:rPr>
                <w:rFonts w:ascii="Times New Roman" w:hAnsi="Times New Roman" w:cs="Times New Roman"/>
                <w:b/>
                <w:sz w:val="28"/>
                <w:szCs w:val="28"/>
              </w:rPr>
            </w:pPr>
            <w:r w:rsidRPr="002B142B">
              <w:rPr>
                <w:rFonts w:ascii="Times New Roman" w:hAnsi="Times New Roman" w:cs="Times New Roman"/>
                <w:b/>
                <w:sz w:val="28"/>
                <w:szCs w:val="28"/>
              </w:rPr>
              <w:t>Тип системы теплоснабжения</w:t>
            </w:r>
          </w:p>
        </w:tc>
        <w:tc>
          <w:tcPr>
            <w:tcW w:w="2792" w:type="dxa"/>
          </w:tcPr>
          <w:p w:rsidR="008775BA" w:rsidRPr="002B142B" w:rsidRDefault="008775BA" w:rsidP="008775BA">
            <w:pPr>
              <w:jc w:val="center"/>
              <w:rPr>
                <w:rFonts w:ascii="Times New Roman" w:hAnsi="Times New Roman" w:cs="Times New Roman"/>
                <w:b/>
                <w:sz w:val="28"/>
                <w:szCs w:val="28"/>
              </w:rPr>
            </w:pPr>
            <w:r>
              <w:rPr>
                <w:rFonts w:ascii="Times New Roman" w:hAnsi="Times New Roman" w:cs="Times New Roman"/>
                <w:b/>
                <w:sz w:val="28"/>
                <w:szCs w:val="28"/>
              </w:rPr>
              <w:t>Наличие/отсутствие в МКД газоиспользующего оборудования</w:t>
            </w:r>
          </w:p>
        </w:tc>
      </w:tr>
      <w:tr w:rsidR="008775BA" w:rsidTr="008775BA">
        <w:tc>
          <w:tcPr>
            <w:tcW w:w="684" w:type="dxa"/>
            <w:vMerge/>
          </w:tcPr>
          <w:p w:rsidR="008775BA" w:rsidRPr="002B142B" w:rsidRDefault="008775BA" w:rsidP="008775BA">
            <w:pPr>
              <w:jc w:val="center"/>
              <w:rPr>
                <w:rFonts w:ascii="Times New Roman" w:hAnsi="Times New Roman" w:cs="Times New Roman"/>
                <w:b/>
                <w:sz w:val="28"/>
                <w:szCs w:val="28"/>
              </w:rPr>
            </w:pPr>
          </w:p>
        </w:tc>
        <w:tc>
          <w:tcPr>
            <w:tcW w:w="4533" w:type="dxa"/>
            <w:vMerge/>
          </w:tcPr>
          <w:p w:rsidR="008775BA" w:rsidRPr="002B142B" w:rsidRDefault="008775BA" w:rsidP="008775BA">
            <w:pPr>
              <w:jc w:val="center"/>
              <w:rPr>
                <w:rFonts w:ascii="Times New Roman" w:hAnsi="Times New Roman" w:cs="Times New Roman"/>
                <w:b/>
                <w:sz w:val="28"/>
                <w:szCs w:val="28"/>
              </w:rPr>
            </w:pPr>
          </w:p>
        </w:tc>
        <w:tc>
          <w:tcPr>
            <w:tcW w:w="2810" w:type="dxa"/>
          </w:tcPr>
          <w:p w:rsidR="008775BA" w:rsidRDefault="008775BA" w:rsidP="008775BA">
            <w:pPr>
              <w:jc w:val="center"/>
              <w:rPr>
                <w:rFonts w:ascii="Times New Roman" w:hAnsi="Times New Roman" w:cs="Times New Roman"/>
                <w:b/>
                <w:sz w:val="28"/>
                <w:szCs w:val="28"/>
              </w:rPr>
            </w:pPr>
            <w:r>
              <w:rPr>
                <w:rFonts w:ascii="Times New Roman" w:hAnsi="Times New Roman" w:cs="Times New Roman"/>
                <w:b/>
                <w:sz w:val="28"/>
                <w:szCs w:val="28"/>
              </w:rPr>
              <w:t>МКД</w:t>
            </w:r>
            <w:r w:rsidRPr="002B142B">
              <w:rPr>
                <w:rFonts w:ascii="Times New Roman" w:hAnsi="Times New Roman" w:cs="Times New Roman"/>
                <w:b/>
                <w:sz w:val="28"/>
                <w:szCs w:val="28"/>
              </w:rPr>
              <w:t xml:space="preserve"> с центральным отоплением </w:t>
            </w:r>
          </w:p>
          <w:p w:rsidR="008775BA" w:rsidRPr="002B142B" w:rsidRDefault="008775BA" w:rsidP="008775BA">
            <w:pPr>
              <w:jc w:val="center"/>
              <w:rPr>
                <w:rFonts w:ascii="Times New Roman" w:hAnsi="Times New Roman" w:cs="Times New Roman"/>
                <w:b/>
                <w:sz w:val="28"/>
                <w:szCs w:val="28"/>
              </w:rPr>
            </w:pPr>
            <w:r>
              <w:rPr>
                <w:rFonts w:ascii="Times New Roman" w:hAnsi="Times New Roman" w:cs="Times New Roman"/>
                <w:b/>
                <w:sz w:val="28"/>
                <w:szCs w:val="28"/>
              </w:rPr>
              <w:t>(</w:t>
            </w:r>
            <w:r w:rsidRPr="002B142B">
              <w:rPr>
                <w:rFonts w:ascii="Times New Roman" w:hAnsi="Times New Roman" w:cs="Times New Roman"/>
                <w:b/>
                <w:sz w:val="28"/>
                <w:szCs w:val="28"/>
              </w:rPr>
              <w:t>ТЭЦ, котельная №</w:t>
            </w:r>
            <w:r>
              <w:rPr>
                <w:rFonts w:ascii="Times New Roman" w:hAnsi="Times New Roman" w:cs="Times New Roman"/>
                <w:b/>
                <w:sz w:val="28"/>
                <w:szCs w:val="28"/>
              </w:rPr>
              <w:t>)</w:t>
            </w:r>
          </w:p>
        </w:tc>
        <w:tc>
          <w:tcPr>
            <w:tcW w:w="3967" w:type="dxa"/>
          </w:tcPr>
          <w:p w:rsidR="008775BA" w:rsidRPr="002B142B" w:rsidRDefault="008775BA" w:rsidP="008775BA">
            <w:pPr>
              <w:jc w:val="center"/>
              <w:rPr>
                <w:rFonts w:ascii="Times New Roman" w:hAnsi="Times New Roman" w:cs="Times New Roman"/>
                <w:b/>
                <w:sz w:val="28"/>
                <w:szCs w:val="28"/>
              </w:rPr>
            </w:pPr>
            <w:r>
              <w:rPr>
                <w:rFonts w:ascii="Times New Roman" w:hAnsi="Times New Roman" w:cs="Times New Roman"/>
                <w:b/>
                <w:sz w:val="28"/>
                <w:szCs w:val="28"/>
              </w:rPr>
              <w:t>МКД</w:t>
            </w:r>
            <w:r w:rsidRPr="002B142B">
              <w:rPr>
                <w:rFonts w:ascii="Times New Roman" w:hAnsi="Times New Roman" w:cs="Times New Roman"/>
                <w:b/>
                <w:sz w:val="28"/>
                <w:szCs w:val="28"/>
              </w:rPr>
              <w:t xml:space="preserve"> с индивидуальным отоплением (крышные, встроенные-пристроенные котельные, АГВ</w:t>
            </w:r>
            <w:r>
              <w:rPr>
                <w:rFonts w:ascii="Times New Roman" w:hAnsi="Times New Roman" w:cs="Times New Roman"/>
                <w:b/>
                <w:sz w:val="28"/>
                <w:szCs w:val="28"/>
              </w:rPr>
              <w:t>)</w:t>
            </w:r>
          </w:p>
        </w:tc>
        <w:tc>
          <w:tcPr>
            <w:tcW w:w="2792" w:type="dxa"/>
          </w:tcPr>
          <w:p w:rsidR="008775BA" w:rsidRDefault="008775BA" w:rsidP="008775BA">
            <w:pPr>
              <w:jc w:val="center"/>
              <w:rPr>
                <w:rFonts w:ascii="Times New Roman" w:hAnsi="Times New Roman" w:cs="Times New Roman"/>
                <w:b/>
                <w:sz w:val="28"/>
                <w:szCs w:val="28"/>
              </w:rPr>
            </w:pPr>
          </w:p>
        </w:tc>
      </w:tr>
      <w:tr w:rsidR="008775BA" w:rsidTr="008775BA">
        <w:tc>
          <w:tcPr>
            <w:tcW w:w="684" w:type="dxa"/>
          </w:tcPr>
          <w:p w:rsidR="008775BA" w:rsidRPr="0076532C" w:rsidRDefault="008775BA" w:rsidP="008775BA">
            <w:pPr>
              <w:jc w:val="both"/>
              <w:rPr>
                <w:rFonts w:ascii="Times New Roman" w:hAnsi="Times New Roman" w:cs="Times New Roman"/>
                <w:sz w:val="28"/>
                <w:szCs w:val="28"/>
                <w:highlight w:val="green"/>
              </w:rPr>
            </w:pPr>
          </w:p>
        </w:tc>
        <w:tc>
          <w:tcPr>
            <w:tcW w:w="4533" w:type="dxa"/>
          </w:tcPr>
          <w:p w:rsidR="008775BA" w:rsidRPr="0076532C" w:rsidRDefault="008775BA" w:rsidP="008775BA">
            <w:pPr>
              <w:jc w:val="both"/>
              <w:rPr>
                <w:rFonts w:ascii="Times New Roman" w:hAnsi="Times New Roman" w:cs="Times New Roman"/>
                <w:sz w:val="28"/>
                <w:szCs w:val="28"/>
                <w:highlight w:val="green"/>
              </w:rPr>
            </w:pPr>
          </w:p>
        </w:tc>
        <w:tc>
          <w:tcPr>
            <w:tcW w:w="2810" w:type="dxa"/>
          </w:tcPr>
          <w:p w:rsidR="008775BA" w:rsidRDefault="008775BA" w:rsidP="008775BA">
            <w:pPr>
              <w:jc w:val="both"/>
              <w:rPr>
                <w:rFonts w:ascii="Times New Roman" w:hAnsi="Times New Roman" w:cs="Times New Roman"/>
                <w:sz w:val="28"/>
                <w:szCs w:val="28"/>
              </w:rPr>
            </w:pPr>
          </w:p>
        </w:tc>
        <w:tc>
          <w:tcPr>
            <w:tcW w:w="3967" w:type="dxa"/>
          </w:tcPr>
          <w:p w:rsidR="008775BA" w:rsidRDefault="008775BA" w:rsidP="008775BA">
            <w:pPr>
              <w:jc w:val="both"/>
              <w:rPr>
                <w:rFonts w:ascii="Times New Roman" w:hAnsi="Times New Roman" w:cs="Times New Roman"/>
                <w:sz w:val="28"/>
                <w:szCs w:val="28"/>
              </w:rPr>
            </w:pPr>
          </w:p>
        </w:tc>
        <w:tc>
          <w:tcPr>
            <w:tcW w:w="2792" w:type="dxa"/>
          </w:tcPr>
          <w:p w:rsidR="008775BA" w:rsidRDefault="008775BA" w:rsidP="008775BA">
            <w:pPr>
              <w:jc w:val="both"/>
              <w:rPr>
                <w:rFonts w:ascii="Times New Roman" w:hAnsi="Times New Roman" w:cs="Times New Roman"/>
                <w:sz w:val="28"/>
                <w:szCs w:val="28"/>
              </w:rPr>
            </w:pPr>
          </w:p>
        </w:tc>
      </w:tr>
      <w:tr w:rsidR="008775BA" w:rsidTr="008775BA">
        <w:tc>
          <w:tcPr>
            <w:tcW w:w="684" w:type="dxa"/>
          </w:tcPr>
          <w:p w:rsidR="008775BA" w:rsidRDefault="008775BA" w:rsidP="008775BA">
            <w:pPr>
              <w:jc w:val="both"/>
              <w:rPr>
                <w:rFonts w:ascii="Times New Roman" w:hAnsi="Times New Roman" w:cs="Times New Roman"/>
                <w:sz w:val="28"/>
                <w:szCs w:val="28"/>
              </w:rPr>
            </w:pPr>
          </w:p>
        </w:tc>
        <w:tc>
          <w:tcPr>
            <w:tcW w:w="4533" w:type="dxa"/>
          </w:tcPr>
          <w:p w:rsidR="008775BA" w:rsidRDefault="008775BA" w:rsidP="008775BA">
            <w:pPr>
              <w:jc w:val="both"/>
              <w:rPr>
                <w:rFonts w:ascii="Times New Roman" w:hAnsi="Times New Roman" w:cs="Times New Roman"/>
                <w:sz w:val="28"/>
                <w:szCs w:val="28"/>
              </w:rPr>
            </w:pPr>
          </w:p>
        </w:tc>
        <w:tc>
          <w:tcPr>
            <w:tcW w:w="2810" w:type="dxa"/>
          </w:tcPr>
          <w:p w:rsidR="008775BA" w:rsidRDefault="008775BA" w:rsidP="008775BA">
            <w:pPr>
              <w:jc w:val="both"/>
              <w:rPr>
                <w:rFonts w:ascii="Times New Roman" w:hAnsi="Times New Roman" w:cs="Times New Roman"/>
                <w:sz w:val="28"/>
                <w:szCs w:val="28"/>
              </w:rPr>
            </w:pPr>
          </w:p>
        </w:tc>
        <w:tc>
          <w:tcPr>
            <w:tcW w:w="3967" w:type="dxa"/>
          </w:tcPr>
          <w:p w:rsidR="008775BA" w:rsidRDefault="008775BA" w:rsidP="008775BA">
            <w:pPr>
              <w:jc w:val="both"/>
              <w:rPr>
                <w:rFonts w:ascii="Times New Roman" w:hAnsi="Times New Roman" w:cs="Times New Roman"/>
                <w:sz w:val="28"/>
                <w:szCs w:val="28"/>
              </w:rPr>
            </w:pPr>
          </w:p>
        </w:tc>
        <w:tc>
          <w:tcPr>
            <w:tcW w:w="2792" w:type="dxa"/>
          </w:tcPr>
          <w:p w:rsidR="008775BA" w:rsidRDefault="008775BA" w:rsidP="008775BA">
            <w:pPr>
              <w:jc w:val="both"/>
              <w:rPr>
                <w:rFonts w:ascii="Times New Roman" w:hAnsi="Times New Roman" w:cs="Times New Roman"/>
                <w:sz w:val="28"/>
                <w:szCs w:val="28"/>
              </w:rPr>
            </w:pPr>
          </w:p>
        </w:tc>
      </w:tr>
      <w:tr w:rsidR="008775BA" w:rsidTr="008775BA">
        <w:tc>
          <w:tcPr>
            <w:tcW w:w="684" w:type="dxa"/>
          </w:tcPr>
          <w:p w:rsidR="008775BA" w:rsidRDefault="008775BA" w:rsidP="008775BA">
            <w:pPr>
              <w:jc w:val="both"/>
              <w:rPr>
                <w:rFonts w:ascii="Times New Roman" w:hAnsi="Times New Roman" w:cs="Times New Roman"/>
                <w:sz w:val="28"/>
                <w:szCs w:val="28"/>
              </w:rPr>
            </w:pPr>
          </w:p>
        </w:tc>
        <w:tc>
          <w:tcPr>
            <w:tcW w:w="4533" w:type="dxa"/>
          </w:tcPr>
          <w:p w:rsidR="008775BA" w:rsidRDefault="008775BA" w:rsidP="008775BA">
            <w:pPr>
              <w:jc w:val="both"/>
              <w:rPr>
                <w:rFonts w:ascii="Times New Roman" w:hAnsi="Times New Roman" w:cs="Times New Roman"/>
                <w:sz w:val="28"/>
                <w:szCs w:val="28"/>
              </w:rPr>
            </w:pPr>
          </w:p>
        </w:tc>
        <w:tc>
          <w:tcPr>
            <w:tcW w:w="2810" w:type="dxa"/>
          </w:tcPr>
          <w:p w:rsidR="008775BA" w:rsidRDefault="008775BA" w:rsidP="008775BA">
            <w:pPr>
              <w:jc w:val="both"/>
              <w:rPr>
                <w:rFonts w:ascii="Times New Roman" w:hAnsi="Times New Roman" w:cs="Times New Roman"/>
                <w:sz w:val="28"/>
                <w:szCs w:val="28"/>
              </w:rPr>
            </w:pPr>
          </w:p>
        </w:tc>
        <w:tc>
          <w:tcPr>
            <w:tcW w:w="3967" w:type="dxa"/>
          </w:tcPr>
          <w:p w:rsidR="008775BA" w:rsidRDefault="008775BA" w:rsidP="008775BA">
            <w:pPr>
              <w:jc w:val="both"/>
              <w:rPr>
                <w:rFonts w:ascii="Times New Roman" w:hAnsi="Times New Roman" w:cs="Times New Roman"/>
                <w:sz w:val="28"/>
                <w:szCs w:val="28"/>
              </w:rPr>
            </w:pPr>
          </w:p>
        </w:tc>
        <w:tc>
          <w:tcPr>
            <w:tcW w:w="2792" w:type="dxa"/>
          </w:tcPr>
          <w:p w:rsidR="008775BA" w:rsidRDefault="008775BA" w:rsidP="008775BA">
            <w:pPr>
              <w:jc w:val="both"/>
              <w:rPr>
                <w:rFonts w:ascii="Times New Roman" w:hAnsi="Times New Roman" w:cs="Times New Roman"/>
                <w:sz w:val="28"/>
                <w:szCs w:val="28"/>
              </w:rPr>
            </w:pPr>
          </w:p>
        </w:tc>
      </w:tr>
    </w:tbl>
    <w:p w:rsidR="008775BA" w:rsidRDefault="008775BA" w:rsidP="008775BA">
      <w:pPr>
        <w:autoSpaceDE w:val="0"/>
        <w:autoSpaceDN w:val="0"/>
        <w:adjustRightInd w:val="0"/>
        <w:rPr>
          <w:rFonts w:ascii="Arial" w:hAnsi="Arial" w:cs="Arial"/>
          <w:sz w:val="20"/>
          <w:szCs w:val="20"/>
        </w:rPr>
        <w:sectPr w:rsidR="008775BA" w:rsidSect="00AF0F5A">
          <w:pgSz w:w="16838" w:h="11906" w:orient="landscape"/>
          <w:pgMar w:top="851" w:right="1440" w:bottom="566" w:left="1440" w:header="720" w:footer="720" w:gutter="0"/>
          <w:pgNumType w:start="25"/>
          <w:cols w:space="720"/>
          <w:noEndnote/>
          <w:titlePg/>
          <w:docGrid w:linePitch="299"/>
        </w:sectPr>
      </w:pPr>
    </w:p>
    <w:p w:rsidR="00AC7654" w:rsidRDefault="00AC7654" w:rsidP="007D44F2">
      <w:pPr>
        <w:rPr>
          <w:rFonts w:ascii="Times New Roman" w:hAnsi="Times New Roman" w:cs="Times New Roman"/>
          <w:b/>
          <w:bCs/>
          <w:sz w:val="24"/>
          <w:szCs w:val="24"/>
        </w:rPr>
      </w:pPr>
    </w:p>
    <w:p w:rsidR="008775BA" w:rsidRPr="00337939" w:rsidRDefault="008775BA" w:rsidP="008775BA">
      <w:pPr>
        <w:ind w:left="360"/>
        <w:jc w:val="center"/>
        <w:rPr>
          <w:rFonts w:ascii="Times New Roman" w:hAnsi="Times New Roman" w:cs="Times New Roman"/>
          <w:sz w:val="24"/>
          <w:szCs w:val="24"/>
        </w:rPr>
      </w:pPr>
      <w:r w:rsidRPr="00337939">
        <w:rPr>
          <w:rFonts w:ascii="Times New Roman" w:hAnsi="Times New Roman" w:cs="Times New Roman"/>
          <w:b/>
          <w:bCs/>
          <w:sz w:val="24"/>
          <w:szCs w:val="24"/>
        </w:rPr>
        <w:t>АКТ О ПРОВЕДЕНИИ ГИДРАВЛИЧЕСКИХ ИСПЫТАНИЙ</w:t>
      </w:r>
    </w:p>
    <w:p w:rsidR="008775BA" w:rsidRPr="00337939" w:rsidRDefault="008775BA" w:rsidP="008775BA">
      <w:pPr>
        <w:ind w:left="360"/>
        <w:jc w:val="center"/>
        <w:rPr>
          <w:rFonts w:ascii="Times New Roman" w:hAnsi="Times New Roman" w:cs="Times New Roman"/>
          <w:sz w:val="24"/>
          <w:szCs w:val="24"/>
        </w:rPr>
      </w:pPr>
      <w:r w:rsidRPr="00337939">
        <w:rPr>
          <w:rFonts w:ascii="Times New Roman" w:hAnsi="Times New Roman" w:cs="Times New Roman"/>
          <w:b/>
          <w:bCs/>
          <w:sz w:val="24"/>
          <w:szCs w:val="24"/>
        </w:rPr>
        <w:t>ТЕПЛОВЫХ ЭНЕРГОУСТАНОВОК</w:t>
      </w:r>
    </w:p>
    <w:p w:rsidR="008775BA" w:rsidRPr="00141063"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«__» ____________ 2025 г.</w:t>
      </w:r>
    </w:p>
    <w:p w:rsidR="008775BA" w:rsidRPr="00141063" w:rsidRDefault="008775BA" w:rsidP="008775BA">
      <w:pPr>
        <w:suppressAutoHyphens w:val="0"/>
        <w:rPr>
          <w:rFonts w:ascii="Times New Roman" w:hAnsi="Times New Roman" w:cs="Times New Roman"/>
          <w:sz w:val="20"/>
          <w:szCs w:val="20"/>
          <w:lang w:eastAsia="ru-RU"/>
        </w:rPr>
      </w:pPr>
    </w:p>
    <w:p w:rsidR="008775BA" w:rsidRPr="00141063"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Мы, нижеподписавшиеся, представитель Потребителя_____________________________ _______________________________________________________________________________,</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_______________________________________________________________________________,</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Представитель ТСО</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_______________________________________________________________________________</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_______________________________________________________________________________,</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Составили настоящий акт в том, что на объекте по адресу: </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___________________________________________________________________</w:t>
      </w:r>
    </w:p>
    <w:p w:rsidR="008775BA" w:rsidRPr="00141063"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b/>
          <w:bCs/>
          <w:sz w:val="20"/>
          <w:szCs w:val="20"/>
        </w:rPr>
        <w:t>Трубопроводы тепловых сетей на балансе потребителя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магистральные</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квартальные сети ЦО</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квартальные сети ГВС</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на балансе потребителя отсутствуют</w:t>
            </w:r>
          </w:p>
        </w:tc>
      </w:tr>
    </w:tbl>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Проведены гидравлические испытания </w:t>
      </w:r>
      <w:proofErr w:type="gramStart"/>
      <w:r w:rsidRPr="00337939">
        <w:rPr>
          <w:rFonts w:ascii="Times New Roman" w:hAnsi="Times New Roman" w:cs="Times New Roman"/>
          <w:sz w:val="20"/>
          <w:szCs w:val="20"/>
        </w:rPr>
        <w:t>от</w:t>
      </w:r>
      <w:proofErr w:type="gramEnd"/>
      <w:r w:rsidRPr="00337939">
        <w:rPr>
          <w:rFonts w:ascii="Times New Roman" w:hAnsi="Times New Roman" w:cs="Times New Roman"/>
          <w:sz w:val="20"/>
          <w:szCs w:val="20"/>
        </w:rPr>
        <w:t xml:space="preserve"> __________________________________________</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______________________________________________________________________________</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до вводной запорной арматуры, протяженностью ________ м. в двухтрубном исчислении, </w:t>
      </w:r>
    </w:p>
    <w:p w:rsidR="008775BA" w:rsidRPr="00337939" w:rsidRDefault="008775BA" w:rsidP="008775BA">
      <w:pPr>
        <w:ind w:left="360"/>
        <w:rPr>
          <w:rFonts w:ascii="Times New Roman" w:hAnsi="Times New Roman" w:cs="Times New Roman"/>
          <w:sz w:val="20"/>
          <w:szCs w:val="20"/>
        </w:rPr>
      </w:pPr>
      <w:proofErr w:type="spellStart"/>
      <w:r w:rsidRPr="00337939">
        <w:rPr>
          <w:rFonts w:ascii="Times New Roman" w:hAnsi="Times New Roman" w:cs="Times New Roman"/>
          <w:sz w:val="20"/>
          <w:szCs w:val="20"/>
        </w:rPr>
        <w:t>Ду</w:t>
      </w:r>
      <w:proofErr w:type="spellEnd"/>
      <w:r w:rsidRPr="00337939">
        <w:rPr>
          <w:rFonts w:ascii="Times New Roman" w:hAnsi="Times New Roman" w:cs="Times New Roman"/>
          <w:sz w:val="20"/>
          <w:szCs w:val="20"/>
        </w:rPr>
        <w:t xml:space="preserve"> ______________________мм, материал _________________________________________</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Давление воды было поднято до требуемого по инструкции _______________ кгс/см</w:t>
      </w:r>
      <w:proofErr w:type="gramStart"/>
      <w:r w:rsidRPr="00337939">
        <w:rPr>
          <w:rFonts w:ascii="Times New Roman" w:hAnsi="Times New Roman" w:cs="Times New Roman"/>
          <w:sz w:val="20"/>
          <w:szCs w:val="20"/>
          <w:vertAlign w:val="superscript"/>
        </w:rPr>
        <w:t>2</w:t>
      </w:r>
      <w:proofErr w:type="gramEnd"/>
      <w:r w:rsidRPr="00337939">
        <w:rPr>
          <w:rFonts w:ascii="Times New Roman" w:hAnsi="Times New Roman" w:cs="Times New Roman"/>
          <w:sz w:val="20"/>
          <w:szCs w:val="20"/>
        </w:rPr>
        <w:t>.</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Контроль давления в тепловой сети осуществлялся двумя манометрами, одного типа, с одинаковым классом точности, пределом измерения и ценой деления.</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При этом по истечении 15 мин. давление в тепловой сети снизилось на __________ кгс/ см</w:t>
      </w:r>
      <w:proofErr w:type="gramStart"/>
      <w:r w:rsidRPr="00337939">
        <w:rPr>
          <w:rFonts w:ascii="Times New Roman" w:hAnsi="Times New Roman" w:cs="Times New Roman"/>
          <w:sz w:val="20"/>
          <w:szCs w:val="20"/>
          <w:vertAlign w:val="superscript"/>
        </w:rPr>
        <w:t>2</w:t>
      </w:r>
      <w:proofErr w:type="gramEnd"/>
      <w:r w:rsidRPr="00337939">
        <w:rPr>
          <w:rFonts w:ascii="Times New Roman" w:hAnsi="Times New Roman" w:cs="Times New Roman"/>
          <w:sz w:val="20"/>
          <w:szCs w:val="20"/>
        </w:rPr>
        <w:t>.</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После снижения пробного давления в тепловой сети до рабочего ______кгс/см</w:t>
      </w:r>
      <w:proofErr w:type="gramStart"/>
      <w:r w:rsidRPr="00337939">
        <w:rPr>
          <w:rFonts w:ascii="Times New Roman" w:hAnsi="Times New Roman" w:cs="Times New Roman"/>
          <w:sz w:val="20"/>
          <w:szCs w:val="20"/>
          <w:vertAlign w:val="superscript"/>
        </w:rPr>
        <w:t>2</w:t>
      </w:r>
      <w:proofErr w:type="gramEnd"/>
      <w:r w:rsidRPr="00337939">
        <w:rPr>
          <w:rFonts w:ascii="Times New Roman" w:hAnsi="Times New Roman" w:cs="Times New Roman"/>
          <w:sz w:val="20"/>
          <w:szCs w:val="20"/>
          <w:vertAlign w:val="superscript"/>
        </w:rPr>
        <w:t xml:space="preserve"> </w:t>
      </w:r>
      <w:r w:rsidRPr="00337939">
        <w:rPr>
          <w:rFonts w:ascii="Times New Roman" w:hAnsi="Times New Roman" w:cs="Times New Roman"/>
          <w:sz w:val="20"/>
          <w:szCs w:val="20"/>
        </w:rPr>
        <w:t>произведен визуальный осмотр испытываемых участков тепловой сети, тепловых камер, запорной арматуры, креплений, соединений.</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дефекты не обнаружены</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обнаружены следующие дефекты</w:t>
            </w:r>
          </w:p>
          <w:p w:rsidR="008775BA" w:rsidRPr="00141063" w:rsidRDefault="008775BA" w:rsidP="008775BA">
            <w:pPr>
              <w:suppressAutoHyphens w:val="0"/>
              <w:rPr>
                <w:rFonts w:ascii="Times New Roman" w:hAnsi="Times New Roman" w:cs="Times New Roman"/>
                <w:sz w:val="20"/>
                <w:szCs w:val="20"/>
                <w:lang w:eastAsia="ru-RU"/>
              </w:rPr>
            </w:pPr>
          </w:p>
        </w:tc>
      </w:tr>
    </w:tbl>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Результаты испытаний:</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Падение давления и признаки разрыва</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не </w:t>
            </w:r>
            <w:proofErr w:type="gramStart"/>
            <w:r w:rsidRPr="00337939">
              <w:rPr>
                <w:rFonts w:ascii="Times New Roman" w:hAnsi="Times New Roman" w:cs="Times New Roman"/>
                <w:sz w:val="20"/>
                <w:szCs w:val="20"/>
              </w:rPr>
              <w:t>обнаружены</w:t>
            </w:r>
            <w:proofErr w:type="gramEnd"/>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roofErr w:type="gramStart"/>
            <w:r w:rsidRPr="00337939">
              <w:rPr>
                <w:rFonts w:ascii="Times New Roman" w:hAnsi="Times New Roman" w:cs="Times New Roman"/>
                <w:sz w:val="20"/>
                <w:szCs w:val="20"/>
              </w:rPr>
              <w:t>обнаружены</w:t>
            </w:r>
            <w:proofErr w:type="gramEnd"/>
          </w:p>
        </w:tc>
      </w:tr>
    </w:tbl>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Течи и запотевания в сварных швах, течи в основном металле, корпусах и сальниках арматуры, во фланцевых соединениях и других элементах трубопровода</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не </w:t>
            </w:r>
            <w:proofErr w:type="gramStart"/>
            <w:r w:rsidRPr="00337939">
              <w:rPr>
                <w:rFonts w:ascii="Times New Roman" w:hAnsi="Times New Roman" w:cs="Times New Roman"/>
                <w:sz w:val="20"/>
                <w:szCs w:val="20"/>
              </w:rPr>
              <w:t>обнаружены</w:t>
            </w:r>
            <w:proofErr w:type="gramEnd"/>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roofErr w:type="gramStart"/>
            <w:r w:rsidRPr="00337939">
              <w:rPr>
                <w:rFonts w:ascii="Times New Roman" w:hAnsi="Times New Roman" w:cs="Times New Roman"/>
                <w:sz w:val="20"/>
                <w:szCs w:val="20"/>
              </w:rPr>
              <w:t>обнаружены</w:t>
            </w:r>
            <w:proofErr w:type="gramEnd"/>
          </w:p>
        </w:tc>
      </w:tr>
    </w:tbl>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Признаки сдвига и деформации трубопроводов и неподвижных опор</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присутствуют</w:t>
            </w:r>
          </w:p>
        </w:tc>
      </w:tr>
    </w:tbl>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Трубопроводы тепловой сети гидравлические испытания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выдержали</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не выдержали</w:t>
            </w:r>
          </w:p>
        </w:tc>
      </w:tr>
    </w:tbl>
    <w:p w:rsidR="008775BA" w:rsidRPr="00141063"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b/>
          <w:bCs/>
          <w:sz w:val="20"/>
          <w:szCs w:val="20"/>
        </w:rPr>
        <w:t>Оборудование и трубопроводы индивидуальных тепловых пунктов</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теплообменники, насосы, трубопроводы систем ЦО</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теплообменники, насосы, трубопроводы систем ГВС</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теплообменники, насосы, трубопроводы систем вентиляции</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на балансе потребителя отсутствуют</w:t>
            </w:r>
          </w:p>
        </w:tc>
      </w:tr>
    </w:tbl>
    <w:p w:rsidR="008775BA" w:rsidRPr="00141063"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Проведены гидравлические испытания оборудования и трубопроводов ИТП.</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Давление воды было поднято до требуемого по инструкции _______________ кгс/ см</w:t>
      </w:r>
      <w:proofErr w:type="gramStart"/>
      <w:r w:rsidRPr="00337939">
        <w:rPr>
          <w:rFonts w:ascii="Times New Roman" w:hAnsi="Times New Roman" w:cs="Times New Roman"/>
          <w:sz w:val="20"/>
          <w:szCs w:val="20"/>
          <w:vertAlign w:val="superscript"/>
        </w:rPr>
        <w:t>2</w:t>
      </w:r>
      <w:proofErr w:type="gramEnd"/>
      <w:r w:rsidRPr="00337939">
        <w:rPr>
          <w:rFonts w:ascii="Times New Roman" w:hAnsi="Times New Roman" w:cs="Times New Roman"/>
          <w:sz w:val="20"/>
          <w:szCs w:val="20"/>
        </w:rPr>
        <w:t>.</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Контроль давления осуществлялся двумя манометрами, одного типа, с одинаковым классом точности, пределом измерения и ценой деления.</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При этом по истечении 15 мин. давление снизилось на __________ кгс/ см</w:t>
      </w:r>
      <w:proofErr w:type="gramStart"/>
      <w:r w:rsidRPr="00337939">
        <w:rPr>
          <w:rFonts w:ascii="Times New Roman" w:hAnsi="Times New Roman" w:cs="Times New Roman"/>
          <w:sz w:val="20"/>
          <w:szCs w:val="20"/>
          <w:vertAlign w:val="superscript"/>
        </w:rPr>
        <w:t>2</w:t>
      </w:r>
      <w:proofErr w:type="gramEnd"/>
      <w:r w:rsidRPr="00337939">
        <w:rPr>
          <w:rFonts w:ascii="Times New Roman" w:hAnsi="Times New Roman" w:cs="Times New Roman"/>
          <w:sz w:val="20"/>
          <w:szCs w:val="20"/>
        </w:rPr>
        <w:t>.</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После снижения пробного давления до рабочего ______кгс/см</w:t>
      </w:r>
      <w:proofErr w:type="gramStart"/>
      <w:r w:rsidRPr="00337939">
        <w:rPr>
          <w:rFonts w:ascii="Times New Roman" w:hAnsi="Times New Roman" w:cs="Times New Roman"/>
          <w:sz w:val="20"/>
          <w:szCs w:val="20"/>
          <w:vertAlign w:val="superscript"/>
        </w:rPr>
        <w:t>2</w:t>
      </w:r>
      <w:proofErr w:type="gramEnd"/>
      <w:r w:rsidRPr="00337939">
        <w:rPr>
          <w:rFonts w:ascii="Times New Roman" w:hAnsi="Times New Roman" w:cs="Times New Roman"/>
          <w:sz w:val="20"/>
          <w:szCs w:val="20"/>
          <w:vertAlign w:val="superscript"/>
        </w:rPr>
        <w:t xml:space="preserve"> </w:t>
      </w:r>
      <w:r w:rsidRPr="00337939">
        <w:rPr>
          <w:rFonts w:ascii="Times New Roman" w:hAnsi="Times New Roman" w:cs="Times New Roman"/>
          <w:sz w:val="20"/>
          <w:szCs w:val="20"/>
        </w:rPr>
        <w:t>произведен визуальный осмотр испытываемых участков трубопроводов, оборудования, запорной арматуры, креплений, соединений.</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Результаты испытаний:</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Трубопроводы и оборудование ИТП гидравлические испытания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выдержали</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не выдержали</w:t>
            </w:r>
          </w:p>
        </w:tc>
      </w:tr>
    </w:tbl>
    <w:p w:rsidR="008775BA" w:rsidRPr="00141063"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b/>
          <w:bCs/>
          <w:sz w:val="20"/>
          <w:szCs w:val="20"/>
        </w:rPr>
        <w:t xml:space="preserve">Внутренние системы теплопотребления </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b/>
          <w:bCs/>
          <w:sz w:val="20"/>
          <w:szCs w:val="20"/>
        </w:rPr>
        <w:t>4.1. Проведены гидравлические испытания внутренних систем отопления.</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Давление воды было поднято до требуемого по инструкции _______________ кгс/см</w:t>
      </w:r>
      <w:proofErr w:type="gramStart"/>
      <w:r w:rsidRPr="00337939">
        <w:rPr>
          <w:rFonts w:ascii="Times New Roman" w:hAnsi="Times New Roman" w:cs="Times New Roman"/>
          <w:sz w:val="20"/>
          <w:szCs w:val="20"/>
          <w:vertAlign w:val="superscript"/>
        </w:rPr>
        <w:t>2</w:t>
      </w:r>
      <w:proofErr w:type="gramEnd"/>
      <w:r w:rsidRPr="00337939">
        <w:rPr>
          <w:rFonts w:ascii="Times New Roman" w:hAnsi="Times New Roman" w:cs="Times New Roman"/>
          <w:sz w:val="20"/>
          <w:szCs w:val="20"/>
        </w:rPr>
        <w:t>.</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Контроль давления осуществлялся двумя манометрами, одного типа, с одинаковым классом точности, пределом измерения и ценой деления.</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При этом по истечении 15 мин. давление снизилось на __________ кгс/см</w:t>
      </w:r>
      <w:proofErr w:type="gramStart"/>
      <w:r w:rsidRPr="00337939">
        <w:rPr>
          <w:rFonts w:ascii="Times New Roman" w:hAnsi="Times New Roman" w:cs="Times New Roman"/>
          <w:sz w:val="20"/>
          <w:szCs w:val="20"/>
          <w:vertAlign w:val="superscript"/>
        </w:rPr>
        <w:t>2</w:t>
      </w:r>
      <w:proofErr w:type="gramEnd"/>
      <w:r w:rsidRPr="00337939">
        <w:rPr>
          <w:rFonts w:ascii="Times New Roman" w:hAnsi="Times New Roman" w:cs="Times New Roman"/>
          <w:sz w:val="20"/>
          <w:szCs w:val="20"/>
        </w:rPr>
        <w:t>.</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После снижения пробного давления до рабочего ______кгс/см</w:t>
      </w:r>
      <w:proofErr w:type="gramStart"/>
      <w:r w:rsidRPr="00337939">
        <w:rPr>
          <w:rFonts w:ascii="Times New Roman" w:hAnsi="Times New Roman" w:cs="Times New Roman"/>
          <w:sz w:val="20"/>
          <w:szCs w:val="20"/>
          <w:vertAlign w:val="superscript"/>
        </w:rPr>
        <w:t>2</w:t>
      </w:r>
      <w:proofErr w:type="gramEnd"/>
      <w:r w:rsidRPr="00337939">
        <w:rPr>
          <w:rFonts w:ascii="Times New Roman" w:hAnsi="Times New Roman" w:cs="Times New Roman"/>
          <w:sz w:val="20"/>
          <w:szCs w:val="20"/>
          <w:vertAlign w:val="superscript"/>
        </w:rPr>
        <w:t xml:space="preserve"> </w:t>
      </w:r>
      <w:r w:rsidRPr="00337939">
        <w:rPr>
          <w:rFonts w:ascii="Times New Roman" w:hAnsi="Times New Roman" w:cs="Times New Roman"/>
          <w:sz w:val="20"/>
          <w:szCs w:val="20"/>
        </w:rPr>
        <w:t>произведен визуальный осмотр испытываемых участков трубопроводов, запорной арматуры, креплений, соединений.</w:t>
      </w:r>
    </w:p>
    <w:p w:rsidR="008775BA" w:rsidRPr="00141063"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Результаты испытаний:</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Внутренние системы отопления гидравлические испытания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выдержали</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не выдержали</w:t>
            </w:r>
          </w:p>
        </w:tc>
      </w:tr>
    </w:tbl>
    <w:p w:rsidR="008775BA" w:rsidRPr="00141063"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b/>
          <w:bCs/>
          <w:sz w:val="20"/>
          <w:szCs w:val="20"/>
        </w:rPr>
        <w:t>4.2. Проведены гидравлические испытания внутренних систем горячего водоснабжения.</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Давление воды было поднято до требуемого по инструкции _______________ кгс/см</w:t>
      </w:r>
      <w:proofErr w:type="gramStart"/>
      <w:r w:rsidRPr="00337939">
        <w:rPr>
          <w:rFonts w:ascii="Times New Roman" w:hAnsi="Times New Roman" w:cs="Times New Roman"/>
          <w:sz w:val="20"/>
          <w:szCs w:val="20"/>
          <w:vertAlign w:val="superscript"/>
        </w:rPr>
        <w:t>2</w:t>
      </w:r>
      <w:proofErr w:type="gramEnd"/>
      <w:r w:rsidRPr="00337939">
        <w:rPr>
          <w:rFonts w:ascii="Times New Roman" w:hAnsi="Times New Roman" w:cs="Times New Roman"/>
          <w:sz w:val="20"/>
          <w:szCs w:val="20"/>
        </w:rPr>
        <w:t>.</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Контроль давления осуществлялся двумя манометрами, одного типа, с одинаковым классом точности, пределом измерения и ценой деления.</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При этом по истечении 15 мин. давление снизилось на __________ кгс/см</w:t>
      </w:r>
      <w:proofErr w:type="gramStart"/>
      <w:r w:rsidRPr="00337939">
        <w:rPr>
          <w:rFonts w:ascii="Times New Roman" w:hAnsi="Times New Roman" w:cs="Times New Roman"/>
          <w:sz w:val="20"/>
          <w:szCs w:val="20"/>
          <w:vertAlign w:val="superscript"/>
        </w:rPr>
        <w:t>2</w:t>
      </w:r>
      <w:proofErr w:type="gramEnd"/>
      <w:r w:rsidRPr="00337939">
        <w:rPr>
          <w:rFonts w:ascii="Times New Roman" w:hAnsi="Times New Roman" w:cs="Times New Roman"/>
          <w:sz w:val="20"/>
          <w:szCs w:val="20"/>
        </w:rPr>
        <w:t>.</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После снижения пробного давления до рабочего ______кгс/см</w:t>
      </w:r>
      <w:proofErr w:type="gramStart"/>
      <w:r w:rsidRPr="00337939">
        <w:rPr>
          <w:rFonts w:ascii="Times New Roman" w:hAnsi="Times New Roman" w:cs="Times New Roman"/>
          <w:sz w:val="20"/>
          <w:szCs w:val="20"/>
          <w:vertAlign w:val="superscript"/>
        </w:rPr>
        <w:t>2</w:t>
      </w:r>
      <w:proofErr w:type="gramEnd"/>
      <w:r w:rsidRPr="00337939">
        <w:rPr>
          <w:rFonts w:ascii="Times New Roman" w:hAnsi="Times New Roman" w:cs="Times New Roman"/>
          <w:sz w:val="20"/>
          <w:szCs w:val="20"/>
          <w:vertAlign w:val="superscript"/>
        </w:rPr>
        <w:t xml:space="preserve"> </w:t>
      </w:r>
      <w:r w:rsidRPr="00337939">
        <w:rPr>
          <w:rFonts w:ascii="Times New Roman" w:hAnsi="Times New Roman" w:cs="Times New Roman"/>
          <w:sz w:val="20"/>
          <w:szCs w:val="20"/>
        </w:rPr>
        <w:t>произведен визуальный осмотр испытываемых участков трубопроводов, запорной арматуры, креплений, соединений.</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дефекты не обнаружены</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обнаружены следующие дефекты</w:t>
            </w:r>
          </w:p>
          <w:p w:rsidR="008775BA" w:rsidRPr="00141063" w:rsidRDefault="008775BA" w:rsidP="008775BA">
            <w:pPr>
              <w:suppressAutoHyphens w:val="0"/>
              <w:rPr>
                <w:rFonts w:ascii="Times New Roman" w:hAnsi="Times New Roman" w:cs="Times New Roman"/>
                <w:sz w:val="20"/>
                <w:szCs w:val="20"/>
                <w:lang w:eastAsia="ru-RU"/>
              </w:rPr>
            </w:pPr>
          </w:p>
        </w:tc>
      </w:tr>
    </w:tbl>
    <w:p w:rsidR="008775BA" w:rsidRPr="00141063"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Результаты испытаний:</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Падение давления и признаки разрыва</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не </w:t>
            </w:r>
            <w:proofErr w:type="gramStart"/>
            <w:r w:rsidRPr="00337939">
              <w:rPr>
                <w:rFonts w:ascii="Times New Roman" w:hAnsi="Times New Roman" w:cs="Times New Roman"/>
                <w:sz w:val="20"/>
                <w:szCs w:val="20"/>
              </w:rPr>
              <w:t>обнаружены</w:t>
            </w:r>
            <w:proofErr w:type="gramEnd"/>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roofErr w:type="gramStart"/>
            <w:r w:rsidRPr="00337939">
              <w:rPr>
                <w:rFonts w:ascii="Times New Roman" w:hAnsi="Times New Roman" w:cs="Times New Roman"/>
                <w:sz w:val="20"/>
                <w:szCs w:val="20"/>
              </w:rPr>
              <w:t>обнаружены</w:t>
            </w:r>
            <w:proofErr w:type="gramEnd"/>
          </w:p>
        </w:tc>
      </w:tr>
    </w:tbl>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Течи и запотевания в сварных швах, течи в основном металле, корпусах и сальниках арматуры, во фланцевых соединениях и других элементах трубопровода и оборудования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не </w:t>
            </w:r>
            <w:proofErr w:type="gramStart"/>
            <w:r w:rsidRPr="00337939">
              <w:rPr>
                <w:rFonts w:ascii="Times New Roman" w:hAnsi="Times New Roman" w:cs="Times New Roman"/>
                <w:sz w:val="20"/>
                <w:szCs w:val="20"/>
              </w:rPr>
              <w:t>обнаружены</w:t>
            </w:r>
            <w:proofErr w:type="gramEnd"/>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roofErr w:type="gramStart"/>
            <w:r w:rsidRPr="00337939">
              <w:rPr>
                <w:rFonts w:ascii="Times New Roman" w:hAnsi="Times New Roman" w:cs="Times New Roman"/>
                <w:sz w:val="20"/>
                <w:szCs w:val="20"/>
              </w:rPr>
              <w:t>обнаружены</w:t>
            </w:r>
            <w:proofErr w:type="gramEnd"/>
          </w:p>
        </w:tc>
      </w:tr>
    </w:tbl>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Признаки сдвига и деформации трубопроводов и неподвижных опор</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присутствуют</w:t>
            </w:r>
          </w:p>
        </w:tc>
      </w:tr>
    </w:tbl>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Внутренние системы ГВС гидравлические испытания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выдержали</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не выдержали</w:t>
            </w:r>
          </w:p>
        </w:tc>
      </w:tr>
    </w:tbl>
    <w:p w:rsidR="008775BA" w:rsidRPr="00141063"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b/>
          <w:bCs/>
          <w:sz w:val="20"/>
          <w:szCs w:val="20"/>
        </w:rPr>
        <w:t>4.3. Проведены гидравлические испытания внутренних систем вентиляции.</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Давление воды было поднято до требуемого по инструкции _______________ кгс/см</w:t>
      </w:r>
      <w:proofErr w:type="gramStart"/>
      <w:r w:rsidRPr="00337939">
        <w:rPr>
          <w:rFonts w:ascii="Times New Roman" w:hAnsi="Times New Roman" w:cs="Times New Roman"/>
          <w:sz w:val="20"/>
          <w:szCs w:val="20"/>
          <w:vertAlign w:val="superscript"/>
        </w:rPr>
        <w:t>2</w:t>
      </w:r>
      <w:proofErr w:type="gramEnd"/>
      <w:r w:rsidRPr="00337939">
        <w:rPr>
          <w:rFonts w:ascii="Times New Roman" w:hAnsi="Times New Roman" w:cs="Times New Roman"/>
          <w:sz w:val="20"/>
          <w:szCs w:val="20"/>
        </w:rPr>
        <w:t>.</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Контроль давления осуществлялся двумя манометрами, одного типа, с одинаковым классом точности, пределом измерения и ценой деления.</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При этом по истечении 15 мин. давление снизилось на __________ кгс/см</w:t>
      </w:r>
      <w:proofErr w:type="gramStart"/>
      <w:r w:rsidRPr="00337939">
        <w:rPr>
          <w:rFonts w:ascii="Times New Roman" w:hAnsi="Times New Roman" w:cs="Times New Roman"/>
          <w:sz w:val="20"/>
          <w:szCs w:val="20"/>
          <w:vertAlign w:val="superscript"/>
        </w:rPr>
        <w:t>2</w:t>
      </w:r>
      <w:proofErr w:type="gramEnd"/>
      <w:r w:rsidRPr="00337939">
        <w:rPr>
          <w:rFonts w:ascii="Times New Roman" w:hAnsi="Times New Roman" w:cs="Times New Roman"/>
          <w:sz w:val="20"/>
          <w:szCs w:val="20"/>
        </w:rPr>
        <w:t>.</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После снижения пробного давления до рабочего ______кгс/см</w:t>
      </w:r>
      <w:proofErr w:type="gramStart"/>
      <w:r w:rsidRPr="00337939">
        <w:rPr>
          <w:rFonts w:ascii="Times New Roman" w:hAnsi="Times New Roman" w:cs="Times New Roman"/>
          <w:sz w:val="20"/>
          <w:szCs w:val="20"/>
          <w:vertAlign w:val="superscript"/>
        </w:rPr>
        <w:t>2</w:t>
      </w:r>
      <w:proofErr w:type="gramEnd"/>
      <w:r w:rsidRPr="00337939">
        <w:rPr>
          <w:rFonts w:ascii="Times New Roman" w:hAnsi="Times New Roman" w:cs="Times New Roman"/>
          <w:sz w:val="20"/>
          <w:szCs w:val="20"/>
          <w:vertAlign w:val="superscript"/>
        </w:rPr>
        <w:t xml:space="preserve"> </w:t>
      </w:r>
      <w:r w:rsidRPr="00337939">
        <w:rPr>
          <w:rFonts w:ascii="Times New Roman" w:hAnsi="Times New Roman" w:cs="Times New Roman"/>
          <w:sz w:val="20"/>
          <w:szCs w:val="20"/>
        </w:rPr>
        <w:t>произведен визуальный осмотр испытываемых участков трубопроводов, запорной арматуры, креплений, соединений.</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дефекты не обнаружены</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обнаружены следующие дефекты</w:t>
            </w:r>
          </w:p>
          <w:p w:rsidR="008775BA" w:rsidRPr="00141063" w:rsidRDefault="008775BA" w:rsidP="008775BA">
            <w:pPr>
              <w:suppressAutoHyphens w:val="0"/>
              <w:rPr>
                <w:rFonts w:ascii="Times New Roman" w:hAnsi="Times New Roman" w:cs="Times New Roman"/>
                <w:sz w:val="20"/>
                <w:szCs w:val="20"/>
                <w:lang w:eastAsia="ru-RU"/>
              </w:rPr>
            </w:pPr>
          </w:p>
        </w:tc>
      </w:tr>
    </w:tbl>
    <w:p w:rsidR="008775BA" w:rsidRPr="00141063"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Результаты испытаний:</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Падение давления и признаки разрыва</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не </w:t>
            </w:r>
            <w:proofErr w:type="gramStart"/>
            <w:r w:rsidRPr="00337939">
              <w:rPr>
                <w:rFonts w:ascii="Times New Roman" w:hAnsi="Times New Roman" w:cs="Times New Roman"/>
                <w:sz w:val="20"/>
                <w:szCs w:val="20"/>
              </w:rPr>
              <w:t>обнаружены</w:t>
            </w:r>
            <w:proofErr w:type="gramEnd"/>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roofErr w:type="gramStart"/>
            <w:r w:rsidRPr="00337939">
              <w:rPr>
                <w:rFonts w:ascii="Times New Roman" w:hAnsi="Times New Roman" w:cs="Times New Roman"/>
                <w:sz w:val="20"/>
                <w:szCs w:val="20"/>
              </w:rPr>
              <w:t>обнаружены</w:t>
            </w:r>
            <w:proofErr w:type="gramEnd"/>
          </w:p>
        </w:tc>
      </w:tr>
    </w:tbl>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Течи и запотевания в сварных швах, течи в основном металле, корпусах и сальниках арматуры, во фланцевых соединениях и других элементах трубопровода и оборудования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не </w:t>
            </w:r>
            <w:proofErr w:type="gramStart"/>
            <w:r w:rsidRPr="00337939">
              <w:rPr>
                <w:rFonts w:ascii="Times New Roman" w:hAnsi="Times New Roman" w:cs="Times New Roman"/>
                <w:sz w:val="20"/>
                <w:szCs w:val="20"/>
              </w:rPr>
              <w:t>обнаружены</w:t>
            </w:r>
            <w:proofErr w:type="gramEnd"/>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roofErr w:type="gramStart"/>
            <w:r w:rsidRPr="00337939">
              <w:rPr>
                <w:rFonts w:ascii="Times New Roman" w:hAnsi="Times New Roman" w:cs="Times New Roman"/>
                <w:sz w:val="20"/>
                <w:szCs w:val="20"/>
              </w:rPr>
              <w:t>обнаружены</w:t>
            </w:r>
            <w:proofErr w:type="gramEnd"/>
          </w:p>
        </w:tc>
      </w:tr>
    </w:tbl>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Признаки сдвига и деформации трубопроводов и неподвижных опор</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присутствуют</w:t>
            </w:r>
          </w:p>
        </w:tc>
      </w:tr>
    </w:tbl>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Внутренние системы вентиляции гидравлические испытания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выдержали</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не выдержали</w:t>
            </w:r>
          </w:p>
        </w:tc>
      </w:tr>
    </w:tbl>
    <w:p w:rsidR="008775BA" w:rsidRPr="00141063" w:rsidRDefault="008775BA" w:rsidP="008775BA">
      <w:pPr>
        <w:suppressAutoHyphens w:val="0"/>
        <w:rPr>
          <w:rFonts w:ascii="Times New Roman" w:hAnsi="Times New Roman" w:cs="Times New Roman"/>
          <w:sz w:val="20"/>
          <w:szCs w:val="20"/>
          <w:lang w:eastAsia="ru-RU"/>
        </w:rPr>
      </w:pPr>
    </w:p>
    <w:p w:rsidR="008775BA" w:rsidRPr="00141063"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b/>
          <w:bCs/>
          <w:sz w:val="20"/>
          <w:szCs w:val="20"/>
        </w:rPr>
        <w:t>ЗАКЛЮЧЕНИЕ:</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Тепловые энергоустановки в составе:</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трубопроводы тепловых сетей</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оборудование и трубопроводы индивидуальных тепловых пунктов</w:t>
            </w:r>
          </w:p>
        </w:tc>
      </w:tr>
      <w:tr w:rsidR="008775BA" w:rsidRPr="00141063"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внутренние системы теплопотребления</w:t>
            </w:r>
          </w:p>
        </w:tc>
      </w:tr>
    </w:tbl>
    <w:p w:rsidR="008775BA" w:rsidRPr="00141063"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гидравлические испытания </w:t>
      </w:r>
      <w:proofErr w:type="gramStart"/>
      <w:r w:rsidRPr="00337939">
        <w:rPr>
          <w:rFonts w:ascii="Times New Roman" w:hAnsi="Times New Roman" w:cs="Times New Roman"/>
          <w:sz w:val="20"/>
          <w:szCs w:val="20"/>
        </w:rPr>
        <w:t>ВЫДЕРЖАЛИ</w:t>
      </w:r>
      <w:proofErr w:type="gramEnd"/>
      <w:r w:rsidRPr="00337939">
        <w:rPr>
          <w:rFonts w:ascii="Times New Roman" w:hAnsi="Times New Roman" w:cs="Times New Roman"/>
          <w:sz w:val="20"/>
          <w:szCs w:val="20"/>
        </w:rPr>
        <w:t xml:space="preserve"> / НЕ ВЫДЕРЖАЛИ и ГОТОВЫ / НЕ ГОТОВЫ к эксплуатации в отопительный период 2025-2026 гг.</w:t>
      </w:r>
    </w:p>
    <w:p w:rsidR="008775BA" w:rsidRPr="00141063" w:rsidRDefault="008775BA" w:rsidP="008775BA">
      <w:pPr>
        <w:suppressAutoHyphens w:val="0"/>
        <w:rPr>
          <w:rFonts w:ascii="Times New Roman" w:hAnsi="Times New Roman" w:cs="Times New Roman"/>
          <w:sz w:val="20"/>
          <w:szCs w:val="20"/>
          <w:lang w:eastAsia="ru-RU"/>
        </w:rPr>
      </w:pPr>
    </w:p>
    <w:p w:rsidR="008775BA" w:rsidRPr="00141063"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Представитель потребителя</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w:t>
      </w:r>
      <w:r w:rsidRPr="00337939">
        <w:rPr>
          <w:rFonts w:ascii="Times New Roman" w:hAnsi="Times New Roman" w:cs="Times New Roman"/>
          <w:sz w:val="20"/>
          <w:szCs w:val="20"/>
        </w:rPr>
        <w:tab/>
      </w:r>
      <w:r w:rsidRPr="00337939">
        <w:rPr>
          <w:rFonts w:ascii="Times New Roman" w:hAnsi="Times New Roman" w:cs="Times New Roman"/>
          <w:sz w:val="20"/>
          <w:szCs w:val="20"/>
        </w:rPr>
        <w:tab/>
      </w:r>
      <w:r w:rsidRPr="00337939">
        <w:rPr>
          <w:rFonts w:ascii="Times New Roman" w:hAnsi="Times New Roman" w:cs="Times New Roman"/>
          <w:sz w:val="20"/>
          <w:szCs w:val="20"/>
        </w:rPr>
        <w:tab/>
      </w:r>
      <w:r w:rsidRPr="00337939">
        <w:rPr>
          <w:rFonts w:ascii="Times New Roman" w:hAnsi="Times New Roman" w:cs="Times New Roman"/>
          <w:sz w:val="20"/>
          <w:szCs w:val="20"/>
        </w:rPr>
        <w:tab/>
      </w:r>
      <w:r w:rsidRPr="00337939">
        <w:rPr>
          <w:rFonts w:ascii="Times New Roman" w:hAnsi="Times New Roman" w:cs="Times New Roman"/>
          <w:sz w:val="20"/>
          <w:szCs w:val="20"/>
        </w:rPr>
        <w:tab/>
      </w:r>
      <w:r w:rsidRPr="00337939">
        <w:rPr>
          <w:rFonts w:ascii="Times New Roman" w:hAnsi="Times New Roman" w:cs="Times New Roman"/>
          <w:sz w:val="20"/>
          <w:szCs w:val="20"/>
        </w:rPr>
        <w:tab/>
        <w:t xml:space="preserve"> _______________________</w:t>
      </w:r>
    </w:p>
    <w:p w:rsidR="008775BA" w:rsidRPr="00141063" w:rsidRDefault="008775BA" w:rsidP="008775BA">
      <w:pPr>
        <w:suppressAutoHyphens w:val="0"/>
        <w:rPr>
          <w:rFonts w:ascii="Times New Roman" w:hAnsi="Times New Roman" w:cs="Times New Roman"/>
          <w:sz w:val="20"/>
          <w:szCs w:val="20"/>
          <w:lang w:eastAsia="ru-RU"/>
        </w:rPr>
      </w:pPr>
    </w:p>
    <w:p w:rsidR="008775BA" w:rsidRPr="00141063"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Представитель ТСО</w:t>
      </w:r>
    </w:p>
    <w:p w:rsidR="008775BA" w:rsidRPr="00141063" w:rsidRDefault="008775BA" w:rsidP="008775BA">
      <w:pPr>
        <w:suppressAutoHyphens w:val="0"/>
        <w:rPr>
          <w:rFonts w:ascii="Times New Roman" w:hAnsi="Times New Roman" w:cs="Times New Roman"/>
          <w:sz w:val="20"/>
          <w:szCs w:val="20"/>
          <w:lang w:eastAsia="ru-RU"/>
        </w:rPr>
      </w:pPr>
    </w:p>
    <w:p w:rsidR="00725848"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37939">
        <w:rPr>
          <w:rFonts w:ascii="Times New Roman" w:hAnsi="Times New Roman" w:cs="Times New Roman"/>
          <w:sz w:val="20"/>
          <w:szCs w:val="20"/>
        </w:rPr>
        <w:t>_______________________</w:t>
      </w:r>
    </w:p>
    <w:p w:rsidR="00725848" w:rsidRDefault="00725848">
      <w:pPr>
        <w:suppressAutoHyphens w:val="0"/>
        <w:rPr>
          <w:rFonts w:ascii="Times New Roman" w:hAnsi="Times New Roman" w:cs="Times New Roman"/>
          <w:sz w:val="20"/>
          <w:szCs w:val="20"/>
        </w:rPr>
      </w:pPr>
      <w:r>
        <w:rPr>
          <w:rFonts w:ascii="Times New Roman" w:hAnsi="Times New Roman" w:cs="Times New Roman"/>
          <w:sz w:val="20"/>
          <w:szCs w:val="20"/>
        </w:rPr>
        <w:br w:type="page"/>
      </w:r>
    </w:p>
    <w:p w:rsidR="008775BA" w:rsidRPr="00F846F0" w:rsidRDefault="008775BA" w:rsidP="008775BA">
      <w:pPr>
        <w:pStyle w:val="ConsPlusNonformat"/>
        <w:ind w:left="360"/>
        <w:jc w:val="center"/>
        <w:rPr>
          <w:rFonts w:ascii="Times New Roman" w:hAnsi="Times New Roman" w:cs="Times New Roman"/>
          <w:b/>
          <w:sz w:val="24"/>
          <w:szCs w:val="24"/>
        </w:rPr>
      </w:pPr>
      <w:r w:rsidRPr="00F846F0">
        <w:rPr>
          <w:rFonts w:ascii="Times New Roman" w:hAnsi="Times New Roman" w:cs="Times New Roman"/>
          <w:b/>
          <w:bCs/>
          <w:iCs/>
          <w:sz w:val="24"/>
          <w:szCs w:val="24"/>
        </w:rPr>
        <w:t>АКТ</w:t>
      </w:r>
      <w:r w:rsidR="00CE2BDE">
        <w:rPr>
          <w:rFonts w:ascii="Times New Roman" w:hAnsi="Times New Roman" w:cs="Times New Roman"/>
          <w:b/>
          <w:bCs/>
          <w:iCs/>
          <w:sz w:val="24"/>
          <w:szCs w:val="24"/>
        </w:rPr>
        <w:t xml:space="preserve"> </w:t>
      </w:r>
      <w:r w:rsidRPr="00F846F0">
        <w:rPr>
          <w:rFonts w:ascii="Times New Roman" w:hAnsi="Times New Roman" w:cs="Times New Roman"/>
          <w:b/>
          <w:sz w:val="24"/>
          <w:szCs w:val="24"/>
        </w:rPr>
        <w:t>ПРОМЫВКИ</w:t>
      </w:r>
    </w:p>
    <w:p w:rsidR="008775BA" w:rsidRPr="00F846F0" w:rsidRDefault="008775BA" w:rsidP="008775BA">
      <w:pPr>
        <w:pStyle w:val="ConsPlusNonformat"/>
        <w:jc w:val="center"/>
        <w:rPr>
          <w:rFonts w:ascii="Times New Roman" w:hAnsi="Times New Roman" w:cs="Times New Roman"/>
          <w:b/>
          <w:sz w:val="24"/>
          <w:szCs w:val="24"/>
        </w:rPr>
      </w:pPr>
    </w:p>
    <w:p w:rsidR="008775BA" w:rsidRPr="00C325B9" w:rsidRDefault="008775BA" w:rsidP="003A5533">
      <w:pPr>
        <w:pStyle w:val="ConsPlusNonformat"/>
        <w:ind w:left="6732" w:firstLine="348"/>
        <w:jc w:val="center"/>
        <w:rPr>
          <w:rFonts w:ascii="Times New Roman" w:hAnsi="Times New Roman" w:cs="Times New Roman"/>
        </w:rPr>
      </w:pPr>
      <w:r w:rsidRPr="00C325B9">
        <w:rPr>
          <w:rFonts w:ascii="Times New Roman" w:hAnsi="Times New Roman" w:cs="Times New Roman"/>
        </w:rPr>
        <w:t>«__»____________ 2025 г.</w:t>
      </w:r>
    </w:p>
    <w:p w:rsidR="008775BA" w:rsidRPr="00C325B9" w:rsidRDefault="008775BA" w:rsidP="008775BA">
      <w:pPr>
        <w:pStyle w:val="ConsPlusNonformat"/>
        <w:widowControl/>
        <w:rPr>
          <w:rFonts w:ascii="Times New Roman" w:hAnsi="Times New Roman" w:cs="Times New Roman"/>
        </w:rPr>
      </w:pPr>
    </w:p>
    <w:p w:rsidR="008775BA" w:rsidRPr="00C325B9" w:rsidRDefault="008775BA" w:rsidP="008775BA">
      <w:pPr>
        <w:pStyle w:val="ConsPlusNonformat"/>
        <w:widowControl/>
        <w:ind w:left="360"/>
        <w:jc w:val="both"/>
        <w:rPr>
          <w:rFonts w:ascii="Times New Roman" w:hAnsi="Times New Roman" w:cs="Times New Roman"/>
        </w:rPr>
      </w:pPr>
      <w:r w:rsidRPr="00C325B9">
        <w:rPr>
          <w:rFonts w:ascii="Times New Roman" w:hAnsi="Times New Roman" w:cs="Times New Roman"/>
        </w:rPr>
        <w:t>Мы, нижеподписавшиеся, представитель Потребителя_____________________________ _______________________________________________________________________________,</w:t>
      </w:r>
    </w:p>
    <w:p w:rsidR="008775BA" w:rsidRPr="00C325B9" w:rsidRDefault="008775BA" w:rsidP="008775BA">
      <w:pPr>
        <w:pStyle w:val="ConsPlusNonformat"/>
        <w:widowControl/>
        <w:ind w:left="360"/>
        <w:rPr>
          <w:rFonts w:ascii="Times New Roman" w:hAnsi="Times New Roman" w:cs="Times New Roman"/>
        </w:rPr>
      </w:pPr>
      <w:r w:rsidRPr="00C325B9">
        <w:rPr>
          <w:rFonts w:ascii="Times New Roman" w:hAnsi="Times New Roman" w:cs="Times New Roman"/>
        </w:rPr>
        <w:t>Представитель ТСО _____________________________________________________________</w:t>
      </w:r>
    </w:p>
    <w:p w:rsidR="008775BA" w:rsidRPr="00C325B9" w:rsidRDefault="008775BA" w:rsidP="008775BA">
      <w:pPr>
        <w:pStyle w:val="ConsPlusNonformat"/>
        <w:widowControl/>
        <w:ind w:left="360"/>
        <w:jc w:val="both"/>
        <w:rPr>
          <w:rFonts w:ascii="Times New Roman" w:hAnsi="Times New Roman" w:cs="Times New Roman"/>
        </w:rPr>
      </w:pPr>
      <w:r w:rsidRPr="00C325B9">
        <w:rPr>
          <w:rFonts w:ascii="Times New Roman" w:hAnsi="Times New Roman" w:cs="Times New Roman"/>
        </w:rPr>
        <w:t>_______________________________________________________________________________,</w:t>
      </w:r>
    </w:p>
    <w:p w:rsidR="008775BA" w:rsidRPr="00C325B9" w:rsidRDefault="008775BA" w:rsidP="008775BA">
      <w:pPr>
        <w:pStyle w:val="ConsPlusNonformat"/>
        <w:widowControl/>
        <w:ind w:left="360"/>
        <w:rPr>
          <w:rFonts w:ascii="Times New Roman" w:hAnsi="Times New Roman" w:cs="Times New Roman"/>
        </w:rPr>
      </w:pPr>
      <w:r w:rsidRPr="00C325B9">
        <w:rPr>
          <w:rFonts w:ascii="Times New Roman" w:hAnsi="Times New Roman" w:cs="Times New Roman"/>
        </w:rPr>
        <w:t>Составили настоящий акт в том, что на объекте по адресу:</w:t>
      </w:r>
    </w:p>
    <w:p w:rsidR="008775BA" w:rsidRPr="00C325B9" w:rsidRDefault="008775BA" w:rsidP="008775BA">
      <w:pPr>
        <w:pStyle w:val="ConsPlusNonformat"/>
        <w:widowControl/>
        <w:ind w:left="360"/>
        <w:rPr>
          <w:rFonts w:ascii="Times New Roman" w:hAnsi="Times New Roman" w:cs="Times New Roman"/>
        </w:rPr>
      </w:pPr>
      <w:r w:rsidRPr="00C325B9">
        <w:rPr>
          <w:rFonts w:ascii="Times New Roman" w:hAnsi="Times New Roman" w:cs="Times New Roman"/>
        </w:rPr>
        <w:t>____________ ___________________________________________________________________</w:t>
      </w:r>
    </w:p>
    <w:p w:rsidR="008775BA" w:rsidRPr="00C325B9" w:rsidRDefault="008775BA" w:rsidP="008775BA">
      <w:pPr>
        <w:pStyle w:val="ConsPlusNonformat"/>
        <w:widowControl/>
        <w:jc w:val="both"/>
        <w:rPr>
          <w:rFonts w:ascii="Times New Roman" w:hAnsi="Times New Roman" w:cs="Times New Roman"/>
        </w:rPr>
      </w:pPr>
    </w:p>
    <w:p w:rsidR="008775BA" w:rsidRPr="00C325B9" w:rsidRDefault="008775BA" w:rsidP="008775BA">
      <w:pPr>
        <w:pStyle w:val="ConsPlusNonformat"/>
        <w:widowControl/>
        <w:ind w:left="360"/>
        <w:jc w:val="both"/>
        <w:rPr>
          <w:rFonts w:ascii="Times New Roman" w:hAnsi="Times New Roman" w:cs="Times New Roman"/>
        </w:rPr>
      </w:pPr>
      <w:r w:rsidRPr="00C325B9">
        <w:rPr>
          <w:rFonts w:ascii="Times New Roman" w:hAnsi="Times New Roman" w:cs="Times New Roman"/>
        </w:rPr>
        <w:t>Система горячего водоснабжения</w:t>
      </w:r>
    </w:p>
    <w:tbl>
      <w:tblPr>
        <w:tblStyle w:val="a7"/>
        <w:tblW w:w="0" w:type="auto"/>
        <w:tblLook w:val="04A0" w:firstRow="1" w:lastRow="0" w:firstColumn="1" w:lastColumn="0" w:noHBand="0" w:noVBand="1"/>
      </w:tblPr>
      <w:tblGrid>
        <w:gridCol w:w="524"/>
        <w:gridCol w:w="9048"/>
      </w:tblGrid>
      <w:tr w:rsidR="008775BA" w:rsidRPr="00C325B9" w:rsidTr="008775BA">
        <w:tc>
          <w:tcPr>
            <w:tcW w:w="534" w:type="dxa"/>
          </w:tcPr>
          <w:p w:rsidR="008775BA" w:rsidRPr="00C325B9" w:rsidRDefault="008775BA" w:rsidP="008775BA">
            <w:pPr>
              <w:pStyle w:val="ConsPlusNonformat"/>
              <w:widowControl/>
              <w:ind w:left="360"/>
              <w:jc w:val="both"/>
              <w:rPr>
                <w:rFonts w:ascii="Times New Roman" w:hAnsi="Times New Roman" w:cs="Times New Roman"/>
              </w:rPr>
            </w:pPr>
          </w:p>
        </w:tc>
        <w:tc>
          <w:tcPr>
            <w:tcW w:w="9252" w:type="dxa"/>
          </w:tcPr>
          <w:p w:rsidR="008775BA" w:rsidRPr="00C325B9" w:rsidRDefault="008775BA" w:rsidP="008775BA">
            <w:pPr>
              <w:pStyle w:val="ConsPlusNonformat"/>
              <w:widowControl/>
              <w:ind w:left="360"/>
              <w:jc w:val="both"/>
              <w:rPr>
                <w:rFonts w:ascii="Times New Roman" w:hAnsi="Times New Roman" w:cs="Times New Roman"/>
              </w:rPr>
            </w:pPr>
            <w:r w:rsidRPr="00C325B9">
              <w:rPr>
                <w:rFonts w:ascii="Times New Roman" w:hAnsi="Times New Roman" w:cs="Times New Roman"/>
              </w:rPr>
              <w:t>Инженерные сети ГВС отсутствуют</w:t>
            </w:r>
          </w:p>
        </w:tc>
      </w:tr>
      <w:tr w:rsidR="008775BA" w:rsidRPr="00C325B9" w:rsidTr="008775BA">
        <w:tc>
          <w:tcPr>
            <w:tcW w:w="534" w:type="dxa"/>
          </w:tcPr>
          <w:p w:rsidR="008775BA" w:rsidRPr="00C325B9" w:rsidRDefault="008775BA" w:rsidP="008775BA">
            <w:pPr>
              <w:pStyle w:val="ConsPlusNonformat"/>
              <w:widowControl/>
              <w:ind w:left="360"/>
              <w:jc w:val="both"/>
              <w:rPr>
                <w:rFonts w:ascii="Times New Roman" w:hAnsi="Times New Roman" w:cs="Times New Roman"/>
              </w:rPr>
            </w:pPr>
          </w:p>
        </w:tc>
        <w:tc>
          <w:tcPr>
            <w:tcW w:w="9252" w:type="dxa"/>
          </w:tcPr>
          <w:p w:rsidR="008775BA" w:rsidRPr="00C325B9" w:rsidRDefault="008775BA" w:rsidP="008775BA">
            <w:pPr>
              <w:pStyle w:val="ConsPlusNonformat"/>
              <w:widowControl/>
              <w:ind w:left="360"/>
              <w:jc w:val="both"/>
              <w:rPr>
                <w:rFonts w:ascii="Times New Roman" w:hAnsi="Times New Roman" w:cs="Times New Roman"/>
              </w:rPr>
            </w:pPr>
            <w:r w:rsidRPr="00C325B9">
              <w:rPr>
                <w:rFonts w:ascii="Times New Roman" w:hAnsi="Times New Roman" w:cs="Times New Roman"/>
              </w:rPr>
              <w:t>Промывка не проведена</w:t>
            </w:r>
          </w:p>
        </w:tc>
      </w:tr>
      <w:tr w:rsidR="008775BA" w:rsidRPr="00C325B9" w:rsidTr="008775BA">
        <w:tc>
          <w:tcPr>
            <w:tcW w:w="534" w:type="dxa"/>
          </w:tcPr>
          <w:p w:rsidR="008775BA" w:rsidRPr="00C325B9" w:rsidRDefault="008775BA" w:rsidP="008775BA">
            <w:pPr>
              <w:pStyle w:val="ConsPlusNonformat"/>
              <w:widowControl/>
              <w:ind w:left="360"/>
              <w:jc w:val="both"/>
              <w:rPr>
                <w:rFonts w:ascii="Times New Roman" w:hAnsi="Times New Roman" w:cs="Times New Roman"/>
              </w:rPr>
            </w:pPr>
          </w:p>
        </w:tc>
        <w:tc>
          <w:tcPr>
            <w:tcW w:w="9252" w:type="dxa"/>
          </w:tcPr>
          <w:p w:rsidR="008775BA" w:rsidRPr="00C325B9" w:rsidRDefault="008775BA" w:rsidP="008775BA">
            <w:pPr>
              <w:pStyle w:val="ConsPlusNonformat"/>
              <w:widowControl/>
              <w:ind w:left="360"/>
              <w:jc w:val="both"/>
              <w:rPr>
                <w:rFonts w:ascii="Times New Roman" w:hAnsi="Times New Roman" w:cs="Times New Roman"/>
              </w:rPr>
            </w:pPr>
            <w:r w:rsidRPr="00C325B9">
              <w:rPr>
                <w:rFonts w:ascii="Times New Roman" w:hAnsi="Times New Roman" w:cs="Times New Roman"/>
              </w:rPr>
              <w:t xml:space="preserve">Проведена гидропневматическая промывка и очистка оборудования и коммуникаций, в результате визуального осмотра пробы из нижнего пробоотборника системы обнаружена мутность воды и механические примеси. Результаты промывки признаны </w:t>
            </w:r>
            <w:r w:rsidRPr="00C325B9">
              <w:rPr>
                <w:rFonts w:ascii="Times New Roman" w:hAnsi="Times New Roman" w:cs="Times New Roman"/>
                <w:b/>
                <w:u w:val="single"/>
              </w:rPr>
              <w:t>неудовлетворительными</w:t>
            </w:r>
          </w:p>
        </w:tc>
      </w:tr>
      <w:tr w:rsidR="008775BA" w:rsidRPr="00C325B9" w:rsidTr="008775BA">
        <w:tc>
          <w:tcPr>
            <w:tcW w:w="534" w:type="dxa"/>
          </w:tcPr>
          <w:p w:rsidR="008775BA" w:rsidRPr="00C325B9" w:rsidRDefault="008775BA" w:rsidP="008775BA">
            <w:pPr>
              <w:pStyle w:val="ConsPlusNonformat"/>
              <w:widowControl/>
              <w:ind w:left="360"/>
              <w:jc w:val="center"/>
              <w:rPr>
                <w:rFonts w:ascii="Times New Roman" w:hAnsi="Times New Roman" w:cs="Times New Roman"/>
                <w:b/>
                <w:lang w:val="en-US"/>
              </w:rPr>
            </w:pPr>
          </w:p>
        </w:tc>
        <w:tc>
          <w:tcPr>
            <w:tcW w:w="9252" w:type="dxa"/>
          </w:tcPr>
          <w:p w:rsidR="008775BA" w:rsidRPr="00C325B9" w:rsidRDefault="008775BA" w:rsidP="008775BA">
            <w:pPr>
              <w:pStyle w:val="ConsPlusNonformat"/>
              <w:widowControl/>
              <w:ind w:left="360"/>
              <w:jc w:val="both"/>
              <w:rPr>
                <w:rFonts w:ascii="Times New Roman" w:hAnsi="Times New Roman" w:cs="Times New Roman"/>
              </w:rPr>
            </w:pPr>
            <w:r w:rsidRPr="00C325B9">
              <w:rPr>
                <w:rFonts w:ascii="Times New Roman" w:hAnsi="Times New Roman" w:cs="Times New Roman"/>
              </w:rPr>
              <w:t xml:space="preserve">Проведена гидропневматическая промывка и очистка оборудования и коммуникаций, промывка произведена до полного осветления воды в </w:t>
            </w:r>
            <w:proofErr w:type="spellStart"/>
            <w:r w:rsidRPr="00C325B9">
              <w:rPr>
                <w:rFonts w:ascii="Times New Roman" w:hAnsi="Times New Roman" w:cs="Times New Roman"/>
              </w:rPr>
              <w:t>теплопотребляющих</w:t>
            </w:r>
            <w:proofErr w:type="spellEnd"/>
            <w:r w:rsidRPr="00C325B9">
              <w:rPr>
                <w:rFonts w:ascii="Times New Roman" w:hAnsi="Times New Roman" w:cs="Times New Roman"/>
              </w:rPr>
              <w:t xml:space="preserve"> установках здания, что подтве</w:t>
            </w:r>
            <w:r w:rsidRPr="00C325B9">
              <w:rPr>
                <w:rFonts w:ascii="Times New Roman" w:hAnsi="Times New Roman" w:cs="Times New Roman"/>
              </w:rPr>
              <w:t>р</w:t>
            </w:r>
            <w:r w:rsidRPr="00C325B9">
              <w:rPr>
                <w:rFonts w:ascii="Times New Roman" w:hAnsi="Times New Roman" w:cs="Times New Roman"/>
              </w:rPr>
              <w:t>ждено нами в результате визуального осмотра пробы из нижнего пробоотборника системы. Р</w:t>
            </w:r>
            <w:r w:rsidRPr="00C325B9">
              <w:rPr>
                <w:rFonts w:ascii="Times New Roman" w:hAnsi="Times New Roman" w:cs="Times New Roman"/>
              </w:rPr>
              <w:t>е</w:t>
            </w:r>
            <w:r w:rsidRPr="00C325B9">
              <w:rPr>
                <w:rFonts w:ascii="Times New Roman" w:hAnsi="Times New Roman" w:cs="Times New Roman"/>
              </w:rPr>
              <w:t xml:space="preserve">зультаты промывки признаны </w:t>
            </w:r>
            <w:r w:rsidRPr="00C325B9">
              <w:rPr>
                <w:rFonts w:ascii="Times New Roman" w:hAnsi="Times New Roman" w:cs="Times New Roman"/>
                <w:b/>
                <w:u w:val="single"/>
              </w:rPr>
              <w:t>удовлетворительными</w:t>
            </w:r>
          </w:p>
        </w:tc>
      </w:tr>
    </w:tbl>
    <w:p w:rsidR="008775BA" w:rsidRPr="00C325B9" w:rsidRDefault="008775BA" w:rsidP="008775BA">
      <w:pPr>
        <w:pStyle w:val="ConsPlusNonformat"/>
        <w:widowControl/>
        <w:jc w:val="both"/>
        <w:rPr>
          <w:rFonts w:ascii="Times New Roman" w:hAnsi="Times New Roman" w:cs="Times New Roman"/>
        </w:rPr>
      </w:pPr>
    </w:p>
    <w:p w:rsidR="008775BA" w:rsidRPr="00C325B9" w:rsidRDefault="008775BA" w:rsidP="008775BA">
      <w:pPr>
        <w:pStyle w:val="ConsPlusNonformat"/>
        <w:widowControl/>
        <w:ind w:left="360"/>
        <w:jc w:val="both"/>
        <w:rPr>
          <w:rFonts w:ascii="Times New Roman" w:hAnsi="Times New Roman" w:cs="Times New Roman"/>
        </w:rPr>
      </w:pPr>
      <w:r w:rsidRPr="00C325B9">
        <w:rPr>
          <w:rFonts w:ascii="Times New Roman" w:hAnsi="Times New Roman" w:cs="Times New Roman"/>
        </w:rPr>
        <w:t>Система отопления и вентиляции:</w:t>
      </w:r>
    </w:p>
    <w:tbl>
      <w:tblPr>
        <w:tblStyle w:val="a7"/>
        <w:tblW w:w="0" w:type="auto"/>
        <w:tblLook w:val="04A0" w:firstRow="1" w:lastRow="0" w:firstColumn="1" w:lastColumn="0" w:noHBand="0" w:noVBand="1"/>
      </w:tblPr>
      <w:tblGrid>
        <w:gridCol w:w="524"/>
        <w:gridCol w:w="9048"/>
      </w:tblGrid>
      <w:tr w:rsidR="008775BA" w:rsidRPr="00C325B9" w:rsidTr="008775BA">
        <w:tc>
          <w:tcPr>
            <w:tcW w:w="534" w:type="dxa"/>
          </w:tcPr>
          <w:p w:rsidR="008775BA" w:rsidRPr="00C325B9" w:rsidRDefault="008775BA" w:rsidP="008775BA">
            <w:pPr>
              <w:pStyle w:val="ConsPlusNonformat"/>
              <w:widowControl/>
              <w:ind w:left="360"/>
              <w:jc w:val="both"/>
              <w:rPr>
                <w:rFonts w:ascii="Times New Roman" w:hAnsi="Times New Roman" w:cs="Times New Roman"/>
              </w:rPr>
            </w:pPr>
          </w:p>
        </w:tc>
        <w:tc>
          <w:tcPr>
            <w:tcW w:w="9252" w:type="dxa"/>
          </w:tcPr>
          <w:p w:rsidR="008775BA" w:rsidRPr="00C325B9" w:rsidRDefault="008775BA" w:rsidP="008775BA">
            <w:pPr>
              <w:pStyle w:val="ConsPlusNonformat"/>
              <w:widowControl/>
              <w:ind w:left="360"/>
              <w:jc w:val="both"/>
              <w:rPr>
                <w:rFonts w:ascii="Times New Roman" w:hAnsi="Times New Roman" w:cs="Times New Roman"/>
              </w:rPr>
            </w:pPr>
            <w:r w:rsidRPr="00C325B9">
              <w:rPr>
                <w:rFonts w:ascii="Times New Roman" w:hAnsi="Times New Roman" w:cs="Times New Roman"/>
              </w:rPr>
              <w:t>Инженерные сети отопления отсутствуют</w:t>
            </w:r>
          </w:p>
        </w:tc>
      </w:tr>
      <w:tr w:rsidR="008775BA" w:rsidRPr="00C325B9" w:rsidTr="008775BA">
        <w:tc>
          <w:tcPr>
            <w:tcW w:w="534" w:type="dxa"/>
          </w:tcPr>
          <w:p w:rsidR="008775BA" w:rsidRPr="00C325B9" w:rsidRDefault="008775BA" w:rsidP="008775BA">
            <w:pPr>
              <w:pStyle w:val="ConsPlusNonformat"/>
              <w:widowControl/>
              <w:ind w:left="360"/>
              <w:jc w:val="both"/>
              <w:rPr>
                <w:rFonts w:ascii="Times New Roman" w:hAnsi="Times New Roman" w:cs="Times New Roman"/>
              </w:rPr>
            </w:pPr>
          </w:p>
        </w:tc>
        <w:tc>
          <w:tcPr>
            <w:tcW w:w="9252" w:type="dxa"/>
          </w:tcPr>
          <w:p w:rsidR="008775BA" w:rsidRPr="00C325B9" w:rsidRDefault="008775BA" w:rsidP="008775BA">
            <w:pPr>
              <w:pStyle w:val="ConsPlusNonformat"/>
              <w:widowControl/>
              <w:ind w:left="360"/>
              <w:jc w:val="both"/>
              <w:rPr>
                <w:rFonts w:ascii="Times New Roman" w:hAnsi="Times New Roman" w:cs="Times New Roman"/>
              </w:rPr>
            </w:pPr>
            <w:r w:rsidRPr="00C325B9">
              <w:rPr>
                <w:rFonts w:ascii="Times New Roman" w:hAnsi="Times New Roman" w:cs="Times New Roman"/>
              </w:rPr>
              <w:t>Промывка не проведена</w:t>
            </w:r>
          </w:p>
        </w:tc>
      </w:tr>
      <w:tr w:rsidR="008775BA" w:rsidRPr="00C325B9" w:rsidTr="008775BA">
        <w:tc>
          <w:tcPr>
            <w:tcW w:w="534" w:type="dxa"/>
          </w:tcPr>
          <w:p w:rsidR="008775BA" w:rsidRPr="00C325B9" w:rsidRDefault="008775BA" w:rsidP="008775BA">
            <w:pPr>
              <w:pStyle w:val="ConsPlusNonformat"/>
              <w:widowControl/>
              <w:ind w:left="360"/>
              <w:jc w:val="center"/>
              <w:rPr>
                <w:rFonts w:ascii="Times New Roman" w:hAnsi="Times New Roman" w:cs="Times New Roman"/>
              </w:rPr>
            </w:pPr>
          </w:p>
        </w:tc>
        <w:tc>
          <w:tcPr>
            <w:tcW w:w="9252" w:type="dxa"/>
          </w:tcPr>
          <w:p w:rsidR="008775BA" w:rsidRPr="00C325B9" w:rsidRDefault="008775BA" w:rsidP="008775BA">
            <w:pPr>
              <w:pStyle w:val="ConsPlusNonformat"/>
              <w:widowControl/>
              <w:ind w:left="360"/>
              <w:jc w:val="both"/>
              <w:rPr>
                <w:rFonts w:ascii="Times New Roman" w:hAnsi="Times New Roman" w:cs="Times New Roman"/>
              </w:rPr>
            </w:pPr>
            <w:r w:rsidRPr="00C325B9">
              <w:rPr>
                <w:rFonts w:ascii="Times New Roman" w:hAnsi="Times New Roman" w:cs="Times New Roman"/>
              </w:rPr>
              <w:t xml:space="preserve">Проведена гидропневматическая промывка и очистка оборудования и коммуникаций, в результате визуального осмотра пробы из нижнего пробоотборника системы обнаружена мутность воды и механические примеси. Результаты промывки признаны </w:t>
            </w:r>
            <w:r w:rsidRPr="00C325B9">
              <w:rPr>
                <w:rFonts w:ascii="Times New Roman" w:hAnsi="Times New Roman" w:cs="Times New Roman"/>
                <w:b/>
                <w:u w:val="single"/>
              </w:rPr>
              <w:t>неудовлетворительными</w:t>
            </w:r>
          </w:p>
        </w:tc>
      </w:tr>
      <w:tr w:rsidR="008775BA" w:rsidRPr="00C325B9" w:rsidTr="008775BA">
        <w:tc>
          <w:tcPr>
            <w:tcW w:w="534" w:type="dxa"/>
          </w:tcPr>
          <w:p w:rsidR="008775BA" w:rsidRPr="00C325B9" w:rsidRDefault="008775BA" w:rsidP="008775BA">
            <w:pPr>
              <w:pStyle w:val="ConsPlusNonformat"/>
              <w:widowControl/>
              <w:ind w:left="360"/>
              <w:jc w:val="center"/>
              <w:rPr>
                <w:rFonts w:ascii="Times New Roman" w:hAnsi="Times New Roman" w:cs="Times New Roman"/>
              </w:rPr>
            </w:pPr>
          </w:p>
        </w:tc>
        <w:tc>
          <w:tcPr>
            <w:tcW w:w="9252" w:type="dxa"/>
          </w:tcPr>
          <w:p w:rsidR="008775BA" w:rsidRPr="00C325B9" w:rsidRDefault="008775BA" w:rsidP="008775BA">
            <w:pPr>
              <w:pStyle w:val="ConsPlusNonformat"/>
              <w:widowControl/>
              <w:ind w:left="360"/>
              <w:jc w:val="both"/>
              <w:rPr>
                <w:rFonts w:ascii="Times New Roman" w:hAnsi="Times New Roman" w:cs="Times New Roman"/>
              </w:rPr>
            </w:pPr>
            <w:r w:rsidRPr="00C325B9">
              <w:rPr>
                <w:rFonts w:ascii="Times New Roman" w:hAnsi="Times New Roman" w:cs="Times New Roman"/>
              </w:rPr>
              <w:t>Проведена гидропневматическая промывка и очистка оборудования и коммуникаций, промывка произведена, согласно согласованной программе от «___»_________ 2025 г., до полного осветл</w:t>
            </w:r>
            <w:r w:rsidRPr="00C325B9">
              <w:rPr>
                <w:rFonts w:ascii="Times New Roman" w:hAnsi="Times New Roman" w:cs="Times New Roman"/>
              </w:rPr>
              <w:t>е</w:t>
            </w:r>
            <w:r w:rsidRPr="00C325B9">
              <w:rPr>
                <w:rFonts w:ascii="Times New Roman" w:hAnsi="Times New Roman" w:cs="Times New Roman"/>
              </w:rPr>
              <w:t xml:space="preserve">ния воды в </w:t>
            </w:r>
            <w:proofErr w:type="spellStart"/>
            <w:r w:rsidRPr="00C325B9">
              <w:rPr>
                <w:rFonts w:ascii="Times New Roman" w:hAnsi="Times New Roman" w:cs="Times New Roman"/>
              </w:rPr>
              <w:t>теплопотребляющих</w:t>
            </w:r>
            <w:proofErr w:type="spellEnd"/>
            <w:r w:rsidRPr="00C325B9">
              <w:rPr>
                <w:rFonts w:ascii="Times New Roman" w:hAnsi="Times New Roman" w:cs="Times New Roman"/>
              </w:rPr>
              <w:t xml:space="preserve"> установках здания, что подтверждено нами в результате визуал</w:t>
            </w:r>
            <w:r w:rsidRPr="00C325B9">
              <w:rPr>
                <w:rFonts w:ascii="Times New Roman" w:hAnsi="Times New Roman" w:cs="Times New Roman"/>
              </w:rPr>
              <w:t>ь</w:t>
            </w:r>
            <w:r w:rsidRPr="00C325B9">
              <w:rPr>
                <w:rFonts w:ascii="Times New Roman" w:hAnsi="Times New Roman" w:cs="Times New Roman"/>
              </w:rPr>
              <w:t xml:space="preserve">ного осмотра пробы из нижнего пробоотборника системы. Результаты промывки признаны </w:t>
            </w:r>
            <w:r w:rsidRPr="00C325B9">
              <w:rPr>
                <w:rFonts w:ascii="Times New Roman" w:hAnsi="Times New Roman" w:cs="Times New Roman"/>
                <w:b/>
                <w:u w:val="single"/>
              </w:rPr>
              <w:t>уд</w:t>
            </w:r>
            <w:r w:rsidRPr="00C325B9">
              <w:rPr>
                <w:rFonts w:ascii="Times New Roman" w:hAnsi="Times New Roman" w:cs="Times New Roman"/>
                <w:b/>
                <w:u w:val="single"/>
              </w:rPr>
              <w:t>о</w:t>
            </w:r>
            <w:r w:rsidRPr="00C325B9">
              <w:rPr>
                <w:rFonts w:ascii="Times New Roman" w:hAnsi="Times New Roman" w:cs="Times New Roman"/>
                <w:b/>
                <w:u w:val="single"/>
              </w:rPr>
              <w:t>влетворительными</w:t>
            </w:r>
          </w:p>
        </w:tc>
      </w:tr>
    </w:tbl>
    <w:p w:rsidR="008775BA" w:rsidRPr="00C325B9" w:rsidRDefault="008775BA" w:rsidP="008775BA">
      <w:pPr>
        <w:jc w:val="both"/>
        <w:rPr>
          <w:b/>
          <w:sz w:val="20"/>
          <w:szCs w:val="20"/>
          <w:lang w:eastAsia="ru-RU"/>
        </w:rPr>
      </w:pPr>
    </w:p>
    <w:p w:rsidR="008775BA" w:rsidRPr="00337939" w:rsidRDefault="008775BA" w:rsidP="008775BA">
      <w:pPr>
        <w:ind w:left="360"/>
        <w:jc w:val="both"/>
        <w:rPr>
          <w:b/>
          <w:sz w:val="20"/>
          <w:szCs w:val="20"/>
        </w:rPr>
      </w:pPr>
      <w:r w:rsidRPr="00337939">
        <w:rPr>
          <w:b/>
          <w:sz w:val="20"/>
          <w:szCs w:val="20"/>
        </w:rPr>
        <w:t>ЗАКЛЮЧЕНИЕ:</w:t>
      </w:r>
    </w:p>
    <w:p w:rsidR="008775BA" w:rsidRPr="00337939" w:rsidRDefault="008775BA" w:rsidP="008775BA">
      <w:pPr>
        <w:ind w:left="360"/>
        <w:jc w:val="both"/>
        <w:rPr>
          <w:sz w:val="20"/>
          <w:szCs w:val="20"/>
        </w:rPr>
      </w:pPr>
      <w:r w:rsidRPr="00337939">
        <w:rPr>
          <w:sz w:val="20"/>
          <w:szCs w:val="20"/>
        </w:rPr>
        <w:t xml:space="preserve">На основании </w:t>
      </w:r>
      <w:proofErr w:type="gramStart"/>
      <w:r w:rsidRPr="00337939">
        <w:rPr>
          <w:sz w:val="20"/>
          <w:szCs w:val="20"/>
        </w:rPr>
        <w:t>вышеизложенного</w:t>
      </w:r>
      <w:proofErr w:type="gramEnd"/>
      <w:r w:rsidRPr="00337939">
        <w:rPr>
          <w:sz w:val="20"/>
          <w:szCs w:val="20"/>
        </w:rPr>
        <w:t xml:space="preserve"> считать результаты промывки</w:t>
      </w:r>
    </w:p>
    <w:tbl>
      <w:tblPr>
        <w:tblStyle w:val="a7"/>
        <w:tblW w:w="0" w:type="auto"/>
        <w:tblLook w:val="04A0" w:firstRow="1" w:lastRow="0" w:firstColumn="1" w:lastColumn="0" w:noHBand="0" w:noVBand="1"/>
      </w:tblPr>
      <w:tblGrid>
        <w:gridCol w:w="525"/>
        <w:gridCol w:w="9047"/>
      </w:tblGrid>
      <w:tr w:rsidR="008775BA" w:rsidRPr="00C325B9" w:rsidTr="008775BA">
        <w:tc>
          <w:tcPr>
            <w:tcW w:w="534" w:type="dxa"/>
          </w:tcPr>
          <w:p w:rsidR="008775BA" w:rsidRPr="00C325B9" w:rsidRDefault="008775BA" w:rsidP="008775BA">
            <w:pPr>
              <w:pStyle w:val="ConsPlusNonformat"/>
              <w:widowControl/>
              <w:ind w:left="360"/>
              <w:jc w:val="center"/>
              <w:rPr>
                <w:rFonts w:ascii="Times New Roman" w:hAnsi="Times New Roman" w:cs="Times New Roman"/>
              </w:rPr>
            </w:pPr>
          </w:p>
        </w:tc>
        <w:tc>
          <w:tcPr>
            <w:tcW w:w="9252" w:type="dxa"/>
          </w:tcPr>
          <w:p w:rsidR="008775BA" w:rsidRPr="00C325B9" w:rsidRDefault="008775BA" w:rsidP="008775BA">
            <w:pPr>
              <w:pStyle w:val="ConsPlusNonformat"/>
              <w:widowControl/>
              <w:ind w:left="360"/>
              <w:jc w:val="both"/>
              <w:rPr>
                <w:rFonts w:ascii="Times New Roman" w:hAnsi="Times New Roman" w:cs="Times New Roman"/>
              </w:rPr>
            </w:pPr>
            <w:r w:rsidRPr="00C325B9">
              <w:rPr>
                <w:rFonts w:ascii="Times New Roman" w:hAnsi="Times New Roman" w:cs="Times New Roman"/>
              </w:rPr>
              <w:t>соответствующими</w:t>
            </w:r>
          </w:p>
        </w:tc>
      </w:tr>
      <w:tr w:rsidR="008775BA" w:rsidRPr="00C325B9" w:rsidTr="008775BA">
        <w:tc>
          <w:tcPr>
            <w:tcW w:w="534" w:type="dxa"/>
          </w:tcPr>
          <w:p w:rsidR="008775BA" w:rsidRPr="00C325B9" w:rsidRDefault="008775BA" w:rsidP="008775BA">
            <w:pPr>
              <w:pStyle w:val="ConsPlusNonformat"/>
              <w:widowControl/>
              <w:ind w:left="360"/>
              <w:jc w:val="center"/>
              <w:rPr>
                <w:rFonts w:ascii="Times New Roman" w:hAnsi="Times New Roman" w:cs="Times New Roman"/>
              </w:rPr>
            </w:pPr>
          </w:p>
        </w:tc>
        <w:tc>
          <w:tcPr>
            <w:tcW w:w="9252" w:type="dxa"/>
          </w:tcPr>
          <w:p w:rsidR="008775BA" w:rsidRPr="00C325B9" w:rsidRDefault="008775BA" w:rsidP="008775BA">
            <w:pPr>
              <w:pStyle w:val="ConsPlusNonformat"/>
              <w:widowControl/>
              <w:ind w:left="360"/>
              <w:jc w:val="both"/>
              <w:rPr>
                <w:rFonts w:ascii="Times New Roman" w:hAnsi="Times New Roman" w:cs="Times New Roman"/>
              </w:rPr>
            </w:pPr>
            <w:r w:rsidRPr="00C325B9">
              <w:rPr>
                <w:rFonts w:ascii="Times New Roman" w:hAnsi="Times New Roman" w:cs="Times New Roman"/>
              </w:rPr>
              <w:t>не соответствующими</w:t>
            </w:r>
          </w:p>
        </w:tc>
      </w:tr>
    </w:tbl>
    <w:p w:rsidR="008775BA" w:rsidRPr="00337939" w:rsidRDefault="008775BA" w:rsidP="008775BA">
      <w:pPr>
        <w:ind w:left="360"/>
        <w:jc w:val="both"/>
        <w:rPr>
          <w:sz w:val="20"/>
          <w:szCs w:val="20"/>
        </w:rPr>
      </w:pPr>
      <w:r w:rsidRPr="00337939">
        <w:rPr>
          <w:sz w:val="20"/>
          <w:szCs w:val="20"/>
        </w:rPr>
        <w:t xml:space="preserve">существующим требованиям установленных правил содержания </w:t>
      </w:r>
      <w:proofErr w:type="spellStart"/>
      <w:r w:rsidRPr="00337939">
        <w:rPr>
          <w:sz w:val="20"/>
          <w:szCs w:val="20"/>
        </w:rPr>
        <w:t>теплопотребляющих</w:t>
      </w:r>
      <w:proofErr w:type="spellEnd"/>
      <w:r w:rsidRPr="00337939">
        <w:rPr>
          <w:sz w:val="20"/>
          <w:szCs w:val="20"/>
        </w:rPr>
        <w:t xml:space="preserve"> установок.</w:t>
      </w:r>
    </w:p>
    <w:p w:rsidR="008775BA" w:rsidRPr="00C325B9" w:rsidRDefault="008775BA" w:rsidP="008775BA">
      <w:pPr>
        <w:pStyle w:val="ConsPlusNonformat"/>
        <w:widowControl/>
        <w:rPr>
          <w:rFonts w:ascii="Times New Roman" w:hAnsi="Times New Roman" w:cs="Times New Roman"/>
        </w:rPr>
      </w:pPr>
    </w:p>
    <w:p w:rsidR="008775BA" w:rsidRPr="00C325B9" w:rsidRDefault="008775BA" w:rsidP="008775BA">
      <w:pPr>
        <w:pStyle w:val="ConsPlusNonformat"/>
        <w:widowControl/>
        <w:ind w:left="360"/>
        <w:rPr>
          <w:rFonts w:ascii="Times New Roman" w:hAnsi="Times New Roman" w:cs="Times New Roman"/>
        </w:rPr>
      </w:pPr>
      <w:r w:rsidRPr="00C325B9">
        <w:rPr>
          <w:rFonts w:ascii="Times New Roman" w:hAnsi="Times New Roman" w:cs="Times New Roman"/>
        </w:rPr>
        <w:t>Представитель потребителя</w:t>
      </w:r>
    </w:p>
    <w:p w:rsidR="008775BA" w:rsidRPr="00C325B9" w:rsidRDefault="008775BA" w:rsidP="008775BA">
      <w:pPr>
        <w:pStyle w:val="ConsPlusNonformat"/>
        <w:widowControl/>
        <w:ind w:left="360"/>
        <w:rPr>
          <w:rFonts w:ascii="Times New Roman" w:hAnsi="Times New Roman" w:cs="Times New Roman"/>
        </w:rPr>
      </w:pPr>
      <w:r w:rsidRPr="00C325B9">
        <w:rPr>
          <w:rFonts w:ascii="Times New Roman" w:hAnsi="Times New Roman" w:cs="Times New Roman"/>
        </w:rPr>
        <w:t xml:space="preserve">________________________                                                               </w:t>
      </w:r>
      <w:r>
        <w:rPr>
          <w:rFonts w:ascii="Times New Roman" w:hAnsi="Times New Roman" w:cs="Times New Roman"/>
        </w:rPr>
        <w:tab/>
      </w:r>
      <w:r w:rsidRPr="00C325B9">
        <w:rPr>
          <w:rFonts w:ascii="Times New Roman" w:hAnsi="Times New Roman" w:cs="Times New Roman"/>
        </w:rPr>
        <w:t>_______________________</w:t>
      </w:r>
    </w:p>
    <w:p w:rsidR="008775BA" w:rsidRPr="00C325B9" w:rsidRDefault="008775BA" w:rsidP="008775BA">
      <w:pPr>
        <w:pStyle w:val="ConsPlusNonformat"/>
        <w:widowControl/>
        <w:rPr>
          <w:rFonts w:ascii="Times New Roman" w:hAnsi="Times New Roman" w:cs="Times New Roman"/>
        </w:rPr>
      </w:pPr>
    </w:p>
    <w:p w:rsidR="008775BA" w:rsidRPr="00C325B9" w:rsidRDefault="008775BA" w:rsidP="008775BA">
      <w:pPr>
        <w:pStyle w:val="ConsPlusNonformat"/>
        <w:widowControl/>
        <w:ind w:left="360"/>
        <w:rPr>
          <w:rFonts w:ascii="Times New Roman" w:hAnsi="Times New Roman" w:cs="Times New Roman"/>
        </w:rPr>
      </w:pPr>
      <w:r w:rsidRPr="00C325B9">
        <w:rPr>
          <w:rFonts w:ascii="Times New Roman" w:hAnsi="Times New Roman" w:cs="Times New Roman"/>
        </w:rPr>
        <w:t>Представитель ТСО</w:t>
      </w:r>
    </w:p>
    <w:p w:rsidR="008775BA" w:rsidRPr="00C325B9" w:rsidRDefault="008775BA" w:rsidP="008775BA">
      <w:pPr>
        <w:pStyle w:val="ConsPlusNonformat"/>
        <w:widowControl/>
        <w:rPr>
          <w:rFonts w:ascii="Times New Roman" w:hAnsi="Times New Roman" w:cs="Times New Roman"/>
        </w:rPr>
      </w:pPr>
    </w:p>
    <w:p w:rsidR="008775BA" w:rsidRPr="00C325B9" w:rsidRDefault="008775BA" w:rsidP="008775BA">
      <w:pPr>
        <w:pStyle w:val="ConsPlusNonformat"/>
        <w:widowControl/>
        <w:ind w:left="360"/>
        <w:rPr>
          <w:rFonts w:ascii="Times New Roman" w:hAnsi="Times New Roman" w:cs="Times New Roman"/>
        </w:rPr>
      </w:pPr>
      <w:r w:rsidRPr="00C325B9">
        <w:rPr>
          <w:rFonts w:ascii="Times New Roman" w:hAnsi="Times New Roman" w:cs="Times New Roman"/>
        </w:rPr>
        <w:t xml:space="preserve">_________________________                                                             </w:t>
      </w:r>
      <w:r>
        <w:rPr>
          <w:rFonts w:ascii="Times New Roman" w:hAnsi="Times New Roman" w:cs="Times New Roman"/>
        </w:rPr>
        <w:tab/>
      </w:r>
      <w:r w:rsidRPr="00C325B9">
        <w:rPr>
          <w:rFonts w:ascii="Times New Roman" w:hAnsi="Times New Roman" w:cs="Times New Roman"/>
        </w:rPr>
        <w:t>_______________________</w:t>
      </w:r>
    </w:p>
    <w:p w:rsidR="00725848" w:rsidRDefault="00725848">
      <w:pPr>
        <w:suppressAutoHyphens w:val="0"/>
        <w:rPr>
          <w:rFonts w:ascii="Times New Roman" w:hAnsi="Times New Roman" w:cs="Times New Roman"/>
          <w:sz w:val="20"/>
          <w:szCs w:val="20"/>
        </w:rPr>
      </w:pPr>
      <w:r>
        <w:rPr>
          <w:rFonts w:ascii="Times New Roman" w:hAnsi="Times New Roman" w:cs="Times New Roman"/>
          <w:sz w:val="20"/>
          <w:szCs w:val="20"/>
        </w:rPr>
        <w:br w:type="page"/>
      </w:r>
    </w:p>
    <w:p w:rsidR="008775BA" w:rsidRPr="001316C6" w:rsidRDefault="008775BA" w:rsidP="008775BA">
      <w:pPr>
        <w:pStyle w:val="ConsPlusNonformat"/>
        <w:ind w:left="360"/>
        <w:jc w:val="center"/>
        <w:rPr>
          <w:rFonts w:ascii="Times New Roman" w:hAnsi="Times New Roman" w:cs="Times New Roman"/>
          <w:b/>
          <w:sz w:val="24"/>
          <w:szCs w:val="24"/>
        </w:rPr>
      </w:pPr>
      <w:r w:rsidRPr="001316C6">
        <w:rPr>
          <w:rFonts w:ascii="Times New Roman" w:hAnsi="Times New Roman" w:cs="Times New Roman"/>
          <w:b/>
          <w:bCs/>
          <w:iCs/>
          <w:sz w:val="24"/>
          <w:szCs w:val="24"/>
        </w:rPr>
        <w:t>АКТ</w:t>
      </w:r>
      <w:r w:rsidRPr="001316C6">
        <w:rPr>
          <w:rFonts w:ascii="Times New Roman" w:hAnsi="Times New Roman" w:cs="Times New Roman"/>
          <w:b/>
          <w:sz w:val="24"/>
          <w:szCs w:val="24"/>
        </w:rPr>
        <w:t>ОСМОТРА КОНТРОЛЬНО-ИЗМЕРИТЕЛЬНЫХ ПРИБОРОВ</w:t>
      </w:r>
    </w:p>
    <w:p w:rsidR="008775BA" w:rsidRPr="001316C6" w:rsidRDefault="008775BA" w:rsidP="008775BA">
      <w:pPr>
        <w:pStyle w:val="ConsPlusNonformat"/>
        <w:jc w:val="center"/>
        <w:rPr>
          <w:rFonts w:ascii="Times New Roman" w:hAnsi="Times New Roman" w:cs="Times New Roman"/>
          <w:b/>
          <w:sz w:val="24"/>
          <w:szCs w:val="24"/>
        </w:rPr>
      </w:pPr>
    </w:p>
    <w:p w:rsidR="008775BA" w:rsidRPr="009345C4" w:rsidRDefault="008775BA" w:rsidP="001C03A9">
      <w:pPr>
        <w:pStyle w:val="ConsPlusNonformat"/>
        <w:ind w:left="6732"/>
        <w:jc w:val="center"/>
        <w:rPr>
          <w:rFonts w:ascii="Times New Roman" w:hAnsi="Times New Roman" w:cs="Times New Roman"/>
        </w:rPr>
      </w:pPr>
      <w:r w:rsidRPr="009345C4">
        <w:rPr>
          <w:rFonts w:ascii="Times New Roman" w:hAnsi="Times New Roman" w:cs="Times New Roman"/>
        </w:rPr>
        <w:t>«__» ____________ 2025 г.</w:t>
      </w:r>
    </w:p>
    <w:p w:rsidR="008775BA" w:rsidRPr="009345C4" w:rsidRDefault="008775BA" w:rsidP="008775BA">
      <w:pPr>
        <w:pStyle w:val="ConsPlusNonformat"/>
        <w:widowControl/>
        <w:rPr>
          <w:rFonts w:ascii="Times New Roman" w:hAnsi="Times New Roman" w:cs="Times New Roman"/>
        </w:rPr>
      </w:pPr>
    </w:p>
    <w:p w:rsidR="008775BA" w:rsidRPr="009345C4" w:rsidRDefault="008775BA" w:rsidP="008775BA">
      <w:pPr>
        <w:pStyle w:val="ConsPlusNonformat"/>
        <w:widowControl/>
        <w:rPr>
          <w:rFonts w:ascii="Times New Roman" w:hAnsi="Times New Roman" w:cs="Times New Roman"/>
        </w:rPr>
      </w:pP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Мы, нижеподписавшиеся, представитель Потребителя_____________________________ ____________________________________________________________________________,</w:t>
      </w:r>
    </w:p>
    <w:p w:rsidR="008775BA" w:rsidRPr="009345C4" w:rsidRDefault="008775BA" w:rsidP="008775BA">
      <w:pPr>
        <w:pStyle w:val="ConsPlusNonformat"/>
        <w:widowControl/>
        <w:ind w:left="360"/>
        <w:rPr>
          <w:rFonts w:ascii="Times New Roman" w:hAnsi="Times New Roman" w:cs="Times New Roman"/>
        </w:rPr>
      </w:pPr>
      <w:r w:rsidRPr="009345C4">
        <w:rPr>
          <w:rFonts w:ascii="Times New Roman" w:hAnsi="Times New Roman" w:cs="Times New Roman"/>
        </w:rPr>
        <w:t>Представитель ТСО</w:t>
      </w:r>
    </w:p>
    <w:p w:rsidR="008775BA" w:rsidRPr="009345C4" w:rsidRDefault="008775BA" w:rsidP="008775BA">
      <w:pPr>
        <w:pStyle w:val="ConsPlusNonformat"/>
        <w:widowControl/>
        <w:ind w:left="360"/>
        <w:rPr>
          <w:rFonts w:ascii="Times New Roman" w:hAnsi="Times New Roman" w:cs="Times New Roman"/>
        </w:rPr>
      </w:pPr>
      <w:r w:rsidRPr="009345C4">
        <w:rPr>
          <w:rFonts w:ascii="Times New Roman" w:hAnsi="Times New Roman" w:cs="Times New Roman"/>
        </w:rPr>
        <w:t>_____________________________________________________________________________</w:t>
      </w: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_______________________________________________________________________________,</w:t>
      </w:r>
    </w:p>
    <w:p w:rsidR="008775BA" w:rsidRPr="009345C4" w:rsidRDefault="008775BA" w:rsidP="008775BA">
      <w:pPr>
        <w:pStyle w:val="ConsPlusNonformat"/>
        <w:widowControl/>
        <w:ind w:left="360"/>
        <w:rPr>
          <w:rFonts w:ascii="Times New Roman" w:hAnsi="Times New Roman" w:cs="Times New Roman"/>
        </w:rPr>
      </w:pPr>
      <w:r w:rsidRPr="009345C4">
        <w:rPr>
          <w:rFonts w:ascii="Times New Roman" w:hAnsi="Times New Roman" w:cs="Times New Roman"/>
        </w:rPr>
        <w:t xml:space="preserve">Составили настоящий акт в том, что на объекте по адресу: </w:t>
      </w:r>
    </w:p>
    <w:p w:rsidR="008775BA" w:rsidRPr="009345C4" w:rsidRDefault="008775BA" w:rsidP="008775BA">
      <w:pPr>
        <w:pStyle w:val="ConsPlusNonformat"/>
        <w:widowControl/>
        <w:ind w:left="360"/>
        <w:rPr>
          <w:rFonts w:ascii="Times New Roman" w:hAnsi="Times New Roman" w:cs="Times New Roman"/>
        </w:rPr>
      </w:pPr>
      <w:r w:rsidRPr="009345C4">
        <w:rPr>
          <w:rFonts w:ascii="Times New Roman" w:hAnsi="Times New Roman" w:cs="Times New Roman"/>
        </w:rPr>
        <w:softHyphen/>
      </w:r>
      <w:r w:rsidRPr="009345C4">
        <w:rPr>
          <w:rFonts w:ascii="Times New Roman" w:hAnsi="Times New Roman" w:cs="Times New Roman"/>
        </w:rPr>
        <w:softHyphen/>
      </w:r>
      <w:r w:rsidRPr="009345C4">
        <w:rPr>
          <w:rFonts w:ascii="Times New Roman" w:hAnsi="Times New Roman" w:cs="Times New Roman"/>
        </w:rPr>
        <w:softHyphen/>
      </w:r>
      <w:r w:rsidRPr="009345C4">
        <w:rPr>
          <w:rFonts w:ascii="Times New Roman" w:hAnsi="Times New Roman" w:cs="Times New Roman"/>
        </w:rPr>
        <w:softHyphen/>
      </w:r>
      <w:r w:rsidRPr="009345C4">
        <w:rPr>
          <w:rFonts w:ascii="Times New Roman" w:hAnsi="Times New Roman" w:cs="Times New Roman"/>
        </w:rPr>
        <w:softHyphen/>
      </w:r>
      <w:r w:rsidRPr="009345C4">
        <w:rPr>
          <w:rFonts w:ascii="Times New Roman" w:hAnsi="Times New Roman" w:cs="Times New Roman"/>
        </w:rPr>
        <w:softHyphen/>
      </w:r>
      <w:r w:rsidRPr="009345C4">
        <w:rPr>
          <w:rFonts w:ascii="Times New Roman" w:hAnsi="Times New Roman" w:cs="Times New Roman"/>
        </w:rPr>
        <w:softHyphen/>
        <w:t>_______________________________________________________________________________</w:t>
      </w:r>
    </w:p>
    <w:p w:rsidR="008775BA" w:rsidRPr="009345C4" w:rsidRDefault="008775BA" w:rsidP="008775BA">
      <w:pPr>
        <w:pStyle w:val="ConsPlusNonformat"/>
        <w:widowControl/>
        <w:rPr>
          <w:rFonts w:ascii="Times New Roman" w:hAnsi="Times New Roman" w:cs="Times New Roman"/>
        </w:rPr>
      </w:pP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 xml:space="preserve">Произведен осмотр объектов теплоснабжения и </w:t>
      </w:r>
      <w:proofErr w:type="spellStart"/>
      <w:r w:rsidRPr="009345C4">
        <w:rPr>
          <w:rFonts w:ascii="Times New Roman" w:hAnsi="Times New Roman" w:cs="Times New Roman"/>
        </w:rPr>
        <w:t>теплопотребляющих</w:t>
      </w:r>
      <w:proofErr w:type="spellEnd"/>
      <w:r w:rsidRPr="009345C4">
        <w:rPr>
          <w:rFonts w:ascii="Times New Roman" w:hAnsi="Times New Roman" w:cs="Times New Roman"/>
        </w:rPr>
        <w:t xml:space="preserve"> установок на предмет проверки контрольно-измерительных приборов (манометры, термометры) в тепловом пункте, с обязательным указанием заводских номеров, отметки о наличии паспортов контрольно-измерительных приборов</w:t>
      </w:r>
    </w:p>
    <w:p w:rsidR="008775BA" w:rsidRPr="009345C4" w:rsidRDefault="008775BA" w:rsidP="008775BA">
      <w:pPr>
        <w:pStyle w:val="ConsPlusNonformat"/>
        <w:widowControl/>
        <w:jc w:val="both"/>
        <w:rPr>
          <w:rFonts w:ascii="Times New Roman" w:hAnsi="Times New Roman" w:cs="Times New Roman"/>
        </w:rPr>
      </w:pPr>
    </w:p>
    <w:p w:rsidR="008775BA" w:rsidRPr="009345C4" w:rsidRDefault="008775BA" w:rsidP="008775BA">
      <w:pPr>
        <w:pStyle w:val="ConsPlusNonformat"/>
        <w:widowControl/>
        <w:ind w:left="360"/>
        <w:jc w:val="both"/>
        <w:rPr>
          <w:rFonts w:ascii="Times New Roman" w:hAnsi="Times New Roman" w:cs="Times New Roman"/>
          <w:b/>
        </w:rPr>
      </w:pPr>
      <w:proofErr w:type="gramStart"/>
      <w:r w:rsidRPr="009345C4">
        <w:rPr>
          <w:rFonts w:ascii="Times New Roman" w:hAnsi="Times New Roman" w:cs="Times New Roman"/>
          <w:b/>
        </w:rPr>
        <w:t>Манометры</w:t>
      </w:r>
      <w:proofErr w:type="gramEnd"/>
      <w:r w:rsidRPr="009345C4">
        <w:rPr>
          <w:rFonts w:ascii="Times New Roman" w:hAnsi="Times New Roman" w:cs="Times New Roman"/>
          <w:b/>
        </w:rPr>
        <w:t xml:space="preserve"> показывающие марка ……..</w:t>
      </w:r>
    </w:p>
    <w:p w:rsidR="008775BA" w:rsidRPr="009345C4" w:rsidRDefault="008775BA" w:rsidP="008775BA">
      <w:pPr>
        <w:pStyle w:val="ConsPlusNonformat"/>
        <w:widowControl/>
        <w:ind w:left="360"/>
        <w:jc w:val="both"/>
        <w:rPr>
          <w:rFonts w:ascii="Times New Roman" w:hAnsi="Times New Roman" w:cs="Times New Roman"/>
          <w:b/>
        </w:rPr>
      </w:pPr>
      <w:r w:rsidRPr="009345C4">
        <w:rPr>
          <w:rFonts w:ascii="Times New Roman" w:hAnsi="Times New Roman" w:cs="Times New Roman"/>
          <w:b/>
        </w:rPr>
        <w:t>(зав. № ……………, ……………., …………., …………………, ……………., ……………….……………, ……………., …………., …………………, ……………., ……………….……………, ……………., …………., …………………, …………….)</w:t>
      </w: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В местах, предусмотренных проектом и требованиями ПТЭ</w:t>
      </w:r>
    </w:p>
    <w:tbl>
      <w:tblPr>
        <w:tblStyle w:val="a7"/>
        <w:tblW w:w="0" w:type="auto"/>
        <w:tblLook w:val="04A0" w:firstRow="1" w:lastRow="0" w:firstColumn="1" w:lastColumn="0" w:noHBand="0" w:noVBand="1"/>
      </w:tblPr>
      <w:tblGrid>
        <w:gridCol w:w="528"/>
        <w:gridCol w:w="9032"/>
      </w:tblGrid>
      <w:tr w:rsidR="008775BA" w:rsidRPr="009345C4" w:rsidTr="008775BA">
        <w:tc>
          <w:tcPr>
            <w:tcW w:w="528" w:type="dxa"/>
          </w:tcPr>
          <w:p w:rsidR="008775BA" w:rsidRPr="009345C4" w:rsidRDefault="008775BA" w:rsidP="008775BA">
            <w:pPr>
              <w:pStyle w:val="ConsPlusNonformat"/>
              <w:widowControl/>
              <w:ind w:left="360"/>
              <w:jc w:val="center"/>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proofErr w:type="gramStart"/>
            <w:r w:rsidRPr="009345C4">
              <w:rPr>
                <w:rFonts w:ascii="Times New Roman" w:hAnsi="Times New Roman" w:cs="Times New Roman"/>
              </w:rPr>
              <w:t>установлены</w:t>
            </w:r>
            <w:proofErr w:type="gramEnd"/>
          </w:p>
        </w:tc>
      </w:tr>
      <w:tr w:rsidR="008775BA" w:rsidRPr="009345C4" w:rsidTr="008775BA">
        <w:tc>
          <w:tcPr>
            <w:tcW w:w="528" w:type="dxa"/>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 xml:space="preserve">не </w:t>
            </w:r>
            <w:proofErr w:type="gramStart"/>
            <w:r w:rsidRPr="009345C4">
              <w:rPr>
                <w:rFonts w:ascii="Times New Roman" w:hAnsi="Times New Roman" w:cs="Times New Roman"/>
              </w:rPr>
              <w:t>установлены</w:t>
            </w:r>
            <w:proofErr w:type="gramEnd"/>
          </w:p>
        </w:tc>
      </w:tr>
    </w:tbl>
    <w:p w:rsidR="008775BA" w:rsidRPr="009345C4" w:rsidRDefault="008775BA" w:rsidP="008775BA">
      <w:pPr>
        <w:pStyle w:val="ConsPlusNonformat"/>
        <w:widowControl/>
        <w:jc w:val="both"/>
        <w:rPr>
          <w:rFonts w:ascii="Times New Roman" w:hAnsi="Times New Roman" w:cs="Times New Roman"/>
        </w:rPr>
      </w:pP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Паспорта, свидетельства о поверке средств измерений, заводские пломбы и клейма</w:t>
      </w:r>
    </w:p>
    <w:tbl>
      <w:tblPr>
        <w:tblStyle w:val="a7"/>
        <w:tblW w:w="0" w:type="auto"/>
        <w:tblLook w:val="04A0" w:firstRow="1" w:lastRow="0" w:firstColumn="1" w:lastColumn="0" w:noHBand="0" w:noVBand="1"/>
      </w:tblPr>
      <w:tblGrid>
        <w:gridCol w:w="528"/>
        <w:gridCol w:w="9032"/>
      </w:tblGrid>
      <w:tr w:rsidR="008775BA" w:rsidRPr="009345C4" w:rsidTr="008775BA">
        <w:tc>
          <w:tcPr>
            <w:tcW w:w="528" w:type="dxa"/>
          </w:tcPr>
          <w:p w:rsidR="008775BA" w:rsidRPr="009345C4" w:rsidRDefault="008775BA" w:rsidP="008775BA">
            <w:pPr>
              <w:pStyle w:val="ConsPlusNonformat"/>
              <w:widowControl/>
              <w:ind w:left="360"/>
              <w:jc w:val="center"/>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в наличии</w:t>
            </w:r>
          </w:p>
        </w:tc>
      </w:tr>
      <w:tr w:rsidR="008775BA" w:rsidRPr="009345C4" w:rsidTr="008775BA">
        <w:tc>
          <w:tcPr>
            <w:tcW w:w="528" w:type="dxa"/>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отсутствуют</w:t>
            </w:r>
          </w:p>
        </w:tc>
      </w:tr>
    </w:tbl>
    <w:p w:rsidR="008775BA" w:rsidRPr="009345C4" w:rsidRDefault="008775BA" w:rsidP="008775BA">
      <w:pPr>
        <w:pStyle w:val="ConsPlusNonformat"/>
        <w:widowControl/>
        <w:jc w:val="both"/>
        <w:rPr>
          <w:rFonts w:ascii="Times New Roman" w:hAnsi="Times New Roman" w:cs="Times New Roman"/>
        </w:rPr>
      </w:pP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Предел рабочего давления во 2/3 шкалы</w:t>
      </w:r>
    </w:p>
    <w:tbl>
      <w:tblPr>
        <w:tblStyle w:val="a7"/>
        <w:tblW w:w="9560" w:type="dxa"/>
        <w:tblLook w:val="04A0" w:firstRow="1" w:lastRow="0" w:firstColumn="1" w:lastColumn="0" w:noHBand="0" w:noVBand="1"/>
      </w:tblPr>
      <w:tblGrid>
        <w:gridCol w:w="528"/>
        <w:gridCol w:w="9032"/>
      </w:tblGrid>
      <w:tr w:rsidR="008775BA" w:rsidRPr="009345C4" w:rsidTr="008775BA">
        <w:tc>
          <w:tcPr>
            <w:tcW w:w="528" w:type="dxa"/>
          </w:tcPr>
          <w:p w:rsidR="008775BA" w:rsidRPr="009345C4" w:rsidRDefault="008775BA" w:rsidP="008775BA">
            <w:pPr>
              <w:pStyle w:val="ConsPlusNonformat"/>
              <w:widowControl/>
              <w:ind w:left="360"/>
              <w:jc w:val="center"/>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находится</w:t>
            </w:r>
          </w:p>
        </w:tc>
      </w:tr>
      <w:tr w:rsidR="008775BA" w:rsidRPr="009345C4" w:rsidTr="008775BA">
        <w:tc>
          <w:tcPr>
            <w:tcW w:w="528" w:type="dxa"/>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не находится</w:t>
            </w:r>
          </w:p>
        </w:tc>
      </w:tr>
    </w:tbl>
    <w:p w:rsidR="008775BA" w:rsidRPr="009345C4" w:rsidRDefault="008775BA" w:rsidP="008775BA">
      <w:pPr>
        <w:pStyle w:val="ConsPlusNonformat"/>
        <w:widowControl/>
        <w:jc w:val="both"/>
        <w:rPr>
          <w:rFonts w:ascii="Times New Roman" w:hAnsi="Times New Roman" w:cs="Times New Roman"/>
        </w:rPr>
      </w:pP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На шкале манометра красная черта, указывающая рабочее давление / металлическая пластина, окраше</w:t>
      </w:r>
      <w:r w:rsidRPr="009345C4">
        <w:rPr>
          <w:rFonts w:ascii="Times New Roman" w:hAnsi="Times New Roman" w:cs="Times New Roman"/>
        </w:rPr>
        <w:t>н</w:t>
      </w:r>
      <w:r w:rsidRPr="009345C4">
        <w:rPr>
          <w:rFonts w:ascii="Times New Roman" w:hAnsi="Times New Roman" w:cs="Times New Roman"/>
        </w:rPr>
        <w:t>ная в красный цвет и плотно прилегающая к стеклу манометра</w:t>
      </w:r>
    </w:p>
    <w:tbl>
      <w:tblPr>
        <w:tblStyle w:val="a7"/>
        <w:tblW w:w="0" w:type="auto"/>
        <w:tblLook w:val="04A0" w:firstRow="1" w:lastRow="0" w:firstColumn="1" w:lastColumn="0" w:noHBand="0" w:noVBand="1"/>
      </w:tblPr>
      <w:tblGrid>
        <w:gridCol w:w="528"/>
        <w:gridCol w:w="9032"/>
      </w:tblGrid>
      <w:tr w:rsidR="008775BA" w:rsidRPr="009345C4" w:rsidTr="008775BA">
        <w:tc>
          <w:tcPr>
            <w:tcW w:w="528" w:type="dxa"/>
          </w:tcPr>
          <w:p w:rsidR="008775BA" w:rsidRPr="009345C4" w:rsidRDefault="008775BA" w:rsidP="008775BA">
            <w:pPr>
              <w:pStyle w:val="ConsPlusNonformat"/>
              <w:widowControl/>
              <w:ind w:left="360"/>
              <w:jc w:val="center"/>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в наличии</w:t>
            </w:r>
          </w:p>
        </w:tc>
      </w:tr>
      <w:tr w:rsidR="008775BA" w:rsidRPr="009345C4" w:rsidTr="008775BA">
        <w:tc>
          <w:tcPr>
            <w:tcW w:w="528" w:type="dxa"/>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отсутствует</w:t>
            </w:r>
          </w:p>
        </w:tc>
      </w:tr>
    </w:tbl>
    <w:p w:rsidR="008775BA" w:rsidRPr="009345C4" w:rsidRDefault="008775BA" w:rsidP="008775BA">
      <w:pPr>
        <w:pStyle w:val="ConsPlusNonformat"/>
        <w:widowControl/>
        <w:jc w:val="both"/>
        <w:rPr>
          <w:rFonts w:ascii="Times New Roman" w:hAnsi="Times New Roman" w:cs="Times New Roman"/>
        </w:rPr>
      </w:pP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Манометры</w:t>
      </w:r>
    </w:p>
    <w:tbl>
      <w:tblPr>
        <w:tblStyle w:val="a7"/>
        <w:tblW w:w="9560" w:type="dxa"/>
        <w:tblLook w:val="04A0" w:firstRow="1" w:lastRow="0" w:firstColumn="1" w:lastColumn="0" w:noHBand="0" w:noVBand="1"/>
      </w:tblPr>
      <w:tblGrid>
        <w:gridCol w:w="528"/>
        <w:gridCol w:w="9032"/>
      </w:tblGrid>
      <w:tr w:rsidR="008775BA" w:rsidRPr="009345C4" w:rsidTr="008775BA">
        <w:tc>
          <w:tcPr>
            <w:tcW w:w="528" w:type="dxa"/>
            <w:tcBorders>
              <w:bottom w:val="single" w:sz="4" w:space="0" w:color="auto"/>
            </w:tcBorders>
          </w:tcPr>
          <w:p w:rsidR="008775BA" w:rsidRPr="009345C4" w:rsidRDefault="008775BA" w:rsidP="008775BA">
            <w:pPr>
              <w:pStyle w:val="ConsPlusNonformat"/>
              <w:widowControl/>
              <w:ind w:left="360"/>
              <w:jc w:val="center"/>
              <w:rPr>
                <w:rFonts w:ascii="Times New Roman" w:hAnsi="Times New Roman" w:cs="Times New Roman"/>
              </w:rPr>
            </w:pPr>
          </w:p>
        </w:tc>
        <w:tc>
          <w:tcPr>
            <w:tcW w:w="9032" w:type="dxa"/>
            <w:tcBorders>
              <w:bottom w:val="single" w:sz="4" w:space="0" w:color="auto"/>
            </w:tcBorders>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работоспособны</w:t>
            </w:r>
          </w:p>
        </w:tc>
      </w:tr>
      <w:tr w:rsidR="008775BA" w:rsidRPr="009345C4" w:rsidTr="008775BA">
        <w:tc>
          <w:tcPr>
            <w:tcW w:w="528" w:type="dxa"/>
            <w:tcBorders>
              <w:top w:val="single" w:sz="4" w:space="0" w:color="auto"/>
              <w:left w:val="nil"/>
              <w:bottom w:val="single" w:sz="4" w:space="0" w:color="auto"/>
              <w:right w:val="nil"/>
            </w:tcBorders>
          </w:tcPr>
          <w:p w:rsidR="008775BA" w:rsidRPr="009345C4" w:rsidRDefault="008775BA" w:rsidP="008775BA">
            <w:pPr>
              <w:pStyle w:val="ConsPlusNonformat"/>
              <w:widowControl/>
              <w:ind w:left="360"/>
              <w:jc w:val="both"/>
              <w:rPr>
                <w:rFonts w:ascii="Times New Roman" w:hAnsi="Times New Roman" w:cs="Times New Roman"/>
                <w:b/>
                <w:lang w:val="en-US"/>
              </w:rPr>
            </w:pPr>
          </w:p>
        </w:tc>
        <w:tc>
          <w:tcPr>
            <w:tcW w:w="9032" w:type="dxa"/>
            <w:tcBorders>
              <w:top w:val="single" w:sz="4" w:space="0" w:color="auto"/>
              <w:left w:val="nil"/>
              <w:bottom w:val="single" w:sz="4" w:space="0" w:color="auto"/>
              <w:right w:val="nil"/>
            </w:tcBorders>
          </w:tcPr>
          <w:p w:rsidR="008775BA" w:rsidRPr="009345C4" w:rsidRDefault="008775BA" w:rsidP="008775BA">
            <w:pPr>
              <w:pStyle w:val="ConsPlusNonformat"/>
              <w:widowControl/>
              <w:ind w:left="360"/>
              <w:jc w:val="both"/>
              <w:rPr>
                <w:rFonts w:ascii="Times New Roman" w:hAnsi="Times New Roman" w:cs="Times New Roman"/>
              </w:rPr>
            </w:pPr>
          </w:p>
        </w:tc>
      </w:tr>
      <w:tr w:rsidR="008775BA" w:rsidRPr="009345C4" w:rsidTr="008775BA">
        <w:tc>
          <w:tcPr>
            <w:tcW w:w="528" w:type="dxa"/>
            <w:tcBorders>
              <w:top w:val="single" w:sz="4" w:space="0" w:color="auto"/>
            </w:tcBorders>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Borders>
              <w:top w:val="single" w:sz="4" w:space="0" w:color="auto"/>
            </w:tcBorders>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 xml:space="preserve">не </w:t>
            </w:r>
            <w:proofErr w:type="gramStart"/>
            <w:r w:rsidRPr="009345C4">
              <w:rPr>
                <w:rFonts w:ascii="Times New Roman" w:hAnsi="Times New Roman" w:cs="Times New Roman"/>
              </w:rPr>
              <w:t>работоспособны</w:t>
            </w:r>
            <w:proofErr w:type="gramEnd"/>
            <w:r w:rsidRPr="009345C4">
              <w:rPr>
                <w:rFonts w:ascii="Times New Roman" w:hAnsi="Times New Roman" w:cs="Times New Roman"/>
              </w:rPr>
              <w:t xml:space="preserve"> по причинам: </w:t>
            </w:r>
          </w:p>
        </w:tc>
      </w:tr>
      <w:tr w:rsidR="008775BA" w:rsidRPr="009345C4" w:rsidTr="008775BA">
        <w:tc>
          <w:tcPr>
            <w:tcW w:w="528" w:type="dxa"/>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отсутствует пломба или клеймо с отметкой о проведении проверки</w:t>
            </w:r>
          </w:p>
        </w:tc>
      </w:tr>
      <w:tr w:rsidR="008775BA" w:rsidRPr="009345C4" w:rsidTr="008775BA">
        <w:tc>
          <w:tcPr>
            <w:tcW w:w="528" w:type="dxa"/>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просрочен срок проверки</w:t>
            </w:r>
          </w:p>
        </w:tc>
      </w:tr>
      <w:tr w:rsidR="008775BA" w:rsidRPr="009345C4" w:rsidTr="008775BA">
        <w:tc>
          <w:tcPr>
            <w:tcW w:w="528" w:type="dxa"/>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стрелка при его отключении не возвращается к нулевому показанию шкалы на величину, прев</w:t>
            </w:r>
            <w:r w:rsidRPr="009345C4">
              <w:rPr>
                <w:rFonts w:ascii="Times New Roman" w:hAnsi="Times New Roman" w:cs="Times New Roman"/>
              </w:rPr>
              <w:t>ы</w:t>
            </w:r>
            <w:r w:rsidRPr="009345C4">
              <w:rPr>
                <w:rFonts w:ascii="Times New Roman" w:hAnsi="Times New Roman" w:cs="Times New Roman"/>
              </w:rPr>
              <w:t>шающую половину допускаемой погрешности для данного прибора</w:t>
            </w:r>
          </w:p>
        </w:tc>
      </w:tr>
      <w:tr w:rsidR="008775BA" w:rsidRPr="009345C4" w:rsidTr="008775BA">
        <w:tc>
          <w:tcPr>
            <w:tcW w:w="528" w:type="dxa"/>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разбито стекло или имеются повреждения, которые смогут отразиться на правильности его пок</w:t>
            </w:r>
            <w:r w:rsidRPr="009345C4">
              <w:rPr>
                <w:rFonts w:ascii="Times New Roman" w:hAnsi="Times New Roman" w:cs="Times New Roman"/>
              </w:rPr>
              <w:t>а</w:t>
            </w:r>
            <w:r w:rsidRPr="009345C4">
              <w:rPr>
                <w:rFonts w:ascii="Times New Roman" w:hAnsi="Times New Roman" w:cs="Times New Roman"/>
              </w:rPr>
              <w:t>заний</w:t>
            </w:r>
          </w:p>
        </w:tc>
      </w:tr>
    </w:tbl>
    <w:p w:rsidR="008775BA" w:rsidRPr="009345C4" w:rsidRDefault="008775BA" w:rsidP="008775BA">
      <w:pPr>
        <w:pStyle w:val="ConsPlusNonformat"/>
        <w:widowControl/>
        <w:jc w:val="both"/>
        <w:rPr>
          <w:rFonts w:ascii="Times New Roman" w:hAnsi="Times New Roman" w:cs="Times New Roman"/>
        </w:rPr>
      </w:pPr>
    </w:p>
    <w:p w:rsidR="008775BA" w:rsidRPr="009345C4" w:rsidRDefault="008775BA" w:rsidP="008775BA">
      <w:pPr>
        <w:pStyle w:val="ConsPlusNonformat"/>
        <w:widowControl/>
        <w:ind w:left="360"/>
        <w:jc w:val="both"/>
        <w:rPr>
          <w:rFonts w:ascii="Times New Roman" w:hAnsi="Times New Roman" w:cs="Times New Roman"/>
          <w:b/>
        </w:rPr>
      </w:pPr>
      <w:r w:rsidRPr="009345C4">
        <w:rPr>
          <w:rFonts w:ascii="Times New Roman" w:hAnsi="Times New Roman" w:cs="Times New Roman"/>
          <w:b/>
        </w:rPr>
        <w:t>Термометры расширения (технические стеклянные ртутные, спиртовые// биметаллические) ма</w:t>
      </w:r>
      <w:r w:rsidRPr="009345C4">
        <w:rPr>
          <w:rFonts w:ascii="Times New Roman" w:hAnsi="Times New Roman" w:cs="Times New Roman"/>
          <w:b/>
        </w:rPr>
        <w:t>р</w:t>
      </w:r>
      <w:r w:rsidRPr="009345C4">
        <w:rPr>
          <w:rFonts w:ascii="Times New Roman" w:hAnsi="Times New Roman" w:cs="Times New Roman"/>
          <w:b/>
        </w:rPr>
        <w:t>ка …………….</w:t>
      </w:r>
    </w:p>
    <w:p w:rsidR="008775BA" w:rsidRPr="009345C4" w:rsidRDefault="008775BA" w:rsidP="008775BA">
      <w:pPr>
        <w:pStyle w:val="ConsPlusNonformat"/>
        <w:widowControl/>
        <w:ind w:left="360"/>
        <w:jc w:val="both"/>
        <w:rPr>
          <w:rFonts w:ascii="Times New Roman" w:hAnsi="Times New Roman" w:cs="Times New Roman"/>
          <w:b/>
        </w:rPr>
      </w:pPr>
      <w:r w:rsidRPr="009345C4">
        <w:rPr>
          <w:rFonts w:ascii="Times New Roman" w:hAnsi="Times New Roman" w:cs="Times New Roman"/>
          <w:b/>
        </w:rPr>
        <w:t>(зав. № ……………, ……………., …………., …………………, ……………., ……………….……………, ……………., …………., …………………, ……………., ……………….……………, ……………., …………., …………………, …………….)</w:t>
      </w: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В местах, предусмотренных проектом и требованиями ПТЭ</w:t>
      </w:r>
    </w:p>
    <w:tbl>
      <w:tblPr>
        <w:tblStyle w:val="a7"/>
        <w:tblW w:w="0" w:type="auto"/>
        <w:tblLook w:val="04A0" w:firstRow="1" w:lastRow="0" w:firstColumn="1" w:lastColumn="0" w:noHBand="0" w:noVBand="1"/>
      </w:tblPr>
      <w:tblGrid>
        <w:gridCol w:w="528"/>
        <w:gridCol w:w="9032"/>
      </w:tblGrid>
      <w:tr w:rsidR="008775BA" w:rsidRPr="009345C4" w:rsidTr="008775BA">
        <w:tc>
          <w:tcPr>
            <w:tcW w:w="528" w:type="dxa"/>
          </w:tcPr>
          <w:p w:rsidR="008775BA" w:rsidRPr="009345C4" w:rsidRDefault="008775BA" w:rsidP="008775BA">
            <w:pPr>
              <w:pStyle w:val="ConsPlusNonformat"/>
              <w:widowControl/>
              <w:ind w:left="360"/>
              <w:jc w:val="center"/>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proofErr w:type="gramStart"/>
            <w:r w:rsidRPr="009345C4">
              <w:rPr>
                <w:rFonts w:ascii="Times New Roman" w:hAnsi="Times New Roman" w:cs="Times New Roman"/>
              </w:rPr>
              <w:t>установлены</w:t>
            </w:r>
            <w:proofErr w:type="gramEnd"/>
          </w:p>
        </w:tc>
      </w:tr>
      <w:tr w:rsidR="008775BA" w:rsidRPr="009345C4" w:rsidTr="008775BA">
        <w:tc>
          <w:tcPr>
            <w:tcW w:w="528" w:type="dxa"/>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 xml:space="preserve">не </w:t>
            </w:r>
            <w:proofErr w:type="gramStart"/>
            <w:r w:rsidRPr="009345C4">
              <w:rPr>
                <w:rFonts w:ascii="Times New Roman" w:hAnsi="Times New Roman" w:cs="Times New Roman"/>
              </w:rPr>
              <w:t>установлены</w:t>
            </w:r>
            <w:proofErr w:type="gramEnd"/>
          </w:p>
        </w:tc>
      </w:tr>
    </w:tbl>
    <w:p w:rsidR="008775BA" w:rsidRPr="009345C4" w:rsidRDefault="008775BA" w:rsidP="008775BA">
      <w:pPr>
        <w:pStyle w:val="ConsPlusNonformat"/>
        <w:widowControl/>
        <w:jc w:val="both"/>
        <w:rPr>
          <w:rFonts w:ascii="Times New Roman" w:hAnsi="Times New Roman" w:cs="Times New Roman"/>
        </w:rPr>
      </w:pP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Паспорта, свидетельства о поверке средств измерений, заводские пломбы и клейма</w:t>
      </w:r>
    </w:p>
    <w:tbl>
      <w:tblPr>
        <w:tblStyle w:val="a7"/>
        <w:tblW w:w="0" w:type="auto"/>
        <w:tblLook w:val="04A0" w:firstRow="1" w:lastRow="0" w:firstColumn="1" w:lastColumn="0" w:noHBand="0" w:noVBand="1"/>
      </w:tblPr>
      <w:tblGrid>
        <w:gridCol w:w="528"/>
        <w:gridCol w:w="9032"/>
      </w:tblGrid>
      <w:tr w:rsidR="008775BA" w:rsidRPr="009345C4" w:rsidTr="008775BA">
        <w:tc>
          <w:tcPr>
            <w:tcW w:w="528" w:type="dxa"/>
          </w:tcPr>
          <w:p w:rsidR="008775BA" w:rsidRPr="009345C4" w:rsidRDefault="008775BA" w:rsidP="008775BA">
            <w:pPr>
              <w:pStyle w:val="ConsPlusNonformat"/>
              <w:widowControl/>
              <w:ind w:left="360"/>
              <w:jc w:val="center"/>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в наличии</w:t>
            </w:r>
          </w:p>
        </w:tc>
      </w:tr>
      <w:tr w:rsidR="008775BA" w:rsidRPr="009345C4" w:rsidTr="008775BA">
        <w:tc>
          <w:tcPr>
            <w:tcW w:w="528" w:type="dxa"/>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отсутствуют</w:t>
            </w:r>
          </w:p>
        </w:tc>
      </w:tr>
    </w:tbl>
    <w:p w:rsidR="008775BA" w:rsidRPr="009345C4" w:rsidRDefault="008775BA" w:rsidP="008775BA">
      <w:pPr>
        <w:pStyle w:val="ConsPlusNonformat"/>
        <w:widowControl/>
        <w:jc w:val="both"/>
        <w:rPr>
          <w:rFonts w:ascii="Times New Roman" w:hAnsi="Times New Roman" w:cs="Times New Roman"/>
        </w:rPr>
      </w:pP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Шкала термометра диапазону измерений параметров, допускаемых температурным графиком</w:t>
      </w:r>
    </w:p>
    <w:tbl>
      <w:tblPr>
        <w:tblStyle w:val="a7"/>
        <w:tblW w:w="0" w:type="auto"/>
        <w:tblLook w:val="04A0" w:firstRow="1" w:lastRow="0" w:firstColumn="1" w:lastColumn="0" w:noHBand="0" w:noVBand="1"/>
      </w:tblPr>
      <w:tblGrid>
        <w:gridCol w:w="528"/>
        <w:gridCol w:w="9032"/>
      </w:tblGrid>
      <w:tr w:rsidR="008775BA" w:rsidRPr="009345C4" w:rsidTr="008775BA">
        <w:tc>
          <w:tcPr>
            <w:tcW w:w="528" w:type="dxa"/>
          </w:tcPr>
          <w:p w:rsidR="008775BA" w:rsidRPr="009345C4" w:rsidRDefault="008775BA" w:rsidP="008775BA">
            <w:pPr>
              <w:pStyle w:val="ConsPlusNonformat"/>
              <w:widowControl/>
              <w:ind w:left="360"/>
              <w:jc w:val="center"/>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соответствует</w:t>
            </w:r>
          </w:p>
        </w:tc>
      </w:tr>
      <w:tr w:rsidR="008775BA" w:rsidRPr="009345C4" w:rsidTr="008775BA">
        <w:tc>
          <w:tcPr>
            <w:tcW w:w="528" w:type="dxa"/>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не соответствует</w:t>
            </w:r>
          </w:p>
        </w:tc>
      </w:tr>
    </w:tbl>
    <w:p w:rsidR="008775BA" w:rsidRPr="009345C4" w:rsidRDefault="008775BA" w:rsidP="008775BA">
      <w:pPr>
        <w:pStyle w:val="ConsPlusNonformat"/>
        <w:widowControl/>
        <w:jc w:val="both"/>
        <w:rPr>
          <w:rFonts w:ascii="Times New Roman" w:hAnsi="Times New Roman" w:cs="Times New Roman"/>
        </w:rPr>
      </w:pP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Термометры</w:t>
      </w:r>
    </w:p>
    <w:tbl>
      <w:tblPr>
        <w:tblStyle w:val="a7"/>
        <w:tblW w:w="9560" w:type="dxa"/>
        <w:tblLook w:val="04A0" w:firstRow="1" w:lastRow="0" w:firstColumn="1" w:lastColumn="0" w:noHBand="0" w:noVBand="1"/>
      </w:tblPr>
      <w:tblGrid>
        <w:gridCol w:w="528"/>
        <w:gridCol w:w="9032"/>
      </w:tblGrid>
      <w:tr w:rsidR="008775BA" w:rsidRPr="009345C4" w:rsidTr="008775BA">
        <w:tc>
          <w:tcPr>
            <w:tcW w:w="528" w:type="dxa"/>
            <w:tcBorders>
              <w:bottom w:val="single" w:sz="4" w:space="0" w:color="auto"/>
            </w:tcBorders>
          </w:tcPr>
          <w:p w:rsidR="008775BA" w:rsidRPr="009345C4" w:rsidRDefault="008775BA" w:rsidP="008775BA">
            <w:pPr>
              <w:pStyle w:val="ConsPlusNonformat"/>
              <w:widowControl/>
              <w:ind w:left="360"/>
              <w:jc w:val="center"/>
              <w:rPr>
                <w:rFonts w:ascii="Times New Roman" w:hAnsi="Times New Roman" w:cs="Times New Roman"/>
              </w:rPr>
            </w:pPr>
          </w:p>
        </w:tc>
        <w:tc>
          <w:tcPr>
            <w:tcW w:w="9032" w:type="dxa"/>
            <w:tcBorders>
              <w:bottom w:val="single" w:sz="4" w:space="0" w:color="auto"/>
            </w:tcBorders>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работоспособны</w:t>
            </w:r>
          </w:p>
        </w:tc>
      </w:tr>
      <w:tr w:rsidR="008775BA" w:rsidRPr="009345C4" w:rsidTr="008775BA">
        <w:tc>
          <w:tcPr>
            <w:tcW w:w="528" w:type="dxa"/>
            <w:tcBorders>
              <w:top w:val="single" w:sz="4" w:space="0" w:color="auto"/>
              <w:left w:val="nil"/>
              <w:bottom w:val="single" w:sz="4" w:space="0" w:color="auto"/>
              <w:right w:val="nil"/>
            </w:tcBorders>
          </w:tcPr>
          <w:p w:rsidR="008775BA" w:rsidRPr="009345C4" w:rsidRDefault="008775BA" w:rsidP="008775BA">
            <w:pPr>
              <w:pStyle w:val="ConsPlusNonformat"/>
              <w:widowControl/>
              <w:ind w:left="360"/>
              <w:jc w:val="both"/>
              <w:rPr>
                <w:rFonts w:ascii="Times New Roman" w:hAnsi="Times New Roman" w:cs="Times New Roman"/>
                <w:b/>
                <w:lang w:val="en-US"/>
              </w:rPr>
            </w:pPr>
          </w:p>
        </w:tc>
        <w:tc>
          <w:tcPr>
            <w:tcW w:w="9032" w:type="dxa"/>
            <w:tcBorders>
              <w:top w:val="single" w:sz="4" w:space="0" w:color="auto"/>
              <w:left w:val="nil"/>
              <w:bottom w:val="single" w:sz="4" w:space="0" w:color="auto"/>
              <w:right w:val="nil"/>
            </w:tcBorders>
          </w:tcPr>
          <w:p w:rsidR="008775BA" w:rsidRPr="009345C4" w:rsidRDefault="008775BA" w:rsidP="008775BA">
            <w:pPr>
              <w:pStyle w:val="ConsPlusNonformat"/>
              <w:widowControl/>
              <w:ind w:left="360"/>
              <w:jc w:val="both"/>
              <w:rPr>
                <w:rFonts w:ascii="Times New Roman" w:hAnsi="Times New Roman" w:cs="Times New Roman"/>
              </w:rPr>
            </w:pPr>
          </w:p>
        </w:tc>
      </w:tr>
      <w:tr w:rsidR="008775BA" w:rsidRPr="009345C4" w:rsidTr="008775BA">
        <w:tc>
          <w:tcPr>
            <w:tcW w:w="528" w:type="dxa"/>
            <w:tcBorders>
              <w:top w:val="single" w:sz="4" w:space="0" w:color="auto"/>
            </w:tcBorders>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Borders>
              <w:top w:val="single" w:sz="4" w:space="0" w:color="auto"/>
            </w:tcBorders>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 xml:space="preserve">не </w:t>
            </w:r>
            <w:proofErr w:type="gramStart"/>
            <w:r w:rsidRPr="009345C4">
              <w:rPr>
                <w:rFonts w:ascii="Times New Roman" w:hAnsi="Times New Roman" w:cs="Times New Roman"/>
              </w:rPr>
              <w:t>работоспособны</w:t>
            </w:r>
            <w:proofErr w:type="gramEnd"/>
            <w:r w:rsidRPr="009345C4">
              <w:rPr>
                <w:rFonts w:ascii="Times New Roman" w:hAnsi="Times New Roman" w:cs="Times New Roman"/>
              </w:rPr>
              <w:t xml:space="preserve"> по причинам: </w:t>
            </w:r>
          </w:p>
        </w:tc>
      </w:tr>
      <w:tr w:rsidR="008775BA" w:rsidRPr="009345C4" w:rsidTr="008775BA">
        <w:tc>
          <w:tcPr>
            <w:tcW w:w="528" w:type="dxa"/>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имеются механические повреждения</w:t>
            </w:r>
          </w:p>
        </w:tc>
      </w:tr>
      <w:tr w:rsidR="008775BA" w:rsidRPr="009345C4" w:rsidTr="008775BA">
        <w:tc>
          <w:tcPr>
            <w:tcW w:w="528" w:type="dxa"/>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имеются дефекты, влияющие на точность показаний или затрудняющие отсчет температуры по шкале</w:t>
            </w:r>
          </w:p>
        </w:tc>
      </w:tr>
    </w:tbl>
    <w:p w:rsidR="008775BA" w:rsidRPr="009345C4" w:rsidRDefault="008775BA" w:rsidP="008775BA">
      <w:pPr>
        <w:pStyle w:val="ConsPlusNonformat"/>
        <w:widowControl/>
        <w:jc w:val="both"/>
        <w:rPr>
          <w:rFonts w:ascii="Times New Roman" w:hAnsi="Times New Roman" w:cs="Times New Roman"/>
        </w:rPr>
      </w:pPr>
    </w:p>
    <w:p w:rsidR="008775BA" w:rsidRPr="009345C4" w:rsidRDefault="008775BA" w:rsidP="008775BA">
      <w:pPr>
        <w:pStyle w:val="ConsPlusNonformat"/>
        <w:widowControl/>
        <w:jc w:val="both"/>
        <w:rPr>
          <w:rFonts w:ascii="Times New Roman" w:hAnsi="Times New Roman" w:cs="Times New Roman"/>
        </w:rPr>
      </w:pPr>
    </w:p>
    <w:p w:rsidR="008775BA" w:rsidRPr="00337939" w:rsidRDefault="008775BA" w:rsidP="008775BA">
      <w:pPr>
        <w:ind w:left="360"/>
        <w:jc w:val="both"/>
        <w:rPr>
          <w:rFonts w:ascii="Times New Roman" w:hAnsi="Times New Roman" w:cs="Times New Roman"/>
          <w:b/>
          <w:sz w:val="20"/>
          <w:szCs w:val="20"/>
        </w:rPr>
      </w:pPr>
      <w:r w:rsidRPr="00337939">
        <w:rPr>
          <w:rFonts w:ascii="Times New Roman" w:hAnsi="Times New Roman" w:cs="Times New Roman"/>
          <w:b/>
          <w:sz w:val="20"/>
          <w:szCs w:val="20"/>
        </w:rPr>
        <w:t>ЗАКЛЮЧЕНИЕ:</w:t>
      </w:r>
    </w:p>
    <w:p w:rsidR="008775BA" w:rsidRPr="00337939" w:rsidRDefault="008775BA" w:rsidP="008775BA">
      <w:pPr>
        <w:ind w:left="360"/>
        <w:jc w:val="both"/>
        <w:rPr>
          <w:rFonts w:ascii="Times New Roman" w:hAnsi="Times New Roman" w:cs="Times New Roman"/>
          <w:sz w:val="20"/>
          <w:szCs w:val="20"/>
        </w:rPr>
      </w:pPr>
      <w:r w:rsidRPr="00337939">
        <w:rPr>
          <w:rFonts w:ascii="Times New Roman" w:hAnsi="Times New Roman" w:cs="Times New Roman"/>
          <w:sz w:val="20"/>
          <w:szCs w:val="20"/>
        </w:rPr>
        <w:t>В результате осмотра установлено, что контрольно-измерительные приборы</w:t>
      </w:r>
    </w:p>
    <w:tbl>
      <w:tblPr>
        <w:tblStyle w:val="a7"/>
        <w:tblW w:w="0" w:type="auto"/>
        <w:tblLook w:val="04A0" w:firstRow="1" w:lastRow="0" w:firstColumn="1" w:lastColumn="0" w:noHBand="0" w:noVBand="1"/>
      </w:tblPr>
      <w:tblGrid>
        <w:gridCol w:w="529"/>
        <w:gridCol w:w="9031"/>
      </w:tblGrid>
      <w:tr w:rsidR="008775BA" w:rsidRPr="009345C4" w:rsidTr="008775BA">
        <w:tc>
          <w:tcPr>
            <w:tcW w:w="529" w:type="dxa"/>
          </w:tcPr>
          <w:p w:rsidR="008775BA" w:rsidRPr="009345C4" w:rsidRDefault="008775BA" w:rsidP="008775BA">
            <w:pPr>
              <w:pStyle w:val="ConsPlusNonformat"/>
              <w:widowControl/>
              <w:ind w:left="360"/>
              <w:jc w:val="center"/>
              <w:rPr>
                <w:rFonts w:ascii="Times New Roman" w:hAnsi="Times New Roman" w:cs="Times New Roman"/>
              </w:rPr>
            </w:pPr>
          </w:p>
        </w:tc>
        <w:tc>
          <w:tcPr>
            <w:tcW w:w="9031" w:type="dxa"/>
          </w:tcPr>
          <w:p w:rsidR="008775BA" w:rsidRPr="009345C4" w:rsidRDefault="008775BA" w:rsidP="008775BA">
            <w:pPr>
              <w:pStyle w:val="ConsPlusNonformat"/>
              <w:widowControl/>
              <w:ind w:left="360"/>
              <w:jc w:val="both"/>
              <w:rPr>
                <w:rFonts w:ascii="Times New Roman" w:hAnsi="Times New Roman" w:cs="Times New Roman"/>
              </w:rPr>
            </w:pPr>
            <w:proofErr w:type="gramStart"/>
            <w:r w:rsidRPr="009345C4">
              <w:rPr>
                <w:rFonts w:ascii="Times New Roman" w:hAnsi="Times New Roman" w:cs="Times New Roman"/>
              </w:rPr>
              <w:t>готовы к эксплуатации, пригодны для проведения измерений параметров</w:t>
            </w:r>
            <w:proofErr w:type="gramEnd"/>
          </w:p>
        </w:tc>
      </w:tr>
      <w:tr w:rsidR="008775BA" w:rsidRPr="009345C4" w:rsidTr="008775BA">
        <w:tc>
          <w:tcPr>
            <w:tcW w:w="529" w:type="dxa"/>
          </w:tcPr>
          <w:p w:rsidR="008775BA" w:rsidRPr="009345C4" w:rsidRDefault="008775BA" w:rsidP="008775BA">
            <w:pPr>
              <w:pStyle w:val="ConsPlusNonformat"/>
              <w:widowControl/>
              <w:ind w:left="360"/>
              <w:jc w:val="center"/>
              <w:rPr>
                <w:rFonts w:ascii="Times New Roman" w:hAnsi="Times New Roman" w:cs="Times New Roman"/>
              </w:rPr>
            </w:pPr>
          </w:p>
        </w:tc>
        <w:tc>
          <w:tcPr>
            <w:tcW w:w="9031" w:type="dxa"/>
          </w:tcPr>
          <w:p w:rsidR="008775BA" w:rsidRPr="009345C4" w:rsidRDefault="008775BA" w:rsidP="008775BA">
            <w:pPr>
              <w:pStyle w:val="ConsPlusNonformat"/>
              <w:widowControl/>
              <w:ind w:left="360"/>
              <w:jc w:val="both"/>
              <w:rPr>
                <w:rFonts w:ascii="Times New Roman" w:hAnsi="Times New Roman" w:cs="Times New Roman"/>
              </w:rPr>
            </w:pPr>
            <w:proofErr w:type="gramStart"/>
            <w:r w:rsidRPr="009345C4">
              <w:rPr>
                <w:rFonts w:ascii="Times New Roman" w:hAnsi="Times New Roman" w:cs="Times New Roman"/>
              </w:rPr>
              <w:t>не готовы к эксплуатации, не пригодны</w:t>
            </w:r>
            <w:r w:rsidR="001C03A9">
              <w:rPr>
                <w:rFonts w:ascii="Times New Roman" w:hAnsi="Times New Roman" w:cs="Times New Roman"/>
              </w:rPr>
              <w:t xml:space="preserve"> </w:t>
            </w:r>
            <w:r w:rsidRPr="009345C4">
              <w:rPr>
                <w:rFonts w:ascii="Times New Roman" w:hAnsi="Times New Roman" w:cs="Times New Roman"/>
              </w:rPr>
              <w:t>для проведения измерений параметров</w:t>
            </w:r>
            <w:proofErr w:type="gramEnd"/>
          </w:p>
        </w:tc>
      </w:tr>
    </w:tbl>
    <w:p w:rsidR="008775BA" w:rsidRPr="009345C4" w:rsidRDefault="008775BA" w:rsidP="008775BA">
      <w:pPr>
        <w:pStyle w:val="ConsPlusNonformat"/>
        <w:widowControl/>
        <w:rPr>
          <w:rFonts w:ascii="Times New Roman" w:hAnsi="Times New Roman" w:cs="Times New Roman"/>
        </w:rPr>
      </w:pPr>
    </w:p>
    <w:p w:rsidR="008775BA" w:rsidRPr="009345C4" w:rsidRDefault="008775BA" w:rsidP="008775BA">
      <w:pPr>
        <w:pStyle w:val="ConsPlusNonformat"/>
        <w:widowControl/>
        <w:rPr>
          <w:rFonts w:ascii="Times New Roman" w:hAnsi="Times New Roman" w:cs="Times New Roman"/>
        </w:rPr>
      </w:pPr>
    </w:p>
    <w:p w:rsidR="008775BA" w:rsidRPr="009345C4" w:rsidRDefault="008775BA" w:rsidP="008775BA">
      <w:pPr>
        <w:pStyle w:val="ConsPlusNonformat"/>
        <w:widowControl/>
        <w:ind w:left="360"/>
        <w:rPr>
          <w:rFonts w:ascii="Times New Roman" w:hAnsi="Times New Roman" w:cs="Times New Roman"/>
        </w:rPr>
      </w:pPr>
      <w:r w:rsidRPr="009345C4">
        <w:rPr>
          <w:rFonts w:ascii="Times New Roman" w:hAnsi="Times New Roman" w:cs="Times New Roman"/>
        </w:rPr>
        <w:t>Представитель потребителя</w:t>
      </w:r>
    </w:p>
    <w:p w:rsidR="008775BA" w:rsidRPr="009345C4" w:rsidRDefault="008775BA" w:rsidP="008775BA">
      <w:pPr>
        <w:pStyle w:val="ConsPlusNonformat"/>
        <w:widowControl/>
        <w:ind w:left="360"/>
        <w:rPr>
          <w:rFonts w:ascii="Times New Roman" w:hAnsi="Times New Roman" w:cs="Times New Roman"/>
        </w:rPr>
      </w:pPr>
      <w:r w:rsidRPr="009345C4">
        <w:rPr>
          <w:rFonts w:ascii="Times New Roman" w:hAnsi="Times New Roman" w:cs="Times New Roman"/>
        </w:rPr>
        <w:t xml:space="preserve">________________________                                                               </w:t>
      </w:r>
      <w:r>
        <w:rPr>
          <w:rFonts w:ascii="Times New Roman" w:hAnsi="Times New Roman" w:cs="Times New Roman"/>
        </w:rPr>
        <w:tab/>
      </w:r>
      <w:r w:rsidRPr="009345C4">
        <w:rPr>
          <w:rFonts w:ascii="Times New Roman" w:hAnsi="Times New Roman" w:cs="Times New Roman"/>
        </w:rPr>
        <w:t>_______________________</w:t>
      </w:r>
    </w:p>
    <w:p w:rsidR="008775BA" w:rsidRPr="009345C4" w:rsidRDefault="008775BA" w:rsidP="008775BA">
      <w:pPr>
        <w:pStyle w:val="ConsPlusNonformat"/>
        <w:widowControl/>
        <w:rPr>
          <w:rFonts w:ascii="Times New Roman" w:hAnsi="Times New Roman" w:cs="Times New Roman"/>
        </w:rPr>
      </w:pPr>
    </w:p>
    <w:p w:rsidR="008775BA" w:rsidRPr="009345C4" w:rsidRDefault="008775BA" w:rsidP="008775BA">
      <w:pPr>
        <w:pStyle w:val="ConsPlusNonformat"/>
        <w:widowControl/>
        <w:rPr>
          <w:rFonts w:ascii="Times New Roman" w:hAnsi="Times New Roman" w:cs="Times New Roman"/>
        </w:rPr>
      </w:pPr>
    </w:p>
    <w:p w:rsidR="008775BA" w:rsidRPr="009345C4" w:rsidRDefault="008775BA" w:rsidP="008775BA">
      <w:pPr>
        <w:pStyle w:val="ConsPlusNonformat"/>
        <w:widowControl/>
        <w:ind w:left="360"/>
        <w:rPr>
          <w:rFonts w:ascii="Times New Roman" w:hAnsi="Times New Roman" w:cs="Times New Roman"/>
        </w:rPr>
      </w:pPr>
      <w:r w:rsidRPr="009345C4">
        <w:rPr>
          <w:rFonts w:ascii="Times New Roman" w:hAnsi="Times New Roman" w:cs="Times New Roman"/>
        </w:rPr>
        <w:t>Представитель ТСО</w:t>
      </w:r>
    </w:p>
    <w:p w:rsidR="008775BA" w:rsidRPr="009345C4" w:rsidRDefault="008775BA" w:rsidP="008775BA">
      <w:pPr>
        <w:pStyle w:val="ConsPlusNonformat"/>
        <w:widowControl/>
        <w:rPr>
          <w:rFonts w:ascii="Times New Roman" w:hAnsi="Times New Roman" w:cs="Times New Roman"/>
        </w:rPr>
      </w:pPr>
    </w:p>
    <w:p w:rsidR="00725848" w:rsidRDefault="008775BA" w:rsidP="008775BA">
      <w:pPr>
        <w:pStyle w:val="ConsPlusNonformat"/>
        <w:widowControl/>
        <w:ind w:left="360"/>
        <w:rPr>
          <w:rFonts w:ascii="Times New Roman" w:hAnsi="Times New Roman" w:cs="Times New Roman"/>
        </w:rPr>
      </w:pPr>
      <w:r w:rsidRPr="009345C4">
        <w:rPr>
          <w:rFonts w:ascii="Times New Roman" w:hAnsi="Times New Roman" w:cs="Times New Roman"/>
        </w:rPr>
        <w:t xml:space="preserve">_________________________                                                              </w:t>
      </w:r>
      <w:r>
        <w:rPr>
          <w:rFonts w:ascii="Times New Roman" w:hAnsi="Times New Roman" w:cs="Times New Roman"/>
        </w:rPr>
        <w:tab/>
      </w:r>
      <w:r w:rsidRPr="009345C4">
        <w:rPr>
          <w:rFonts w:ascii="Times New Roman" w:hAnsi="Times New Roman" w:cs="Times New Roman"/>
        </w:rPr>
        <w:t>_______________________</w:t>
      </w:r>
    </w:p>
    <w:p w:rsidR="00725848" w:rsidRDefault="00725848">
      <w:pPr>
        <w:suppressAutoHyphens w:val="0"/>
        <w:rPr>
          <w:rFonts w:ascii="Times New Roman" w:hAnsi="Times New Roman" w:cs="Times New Roman"/>
          <w:sz w:val="20"/>
          <w:szCs w:val="20"/>
          <w:lang w:eastAsia="ru-RU"/>
        </w:rPr>
      </w:pPr>
      <w:r>
        <w:rPr>
          <w:rFonts w:ascii="Times New Roman" w:hAnsi="Times New Roman" w:cs="Times New Roman"/>
        </w:rPr>
        <w:br w:type="page"/>
      </w:r>
    </w:p>
    <w:p w:rsidR="008775BA" w:rsidRPr="007D279C" w:rsidRDefault="008775BA" w:rsidP="008775BA">
      <w:pPr>
        <w:pStyle w:val="ConsPlusNonformat"/>
        <w:ind w:left="360"/>
        <w:jc w:val="center"/>
        <w:rPr>
          <w:rFonts w:ascii="Times New Roman" w:hAnsi="Times New Roman" w:cs="Times New Roman"/>
          <w:b/>
          <w:sz w:val="24"/>
          <w:szCs w:val="24"/>
        </w:rPr>
      </w:pPr>
      <w:r w:rsidRPr="007D279C">
        <w:rPr>
          <w:rFonts w:ascii="Times New Roman" w:hAnsi="Times New Roman" w:cs="Times New Roman"/>
          <w:b/>
          <w:bCs/>
          <w:iCs/>
          <w:sz w:val="24"/>
          <w:szCs w:val="24"/>
        </w:rPr>
        <w:t>АКТ</w:t>
      </w:r>
      <w:r w:rsidRPr="007D279C">
        <w:rPr>
          <w:rFonts w:ascii="Times New Roman" w:hAnsi="Times New Roman" w:cs="Times New Roman"/>
          <w:b/>
          <w:sz w:val="24"/>
          <w:szCs w:val="24"/>
        </w:rPr>
        <w:t xml:space="preserve"> ОСМОТРА ПРИБОРОВ УЧЕТА</w:t>
      </w:r>
    </w:p>
    <w:p w:rsidR="008775BA" w:rsidRPr="007D279C" w:rsidRDefault="008775BA" w:rsidP="008775BA">
      <w:pPr>
        <w:pStyle w:val="ConsPlusNonformat"/>
        <w:jc w:val="center"/>
        <w:rPr>
          <w:rFonts w:ascii="Times New Roman" w:hAnsi="Times New Roman" w:cs="Times New Roman"/>
          <w:b/>
          <w:sz w:val="28"/>
          <w:szCs w:val="28"/>
        </w:rPr>
      </w:pPr>
    </w:p>
    <w:p w:rsidR="008775BA" w:rsidRPr="00B1026D" w:rsidRDefault="008775BA" w:rsidP="008775BA">
      <w:pPr>
        <w:pStyle w:val="ConsPlusNonformat"/>
        <w:ind w:left="6024" w:firstLine="348"/>
        <w:jc w:val="center"/>
        <w:rPr>
          <w:rFonts w:ascii="Times New Roman" w:hAnsi="Times New Roman" w:cs="Times New Roman"/>
        </w:rPr>
      </w:pPr>
      <w:r w:rsidRPr="00B1026D">
        <w:rPr>
          <w:rFonts w:ascii="Times New Roman" w:hAnsi="Times New Roman" w:cs="Times New Roman"/>
        </w:rPr>
        <w:t>«__» ____________ 2025 г.</w:t>
      </w:r>
    </w:p>
    <w:p w:rsidR="008775BA" w:rsidRPr="00B1026D" w:rsidRDefault="008775BA" w:rsidP="008775BA">
      <w:pPr>
        <w:pStyle w:val="ConsPlusNonformat"/>
        <w:widowControl/>
        <w:rPr>
          <w:rFonts w:ascii="Times New Roman" w:hAnsi="Times New Roman" w:cs="Times New Roman"/>
        </w:rPr>
      </w:pPr>
    </w:p>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Мы, нижеподписавшиеся, представитель Потребителя_____________________________ _______________________________________________________________________________,</w:t>
      </w:r>
    </w:p>
    <w:p w:rsidR="008775BA" w:rsidRPr="00B1026D" w:rsidRDefault="008775BA" w:rsidP="008775BA">
      <w:pPr>
        <w:pStyle w:val="ConsPlusNonformat"/>
        <w:widowControl/>
        <w:ind w:left="360"/>
        <w:rPr>
          <w:rFonts w:ascii="Times New Roman" w:hAnsi="Times New Roman" w:cs="Times New Roman"/>
        </w:rPr>
      </w:pPr>
      <w:r w:rsidRPr="00B1026D">
        <w:rPr>
          <w:rFonts w:ascii="Times New Roman" w:hAnsi="Times New Roman" w:cs="Times New Roman"/>
        </w:rPr>
        <w:t>Представитель ТСО ______________________________________________________________</w:t>
      </w:r>
    </w:p>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_______________________________________________________________________________,</w:t>
      </w:r>
    </w:p>
    <w:p w:rsidR="008775BA" w:rsidRPr="00B1026D" w:rsidRDefault="008775BA" w:rsidP="008775BA">
      <w:pPr>
        <w:pStyle w:val="ConsPlusNonformat"/>
        <w:widowControl/>
        <w:ind w:left="360"/>
        <w:rPr>
          <w:rFonts w:ascii="Times New Roman" w:hAnsi="Times New Roman" w:cs="Times New Roman"/>
        </w:rPr>
      </w:pPr>
      <w:r w:rsidRPr="00B1026D">
        <w:rPr>
          <w:rFonts w:ascii="Times New Roman" w:hAnsi="Times New Roman" w:cs="Times New Roman"/>
        </w:rPr>
        <w:t xml:space="preserve">Составили настоящий акт в том, что на объекте по адресу: </w:t>
      </w:r>
    </w:p>
    <w:p w:rsidR="008775BA" w:rsidRPr="00B1026D" w:rsidRDefault="008775BA" w:rsidP="008775BA">
      <w:pPr>
        <w:pStyle w:val="ConsPlusNonformat"/>
        <w:widowControl/>
        <w:ind w:left="360"/>
        <w:rPr>
          <w:rFonts w:ascii="Times New Roman" w:hAnsi="Times New Roman" w:cs="Times New Roman"/>
        </w:rPr>
      </w:pPr>
      <w:r w:rsidRPr="00B1026D">
        <w:rPr>
          <w:rFonts w:ascii="Times New Roman" w:hAnsi="Times New Roman" w:cs="Times New Roman"/>
        </w:rPr>
        <w:t>_______________________________________________________________________________</w:t>
      </w:r>
    </w:p>
    <w:p w:rsidR="008775BA" w:rsidRPr="00B1026D" w:rsidRDefault="008775BA" w:rsidP="008775BA">
      <w:pPr>
        <w:pStyle w:val="ConsPlusNonformat"/>
        <w:widowControl/>
        <w:rPr>
          <w:rFonts w:ascii="Times New Roman" w:hAnsi="Times New Roman" w:cs="Times New Roman"/>
        </w:rPr>
      </w:pPr>
    </w:p>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 xml:space="preserve">Произведен осмотр объектов теплоснабжения и </w:t>
      </w:r>
      <w:proofErr w:type="spellStart"/>
      <w:r w:rsidRPr="00B1026D">
        <w:rPr>
          <w:rFonts w:ascii="Times New Roman" w:hAnsi="Times New Roman" w:cs="Times New Roman"/>
        </w:rPr>
        <w:t>теплопотребляющих</w:t>
      </w:r>
      <w:proofErr w:type="spellEnd"/>
      <w:r w:rsidRPr="00B1026D">
        <w:rPr>
          <w:rFonts w:ascii="Times New Roman" w:hAnsi="Times New Roman" w:cs="Times New Roman"/>
        </w:rPr>
        <w:t xml:space="preserve"> установок на предмет периодич</w:t>
      </w:r>
      <w:r w:rsidRPr="00B1026D">
        <w:rPr>
          <w:rFonts w:ascii="Times New Roman" w:hAnsi="Times New Roman" w:cs="Times New Roman"/>
        </w:rPr>
        <w:t>е</w:t>
      </w:r>
      <w:r w:rsidRPr="00B1026D">
        <w:rPr>
          <w:rFonts w:ascii="Times New Roman" w:hAnsi="Times New Roman" w:cs="Times New Roman"/>
        </w:rPr>
        <w:t>ской проверки узла учета (выполнение требований с п. 73 Правил коммерческого учета, утв. постано</w:t>
      </w:r>
      <w:r w:rsidRPr="00B1026D">
        <w:rPr>
          <w:rFonts w:ascii="Times New Roman" w:hAnsi="Times New Roman" w:cs="Times New Roman"/>
        </w:rPr>
        <w:t>в</w:t>
      </w:r>
      <w:r w:rsidRPr="00B1026D">
        <w:rPr>
          <w:rFonts w:ascii="Times New Roman" w:hAnsi="Times New Roman" w:cs="Times New Roman"/>
        </w:rPr>
        <w:t>лением Правительства Российской Федерации от 18.11.13 № 1034) на границе раздела смежных тепл</w:t>
      </w:r>
      <w:r w:rsidRPr="00B1026D">
        <w:rPr>
          <w:rFonts w:ascii="Times New Roman" w:hAnsi="Times New Roman" w:cs="Times New Roman"/>
        </w:rPr>
        <w:t>о</w:t>
      </w:r>
      <w:r w:rsidRPr="00B1026D">
        <w:rPr>
          <w:rFonts w:ascii="Times New Roman" w:hAnsi="Times New Roman" w:cs="Times New Roman"/>
        </w:rPr>
        <w:t>вых сетей, согласно акту разграничения балансовой принадлежности</w:t>
      </w:r>
    </w:p>
    <w:p w:rsidR="008775BA" w:rsidRPr="00B1026D" w:rsidRDefault="008775BA" w:rsidP="008775BA">
      <w:pPr>
        <w:pStyle w:val="ConsPlusNonformat"/>
        <w:widowControl/>
        <w:jc w:val="both"/>
        <w:rPr>
          <w:rFonts w:ascii="Times New Roman" w:hAnsi="Times New Roman" w:cs="Times New Roman"/>
        </w:rPr>
      </w:pPr>
    </w:p>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 xml:space="preserve">УУТЭ </w:t>
      </w:r>
      <w:proofErr w:type="gramStart"/>
      <w:r w:rsidRPr="00B1026D">
        <w:rPr>
          <w:rFonts w:ascii="Times New Roman" w:hAnsi="Times New Roman" w:cs="Times New Roman"/>
        </w:rPr>
        <w:t>установлены</w:t>
      </w:r>
      <w:proofErr w:type="gramEnd"/>
      <w:r w:rsidRPr="00B1026D">
        <w:rPr>
          <w:rFonts w:ascii="Times New Roman" w:hAnsi="Times New Roman" w:cs="Times New Roman"/>
        </w:rPr>
        <w:t xml:space="preserve"> на системах (трубопроводах)</w:t>
      </w:r>
    </w:p>
    <w:tbl>
      <w:tblPr>
        <w:tblStyle w:val="a7"/>
        <w:tblW w:w="0" w:type="auto"/>
        <w:tblLook w:val="04A0" w:firstRow="1" w:lastRow="0" w:firstColumn="1" w:lastColumn="0" w:noHBand="0" w:noVBand="1"/>
      </w:tblPr>
      <w:tblGrid>
        <w:gridCol w:w="528"/>
        <w:gridCol w:w="9032"/>
      </w:tblGrid>
      <w:tr w:rsidR="008775BA" w:rsidRPr="00B1026D" w:rsidTr="008775BA">
        <w:tc>
          <w:tcPr>
            <w:tcW w:w="528" w:type="dxa"/>
          </w:tcPr>
          <w:p w:rsidR="008775BA" w:rsidRPr="00B1026D" w:rsidRDefault="008775BA" w:rsidP="008775BA">
            <w:pPr>
              <w:pStyle w:val="ConsPlusNonformat"/>
              <w:widowControl/>
              <w:ind w:left="360"/>
              <w:jc w:val="center"/>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ЦО</w:t>
            </w:r>
          </w:p>
        </w:tc>
      </w:tr>
      <w:tr w:rsidR="008775BA" w:rsidRPr="00B1026D" w:rsidTr="008775BA">
        <w:tc>
          <w:tcPr>
            <w:tcW w:w="528" w:type="dxa"/>
          </w:tcPr>
          <w:p w:rsidR="008775BA" w:rsidRPr="00B1026D" w:rsidRDefault="008775BA" w:rsidP="008775BA">
            <w:pPr>
              <w:pStyle w:val="ConsPlusNonformat"/>
              <w:widowControl/>
              <w:ind w:left="360"/>
              <w:jc w:val="center"/>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ГВС</w:t>
            </w:r>
          </w:p>
        </w:tc>
      </w:tr>
      <w:tr w:rsidR="008775BA" w:rsidRPr="00B1026D" w:rsidTr="008775BA">
        <w:tc>
          <w:tcPr>
            <w:tcW w:w="528" w:type="dxa"/>
          </w:tcPr>
          <w:p w:rsidR="008775BA" w:rsidRPr="00B1026D" w:rsidRDefault="008775BA" w:rsidP="008775BA">
            <w:pPr>
              <w:pStyle w:val="ConsPlusNonformat"/>
              <w:widowControl/>
              <w:ind w:left="360"/>
              <w:jc w:val="center"/>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магистральный теплоноситель на ИТП</w:t>
            </w:r>
          </w:p>
        </w:tc>
      </w:tr>
      <w:tr w:rsidR="008775BA" w:rsidRPr="00B1026D" w:rsidTr="008775BA">
        <w:tc>
          <w:tcPr>
            <w:tcW w:w="528" w:type="dxa"/>
          </w:tcPr>
          <w:p w:rsidR="008775BA" w:rsidRPr="00B1026D" w:rsidRDefault="008775BA" w:rsidP="008775BA">
            <w:pPr>
              <w:pStyle w:val="ConsPlusNonformat"/>
              <w:widowControl/>
              <w:ind w:left="360"/>
              <w:jc w:val="both"/>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 xml:space="preserve">теплоноситель на ЦО, ГВС в открытой системе </w:t>
            </w:r>
          </w:p>
        </w:tc>
      </w:tr>
    </w:tbl>
    <w:p w:rsidR="008775BA" w:rsidRPr="00B1026D" w:rsidRDefault="008775BA" w:rsidP="008775BA">
      <w:pPr>
        <w:pStyle w:val="ConsPlusNonformat"/>
        <w:widowControl/>
        <w:jc w:val="both"/>
        <w:rPr>
          <w:rFonts w:ascii="Times New Roman" w:hAnsi="Times New Roman" w:cs="Times New Roman"/>
        </w:rPr>
      </w:pPr>
    </w:p>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Монтаж составных частей УУТЭ проектной документации, техническим условиям, Правилам комме</w:t>
      </w:r>
      <w:r w:rsidRPr="00B1026D">
        <w:rPr>
          <w:rFonts w:ascii="Times New Roman" w:hAnsi="Times New Roman" w:cs="Times New Roman"/>
        </w:rPr>
        <w:t>р</w:t>
      </w:r>
      <w:r w:rsidRPr="00B1026D">
        <w:rPr>
          <w:rFonts w:ascii="Times New Roman" w:hAnsi="Times New Roman" w:cs="Times New Roman"/>
        </w:rPr>
        <w:t>ческого учета</w:t>
      </w:r>
    </w:p>
    <w:tbl>
      <w:tblPr>
        <w:tblStyle w:val="a7"/>
        <w:tblW w:w="0" w:type="auto"/>
        <w:tblLook w:val="04A0" w:firstRow="1" w:lastRow="0" w:firstColumn="1" w:lastColumn="0" w:noHBand="0" w:noVBand="1"/>
      </w:tblPr>
      <w:tblGrid>
        <w:gridCol w:w="528"/>
        <w:gridCol w:w="9032"/>
      </w:tblGrid>
      <w:tr w:rsidR="008775BA" w:rsidRPr="00B1026D" w:rsidTr="008775BA">
        <w:tc>
          <w:tcPr>
            <w:tcW w:w="528" w:type="dxa"/>
          </w:tcPr>
          <w:p w:rsidR="008775BA" w:rsidRPr="00B1026D" w:rsidRDefault="008775BA" w:rsidP="008775BA">
            <w:pPr>
              <w:pStyle w:val="ConsPlusNonformat"/>
              <w:widowControl/>
              <w:ind w:left="360"/>
              <w:jc w:val="center"/>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соответствует</w:t>
            </w:r>
          </w:p>
        </w:tc>
      </w:tr>
      <w:tr w:rsidR="008775BA" w:rsidRPr="00B1026D" w:rsidTr="008775BA">
        <w:tc>
          <w:tcPr>
            <w:tcW w:w="528" w:type="dxa"/>
          </w:tcPr>
          <w:p w:rsidR="008775BA" w:rsidRPr="00B1026D" w:rsidRDefault="008775BA" w:rsidP="008775BA">
            <w:pPr>
              <w:pStyle w:val="ConsPlusNonformat"/>
              <w:widowControl/>
              <w:ind w:left="360"/>
              <w:jc w:val="both"/>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не соответствует</w:t>
            </w:r>
          </w:p>
        </w:tc>
      </w:tr>
    </w:tbl>
    <w:p w:rsidR="008775BA" w:rsidRPr="00B1026D" w:rsidRDefault="008775BA" w:rsidP="008775BA">
      <w:pPr>
        <w:pStyle w:val="ConsPlusNonformat"/>
        <w:widowControl/>
        <w:jc w:val="both"/>
        <w:rPr>
          <w:rFonts w:ascii="Times New Roman" w:hAnsi="Times New Roman" w:cs="Times New Roman"/>
        </w:rPr>
      </w:pPr>
    </w:p>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Согласованный с ТСО проект на УУТЭ, согласованная таблица настроечных параметров УУТЭ, паспо</w:t>
      </w:r>
      <w:r w:rsidRPr="00B1026D">
        <w:rPr>
          <w:rFonts w:ascii="Times New Roman" w:hAnsi="Times New Roman" w:cs="Times New Roman"/>
        </w:rPr>
        <w:t>р</w:t>
      </w:r>
      <w:r w:rsidRPr="00B1026D">
        <w:rPr>
          <w:rFonts w:ascii="Times New Roman" w:hAnsi="Times New Roman" w:cs="Times New Roman"/>
        </w:rPr>
        <w:t>та, свидетельства о поверке средств измерений, заводские пломбы и клейма</w:t>
      </w:r>
    </w:p>
    <w:tbl>
      <w:tblPr>
        <w:tblStyle w:val="a7"/>
        <w:tblW w:w="0" w:type="auto"/>
        <w:tblLook w:val="04A0" w:firstRow="1" w:lastRow="0" w:firstColumn="1" w:lastColumn="0" w:noHBand="0" w:noVBand="1"/>
      </w:tblPr>
      <w:tblGrid>
        <w:gridCol w:w="528"/>
        <w:gridCol w:w="9032"/>
      </w:tblGrid>
      <w:tr w:rsidR="008775BA" w:rsidRPr="00B1026D" w:rsidTr="008775BA">
        <w:tc>
          <w:tcPr>
            <w:tcW w:w="528" w:type="dxa"/>
          </w:tcPr>
          <w:p w:rsidR="008775BA" w:rsidRPr="00B1026D" w:rsidRDefault="008775BA" w:rsidP="008775BA">
            <w:pPr>
              <w:pStyle w:val="ConsPlusNonformat"/>
              <w:widowControl/>
              <w:ind w:left="360"/>
              <w:jc w:val="center"/>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в наличии</w:t>
            </w:r>
          </w:p>
        </w:tc>
      </w:tr>
      <w:tr w:rsidR="008775BA" w:rsidRPr="00B1026D" w:rsidTr="008775BA">
        <w:tc>
          <w:tcPr>
            <w:tcW w:w="528" w:type="dxa"/>
          </w:tcPr>
          <w:p w:rsidR="008775BA" w:rsidRPr="00B1026D" w:rsidRDefault="008775BA" w:rsidP="008775BA">
            <w:pPr>
              <w:pStyle w:val="ConsPlusNonformat"/>
              <w:widowControl/>
              <w:ind w:left="360"/>
              <w:jc w:val="both"/>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отсутствуют</w:t>
            </w:r>
          </w:p>
        </w:tc>
      </w:tr>
    </w:tbl>
    <w:p w:rsidR="008775BA" w:rsidRPr="00B1026D" w:rsidRDefault="008775BA" w:rsidP="008775BA">
      <w:pPr>
        <w:pStyle w:val="ConsPlusNonformat"/>
        <w:widowControl/>
        <w:jc w:val="both"/>
        <w:rPr>
          <w:rFonts w:ascii="Times New Roman" w:hAnsi="Times New Roman" w:cs="Times New Roman"/>
        </w:rPr>
      </w:pPr>
    </w:p>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 xml:space="preserve">Характеристики средств измерений </w:t>
      </w:r>
      <w:proofErr w:type="gramStart"/>
      <w:r w:rsidRPr="00B1026D">
        <w:rPr>
          <w:rFonts w:ascii="Times New Roman" w:hAnsi="Times New Roman" w:cs="Times New Roman"/>
        </w:rPr>
        <w:t>указанным</w:t>
      </w:r>
      <w:proofErr w:type="gramEnd"/>
      <w:r w:rsidRPr="00B1026D">
        <w:rPr>
          <w:rFonts w:ascii="Times New Roman" w:hAnsi="Times New Roman" w:cs="Times New Roman"/>
        </w:rPr>
        <w:t xml:space="preserve"> в паспортных данных узла учета</w:t>
      </w:r>
    </w:p>
    <w:tbl>
      <w:tblPr>
        <w:tblStyle w:val="a7"/>
        <w:tblW w:w="9560" w:type="dxa"/>
        <w:tblLook w:val="04A0" w:firstRow="1" w:lastRow="0" w:firstColumn="1" w:lastColumn="0" w:noHBand="0" w:noVBand="1"/>
      </w:tblPr>
      <w:tblGrid>
        <w:gridCol w:w="528"/>
        <w:gridCol w:w="9032"/>
      </w:tblGrid>
      <w:tr w:rsidR="008775BA" w:rsidRPr="00B1026D" w:rsidTr="008775BA">
        <w:tc>
          <w:tcPr>
            <w:tcW w:w="528" w:type="dxa"/>
          </w:tcPr>
          <w:p w:rsidR="008775BA" w:rsidRPr="00B1026D" w:rsidRDefault="008775BA" w:rsidP="008775BA">
            <w:pPr>
              <w:pStyle w:val="ConsPlusNonformat"/>
              <w:widowControl/>
              <w:ind w:left="360"/>
              <w:jc w:val="center"/>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соответствуют</w:t>
            </w:r>
          </w:p>
        </w:tc>
      </w:tr>
      <w:tr w:rsidR="008775BA" w:rsidRPr="00B1026D" w:rsidTr="008775BA">
        <w:tc>
          <w:tcPr>
            <w:tcW w:w="528" w:type="dxa"/>
          </w:tcPr>
          <w:p w:rsidR="008775BA" w:rsidRPr="00B1026D" w:rsidRDefault="008775BA" w:rsidP="008775BA">
            <w:pPr>
              <w:pStyle w:val="ConsPlusNonformat"/>
              <w:widowControl/>
              <w:ind w:left="360"/>
              <w:jc w:val="both"/>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не соответствуют</w:t>
            </w:r>
          </w:p>
        </w:tc>
      </w:tr>
    </w:tbl>
    <w:p w:rsidR="008775BA" w:rsidRPr="00B1026D" w:rsidRDefault="008775BA" w:rsidP="008775BA">
      <w:pPr>
        <w:pStyle w:val="ConsPlusNonformat"/>
        <w:widowControl/>
        <w:jc w:val="both"/>
        <w:rPr>
          <w:rFonts w:ascii="Times New Roman" w:hAnsi="Times New Roman" w:cs="Times New Roman"/>
        </w:rPr>
      </w:pPr>
    </w:p>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Диапазоны измерений параметров, допускаемых температурным графиком и</w:t>
      </w:r>
    </w:p>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гидравлическим режимом работы тепловых сетей, значениям указанных параметров, определяемых д</w:t>
      </w:r>
      <w:r w:rsidRPr="00B1026D">
        <w:rPr>
          <w:rFonts w:ascii="Times New Roman" w:hAnsi="Times New Roman" w:cs="Times New Roman"/>
        </w:rPr>
        <w:t>о</w:t>
      </w:r>
      <w:r w:rsidRPr="00B1026D">
        <w:rPr>
          <w:rFonts w:ascii="Times New Roman" w:hAnsi="Times New Roman" w:cs="Times New Roman"/>
        </w:rPr>
        <w:t>говором и условиями подключения к системе теплоснабжения</w:t>
      </w:r>
    </w:p>
    <w:tbl>
      <w:tblPr>
        <w:tblStyle w:val="a7"/>
        <w:tblW w:w="0" w:type="auto"/>
        <w:tblLook w:val="04A0" w:firstRow="1" w:lastRow="0" w:firstColumn="1" w:lastColumn="0" w:noHBand="0" w:noVBand="1"/>
      </w:tblPr>
      <w:tblGrid>
        <w:gridCol w:w="528"/>
        <w:gridCol w:w="9032"/>
      </w:tblGrid>
      <w:tr w:rsidR="008775BA" w:rsidRPr="00B1026D" w:rsidTr="008775BA">
        <w:tc>
          <w:tcPr>
            <w:tcW w:w="528" w:type="dxa"/>
          </w:tcPr>
          <w:p w:rsidR="008775BA" w:rsidRPr="00B1026D" w:rsidRDefault="008775BA" w:rsidP="008775BA">
            <w:pPr>
              <w:pStyle w:val="ConsPlusNonformat"/>
              <w:widowControl/>
              <w:ind w:left="360"/>
              <w:jc w:val="center"/>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соответствуют</w:t>
            </w:r>
          </w:p>
        </w:tc>
      </w:tr>
      <w:tr w:rsidR="008775BA" w:rsidRPr="00B1026D" w:rsidTr="008775BA">
        <w:tc>
          <w:tcPr>
            <w:tcW w:w="528" w:type="dxa"/>
          </w:tcPr>
          <w:p w:rsidR="008775BA" w:rsidRPr="00B1026D" w:rsidRDefault="008775BA" w:rsidP="008775BA">
            <w:pPr>
              <w:pStyle w:val="ConsPlusNonformat"/>
              <w:widowControl/>
              <w:ind w:left="360"/>
              <w:jc w:val="both"/>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не соответствуют</w:t>
            </w:r>
          </w:p>
        </w:tc>
      </w:tr>
    </w:tbl>
    <w:p w:rsidR="008775BA" w:rsidRPr="00B1026D" w:rsidRDefault="008775BA" w:rsidP="008775BA">
      <w:pPr>
        <w:pStyle w:val="ConsPlusNonformat"/>
        <w:widowControl/>
        <w:jc w:val="both"/>
        <w:rPr>
          <w:rFonts w:ascii="Times New Roman" w:hAnsi="Times New Roman" w:cs="Times New Roman"/>
        </w:rPr>
      </w:pPr>
    </w:p>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Наличие неповрежденных пломб, установленных теплоснабжающей организацией</w:t>
      </w:r>
    </w:p>
    <w:tbl>
      <w:tblPr>
        <w:tblStyle w:val="a7"/>
        <w:tblW w:w="9560" w:type="dxa"/>
        <w:tblLook w:val="04A0" w:firstRow="1" w:lastRow="0" w:firstColumn="1" w:lastColumn="0" w:noHBand="0" w:noVBand="1"/>
      </w:tblPr>
      <w:tblGrid>
        <w:gridCol w:w="528"/>
        <w:gridCol w:w="9032"/>
      </w:tblGrid>
      <w:tr w:rsidR="008775BA" w:rsidRPr="00B1026D" w:rsidTr="008775BA">
        <w:tc>
          <w:tcPr>
            <w:tcW w:w="528" w:type="dxa"/>
          </w:tcPr>
          <w:p w:rsidR="008775BA" w:rsidRPr="00B1026D" w:rsidRDefault="008775BA" w:rsidP="008775BA">
            <w:pPr>
              <w:pStyle w:val="ConsPlusNonformat"/>
              <w:widowControl/>
              <w:ind w:left="360"/>
              <w:jc w:val="center"/>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подтверждается</w:t>
            </w:r>
          </w:p>
        </w:tc>
      </w:tr>
      <w:tr w:rsidR="008775BA" w:rsidRPr="00B1026D" w:rsidTr="008775BA">
        <w:tc>
          <w:tcPr>
            <w:tcW w:w="528" w:type="dxa"/>
          </w:tcPr>
          <w:p w:rsidR="008775BA" w:rsidRPr="00B1026D" w:rsidRDefault="008775BA" w:rsidP="008775BA">
            <w:pPr>
              <w:pStyle w:val="ConsPlusNonformat"/>
              <w:widowControl/>
              <w:ind w:left="360"/>
              <w:jc w:val="both"/>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не подтверждается</w:t>
            </w:r>
          </w:p>
        </w:tc>
      </w:tr>
    </w:tbl>
    <w:p w:rsidR="008775BA" w:rsidRPr="00B1026D" w:rsidRDefault="008775BA" w:rsidP="008775BA">
      <w:pPr>
        <w:pStyle w:val="ConsPlusNonformat"/>
        <w:widowControl/>
        <w:jc w:val="both"/>
        <w:rPr>
          <w:rFonts w:ascii="Times New Roman" w:hAnsi="Times New Roman" w:cs="Times New Roman"/>
        </w:rPr>
      </w:pPr>
    </w:p>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Узел учета</w:t>
      </w:r>
    </w:p>
    <w:tbl>
      <w:tblPr>
        <w:tblStyle w:val="a7"/>
        <w:tblW w:w="9560" w:type="dxa"/>
        <w:tblLook w:val="04A0" w:firstRow="1" w:lastRow="0" w:firstColumn="1" w:lastColumn="0" w:noHBand="0" w:noVBand="1"/>
      </w:tblPr>
      <w:tblGrid>
        <w:gridCol w:w="528"/>
        <w:gridCol w:w="9032"/>
      </w:tblGrid>
      <w:tr w:rsidR="008775BA" w:rsidRPr="00B1026D" w:rsidTr="008775BA">
        <w:tc>
          <w:tcPr>
            <w:tcW w:w="528" w:type="dxa"/>
            <w:tcBorders>
              <w:bottom w:val="single" w:sz="4" w:space="0" w:color="auto"/>
            </w:tcBorders>
          </w:tcPr>
          <w:p w:rsidR="008775BA" w:rsidRPr="00B1026D" w:rsidRDefault="008775BA" w:rsidP="008775BA">
            <w:pPr>
              <w:pStyle w:val="ConsPlusNonformat"/>
              <w:widowControl/>
              <w:ind w:left="360"/>
              <w:jc w:val="center"/>
              <w:rPr>
                <w:rFonts w:ascii="Times New Roman" w:hAnsi="Times New Roman" w:cs="Times New Roman"/>
              </w:rPr>
            </w:pPr>
          </w:p>
        </w:tc>
        <w:tc>
          <w:tcPr>
            <w:tcW w:w="9032" w:type="dxa"/>
            <w:tcBorders>
              <w:bottom w:val="single" w:sz="4" w:space="0" w:color="auto"/>
            </w:tcBorders>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работоспособен</w:t>
            </w:r>
          </w:p>
        </w:tc>
      </w:tr>
      <w:tr w:rsidR="008775BA" w:rsidRPr="00B1026D" w:rsidTr="008775BA">
        <w:tc>
          <w:tcPr>
            <w:tcW w:w="528" w:type="dxa"/>
            <w:tcBorders>
              <w:top w:val="single" w:sz="4" w:space="0" w:color="auto"/>
              <w:left w:val="nil"/>
              <w:bottom w:val="single" w:sz="4" w:space="0" w:color="auto"/>
              <w:right w:val="nil"/>
            </w:tcBorders>
          </w:tcPr>
          <w:p w:rsidR="008775BA" w:rsidRPr="00B1026D" w:rsidRDefault="008775BA" w:rsidP="008775BA">
            <w:pPr>
              <w:pStyle w:val="ConsPlusNonformat"/>
              <w:widowControl/>
              <w:ind w:left="360"/>
              <w:jc w:val="both"/>
              <w:rPr>
                <w:rFonts w:ascii="Times New Roman" w:hAnsi="Times New Roman" w:cs="Times New Roman"/>
                <w:b/>
                <w:lang w:val="en-US"/>
              </w:rPr>
            </w:pPr>
          </w:p>
        </w:tc>
        <w:tc>
          <w:tcPr>
            <w:tcW w:w="9032" w:type="dxa"/>
            <w:tcBorders>
              <w:top w:val="single" w:sz="4" w:space="0" w:color="auto"/>
              <w:left w:val="nil"/>
              <w:bottom w:val="single" w:sz="4" w:space="0" w:color="auto"/>
              <w:right w:val="nil"/>
            </w:tcBorders>
          </w:tcPr>
          <w:p w:rsidR="008775BA" w:rsidRPr="00B1026D" w:rsidRDefault="008775BA" w:rsidP="008775BA">
            <w:pPr>
              <w:pStyle w:val="ConsPlusNonformat"/>
              <w:widowControl/>
              <w:ind w:left="360"/>
              <w:jc w:val="both"/>
              <w:rPr>
                <w:rFonts w:ascii="Times New Roman" w:hAnsi="Times New Roman" w:cs="Times New Roman"/>
              </w:rPr>
            </w:pPr>
          </w:p>
        </w:tc>
      </w:tr>
      <w:tr w:rsidR="008775BA" w:rsidRPr="00B1026D" w:rsidTr="008775BA">
        <w:tc>
          <w:tcPr>
            <w:tcW w:w="528" w:type="dxa"/>
            <w:tcBorders>
              <w:top w:val="single" w:sz="4" w:space="0" w:color="auto"/>
            </w:tcBorders>
          </w:tcPr>
          <w:p w:rsidR="008775BA" w:rsidRPr="00B1026D" w:rsidRDefault="008775BA" w:rsidP="008775BA">
            <w:pPr>
              <w:pStyle w:val="ConsPlusNonformat"/>
              <w:widowControl/>
              <w:ind w:left="360"/>
              <w:jc w:val="both"/>
              <w:rPr>
                <w:rFonts w:ascii="Times New Roman" w:hAnsi="Times New Roman" w:cs="Times New Roman"/>
              </w:rPr>
            </w:pPr>
          </w:p>
        </w:tc>
        <w:tc>
          <w:tcPr>
            <w:tcW w:w="9032" w:type="dxa"/>
            <w:tcBorders>
              <w:top w:val="single" w:sz="4" w:space="0" w:color="auto"/>
            </w:tcBorders>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 xml:space="preserve">не </w:t>
            </w:r>
            <w:proofErr w:type="gramStart"/>
            <w:r w:rsidRPr="00B1026D">
              <w:rPr>
                <w:rFonts w:ascii="Times New Roman" w:hAnsi="Times New Roman" w:cs="Times New Roman"/>
              </w:rPr>
              <w:t>работоспособен</w:t>
            </w:r>
            <w:proofErr w:type="gramEnd"/>
            <w:r w:rsidRPr="00B1026D">
              <w:rPr>
                <w:rFonts w:ascii="Times New Roman" w:hAnsi="Times New Roman" w:cs="Times New Roman"/>
              </w:rPr>
              <w:t xml:space="preserve"> по причинам: </w:t>
            </w:r>
          </w:p>
        </w:tc>
      </w:tr>
      <w:tr w:rsidR="008775BA" w:rsidRPr="00B1026D" w:rsidTr="008775BA">
        <w:tc>
          <w:tcPr>
            <w:tcW w:w="528" w:type="dxa"/>
          </w:tcPr>
          <w:p w:rsidR="008775BA" w:rsidRPr="00B1026D" w:rsidRDefault="008775BA" w:rsidP="008775BA">
            <w:pPr>
              <w:pStyle w:val="ConsPlusNonformat"/>
              <w:widowControl/>
              <w:ind w:left="360"/>
              <w:jc w:val="both"/>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отсутствие результатов измерений</w:t>
            </w:r>
          </w:p>
        </w:tc>
      </w:tr>
      <w:tr w:rsidR="008775BA" w:rsidRPr="00B1026D" w:rsidTr="008775BA">
        <w:tc>
          <w:tcPr>
            <w:tcW w:w="528" w:type="dxa"/>
          </w:tcPr>
          <w:p w:rsidR="008775BA" w:rsidRPr="00B1026D" w:rsidRDefault="008775BA" w:rsidP="008775BA">
            <w:pPr>
              <w:pStyle w:val="ConsPlusNonformat"/>
              <w:widowControl/>
              <w:ind w:left="360"/>
              <w:jc w:val="both"/>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несанкционированное вмешательство в работу узла учета</w:t>
            </w:r>
          </w:p>
        </w:tc>
      </w:tr>
      <w:tr w:rsidR="008775BA" w:rsidRPr="00B1026D" w:rsidTr="008775BA">
        <w:tc>
          <w:tcPr>
            <w:tcW w:w="528" w:type="dxa"/>
          </w:tcPr>
          <w:p w:rsidR="008775BA" w:rsidRPr="00B1026D" w:rsidRDefault="008775BA" w:rsidP="008775BA">
            <w:pPr>
              <w:pStyle w:val="ConsPlusNonformat"/>
              <w:widowControl/>
              <w:ind w:left="360"/>
              <w:jc w:val="both"/>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нарушение установленных пломб на средствах измерений и устройствах, входящих в состав узла учета, а также повреждение линий электрических связей</w:t>
            </w:r>
          </w:p>
        </w:tc>
      </w:tr>
      <w:tr w:rsidR="008775BA" w:rsidRPr="00B1026D" w:rsidTr="008775BA">
        <w:tc>
          <w:tcPr>
            <w:tcW w:w="528" w:type="dxa"/>
          </w:tcPr>
          <w:p w:rsidR="008775BA" w:rsidRPr="00B1026D" w:rsidRDefault="008775BA" w:rsidP="008775BA">
            <w:pPr>
              <w:pStyle w:val="ConsPlusNonformat"/>
              <w:widowControl/>
              <w:ind w:left="360"/>
              <w:jc w:val="both"/>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механическое повреждение средств измерений и устройств, входящих в состав узла учета</w:t>
            </w:r>
          </w:p>
        </w:tc>
      </w:tr>
      <w:tr w:rsidR="008775BA" w:rsidRPr="00B1026D" w:rsidTr="008775BA">
        <w:tc>
          <w:tcPr>
            <w:tcW w:w="528" w:type="dxa"/>
          </w:tcPr>
          <w:p w:rsidR="008775BA" w:rsidRPr="00B1026D" w:rsidRDefault="008775BA" w:rsidP="008775BA">
            <w:pPr>
              <w:pStyle w:val="ConsPlusNonformat"/>
              <w:widowControl/>
              <w:ind w:left="360"/>
              <w:jc w:val="both"/>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наличие врезок в трубопроводы, не предусмотренных проектом узла учета</w:t>
            </w:r>
          </w:p>
        </w:tc>
      </w:tr>
      <w:tr w:rsidR="008775BA" w:rsidRPr="00B1026D" w:rsidTr="008775BA">
        <w:tc>
          <w:tcPr>
            <w:tcW w:w="528" w:type="dxa"/>
          </w:tcPr>
          <w:p w:rsidR="008775BA" w:rsidRPr="00B1026D" w:rsidRDefault="008775BA" w:rsidP="008775BA">
            <w:pPr>
              <w:pStyle w:val="ConsPlusNonformat"/>
              <w:widowControl/>
              <w:ind w:left="360"/>
              <w:jc w:val="both"/>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истечение срока поверки любого из приборов (датчиков)</w:t>
            </w:r>
          </w:p>
        </w:tc>
      </w:tr>
      <w:tr w:rsidR="008775BA" w:rsidRPr="00B1026D" w:rsidTr="008775BA">
        <w:tc>
          <w:tcPr>
            <w:tcW w:w="528" w:type="dxa"/>
          </w:tcPr>
          <w:p w:rsidR="008775BA" w:rsidRPr="00B1026D" w:rsidRDefault="008775BA" w:rsidP="008775BA">
            <w:pPr>
              <w:pStyle w:val="ConsPlusNonformat"/>
              <w:widowControl/>
              <w:ind w:left="360"/>
              <w:jc w:val="both"/>
              <w:rPr>
                <w:rFonts w:ascii="Times New Roman" w:hAnsi="Times New Roman" w:cs="Times New Roman"/>
              </w:rPr>
            </w:pPr>
          </w:p>
        </w:tc>
        <w:tc>
          <w:tcPr>
            <w:tcW w:w="9032"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работа с превышением нормированных пределов в течение большей части расчетного периода</w:t>
            </w:r>
          </w:p>
        </w:tc>
      </w:tr>
    </w:tbl>
    <w:p w:rsidR="008775BA" w:rsidRPr="00B1026D" w:rsidRDefault="008775BA" w:rsidP="008775BA">
      <w:pPr>
        <w:pStyle w:val="ConsPlusNonformat"/>
        <w:widowControl/>
        <w:jc w:val="both"/>
        <w:rPr>
          <w:rFonts w:ascii="Times New Roman" w:hAnsi="Times New Roman" w:cs="Times New Roman"/>
        </w:rPr>
      </w:pPr>
    </w:p>
    <w:p w:rsidR="008775BA" w:rsidRPr="00337939" w:rsidRDefault="008775BA" w:rsidP="008775BA">
      <w:pPr>
        <w:ind w:left="360"/>
        <w:jc w:val="both"/>
        <w:rPr>
          <w:rFonts w:ascii="Times New Roman" w:hAnsi="Times New Roman" w:cs="Times New Roman"/>
          <w:b/>
          <w:sz w:val="20"/>
          <w:szCs w:val="20"/>
        </w:rPr>
      </w:pPr>
      <w:r w:rsidRPr="00337939">
        <w:rPr>
          <w:rFonts w:ascii="Times New Roman" w:hAnsi="Times New Roman" w:cs="Times New Roman"/>
          <w:b/>
          <w:sz w:val="20"/>
          <w:szCs w:val="20"/>
        </w:rPr>
        <w:t>ЗАКЛЮЧЕНИЕ:</w:t>
      </w:r>
    </w:p>
    <w:p w:rsidR="008775BA" w:rsidRPr="00337939" w:rsidRDefault="008775BA" w:rsidP="008775BA">
      <w:pPr>
        <w:ind w:left="360"/>
        <w:jc w:val="both"/>
        <w:rPr>
          <w:rFonts w:ascii="Times New Roman" w:hAnsi="Times New Roman" w:cs="Times New Roman"/>
          <w:sz w:val="20"/>
          <w:szCs w:val="20"/>
        </w:rPr>
      </w:pPr>
      <w:r w:rsidRPr="00337939">
        <w:rPr>
          <w:rFonts w:ascii="Times New Roman" w:hAnsi="Times New Roman" w:cs="Times New Roman"/>
          <w:sz w:val="20"/>
          <w:szCs w:val="20"/>
        </w:rPr>
        <w:t>В результате осмотра установлено, что узел учета тепловой энергии (УУТЭ)</w:t>
      </w:r>
    </w:p>
    <w:tbl>
      <w:tblPr>
        <w:tblStyle w:val="a7"/>
        <w:tblW w:w="0" w:type="auto"/>
        <w:tblLook w:val="04A0" w:firstRow="1" w:lastRow="0" w:firstColumn="1" w:lastColumn="0" w:noHBand="0" w:noVBand="1"/>
      </w:tblPr>
      <w:tblGrid>
        <w:gridCol w:w="529"/>
        <w:gridCol w:w="9031"/>
      </w:tblGrid>
      <w:tr w:rsidR="008775BA" w:rsidRPr="00B1026D" w:rsidTr="008775BA">
        <w:tc>
          <w:tcPr>
            <w:tcW w:w="529" w:type="dxa"/>
          </w:tcPr>
          <w:p w:rsidR="008775BA" w:rsidRPr="00B1026D" w:rsidRDefault="008775BA" w:rsidP="008775BA">
            <w:pPr>
              <w:pStyle w:val="ConsPlusNonformat"/>
              <w:widowControl/>
              <w:ind w:left="360"/>
              <w:jc w:val="center"/>
              <w:rPr>
                <w:rFonts w:ascii="Times New Roman" w:hAnsi="Times New Roman" w:cs="Times New Roman"/>
              </w:rPr>
            </w:pPr>
          </w:p>
        </w:tc>
        <w:tc>
          <w:tcPr>
            <w:tcW w:w="9031"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 xml:space="preserve">готов к эксплуатации, </w:t>
            </w:r>
            <w:proofErr w:type="gramStart"/>
            <w:r w:rsidRPr="00B1026D">
              <w:rPr>
                <w:rFonts w:ascii="Times New Roman" w:hAnsi="Times New Roman" w:cs="Times New Roman"/>
              </w:rPr>
              <w:t>пригоден</w:t>
            </w:r>
            <w:proofErr w:type="gramEnd"/>
            <w:r w:rsidRPr="00B1026D">
              <w:rPr>
                <w:rFonts w:ascii="Times New Roman" w:hAnsi="Times New Roman" w:cs="Times New Roman"/>
              </w:rPr>
              <w:t xml:space="preserve"> для коммерческого учета</w:t>
            </w:r>
          </w:p>
        </w:tc>
      </w:tr>
      <w:tr w:rsidR="008775BA" w:rsidRPr="00B1026D" w:rsidTr="008775BA">
        <w:tc>
          <w:tcPr>
            <w:tcW w:w="529" w:type="dxa"/>
          </w:tcPr>
          <w:p w:rsidR="008775BA" w:rsidRPr="00B1026D" w:rsidRDefault="008775BA" w:rsidP="008775BA">
            <w:pPr>
              <w:pStyle w:val="ConsPlusNonformat"/>
              <w:widowControl/>
              <w:ind w:left="360"/>
              <w:jc w:val="center"/>
              <w:rPr>
                <w:rFonts w:ascii="Times New Roman" w:hAnsi="Times New Roman" w:cs="Times New Roman"/>
              </w:rPr>
            </w:pPr>
          </w:p>
        </w:tc>
        <w:tc>
          <w:tcPr>
            <w:tcW w:w="9031" w:type="dxa"/>
          </w:tcPr>
          <w:p w:rsidR="008775BA" w:rsidRPr="00B1026D" w:rsidRDefault="008775BA" w:rsidP="008775BA">
            <w:pPr>
              <w:pStyle w:val="ConsPlusNonformat"/>
              <w:widowControl/>
              <w:ind w:left="360"/>
              <w:jc w:val="both"/>
              <w:rPr>
                <w:rFonts w:ascii="Times New Roman" w:hAnsi="Times New Roman" w:cs="Times New Roman"/>
              </w:rPr>
            </w:pPr>
            <w:r w:rsidRPr="00B1026D">
              <w:rPr>
                <w:rFonts w:ascii="Times New Roman" w:hAnsi="Times New Roman" w:cs="Times New Roman"/>
              </w:rPr>
              <w:t xml:space="preserve">не готов к эксплуатации, не </w:t>
            </w:r>
            <w:proofErr w:type="gramStart"/>
            <w:r w:rsidRPr="00B1026D">
              <w:rPr>
                <w:rFonts w:ascii="Times New Roman" w:hAnsi="Times New Roman" w:cs="Times New Roman"/>
              </w:rPr>
              <w:t>пригоден</w:t>
            </w:r>
            <w:proofErr w:type="gramEnd"/>
            <w:r w:rsidRPr="00B1026D">
              <w:rPr>
                <w:rFonts w:ascii="Times New Roman" w:hAnsi="Times New Roman" w:cs="Times New Roman"/>
              </w:rPr>
              <w:t xml:space="preserve"> для коммерческого учета</w:t>
            </w:r>
          </w:p>
        </w:tc>
      </w:tr>
    </w:tbl>
    <w:p w:rsidR="008775BA" w:rsidRPr="00B1026D" w:rsidRDefault="008775BA" w:rsidP="008775BA">
      <w:pPr>
        <w:pStyle w:val="ConsPlusNonformat"/>
        <w:widowControl/>
        <w:rPr>
          <w:rFonts w:ascii="Times New Roman" w:hAnsi="Times New Roman" w:cs="Times New Roman"/>
        </w:rPr>
      </w:pPr>
    </w:p>
    <w:p w:rsidR="008775BA" w:rsidRPr="00B1026D" w:rsidRDefault="008775BA" w:rsidP="008775BA">
      <w:pPr>
        <w:pStyle w:val="ConsPlusNonformat"/>
        <w:widowControl/>
        <w:rPr>
          <w:rFonts w:ascii="Times New Roman" w:hAnsi="Times New Roman" w:cs="Times New Roman"/>
        </w:rPr>
      </w:pPr>
    </w:p>
    <w:p w:rsidR="008775BA" w:rsidRPr="00337939" w:rsidRDefault="008775BA" w:rsidP="008775BA">
      <w:pPr>
        <w:adjustRightInd w:val="0"/>
        <w:ind w:left="360"/>
        <w:rPr>
          <w:rFonts w:ascii="Times New Roman" w:hAnsi="Times New Roman" w:cs="Times New Roman"/>
          <w:sz w:val="20"/>
          <w:szCs w:val="20"/>
        </w:rPr>
      </w:pPr>
      <w:r w:rsidRPr="00337939">
        <w:rPr>
          <w:rFonts w:ascii="Times New Roman" w:hAnsi="Times New Roman" w:cs="Times New Roman"/>
          <w:sz w:val="20"/>
          <w:szCs w:val="20"/>
        </w:rPr>
        <w:t>Представитель потребителя</w:t>
      </w:r>
    </w:p>
    <w:p w:rsidR="008775BA" w:rsidRPr="00337939" w:rsidRDefault="008775BA" w:rsidP="008775BA">
      <w:pPr>
        <w:adjustRightInd w:val="0"/>
        <w:ind w:left="360"/>
        <w:rPr>
          <w:rFonts w:ascii="Times New Roman" w:hAnsi="Times New Roman" w:cs="Times New Roman"/>
          <w:sz w:val="20"/>
          <w:szCs w:val="20"/>
        </w:rPr>
      </w:pPr>
      <w:r w:rsidRPr="00337939">
        <w:rPr>
          <w:rFonts w:ascii="Times New Roman" w:hAnsi="Times New Roman" w:cs="Times New Roman"/>
          <w:sz w:val="20"/>
          <w:szCs w:val="20"/>
        </w:rPr>
        <w:t xml:space="preserve">________________________                                                                </w:t>
      </w:r>
      <w:r>
        <w:rPr>
          <w:rFonts w:ascii="Times New Roman" w:hAnsi="Times New Roman" w:cs="Times New Roman"/>
          <w:sz w:val="20"/>
          <w:szCs w:val="20"/>
        </w:rPr>
        <w:tab/>
      </w:r>
      <w:r w:rsidRPr="00337939">
        <w:rPr>
          <w:rFonts w:ascii="Times New Roman" w:hAnsi="Times New Roman" w:cs="Times New Roman"/>
          <w:sz w:val="20"/>
          <w:szCs w:val="20"/>
        </w:rPr>
        <w:t>_______________________</w:t>
      </w:r>
    </w:p>
    <w:p w:rsidR="008775BA" w:rsidRPr="00B1026D" w:rsidRDefault="008775BA" w:rsidP="008775BA">
      <w:pPr>
        <w:adjustRightInd w:val="0"/>
        <w:rPr>
          <w:rFonts w:ascii="Times New Roman" w:hAnsi="Times New Roman" w:cs="Times New Roman"/>
          <w:sz w:val="20"/>
          <w:szCs w:val="20"/>
          <w:lang w:eastAsia="ru-RU"/>
        </w:rPr>
      </w:pPr>
    </w:p>
    <w:p w:rsidR="008775BA" w:rsidRPr="00337939" w:rsidRDefault="008775BA" w:rsidP="008775BA">
      <w:pPr>
        <w:adjustRightInd w:val="0"/>
        <w:ind w:left="360"/>
        <w:rPr>
          <w:rFonts w:ascii="Times New Roman" w:hAnsi="Times New Roman" w:cs="Times New Roman"/>
          <w:sz w:val="20"/>
          <w:szCs w:val="20"/>
        </w:rPr>
      </w:pPr>
      <w:r w:rsidRPr="00337939">
        <w:rPr>
          <w:rFonts w:ascii="Times New Roman" w:hAnsi="Times New Roman" w:cs="Times New Roman"/>
          <w:sz w:val="20"/>
          <w:szCs w:val="20"/>
        </w:rPr>
        <w:t>Представитель ТСО</w:t>
      </w:r>
    </w:p>
    <w:p w:rsidR="008775BA" w:rsidRPr="00B1026D" w:rsidRDefault="008775BA" w:rsidP="008775BA">
      <w:pPr>
        <w:adjustRightInd w:val="0"/>
        <w:rPr>
          <w:rFonts w:ascii="Times New Roman" w:hAnsi="Times New Roman" w:cs="Times New Roman"/>
          <w:sz w:val="20"/>
          <w:szCs w:val="20"/>
          <w:lang w:eastAsia="ru-RU"/>
        </w:rPr>
      </w:pPr>
    </w:p>
    <w:p w:rsidR="00725848" w:rsidRDefault="008775BA" w:rsidP="008775BA">
      <w:pPr>
        <w:adjustRightInd w:val="0"/>
        <w:ind w:left="360"/>
        <w:rPr>
          <w:rFonts w:ascii="Times New Roman" w:hAnsi="Times New Roman" w:cs="Times New Roman"/>
          <w:sz w:val="20"/>
          <w:szCs w:val="20"/>
        </w:rPr>
      </w:pPr>
      <w:r w:rsidRPr="00337939">
        <w:rPr>
          <w:rFonts w:ascii="Times New Roman" w:hAnsi="Times New Roman" w:cs="Times New Roman"/>
          <w:sz w:val="20"/>
          <w:szCs w:val="20"/>
        </w:rPr>
        <w:t xml:space="preserve">_________________________                                                              </w:t>
      </w:r>
      <w:r>
        <w:rPr>
          <w:rFonts w:ascii="Times New Roman" w:hAnsi="Times New Roman" w:cs="Times New Roman"/>
          <w:sz w:val="20"/>
          <w:szCs w:val="20"/>
        </w:rPr>
        <w:tab/>
      </w:r>
      <w:r w:rsidRPr="00337939">
        <w:rPr>
          <w:rFonts w:ascii="Times New Roman" w:hAnsi="Times New Roman" w:cs="Times New Roman"/>
          <w:sz w:val="20"/>
          <w:szCs w:val="20"/>
        </w:rPr>
        <w:t>_______________________</w:t>
      </w:r>
    </w:p>
    <w:p w:rsidR="00725848" w:rsidRDefault="00725848">
      <w:pPr>
        <w:suppressAutoHyphens w:val="0"/>
        <w:rPr>
          <w:rFonts w:ascii="Times New Roman" w:hAnsi="Times New Roman" w:cs="Times New Roman"/>
          <w:sz w:val="20"/>
          <w:szCs w:val="20"/>
        </w:rPr>
      </w:pPr>
      <w:r>
        <w:rPr>
          <w:rFonts w:ascii="Times New Roman" w:hAnsi="Times New Roman" w:cs="Times New Roman"/>
          <w:sz w:val="20"/>
          <w:szCs w:val="20"/>
        </w:rPr>
        <w:br w:type="page"/>
      </w:r>
    </w:p>
    <w:p w:rsidR="008775BA" w:rsidRPr="00A947BB" w:rsidRDefault="008775BA" w:rsidP="008775BA">
      <w:pPr>
        <w:pStyle w:val="ConsPlusNonformat"/>
        <w:ind w:left="360"/>
        <w:jc w:val="center"/>
        <w:rPr>
          <w:rFonts w:ascii="Times New Roman" w:hAnsi="Times New Roman" w:cs="Times New Roman"/>
          <w:b/>
          <w:sz w:val="24"/>
          <w:szCs w:val="24"/>
        </w:rPr>
      </w:pPr>
      <w:r w:rsidRPr="00A947BB">
        <w:rPr>
          <w:rFonts w:ascii="Times New Roman" w:hAnsi="Times New Roman" w:cs="Times New Roman"/>
          <w:b/>
          <w:bCs/>
          <w:iCs/>
          <w:sz w:val="24"/>
          <w:szCs w:val="24"/>
        </w:rPr>
        <w:t>АКТ</w:t>
      </w:r>
      <w:r w:rsidRPr="00A947BB">
        <w:rPr>
          <w:rFonts w:ascii="Times New Roman" w:hAnsi="Times New Roman" w:cs="Times New Roman"/>
          <w:b/>
          <w:sz w:val="24"/>
          <w:szCs w:val="24"/>
        </w:rPr>
        <w:t xml:space="preserve"> ОСМОТРА ТЕПЛОВОГО КОНТУРА ЗДАНИЯ</w:t>
      </w:r>
    </w:p>
    <w:p w:rsidR="008775BA" w:rsidRPr="009345C4" w:rsidRDefault="008775BA" w:rsidP="008775BA">
      <w:pPr>
        <w:pStyle w:val="ConsPlusNonformat"/>
        <w:jc w:val="center"/>
        <w:rPr>
          <w:rFonts w:ascii="Times New Roman" w:hAnsi="Times New Roman" w:cs="Times New Roman"/>
          <w:b/>
        </w:rPr>
      </w:pPr>
    </w:p>
    <w:p w:rsidR="008775BA" w:rsidRPr="009345C4" w:rsidRDefault="008775BA" w:rsidP="008775BA">
      <w:pPr>
        <w:pStyle w:val="ConsPlusNonformat"/>
        <w:ind w:left="5316" w:firstLine="348"/>
        <w:jc w:val="center"/>
        <w:rPr>
          <w:rFonts w:ascii="Times New Roman" w:hAnsi="Times New Roman" w:cs="Times New Roman"/>
        </w:rPr>
      </w:pPr>
      <w:r w:rsidRPr="009345C4">
        <w:rPr>
          <w:rFonts w:ascii="Times New Roman" w:hAnsi="Times New Roman" w:cs="Times New Roman"/>
        </w:rPr>
        <w:t>«__» ____________ 2025 г.</w:t>
      </w:r>
    </w:p>
    <w:p w:rsidR="008775BA" w:rsidRPr="009345C4" w:rsidRDefault="008775BA" w:rsidP="008775BA">
      <w:pPr>
        <w:pStyle w:val="ConsPlusNonformat"/>
        <w:widowControl/>
        <w:rPr>
          <w:rFonts w:ascii="Times New Roman" w:hAnsi="Times New Roman" w:cs="Times New Roman"/>
        </w:rPr>
      </w:pPr>
    </w:p>
    <w:p w:rsidR="008775BA" w:rsidRPr="009345C4" w:rsidRDefault="008775BA" w:rsidP="008775BA">
      <w:pPr>
        <w:pStyle w:val="ConsPlusNonformat"/>
        <w:widowControl/>
        <w:ind w:left="360"/>
        <w:rPr>
          <w:rFonts w:ascii="Times New Roman" w:hAnsi="Times New Roman" w:cs="Times New Roman"/>
        </w:rPr>
      </w:pPr>
      <w:r w:rsidRPr="009345C4">
        <w:rPr>
          <w:rFonts w:ascii="Times New Roman" w:hAnsi="Times New Roman" w:cs="Times New Roman"/>
        </w:rPr>
        <w:t>Мы, нижеподписавшиеся, представитель Потребителя________________________________ _______________________________________________________________________________,</w:t>
      </w:r>
    </w:p>
    <w:p w:rsidR="008775BA" w:rsidRPr="009345C4" w:rsidRDefault="008775BA" w:rsidP="008775BA">
      <w:pPr>
        <w:pStyle w:val="ConsPlusNonformat"/>
        <w:widowControl/>
        <w:ind w:left="360"/>
        <w:rPr>
          <w:rFonts w:ascii="Times New Roman" w:hAnsi="Times New Roman" w:cs="Times New Roman"/>
        </w:rPr>
      </w:pPr>
      <w:r w:rsidRPr="009345C4">
        <w:rPr>
          <w:rFonts w:ascii="Times New Roman" w:hAnsi="Times New Roman" w:cs="Times New Roman"/>
        </w:rPr>
        <w:t>Представитель ТСО</w:t>
      </w:r>
    </w:p>
    <w:p w:rsidR="008775BA" w:rsidRPr="009345C4" w:rsidRDefault="008775BA" w:rsidP="008775BA">
      <w:pPr>
        <w:pStyle w:val="ConsPlusNonformat"/>
        <w:widowControl/>
        <w:ind w:left="360"/>
        <w:rPr>
          <w:rFonts w:ascii="Times New Roman" w:hAnsi="Times New Roman" w:cs="Times New Roman"/>
        </w:rPr>
      </w:pPr>
      <w:r w:rsidRPr="009345C4">
        <w:rPr>
          <w:rFonts w:ascii="Times New Roman" w:hAnsi="Times New Roman" w:cs="Times New Roman"/>
        </w:rPr>
        <w:t>_______________________________________________________________________________</w:t>
      </w: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_______________________________________________________________________________,</w:t>
      </w:r>
    </w:p>
    <w:p w:rsidR="008775BA" w:rsidRPr="009345C4" w:rsidRDefault="008775BA" w:rsidP="008775BA">
      <w:pPr>
        <w:pStyle w:val="ConsPlusNonformat"/>
        <w:widowControl/>
        <w:ind w:left="360"/>
        <w:rPr>
          <w:rFonts w:ascii="Times New Roman" w:hAnsi="Times New Roman" w:cs="Times New Roman"/>
        </w:rPr>
      </w:pPr>
      <w:r w:rsidRPr="009345C4">
        <w:rPr>
          <w:rFonts w:ascii="Times New Roman" w:hAnsi="Times New Roman" w:cs="Times New Roman"/>
        </w:rPr>
        <w:t xml:space="preserve">Составили настоящий акт в том, что на объекте по адресу: </w:t>
      </w:r>
    </w:p>
    <w:p w:rsidR="008775BA" w:rsidRPr="009345C4" w:rsidRDefault="008775BA" w:rsidP="008775BA">
      <w:pPr>
        <w:pStyle w:val="ConsPlusNonformat"/>
        <w:widowControl/>
        <w:ind w:left="360"/>
        <w:rPr>
          <w:rFonts w:ascii="Times New Roman" w:hAnsi="Times New Roman" w:cs="Times New Roman"/>
        </w:rPr>
      </w:pPr>
      <w:r w:rsidRPr="009345C4">
        <w:rPr>
          <w:rFonts w:ascii="Times New Roman" w:hAnsi="Times New Roman" w:cs="Times New Roman"/>
        </w:rPr>
        <w:t>_______________________________________________________________________________</w:t>
      </w:r>
    </w:p>
    <w:p w:rsidR="008775BA" w:rsidRPr="009345C4" w:rsidRDefault="008775BA" w:rsidP="008775BA">
      <w:pPr>
        <w:pStyle w:val="ConsPlusNonformat"/>
        <w:widowControl/>
        <w:rPr>
          <w:rFonts w:ascii="Times New Roman" w:hAnsi="Times New Roman" w:cs="Times New Roman"/>
        </w:rPr>
      </w:pP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 xml:space="preserve">Произведен осмотр объектов теплоснабжения и </w:t>
      </w:r>
      <w:proofErr w:type="spellStart"/>
      <w:r w:rsidRPr="009345C4">
        <w:rPr>
          <w:rFonts w:ascii="Times New Roman" w:hAnsi="Times New Roman" w:cs="Times New Roman"/>
        </w:rPr>
        <w:t>теплопотребляющих</w:t>
      </w:r>
      <w:proofErr w:type="spellEnd"/>
      <w:r w:rsidRPr="009345C4">
        <w:rPr>
          <w:rFonts w:ascii="Times New Roman" w:hAnsi="Times New Roman" w:cs="Times New Roman"/>
        </w:rPr>
        <w:t xml:space="preserve"> установок на предмет проверки выполнения требований Правил и норм технической эксплуатации жилищного фонда в части подгото</w:t>
      </w:r>
      <w:r w:rsidRPr="009345C4">
        <w:rPr>
          <w:rFonts w:ascii="Times New Roman" w:hAnsi="Times New Roman" w:cs="Times New Roman"/>
        </w:rPr>
        <w:t>в</w:t>
      </w:r>
      <w:r w:rsidRPr="009345C4">
        <w:rPr>
          <w:rFonts w:ascii="Times New Roman" w:hAnsi="Times New Roman" w:cs="Times New Roman"/>
        </w:rPr>
        <w:t>ки к отопительному периоду теплового контура здания</w:t>
      </w:r>
    </w:p>
    <w:p w:rsidR="008775BA" w:rsidRPr="009345C4" w:rsidRDefault="008775BA" w:rsidP="008775BA">
      <w:pPr>
        <w:pStyle w:val="ConsPlusNonformat"/>
        <w:widowControl/>
        <w:jc w:val="both"/>
        <w:rPr>
          <w:rFonts w:ascii="Times New Roman" w:hAnsi="Times New Roman" w:cs="Times New Roman"/>
        </w:rPr>
      </w:pP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Утепление чердаков, подвалов, лестничных клеток, оконных и дверных проемов (установка уплотня</w:t>
      </w:r>
      <w:r w:rsidRPr="009345C4">
        <w:rPr>
          <w:rFonts w:ascii="Times New Roman" w:hAnsi="Times New Roman" w:cs="Times New Roman"/>
        </w:rPr>
        <w:t>ю</w:t>
      </w:r>
      <w:r w:rsidRPr="009345C4">
        <w:rPr>
          <w:rFonts w:ascii="Times New Roman" w:hAnsi="Times New Roman" w:cs="Times New Roman"/>
        </w:rPr>
        <w:t>щих прокладок в притворах оконных и дверных проемов)</w:t>
      </w:r>
    </w:p>
    <w:tbl>
      <w:tblPr>
        <w:tblStyle w:val="a7"/>
        <w:tblW w:w="0" w:type="auto"/>
        <w:tblLook w:val="04A0" w:firstRow="1" w:lastRow="0" w:firstColumn="1" w:lastColumn="0" w:noHBand="0" w:noVBand="1"/>
      </w:tblPr>
      <w:tblGrid>
        <w:gridCol w:w="528"/>
        <w:gridCol w:w="9032"/>
      </w:tblGrid>
      <w:tr w:rsidR="008775BA" w:rsidRPr="009345C4" w:rsidTr="008775BA">
        <w:tc>
          <w:tcPr>
            <w:tcW w:w="528" w:type="dxa"/>
          </w:tcPr>
          <w:p w:rsidR="008775BA" w:rsidRPr="009345C4" w:rsidRDefault="008775BA" w:rsidP="008775BA">
            <w:pPr>
              <w:pStyle w:val="ConsPlusNonformat"/>
              <w:widowControl/>
              <w:ind w:left="360"/>
              <w:jc w:val="center"/>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выполнено</w:t>
            </w:r>
          </w:p>
        </w:tc>
      </w:tr>
      <w:tr w:rsidR="008775BA" w:rsidRPr="009345C4" w:rsidTr="008775BA">
        <w:tc>
          <w:tcPr>
            <w:tcW w:w="528" w:type="dxa"/>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не выполнено</w:t>
            </w:r>
          </w:p>
        </w:tc>
      </w:tr>
    </w:tbl>
    <w:p w:rsidR="008775BA" w:rsidRPr="009345C4" w:rsidRDefault="008775BA" w:rsidP="008775BA">
      <w:pPr>
        <w:pStyle w:val="ConsPlusNonformat"/>
        <w:widowControl/>
        <w:jc w:val="both"/>
        <w:rPr>
          <w:rFonts w:ascii="Times New Roman" w:hAnsi="Times New Roman" w:cs="Times New Roman"/>
        </w:rPr>
      </w:pP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Восстановление остекления, замена разбитых стекол</w:t>
      </w:r>
    </w:p>
    <w:tbl>
      <w:tblPr>
        <w:tblStyle w:val="a7"/>
        <w:tblW w:w="9560" w:type="dxa"/>
        <w:tblLook w:val="04A0" w:firstRow="1" w:lastRow="0" w:firstColumn="1" w:lastColumn="0" w:noHBand="0" w:noVBand="1"/>
      </w:tblPr>
      <w:tblGrid>
        <w:gridCol w:w="528"/>
        <w:gridCol w:w="9032"/>
      </w:tblGrid>
      <w:tr w:rsidR="008775BA" w:rsidRPr="009345C4" w:rsidTr="008775BA">
        <w:tc>
          <w:tcPr>
            <w:tcW w:w="528" w:type="dxa"/>
          </w:tcPr>
          <w:p w:rsidR="008775BA" w:rsidRPr="009345C4" w:rsidRDefault="008775BA" w:rsidP="008775BA">
            <w:pPr>
              <w:pStyle w:val="ConsPlusNonformat"/>
              <w:widowControl/>
              <w:ind w:left="360"/>
              <w:jc w:val="center"/>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выполнено</w:t>
            </w:r>
          </w:p>
        </w:tc>
      </w:tr>
      <w:tr w:rsidR="008775BA" w:rsidRPr="009345C4" w:rsidTr="008775BA">
        <w:tc>
          <w:tcPr>
            <w:tcW w:w="528" w:type="dxa"/>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не выполнено</w:t>
            </w:r>
          </w:p>
        </w:tc>
      </w:tr>
    </w:tbl>
    <w:p w:rsidR="008775BA" w:rsidRPr="009345C4" w:rsidRDefault="008775BA" w:rsidP="008775BA">
      <w:pPr>
        <w:pStyle w:val="ConsPlusNonformat"/>
        <w:widowControl/>
        <w:jc w:val="both"/>
        <w:rPr>
          <w:rFonts w:ascii="Times New Roman" w:hAnsi="Times New Roman" w:cs="Times New Roman"/>
        </w:rPr>
      </w:pP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Утепление фасада здания</w:t>
      </w:r>
    </w:p>
    <w:tbl>
      <w:tblPr>
        <w:tblStyle w:val="a7"/>
        <w:tblW w:w="9560" w:type="dxa"/>
        <w:tblLook w:val="04A0" w:firstRow="1" w:lastRow="0" w:firstColumn="1" w:lastColumn="0" w:noHBand="0" w:noVBand="1"/>
      </w:tblPr>
      <w:tblGrid>
        <w:gridCol w:w="528"/>
        <w:gridCol w:w="9032"/>
      </w:tblGrid>
      <w:tr w:rsidR="008775BA" w:rsidRPr="009345C4" w:rsidTr="008775BA">
        <w:tc>
          <w:tcPr>
            <w:tcW w:w="528" w:type="dxa"/>
          </w:tcPr>
          <w:p w:rsidR="008775BA" w:rsidRPr="009345C4" w:rsidRDefault="008775BA" w:rsidP="008775BA">
            <w:pPr>
              <w:pStyle w:val="ConsPlusNonformat"/>
              <w:widowControl/>
              <w:ind w:left="360"/>
              <w:jc w:val="center"/>
              <w:rPr>
                <w:rFonts w:ascii="Times New Roman" w:hAnsi="Times New Roman" w:cs="Times New Roman"/>
                <w:b/>
                <w:lang w:val="en-US"/>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выполнено</w:t>
            </w:r>
          </w:p>
        </w:tc>
      </w:tr>
      <w:tr w:rsidR="008775BA" w:rsidRPr="009345C4" w:rsidTr="008775BA">
        <w:tc>
          <w:tcPr>
            <w:tcW w:w="528" w:type="dxa"/>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не выполнено</w:t>
            </w:r>
          </w:p>
        </w:tc>
      </w:tr>
    </w:tbl>
    <w:p w:rsidR="008775BA" w:rsidRPr="009345C4" w:rsidRDefault="008775BA" w:rsidP="008775BA">
      <w:pPr>
        <w:pStyle w:val="ConsPlusNonformat"/>
        <w:widowControl/>
        <w:jc w:val="both"/>
        <w:rPr>
          <w:rFonts w:ascii="Times New Roman" w:hAnsi="Times New Roman" w:cs="Times New Roman"/>
        </w:rPr>
      </w:pPr>
    </w:p>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Гидроизоляция подвала и фундамента в месте теплового ввода, обеспечение отвода атмосферных и т</w:t>
      </w:r>
      <w:r w:rsidRPr="009345C4">
        <w:rPr>
          <w:rFonts w:ascii="Times New Roman" w:hAnsi="Times New Roman" w:cs="Times New Roman"/>
        </w:rPr>
        <w:t>а</w:t>
      </w:r>
      <w:r w:rsidRPr="009345C4">
        <w:rPr>
          <w:rFonts w:ascii="Times New Roman" w:hAnsi="Times New Roman" w:cs="Times New Roman"/>
        </w:rPr>
        <w:t xml:space="preserve">лых вод от </w:t>
      </w:r>
      <w:proofErr w:type="spellStart"/>
      <w:r w:rsidRPr="009345C4">
        <w:rPr>
          <w:rFonts w:ascii="Times New Roman" w:hAnsi="Times New Roman" w:cs="Times New Roman"/>
        </w:rPr>
        <w:t>отмостки</w:t>
      </w:r>
      <w:proofErr w:type="spellEnd"/>
      <w:r w:rsidRPr="009345C4">
        <w:rPr>
          <w:rFonts w:ascii="Times New Roman" w:hAnsi="Times New Roman" w:cs="Times New Roman"/>
        </w:rPr>
        <w:t>, от спусков (входов) в подвал и их оконных приямков, восстановление работосп</w:t>
      </w:r>
      <w:r w:rsidRPr="009345C4">
        <w:rPr>
          <w:rFonts w:ascii="Times New Roman" w:hAnsi="Times New Roman" w:cs="Times New Roman"/>
        </w:rPr>
        <w:t>о</w:t>
      </w:r>
      <w:r w:rsidRPr="009345C4">
        <w:rPr>
          <w:rFonts w:ascii="Times New Roman" w:hAnsi="Times New Roman" w:cs="Times New Roman"/>
        </w:rPr>
        <w:t>собности дренажа</w:t>
      </w:r>
    </w:p>
    <w:tbl>
      <w:tblPr>
        <w:tblStyle w:val="a7"/>
        <w:tblW w:w="0" w:type="auto"/>
        <w:tblLook w:val="04A0" w:firstRow="1" w:lastRow="0" w:firstColumn="1" w:lastColumn="0" w:noHBand="0" w:noVBand="1"/>
      </w:tblPr>
      <w:tblGrid>
        <w:gridCol w:w="528"/>
        <w:gridCol w:w="9032"/>
      </w:tblGrid>
      <w:tr w:rsidR="008775BA" w:rsidRPr="009345C4" w:rsidTr="008775BA">
        <w:tc>
          <w:tcPr>
            <w:tcW w:w="528" w:type="dxa"/>
          </w:tcPr>
          <w:p w:rsidR="008775BA" w:rsidRPr="009345C4" w:rsidRDefault="008775BA" w:rsidP="008775BA">
            <w:pPr>
              <w:pStyle w:val="ConsPlusNonformat"/>
              <w:widowControl/>
              <w:ind w:left="360"/>
              <w:jc w:val="center"/>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выполнено</w:t>
            </w:r>
          </w:p>
        </w:tc>
      </w:tr>
      <w:tr w:rsidR="008775BA" w:rsidRPr="009345C4" w:rsidTr="008775BA">
        <w:tc>
          <w:tcPr>
            <w:tcW w:w="528" w:type="dxa"/>
          </w:tcPr>
          <w:p w:rsidR="008775BA" w:rsidRPr="009345C4" w:rsidRDefault="008775BA" w:rsidP="008775BA">
            <w:pPr>
              <w:pStyle w:val="ConsPlusNonformat"/>
              <w:widowControl/>
              <w:ind w:left="360"/>
              <w:jc w:val="both"/>
              <w:rPr>
                <w:rFonts w:ascii="Times New Roman" w:hAnsi="Times New Roman" w:cs="Times New Roman"/>
              </w:rPr>
            </w:pPr>
          </w:p>
        </w:tc>
        <w:tc>
          <w:tcPr>
            <w:tcW w:w="9032"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не выполнено</w:t>
            </w:r>
          </w:p>
        </w:tc>
      </w:tr>
    </w:tbl>
    <w:p w:rsidR="008775BA" w:rsidRPr="009345C4" w:rsidRDefault="008775BA" w:rsidP="008775BA">
      <w:pPr>
        <w:pStyle w:val="ConsPlusNonformat"/>
        <w:widowControl/>
        <w:jc w:val="both"/>
        <w:rPr>
          <w:rFonts w:ascii="Times New Roman" w:hAnsi="Times New Roman" w:cs="Times New Roman"/>
        </w:rPr>
      </w:pPr>
    </w:p>
    <w:p w:rsidR="008775BA" w:rsidRPr="00337939" w:rsidRDefault="008775BA" w:rsidP="008775BA">
      <w:pPr>
        <w:ind w:left="360"/>
        <w:jc w:val="both"/>
        <w:rPr>
          <w:b/>
          <w:sz w:val="20"/>
          <w:szCs w:val="20"/>
        </w:rPr>
      </w:pPr>
      <w:r w:rsidRPr="00337939">
        <w:rPr>
          <w:b/>
          <w:sz w:val="20"/>
          <w:szCs w:val="20"/>
        </w:rPr>
        <w:t>ЗАКЛЮЧЕНИЕ:</w:t>
      </w:r>
    </w:p>
    <w:p w:rsidR="008775BA" w:rsidRPr="00337939" w:rsidRDefault="008775BA" w:rsidP="008775BA">
      <w:pPr>
        <w:ind w:left="360"/>
        <w:jc w:val="both"/>
        <w:rPr>
          <w:sz w:val="20"/>
          <w:szCs w:val="20"/>
        </w:rPr>
      </w:pPr>
      <w:r w:rsidRPr="00337939">
        <w:rPr>
          <w:sz w:val="20"/>
          <w:szCs w:val="20"/>
        </w:rPr>
        <w:t>В результате осмотра установлено, что состояние теплового контура здания</w:t>
      </w:r>
    </w:p>
    <w:tbl>
      <w:tblPr>
        <w:tblStyle w:val="a7"/>
        <w:tblW w:w="0" w:type="auto"/>
        <w:tblLook w:val="04A0" w:firstRow="1" w:lastRow="0" w:firstColumn="1" w:lastColumn="0" w:noHBand="0" w:noVBand="1"/>
      </w:tblPr>
      <w:tblGrid>
        <w:gridCol w:w="529"/>
        <w:gridCol w:w="9031"/>
      </w:tblGrid>
      <w:tr w:rsidR="008775BA" w:rsidRPr="009345C4" w:rsidTr="008775BA">
        <w:tc>
          <w:tcPr>
            <w:tcW w:w="529" w:type="dxa"/>
          </w:tcPr>
          <w:p w:rsidR="008775BA" w:rsidRPr="009345C4" w:rsidRDefault="008775BA" w:rsidP="008775BA">
            <w:pPr>
              <w:pStyle w:val="ConsPlusNonformat"/>
              <w:widowControl/>
              <w:ind w:left="360"/>
              <w:jc w:val="center"/>
              <w:rPr>
                <w:rFonts w:ascii="Times New Roman" w:hAnsi="Times New Roman" w:cs="Times New Roman"/>
              </w:rPr>
            </w:pPr>
          </w:p>
        </w:tc>
        <w:tc>
          <w:tcPr>
            <w:tcW w:w="9031"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соответствует Правилам и нормам технической эксплуатации жилищного фонда</w:t>
            </w:r>
          </w:p>
        </w:tc>
      </w:tr>
      <w:tr w:rsidR="008775BA" w:rsidRPr="009345C4" w:rsidTr="008775BA">
        <w:tc>
          <w:tcPr>
            <w:tcW w:w="529" w:type="dxa"/>
          </w:tcPr>
          <w:p w:rsidR="008775BA" w:rsidRPr="009345C4" w:rsidRDefault="008775BA" w:rsidP="008775BA">
            <w:pPr>
              <w:pStyle w:val="ConsPlusNonformat"/>
              <w:widowControl/>
              <w:ind w:left="360"/>
              <w:jc w:val="center"/>
              <w:rPr>
                <w:rFonts w:ascii="Times New Roman" w:hAnsi="Times New Roman" w:cs="Times New Roman"/>
              </w:rPr>
            </w:pPr>
          </w:p>
        </w:tc>
        <w:tc>
          <w:tcPr>
            <w:tcW w:w="9031" w:type="dxa"/>
          </w:tcPr>
          <w:p w:rsidR="008775BA" w:rsidRPr="009345C4" w:rsidRDefault="008775BA" w:rsidP="008775BA">
            <w:pPr>
              <w:pStyle w:val="ConsPlusNonformat"/>
              <w:widowControl/>
              <w:ind w:left="360"/>
              <w:jc w:val="both"/>
              <w:rPr>
                <w:rFonts w:ascii="Times New Roman" w:hAnsi="Times New Roman" w:cs="Times New Roman"/>
              </w:rPr>
            </w:pPr>
            <w:r w:rsidRPr="009345C4">
              <w:rPr>
                <w:rFonts w:ascii="Times New Roman" w:hAnsi="Times New Roman" w:cs="Times New Roman"/>
              </w:rPr>
              <w:t>не соответствует Правилам и нормам технической эксплуатации жилищного фонда</w:t>
            </w:r>
          </w:p>
        </w:tc>
      </w:tr>
    </w:tbl>
    <w:p w:rsidR="008775BA" w:rsidRPr="009345C4" w:rsidRDefault="008775BA" w:rsidP="008775BA">
      <w:pPr>
        <w:pStyle w:val="ConsPlusNonformat"/>
        <w:widowControl/>
        <w:rPr>
          <w:rFonts w:ascii="Times New Roman" w:hAnsi="Times New Roman" w:cs="Times New Roman"/>
        </w:rPr>
      </w:pPr>
    </w:p>
    <w:p w:rsidR="008775BA" w:rsidRPr="009345C4" w:rsidRDefault="008775BA" w:rsidP="008775BA">
      <w:pPr>
        <w:pStyle w:val="ConsPlusNonformat"/>
        <w:widowControl/>
        <w:ind w:left="360"/>
        <w:rPr>
          <w:rFonts w:ascii="Times New Roman" w:hAnsi="Times New Roman" w:cs="Times New Roman"/>
        </w:rPr>
      </w:pPr>
      <w:r w:rsidRPr="009345C4">
        <w:rPr>
          <w:rFonts w:ascii="Times New Roman" w:hAnsi="Times New Roman" w:cs="Times New Roman"/>
        </w:rPr>
        <w:t>Представитель потребителя</w:t>
      </w:r>
    </w:p>
    <w:p w:rsidR="008775BA" w:rsidRPr="009345C4" w:rsidRDefault="008775BA" w:rsidP="008775BA">
      <w:pPr>
        <w:pStyle w:val="ConsPlusNonformat"/>
        <w:widowControl/>
        <w:ind w:left="360"/>
        <w:rPr>
          <w:rFonts w:ascii="Times New Roman" w:hAnsi="Times New Roman" w:cs="Times New Roman"/>
        </w:rPr>
      </w:pPr>
      <w:r w:rsidRPr="009345C4">
        <w:rPr>
          <w:rFonts w:ascii="Times New Roman" w:hAnsi="Times New Roman" w:cs="Times New Roman"/>
        </w:rPr>
        <w:t xml:space="preserve">________________________                                                                </w:t>
      </w:r>
      <w:r>
        <w:rPr>
          <w:rFonts w:ascii="Times New Roman" w:hAnsi="Times New Roman" w:cs="Times New Roman"/>
        </w:rPr>
        <w:tab/>
      </w:r>
      <w:r w:rsidRPr="009345C4">
        <w:rPr>
          <w:rFonts w:ascii="Times New Roman" w:hAnsi="Times New Roman" w:cs="Times New Roman"/>
        </w:rPr>
        <w:t>_______________________</w:t>
      </w:r>
    </w:p>
    <w:p w:rsidR="008775BA" w:rsidRPr="009345C4" w:rsidRDefault="008775BA" w:rsidP="008775BA">
      <w:pPr>
        <w:pStyle w:val="ConsPlusNonformat"/>
        <w:widowControl/>
        <w:rPr>
          <w:rFonts w:ascii="Times New Roman" w:hAnsi="Times New Roman" w:cs="Times New Roman"/>
        </w:rPr>
      </w:pPr>
    </w:p>
    <w:p w:rsidR="008775BA" w:rsidRPr="009345C4" w:rsidRDefault="008775BA" w:rsidP="008775BA">
      <w:pPr>
        <w:pStyle w:val="ConsPlusNonformat"/>
        <w:widowControl/>
        <w:rPr>
          <w:rFonts w:ascii="Times New Roman" w:hAnsi="Times New Roman" w:cs="Times New Roman"/>
        </w:rPr>
      </w:pPr>
    </w:p>
    <w:p w:rsidR="008775BA" w:rsidRPr="009345C4" w:rsidRDefault="008775BA" w:rsidP="008775BA">
      <w:pPr>
        <w:pStyle w:val="ConsPlusNonformat"/>
        <w:widowControl/>
        <w:ind w:left="360"/>
        <w:rPr>
          <w:rFonts w:ascii="Times New Roman" w:hAnsi="Times New Roman" w:cs="Times New Roman"/>
        </w:rPr>
      </w:pPr>
      <w:r w:rsidRPr="009345C4">
        <w:rPr>
          <w:rFonts w:ascii="Times New Roman" w:hAnsi="Times New Roman" w:cs="Times New Roman"/>
        </w:rPr>
        <w:t>Представитель ТСО</w:t>
      </w:r>
    </w:p>
    <w:p w:rsidR="008775BA" w:rsidRPr="009345C4" w:rsidRDefault="008775BA" w:rsidP="008775BA">
      <w:pPr>
        <w:pStyle w:val="ConsPlusNonformat"/>
        <w:widowControl/>
        <w:rPr>
          <w:rFonts w:ascii="Times New Roman" w:hAnsi="Times New Roman" w:cs="Times New Roman"/>
        </w:rPr>
      </w:pPr>
    </w:p>
    <w:p w:rsidR="00725848" w:rsidRDefault="008775BA" w:rsidP="008775BA">
      <w:pPr>
        <w:pStyle w:val="ConsPlusNonformat"/>
        <w:widowControl/>
        <w:ind w:left="360"/>
        <w:rPr>
          <w:rFonts w:ascii="Times New Roman" w:hAnsi="Times New Roman" w:cs="Times New Roman"/>
        </w:rPr>
      </w:pPr>
      <w:r w:rsidRPr="009345C4">
        <w:rPr>
          <w:rFonts w:ascii="Times New Roman" w:hAnsi="Times New Roman" w:cs="Times New Roman"/>
        </w:rPr>
        <w:t xml:space="preserve">_________________________                                                              </w:t>
      </w:r>
      <w:r>
        <w:rPr>
          <w:rFonts w:ascii="Times New Roman" w:hAnsi="Times New Roman" w:cs="Times New Roman"/>
        </w:rPr>
        <w:tab/>
      </w:r>
      <w:r w:rsidRPr="009345C4">
        <w:rPr>
          <w:rFonts w:ascii="Times New Roman" w:hAnsi="Times New Roman" w:cs="Times New Roman"/>
        </w:rPr>
        <w:t>_______________________</w:t>
      </w:r>
    </w:p>
    <w:p w:rsidR="00725848" w:rsidRDefault="00725848">
      <w:pPr>
        <w:suppressAutoHyphens w:val="0"/>
        <w:rPr>
          <w:rFonts w:ascii="Times New Roman" w:hAnsi="Times New Roman" w:cs="Times New Roman"/>
          <w:sz w:val="20"/>
          <w:szCs w:val="20"/>
          <w:lang w:eastAsia="ru-RU"/>
        </w:rPr>
      </w:pPr>
      <w:r>
        <w:rPr>
          <w:rFonts w:ascii="Times New Roman" w:hAnsi="Times New Roman" w:cs="Times New Roman"/>
        </w:rPr>
        <w:br w:type="page"/>
      </w:r>
    </w:p>
    <w:p w:rsidR="008775BA" w:rsidRPr="00337939" w:rsidRDefault="008775BA" w:rsidP="008775BA">
      <w:pPr>
        <w:ind w:left="360"/>
        <w:jc w:val="center"/>
        <w:rPr>
          <w:rFonts w:ascii="Times New Roman" w:hAnsi="Times New Roman" w:cs="Times New Roman"/>
          <w:sz w:val="24"/>
          <w:szCs w:val="24"/>
        </w:rPr>
      </w:pPr>
      <w:r w:rsidRPr="00337939">
        <w:rPr>
          <w:rFonts w:ascii="Times New Roman" w:hAnsi="Times New Roman" w:cs="Times New Roman"/>
          <w:b/>
          <w:bCs/>
          <w:sz w:val="24"/>
          <w:szCs w:val="24"/>
        </w:rPr>
        <w:t>АКТ О ПРОВЕДЕНИИ ПРОВЕРКИ РАБОТОСПОСОБНОСТИ</w:t>
      </w:r>
    </w:p>
    <w:p w:rsidR="008775BA" w:rsidRPr="00337939" w:rsidRDefault="008775BA" w:rsidP="008775BA">
      <w:pPr>
        <w:ind w:left="360"/>
        <w:jc w:val="center"/>
        <w:rPr>
          <w:rFonts w:ascii="Times New Roman" w:hAnsi="Times New Roman" w:cs="Times New Roman"/>
          <w:sz w:val="24"/>
          <w:szCs w:val="24"/>
        </w:rPr>
      </w:pPr>
      <w:r w:rsidRPr="00337939">
        <w:rPr>
          <w:rFonts w:ascii="Times New Roman" w:hAnsi="Times New Roman" w:cs="Times New Roman"/>
          <w:b/>
          <w:bCs/>
          <w:sz w:val="24"/>
          <w:szCs w:val="24"/>
        </w:rPr>
        <w:t>АВТОМАТИЧЕСКИХ РЕГУЛЯТОРОВ</w:t>
      </w:r>
    </w:p>
    <w:p w:rsidR="008775BA" w:rsidRPr="009345C4" w:rsidRDefault="008775BA" w:rsidP="008775BA">
      <w:pPr>
        <w:suppressAutoHyphens w:val="0"/>
        <w:rPr>
          <w:rFonts w:ascii="Times New Roman" w:hAnsi="Times New Roman" w:cs="Times New Roman"/>
          <w:sz w:val="24"/>
          <w:szCs w:val="24"/>
          <w:lang w:eastAsia="ru-RU"/>
        </w:rPr>
      </w:pPr>
    </w:p>
    <w:p w:rsidR="008775BA" w:rsidRPr="00337939" w:rsidRDefault="008775BA" w:rsidP="001C03A9">
      <w:pPr>
        <w:ind w:left="6732"/>
        <w:rPr>
          <w:rFonts w:ascii="Times New Roman" w:hAnsi="Times New Roman" w:cs="Times New Roman"/>
          <w:sz w:val="20"/>
          <w:szCs w:val="20"/>
        </w:rPr>
      </w:pPr>
      <w:r w:rsidRPr="00337939">
        <w:rPr>
          <w:rFonts w:ascii="Times New Roman" w:hAnsi="Times New Roman" w:cs="Times New Roman"/>
          <w:sz w:val="20"/>
          <w:szCs w:val="20"/>
        </w:rPr>
        <w:t>«__» ____________ 2025 г.</w:t>
      </w:r>
    </w:p>
    <w:p w:rsidR="008775BA" w:rsidRPr="009345C4"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Мы, нижеподписавшиеся, представитель Потребителя_____________________________ _______________________________________________________________________________,</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Представитель ТСО</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_______________________________________________________________________________</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_______________________________________________________________________________,</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Составили настоящий акт в том, что на объекте по адресу: </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_______________________________________________________________________________</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b/>
          <w:bCs/>
          <w:sz w:val="20"/>
          <w:szCs w:val="20"/>
        </w:rPr>
        <w:t>Проверка работоспособности автоматических регуляторов температуры воды, подаваемой в системы горячего водоснабжения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проведена</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система ГВС отсутствует</w:t>
            </w:r>
          </w:p>
        </w:tc>
      </w:tr>
    </w:tbl>
    <w:p w:rsidR="008775BA" w:rsidRPr="009345C4"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Автоматические регуляторы систем ГВС _______________________________</w:t>
      </w:r>
      <w:r w:rsidRPr="00337939">
        <w:rPr>
          <w:rFonts w:ascii="Times New Roman" w:hAnsi="Times New Roman" w:cs="Times New Roman"/>
          <w:i/>
          <w:iCs/>
          <w:sz w:val="20"/>
          <w:szCs w:val="20"/>
          <w:u w:val="single"/>
          <w:vertAlign w:val="superscript"/>
        </w:rPr>
        <w:t>Марка, количество, параметры настройки</w:t>
      </w:r>
    </w:p>
    <w:p w:rsidR="008775BA" w:rsidRPr="009345C4" w:rsidRDefault="008775BA" w:rsidP="008775BA">
      <w:pPr>
        <w:suppressAutoHyphens w:val="0"/>
        <w:rPr>
          <w:rFonts w:ascii="Times New Roman" w:hAnsi="Times New Roman" w:cs="Times New Roman"/>
          <w:sz w:val="20"/>
          <w:szCs w:val="20"/>
          <w:lang w:eastAsia="ru-RU"/>
        </w:rPr>
      </w:pP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в наличии согласно проекта, </w:t>
            </w:r>
            <w:proofErr w:type="gramStart"/>
            <w:r w:rsidRPr="00337939">
              <w:rPr>
                <w:rFonts w:ascii="Times New Roman" w:hAnsi="Times New Roman" w:cs="Times New Roman"/>
                <w:sz w:val="20"/>
                <w:szCs w:val="20"/>
              </w:rPr>
              <w:t>работоспособны</w:t>
            </w:r>
            <w:proofErr w:type="gramEnd"/>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не работоспособны</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roofErr w:type="gramStart"/>
            <w:r w:rsidRPr="00337939">
              <w:rPr>
                <w:rFonts w:ascii="Times New Roman" w:hAnsi="Times New Roman" w:cs="Times New Roman"/>
                <w:sz w:val="20"/>
                <w:szCs w:val="20"/>
              </w:rPr>
              <w:t>установлены</w:t>
            </w:r>
            <w:proofErr w:type="gramEnd"/>
            <w:r w:rsidRPr="00337939">
              <w:rPr>
                <w:rFonts w:ascii="Times New Roman" w:hAnsi="Times New Roman" w:cs="Times New Roman"/>
                <w:sz w:val="20"/>
                <w:szCs w:val="20"/>
              </w:rPr>
              <w:t xml:space="preserve"> не в полном объеме</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bl>
    <w:p w:rsidR="008775BA" w:rsidRPr="009345C4"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b/>
          <w:bCs/>
          <w:sz w:val="20"/>
          <w:szCs w:val="20"/>
        </w:rPr>
        <w:t>Проверка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индивидуальный тепловой пункт отсутствует</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давления теплоносителя </w:t>
            </w:r>
            <w:r w:rsidRPr="00337939">
              <w:rPr>
                <w:rFonts w:ascii="Times New Roman" w:hAnsi="Times New Roman" w:cs="Times New Roman"/>
                <w:sz w:val="20"/>
                <w:szCs w:val="20"/>
              </w:rPr>
              <w:t>на системы отопления</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температуры теплоносителя </w:t>
            </w:r>
            <w:r w:rsidRPr="00337939">
              <w:rPr>
                <w:rFonts w:ascii="Times New Roman" w:hAnsi="Times New Roman" w:cs="Times New Roman"/>
                <w:sz w:val="20"/>
                <w:szCs w:val="20"/>
              </w:rPr>
              <w:t>на системы отопления</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давления теплоносителя </w:t>
            </w:r>
            <w:r w:rsidRPr="00337939">
              <w:rPr>
                <w:rFonts w:ascii="Times New Roman" w:hAnsi="Times New Roman" w:cs="Times New Roman"/>
                <w:sz w:val="20"/>
                <w:szCs w:val="20"/>
              </w:rPr>
              <w:t>на системы ГВС</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температуры теплоносителя </w:t>
            </w:r>
            <w:r w:rsidRPr="00337939">
              <w:rPr>
                <w:rFonts w:ascii="Times New Roman" w:hAnsi="Times New Roman" w:cs="Times New Roman"/>
                <w:sz w:val="20"/>
                <w:szCs w:val="20"/>
              </w:rPr>
              <w:t>на системы ГВС</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расхода (перепада давления) </w:t>
            </w:r>
            <w:r w:rsidRPr="00337939">
              <w:rPr>
                <w:rFonts w:ascii="Times New Roman" w:hAnsi="Times New Roman" w:cs="Times New Roman"/>
                <w:sz w:val="20"/>
                <w:szCs w:val="20"/>
              </w:rPr>
              <w:t>сетевой воды через тепловой пункт</w:t>
            </w:r>
          </w:p>
        </w:tc>
      </w:tr>
    </w:tbl>
    <w:p w:rsidR="008775BA" w:rsidRPr="009345C4"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давления теплоносителя </w:t>
      </w:r>
      <w:r w:rsidRPr="00337939">
        <w:rPr>
          <w:rFonts w:ascii="Times New Roman" w:hAnsi="Times New Roman" w:cs="Times New Roman"/>
          <w:sz w:val="20"/>
          <w:szCs w:val="20"/>
        </w:rPr>
        <w:t>на системы отопления____________________________________________________________________</w:t>
      </w:r>
      <w:r w:rsidRPr="00337939">
        <w:rPr>
          <w:rFonts w:ascii="Times New Roman" w:hAnsi="Times New Roman" w:cs="Times New Roman"/>
          <w:i/>
          <w:iCs/>
          <w:sz w:val="20"/>
          <w:szCs w:val="20"/>
          <w:u w:val="single"/>
          <w:vertAlign w:val="superscript"/>
        </w:rPr>
        <w:t>Марка, количество, параметры настройки</w:t>
      </w:r>
    </w:p>
    <w:p w:rsidR="008775BA" w:rsidRPr="009345C4" w:rsidRDefault="008775BA" w:rsidP="008775BA">
      <w:pPr>
        <w:suppressAutoHyphens w:val="0"/>
        <w:rPr>
          <w:rFonts w:ascii="Times New Roman" w:hAnsi="Times New Roman" w:cs="Times New Roman"/>
          <w:sz w:val="20"/>
          <w:szCs w:val="20"/>
          <w:lang w:eastAsia="ru-RU"/>
        </w:rPr>
      </w:pP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в наличии согласно проекта, </w:t>
            </w:r>
            <w:proofErr w:type="gramStart"/>
            <w:r w:rsidRPr="00337939">
              <w:rPr>
                <w:rFonts w:ascii="Times New Roman" w:hAnsi="Times New Roman" w:cs="Times New Roman"/>
                <w:sz w:val="20"/>
                <w:szCs w:val="20"/>
              </w:rPr>
              <w:t>работоспособны</w:t>
            </w:r>
            <w:proofErr w:type="gramEnd"/>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не работоспособны</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roofErr w:type="gramStart"/>
            <w:r w:rsidRPr="00337939">
              <w:rPr>
                <w:rFonts w:ascii="Times New Roman" w:hAnsi="Times New Roman" w:cs="Times New Roman"/>
                <w:sz w:val="20"/>
                <w:szCs w:val="20"/>
              </w:rPr>
              <w:t>установлены</w:t>
            </w:r>
            <w:proofErr w:type="gramEnd"/>
            <w:r w:rsidRPr="00337939">
              <w:rPr>
                <w:rFonts w:ascii="Times New Roman" w:hAnsi="Times New Roman" w:cs="Times New Roman"/>
                <w:sz w:val="20"/>
                <w:szCs w:val="20"/>
              </w:rPr>
              <w:t xml:space="preserve"> не в полном объеме</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bl>
    <w:p w:rsidR="008775BA" w:rsidRPr="009345C4"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Испытания при максимальной и минимальной нагрузке, на сброс нагрузки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7493"/>
        <w:gridCol w:w="2062"/>
      </w:tblGrid>
      <w:tr w:rsidR="008775BA" w:rsidRPr="009345C4" w:rsidTr="008775BA">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максимальной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r>
      <w:tr w:rsidR="008775BA" w:rsidRPr="009345C4" w:rsidTr="008775BA">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минимальной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r>
      <w:tr w:rsidR="008775BA" w:rsidRPr="009345C4" w:rsidTr="008775BA">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При сбросе и последующем наборе нагрузки отклонение параметров за крайне допустимые пределы</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r>
    </w:tbl>
    <w:p w:rsidR="008775BA" w:rsidRPr="009345C4"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температуры теплоносителя </w:t>
      </w:r>
      <w:r w:rsidRPr="00337939">
        <w:rPr>
          <w:rFonts w:ascii="Times New Roman" w:hAnsi="Times New Roman" w:cs="Times New Roman"/>
          <w:sz w:val="20"/>
          <w:szCs w:val="20"/>
        </w:rPr>
        <w:t>на системы отопления____________________________________________________________________</w:t>
      </w:r>
      <w:r w:rsidRPr="00337939">
        <w:rPr>
          <w:rFonts w:ascii="Times New Roman" w:hAnsi="Times New Roman" w:cs="Times New Roman"/>
          <w:i/>
          <w:iCs/>
          <w:sz w:val="20"/>
          <w:szCs w:val="20"/>
          <w:u w:val="single"/>
          <w:vertAlign w:val="superscript"/>
        </w:rPr>
        <w:t>Марка, количество, параметры настройки</w:t>
      </w:r>
    </w:p>
    <w:p w:rsidR="008775BA" w:rsidRPr="009345C4" w:rsidRDefault="008775BA" w:rsidP="008775BA">
      <w:pPr>
        <w:suppressAutoHyphens w:val="0"/>
        <w:rPr>
          <w:rFonts w:ascii="Times New Roman" w:hAnsi="Times New Roman" w:cs="Times New Roman"/>
          <w:sz w:val="20"/>
          <w:szCs w:val="20"/>
          <w:lang w:eastAsia="ru-RU"/>
        </w:rPr>
      </w:pP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в наличии согласно проекта, </w:t>
            </w:r>
            <w:proofErr w:type="gramStart"/>
            <w:r w:rsidRPr="00337939">
              <w:rPr>
                <w:rFonts w:ascii="Times New Roman" w:hAnsi="Times New Roman" w:cs="Times New Roman"/>
                <w:sz w:val="20"/>
                <w:szCs w:val="20"/>
              </w:rPr>
              <w:t>работоспособны</w:t>
            </w:r>
            <w:proofErr w:type="gramEnd"/>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не работоспособны</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roofErr w:type="gramStart"/>
            <w:r w:rsidRPr="00337939">
              <w:rPr>
                <w:rFonts w:ascii="Times New Roman" w:hAnsi="Times New Roman" w:cs="Times New Roman"/>
                <w:sz w:val="20"/>
                <w:szCs w:val="20"/>
              </w:rPr>
              <w:t>установлены</w:t>
            </w:r>
            <w:proofErr w:type="gramEnd"/>
            <w:r w:rsidRPr="00337939">
              <w:rPr>
                <w:rFonts w:ascii="Times New Roman" w:hAnsi="Times New Roman" w:cs="Times New Roman"/>
                <w:sz w:val="20"/>
                <w:szCs w:val="20"/>
              </w:rPr>
              <w:t xml:space="preserve"> не в полном объеме</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bl>
    <w:p w:rsidR="008775BA" w:rsidRPr="009345C4"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Испытания при максимальной и минимальной нагрузке, на сброс нагрузки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7493"/>
        <w:gridCol w:w="2062"/>
      </w:tblGrid>
      <w:tr w:rsidR="008775BA" w:rsidRPr="009345C4" w:rsidTr="008775BA">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максимальной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r>
      <w:tr w:rsidR="008775BA" w:rsidRPr="009345C4" w:rsidTr="008775BA">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минимальной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r>
      <w:tr w:rsidR="008775BA" w:rsidRPr="009345C4" w:rsidTr="008775BA">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При сбросе и последующем наборе нагрузки отклонение параметров за крайне допустимые пределы</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r>
    </w:tbl>
    <w:p w:rsidR="008775BA" w:rsidRPr="009345C4"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давления теплоносителя </w:t>
      </w:r>
      <w:r w:rsidRPr="00337939">
        <w:rPr>
          <w:rFonts w:ascii="Times New Roman" w:hAnsi="Times New Roman" w:cs="Times New Roman"/>
          <w:sz w:val="20"/>
          <w:szCs w:val="20"/>
        </w:rPr>
        <w:t xml:space="preserve">на системы </w:t>
      </w:r>
      <w:proofErr w:type="spellStart"/>
      <w:r w:rsidRPr="00337939">
        <w:rPr>
          <w:rFonts w:ascii="Times New Roman" w:hAnsi="Times New Roman" w:cs="Times New Roman"/>
          <w:sz w:val="20"/>
          <w:szCs w:val="20"/>
        </w:rPr>
        <w:t>ГВС_______________________________</w:t>
      </w:r>
      <w:r w:rsidRPr="00337939">
        <w:rPr>
          <w:rFonts w:ascii="Times New Roman" w:hAnsi="Times New Roman" w:cs="Times New Roman"/>
          <w:i/>
          <w:iCs/>
          <w:sz w:val="20"/>
          <w:szCs w:val="20"/>
          <w:u w:val="single"/>
          <w:vertAlign w:val="superscript"/>
        </w:rPr>
        <w:t>Марка</w:t>
      </w:r>
      <w:proofErr w:type="spellEnd"/>
      <w:r w:rsidRPr="00337939">
        <w:rPr>
          <w:rFonts w:ascii="Times New Roman" w:hAnsi="Times New Roman" w:cs="Times New Roman"/>
          <w:i/>
          <w:iCs/>
          <w:sz w:val="20"/>
          <w:szCs w:val="20"/>
          <w:u w:val="single"/>
          <w:vertAlign w:val="superscript"/>
        </w:rPr>
        <w:t>, количество, параметры настройки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в наличии согласно проекта, </w:t>
            </w:r>
            <w:proofErr w:type="gramStart"/>
            <w:r w:rsidRPr="00337939">
              <w:rPr>
                <w:rFonts w:ascii="Times New Roman" w:hAnsi="Times New Roman" w:cs="Times New Roman"/>
                <w:sz w:val="20"/>
                <w:szCs w:val="20"/>
              </w:rPr>
              <w:t>работоспособны</w:t>
            </w:r>
            <w:proofErr w:type="gramEnd"/>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не работоспособны</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roofErr w:type="gramStart"/>
            <w:r w:rsidRPr="00337939">
              <w:rPr>
                <w:rFonts w:ascii="Times New Roman" w:hAnsi="Times New Roman" w:cs="Times New Roman"/>
                <w:sz w:val="20"/>
                <w:szCs w:val="20"/>
              </w:rPr>
              <w:t>установлены</w:t>
            </w:r>
            <w:proofErr w:type="gramEnd"/>
            <w:r w:rsidRPr="00337939">
              <w:rPr>
                <w:rFonts w:ascii="Times New Roman" w:hAnsi="Times New Roman" w:cs="Times New Roman"/>
                <w:sz w:val="20"/>
                <w:szCs w:val="20"/>
              </w:rPr>
              <w:t xml:space="preserve"> не в полном объеме</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bl>
    <w:p w:rsidR="008775BA" w:rsidRPr="009345C4"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Испытания при максимальной и минимальной нагрузке, на сброс нагрузки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7493"/>
        <w:gridCol w:w="2062"/>
      </w:tblGrid>
      <w:tr w:rsidR="008775BA" w:rsidRPr="009345C4" w:rsidTr="008775BA">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максимальной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r>
      <w:tr w:rsidR="008775BA" w:rsidRPr="009345C4" w:rsidTr="008775BA">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минимальной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r>
      <w:tr w:rsidR="008775BA" w:rsidRPr="009345C4" w:rsidTr="008775BA">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При сбросе и последующем наборе нагрузки отклонение параметров за крайне допустимые пределы</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r>
    </w:tbl>
    <w:p w:rsidR="008775BA" w:rsidRPr="009345C4"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температуры теплоносителя </w:t>
      </w:r>
      <w:r w:rsidRPr="00337939">
        <w:rPr>
          <w:rFonts w:ascii="Times New Roman" w:hAnsi="Times New Roman" w:cs="Times New Roman"/>
          <w:sz w:val="20"/>
          <w:szCs w:val="20"/>
        </w:rPr>
        <w:t>на системы _______________________________</w:t>
      </w:r>
      <w:r w:rsidRPr="00337939">
        <w:rPr>
          <w:rFonts w:ascii="Times New Roman" w:hAnsi="Times New Roman" w:cs="Times New Roman"/>
          <w:i/>
          <w:iCs/>
          <w:sz w:val="20"/>
          <w:szCs w:val="20"/>
          <w:u w:val="single"/>
          <w:vertAlign w:val="superscript"/>
        </w:rPr>
        <w:t>Марка, количество, параметры настройки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в наличии согласно проекта, </w:t>
            </w:r>
            <w:proofErr w:type="gramStart"/>
            <w:r w:rsidRPr="00337939">
              <w:rPr>
                <w:rFonts w:ascii="Times New Roman" w:hAnsi="Times New Roman" w:cs="Times New Roman"/>
                <w:sz w:val="20"/>
                <w:szCs w:val="20"/>
              </w:rPr>
              <w:t>работоспособны</w:t>
            </w:r>
            <w:proofErr w:type="gramEnd"/>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не работоспособны</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roofErr w:type="gramStart"/>
            <w:r w:rsidRPr="00337939">
              <w:rPr>
                <w:rFonts w:ascii="Times New Roman" w:hAnsi="Times New Roman" w:cs="Times New Roman"/>
                <w:sz w:val="20"/>
                <w:szCs w:val="20"/>
              </w:rPr>
              <w:t>установлены</w:t>
            </w:r>
            <w:proofErr w:type="gramEnd"/>
            <w:r w:rsidRPr="00337939">
              <w:rPr>
                <w:rFonts w:ascii="Times New Roman" w:hAnsi="Times New Roman" w:cs="Times New Roman"/>
                <w:sz w:val="20"/>
                <w:szCs w:val="20"/>
              </w:rPr>
              <w:t xml:space="preserve"> не в полном объеме</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bl>
    <w:p w:rsidR="008775BA" w:rsidRPr="009345C4"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Испытания при максимальной и минимальной нагрузке, на сброс нагрузки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7493"/>
        <w:gridCol w:w="2062"/>
      </w:tblGrid>
      <w:tr w:rsidR="008775BA" w:rsidRPr="009345C4" w:rsidTr="008775BA">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максимальной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r>
      <w:tr w:rsidR="008775BA" w:rsidRPr="009345C4" w:rsidTr="008775BA">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минимальной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r>
      <w:tr w:rsidR="008775BA" w:rsidRPr="009345C4" w:rsidTr="008775BA">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При сбросе и последующем наборе нагрузки отклонение параметров за крайне допустимые пределы</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r>
    </w:tbl>
    <w:p w:rsidR="008775BA" w:rsidRPr="009345C4"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расхода (перепада давления) </w:t>
      </w:r>
      <w:r w:rsidRPr="00337939">
        <w:rPr>
          <w:rFonts w:ascii="Times New Roman" w:hAnsi="Times New Roman" w:cs="Times New Roman"/>
          <w:sz w:val="20"/>
          <w:szCs w:val="20"/>
        </w:rPr>
        <w:t xml:space="preserve">сетевой воды через тепловой </w:t>
      </w:r>
      <w:proofErr w:type="spellStart"/>
      <w:r w:rsidRPr="00337939">
        <w:rPr>
          <w:rFonts w:ascii="Times New Roman" w:hAnsi="Times New Roman" w:cs="Times New Roman"/>
          <w:sz w:val="20"/>
          <w:szCs w:val="20"/>
        </w:rPr>
        <w:t>пункт_______________________________</w:t>
      </w:r>
      <w:r w:rsidRPr="00337939">
        <w:rPr>
          <w:rFonts w:ascii="Times New Roman" w:hAnsi="Times New Roman" w:cs="Times New Roman"/>
          <w:i/>
          <w:iCs/>
          <w:sz w:val="20"/>
          <w:szCs w:val="20"/>
          <w:u w:val="single"/>
          <w:vertAlign w:val="superscript"/>
        </w:rPr>
        <w:t>Марка</w:t>
      </w:r>
      <w:proofErr w:type="spellEnd"/>
      <w:r w:rsidRPr="00337939">
        <w:rPr>
          <w:rFonts w:ascii="Times New Roman" w:hAnsi="Times New Roman" w:cs="Times New Roman"/>
          <w:i/>
          <w:iCs/>
          <w:sz w:val="20"/>
          <w:szCs w:val="20"/>
          <w:u w:val="single"/>
          <w:vertAlign w:val="superscript"/>
        </w:rPr>
        <w:t>, количество, параметры настройки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в наличии согласно проекта, </w:t>
            </w:r>
            <w:proofErr w:type="gramStart"/>
            <w:r w:rsidRPr="00337939">
              <w:rPr>
                <w:rFonts w:ascii="Times New Roman" w:hAnsi="Times New Roman" w:cs="Times New Roman"/>
                <w:sz w:val="20"/>
                <w:szCs w:val="20"/>
              </w:rPr>
              <w:t>работоспособны</w:t>
            </w:r>
            <w:proofErr w:type="gramEnd"/>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не работоспособны</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roofErr w:type="gramStart"/>
            <w:r w:rsidRPr="00337939">
              <w:rPr>
                <w:rFonts w:ascii="Times New Roman" w:hAnsi="Times New Roman" w:cs="Times New Roman"/>
                <w:sz w:val="20"/>
                <w:szCs w:val="20"/>
              </w:rPr>
              <w:t>установлены</w:t>
            </w:r>
            <w:proofErr w:type="gramEnd"/>
            <w:r w:rsidRPr="00337939">
              <w:rPr>
                <w:rFonts w:ascii="Times New Roman" w:hAnsi="Times New Roman" w:cs="Times New Roman"/>
                <w:sz w:val="20"/>
                <w:szCs w:val="20"/>
              </w:rPr>
              <w:t xml:space="preserve"> не в полном объеме</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bl>
    <w:p w:rsidR="008775BA" w:rsidRPr="009345C4" w:rsidRDefault="008775BA" w:rsidP="008775BA">
      <w:pPr>
        <w:suppressAutoHyphens w:val="0"/>
        <w:rPr>
          <w:rFonts w:ascii="Times New Roman" w:hAnsi="Times New Roman" w:cs="Times New Roman"/>
          <w:sz w:val="20"/>
          <w:szCs w:val="20"/>
          <w:lang w:eastAsia="ru-RU"/>
        </w:rPr>
      </w:pP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Испытания при максимальной и минимальной нагрузке, на сброс нагрузки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7493"/>
        <w:gridCol w:w="2062"/>
      </w:tblGrid>
      <w:tr w:rsidR="008775BA" w:rsidRPr="009345C4" w:rsidTr="008775BA">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максимальной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r>
      <w:tr w:rsidR="008775BA" w:rsidRPr="009345C4" w:rsidTr="008775BA">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минимальной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r>
      <w:tr w:rsidR="008775BA" w:rsidRPr="009345C4" w:rsidTr="008775BA">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При сбросе и последующем наборе нагрузки отклонение параметров за крайне допустимые пределы</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r>
    </w:tbl>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b/>
          <w:bCs/>
          <w:sz w:val="20"/>
          <w:szCs w:val="20"/>
        </w:rPr>
        <w:t>ЗАКЛЮЧЕНИЕ:</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Автоматические регуляторы </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обеспечивают</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не обеспечивают</w:t>
            </w:r>
          </w:p>
        </w:tc>
      </w:tr>
    </w:tbl>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автоматическое поддержание заданных параметров температуры, давления, расхода теплоносителя (горячей воды).</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Представитель потребителя</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 xml:space="preserve">________________________ </w:t>
      </w:r>
      <w:r w:rsidRPr="00337939">
        <w:rPr>
          <w:rFonts w:ascii="Times New Roman" w:hAnsi="Times New Roman" w:cs="Times New Roman"/>
          <w:sz w:val="20"/>
          <w:szCs w:val="20"/>
        </w:rPr>
        <w:tab/>
      </w:r>
      <w:r w:rsidRPr="00337939">
        <w:rPr>
          <w:rFonts w:ascii="Times New Roman" w:hAnsi="Times New Roman" w:cs="Times New Roman"/>
          <w:sz w:val="20"/>
          <w:szCs w:val="20"/>
        </w:rPr>
        <w:tab/>
      </w:r>
      <w:r w:rsidRPr="00337939">
        <w:rPr>
          <w:rFonts w:ascii="Times New Roman" w:hAnsi="Times New Roman" w:cs="Times New Roman"/>
          <w:sz w:val="20"/>
          <w:szCs w:val="20"/>
        </w:rPr>
        <w:tab/>
      </w:r>
      <w:r w:rsidRPr="00337939">
        <w:rPr>
          <w:rFonts w:ascii="Times New Roman" w:hAnsi="Times New Roman" w:cs="Times New Roman"/>
          <w:sz w:val="20"/>
          <w:szCs w:val="20"/>
        </w:rPr>
        <w:tab/>
      </w:r>
      <w:r w:rsidRPr="00337939">
        <w:rPr>
          <w:rFonts w:ascii="Times New Roman" w:hAnsi="Times New Roman" w:cs="Times New Roman"/>
          <w:sz w:val="20"/>
          <w:szCs w:val="20"/>
        </w:rPr>
        <w:tab/>
      </w:r>
      <w:r w:rsidRPr="00337939">
        <w:rPr>
          <w:rFonts w:ascii="Times New Roman" w:hAnsi="Times New Roman" w:cs="Times New Roman"/>
          <w:sz w:val="20"/>
          <w:szCs w:val="20"/>
        </w:rPr>
        <w:tab/>
        <w:t>_______________________</w:t>
      </w:r>
    </w:p>
    <w:p w:rsidR="008775BA" w:rsidRPr="00337939" w:rsidRDefault="008775BA" w:rsidP="008775BA">
      <w:pPr>
        <w:ind w:left="360"/>
        <w:rPr>
          <w:rFonts w:ascii="Times New Roman" w:hAnsi="Times New Roman" w:cs="Times New Roman"/>
          <w:sz w:val="20"/>
          <w:szCs w:val="20"/>
        </w:rPr>
      </w:pPr>
      <w:r w:rsidRPr="00337939">
        <w:rPr>
          <w:rFonts w:ascii="Times New Roman" w:hAnsi="Times New Roman" w:cs="Times New Roman"/>
          <w:sz w:val="20"/>
          <w:szCs w:val="20"/>
        </w:rPr>
        <w:t>Представитель ТСО</w:t>
      </w:r>
    </w:p>
    <w:p w:rsidR="00725848" w:rsidRDefault="008775BA" w:rsidP="008775BA">
      <w:pPr>
        <w:ind w:left="360"/>
        <w:rPr>
          <w:rFonts w:ascii="Times New Roman" w:hAnsi="Times New Roman" w:cs="Times New Roman"/>
          <w:sz w:val="20"/>
          <w:szCs w:val="20"/>
        </w:rPr>
      </w:pPr>
      <w:r>
        <w:rPr>
          <w:rFonts w:ascii="Times New Roman" w:hAnsi="Times New Roman" w:cs="Times New Roman"/>
          <w:sz w:val="20"/>
          <w:szCs w:val="20"/>
        </w:rPr>
        <w:t>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37939">
        <w:rPr>
          <w:rFonts w:ascii="Times New Roman" w:hAnsi="Times New Roman" w:cs="Times New Roman"/>
          <w:sz w:val="20"/>
          <w:szCs w:val="20"/>
        </w:rPr>
        <w:t>_______________________</w:t>
      </w:r>
    </w:p>
    <w:p w:rsidR="00725848" w:rsidRDefault="00725848">
      <w:pPr>
        <w:suppressAutoHyphens w:val="0"/>
        <w:rPr>
          <w:rFonts w:ascii="Times New Roman" w:hAnsi="Times New Roman" w:cs="Times New Roman"/>
          <w:sz w:val="20"/>
          <w:szCs w:val="20"/>
        </w:rPr>
      </w:pPr>
      <w:r>
        <w:rPr>
          <w:rFonts w:ascii="Times New Roman" w:hAnsi="Times New Roman" w:cs="Times New Roman"/>
          <w:sz w:val="20"/>
          <w:szCs w:val="20"/>
        </w:rPr>
        <w:br w:type="page"/>
      </w:r>
    </w:p>
    <w:p w:rsidR="008775BA" w:rsidRPr="00337939" w:rsidRDefault="008775BA" w:rsidP="008775BA">
      <w:pPr>
        <w:ind w:left="360"/>
        <w:jc w:val="center"/>
        <w:rPr>
          <w:rFonts w:ascii="Times New Roman" w:hAnsi="Times New Roman" w:cs="Times New Roman"/>
          <w:sz w:val="24"/>
          <w:szCs w:val="24"/>
        </w:rPr>
      </w:pPr>
      <w:r w:rsidRPr="00337939">
        <w:rPr>
          <w:rFonts w:ascii="Times New Roman" w:hAnsi="Times New Roman" w:cs="Times New Roman"/>
          <w:b/>
          <w:bCs/>
          <w:sz w:val="24"/>
          <w:szCs w:val="24"/>
        </w:rPr>
        <w:t>АКТ О ПРОВЕДЕНИИ ПРОВЕРКИ РАБОТОСПОСОБНОСТИ</w:t>
      </w:r>
    </w:p>
    <w:p w:rsidR="008775BA" w:rsidRPr="00337939" w:rsidRDefault="008775BA" w:rsidP="008775BA">
      <w:pPr>
        <w:ind w:left="360"/>
        <w:jc w:val="center"/>
        <w:rPr>
          <w:rFonts w:ascii="Times New Roman" w:hAnsi="Times New Roman" w:cs="Times New Roman"/>
          <w:sz w:val="24"/>
          <w:szCs w:val="24"/>
        </w:rPr>
      </w:pPr>
      <w:r w:rsidRPr="00337939">
        <w:rPr>
          <w:rFonts w:ascii="Times New Roman" w:hAnsi="Times New Roman" w:cs="Times New Roman"/>
          <w:b/>
          <w:bCs/>
          <w:sz w:val="24"/>
          <w:szCs w:val="24"/>
        </w:rPr>
        <w:t>АВТОМАТИЧЕСКИХ РЕГУЛЯТОРОВ</w:t>
      </w:r>
    </w:p>
    <w:p w:rsidR="008775BA" w:rsidRPr="009345C4" w:rsidRDefault="008775BA" w:rsidP="008775BA">
      <w:pPr>
        <w:suppressAutoHyphens w:val="0"/>
        <w:rPr>
          <w:rFonts w:ascii="Times New Roman" w:hAnsi="Times New Roman" w:cs="Times New Roman"/>
          <w:sz w:val="24"/>
          <w:szCs w:val="24"/>
          <w:lang w:eastAsia="ru-RU"/>
        </w:rPr>
      </w:pPr>
    </w:p>
    <w:p w:rsidR="008775BA" w:rsidRPr="00337939" w:rsidRDefault="008775BA" w:rsidP="001C03A9">
      <w:pPr>
        <w:ind w:left="6024" w:firstLine="348"/>
        <w:rPr>
          <w:rFonts w:ascii="Times New Roman" w:hAnsi="Times New Roman" w:cs="Times New Roman"/>
          <w:sz w:val="24"/>
          <w:szCs w:val="24"/>
        </w:rPr>
      </w:pPr>
      <w:r w:rsidRPr="00337939">
        <w:rPr>
          <w:rFonts w:ascii="Times New Roman" w:hAnsi="Times New Roman" w:cs="Times New Roman"/>
          <w:sz w:val="24"/>
          <w:szCs w:val="24"/>
        </w:rPr>
        <w:t>«__» ____________ 2025 г.</w:t>
      </w:r>
    </w:p>
    <w:p w:rsidR="008775BA" w:rsidRPr="009345C4" w:rsidRDefault="008775BA" w:rsidP="008775BA">
      <w:pPr>
        <w:suppressAutoHyphens w:val="0"/>
        <w:rPr>
          <w:rFonts w:ascii="Times New Roman" w:hAnsi="Times New Roman" w:cs="Times New Roman"/>
          <w:sz w:val="24"/>
          <w:szCs w:val="24"/>
          <w:lang w:eastAsia="ru-RU"/>
        </w:rPr>
      </w:pPr>
    </w:p>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sz w:val="24"/>
          <w:szCs w:val="24"/>
        </w:rPr>
        <w:t>Мы, нижеподписавшиеся, представитель Потребителя_____________________________ ________________________________________________</w:t>
      </w:r>
      <w:r>
        <w:rPr>
          <w:rFonts w:ascii="Times New Roman" w:hAnsi="Times New Roman" w:cs="Times New Roman"/>
          <w:sz w:val="24"/>
          <w:szCs w:val="24"/>
        </w:rPr>
        <w:t>__________________________</w:t>
      </w:r>
      <w:r w:rsidRPr="00337939">
        <w:rPr>
          <w:rFonts w:ascii="Times New Roman" w:hAnsi="Times New Roman" w:cs="Times New Roman"/>
          <w:sz w:val="24"/>
          <w:szCs w:val="24"/>
        </w:rPr>
        <w:t>,</w:t>
      </w:r>
    </w:p>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_____________________________</w:t>
      </w:r>
      <w:r w:rsidRPr="00337939">
        <w:rPr>
          <w:rFonts w:ascii="Times New Roman" w:hAnsi="Times New Roman" w:cs="Times New Roman"/>
          <w:sz w:val="24"/>
          <w:szCs w:val="24"/>
        </w:rPr>
        <w:t>,</w:t>
      </w:r>
    </w:p>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sz w:val="24"/>
          <w:szCs w:val="24"/>
        </w:rPr>
        <w:t>Представитель ТСО</w:t>
      </w:r>
    </w:p>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w:t>
      </w:r>
    </w:p>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sz w:val="24"/>
          <w:szCs w:val="24"/>
        </w:rPr>
        <w:t>__________________________________________________</w:t>
      </w:r>
      <w:r>
        <w:rPr>
          <w:rFonts w:ascii="Times New Roman" w:hAnsi="Times New Roman" w:cs="Times New Roman"/>
          <w:sz w:val="24"/>
          <w:szCs w:val="24"/>
        </w:rPr>
        <w:t>________________________</w:t>
      </w:r>
      <w:r w:rsidRPr="00337939">
        <w:rPr>
          <w:rFonts w:ascii="Times New Roman" w:hAnsi="Times New Roman" w:cs="Times New Roman"/>
          <w:sz w:val="24"/>
          <w:szCs w:val="24"/>
        </w:rPr>
        <w:t>,</w:t>
      </w:r>
    </w:p>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sz w:val="24"/>
          <w:szCs w:val="24"/>
        </w:rPr>
        <w:t xml:space="preserve">Составили настоящий акт в том, что на объекте по адресу: </w:t>
      </w:r>
    </w:p>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_____________________________</w:t>
      </w:r>
    </w:p>
    <w:p w:rsidR="008775BA" w:rsidRPr="009345C4" w:rsidRDefault="008775BA" w:rsidP="008775BA">
      <w:pPr>
        <w:suppressAutoHyphens w:val="0"/>
        <w:rPr>
          <w:rFonts w:ascii="Times New Roman" w:hAnsi="Times New Roman" w:cs="Times New Roman"/>
          <w:sz w:val="24"/>
          <w:szCs w:val="24"/>
          <w:lang w:eastAsia="ru-RU"/>
        </w:rPr>
      </w:pPr>
    </w:p>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b/>
          <w:bCs/>
          <w:sz w:val="24"/>
          <w:szCs w:val="24"/>
        </w:rPr>
        <w:t>Проверка работоспособности автоматических регуляторов температуры воды, подаваемой в системы горячего водоснабжения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4"/>
                <w:szCs w:val="24"/>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sz w:val="24"/>
                <w:szCs w:val="24"/>
              </w:rPr>
              <w:t>проведена</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4"/>
                <w:szCs w:val="24"/>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sz w:val="24"/>
                <w:szCs w:val="24"/>
              </w:rPr>
              <w:t>система ГВС отсутствует</w:t>
            </w:r>
          </w:p>
        </w:tc>
      </w:tr>
    </w:tbl>
    <w:p w:rsidR="008775BA" w:rsidRPr="009345C4" w:rsidRDefault="008775BA" w:rsidP="008775BA">
      <w:pPr>
        <w:suppressAutoHyphens w:val="0"/>
        <w:rPr>
          <w:rFonts w:ascii="Times New Roman" w:hAnsi="Times New Roman" w:cs="Times New Roman"/>
          <w:sz w:val="24"/>
          <w:szCs w:val="24"/>
          <w:lang w:eastAsia="ru-RU"/>
        </w:rPr>
      </w:pPr>
    </w:p>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b/>
          <w:bCs/>
          <w:sz w:val="24"/>
          <w:szCs w:val="24"/>
        </w:rPr>
        <w:t>Проверка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4"/>
                <w:szCs w:val="24"/>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sz w:val="24"/>
                <w:szCs w:val="24"/>
              </w:rPr>
              <w:t>индивидуальный тепловой пункт отсутствует</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4"/>
                <w:szCs w:val="24"/>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color w:val="000000"/>
                <w:sz w:val="24"/>
                <w:szCs w:val="24"/>
              </w:rPr>
              <w:t xml:space="preserve">регуляторы давления теплоносителя </w:t>
            </w:r>
            <w:r w:rsidRPr="00337939">
              <w:rPr>
                <w:rFonts w:ascii="Times New Roman" w:hAnsi="Times New Roman" w:cs="Times New Roman"/>
                <w:sz w:val="24"/>
                <w:szCs w:val="24"/>
              </w:rPr>
              <w:t>на системы отопления</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4"/>
                <w:szCs w:val="24"/>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color w:val="000000"/>
                <w:sz w:val="24"/>
                <w:szCs w:val="24"/>
              </w:rPr>
              <w:t xml:space="preserve">регуляторы температуры теплоносителя </w:t>
            </w:r>
            <w:r w:rsidRPr="00337939">
              <w:rPr>
                <w:rFonts w:ascii="Times New Roman" w:hAnsi="Times New Roman" w:cs="Times New Roman"/>
                <w:sz w:val="24"/>
                <w:szCs w:val="24"/>
              </w:rPr>
              <w:t>на системы отопления</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4"/>
                <w:szCs w:val="24"/>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color w:val="000000"/>
                <w:sz w:val="24"/>
                <w:szCs w:val="24"/>
              </w:rPr>
              <w:t xml:space="preserve">регуляторы давления теплоносителя </w:t>
            </w:r>
            <w:r w:rsidRPr="00337939">
              <w:rPr>
                <w:rFonts w:ascii="Times New Roman" w:hAnsi="Times New Roman" w:cs="Times New Roman"/>
                <w:sz w:val="24"/>
                <w:szCs w:val="24"/>
              </w:rPr>
              <w:t>на системы ГВС</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4"/>
                <w:szCs w:val="24"/>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color w:val="000000"/>
                <w:sz w:val="24"/>
                <w:szCs w:val="24"/>
              </w:rPr>
              <w:t xml:space="preserve">регуляторы температуры теплоносителя </w:t>
            </w:r>
            <w:r w:rsidRPr="00337939">
              <w:rPr>
                <w:rFonts w:ascii="Times New Roman" w:hAnsi="Times New Roman" w:cs="Times New Roman"/>
                <w:sz w:val="24"/>
                <w:szCs w:val="24"/>
              </w:rPr>
              <w:t>на системы ГВС</w:t>
            </w:r>
          </w:p>
        </w:tc>
      </w:tr>
      <w:tr w:rsidR="008775BA" w:rsidRPr="009345C4" w:rsidTr="008775BA">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4"/>
                <w:szCs w:val="24"/>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color w:val="000000"/>
                <w:sz w:val="24"/>
                <w:szCs w:val="24"/>
              </w:rPr>
              <w:t xml:space="preserve">регуляторы расхода (перепада давления) </w:t>
            </w:r>
            <w:r w:rsidRPr="00337939">
              <w:rPr>
                <w:rFonts w:ascii="Times New Roman" w:hAnsi="Times New Roman" w:cs="Times New Roman"/>
                <w:sz w:val="24"/>
                <w:szCs w:val="24"/>
              </w:rPr>
              <w:t>сетевой воды через тепловой пункт</w:t>
            </w:r>
          </w:p>
        </w:tc>
      </w:tr>
    </w:tbl>
    <w:p w:rsidR="008775BA" w:rsidRPr="009345C4" w:rsidRDefault="008775BA" w:rsidP="008775BA">
      <w:pPr>
        <w:suppressAutoHyphens w:val="0"/>
        <w:rPr>
          <w:rFonts w:ascii="Times New Roman" w:hAnsi="Times New Roman" w:cs="Times New Roman"/>
          <w:sz w:val="24"/>
          <w:szCs w:val="24"/>
          <w:lang w:eastAsia="ru-RU"/>
        </w:rPr>
      </w:pPr>
    </w:p>
    <w:p w:rsidR="008775BA" w:rsidRPr="009345C4" w:rsidRDefault="008775BA" w:rsidP="008775BA">
      <w:pPr>
        <w:suppressAutoHyphens w:val="0"/>
        <w:rPr>
          <w:rFonts w:ascii="Times New Roman" w:hAnsi="Times New Roman" w:cs="Times New Roman"/>
          <w:sz w:val="24"/>
          <w:szCs w:val="24"/>
          <w:lang w:eastAsia="ru-RU"/>
        </w:rPr>
      </w:pPr>
    </w:p>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b/>
          <w:bCs/>
          <w:sz w:val="24"/>
          <w:szCs w:val="24"/>
        </w:rPr>
        <w:t>ЗАКЛЮЧЕНИЕ:</w:t>
      </w:r>
    </w:p>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sz w:val="24"/>
          <w:szCs w:val="24"/>
        </w:rPr>
        <w:t>Автоматические регуляторы не предусмотрены проектом.</w:t>
      </w:r>
    </w:p>
    <w:p w:rsidR="008775BA" w:rsidRPr="009345C4" w:rsidRDefault="008775BA" w:rsidP="008775BA">
      <w:pPr>
        <w:suppressAutoHyphens w:val="0"/>
        <w:rPr>
          <w:rFonts w:ascii="Times New Roman" w:hAnsi="Times New Roman" w:cs="Times New Roman"/>
          <w:sz w:val="24"/>
          <w:szCs w:val="24"/>
          <w:lang w:eastAsia="ru-RU"/>
        </w:rPr>
      </w:pPr>
    </w:p>
    <w:p w:rsidR="008775BA" w:rsidRPr="009345C4" w:rsidRDefault="008775BA" w:rsidP="008775BA">
      <w:pPr>
        <w:suppressAutoHyphens w:val="0"/>
        <w:rPr>
          <w:rFonts w:ascii="Times New Roman" w:hAnsi="Times New Roman" w:cs="Times New Roman"/>
          <w:sz w:val="24"/>
          <w:szCs w:val="24"/>
          <w:lang w:eastAsia="ru-RU"/>
        </w:rPr>
      </w:pPr>
    </w:p>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sz w:val="24"/>
          <w:szCs w:val="24"/>
        </w:rPr>
        <w:t>Представитель потребителя</w:t>
      </w:r>
    </w:p>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sz w:val="24"/>
          <w:szCs w:val="24"/>
        </w:rPr>
        <w:t>________________________</w:t>
      </w:r>
      <w:r w:rsidRPr="00337939">
        <w:rPr>
          <w:rFonts w:ascii="Times New Roman" w:hAnsi="Times New Roman" w:cs="Times New Roman"/>
          <w:sz w:val="24"/>
          <w:szCs w:val="24"/>
        </w:rPr>
        <w:tab/>
      </w:r>
      <w:r w:rsidRPr="00337939">
        <w:rPr>
          <w:rFonts w:ascii="Times New Roman" w:hAnsi="Times New Roman" w:cs="Times New Roman"/>
          <w:sz w:val="24"/>
          <w:szCs w:val="24"/>
        </w:rPr>
        <w:tab/>
      </w:r>
      <w:r w:rsidRPr="00337939">
        <w:rPr>
          <w:rFonts w:ascii="Times New Roman" w:hAnsi="Times New Roman" w:cs="Times New Roman"/>
          <w:sz w:val="24"/>
          <w:szCs w:val="24"/>
        </w:rPr>
        <w:tab/>
      </w:r>
      <w:r w:rsidRPr="00337939">
        <w:rPr>
          <w:rFonts w:ascii="Times New Roman" w:hAnsi="Times New Roman" w:cs="Times New Roman"/>
          <w:sz w:val="24"/>
          <w:szCs w:val="24"/>
        </w:rPr>
        <w:tab/>
      </w:r>
      <w:r w:rsidRPr="00337939">
        <w:rPr>
          <w:rFonts w:ascii="Times New Roman" w:hAnsi="Times New Roman" w:cs="Times New Roman"/>
          <w:sz w:val="24"/>
          <w:szCs w:val="24"/>
        </w:rPr>
        <w:tab/>
        <w:t xml:space="preserve"> _______________________</w:t>
      </w:r>
    </w:p>
    <w:p w:rsidR="008775BA" w:rsidRPr="009345C4" w:rsidRDefault="008775BA" w:rsidP="008775BA">
      <w:pPr>
        <w:suppressAutoHyphens w:val="0"/>
        <w:rPr>
          <w:rFonts w:ascii="Times New Roman" w:hAnsi="Times New Roman" w:cs="Times New Roman"/>
          <w:sz w:val="24"/>
          <w:szCs w:val="24"/>
          <w:lang w:eastAsia="ru-RU"/>
        </w:rPr>
      </w:pPr>
    </w:p>
    <w:p w:rsidR="008775BA" w:rsidRPr="009345C4" w:rsidRDefault="008775BA" w:rsidP="008775BA">
      <w:pPr>
        <w:suppressAutoHyphens w:val="0"/>
        <w:rPr>
          <w:rFonts w:ascii="Times New Roman" w:hAnsi="Times New Roman" w:cs="Times New Roman"/>
          <w:sz w:val="24"/>
          <w:szCs w:val="24"/>
          <w:lang w:eastAsia="ru-RU"/>
        </w:rPr>
      </w:pPr>
    </w:p>
    <w:p w:rsidR="008775BA" w:rsidRPr="00337939" w:rsidRDefault="008775BA" w:rsidP="008775BA">
      <w:pPr>
        <w:ind w:left="360"/>
        <w:rPr>
          <w:rFonts w:ascii="Times New Roman" w:hAnsi="Times New Roman" w:cs="Times New Roman"/>
          <w:sz w:val="24"/>
          <w:szCs w:val="24"/>
        </w:rPr>
      </w:pPr>
      <w:r w:rsidRPr="00337939">
        <w:rPr>
          <w:rFonts w:ascii="Times New Roman" w:hAnsi="Times New Roman" w:cs="Times New Roman"/>
          <w:sz w:val="24"/>
          <w:szCs w:val="24"/>
        </w:rPr>
        <w:t>Представитель ТСО</w:t>
      </w:r>
    </w:p>
    <w:p w:rsidR="008775BA" w:rsidRPr="009345C4" w:rsidRDefault="008775BA" w:rsidP="008775BA">
      <w:pPr>
        <w:suppressAutoHyphens w:val="0"/>
        <w:rPr>
          <w:rFonts w:ascii="Times New Roman" w:hAnsi="Times New Roman" w:cs="Times New Roman"/>
          <w:sz w:val="24"/>
          <w:szCs w:val="24"/>
          <w:lang w:eastAsia="ru-RU"/>
        </w:rPr>
      </w:pPr>
    </w:p>
    <w:p w:rsidR="00725848" w:rsidRDefault="008775BA" w:rsidP="008775BA">
      <w:pPr>
        <w:ind w:left="360"/>
        <w:rPr>
          <w:rFonts w:ascii="Times New Roman" w:hAnsi="Times New Roman" w:cs="Times New Roman"/>
          <w:sz w:val="24"/>
          <w:szCs w:val="24"/>
        </w:rPr>
      </w:pPr>
      <w:r w:rsidRPr="00337939">
        <w:rPr>
          <w:rFonts w:ascii="Times New Roman" w:hAnsi="Times New Roman" w:cs="Times New Roman"/>
          <w:sz w:val="24"/>
          <w:szCs w:val="24"/>
        </w:rPr>
        <w:t>_________________________</w:t>
      </w:r>
      <w:r w:rsidRPr="00337939">
        <w:rPr>
          <w:rFonts w:ascii="Times New Roman" w:hAnsi="Times New Roman" w:cs="Times New Roman"/>
          <w:sz w:val="24"/>
          <w:szCs w:val="24"/>
        </w:rPr>
        <w:tab/>
      </w:r>
      <w:r w:rsidRPr="00337939">
        <w:rPr>
          <w:rFonts w:ascii="Times New Roman" w:hAnsi="Times New Roman" w:cs="Times New Roman"/>
          <w:sz w:val="24"/>
          <w:szCs w:val="24"/>
        </w:rPr>
        <w:tab/>
      </w:r>
      <w:r w:rsidRPr="00337939">
        <w:rPr>
          <w:rFonts w:ascii="Times New Roman" w:hAnsi="Times New Roman" w:cs="Times New Roman"/>
          <w:sz w:val="24"/>
          <w:szCs w:val="24"/>
        </w:rPr>
        <w:tab/>
      </w:r>
      <w:r w:rsidRPr="00337939">
        <w:rPr>
          <w:rFonts w:ascii="Times New Roman" w:hAnsi="Times New Roman" w:cs="Times New Roman"/>
          <w:sz w:val="24"/>
          <w:szCs w:val="24"/>
        </w:rPr>
        <w:tab/>
      </w:r>
      <w:r w:rsidRPr="00337939">
        <w:rPr>
          <w:rFonts w:ascii="Times New Roman" w:hAnsi="Times New Roman" w:cs="Times New Roman"/>
          <w:sz w:val="24"/>
          <w:szCs w:val="24"/>
        </w:rPr>
        <w:tab/>
        <w:t xml:space="preserve"> _______________________</w:t>
      </w:r>
    </w:p>
    <w:p w:rsidR="00725848" w:rsidRDefault="00725848">
      <w:pPr>
        <w:suppressAutoHyphens w:val="0"/>
        <w:rPr>
          <w:rFonts w:ascii="Times New Roman" w:hAnsi="Times New Roman" w:cs="Times New Roman"/>
          <w:sz w:val="24"/>
          <w:szCs w:val="24"/>
        </w:rPr>
      </w:pPr>
      <w:r>
        <w:rPr>
          <w:rFonts w:ascii="Times New Roman" w:hAnsi="Times New Roman" w:cs="Times New Roman"/>
          <w:sz w:val="24"/>
          <w:szCs w:val="24"/>
        </w:rPr>
        <w:br w:type="page"/>
      </w:r>
    </w:p>
    <w:p w:rsidR="008775BA" w:rsidRPr="009D3AC5" w:rsidRDefault="008775BA" w:rsidP="008775BA">
      <w:pPr>
        <w:pStyle w:val="ConsPlusNonformat"/>
        <w:ind w:left="360"/>
        <w:jc w:val="center"/>
        <w:rPr>
          <w:rFonts w:ascii="Times New Roman" w:hAnsi="Times New Roman" w:cs="Times New Roman"/>
          <w:b/>
          <w:sz w:val="24"/>
          <w:szCs w:val="24"/>
        </w:rPr>
      </w:pPr>
      <w:r w:rsidRPr="009D3AC5">
        <w:rPr>
          <w:rFonts w:ascii="Times New Roman" w:hAnsi="Times New Roman" w:cs="Times New Roman"/>
          <w:b/>
          <w:bCs/>
          <w:iCs/>
          <w:sz w:val="24"/>
          <w:szCs w:val="24"/>
        </w:rPr>
        <w:t>АКТ</w:t>
      </w:r>
      <w:r w:rsidRPr="009D3AC5">
        <w:rPr>
          <w:rFonts w:ascii="Times New Roman" w:hAnsi="Times New Roman" w:cs="Times New Roman"/>
          <w:b/>
          <w:sz w:val="24"/>
          <w:szCs w:val="24"/>
        </w:rPr>
        <w:t xml:space="preserve">О </w:t>
      </w:r>
      <w:proofErr w:type="gramStart"/>
      <w:r w:rsidRPr="009D3AC5">
        <w:rPr>
          <w:rFonts w:ascii="Times New Roman" w:hAnsi="Times New Roman" w:cs="Times New Roman"/>
          <w:b/>
          <w:sz w:val="24"/>
          <w:szCs w:val="24"/>
        </w:rPr>
        <w:t>ПРОВЕДЕНИИ</w:t>
      </w:r>
      <w:proofErr w:type="gramEnd"/>
      <w:r w:rsidRPr="009D3AC5">
        <w:rPr>
          <w:rFonts w:ascii="Times New Roman" w:hAnsi="Times New Roman" w:cs="Times New Roman"/>
          <w:b/>
          <w:sz w:val="24"/>
          <w:szCs w:val="24"/>
        </w:rPr>
        <w:t xml:space="preserve"> НАЛАДКИ</w:t>
      </w:r>
    </w:p>
    <w:p w:rsidR="008775BA" w:rsidRDefault="008775BA" w:rsidP="008775BA">
      <w:pPr>
        <w:pStyle w:val="ConsPlusNonformat"/>
        <w:ind w:left="360"/>
        <w:jc w:val="center"/>
        <w:rPr>
          <w:rFonts w:ascii="Times New Roman" w:hAnsi="Times New Roman" w:cs="Times New Roman"/>
          <w:b/>
          <w:sz w:val="24"/>
          <w:szCs w:val="24"/>
        </w:rPr>
      </w:pPr>
    </w:p>
    <w:p w:rsidR="008775BA" w:rsidRPr="009A5A70" w:rsidRDefault="008775BA" w:rsidP="008775BA">
      <w:pPr>
        <w:pStyle w:val="ConsPlusNonformat"/>
        <w:ind w:left="360"/>
        <w:jc w:val="right"/>
        <w:rPr>
          <w:rFonts w:ascii="Times New Roman" w:hAnsi="Times New Roman" w:cs="Times New Roman"/>
        </w:rPr>
      </w:pPr>
      <w:r w:rsidRPr="009A5A70">
        <w:rPr>
          <w:rFonts w:ascii="Times New Roman" w:hAnsi="Times New Roman" w:cs="Times New Roman"/>
        </w:rPr>
        <w:t>«__» ____________ 2025 г.</w:t>
      </w:r>
    </w:p>
    <w:p w:rsidR="008775BA" w:rsidRPr="009A5A70" w:rsidRDefault="008775BA" w:rsidP="008775BA">
      <w:pPr>
        <w:pStyle w:val="ConsPlusNonformat"/>
        <w:widowControl/>
        <w:jc w:val="right"/>
        <w:rPr>
          <w:rFonts w:ascii="Times New Roman" w:hAnsi="Times New Roman" w:cs="Times New Roman"/>
        </w:rPr>
      </w:pPr>
    </w:p>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Мы, нижеподписавшиеся, представитель Потребителя_____________________________ _______________________________________________________________________________,</w:t>
      </w:r>
    </w:p>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ТСО</w:t>
      </w: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 xml:space="preserve">Составили настоящий акт в том, что на объекте по адресу: </w:t>
      </w: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8775BA" w:rsidRPr="009A5A70" w:rsidRDefault="008775BA" w:rsidP="008775BA">
      <w:pPr>
        <w:pStyle w:val="ConsPlusNonformat"/>
        <w:widowControl/>
        <w:rPr>
          <w:rFonts w:ascii="Times New Roman" w:hAnsi="Times New Roman" w:cs="Times New Roman"/>
        </w:rPr>
      </w:pPr>
    </w:p>
    <w:p w:rsidR="008775BA" w:rsidRPr="00337939" w:rsidRDefault="008775BA" w:rsidP="008775BA">
      <w:pPr>
        <w:ind w:left="360"/>
        <w:jc w:val="both"/>
        <w:rPr>
          <w:rFonts w:ascii="Times New Roman" w:hAnsi="Times New Roman" w:cs="Times New Roman"/>
          <w:sz w:val="20"/>
          <w:szCs w:val="20"/>
        </w:rPr>
      </w:pPr>
      <w:r w:rsidRPr="00337939">
        <w:rPr>
          <w:rFonts w:ascii="Times New Roman" w:hAnsi="Times New Roman" w:cs="Times New Roman"/>
          <w:sz w:val="20"/>
          <w:szCs w:val="20"/>
        </w:rPr>
        <w:t xml:space="preserve">согласно требованиям </w:t>
      </w:r>
      <w:proofErr w:type="gramStart"/>
      <w:r w:rsidRPr="00337939">
        <w:rPr>
          <w:rFonts w:ascii="Times New Roman" w:hAnsi="Times New Roman" w:cs="Times New Roman"/>
          <w:sz w:val="20"/>
          <w:szCs w:val="20"/>
        </w:rPr>
        <w:t>Р</w:t>
      </w:r>
      <w:proofErr w:type="gramEnd"/>
      <w:r w:rsidRPr="00337939">
        <w:rPr>
          <w:rFonts w:ascii="Times New Roman" w:hAnsi="Times New Roman" w:cs="Times New Roman"/>
          <w:sz w:val="20"/>
          <w:szCs w:val="20"/>
        </w:rPr>
        <w:t xml:space="preserve"> НОСТРОЙ 2.15.4-2011, методом температурного перепада проведена наладка режимов потребления тепловой энергии и теплоносителя (в том числе тепловых и гидравлических режимов)</w:t>
      </w:r>
    </w:p>
    <w:tbl>
      <w:tblPr>
        <w:tblStyle w:val="a7"/>
        <w:tblW w:w="0" w:type="auto"/>
        <w:tblLook w:val="04A0" w:firstRow="1" w:lastRow="0" w:firstColumn="1" w:lastColumn="0" w:noHBand="0" w:noVBand="1"/>
      </w:tblPr>
      <w:tblGrid>
        <w:gridCol w:w="525"/>
        <w:gridCol w:w="9047"/>
      </w:tblGrid>
      <w:tr w:rsidR="008775BA" w:rsidRPr="009A5A70" w:rsidTr="008775BA">
        <w:tc>
          <w:tcPr>
            <w:tcW w:w="534" w:type="dxa"/>
          </w:tcPr>
          <w:p w:rsidR="008775BA" w:rsidRPr="009A5A70" w:rsidRDefault="008775BA" w:rsidP="008775BA">
            <w:pPr>
              <w:pStyle w:val="ConsPlusNonformat"/>
              <w:widowControl/>
              <w:ind w:left="360"/>
              <w:jc w:val="center"/>
              <w:rPr>
                <w:rFonts w:ascii="Times New Roman" w:hAnsi="Times New Roman" w:cs="Times New Roman"/>
              </w:rPr>
            </w:pPr>
          </w:p>
        </w:tc>
        <w:tc>
          <w:tcPr>
            <w:tcW w:w="9252"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теплового пункта, внутридомовых сетей и </w:t>
            </w:r>
            <w:proofErr w:type="spellStart"/>
            <w:r w:rsidRPr="009A5A70">
              <w:rPr>
                <w:rFonts w:ascii="Times New Roman" w:hAnsi="Times New Roman" w:cs="Times New Roman"/>
              </w:rPr>
              <w:t>теплопотребляющих</w:t>
            </w:r>
            <w:proofErr w:type="spellEnd"/>
            <w:r w:rsidRPr="009A5A70">
              <w:rPr>
                <w:rFonts w:ascii="Times New Roman" w:hAnsi="Times New Roman" w:cs="Times New Roman"/>
              </w:rPr>
              <w:t xml:space="preserve"> установок</w:t>
            </w:r>
          </w:p>
        </w:tc>
      </w:tr>
      <w:tr w:rsidR="008775BA" w:rsidRPr="009A5A70" w:rsidTr="008775BA">
        <w:tc>
          <w:tcPr>
            <w:tcW w:w="534" w:type="dxa"/>
          </w:tcPr>
          <w:p w:rsidR="008775BA" w:rsidRPr="009A5A70" w:rsidRDefault="008775BA" w:rsidP="008775BA">
            <w:pPr>
              <w:pStyle w:val="ConsPlusNonformat"/>
              <w:widowControl/>
              <w:ind w:left="360"/>
              <w:jc w:val="center"/>
              <w:rPr>
                <w:rFonts w:ascii="Times New Roman" w:hAnsi="Times New Roman" w:cs="Times New Roman"/>
              </w:rPr>
            </w:pPr>
          </w:p>
        </w:tc>
        <w:tc>
          <w:tcPr>
            <w:tcW w:w="9252"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внутридомовых сетей и </w:t>
            </w:r>
            <w:proofErr w:type="spellStart"/>
            <w:r w:rsidRPr="009A5A70">
              <w:rPr>
                <w:rFonts w:ascii="Times New Roman" w:hAnsi="Times New Roman" w:cs="Times New Roman"/>
              </w:rPr>
              <w:t>теплопотребляющих</w:t>
            </w:r>
            <w:proofErr w:type="spellEnd"/>
            <w:r w:rsidRPr="009A5A70">
              <w:rPr>
                <w:rFonts w:ascii="Times New Roman" w:hAnsi="Times New Roman" w:cs="Times New Roman"/>
              </w:rPr>
              <w:t xml:space="preserve"> установок</w:t>
            </w:r>
          </w:p>
        </w:tc>
      </w:tr>
    </w:tbl>
    <w:p w:rsidR="008775BA" w:rsidRPr="009A5A70" w:rsidRDefault="008775BA" w:rsidP="008775BA">
      <w:pPr>
        <w:ind w:left="567"/>
        <w:jc w:val="both"/>
        <w:rPr>
          <w:rFonts w:ascii="Times New Roman" w:hAnsi="Times New Roman" w:cs="Times New Roman"/>
          <w:sz w:val="20"/>
          <w:szCs w:val="20"/>
        </w:rPr>
      </w:pPr>
    </w:p>
    <w:p w:rsidR="008775BA" w:rsidRPr="00337939" w:rsidRDefault="008775BA" w:rsidP="008775BA">
      <w:pPr>
        <w:ind w:left="360"/>
        <w:jc w:val="both"/>
        <w:rPr>
          <w:rFonts w:ascii="Times New Roman" w:hAnsi="Times New Roman" w:cs="Times New Roman"/>
          <w:sz w:val="20"/>
          <w:szCs w:val="20"/>
        </w:rPr>
      </w:pPr>
      <w:r w:rsidRPr="00337939">
        <w:rPr>
          <w:rFonts w:ascii="Times New Roman" w:hAnsi="Times New Roman" w:cs="Times New Roman"/>
          <w:sz w:val="20"/>
          <w:szCs w:val="20"/>
        </w:rPr>
        <w:t>До проведения наладки проведено обследование технического состояния системы, составление расчетной схемы, определение расходов теплоты и воды для расчетных параметров наружного воздуха.</w:t>
      </w:r>
    </w:p>
    <w:p w:rsidR="008775BA" w:rsidRPr="00337939" w:rsidRDefault="008775BA" w:rsidP="008775BA">
      <w:pPr>
        <w:ind w:left="360"/>
        <w:jc w:val="both"/>
        <w:rPr>
          <w:rFonts w:ascii="Times New Roman" w:hAnsi="Times New Roman" w:cs="Times New Roman"/>
          <w:sz w:val="20"/>
          <w:szCs w:val="20"/>
        </w:rPr>
      </w:pPr>
      <w:r w:rsidRPr="00337939">
        <w:rPr>
          <w:rFonts w:ascii="Times New Roman" w:hAnsi="Times New Roman" w:cs="Times New Roman"/>
          <w:sz w:val="20"/>
          <w:szCs w:val="20"/>
        </w:rPr>
        <w:t xml:space="preserve">Проведено регулирование системы. </w:t>
      </w:r>
      <w:r w:rsidRPr="00337939">
        <w:rPr>
          <w:rFonts w:ascii="Times New Roman" w:eastAsiaTheme="minorHAnsi" w:hAnsi="Times New Roman" w:cs="Times New Roman"/>
          <w:sz w:val="20"/>
          <w:szCs w:val="20"/>
        </w:rPr>
        <w:t xml:space="preserve">Проведена наладка распределения теплоносителя между </w:t>
      </w:r>
      <w:proofErr w:type="spellStart"/>
      <w:r w:rsidRPr="00337939">
        <w:rPr>
          <w:rFonts w:ascii="Times New Roman" w:eastAsiaTheme="minorHAnsi" w:hAnsi="Times New Roman" w:cs="Times New Roman"/>
          <w:sz w:val="20"/>
          <w:szCs w:val="20"/>
        </w:rPr>
        <w:t>теплопотребляющим</w:t>
      </w:r>
      <w:proofErr w:type="spellEnd"/>
      <w:r w:rsidRPr="00337939">
        <w:rPr>
          <w:rFonts w:ascii="Times New Roman" w:eastAsiaTheme="minorHAnsi" w:hAnsi="Times New Roman" w:cs="Times New Roman"/>
          <w:sz w:val="20"/>
          <w:szCs w:val="20"/>
        </w:rPr>
        <w:t xml:space="preserve"> оборудованием, корректировка диаметров сопл элеваторов, дроссельных диафрагм в соответствии с рекомендациями теплоснабжающей организации, наладка автоматических регуляторов.</w:t>
      </w:r>
    </w:p>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b/>
        </w:rPr>
        <w:t>Система горячего водоснабжения</w:t>
      </w:r>
      <w:r w:rsidRPr="009A5A70">
        <w:rPr>
          <w:rFonts w:ascii="Times New Roman" w:hAnsi="Times New Roman" w:cs="Times New Roman"/>
        </w:rPr>
        <w:t>:</w:t>
      </w:r>
    </w:p>
    <w:p w:rsidR="008775BA" w:rsidRPr="009A5A70" w:rsidRDefault="008775BA" w:rsidP="008775BA">
      <w:pPr>
        <w:pStyle w:val="ConsPlusNonformat"/>
        <w:ind w:left="360"/>
        <w:jc w:val="both"/>
        <w:rPr>
          <w:rFonts w:ascii="Times New Roman" w:hAnsi="Times New Roman" w:cs="Times New Roman"/>
        </w:rPr>
      </w:pPr>
      <w:r w:rsidRPr="009A5A70">
        <w:rPr>
          <w:rFonts w:ascii="Times New Roman" w:hAnsi="Times New Roman" w:cs="Times New Roman"/>
        </w:rPr>
        <w:t>Автоматические регуляторы</w:t>
      </w:r>
    </w:p>
    <w:tbl>
      <w:tblPr>
        <w:tblStyle w:val="a7"/>
        <w:tblW w:w="0" w:type="auto"/>
        <w:tblLook w:val="04A0" w:firstRow="1" w:lastRow="0" w:firstColumn="1" w:lastColumn="0" w:noHBand="0" w:noVBand="1"/>
      </w:tblPr>
      <w:tblGrid>
        <w:gridCol w:w="529"/>
        <w:gridCol w:w="9031"/>
      </w:tblGrid>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w:t>
            </w:r>
            <w:proofErr w:type="gramStart"/>
            <w:r w:rsidRPr="009A5A70">
              <w:rPr>
                <w:rFonts w:ascii="Times New Roman" w:hAnsi="Times New Roman" w:cs="Times New Roman"/>
              </w:rPr>
              <w:t>предусмотрены</w:t>
            </w:r>
            <w:proofErr w:type="gramEnd"/>
            <w:r w:rsidRPr="009A5A70">
              <w:rPr>
                <w:rFonts w:ascii="Times New Roman" w:hAnsi="Times New Roman" w:cs="Times New Roman"/>
              </w:rPr>
              <w:t xml:space="preserve"> проектом </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 наладка проведена</w:t>
            </w:r>
          </w:p>
        </w:tc>
      </w:tr>
    </w:tbl>
    <w:p w:rsidR="008775BA" w:rsidRPr="009A5A70" w:rsidRDefault="008775BA" w:rsidP="008775BA">
      <w:pPr>
        <w:pStyle w:val="ConsPlusNonformat"/>
        <w:ind w:left="360"/>
        <w:jc w:val="both"/>
        <w:rPr>
          <w:rFonts w:ascii="Times New Roman" w:hAnsi="Times New Roman" w:cs="Times New Roman"/>
        </w:rPr>
      </w:pPr>
      <w:r w:rsidRPr="009A5A70">
        <w:rPr>
          <w:rFonts w:ascii="Times New Roman" w:hAnsi="Times New Roman" w:cs="Times New Roman"/>
        </w:rPr>
        <w:t>Дроссельные диафрагмы</w:t>
      </w:r>
    </w:p>
    <w:tbl>
      <w:tblPr>
        <w:tblStyle w:val="a7"/>
        <w:tblW w:w="0" w:type="auto"/>
        <w:tblLook w:val="04A0" w:firstRow="1" w:lastRow="0" w:firstColumn="1" w:lastColumn="0" w:noHBand="0" w:noVBand="1"/>
      </w:tblPr>
      <w:tblGrid>
        <w:gridCol w:w="530"/>
        <w:gridCol w:w="9030"/>
      </w:tblGrid>
      <w:tr w:rsidR="008775BA" w:rsidRPr="009A5A70" w:rsidTr="008775BA">
        <w:tc>
          <w:tcPr>
            <w:tcW w:w="530" w:type="dxa"/>
          </w:tcPr>
          <w:p w:rsidR="008775BA" w:rsidRPr="009A5A70" w:rsidRDefault="008775BA" w:rsidP="008775BA">
            <w:pPr>
              <w:pStyle w:val="ConsPlusNonformat"/>
              <w:widowControl/>
              <w:ind w:left="360"/>
              <w:jc w:val="center"/>
              <w:rPr>
                <w:rFonts w:ascii="Times New Roman" w:hAnsi="Times New Roman" w:cs="Times New Roman"/>
              </w:rPr>
            </w:pPr>
          </w:p>
        </w:tc>
        <w:tc>
          <w:tcPr>
            <w:tcW w:w="9030"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w:t>
            </w:r>
            <w:proofErr w:type="gramStart"/>
            <w:r w:rsidRPr="009A5A70">
              <w:rPr>
                <w:rFonts w:ascii="Times New Roman" w:hAnsi="Times New Roman" w:cs="Times New Roman"/>
              </w:rPr>
              <w:t>предусмотрены</w:t>
            </w:r>
            <w:proofErr w:type="gramEnd"/>
            <w:r w:rsidRPr="009A5A70">
              <w:rPr>
                <w:rFonts w:ascii="Times New Roman" w:hAnsi="Times New Roman" w:cs="Times New Roman"/>
              </w:rPr>
              <w:t xml:space="preserve"> проектом</w:t>
            </w:r>
          </w:p>
        </w:tc>
      </w:tr>
      <w:tr w:rsidR="008775BA" w:rsidRPr="009A5A70" w:rsidTr="008775BA">
        <w:tc>
          <w:tcPr>
            <w:tcW w:w="530" w:type="dxa"/>
          </w:tcPr>
          <w:p w:rsidR="008775BA" w:rsidRPr="009A5A70" w:rsidRDefault="008775BA" w:rsidP="008775BA">
            <w:pPr>
              <w:pStyle w:val="ConsPlusNonformat"/>
              <w:widowControl/>
              <w:ind w:left="360"/>
              <w:jc w:val="center"/>
              <w:rPr>
                <w:rFonts w:ascii="Times New Roman" w:hAnsi="Times New Roman" w:cs="Times New Roman"/>
              </w:rPr>
            </w:pPr>
          </w:p>
        </w:tc>
        <w:tc>
          <w:tcPr>
            <w:tcW w:w="9030"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на линии прямой, в наличии</w:t>
            </w:r>
          </w:p>
        </w:tc>
      </w:tr>
      <w:tr w:rsidR="008775BA" w:rsidRPr="009A5A70" w:rsidTr="008775BA">
        <w:tc>
          <w:tcPr>
            <w:tcW w:w="530" w:type="dxa"/>
          </w:tcPr>
          <w:p w:rsidR="008775BA" w:rsidRPr="009A5A70" w:rsidRDefault="008775BA" w:rsidP="008775BA">
            <w:pPr>
              <w:pStyle w:val="ConsPlusNonformat"/>
              <w:widowControl/>
              <w:ind w:left="360"/>
              <w:jc w:val="center"/>
              <w:rPr>
                <w:rFonts w:ascii="Times New Roman" w:hAnsi="Times New Roman" w:cs="Times New Roman"/>
              </w:rPr>
            </w:pPr>
          </w:p>
        </w:tc>
        <w:tc>
          <w:tcPr>
            <w:tcW w:w="9030"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на линии циркуляции, в наличии</w:t>
            </w:r>
          </w:p>
        </w:tc>
      </w:tr>
    </w:tbl>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Диаметр общедомовой _________ мм, , № 1___мм, № 2____мм, № 3___ мм, № 4___ мм, </w:t>
      </w:r>
    </w:p>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 5___ мм, № 6___ мм, №7 ___ мм,   № 8___ мм,  № 9 ___ мм, № 10___ мм, № 11___ мм.     </w:t>
      </w:r>
    </w:p>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b/>
        </w:rPr>
        <w:t>Система отопления</w:t>
      </w:r>
      <w:r w:rsidRPr="009A5A70">
        <w:rPr>
          <w:rFonts w:ascii="Times New Roman" w:hAnsi="Times New Roman" w:cs="Times New Roman"/>
        </w:rPr>
        <w:t>:</w:t>
      </w:r>
    </w:p>
    <w:p w:rsidR="008775BA" w:rsidRPr="009A5A70" w:rsidRDefault="008775BA" w:rsidP="008775BA">
      <w:pPr>
        <w:pStyle w:val="ConsPlusNonformat"/>
        <w:ind w:left="360"/>
        <w:jc w:val="both"/>
        <w:rPr>
          <w:rFonts w:ascii="Times New Roman" w:hAnsi="Times New Roman" w:cs="Times New Roman"/>
        </w:rPr>
      </w:pPr>
      <w:r w:rsidRPr="009A5A70">
        <w:rPr>
          <w:rFonts w:ascii="Times New Roman" w:hAnsi="Times New Roman" w:cs="Times New Roman"/>
        </w:rPr>
        <w:t>Автоматические регуляторы</w:t>
      </w:r>
    </w:p>
    <w:tbl>
      <w:tblPr>
        <w:tblStyle w:val="a7"/>
        <w:tblW w:w="0" w:type="auto"/>
        <w:tblLook w:val="04A0" w:firstRow="1" w:lastRow="0" w:firstColumn="1" w:lastColumn="0" w:noHBand="0" w:noVBand="1"/>
      </w:tblPr>
      <w:tblGrid>
        <w:gridCol w:w="529"/>
        <w:gridCol w:w="9031"/>
      </w:tblGrid>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w:t>
            </w:r>
            <w:proofErr w:type="gramStart"/>
            <w:r w:rsidRPr="009A5A70">
              <w:rPr>
                <w:rFonts w:ascii="Times New Roman" w:hAnsi="Times New Roman" w:cs="Times New Roman"/>
              </w:rPr>
              <w:t>предусмотрены</w:t>
            </w:r>
            <w:proofErr w:type="gramEnd"/>
            <w:r w:rsidRPr="009A5A70">
              <w:rPr>
                <w:rFonts w:ascii="Times New Roman" w:hAnsi="Times New Roman" w:cs="Times New Roman"/>
              </w:rPr>
              <w:t xml:space="preserve"> проектом </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 наладка проведена</w:t>
            </w:r>
          </w:p>
        </w:tc>
      </w:tr>
    </w:tbl>
    <w:p w:rsidR="008775BA" w:rsidRPr="009A5A70" w:rsidRDefault="008775BA" w:rsidP="008775BA">
      <w:pPr>
        <w:pStyle w:val="ConsPlusNonformat"/>
        <w:ind w:left="360"/>
        <w:jc w:val="both"/>
        <w:rPr>
          <w:rFonts w:ascii="Times New Roman" w:hAnsi="Times New Roman" w:cs="Times New Roman"/>
        </w:rPr>
      </w:pPr>
      <w:r w:rsidRPr="009A5A70">
        <w:rPr>
          <w:rFonts w:ascii="Times New Roman" w:hAnsi="Times New Roman" w:cs="Times New Roman"/>
        </w:rPr>
        <w:t>Элеваторы</w:t>
      </w:r>
    </w:p>
    <w:tbl>
      <w:tblPr>
        <w:tblStyle w:val="a7"/>
        <w:tblW w:w="0" w:type="auto"/>
        <w:tblLook w:val="04A0" w:firstRow="1" w:lastRow="0" w:firstColumn="1" w:lastColumn="0" w:noHBand="0" w:noVBand="1"/>
      </w:tblPr>
      <w:tblGrid>
        <w:gridCol w:w="530"/>
        <w:gridCol w:w="9030"/>
      </w:tblGrid>
      <w:tr w:rsidR="008775BA" w:rsidRPr="009A5A70" w:rsidTr="008775BA">
        <w:tc>
          <w:tcPr>
            <w:tcW w:w="530" w:type="dxa"/>
          </w:tcPr>
          <w:p w:rsidR="008775BA" w:rsidRPr="009A5A70" w:rsidRDefault="008775BA" w:rsidP="008775BA">
            <w:pPr>
              <w:pStyle w:val="ConsPlusNonformat"/>
              <w:widowControl/>
              <w:ind w:left="360"/>
              <w:jc w:val="center"/>
              <w:rPr>
                <w:rFonts w:ascii="Times New Roman" w:hAnsi="Times New Roman" w:cs="Times New Roman"/>
              </w:rPr>
            </w:pPr>
          </w:p>
        </w:tc>
        <w:tc>
          <w:tcPr>
            <w:tcW w:w="9030"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w:t>
            </w:r>
            <w:proofErr w:type="gramStart"/>
            <w:r w:rsidRPr="009A5A70">
              <w:rPr>
                <w:rFonts w:ascii="Times New Roman" w:hAnsi="Times New Roman" w:cs="Times New Roman"/>
              </w:rPr>
              <w:t>предусмотрены</w:t>
            </w:r>
            <w:proofErr w:type="gramEnd"/>
            <w:r w:rsidRPr="009A5A70">
              <w:rPr>
                <w:rFonts w:ascii="Times New Roman" w:hAnsi="Times New Roman" w:cs="Times New Roman"/>
              </w:rPr>
              <w:t xml:space="preserve"> проектом</w:t>
            </w:r>
          </w:p>
        </w:tc>
      </w:tr>
      <w:tr w:rsidR="008775BA" w:rsidRPr="009A5A70" w:rsidTr="008775BA">
        <w:tc>
          <w:tcPr>
            <w:tcW w:w="530" w:type="dxa"/>
          </w:tcPr>
          <w:p w:rsidR="008775BA" w:rsidRPr="009A5A70" w:rsidRDefault="008775BA" w:rsidP="008775BA">
            <w:pPr>
              <w:pStyle w:val="ConsPlusNonformat"/>
              <w:widowControl/>
              <w:ind w:left="360"/>
              <w:jc w:val="center"/>
              <w:rPr>
                <w:rFonts w:ascii="Times New Roman" w:hAnsi="Times New Roman" w:cs="Times New Roman"/>
              </w:rPr>
            </w:pPr>
          </w:p>
        </w:tc>
        <w:tc>
          <w:tcPr>
            <w:tcW w:w="9030"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w:t>
            </w:r>
          </w:p>
        </w:tc>
      </w:tr>
      <w:tr w:rsidR="008775BA" w:rsidRPr="009A5A70" w:rsidTr="008775BA">
        <w:tc>
          <w:tcPr>
            <w:tcW w:w="530" w:type="dxa"/>
          </w:tcPr>
          <w:p w:rsidR="008775BA" w:rsidRPr="009A5A70" w:rsidRDefault="008775BA" w:rsidP="008775BA">
            <w:pPr>
              <w:pStyle w:val="ConsPlusNonformat"/>
              <w:widowControl/>
              <w:ind w:left="360"/>
              <w:jc w:val="center"/>
              <w:rPr>
                <w:rFonts w:ascii="Times New Roman" w:hAnsi="Times New Roman" w:cs="Times New Roman"/>
              </w:rPr>
            </w:pPr>
          </w:p>
        </w:tc>
        <w:tc>
          <w:tcPr>
            <w:tcW w:w="9030"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подмес заглушен</w:t>
            </w:r>
          </w:p>
        </w:tc>
      </w:tr>
      <w:tr w:rsidR="008775BA" w:rsidRPr="009A5A70" w:rsidTr="008775BA">
        <w:tc>
          <w:tcPr>
            <w:tcW w:w="530" w:type="dxa"/>
          </w:tcPr>
          <w:p w:rsidR="008775BA" w:rsidRPr="009A5A70" w:rsidRDefault="008775BA" w:rsidP="008775BA">
            <w:pPr>
              <w:pStyle w:val="ConsPlusNonformat"/>
              <w:widowControl/>
              <w:ind w:left="360"/>
              <w:jc w:val="center"/>
              <w:rPr>
                <w:rFonts w:ascii="Times New Roman" w:hAnsi="Times New Roman" w:cs="Times New Roman"/>
              </w:rPr>
            </w:pPr>
          </w:p>
        </w:tc>
        <w:tc>
          <w:tcPr>
            <w:tcW w:w="9030"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подмес не заглушен</w:t>
            </w:r>
          </w:p>
        </w:tc>
      </w:tr>
    </w:tbl>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Диаметр сопла общедомовой _______ мм, , № 1___мм, № 2____мм, № 3___ мм, № 4___ мм, </w:t>
      </w:r>
    </w:p>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5___ мм, № 6___ мм, №7 ___ мм,   № 8___ мм,  № 9 ___ мм, № 10___ мм, № 11___ мм.     Дроссел</w:t>
      </w:r>
      <w:r w:rsidRPr="009A5A70">
        <w:rPr>
          <w:rFonts w:ascii="Times New Roman" w:hAnsi="Times New Roman" w:cs="Times New Roman"/>
        </w:rPr>
        <w:t>ь</w:t>
      </w:r>
      <w:r w:rsidRPr="009A5A70">
        <w:rPr>
          <w:rFonts w:ascii="Times New Roman" w:hAnsi="Times New Roman" w:cs="Times New Roman"/>
        </w:rPr>
        <w:t>ные диафрагмы</w:t>
      </w:r>
    </w:p>
    <w:tbl>
      <w:tblPr>
        <w:tblStyle w:val="a7"/>
        <w:tblW w:w="0" w:type="auto"/>
        <w:tblLook w:val="04A0" w:firstRow="1" w:lastRow="0" w:firstColumn="1" w:lastColumn="0" w:noHBand="0" w:noVBand="1"/>
      </w:tblPr>
      <w:tblGrid>
        <w:gridCol w:w="530"/>
        <w:gridCol w:w="9030"/>
      </w:tblGrid>
      <w:tr w:rsidR="008775BA" w:rsidRPr="009A5A70" w:rsidTr="008775BA">
        <w:tc>
          <w:tcPr>
            <w:tcW w:w="530" w:type="dxa"/>
          </w:tcPr>
          <w:p w:rsidR="008775BA" w:rsidRPr="009A5A70" w:rsidRDefault="008775BA" w:rsidP="008775BA">
            <w:pPr>
              <w:pStyle w:val="ConsPlusNonformat"/>
              <w:widowControl/>
              <w:ind w:left="360"/>
              <w:jc w:val="center"/>
              <w:rPr>
                <w:rFonts w:ascii="Times New Roman" w:hAnsi="Times New Roman" w:cs="Times New Roman"/>
              </w:rPr>
            </w:pPr>
          </w:p>
        </w:tc>
        <w:tc>
          <w:tcPr>
            <w:tcW w:w="9030"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w:t>
            </w:r>
            <w:proofErr w:type="gramStart"/>
            <w:r w:rsidRPr="009A5A70">
              <w:rPr>
                <w:rFonts w:ascii="Times New Roman" w:hAnsi="Times New Roman" w:cs="Times New Roman"/>
              </w:rPr>
              <w:t>предусмотрены</w:t>
            </w:r>
            <w:proofErr w:type="gramEnd"/>
            <w:r w:rsidRPr="009A5A70">
              <w:rPr>
                <w:rFonts w:ascii="Times New Roman" w:hAnsi="Times New Roman" w:cs="Times New Roman"/>
              </w:rPr>
              <w:t xml:space="preserve"> проектом</w:t>
            </w:r>
          </w:p>
        </w:tc>
      </w:tr>
      <w:tr w:rsidR="008775BA" w:rsidRPr="009A5A70" w:rsidTr="008775BA">
        <w:tc>
          <w:tcPr>
            <w:tcW w:w="530" w:type="dxa"/>
          </w:tcPr>
          <w:p w:rsidR="008775BA" w:rsidRPr="009A5A70" w:rsidRDefault="008775BA" w:rsidP="008775BA">
            <w:pPr>
              <w:pStyle w:val="ConsPlusNonformat"/>
              <w:widowControl/>
              <w:ind w:left="360"/>
              <w:jc w:val="center"/>
              <w:rPr>
                <w:rFonts w:ascii="Times New Roman" w:hAnsi="Times New Roman" w:cs="Times New Roman"/>
              </w:rPr>
            </w:pPr>
          </w:p>
        </w:tc>
        <w:tc>
          <w:tcPr>
            <w:tcW w:w="9030"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на линии прямой, в наличии</w:t>
            </w:r>
          </w:p>
        </w:tc>
      </w:tr>
      <w:tr w:rsidR="008775BA" w:rsidRPr="009A5A70" w:rsidTr="008775BA">
        <w:tc>
          <w:tcPr>
            <w:tcW w:w="530" w:type="dxa"/>
          </w:tcPr>
          <w:p w:rsidR="008775BA" w:rsidRPr="009A5A70" w:rsidRDefault="008775BA" w:rsidP="008775BA">
            <w:pPr>
              <w:pStyle w:val="ConsPlusNonformat"/>
              <w:widowControl/>
              <w:ind w:left="360"/>
              <w:jc w:val="center"/>
              <w:rPr>
                <w:rFonts w:ascii="Times New Roman" w:hAnsi="Times New Roman" w:cs="Times New Roman"/>
              </w:rPr>
            </w:pPr>
          </w:p>
        </w:tc>
        <w:tc>
          <w:tcPr>
            <w:tcW w:w="9030"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на линии обратной, в наличии</w:t>
            </w:r>
          </w:p>
        </w:tc>
      </w:tr>
    </w:tbl>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Диаметр общедомовой ______ мм, , № 1___мм, № 2____мм, № 3___ мм, № 4___ мм, </w:t>
      </w:r>
    </w:p>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 5___ мм, № 6___ мм, №7 ___ мм,   № 8___ мм,  № 9 ___ мм, № 10___ мм, № 11___ мм.     </w:t>
      </w:r>
    </w:p>
    <w:p w:rsidR="008775BA" w:rsidRPr="009A5A70" w:rsidRDefault="008775BA" w:rsidP="008775BA">
      <w:pPr>
        <w:pStyle w:val="ConsPlusNonformat"/>
        <w:widowControl/>
        <w:jc w:val="both"/>
        <w:rPr>
          <w:rFonts w:ascii="Times New Roman" w:hAnsi="Times New Roman" w:cs="Times New Roman"/>
        </w:rPr>
      </w:pPr>
    </w:p>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b/>
        </w:rPr>
        <w:t>Система вентиляции:</w:t>
      </w:r>
    </w:p>
    <w:p w:rsidR="008775BA" w:rsidRPr="009A5A70" w:rsidRDefault="008775BA" w:rsidP="008775BA">
      <w:pPr>
        <w:pStyle w:val="ConsPlusNonformat"/>
        <w:ind w:left="360"/>
        <w:jc w:val="both"/>
        <w:rPr>
          <w:rFonts w:ascii="Times New Roman" w:hAnsi="Times New Roman" w:cs="Times New Roman"/>
        </w:rPr>
      </w:pPr>
      <w:r w:rsidRPr="009A5A70">
        <w:rPr>
          <w:rFonts w:ascii="Times New Roman" w:hAnsi="Times New Roman" w:cs="Times New Roman"/>
        </w:rPr>
        <w:t>Автоматические регуляторы</w:t>
      </w:r>
    </w:p>
    <w:tbl>
      <w:tblPr>
        <w:tblStyle w:val="a7"/>
        <w:tblW w:w="0" w:type="auto"/>
        <w:tblLook w:val="04A0" w:firstRow="1" w:lastRow="0" w:firstColumn="1" w:lastColumn="0" w:noHBand="0" w:noVBand="1"/>
      </w:tblPr>
      <w:tblGrid>
        <w:gridCol w:w="529"/>
        <w:gridCol w:w="9031"/>
      </w:tblGrid>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w:t>
            </w:r>
            <w:proofErr w:type="gramStart"/>
            <w:r w:rsidRPr="009A5A70">
              <w:rPr>
                <w:rFonts w:ascii="Times New Roman" w:hAnsi="Times New Roman" w:cs="Times New Roman"/>
              </w:rPr>
              <w:t>предусмотрены</w:t>
            </w:r>
            <w:proofErr w:type="gramEnd"/>
            <w:r w:rsidRPr="009A5A70">
              <w:rPr>
                <w:rFonts w:ascii="Times New Roman" w:hAnsi="Times New Roman" w:cs="Times New Roman"/>
              </w:rPr>
              <w:t xml:space="preserve"> проектом </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 наладка проведена</w:t>
            </w:r>
          </w:p>
        </w:tc>
      </w:tr>
    </w:tbl>
    <w:p w:rsidR="008775BA" w:rsidRPr="009A5A70" w:rsidRDefault="008775BA" w:rsidP="008775BA">
      <w:pPr>
        <w:pStyle w:val="ConsPlusNonformat"/>
        <w:ind w:left="360"/>
        <w:jc w:val="both"/>
        <w:rPr>
          <w:rFonts w:ascii="Times New Roman" w:hAnsi="Times New Roman" w:cs="Times New Roman"/>
        </w:rPr>
      </w:pPr>
      <w:r w:rsidRPr="009A5A70">
        <w:rPr>
          <w:rFonts w:ascii="Times New Roman" w:hAnsi="Times New Roman" w:cs="Times New Roman"/>
        </w:rPr>
        <w:t>Дроссельные диафрагмы</w:t>
      </w:r>
    </w:p>
    <w:tbl>
      <w:tblPr>
        <w:tblStyle w:val="a7"/>
        <w:tblW w:w="0" w:type="auto"/>
        <w:tblLook w:val="04A0" w:firstRow="1" w:lastRow="0" w:firstColumn="1" w:lastColumn="0" w:noHBand="0" w:noVBand="1"/>
      </w:tblPr>
      <w:tblGrid>
        <w:gridCol w:w="530"/>
        <w:gridCol w:w="9030"/>
      </w:tblGrid>
      <w:tr w:rsidR="008775BA" w:rsidRPr="009A5A70" w:rsidTr="008775BA">
        <w:tc>
          <w:tcPr>
            <w:tcW w:w="530" w:type="dxa"/>
          </w:tcPr>
          <w:p w:rsidR="008775BA" w:rsidRPr="009A5A70" w:rsidRDefault="008775BA" w:rsidP="008775BA">
            <w:pPr>
              <w:pStyle w:val="ConsPlusNonformat"/>
              <w:widowControl/>
              <w:ind w:left="360"/>
              <w:jc w:val="center"/>
              <w:rPr>
                <w:rFonts w:ascii="Times New Roman" w:hAnsi="Times New Roman" w:cs="Times New Roman"/>
              </w:rPr>
            </w:pPr>
          </w:p>
        </w:tc>
        <w:tc>
          <w:tcPr>
            <w:tcW w:w="9030"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w:t>
            </w:r>
            <w:proofErr w:type="gramStart"/>
            <w:r w:rsidRPr="009A5A70">
              <w:rPr>
                <w:rFonts w:ascii="Times New Roman" w:hAnsi="Times New Roman" w:cs="Times New Roman"/>
              </w:rPr>
              <w:t>предусмотрены</w:t>
            </w:r>
            <w:proofErr w:type="gramEnd"/>
            <w:r w:rsidRPr="009A5A70">
              <w:rPr>
                <w:rFonts w:ascii="Times New Roman" w:hAnsi="Times New Roman" w:cs="Times New Roman"/>
              </w:rPr>
              <w:t xml:space="preserve"> проектом</w:t>
            </w:r>
          </w:p>
        </w:tc>
      </w:tr>
      <w:tr w:rsidR="008775BA" w:rsidRPr="009A5A70" w:rsidTr="008775BA">
        <w:tc>
          <w:tcPr>
            <w:tcW w:w="530" w:type="dxa"/>
          </w:tcPr>
          <w:p w:rsidR="008775BA" w:rsidRPr="009A5A70" w:rsidRDefault="008775BA" w:rsidP="008775BA">
            <w:pPr>
              <w:pStyle w:val="ConsPlusNonformat"/>
              <w:widowControl/>
              <w:ind w:left="360"/>
              <w:jc w:val="center"/>
              <w:rPr>
                <w:rFonts w:ascii="Times New Roman" w:hAnsi="Times New Roman" w:cs="Times New Roman"/>
              </w:rPr>
            </w:pPr>
          </w:p>
        </w:tc>
        <w:tc>
          <w:tcPr>
            <w:tcW w:w="9030"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на линии прямой, в наличии</w:t>
            </w:r>
          </w:p>
        </w:tc>
      </w:tr>
      <w:tr w:rsidR="008775BA" w:rsidRPr="009A5A70" w:rsidTr="008775BA">
        <w:tc>
          <w:tcPr>
            <w:tcW w:w="530" w:type="dxa"/>
          </w:tcPr>
          <w:p w:rsidR="008775BA" w:rsidRPr="009A5A70" w:rsidRDefault="008775BA" w:rsidP="008775BA">
            <w:pPr>
              <w:pStyle w:val="ConsPlusNonformat"/>
              <w:widowControl/>
              <w:ind w:left="360"/>
              <w:jc w:val="center"/>
              <w:rPr>
                <w:rFonts w:ascii="Times New Roman" w:hAnsi="Times New Roman" w:cs="Times New Roman"/>
              </w:rPr>
            </w:pPr>
          </w:p>
        </w:tc>
        <w:tc>
          <w:tcPr>
            <w:tcW w:w="9030"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на линии обратной, в наличии</w:t>
            </w:r>
          </w:p>
        </w:tc>
      </w:tr>
    </w:tbl>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Диаметр общедомовой _________ мм, № 1_____ мм, № 2_____ мм, № 3_____ мм, № 4_____ мм, № 5_____ мм,  </w:t>
      </w:r>
    </w:p>
    <w:p w:rsidR="008775BA" w:rsidRPr="009A5A70" w:rsidRDefault="008775BA" w:rsidP="008775BA">
      <w:pPr>
        <w:pStyle w:val="ConsPlusNonformat"/>
        <w:jc w:val="both"/>
        <w:rPr>
          <w:rFonts w:ascii="Times New Roman" w:hAnsi="Times New Roman" w:cs="Times New Roman"/>
        </w:rPr>
      </w:pPr>
    </w:p>
    <w:p w:rsidR="008775BA" w:rsidRPr="009A5A70" w:rsidRDefault="008775BA" w:rsidP="008775BA">
      <w:pPr>
        <w:pStyle w:val="ConsPlusNonformat"/>
        <w:ind w:left="360"/>
        <w:jc w:val="both"/>
        <w:rPr>
          <w:rFonts w:ascii="Times New Roman" w:hAnsi="Times New Roman" w:cs="Times New Roman"/>
        </w:rPr>
      </w:pPr>
      <w:r w:rsidRPr="009A5A70">
        <w:rPr>
          <w:rFonts w:ascii="Times New Roman" w:hAnsi="Times New Roman" w:cs="Times New Roman"/>
          <w:b/>
        </w:rPr>
        <w:t>Ограничительные устройства</w:t>
      </w:r>
    </w:p>
    <w:tbl>
      <w:tblPr>
        <w:tblStyle w:val="a7"/>
        <w:tblW w:w="0" w:type="auto"/>
        <w:tblLook w:val="04A0" w:firstRow="1" w:lastRow="0" w:firstColumn="1" w:lastColumn="0" w:noHBand="0" w:noVBand="1"/>
      </w:tblPr>
      <w:tblGrid>
        <w:gridCol w:w="529"/>
        <w:gridCol w:w="9031"/>
      </w:tblGrid>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опломбированы</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не опломбированы</w:t>
            </w:r>
          </w:p>
        </w:tc>
      </w:tr>
    </w:tbl>
    <w:p w:rsidR="008775BA" w:rsidRPr="009A5A70" w:rsidRDefault="008775BA" w:rsidP="008775BA">
      <w:pPr>
        <w:pStyle w:val="ConsPlusNonformat"/>
        <w:jc w:val="both"/>
        <w:rPr>
          <w:rFonts w:ascii="Times New Roman" w:hAnsi="Times New Roman" w:cs="Times New Roman"/>
        </w:rPr>
      </w:pPr>
    </w:p>
    <w:p w:rsidR="008775BA" w:rsidRPr="009A5A70" w:rsidRDefault="008775BA" w:rsidP="008775BA">
      <w:pPr>
        <w:pStyle w:val="ConsPlusNonformat"/>
        <w:ind w:left="360"/>
        <w:jc w:val="both"/>
        <w:rPr>
          <w:rFonts w:ascii="Times New Roman" w:hAnsi="Times New Roman" w:cs="Times New Roman"/>
        </w:rPr>
      </w:pPr>
      <w:r w:rsidRPr="009A5A70">
        <w:rPr>
          <w:rFonts w:ascii="Times New Roman" w:hAnsi="Times New Roman" w:cs="Times New Roman"/>
        </w:rPr>
        <w:t>Номера пломб __________________________________________________________________</w:t>
      </w:r>
    </w:p>
    <w:p w:rsidR="008775BA" w:rsidRPr="009A5A70" w:rsidRDefault="008775BA" w:rsidP="008775BA">
      <w:pPr>
        <w:pStyle w:val="ConsPlusNonformat"/>
        <w:ind w:left="360"/>
        <w:jc w:val="both"/>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8775BA" w:rsidRPr="009A5A70" w:rsidRDefault="008775BA" w:rsidP="008775BA">
      <w:pPr>
        <w:pStyle w:val="ConsPlusNonformat"/>
        <w:widowControl/>
        <w:jc w:val="both"/>
        <w:rPr>
          <w:rFonts w:ascii="Times New Roman" w:hAnsi="Times New Roman" w:cs="Times New Roman"/>
        </w:rPr>
      </w:pPr>
    </w:p>
    <w:p w:rsidR="008775BA" w:rsidRPr="00337939" w:rsidRDefault="008775BA" w:rsidP="008775BA">
      <w:pPr>
        <w:ind w:left="360"/>
        <w:jc w:val="both"/>
        <w:rPr>
          <w:rFonts w:ascii="Times New Roman" w:hAnsi="Times New Roman" w:cs="Times New Roman"/>
          <w:b/>
          <w:sz w:val="20"/>
          <w:szCs w:val="20"/>
        </w:rPr>
      </w:pPr>
      <w:r w:rsidRPr="00337939">
        <w:rPr>
          <w:rFonts w:ascii="Times New Roman" w:hAnsi="Times New Roman" w:cs="Times New Roman"/>
          <w:b/>
          <w:sz w:val="20"/>
          <w:szCs w:val="20"/>
        </w:rPr>
        <w:t>ЗАКЛЮЧЕНИЕ:</w:t>
      </w: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Ограничительные устройства</w:t>
      </w:r>
    </w:p>
    <w:tbl>
      <w:tblPr>
        <w:tblStyle w:val="a7"/>
        <w:tblW w:w="0" w:type="auto"/>
        <w:tblLook w:val="04A0" w:firstRow="1" w:lastRow="0" w:firstColumn="1" w:lastColumn="0" w:noHBand="0" w:noVBand="1"/>
      </w:tblPr>
      <w:tblGrid>
        <w:gridCol w:w="529"/>
        <w:gridCol w:w="9031"/>
      </w:tblGrid>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proofErr w:type="gramStart"/>
            <w:r w:rsidRPr="009A5A70">
              <w:rPr>
                <w:rFonts w:ascii="Times New Roman" w:hAnsi="Times New Roman" w:cs="Times New Roman"/>
              </w:rPr>
              <w:t>установлены</w:t>
            </w:r>
            <w:proofErr w:type="gramEnd"/>
            <w:r w:rsidRPr="009A5A70">
              <w:rPr>
                <w:rFonts w:ascii="Times New Roman" w:hAnsi="Times New Roman" w:cs="Times New Roman"/>
              </w:rPr>
              <w:t xml:space="preserve"> и опломбированы</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w:t>
            </w:r>
            <w:proofErr w:type="gramStart"/>
            <w:r w:rsidRPr="009A5A70">
              <w:rPr>
                <w:rFonts w:ascii="Times New Roman" w:hAnsi="Times New Roman" w:cs="Times New Roman"/>
              </w:rPr>
              <w:t>установлены</w:t>
            </w:r>
            <w:proofErr w:type="gramEnd"/>
            <w:r w:rsidRPr="009A5A70">
              <w:rPr>
                <w:rFonts w:ascii="Times New Roman" w:hAnsi="Times New Roman" w:cs="Times New Roman"/>
              </w:rPr>
              <w:t xml:space="preserve"> и не опломбированы</w:t>
            </w:r>
          </w:p>
        </w:tc>
      </w:tr>
    </w:tbl>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Система теплопотребления</w:t>
      </w:r>
    </w:p>
    <w:tbl>
      <w:tblPr>
        <w:tblStyle w:val="a7"/>
        <w:tblW w:w="0" w:type="auto"/>
        <w:tblLook w:val="04A0" w:firstRow="1" w:lastRow="0" w:firstColumn="1" w:lastColumn="0" w:noHBand="0" w:noVBand="1"/>
      </w:tblPr>
      <w:tblGrid>
        <w:gridCol w:w="529"/>
        <w:gridCol w:w="9031"/>
      </w:tblGrid>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гидравлически отрегулирована </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не отрегулирована</w:t>
            </w:r>
          </w:p>
        </w:tc>
      </w:tr>
    </w:tbl>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потребителя</w:t>
      </w: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 xml:space="preserve">________________________                                                                </w:t>
      </w:r>
      <w:r>
        <w:rPr>
          <w:rFonts w:ascii="Times New Roman" w:hAnsi="Times New Roman" w:cs="Times New Roman"/>
        </w:rPr>
        <w:tab/>
      </w:r>
      <w:r w:rsidRPr="009A5A70">
        <w:rPr>
          <w:rFonts w:ascii="Times New Roman" w:hAnsi="Times New Roman" w:cs="Times New Roman"/>
        </w:rPr>
        <w:t>_______________________</w:t>
      </w:r>
    </w:p>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ТСО</w:t>
      </w:r>
    </w:p>
    <w:p w:rsidR="008775BA" w:rsidRPr="009A5A70" w:rsidRDefault="008775BA" w:rsidP="008775BA">
      <w:pPr>
        <w:pStyle w:val="ConsPlusNonformat"/>
        <w:widowControl/>
        <w:rPr>
          <w:rFonts w:ascii="Times New Roman" w:hAnsi="Times New Roman" w:cs="Times New Roman"/>
        </w:rPr>
      </w:pPr>
    </w:p>
    <w:p w:rsidR="00725848"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 xml:space="preserve">_________________________                                                              </w:t>
      </w:r>
      <w:r>
        <w:rPr>
          <w:rFonts w:ascii="Times New Roman" w:hAnsi="Times New Roman" w:cs="Times New Roman"/>
        </w:rPr>
        <w:tab/>
      </w:r>
      <w:r w:rsidRPr="009A5A70">
        <w:rPr>
          <w:rFonts w:ascii="Times New Roman" w:hAnsi="Times New Roman" w:cs="Times New Roman"/>
        </w:rPr>
        <w:t>_______________________</w:t>
      </w:r>
    </w:p>
    <w:p w:rsidR="00725848" w:rsidRDefault="00725848">
      <w:pPr>
        <w:suppressAutoHyphens w:val="0"/>
        <w:rPr>
          <w:rFonts w:ascii="Times New Roman" w:hAnsi="Times New Roman" w:cs="Times New Roman"/>
          <w:sz w:val="20"/>
          <w:szCs w:val="20"/>
          <w:lang w:eastAsia="ru-RU"/>
        </w:rPr>
      </w:pPr>
      <w:r>
        <w:rPr>
          <w:rFonts w:ascii="Times New Roman" w:hAnsi="Times New Roman" w:cs="Times New Roman"/>
        </w:rPr>
        <w:br w:type="page"/>
      </w:r>
    </w:p>
    <w:p w:rsidR="008775BA" w:rsidRDefault="008775BA" w:rsidP="008775BA">
      <w:pPr>
        <w:pStyle w:val="ConsPlusNonformat"/>
        <w:ind w:left="360"/>
        <w:jc w:val="center"/>
        <w:rPr>
          <w:rFonts w:ascii="Times New Roman" w:hAnsi="Times New Roman" w:cs="Times New Roman"/>
          <w:b/>
          <w:sz w:val="24"/>
          <w:szCs w:val="24"/>
        </w:rPr>
      </w:pPr>
      <w:r w:rsidRPr="00560DD6">
        <w:rPr>
          <w:rFonts w:ascii="Times New Roman" w:hAnsi="Times New Roman" w:cs="Times New Roman"/>
          <w:b/>
          <w:bCs/>
          <w:iCs/>
          <w:sz w:val="24"/>
          <w:szCs w:val="24"/>
        </w:rPr>
        <w:t>АКТ</w:t>
      </w:r>
      <w:r w:rsidR="00725848">
        <w:rPr>
          <w:rFonts w:ascii="Times New Roman" w:hAnsi="Times New Roman" w:cs="Times New Roman"/>
          <w:b/>
          <w:bCs/>
          <w:iCs/>
          <w:sz w:val="24"/>
          <w:szCs w:val="24"/>
        </w:rPr>
        <w:t xml:space="preserve"> </w:t>
      </w:r>
      <w:r w:rsidRPr="00560DD6">
        <w:rPr>
          <w:rFonts w:ascii="Times New Roman" w:hAnsi="Times New Roman" w:cs="Times New Roman"/>
          <w:b/>
          <w:sz w:val="24"/>
          <w:szCs w:val="24"/>
        </w:rPr>
        <w:t xml:space="preserve">О ПРОВЕДЕНИИ ПРОВЕРКИ ЗАПОРНОЙ </w:t>
      </w:r>
    </w:p>
    <w:p w:rsidR="008775BA" w:rsidRPr="00560DD6" w:rsidRDefault="008775BA" w:rsidP="008775BA">
      <w:pPr>
        <w:pStyle w:val="ConsPlusNonformat"/>
        <w:ind w:left="360"/>
        <w:jc w:val="center"/>
        <w:rPr>
          <w:rFonts w:ascii="Times New Roman" w:hAnsi="Times New Roman" w:cs="Times New Roman"/>
          <w:b/>
          <w:sz w:val="24"/>
          <w:szCs w:val="24"/>
        </w:rPr>
      </w:pPr>
      <w:r w:rsidRPr="00560DD6">
        <w:rPr>
          <w:rFonts w:ascii="Times New Roman" w:hAnsi="Times New Roman" w:cs="Times New Roman"/>
          <w:b/>
          <w:sz w:val="24"/>
          <w:szCs w:val="24"/>
        </w:rPr>
        <w:t>И РЕГУЛИРУЮЩЕЙ АРМАТУРЫ</w:t>
      </w:r>
    </w:p>
    <w:p w:rsidR="008775BA" w:rsidRPr="00560DD6" w:rsidRDefault="008775BA" w:rsidP="008775BA">
      <w:pPr>
        <w:pStyle w:val="ConsPlusNonformat"/>
        <w:jc w:val="center"/>
        <w:rPr>
          <w:rFonts w:ascii="Times New Roman" w:hAnsi="Times New Roman" w:cs="Times New Roman"/>
          <w:b/>
          <w:sz w:val="24"/>
          <w:szCs w:val="24"/>
        </w:rPr>
      </w:pPr>
    </w:p>
    <w:p w:rsidR="008775BA" w:rsidRPr="009A5A70" w:rsidRDefault="008775BA" w:rsidP="008775BA">
      <w:pPr>
        <w:pStyle w:val="ConsPlusNonformat"/>
        <w:ind w:left="6732"/>
        <w:jc w:val="center"/>
        <w:rPr>
          <w:rFonts w:ascii="Times New Roman" w:hAnsi="Times New Roman" w:cs="Times New Roman"/>
        </w:rPr>
      </w:pPr>
      <w:r w:rsidRPr="009A5A70">
        <w:rPr>
          <w:rFonts w:ascii="Times New Roman" w:hAnsi="Times New Roman" w:cs="Times New Roman"/>
        </w:rPr>
        <w:t>«__» ____________ 2025 г.</w:t>
      </w:r>
    </w:p>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Мы, нижеподписавшиеся, представитель Потребителя_____________________________ _______________________________________________________________________________,</w:t>
      </w: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ТСО</w:t>
      </w: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 xml:space="preserve">Составили настоящий акт в том, что на объекте по адресу: </w:t>
      </w: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Проведена проверка (осмотр) запорной арматуры, в том числе в высших (воздушники) и низших точках трубопровода (дренажи).</w:t>
      </w:r>
    </w:p>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Запорная арматура</w:t>
      </w:r>
    </w:p>
    <w:tbl>
      <w:tblPr>
        <w:tblStyle w:val="a7"/>
        <w:tblW w:w="0" w:type="auto"/>
        <w:tblLook w:val="04A0" w:firstRow="1" w:lastRow="0" w:firstColumn="1" w:lastColumn="0" w:noHBand="0" w:noVBand="1"/>
      </w:tblPr>
      <w:tblGrid>
        <w:gridCol w:w="529"/>
        <w:gridCol w:w="9031"/>
      </w:tblGrid>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в наличии согласно проекта, </w:t>
            </w:r>
            <w:proofErr w:type="gramStart"/>
            <w:r w:rsidRPr="009A5A70">
              <w:rPr>
                <w:rFonts w:ascii="Times New Roman" w:hAnsi="Times New Roman" w:cs="Times New Roman"/>
              </w:rPr>
              <w:t>работоспособна</w:t>
            </w:r>
            <w:proofErr w:type="gramEnd"/>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b/>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не работоспособна</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proofErr w:type="gramStart"/>
            <w:r w:rsidRPr="009A5A70">
              <w:rPr>
                <w:rFonts w:ascii="Times New Roman" w:hAnsi="Times New Roman" w:cs="Times New Roman"/>
              </w:rPr>
              <w:t>установлена</w:t>
            </w:r>
            <w:proofErr w:type="gramEnd"/>
            <w:r w:rsidRPr="009A5A70">
              <w:rPr>
                <w:rFonts w:ascii="Times New Roman" w:hAnsi="Times New Roman" w:cs="Times New Roman"/>
              </w:rPr>
              <w:t xml:space="preserve"> не в полном объеме</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отсутствует</w:t>
            </w:r>
          </w:p>
        </w:tc>
      </w:tr>
    </w:tbl>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Тепловая изоляция запорной арматуры</w:t>
      </w:r>
    </w:p>
    <w:tbl>
      <w:tblPr>
        <w:tblStyle w:val="a7"/>
        <w:tblW w:w="0" w:type="auto"/>
        <w:tblLook w:val="04A0" w:firstRow="1" w:lastRow="0" w:firstColumn="1" w:lastColumn="0" w:noHBand="0" w:noVBand="1"/>
      </w:tblPr>
      <w:tblGrid>
        <w:gridCol w:w="529"/>
        <w:gridCol w:w="9031"/>
      </w:tblGrid>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w:t>
            </w:r>
            <w:proofErr w:type="gramStart"/>
            <w:r w:rsidRPr="009A5A70">
              <w:rPr>
                <w:rFonts w:ascii="Times New Roman" w:hAnsi="Times New Roman" w:cs="Times New Roman"/>
              </w:rPr>
              <w:t>предусмотрена</w:t>
            </w:r>
            <w:proofErr w:type="gramEnd"/>
            <w:r w:rsidRPr="009A5A70">
              <w:rPr>
                <w:rFonts w:ascii="Times New Roman" w:hAnsi="Times New Roman" w:cs="Times New Roman"/>
              </w:rPr>
              <w:t xml:space="preserve"> проектом</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b/>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отсутствует</w:t>
            </w:r>
          </w:p>
        </w:tc>
      </w:tr>
    </w:tbl>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Пломбы теплоснабжающих/</w:t>
      </w:r>
      <w:proofErr w:type="spellStart"/>
      <w:r w:rsidRPr="009A5A70">
        <w:rPr>
          <w:rFonts w:ascii="Times New Roman" w:hAnsi="Times New Roman" w:cs="Times New Roman"/>
        </w:rPr>
        <w:t>теплосетевых</w:t>
      </w:r>
      <w:proofErr w:type="spellEnd"/>
      <w:r w:rsidRPr="009A5A70">
        <w:rPr>
          <w:rFonts w:ascii="Times New Roman" w:hAnsi="Times New Roman" w:cs="Times New Roman"/>
        </w:rPr>
        <w:t xml:space="preserve"> организаций</w:t>
      </w:r>
    </w:p>
    <w:tbl>
      <w:tblPr>
        <w:tblStyle w:val="a7"/>
        <w:tblW w:w="0" w:type="auto"/>
        <w:tblLook w:val="04A0" w:firstRow="1" w:lastRow="0" w:firstColumn="1" w:lastColumn="0" w:noHBand="0" w:noVBand="1"/>
      </w:tblPr>
      <w:tblGrid>
        <w:gridCol w:w="529"/>
        <w:gridCol w:w="9031"/>
      </w:tblGrid>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w:t>
            </w:r>
            <w:proofErr w:type="gramStart"/>
            <w:r w:rsidRPr="009A5A70">
              <w:rPr>
                <w:rFonts w:ascii="Times New Roman" w:hAnsi="Times New Roman" w:cs="Times New Roman"/>
              </w:rPr>
              <w:t>повреждены</w:t>
            </w:r>
            <w:proofErr w:type="gramEnd"/>
            <w:r w:rsidRPr="009A5A70">
              <w:rPr>
                <w:rFonts w:ascii="Times New Roman" w:hAnsi="Times New Roman" w:cs="Times New Roman"/>
              </w:rPr>
              <w:t xml:space="preserve">, установлены на </w:t>
            </w:r>
          </w:p>
          <w:p w:rsidR="008775BA" w:rsidRPr="009A5A70" w:rsidRDefault="008775BA" w:rsidP="008775BA">
            <w:pPr>
              <w:pStyle w:val="ConsPlusNonformat"/>
              <w:widowControl/>
              <w:jc w:val="both"/>
              <w:rPr>
                <w:rFonts w:ascii="Times New Roman" w:hAnsi="Times New Roman" w:cs="Times New Roman"/>
              </w:rPr>
            </w:pP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b/>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повреждены</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не предусмотрены</w:t>
            </w:r>
          </w:p>
        </w:tc>
      </w:tr>
    </w:tbl>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rPr>
          <w:rFonts w:ascii="Times New Roman" w:hAnsi="Times New Roman" w:cs="Times New Roman"/>
          <w:u w:val="single"/>
        </w:rPr>
      </w:pP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Проведена проверка (осмотр) арматуры постоянного регулирования</w:t>
      </w:r>
    </w:p>
    <w:tbl>
      <w:tblPr>
        <w:tblStyle w:val="a7"/>
        <w:tblW w:w="0" w:type="auto"/>
        <w:tblLook w:val="04A0" w:firstRow="1" w:lastRow="0" w:firstColumn="1" w:lastColumn="0" w:noHBand="0" w:noVBand="1"/>
      </w:tblPr>
      <w:tblGrid>
        <w:gridCol w:w="529"/>
        <w:gridCol w:w="9031"/>
      </w:tblGrid>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color w:val="000000"/>
              </w:rPr>
              <w:t>регуляторы давления</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b/>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color w:val="000000"/>
              </w:rPr>
              <w:t>регуляторы температуры</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color w:val="000000"/>
              </w:rPr>
              <w:t>регуляторы расхода (перепада давления)</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color w:val="000000"/>
              </w:rPr>
              <w:t>регулирующие клапана</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color w:val="000000"/>
              </w:rPr>
            </w:pPr>
            <w:r w:rsidRPr="009A5A70">
              <w:rPr>
                <w:rFonts w:ascii="Times New Roman" w:hAnsi="Times New Roman" w:cs="Times New Roman"/>
                <w:color w:val="000000"/>
              </w:rPr>
              <w:t>балансировочные клапаны</w:t>
            </w:r>
          </w:p>
        </w:tc>
      </w:tr>
    </w:tbl>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Регулирующая арматура</w:t>
      </w:r>
    </w:p>
    <w:tbl>
      <w:tblPr>
        <w:tblStyle w:val="a7"/>
        <w:tblW w:w="0" w:type="auto"/>
        <w:tblLook w:val="04A0" w:firstRow="1" w:lastRow="0" w:firstColumn="1" w:lastColumn="0" w:noHBand="0" w:noVBand="1"/>
      </w:tblPr>
      <w:tblGrid>
        <w:gridCol w:w="529"/>
        <w:gridCol w:w="9031"/>
      </w:tblGrid>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в наличии согласно проекта, </w:t>
            </w:r>
            <w:proofErr w:type="gramStart"/>
            <w:r w:rsidRPr="009A5A70">
              <w:rPr>
                <w:rFonts w:ascii="Times New Roman" w:hAnsi="Times New Roman" w:cs="Times New Roman"/>
              </w:rPr>
              <w:t>работоспособна</w:t>
            </w:r>
            <w:proofErr w:type="gramEnd"/>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b/>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не работоспособна</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proofErr w:type="gramStart"/>
            <w:r w:rsidRPr="009A5A70">
              <w:rPr>
                <w:rFonts w:ascii="Times New Roman" w:hAnsi="Times New Roman" w:cs="Times New Roman"/>
              </w:rPr>
              <w:t>установлена</w:t>
            </w:r>
            <w:proofErr w:type="gramEnd"/>
            <w:r w:rsidRPr="009A5A70">
              <w:rPr>
                <w:rFonts w:ascii="Times New Roman" w:hAnsi="Times New Roman" w:cs="Times New Roman"/>
              </w:rPr>
              <w:t xml:space="preserve"> не в полном объеме</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отсутствует</w:t>
            </w:r>
          </w:p>
        </w:tc>
      </w:tr>
    </w:tbl>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Тепловая изоляция регулирующей арматуры</w:t>
      </w:r>
    </w:p>
    <w:tbl>
      <w:tblPr>
        <w:tblStyle w:val="a7"/>
        <w:tblW w:w="0" w:type="auto"/>
        <w:tblLook w:val="04A0" w:firstRow="1" w:lastRow="0" w:firstColumn="1" w:lastColumn="0" w:noHBand="0" w:noVBand="1"/>
      </w:tblPr>
      <w:tblGrid>
        <w:gridCol w:w="529"/>
        <w:gridCol w:w="9031"/>
      </w:tblGrid>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w:t>
            </w:r>
            <w:proofErr w:type="gramStart"/>
            <w:r w:rsidRPr="009A5A70">
              <w:rPr>
                <w:rFonts w:ascii="Times New Roman" w:hAnsi="Times New Roman" w:cs="Times New Roman"/>
              </w:rPr>
              <w:t>предусмотрена</w:t>
            </w:r>
            <w:proofErr w:type="gramEnd"/>
            <w:r w:rsidRPr="009A5A70">
              <w:rPr>
                <w:rFonts w:ascii="Times New Roman" w:hAnsi="Times New Roman" w:cs="Times New Roman"/>
              </w:rPr>
              <w:t xml:space="preserve"> проектом</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b/>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отсутствует</w:t>
            </w:r>
          </w:p>
        </w:tc>
      </w:tr>
    </w:tbl>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Пломбы теплоснабжающих/</w:t>
      </w:r>
      <w:proofErr w:type="spellStart"/>
      <w:r w:rsidRPr="009A5A70">
        <w:rPr>
          <w:rFonts w:ascii="Times New Roman" w:hAnsi="Times New Roman" w:cs="Times New Roman"/>
        </w:rPr>
        <w:t>теплосетевых</w:t>
      </w:r>
      <w:proofErr w:type="spellEnd"/>
      <w:r w:rsidRPr="009A5A70">
        <w:rPr>
          <w:rFonts w:ascii="Times New Roman" w:hAnsi="Times New Roman" w:cs="Times New Roman"/>
        </w:rPr>
        <w:t xml:space="preserve"> организаций</w:t>
      </w:r>
    </w:p>
    <w:tbl>
      <w:tblPr>
        <w:tblStyle w:val="a7"/>
        <w:tblW w:w="0" w:type="auto"/>
        <w:tblLook w:val="04A0" w:firstRow="1" w:lastRow="0" w:firstColumn="1" w:lastColumn="0" w:noHBand="0" w:noVBand="1"/>
      </w:tblPr>
      <w:tblGrid>
        <w:gridCol w:w="529"/>
        <w:gridCol w:w="9031"/>
      </w:tblGrid>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w:t>
            </w:r>
            <w:proofErr w:type="gramStart"/>
            <w:r w:rsidRPr="009A5A70">
              <w:rPr>
                <w:rFonts w:ascii="Times New Roman" w:hAnsi="Times New Roman" w:cs="Times New Roman"/>
              </w:rPr>
              <w:t>повреждены</w:t>
            </w:r>
            <w:proofErr w:type="gramEnd"/>
            <w:r w:rsidRPr="009A5A70">
              <w:rPr>
                <w:rFonts w:ascii="Times New Roman" w:hAnsi="Times New Roman" w:cs="Times New Roman"/>
              </w:rPr>
              <w:t xml:space="preserve">, установлены на </w:t>
            </w:r>
          </w:p>
          <w:p w:rsidR="008775BA" w:rsidRPr="009A5A70" w:rsidRDefault="008775BA" w:rsidP="008775BA">
            <w:pPr>
              <w:pStyle w:val="ConsPlusNonformat"/>
              <w:widowControl/>
              <w:jc w:val="both"/>
              <w:rPr>
                <w:rFonts w:ascii="Times New Roman" w:hAnsi="Times New Roman" w:cs="Times New Roman"/>
              </w:rPr>
            </w:pP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b/>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повреждены</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не предусмотрены</w:t>
            </w:r>
          </w:p>
        </w:tc>
      </w:tr>
    </w:tbl>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jc w:val="both"/>
        <w:rPr>
          <w:rFonts w:ascii="Times New Roman" w:hAnsi="Times New Roman" w:cs="Times New Roman"/>
        </w:rPr>
      </w:pPr>
    </w:p>
    <w:p w:rsidR="008775BA" w:rsidRPr="009A5A70" w:rsidRDefault="008775BA" w:rsidP="008775BA">
      <w:pPr>
        <w:pStyle w:val="ConsPlusNonformat"/>
        <w:widowControl/>
        <w:jc w:val="both"/>
        <w:rPr>
          <w:rFonts w:ascii="Times New Roman" w:hAnsi="Times New Roman" w:cs="Times New Roman"/>
        </w:rPr>
      </w:pPr>
    </w:p>
    <w:p w:rsidR="008775BA" w:rsidRPr="00337939" w:rsidRDefault="008775BA" w:rsidP="008775BA">
      <w:pPr>
        <w:ind w:left="360"/>
        <w:jc w:val="both"/>
        <w:rPr>
          <w:rFonts w:ascii="Times New Roman" w:hAnsi="Times New Roman" w:cs="Times New Roman"/>
          <w:b/>
          <w:sz w:val="20"/>
          <w:szCs w:val="20"/>
        </w:rPr>
      </w:pPr>
      <w:r w:rsidRPr="00337939">
        <w:rPr>
          <w:rFonts w:ascii="Times New Roman" w:hAnsi="Times New Roman" w:cs="Times New Roman"/>
          <w:b/>
          <w:sz w:val="20"/>
          <w:szCs w:val="20"/>
        </w:rPr>
        <w:t>ЗАКЛЮЧЕНИЕ:</w:t>
      </w:r>
    </w:p>
    <w:p w:rsidR="008775BA" w:rsidRPr="009A5A70" w:rsidRDefault="008775BA" w:rsidP="008775BA">
      <w:pPr>
        <w:pStyle w:val="a3"/>
        <w:spacing w:before="1"/>
        <w:ind w:left="360"/>
        <w:jc w:val="both"/>
        <w:rPr>
          <w:rFonts w:ascii="Times New Roman" w:hAnsi="Times New Roman" w:cs="Times New Roman"/>
          <w:spacing w:val="-2"/>
          <w:sz w:val="20"/>
          <w:szCs w:val="20"/>
        </w:rPr>
      </w:pPr>
      <w:r w:rsidRPr="009A5A70">
        <w:rPr>
          <w:rFonts w:ascii="Times New Roman" w:hAnsi="Times New Roman" w:cs="Times New Roman"/>
          <w:sz w:val="20"/>
          <w:szCs w:val="20"/>
        </w:rPr>
        <w:t>З</w:t>
      </w:r>
      <w:r w:rsidRPr="009A5A70">
        <w:rPr>
          <w:rFonts w:ascii="Times New Roman" w:hAnsi="Times New Roman" w:cs="Times New Roman"/>
          <w:spacing w:val="-4"/>
          <w:sz w:val="20"/>
          <w:szCs w:val="20"/>
        </w:rPr>
        <w:t xml:space="preserve">апорная </w:t>
      </w:r>
      <w:proofErr w:type="spellStart"/>
      <w:r w:rsidRPr="009A5A70">
        <w:rPr>
          <w:rFonts w:ascii="Times New Roman" w:hAnsi="Times New Roman" w:cs="Times New Roman"/>
          <w:spacing w:val="-4"/>
          <w:sz w:val="20"/>
          <w:szCs w:val="20"/>
        </w:rPr>
        <w:t>арматура</w:t>
      </w:r>
      <w:r w:rsidRPr="009A5A70">
        <w:rPr>
          <w:rFonts w:ascii="Times New Roman" w:hAnsi="Times New Roman" w:cs="Times New Roman"/>
          <w:sz w:val="20"/>
          <w:szCs w:val="20"/>
        </w:rPr>
        <w:t>длядальнейшейэксплуатации</w:t>
      </w:r>
      <w:proofErr w:type="spellEnd"/>
    </w:p>
    <w:tbl>
      <w:tblPr>
        <w:tblStyle w:val="a7"/>
        <w:tblW w:w="0" w:type="auto"/>
        <w:tblLook w:val="04A0" w:firstRow="1" w:lastRow="0" w:firstColumn="1" w:lastColumn="0" w:noHBand="0" w:noVBand="1"/>
      </w:tblPr>
      <w:tblGrid>
        <w:gridCol w:w="529"/>
        <w:gridCol w:w="9031"/>
      </w:tblGrid>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пригодна</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b/>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не пригодна</w:t>
            </w:r>
          </w:p>
        </w:tc>
      </w:tr>
    </w:tbl>
    <w:p w:rsidR="008775BA" w:rsidRPr="009A5A70" w:rsidRDefault="008775BA" w:rsidP="008775BA">
      <w:pPr>
        <w:pStyle w:val="a3"/>
        <w:spacing w:before="1"/>
        <w:jc w:val="both"/>
        <w:rPr>
          <w:rFonts w:ascii="Times New Roman" w:hAnsi="Times New Roman" w:cs="Times New Roman"/>
          <w:sz w:val="20"/>
          <w:szCs w:val="20"/>
          <w:u w:val="single"/>
        </w:rPr>
      </w:pPr>
    </w:p>
    <w:p w:rsidR="008775BA" w:rsidRPr="009A5A70" w:rsidRDefault="008775BA" w:rsidP="008775BA">
      <w:pPr>
        <w:pStyle w:val="a3"/>
        <w:spacing w:before="1"/>
        <w:ind w:left="360"/>
        <w:jc w:val="both"/>
        <w:rPr>
          <w:rFonts w:ascii="Times New Roman" w:hAnsi="Times New Roman" w:cs="Times New Roman"/>
          <w:sz w:val="20"/>
          <w:szCs w:val="20"/>
          <w:u w:val="single"/>
        </w:rPr>
      </w:pPr>
      <w:r w:rsidRPr="009A5A70">
        <w:rPr>
          <w:rFonts w:ascii="Times New Roman" w:hAnsi="Times New Roman" w:cs="Times New Roman"/>
          <w:spacing w:val="-4"/>
          <w:sz w:val="20"/>
          <w:szCs w:val="20"/>
        </w:rPr>
        <w:t xml:space="preserve">Арматура постоянного регулирования </w:t>
      </w:r>
      <w:proofErr w:type="spellStart"/>
      <w:r w:rsidRPr="009A5A70">
        <w:rPr>
          <w:rFonts w:ascii="Times New Roman" w:hAnsi="Times New Roman" w:cs="Times New Roman"/>
          <w:sz w:val="20"/>
          <w:szCs w:val="20"/>
        </w:rPr>
        <w:t>длядальнейшейэксплуатации</w:t>
      </w:r>
      <w:proofErr w:type="spellEnd"/>
    </w:p>
    <w:tbl>
      <w:tblPr>
        <w:tblStyle w:val="a7"/>
        <w:tblW w:w="0" w:type="auto"/>
        <w:tblLook w:val="04A0" w:firstRow="1" w:lastRow="0" w:firstColumn="1" w:lastColumn="0" w:noHBand="0" w:noVBand="1"/>
      </w:tblPr>
      <w:tblGrid>
        <w:gridCol w:w="529"/>
        <w:gridCol w:w="9031"/>
      </w:tblGrid>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пригодна</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b/>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не пригодна</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w:t>
            </w:r>
            <w:proofErr w:type="gramStart"/>
            <w:r w:rsidRPr="009A5A70">
              <w:rPr>
                <w:rFonts w:ascii="Times New Roman" w:hAnsi="Times New Roman" w:cs="Times New Roman"/>
              </w:rPr>
              <w:t>предусмотрена</w:t>
            </w:r>
            <w:proofErr w:type="gramEnd"/>
            <w:r w:rsidRPr="009A5A70">
              <w:rPr>
                <w:rFonts w:ascii="Times New Roman" w:hAnsi="Times New Roman" w:cs="Times New Roman"/>
              </w:rPr>
              <w:t xml:space="preserve"> проектом</w:t>
            </w:r>
          </w:p>
        </w:tc>
      </w:tr>
    </w:tbl>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потребителя</w:t>
      </w: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 xml:space="preserve">________________________                                                                </w:t>
      </w:r>
      <w:r>
        <w:rPr>
          <w:rFonts w:ascii="Times New Roman" w:hAnsi="Times New Roman" w:cs="Times New Roman"/>
        </w:rPr>
        <w:tab/>
      </w:r>
      <w:r w:rsidRPr="009A5A70">
        <w:rPr>
          <w:rFonts w:ascii="Times New Roman" w:hAnsi="Times New Roman" w:cs="Times New Roman"/>
        </w:rPr>
        <w:t>_______________________</w:t>
      </w:r>
    </w:p>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ТСО</w:t>
      </w:r>
    </w:p>
    <w:p w:rsidR="008775BA" w:rsidRPr="009A5A70" w:rsidRDefault="008775BA" w:rsidP="008775BA">
      <w:pPr>
        <w:pStyle w:val="ConsPlusNonformat"/>
        <w:widowControl/>
        <w:rPr>
          <w:rFonts w:ascii="Times New Roman" w:hAnsi="Times New Roman" w:cs="Times New Roman"/>
        </w:rPr>
      </w:pPr>
    </w:p>
    <w:p w:rsidR="00725848"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 xml:space="preserve">_________________________                                                              </w:t>
      </w:r>
      <w:r>
        <w:rPr>
          <w:rFonts w:ascii="Times New Roman" w:hAnsi="Times New Roman" w:cs="Times New Roman"/>
        </w:rPr>
        <w:tab/>
      </w:r>
      <w:r w:rsidRPr="009A5A70">
        <w:rPr>
          <w:rFonts w:ascii="Times New Roman" w:hAnsi="Times New Roman" w:cs="Times New Roman"/>
        </w:rPr>
        <w:t>_______________________</w:t>
      </w:r>
    </w:p>
    <w:p w:rsidR="00725848" w:rsidRDefault="00725848">
      <w:pPr>
        <w:suppressAutoHyphens w:val="0"/>
        <w:rPr>
          <w:rFonts w:ascii="Times New Roman" w:hAnsi="Times New Roman" w:cs="Times New Roman"/>
          <w:sz w:val="20"/>
          <w:szCs w:val="20"/>
          <w:lang w:eastAsia="ru-RU"/>
        </w:rPr>
      </w:pPr>
      <w:r>
        <w:rPr>
          <w:rFonts w:ascii="Times New Roman" w:hAnsi="Times New Roman" w:cs="Times New Roman"/>
        </w:rPr>
        <w:br w:type="page"/>
      </w:r>
    </w:p>
    <w:p w:rsidR="008775BA" w:rsidRDefault="008775BA" w:rsidP="008775BA">
      <w:pPr>
        <w:pStyle w:val="ConsPlusNonformat"/>
        <w:ind w:left="360"/>
        <w:jc w:val="center"/>
        <w:rPr>
          <w:rFonts w:ascii="Times New Roman" w:hAnsi="Times New Roman" w:cs="Times New Roman"/>
          <w:b/>
          <w:sz w:val="24"/>
          <w:szCs w:val="24"/>
        </w:rPr>
      </w:pPr>
      <w:r w:rsidRPr="00822E6F">
        <w:rPr>
          <w:rFonts w:ascii="Times New Roman" w:hAnsi="Times New Roman" w:cs="Times New Roman"/>
          <w:b/>
          <w:bCs/>
          <w:iCs/>
          <w:sz w:val="24"/>
          <w:szCs w:val="24"/>
        </w:rPr>
        <w:t>АКТ</w:t>
      </w:r>
    </w:p>
    <w:p w:rsidR="008775BA" w:rsidRPr="00822E6F" w:rsidRDefault="008775BA" w:rsidP="008775BA">
      <w:pPr>
        <w:pStyle w:val="ConsPlusNonformat"/>
        <w:ind w:left="360"/>
        <w:jc w:val="center"/>
        <w:rPr>
          <w:rFonts w:ascii="Times New Roman" w:hAnsi="Times New Roman" w:cs="Times New Roman"/>
          <w:b/>
          <w:sz w:val="24"/>
          <w:szCs w:val="24"/>
        </w:rPr>
      </w:pPr>
      <w:r w:rsidRPr="00822E6F">
        <w:rPr>
          <w:rFonts w:ascii="Times New Roman" w:hAnsi="Times New Roman" w:cs="Times New Roman"/>
          <w:b/>
          <w:sz w:val="24"/>
          <w:szCs w:val="24"/>
        </w:rPr>
        <w:t>ОСМОТРА НА ПРЕДМЕТ НАЛИЧИЯ НЕСАНКЦИОНИРОВАННЫХ ВРЕЗОК</w:t>
      </w:r>
    </w:p>
    <w:p w:rsidR="008775BA" w:rsidRPr="00822E6F" w:rsidRDefault="008775BA" w:rsidP="008775BA">
      <w:pPr>
        <w:pStyle w:val="ConsPlusNonformat"/>
        <w:jc w:val="center"/>
        <w:rPr>
          <w:rFonts w:ascii="Times New Roman" w:hAnsi="Times New Roman" w:cs="Times New Roman"/>
          <w:b/>
          <w:sz w:val="24"/>
          <w:szCs w:val="24"/>
        </w:rPr>
      </w:pPr>
    </w:p>
    <w:p w:rsidR="008775BA" w:rsidRPr="009A5A70" w:rsidRDefault="008775BA" w:rsidP="008775BA">
      <w:pPr>
        <w:pStyle w:val="ConsPlusNonformat"/>
        <w:ind w:left="6024" w:firstLine="348"/>
        <w:jc w:val="center"/>
        <w:rPr>
          <w:rFonts w:ascii="Times New Roman" w:hAnsi="Times New Roman" w:cs="Times New Roman"/>
        </w:rPr>
      </w:pPr>
      <w:r w:rsidRPr="009A5A70">
        <w:rPr>
          <w:rFonts w:ascii="Times New Roman" w:hAnsi="Times New Roman" w:cs="Times New Roman"/>
        </w:rPr>
        <w:t>«__» ____________ 2025 г.</w:t>
      </w:r>
    </w:p>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Мы, нижеподписавшиеся, представитель Потребителя________________________________ _______________________________________________________________________________,</w:t>
      </w: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ТСО</w:t>
      </w: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 xml:space="preserve">Составили настоящий акт в том, что на объекте по адресу: </w:t>
      </w: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Произведен осмотр объектов теплоснабжения и </w:t>
      </w:r>
      <w:proofErr w:type="spellStart"/>
      <w:r w:rsidRPr="009A5A70">
        <w:rPr>
          <w:rFonts w:ascii="Times New Roman" w:hAnsi="Times New Roman" w:cs="Times New Roman"/>
        </w:rPr>
        <w:t>теплопотребляющих</w:t>
      </w:r>
      <w:proofErr w:type="spellEnd"/>
      <w:r w:rsidRPr="009A5A70">
        <w:rPr>
          <w:rFonts w:ascii="Times New Roman" w:hAnsi="Times New Roman" w:cs="Times New Roman"/>
        </w:rPr>
        <w:t xml:space="preserve"> установок на предмет наличия н</w:t>
      </w:r>
      <w:r w:rsidRPr="009A5A70">
        <w:rPr>
          <w:rFonts w:ascii="Times New Roman" w:hAnsi="Times New Roman" w:cs="Times New Roman"/>
        </w:rPr>
        <w:t>е</w:t>
      </w:r>
      <w:r w:rsidRPr="009A5A70">
        <w:rPr>
          <w:rFonts w:ascii="Times New Roman" w:hAnsi="Times New Roman" w:cs="Times New Roman"/>
        </w:rPr>
        <w:t xml:space="preserve">санкционированных врезок для разбора сетевой воды или потребления тепловой энергии на </w:t>
      </w:r>
      <w:proofErr w:type="spellStart"/>
      <w:r w:rsidRPr="009A5A70">
        <w:rPr>
          <w:rFonts w:ascii="Times New Roman" w:hAnsi="Times New Roman" w:cs="Times New Roman"/>
        </w:rPr>
        <w:t>теплоп</w:t>
      </w:r>
      <w:r w:rsidRPr="009A5A70">
        <w:rPr>
          <w:rFonts w:ascii="Times New Roman" w:hAnsi="Times New Roman" w:cs="Times New Roman"/>
        </w:rPr>
        <w:t>о</w:t>
      </w:r>
      <w:r w:rsidRPr="009A5A70">
        <w:rPr>
          <w:rFonts w:ascii="Times New Roman" w:hAnsi="Times New Roman" w:cs="Times New Roman"/>
        </w:rPr>
        <w:t>требляющих</w:t>
      </w:r>
      <w:proofErr w:type="spellEnd"/>
      <w:r w:rsidRPr="009A5A70">
        <w:rPr>
          <w:rFonts w:ascii="Times New Roman" w:hAnsi="Times New Roman" w:cs="Times New Roman"/>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Несанкционированные врезки для разбора сетевой воды</w:t>
      </w:r>
    </w:p>
    <w:tbl>
      <w:tblPr>
        <w:tblStyle w:val="a7"/>
        <w:tblW w:w="0" w:type="auto"/>
        <w:tblLook w:val="04A0" w:firstRow="1" w:lastRow="0" w:firstColumn="1" w:lastColumn="0" w:noHBand="0" w:noVBand="1"/>
      </w:tblPr>
      <w:tblGrid>
        <w:gridCol w:w="528"/>
        <w:gridCol w:w="9032"/>
      </w:tblGrid>
      <w:tr w:rsidR="008775BA" w:rsidRPr="009A5A70" w:rsidTr="008775BA">
        <w:tc>
          <w:tcPr>
            <w:tcW w:w="528" w:type="dxa"/>
          </w:tcPr>
          <w:p w:rsidR="008775BA" w:rsidRPr="009A5A70" w:rsidRDefault="008775BA" w:rsidP="008775BA">
            <w:pPr>
              <w:pStyle w:val="ConsPlusNonformat"/>
              <w:widowControl/>
              <w:ind w:left="360"/>
              <w:rPr>
                <w:rFonts w:ascii="Times New Roman" w:hAnsi="Times New Roman" w:cs="Times New Roman"/>
              </w:rPr>
            </w:pPr>
          </w:p>
        </w:tc>
        <w:tc>
          <w:tcPr>
            <w:tcW w:w="9032"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отсутствуют</w:t>
            </w:r>
          </w:p>
        </w:tc>
      </w:tr>
      <w:tr w:rsidR="008775BA" w:rsidRPr="009A5A70" w:rsidTr="008775BA">
        <w:tc>
          <w:tcPr>
            <w:tcW w:w="528" w:type="dxa"/>
          </w:tcPr>
          <w:p w:rsidR="008775BA" w:rsidRPr="009A5A70" w:rsidRDefault="008775BA" w:rsidP="008775BA">
            <w:pPr>
              <w:pStyle w:val="ConsPlusNonformat"/>
              <w:widowControl/>
              <w:ind w:left="360"/>
              <w:jc w:val="both"/>
              <w:rPr>
                <w:rFonts w:ascii="Times New Roman" w:hAnsi="Times New Roman" w:cs="Times New Roman"/>
              </w:rPr>
            </w:pPr>
          </w:p>
        </w:tc>
        <w:tc>
          <w:tcPr>
            <w:tcW w:w="9032"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в наличии, устранить нарушение в срок </w:t>
            </w:r>
            <w:proofErr w:type="gramStart"/>
            <w:r w:rsidRPr="009A5A70">
              <w:rPr>
                <w:rFonts w:ascii="Times New Roman" w:hAnsi="Times New Roman" w:cs="Times New Roman"/>
              </w:rPr>
              <w:t>до</w:t>
            </w:r>
            <w:proofErr w:type="gramEnd"/>
          </w:p>
        </w:tc>
      </w:tr>
    </w:tbl>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Несанкционированные врезки для потребления тепловой энергии на </w:t>
      </w:r>
      <w:proofErr w:type="spellStart"/>
      <w:r w:rsidRPr="009A5A70">
        <w:rPr>
          <w:rFonts w:ascii="Times New Roman" w:hAnsi="Times New Roman" w:cs="Times New Roman"/>
        </w:rPr>
        <w:t>теплопотребляющих</w:t>
      </w:r>
      <w:proofErr w:type="spellEnd"/>
      <w:r w:rsidRPr="009A5A70">
        <w:rPr>
          <w:rFonts w:ascii="Times New Roman" w:hAnsi="Times New Roman" w:cs="Times New Roman"/>
        </w:rPr>
        <w:t xml:space="preserve"> энергоуст</w:t>
      </w:r>
      <w:r w:rsidRPr="009A5A70">
        <w:rPr>
          <w:rFonts w:ascii="Times New Roman" w:hAnsi="Times New Roman" w:cs="Times New Roman"/>
        </w:rPr>
        <w:t>а</w:t>
      </w:r>
      <w:r w:rsidRPr="009A5A70">
        <w:rPr>
          <w:rFonts w:ascii="Times New Roman" w:hAnsi="Times New Roman" w:cs="Times New Roman"/>
        </w:rPr>
        <w:t>новках</w:t>
      </w:r>
    </w:p>
    <w:tbl>
      <w:tblPr>
        <w:tblStyle w:val="a7"/>
        <w:tblW w:w="0" w:type="auto"/>
        <w:tblLook w:val="04A0" w:firstRow="1" w:lastRow="0" w:firstColumn="1" w:lastColumn="0" w:noHBand="0" w:noVBand="1"/>
      </w:tblPr>
      <w:tblGrid>
        <w:gridCol w:w="528"/>
        <w:gridCol w:w="9032"/>
      </w:tblGrid>
      <w:tr w:rsidR="008775BA" w:rsidRPr="009A5A70" w:rsidTr="008775BA">
        <w:tc>
          <w:tcPr>
            <w:tcW w:w="528" w:type="dxa"/>
          </w:tcPr>
          <w:p w:rsidR="008775BA" w:rsidRPr="009A5A70" w:rsidRDefault="008775BA" w:rsidP="008775BA">
            <w:pPr>
              <w:pStyle w:val="ConsPlusNonformat"/>
              <w:widowControl/>
              <w:ind w:left="360"/>
              <w:jc w:val="center"/>
              <w:rPr>
                <w:rFonts w:ascii="Times New Roman" w:hAnsi="Times New Roman" w:cs="Times New Roman"/>
              </w:rPr>
            </w:pPr>
          </w:p>
        </w:tc>
        <w:tc>
          <w:tcPr>
            <w:tcW w:w="9032"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отсутствуют</w:t>
            </w:r>
          </w:p>
        </w:tc>
      </w:tr>
      <w:tr w:rsidR="008775BA" w:rsidRPr="009A5A70" w:rsidTr="008775BA">
        <w:tc>
          <w:tcPr>
            <w:tcW w:w="528" w:type="dxa"/>
          </w:tcPr>
          <w:p w:rsidR="008775BA" w:rsidRPr="009A5A70" w:rsidRDefault="008775BA" w:rsidP="008775BA">
            <w:pPr>
              <w:pStyle w:val="ConsPlusNonformat"/>
              <w:widowControl/>
              <w:ind w:left="360"/>
              <w:jc w:val="both"/>
              <w:rPr>
                <w:rFonts w:ascii="Times New Roman" w:hAnsi="Times New Roman" w:cs="Times New Roman"/>
              </w:rPr>
            </w:pPr>
          </w:p>
        </w:tc>
        <w:tc>
          <w:tcPr>
            <w:tcW w:w="9032"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в наличии, устранить нарушение в срок </w:t>
            </w:r>
            <w:proofErr w:type="gramStart"/>
            <w:r w:rsidRPr="009A5A70">
              <w:rPr>
                <w:rFonts w:ascii="Times New Roman" w:hAnsi="Times New Roman" w:cs="Times New Roman"/>
              </w:rPr>
              <w:t>до</w:t>
            </w:r>
            <w:proofErr w:type="gramEnd"/>
          </w:p>
        </w:tc>
      </w:tr>
    </w:tbl>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Несанкционированные врезки для переключения закрытой системы теплоснабжения на открытую с</w:t>
      </w:r>
      <w:r w:rsidRPr="009A5A70">
        <w:rPr>
          <w:rFonts w:ascii="Times New Roman" w:hAnsi="Times New Roman" w:cs="Times New Roman"/>
        </w:rPr>
        <w:t>и</w:t>
      </w:r>
      <w:r w:rsidRPr="009A5A70">
        <w:rPr>
          <w:rFonts w:ascii="Times New Roman" w:hAnsi="Times New Roman" w:cs="Times New Roman"/>
        </w:rPr>
        <w:t>стему теплоснабжения с разбором сетевой воды</w:t>
      </w:r>
    </w:p>
    <w:tbl>
      <w:tblPr>
        <w:tblStyle w:val="a7"/>
        <w:tblW w:w="0" w:type="auto"/>
        <w:tblLook w:val="04A0" w:firstRow="1" w:lastRow="0" w:firstColumn="1" w:lastColumn="0" w:noHBand="0" w:noVBand="1"/>
      </w:tblPr>
      <w:tblGrid>
        <w:gridCol w:w="528"/>
        <w:gridCol w:w="9032"/>
      </w:tblGrid>
      <w:tr w:rsidR="008775BA" w:rsidRPr="009A5A70" w:rsidTr="008775BA">
        <w:tc>
          <w:tcPr>
            <w:tcW w:w="528" w:type="dxa"/>
          </w:tcPr>
          <w:p w:rsidR="008775BA" w:rsidRPr="009A5A70" w:rsidRDefault="008775BA" w:rsidP="008775BA">
            <w:pPr>
              <w:pStyle w:val="ConsPlusNonformat"/>
              <w:widowControl/>
              <w:ind w:left="360"/>
              <w:jc w:val="center"/>
              <w:rPr>
                <w:rFonts w:ascii="Times New Roman" w:hAnsi="Times New Roman" w:cs="Times New Roman"/>
              </w:rPr>
            </w:pPr>
          </w:p>
        </w:tc>
        <w:tc>
          <w:tcPr>
            <w:tcW w:w="9032"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отсутствуют</w:t>
            </w:r>
          </w:p>
        </w:tc>
      </w:tr>
      <w:tr w:rsidR="008775BA" w:rsidRPr="009A5A70" w:rsidTr="008775BA">
        <w:tc>
          <w:tcPr>
            <w:tcW w:w="528" w:type="dxa"/>
          </w:tcPr>
          <w:p w:rsidR="008775BA" w:rsidRPr="009A5A70" w:rsidRDefault="008775BA" w:rsidP="008775BA">
            <w:pPr>
              <w:pStyle w:val="ConsPlusNonformat"/>
              <w:widowControl/>
              <w:ind w:left="360"/>
              <w:jc w:val="both"/>
              <w:rPr>
                <w:rFonts w:ascii="Times New Roman" w:hAnsi="Times New Roman" w:cs="Times New Roman"/>
              </w:rPr>
            </w:pPr>
          </w:p>
        </w:tc>
        <w:tc>
          <w:tcPr>
            <w:tcW w:w="9032"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в наличии, устранить нарушение в срок </w:t>
            </w:r>
            <w:proofErr w:type="gramStart"/>
            <w:r w:rsidRPr="009A5A70">
              <w:rPr>
                <w:rFonts w:ascii="Times New Roman" w:hAnsi="Times New Roman" w:cs="Times New Roman"/>
              </w:rPr>
              <w:t>до</w:t>
            </w:r>
            <w:proofErr w:type="gramEnd"/>
          </w:p>
        </w:tc>
      </w:tr>
    </w:tbl>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Прямые соединения оборудования тепловых пунктов, тепловых узлов с водопроводом и канализацией</w:t>
      </w:r>
    </w:p>
    <w:tbl>
      <w:tblPr>
        <w:tblStyle w:val="a7"/>
        <w:tblW w:w="0" w:type="auto"/>
        <w:tblLook w:val="04A0" w:firstRow="1" w:lastRow="0" w:firstColumn="1" w:lastColumn="0" w:noHBand="0" w:noVBand="1"/>
      </w:tblPr>
      <w:tblGrid>
        <w:gridCol w:w="528"/>
        <w:gridCol w:w="9032"/>
      </w:tblGrid>
      <w:tr w:rsidR="008775BA" w:rsidRPr="009A5A70" w:rsidTr="008775BA">
        <w:tc>
          <w:tcPr>
            <w:tcW w:w="528" w:type="dxa"/>
          </w:tcPr>
          <w:p w:rsidR="008775BA" w:rsidRPr="009A5A70" w:rsidRDefault="008775BA" w:rsidP="008775BA">
            <w:pPr>
              <w:pStyle w:val="ConsPlusNonformat"/>
              <w:widowControl/>
              <w:ind w:left="360"/>
              <w:jc w:val="center"/>
              <w:rPr>
                <w:rFonts w:ascii="Times New Roman" w:hAnsi="Times New Roman" w:cs="Times New Roman"/>
              </w:rPr>
            </w:pPr>
          </w:p>
        </w:tc>
        <w:tc>
          <w:tcPr>
            <w:tcW w:w="9032"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отсутствуют</w:t>
            </w:r>
          </w:p>
        </w:tc>
      </w:tr>
      <w:tr w:rsidR="008775BA" w:rsidRPr="009A5A70" w:rsidTr="008775BA">
        <w:tc>
          <w:tcPr>
            <w:tcW w:w="528" w:type="dxa"/>
          </w:tcPr>
          <w:p w:rsidR="008775BA" w:rsidRPr="009A5A70" w:rsidRDefault="008775BA" w:rsidP="008775BA">
            <w:pPr>
              <w:pStyle w:val="ConsPlusNonformat"/>
              <w:widowControl/>
              <w:ind w:left="360"/>
              <w:jc w:val="both"/>
              <w:rPr>
                <w:rFonts w:ascii="Times New Roman" w:hAnsi="Times New Roman" w:cs="Times New Roman"/>
              </w:rPr>
            </w:pPr>
          </w:p>
        </w:tc>
        <w:tc>
          <w:tcPr>
            <w:tcW w:w="9032"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в наличии, устранить нарушение в срок </w:t>
            </w:r>
            <w:proofErr w:type="gramStart"/>
            <w:r w:rsidRPr="009A5A70">
              <w:rPr>
                <w:rFonts w:ascii="Times New Roman" w:hAnsi="Times New Roman" w:cs="Times New Roman"/>
              </w:rPr>
              <w:t>до</w:t>
            </w:r>
            <w:proofErr w:type="gramEnd"/>
          </w:p>
        </w:tc>
      </w:tr>
    </w:tbl>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Отступления от проектного решения</w:t>
      </w:r>
    </w:p>
    <w:tbl>
      <w:tblPr>
        <w:tblStyle w:val="a7"/>
        <w:tblW w:w="0" w:type="auto"/>
        <w:tblLook w:val="04A0" w:firstRow="1" w:lastRow="0" w:firstColumn="1" w:lastColumn="0" w:noHBand="0" w:noVBand="1"/>
      </w:tblPr>
      <w:tblGrid>
        <w:gridCol w:w="528"/>
        <w:gridCol w:w="9032"/>
      </w:tblGrid>
      <w:tr w:rsidR="008775BA" w:rsidRPr="009A5A70" w:rsidTr="008775BA">
        <w:tc>
          <w:tcPr>
            <w:tcW w:w="528" w:type="dxa"/>
          </w:tcPr>
          <w:p w:rsidR="008775BA" w:rsidRPr="009A5A70" w:rsidRDefault="008775BA" w:rsidP="008775BA">
            <w:pPr>
              <w:pStyle w:val="ConsPlusNonformat"/>
              <w:widowControl/>
              <w:ind w:left="360"/>
              <w:jc w:val="center"/>
              <w:rPr>
                <w:rFonts w:ascii="Times New Roman" w:hAnsi="Times New Roman" w:cs="Times New Roman"/>
              </w:rPr>
            </w:pPr>
          </w:p>
        </w:tc>
        <w:tc>
          <w:tcPr>
            <w:tcW w:w="9032"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отсутствуют</w:t>
            </w:r>
          </w:p>
        </w:tc>
      </w:tr>
      <w:tr w:rsidR="008775BA" w:rsidRPr="009A5A70" w:rsidTr="008775BA">
        <w:tc>
          <w:tcPr>
            <w:tcW w:w="528" w:type="dxa"/>
          </w:tcPr>
          <w:p w:rsidR="008775BA" w:rsidRPr="009A5A70" w:rsidRDefault="008775BA" w:rsidP="008775BA">
            <w:pPr>
              <w:pStyle w:val="ConsPlusNonformat"/>
              <w:widowControl/>
              <w:ind w:left="360"/>
              <w:jc w:val="both"/>
              <w:rPr>
                <w:rFonts w:ascii="Times New Roman" w:hAnsi="Times New Roman" w:cs="Times New Roman"/>
              </w:rPr>
            </w:pPr>
          </w:p>
        </w:tc>
        <w:tc>
          <w:tcPr>
            <w:tcW w:w="9032"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в наличии, устранить нарушение в срок </w:t>
            </w:r>
            <w:proofErr w:type="gramStart"/>
            <w:r w:rsidRPr="009A5A70">
              <w:rPr>
                <w:rFonts w:ascii="Times New Roman" w:hAnsi="Times New Roman" w:cs="Times New Roman"/>
              </w:rPr>
              <w:t>до</w:t>
            </w:r>
            <w:proofErr w:type="gramEnd"/>
          </w:p>
        </w:tc>
      </w:tr>
    </w:tbl>
    <w:p w:rsidR="008775BA" w:rsidRPr="00337939" w:rsidRDefault="008775BA" w:rsidP="008775BA">
      <w:pPr>
        <w:ind w:left="360"/>
        <w:jc w:val="both"/>
        <w:rPr>
          <w:rFonts w:ascii="Times New Roman" w:hAnsi="Times New Roman" w:cs="Times New Roman"/>
          <w:b/>
          <w:sz w:val="20"/>
          <w:szCs w:val="20"/>
        </w:rPr>
      </w:pPr>
      <w:r w:rsidRPr="00337939">
        <w:rPr>
          <w:rFonts w:ascii="Times New Roman" w:hAnsi="Times New Roman" w:cs="Times New Roman"/>
          <w:b/>
          <w:sz w:val="20"/>
          <w:szCs w:val="20"/>
        </w:rPr>
        <w:t>ЗАКЛЮЧЕНИЕ:</w:t>
      </w:r>
    </w:p>
    <w:p w:rsidR="008775BA" w:rsidRPr="00337939" w:rsidRDefault="008775BA" w:rsidP="008775BA">
      <w:pPr>
        <w:ind w:left="360"/>
        <w:jc w:val="both"/>
        <w:rPr>
          <w:rFonts w:ascii="Times New Roman" w:hAnsi="Times New Roman" w:cs="Times New Roman"/>
          <w:sz w:val="20"/>
          <w:szCs w:val="20"/>
        </w:rPr>
      </w:pPr>
      <w:r w:rsidRPr="00337939">
        <w:rPr>
          <w:rFonts w:ascii="Times New Roman" w:hAnsi="Times New Roman" w:cs="Times New Roman"/>
          <w:sz w:val="20"/>
          <w:szCs w:val="20"/>
        </w:rPr>
        <w:t>В результате осмотра выявлено</w:t>
      </w:r>
    </w:p>
    <w:tbl>
      <w:tblPr>
        <w:tblStyle w:val="a7"/>
        <w:tblW w:w="0" w:type="auto"/>
        <w:tblLook w:val="04A0" w:firstRow="1" w:lastRow="0" w:firstColumn="1" w:lastColumn="0" w:noHBand="0" w:noVBand="1"/>
      </w:tblPr>
      <w:tblGrid>
        <w:gridCol w:w="529"/>
        <w:gridCol w:w="9031"/>
      </w:tblGrid>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отсутствие</w:t>
            </w:r>
          </w:p>
        </w:tc>
      </w:tr>
      <w:tr w:rsidR="008775BA" w:rsidRPr="009A5A70" w:rsidTr="008775BA">
        <w:tc>
          <w:tcPr>
            <w:tcW w:w="529" w:type="dxa"/>
          </w:tcPr>
          <w:p w:rsidR="008775BA" w:rsidRPr="009A5A70" w:rsidRDefault="008775BA" w:rsidP="008775BA">
            <w:pPr>
              <w:pStyle w:val="ConsPlusNonformat"/>
              <w:widowControl/>
              <w:ind w:left="360"/>
              <w:jc w:val="center"/>
              <w:rPr>
                <w:rFonts w:ascii="Times New Roman" w:hAnsi="Times New Roman" w:cs="Times New Roman"/>
              </w:rPr>
            </w:pPr>
          </w:p>
        </w:tc>
        <w:tc>
          <w:tcPr>
            <w:tcW w:w="9031" w:type="dxa"/>
          </w:tcPr>
          <w:p w:rsidR="008775BA" w:rsidRPr="009A5A70" w:rsidRDefault="008775BA" w:rsidP="008775BA">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наличие </w:t>
            </w:r>
          </w:p>
        </w:tc>
      </w:tr>
    </w:tbl>
    <w:p w:rsidR="008775BA" w:rsidRPr="00337939" w:rsidRDefault="008775BA" w:rsidP="008775BA">
      <w:pPr>
        <w:ind w:left="360"/>
        <w:jc w:val="both"/>
        <w:rPr>
          <w:rFonts w:ascii="Times New Roman" w:hAnsi="Times New Roman" w:cs="Times New Roman"/>
          <w:sz w:val="20"/>
          <w:szCs w:val="20"/>
        </w:rPr>
      </w:pPr>
      <w:r w:rsidRPr="00337939">
        <w:rPr>
          <w:rFonts w:ascii="Times New Roman" w:hAnsi="Times New Roman" w:cs="Times New Roman"/>
          <w:sz w:val="20"/>
          <w:szCs w:val="20"/>
        </w:rPr>
        <w:t xml:space="preserve">несанкционированных врезок для разбора сетевой воды или потребления тепловой энергии на </w:t>
      </w:r>
      <w:proofErr w:type="spellStart"/>
      <w:r w:rsidRPr="00337939">
        <w:rPr>
          <w:rFonts w:ascii="Times New Roman" w:hAnsi="Times New Roman" w:cs="Times New Roman"/>
          <w:sz w:val="20"/>
          <w:szCs w:val="20"/>
        </w:rPr>
        <w:t>теплопотребляющих</w:t>
      </w:r>
      <w:proofErr w:type="spellEnd"/>
      <w:r w:rsidRPr="00337939">
        <w:rPr>
          <w:rFonts w:ascii="Times New Roman" w:hAnsi="Times New Roman" w:cs="Times New Roman"/>
          <w:sz w:val="20"/>
          <w:szCs w:val="20"/>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8775BA" w:rsidRPr="009A5A70" w:rsidRDefault="008775BA" w:rsidP="008775BA">
      <w:pPr>
        <w:jc w:val="both"/>
        <w:rPr>
          <w:rFonts w:ascii="Times New Roman" w:hAnsi="Times New Roman" w:cs="Times New Roman"/>
          <w:sz w:val="20"/>
          <w:szCs w:val="20"/>
        </w:rPr>
      </w:pP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потребителя</w:t>
      </w: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 xml:space="preserve">________________________                                                               </w:t>
      </w:r>
      <w:r>
        <w:rPr>
          <w:rFonts w:ascii="Times New Roman" w:hAnsi="Times New Roman" w:cs="Times New Roman"/>
        </w:rPr>
        <w:tab/>
      </w:r>
      <w:r w:rsidRPr="009A5A70">
        <w:rPr>
          <w:rFonts w:ascii="Times New Roman" w:hAnsi="Times New Roman" w:cs="Times New Roman"/>
        </w:rPr>
        <w:t>_______________________</w:t>
      </w:r>
    </w:p>
    <w:p w:rsidR="008775BA" w:rsidRPr="009A5A70" w:rsidRDefault="008775BA" w:rsidP="008775BA">
      <w:pPr>
        <w:pStyle w:val="ConsPlusNonformat"/>
        <w:widowControl/>
        <w:rPr>
          <w:rFonts w:ascii="Times New Roman" w:hAnsi="Times New Roman" w:cs="Times New Roman"/>
        </w:rPr>
      </w:pPr>
    </w:p>
    <w:p w:rsidR="008775BA" w:rsidRPr="009A5A70"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ТСО</w:t>
      </w:r>
    </w:p>
    <w:p w:rsidR="00725848" w:rsidRDefault="008775BA" w:rsidP="008775BA">
      <w:pPr>
        <w:pStyle w:val="ConsPlusNonformat"/>
        <w:widowControl/>
        <w:ind w:left="360"/>
        <w:rPr>
          <w:rFonts w:ascii="Times New Roman" w:hAnsi="Times New Roman" w:cs="Times New Roman"/>
        </w:rPr>
      </w:pPr>
      <w:r w:rsidRPr="009A5A70">
        <w:rPr>
          <w:rFonts w:ascii="Times New Roman" w:hAnsi="Times New Roman" w:cs="Times New Roman"/>
        </w:rPr>
        <w:t xml:space="preserve">_________________________                                                              </w:t>
      </w:r>
      <w:r>
        <w:rPr>
          <w:rFonts w:ascii="Times New Roman" w:hAnsi="Times New Roman" w:cs="Times New Roman"/>
        </w:rPr>
        <w:tab/>
      </w:r>
      <w:r w:rsidRPr="009A5A70">
        <w:rPr>
          <w:rFonts w:ascii="Times New Roman" w:hAnsi="Times New Roman" w:cs="Times New Roman"/>
        </w:rPr>
        <w:t>_______________________</w:t>
      </w:r>
    </w:p>
    <w:p w:rsidR="00725848" w:rsidRDefault="00725848">
      <w:pPr>
        <w:suppressAutoHyphens w:val="0"/>
        <w:rPr>
          <w:rFonts w:ascii="Times New Roman" w:hAnsi="Times New Roman" w:cs="Times New Roman"/>
          <w:sz w:val="20"/>
          <w:szCs w:val="20"/>
          <w:lang w:eastAsia="ru-RU"/>
        </w:rPr>
      </w:pPr>
      <w:r>
        <w:rPr>
          <w:rFonts w:ascii="Times New Roman" w:hAnsi="Times New Roman" w:cs="Times New Roman"/>
        </w:rPr>
        <w:br w:type="page"/>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color w:val="000000"/>
          <w:sz w:val="24"/>
          <w:szCs w:val="24"/>
        </w:rPr>
      </w:pPr>
      <w:r w:rsidRPr="00337939">
        <w:rPr>
          <w:rFonts w:ascii="Times New Roman" w:hAnsi="Times New Roman" w:cs="Times New Roman"/>
          <w:color w:val="000000"/>
          <w:sz w:val="24"/>
          <w:szCs w:val="24"/>
        </w:rPr>
        <w:t>АКТ N____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color w:val="000000"/>
          <w:sz w:val="24"/>
          <w:szCs w:val="24"/>
        </w:rPr>
      </w:pPr>
      <w:r w:rsidRPr="00337939">
        <w:rPr>
          <w:rFonts w:ascii="Times New Roman" w:hAnsi="Times New Roman" w:cs="Times New Roman"/>
          <w:color w:val="000000"/>
          <w:sz w:val="24"/>
          <w:szCs w:val="24"/>
        </w:rPr>
        <w:t>о техническом состоянии вентиляционных и дымовых каналов</w:t>
      </w:r>
    </w:p>
    <w:p w:rsidR="008775BA" w:rsidRPr="00614B2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4"/>
          <w:szCs w:val="24"/>
        </w:rPr>
      </w:pP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1" w:name="100370"/>
      <w:bookmarkEnd w:id="1"/>
      <w:r w:rsidRPr="00337939">
        <w:rPr>
          <w:rFonts w:ascii="Times New Roman" w:hAnsi="Times New Roman" w:cs="Times New Roman"/>
          <w:color w:val="000000"/>
          <w:sz w:val="24"/>
          <w:szCs w:val="24"/>
        </w:rPr>
        <w:t>"__" ____</w:t>
      </w:r>
      <w:r>
        <w:rPr>
          <w:rFonts w:ascii="Times New Roman" w:hAnsi="Times New Roman" w:cs="Times New Roman"/>
          <w:color w:val="000000"/>
          <w:sz w:val="24"/>
          <w:szCs w:val="24"/>
        </w:rPr>
        <w:t xml:space="preserve">______ 20__ г.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337939">
        <w:rPr>
          <w:rFonts w:ascii="Times New Roman" w:hAnsi="Times New Roman" w:cs="Times New Roman"/>
          <w:color w:val="000000"/>
          <w:sz w:val="24"/>
          <w:szCs w:val="24"/>
        </w:rPr>
        <w:t xml:space="preserve">Договор N _______ </w:t>
      </w:r>
      <w:proofErr w:type="gramStart"/>
      <w:r w:rsidRPr="00337939">
        <w:rPr>
          <w:rFonts w:ascii="Times New Roman" w:hAnsi="Times New Roman" w:cs="Times New Roman"/>
          <w:color w:val="000000"/>
          <w:sz w:val="24"/>
          <w:szCs w:val="24"/>
        </w:rPr>
        <w:t>от</w:t>
      </w:r>
      <w:proofErr w:type="gramEnd"/>
      <w:r w:rsidRPr="00337939">
        <w:rPr>
          <w:rFonts w:ascii="Times New Roman" w:hAnsi="Times New Roman" w:cs="Times New Roman"/>
          <w:color w:val="000000"/>
          <w:sz w:val="24"/>
          <w:szCs w:val="24"/>
        </w:rPr>
        <w:t xml:space="preserve"> ____________</w:t>
      </w:r>
    </w:p>
    <w:p w:rsidR="008775BA" w:rsidRPr="00614B2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2" w:name="100371"/>
      <w:bookmarkEnd w:id="2"/>
      <w:r w:rsidRPr="00337939">
        <w:rPr>
          <w:rFonts w:ascii="Times New Roman" w:hAnsi="Times New Roman" w:cs="Times New Roman"/>
          <w:color w:val="000000"/>
          <w:sz w:val="24"/>
          <w:szCs w:val="24"/>
        </w:rPr>
        <w:t>Комиссия в составе:</w:t>
      </w:r>
    </w:p>
    <w:p w:rsidR="008775BA" w:rsidRPr="00614B2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3" w:name="100372"/>
      <w:bookmarkEnd w:id="3"/>
      <w:r w:rsidRPr="00337939">
        <w:rPr>
          <w:rFonts w:ascii="Times New Roman" w:hAnsi="Times New Roman" w:cs="Times New Roman"/>
          <w:color w:val="000000"/>
          <w:sz w:val="24"/>
          <w:szCs w:val="24"/>
        </w:rPr>
        <w:t>Представитель заказчика (отв. за газовое хозяйство): __________________________________________________________________________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должность,</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наименование организации, Ф.И.О. отв. за газовое  хозяйство, N приказа о назначении</w:t>
      </w:r>
    </w:p>
    <w:p w:rsidR="008775BA"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4" w:name="100373"/>
      <w:bookmarkEnd w:id="4"/>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Представител</w:t>
      </w:r>
      <w:proofErr w:type="gramStart"/>
      <w:r w:rsidRPr="00337939">
        <w:rPr>
          <w:rFonts w:ascii="Times New Roman" w:hAnsi="Times New Roman" w:cs="Times New Roman"/>
          <w:color w:val="000000"/>
          <w:sz w:val="24"/>
          <w:szCs w:val="24"/>
        </w:rPr>
        <w:t>ь(</w:t>
      </w:r>
      <w:proofErr w:type="gramEnd"/>
      <w:r w:rsidRPr="00337939">
        <w:rPr>
          <w:rFonts w:ascii="Times New Roman" w:hAnsi="Times New Roman" w:cs="Times New Roman"/>
          <w:color w:val="000000"/>
          <w:sz w:val="24"/>
          <w:szCs w:val="24"/>
        </w:rPr>
        <w:t>ли) организации ВДПО: __________________________________________________________________________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должност</w:t>
      </w:r>
      <w:proofErr w:type="gramStart"/>
      <w:r w:rsidRPr="00337939">
        <w:rPr>
          <w:rFonts w:ascii="Times New Roman" w:hAnsi="Times New Roman" w:cs="Times New Roman"/>
          <w:color w:val="000000"/>
          <w:sz w:val="20"/>
          <w:szCs w:val="20"/>
        </w:rPr>
        <w:t>ь(</w:t>
      </w:r>
      <w:proofErr w:type="spellStart"/>
      <w:proofErr w:type="gramEnd"/>
      <w:r w:rsidRPr="00337939">
        <w:rPr>
          <w:rFonts w:ascii="Times New Roman" w:hAnsi="Times New Roman" w:cs="Times New Roman"/>
          <w:color w:val="000000"/>
          <w:sz w:val="20"/>
          <w:szCs w:val="20"/>
        </w:rPr>
        <w:t>ти</w:t>
      </w:r>
      <w:proofErr w:type="spellEnd"/>
      <w:r w:rsidRPr="00337939">
        <w:rPr>
          <w:rFonts w:ascii="Times New Roman" w:hAnsi="Times New Roman" w:cs="Times New Roman"/>
          <w:color w:val="000000"/>
          <w:sz w:val="20"/>
          <w:szCs w:val="20"/>
        </w:rPr>
        <w:t>), Ф.И.О.</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rsidR="008775BA" w:rsidRPr="00614B2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5" w:name="100374"/>
      <w:bookmarkEnd w:id="5"/>
      <w:r w:rsidRPr="00337939">
        <w:rPr>
          <w:rFonts w:ascii="Times New Roman" w:hAnsi="Times New Roman" w:cs="Times New Roman"/>
          <w:color w:val="000000"/>
          <w:sz w:val="24"/>
          <w:szCs w:val="24"/>
        </w:rPr>
        <w:t>провела ___________________________________ проверку технического состояния</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(первичную/периодическую)</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 каналов в помещениях:___________________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(вентиляционных, дымовых)                               </w:t>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t xml:space="preserve">  указать</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наименование объекта, назначение здания, этажность,</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строящееся/эксплуатируемое, помещения, в которых проводится проверка</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по адресу: __________________________________________________________________________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цель проверки: __________________________________________________________________________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пригодность к эксплуатации, пригодность для отводов</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продуктов сгорания от газовых приборов</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наименование и тип газовых приборов</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rsidR="008775BA" w:rsidRPr="00614B2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color w:val="000000"/>
          <w:sz w:val="24"/>
          <w:szCs w:val="24"/>
        </w:rPr>
      </w:pPr>
      <w:bookmarkStart w:id="6" w:name="100375"/>
      <w:bookmarkEnd w:id="6"/>
      <w:r w:rsidRPr="00337939">
        <w:rPr>
          <w:rFonts w:ascii="Times New Roman" w:hAnsi="Times New Roman" w:cs="Times New Roman"/>
          <w:color w:val="000000"/>
          <w:sz w:val="24"/>
          <w:szCs w:val="24"/>
        </w:rPr>
        <w:t>ПРОВЕРКОЙ УСТАНОВЛЕНО:</w:t>
      </w:r>
    </w:p>
    <w:tbl>
      <w:tblPr>
        <w:tblW w:w="0" w:type="auto"/>
        <w:shd w:val="clear" w:color="auto" w:fill="FFFFFF"/>
        <w:tblLayout w:type="fixed"/>
        <w:tblCellMar>
          <w:left w:w="0" w:type="dxa"/>
          <w:right w:w="0" w:type="dxa"/>
        </w:tblCellMar>
        <w:tblLook w:val="04A0" w:firstRow="1" w:lastRow="0" w:firstColumn="1" w:lastColumn="0" w:noHBand="0" w:noVBand="1"/>
      </w:tblPr>
      <w:tblGrid>
        <w:gridCol w:w="472"/>
        <w:gridCol w:w="1021"/>
        <w:gridCol w:w="1276"/>
        <w:gridCol w:w="1134"/>
        <w:gridCol w:w="1275"/>
        <w:gridCol w:w="1276"/>
        <w:gridCol w:w="1828"/>
        <w:gridCol w:w="1149"/>
      </w:tblGrid>
      <w:tr w:rsidR="008775BA" w:rsidRPr="00614B29" w:rsidTr="008775BA">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spacing w:line="293" w:lineRule="atLeast"/>
              <w:ind w:left="360"/>
              <w:jc w:val="center"/>
              <w:rPr>
                <w:rFonts w:ascii="Times New Roman" w:hAnsi="Times New Roman" w:cs="Times New Roman"/>
                <w:b/>
                <w:bCs/>
                <w:color w:val="333333"/>
                <w:sz w:val="24"/>
                <w:szCs w:val="24"/>
              </w:rPr>
            </w:pPr>
            <w:bookmarkStart w:id="7" w:name="100376"/>
            <w:bookmarkEnd w:id="7"/>
            <w:r w:rsidRPr="00337939">
              <w:rPr>
                <w:rFonts w:ascii="Times New Roman" w:hAnsi="Times New Roman" w:cs="Times New Roman"/>
                <w:b/>
                <w:bCs/>
                <w:color w:val="333333"/>
                <w:sz w:val="24"/>
                <w:szCs w:val="24"/>
              </w:rPr>
              <w:t xml:space="preserve">N </w:t>
            </w:r>
            <w:proofErr w:type="gramStart"/>
            <w:r w:rsidRPr="00337939">
              <w:rPr>
                <w:rFonts w:ascii="Times New Roman" w:hAnsi="Times New Roman" w:cs="Times New Roman"/>
                <w:b/>
                <w:bCs/>
                <w:color w:val="333333"/>
                <w:sz w:val="24"/>
                <w:szCs w:val="24"/>
              </w:rPr>
              <w:t>п</w:t>
            </w:r>
            <w:proofErr w:type="gramEnd"/>
            <w:r w:rsidRPr="00337939">
              <w:rPr>
                <w:rFonts w:ascii="Times New Roman" w:hAnsi="Times New Roman" w:cs="Times New Roman"/>
                <w:b/>
                <w:bCs/>
                <w:color w:val="333333"/>
                <w:sz w:val="24"/>
                <w:szCs w:val="24"/>
              </w:rPr>
              <w:t>/п</w:t>
            </w: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spacing w:line="293" w:lineRule="atLeast"/>
              <w:ind w:left="360"/>
              <w:jc w:val="center"/>
              <w:rPr>
                <w:rFonts w:ascii="Times New Roman" w:hAnsi="Times New Roman" w:cs="Times New Roman"/>
                <w:b/>
                <w:bCs/>
                <w:color w:val="333333"/>
                <w:sz w:val="24"/>
                <w:szCs w:val="24"/>
              </w:rPr>
            </w:pPr>
            <w:bookmarkStart w:id="8" w:name="100377"/>
            <w:bookmarkEnd w:id="8"/>
            <w:r w:rsidRPr="00337939">
              <w:rPr>
                <w:rFonts w:ascii="Times New Roman" w:hAnsi="Times New Roman" w:cs="Times New Roman"/>
                <w:b/>
                <w:bCs/>
                <w:color w:val="333333"/>
                <w:sz w:val="24"/>
                <w:szCs w:val="24"/>
              </w:rPr>
              <w:t>Тип канала (вент/дым)</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spacing w:line="293" w:lineRule="atLeast"/>
              <w:ind w:left="360"/>
              <w:jc w:val="center"/>
              <w:rPr>
                <w:rFonts w:ascii="Times New Roman" w:hAnsi="Times New Roman" w:cs="Times New Roman"/>
                <w:b/>
                <w:bCs/>
                <w:color w:val="333333"/>
                <w:sz w:val="24"/>
                <w:szCs w:val="24"/>
              </w:rPr>
            </w:pPr>
            <w:bookmarkStart w:id="9" w:name="100378"/>
            <w:bookmarkEnd w:id="9"/>
            <w:r w:rsidRPr="00337939">
              <w:rPr>
                <w:rFonts w:ascii="Times New Roman" w:hAnsi="Times New Roman" w:cs="Times New Roman"/>
                <w:b/>
                <w:bCs/>
                <w:color w:val="333333"/>
                <w:sz w:val="24"/>
                <w:szCs w:val="24"/>
              </w:rPr>
              <w:t>Материал канала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spacing w:line="293" w:lineRule="atLeast"/>
              <w:ind w:left="360"/>
              <w:jc w:val="center"/>
              <w:rPr>
                <w:rFonts w:ascii="Times New Roman" w:hAnsi="Times New Roman" w:cs="Times New Roman"/>
                <w:b/>
                <w:bCs/>
                <w:color w:val="333333"/>
                <w:sz w:val="24"/>
                <w:szCs w:val="24"/>
              </w:rPr>
            </w:pPr>
            <w:bookmarkStart w:id="10" w:name="100379"/>
            <w:bookmarkEnd w:id="10"/>
            <w:r w:rsidRPr="00337939">
              <w:rPr>
                <w:rFonts w:ascii="Times New Roman" w:hAnsi="Times New Roman" w:cs="Times New Roman"/>
                <w:b/>
                <w:bCs/>
                <w:color w:val="333333"/>
                <w:sz w:val="24"/>
                <w:szCs w:val="24"/>
              </w:rPr>
              <w:t>Сечение канала (м</w:t>
            </w:r>
            <w:proofErr w:type="gramStart"/>
            <w:r w:rsidRPr="00337939">
              <w:rPr>
                <w:rFonts w:ascii="Times New Roman" w:hAnsi="Times New Roman" w:cs="Times New Roman"/>
                <w:b/>
                <w:bCs/>
                <w:color w:val="333333"/>
                <w:sz w:val="24"/>
                <w:szCs w:val="24"/>
              </w:rPr>
              <w:t>2</w:t>
            </w:r>
            <w:proofErr w:type="gramEnd"/>
            <w:r w:rsidRPr="00337939">
              <w:rPr>
                <w:rFonts w:ascii="Times New Roman" w:hAnsi="Times New Roman" w:cs="Times New Roman"/>
                <w:b/>
                <w:bCs/>
                <w:color w:val="333333"/>
                <w:sz w:val="24"/>
                <w:szCs w:val="24"/>
              </w:rPr>
              <w:t>)</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spacing w:line="293" w:lineRule="atLeast"/>
              <w:ind w:left="360"/>
              <w:jc w:val="center"/>
              <w:rPr>
                <w:rFonts w:ascii="Times New Roman" w:hAnsi="Times New Roman" w:cs="Times New Roman"/>
                <w:b/>
                <w:bCs/>
                <w:color w:val="333333"/>
                <w:sz w:val="24"/>
                <w:szCs w:val="24"/>
              </w:rPr>
            </w:pPr>
            <w:bookmarkStart w:id="11" w:name="100380"/>
            <w:bookmarkEnd w:id="11"/>
            <w:r w:rsidRPr="00337939">
              <w:rPr>
                <w:rFonts w:ascii="Times New Roman" w:hAnsi="Times New Roman" w:cs="Times New Roman"/>
                <w:b/>
                <w:bCs/>
                <w:color w:val="333333"/>
                <w:sz w:val="24"/>
                <w:szCs w:val="24"/>
              </w:rPr>
              <w:t>Канал от оборудования или помещений</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spacing w:line="293" w:lineRule="atLeast"/>
              <w:ind w:left="360"/>
              <w:jc w:val="center"/>
              <w:rPr>
                <w:rFonts w:ascii="Times New Roman" w:hAnsi="Times New Roman" w:cs="Times New Roman"/>
                <w:b/>
                <w:bCs/>
                <w:color w:val="333333"/>
                <w:sz w:val="24"/>
                <w:szCs w:val="24"/>
              </w:rPr>
            </w:pPr>
            <w:bookmarkStart w:id="12" w:name="100381"/>
            <w:bookmarkEnd w:id="12"/>
            <w:r w:rsidRPr="00337939">
              <w:rPr>
                <w:rFonts w:ascii="Times New Roman" w:hAnsi="Times New Roman" w:cs="Times New Roman"/>
                <w:b/>
                <w:bCs/>
                <w:color w:val="333333"/>
                <w:sz w:val="24"/>
                <w:szCs w:val="24"/>
              </w:rPr>
              <w:t xml:space="preserve">Состояние канала </w:t>
            </w:r>
            <w:proofErr w:type="gramStart"/>
            <w:r w:rsidRPr="00337939">
              <w:rPr>
                <w:rFonts w:ascii="Times New Roman" w:hAnsi="Times New Roman" w:cs="Times New Roman"/>
                <w:b/>
                <w:bCs/>
                <w:color w:val="333333"/>
                <w:sz w:val="24"/>
                <w:szCs w:val="24"/>
              </w:rPr>
              <w:t>очищен</w:t>
            </w:r>
            <w:proofErr w:type="gramEnd"/>
            <w:r w:rsidRPr="00337939">
              <w:rPr>
                <w:rFonts w:ascii="Times New Roman" w:hAnsi="Times New Roman" w:cs="Times New Roman"/>
                <w:b/>
                <w:bCs/>
                <w:color w:val="333333"/>
                <w:sz w:val="24"/>
                <w:szCs w:val="24"/>
              </w:rPr>
              <w:t>/не очищен</w:t>
            </w: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spacing w:line="293" w:lineRule="atLeast"/>
              <w:ind w:left="360"/>
              <w:jc w:val="center"/>
              <w:rPr>
                <w:rFonts w:ascii="Times New Roman" w:hAnsi="Times New Roman" w:cs="Times New Roman"/>
                <w:b/>
                <w:bCs/>
                <w:color w:val="333333"/>
                <w:sz w:val="24"/>
                <w:szCs w:val="24"/>
              </w:rPr>
            </w:pPr>
            <w:bookmarkStart w:id="13" w:name="100382"/>
            <w:bookmarkEnd w:id="13"/>
            <w:r w:rsidRPr="00337939">
              <w:rPr>
                <w:rFonts w:ascii="Times New Roman" w:hAnsi="Times New Roman" w:cs="Times New Roman"/>
                <w:b/>
                <w:bCs/>
                <w:color w:val="333333"/>
                <w:sz w:val="24"/>
                <w:szCs w:val="24"/>
              </w:rPr>
              <w:t>Наличие тяги и соответствие нормативным требованиям</w:t>
            </w: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spacing w:line="293" w:lineRule="atLeast"/>
              <w:ind w:left="360"/>
              <w:jc w:val="center"/>
              <w:rPr>
                <w:rFonts w:ascii="Times New Roman" w:hAnsi="Times New Roman" w:cs="Times New Roman"/>
                <w:b/>
                <w:bCs/>
                <w:color w:val="333333"/>
                <w:sz w:val="24"/>
                <w:szCs w:val="24"/>
              </w:rPr>
            </w:pPr>
            <w:bookmarkStart w:id="14" w:name="100383"/>
            <w:bookmarkEnd w:id="14"/>
            <w:r w:rsidRPr="00337939">
              <w:rPr>
                <w:rFonts w:ascii="Times New Roman" w:hAnsi="Times New Roman" w:cs="Times New Roman"/>
                <w:b/>
                <w:bCs/>
                <w:color w:val="333333"/>
                <w:sz w:val="24"/>
                <w:szCs w:val="24"/>
              </w:rPr>
              <w:t>Состояние оголовка</w:t>
            </w:r>
          </w:p>
        </w:tc>
      </w:tr>
      <w:tr w:rsidR="008775BA" w:rsidRPr="00614B29" w:rsidTr="008775BA">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r>
      <w:tr w:rsidR="008775BA" w:rsidRPr="00614B29" w:rsidTr="008775BA">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r>
      <w:tr w:rsidR="008775BA" w:rsidRPr="00614B29" w:rsidTr="008775BA">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r>
      <w:tr w:rsidR="008775BA" w:rsidRPr="00614B29" w:rsidTr="008775BA">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r>
      <w:tr w:rsidR="008775BA" w:rsidRPr="00614B29" w:rsidTr="008775BA">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r>
      <w:tr w:rsidR="008775BA" w:rsidRPr="00614B29" w:rsidTr="008775BA">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r>
      <w:tr w:rsidR="008775BA" w:rsidRPr="00614B29" w:rsidTr="008775BA">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r>
      <w:tr w:rsidR="008775BA" w:rsidRPr="00614B29" w:rsidTr="008775BA">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r>
      <w:tr w:rsidR="008775BA" w:rsidRPr="00614B29" w:rsidTr="008775BA">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r>
      <w:tr w:rsidR="008775BA" w:rsidRPr="00614B29" w:rsidTr="008775BA">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775BA" w:rsidRPr="00337939" w:rsidRDefault="008775BA" w:rsidP="008775BA">
            <w:pPr>
              <w:ind w:left="360"/>
              <w:rPr>
                <w:rFonts w:ascii="Times New Roman" w:hAnsi="Times New Roman" w:cs="Times New Roman"/>
                <w:color w:val="000000"/>
                <w:sz w:val="24"/>
                <w:szCs w:val="24"/>
              </w:rPr>
            </w:pPr>
          </w:p>
        </w:tc>
      </w:tr>
    </w:tbl>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15" w:name="100384"/>
      <w:bookmarkEnd w:id="15"/>
      <w:r w:rsidRPr="00337939">
        <w:rPr>
          <w:rFonts w:ascii="Times New Roman" w:hAnsi="Times New Roman" w:cs="Times New Roman"/>
          <w:color w:val="000000"/>
          <w:sz w:val="24"/>
          <w:szCs w:val="24"/>
        </w:rPr>
        <w:t xml:space="preserve">Противопожарная разделка вокруг </w:t>
      </w:r>
      <w:proofErr w:type="gramStart"/>
      <w:r w:rsidRPr="00337939">
        <w:rPr>
          <w:rFonts w:ascii="Times New Roman" w:hAnsi="Times New Roman" w:cs="Times New Roman"/>
          <w:color w:val="000000"/>
          <w:sz w:val="24"/>
          <w:szCs w:val="24"/>
        </w:rPr>
        <w:t>газовых</w:t>
      </w:r>
      <w:proofErr w:type="gramEnd"/>
      <w:r w:rsidRPr="00337939">
        <w:rPr>
          <w:rFonts w:ascii="Times New Roman" w:hAnsi="Times New Roman" w:cs="Times New Roman"/>
          <w:color w:val="000000"/>
          <w:sz w:val="24"/>
          <w:szCs w:val="24"/>
        </w:rPr>
        <w:t>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 xml:space="preserve">приборов, соединительных труб и дымовых  </w:t>
      </w:r>
      <w:r w:rsidRPr="00337939">
        <w:rPr>
          <w:rFonts w:ascii="Times New Roman" w:hAnsi="Times New Roman" w:cs="Times New Roman"/>
          <w:color w:val="000000"/>
          <w:sz w:val="24"/>
          <w:szCs w:val="24"/>
        </w:rPr>
        <w:tab/>
      </w:r>
      <w:proofErr w:type="gramStart"/>
      <w:r w:rsidRPr="00337939">
        <w:rPr>
          <w:rFonts w:ascii="Times New Roman" w:hAnsi="Times New Roman" w:cs="Times New Roman"/>
          <w:color w:val="000000"/>
          <w:sz w:val="20"/>
          <w:szCs w:val="20"/>
        </w:rPr>
        <w:t>обеспечена</w:t>
      </w:r>
      <w:proofErr w:type="gramEnd"/>
      <w:r w:rsidRPr="00337939">
        <w:rPr>
          <w:rFonts w:ascii="Times New Roman" w:hAnsi="Times New Roman" w:cs="Times New Roman"/>
          <w:color w:val="000000"/>
          <w:sz w:val="20"/>
          <w:szCs w:val="20"/>
        </w:rPr>
        <w:t>/не обеспечена, указать</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4"/>
          <w:szCs w:val="24"/>
        </w:rPr>
        <w:t xml:space="preserve">каналов, см.                            </w:t>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r w:rsidRPr="00337939">
        <w:rPr>
          <w:rFonts w:ascii="Times New Roman" w:hAnsi="Times New Roman" w:cs="Times New Roman"/>
          <w:color w:val="000000"/>
          <w:sz w:val="20"/>
          <w:szCs w:val="20"/>
        </w:rPr>
        <w:t xml:space="preserve">величину, см, если не </w:t>
      </w:r>
      <w:proofErr w:type="gramStart"/>
      <w:r w:rsidRPr="00337939">
        <w:rPr>
          <w:rFonts w:ascii="Times New Roman" w:hAnsi="Times New Roman" w:cs="Times New Roman"/>
          <w:color w:val="000000"/>
          <w:sz w:val="20"/>
          <w:szCs w:val="20"/>
        </w:rPr>
        <w:t>обеспечена</w:t>
      </w:r>
      <w:proofErr w:type="gramEnd"/>
      <w:r w:rsidRPr="00337939">
        <w:rPr>
          <w:rFonts w:ascii="Times New Roman" w:hAnsi="Times New Roman" w:cs="Times New Roman"/>
          <w:color w:val="000000"/>
          <w:sz w:val="20"/>
          <w:szCs w:val="20"/>
        </w:rPr>
        <w:t>,</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указать помещения</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w:t>
      </w:r>
    </w:p>
    <w:p w:rsidR="008775BA" w:rsidRPr="00614B2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16" w:name="100385"/>
      <w:bookmarkEnd w:id="16"/>
      <w:r w:rsidRPr="00337939">
        <w:rPr>
          <w:rFonts w:ascii="Times New Roman" w:hAnsi="Times New Roman" w:cs="Times New Roman"/>
          <w:color w:val="000000"/>
          <w:sz w:val="24"/>
          <w:szCs w:val="24"/>
        </w:rPr>
        <w:t>Наличие в нижней части дымовых каналов   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4"/>
          <w:szCs w:val="24"/>
        </w:rPr>
        <w:t xml:space="preserve">карманов глубиной не менее 25 см.        </w:t>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proofErr w:type="gramStart"/>
      <w:r w:rsidRPr="00337939">
        <w:rPr>
          <w:rFonts w:ascii="Times New Roman" w:hAnsi="Times New Roman" w:cs="Times New Roman"/>
          <w:color w:val="000000"/>
          <w:sz w:val="20"/>
          <w:szCs w:val="20"/>
        </w:rPr>
        <w:t>имеются</w:t>
      </w:r>
      <w:proofErr w:type="gramEnd"/>
      <w:r w:rsidRPr="00337939">
        <w:rPr>
          <w:rFonts w:ascii="Times New Roman" w:hAnsi="Times New Roman" w:cs="Times New Roman"/>
          <w:color w:val="000000"/>
          <w:sz w:val="20"/>
          <w:szCs w:val="20"/>
        </w:rPr>
        <w:t>/отсутствуют, если</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4"/>
          <w:szCs w:val="24"/>
        </w:rPr>
        <w:t xml:space="preserve">и люков для чистки                       </w:t>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r w:rsidRPr="00337939">
        <w:rPr>
          <w:rFonts w:ascii="Times New Roman" w:hAnsi="Times New Roman" w:cs="Times New Roman"/>
          <w:color w:val="000000"/>
          <w:sz w:val="20"/>
          <w:szCs w:val="20"/>
        </w:rPr>
        <w:t>отсутствуют, указать помещения</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w:t>
      </w:r>
    </w:p>
    <w:p w:rsidR="008775BA" w:rsidRPr="00614B2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17" w:name="100386"/>
      <w:bookmarkEnd w:id="17"/>
      <w:r w:rsidRPr="00337939">
        <w:rPr>
          <w:rFonts w:ascii="Times New Roman" w:hAnsi="Times New Roman" w:cs="Times New Roman"/>
          <w:color w:val="000000"/>
          <w:sz w:val="24"/>
          <w:szCs w:val="24"/>
        </w:rPr>
        <w:t xml:space="preserve">Все дымовые каналы обособленные и        </w:t>
      </w:r>
      <w:r w:rsidRPr="00337939">
        <w:rPr>
          <w:rFonts w:ascii="Times New Roman" w:hAnsi="Times New Roman" w:cs="Times New Roman"/>
          <w:color w:val="000000"/>
          <w:sz w:val="24"/>
          <w:szCs w:val="24"/>
        </w:rPr>
        <w:tab/>
        <w:t>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4"/>
          <w:szCs w:val="24"/>
        </w:rPr>
        <w:t xml:space="preserve">плотные, за исключением                  </w:t>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r w:rsidRPr="00337939">
        <w:rPr>
          <w:rFonts w:ascii="Times New Roman" w:hAnsi="Times New Roman" w:cs="Times New Roman"/>
          <w:color w:val="000000"/>
          <w:sz w:val="20"/>
          <w:szCs w:val="20"/>
        </w:rPr>
        <w:t>указать помещения, в которых</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не обеспечена обособленность</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и плотность</w:t>
      </w:r>
    </w:p>
    <w:p w:rsidR="008775BA" w:rsidRPr="00614B2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18" w:name="100387"/>
      <w:bookmarkEnd w:id="18"/>
      <w:r w:rsidRPr="00337939">
        <w:rPr>
          <w:rFonts w:ascii="Times New Roman" w:hAnsi="Times New Roman" w:cs="Times New Roman"/>
          <w:color w:val="000000"/>
          <w:sz w:val="24"/>
          <w:szCs w:val="24"/>
        </w:rPr>
        <w:t xml:space="preserve">Металлические соединительные трубы       </w:t>
      </w:r>
      <w:r w:rsidRPr="00337939">
        <w:rPr>
          <w:rFonts w:ascii="Times New Roman" w:hAnsi="Times New Roman" w:cs="Times New Roman"/>
          <w:color w:val="000000"/>
          <w:sz w:val="24"/>
          <w:szCs w:val="24"/>
        </w:rPr>
        <w:tab/>
        <w:t>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 xml:space="preserve">находятся в исправном состоянии и </w:t>
      </w:r>
      <w:proofErr w:type="gramStart"/>
      <w:r w:rsidRPr="00337939">
        <w:rPr>
          <w:rFonts w:ascii="Times New Roman" w:hAnsi="Times New Roman" w:cs="Times New Roman"/>
          <w:color w:val="000000"/>
          <w:sz w:val="24"/>
          <w:szCs w:val="24"/>
        </w:rPr>
        <w:t>имеют</w:t>
      </w:r>
      <w:proofErr w:type="gramEnd"/>
      <w:r w:rsidRPr="00337939">
        <w:rPr>
          <w:rFonts w:ascii="Times New Roman" w:hAnsi="Times New Roman" w:cs="Times New Roman"/>
          <w:color w:val="000000"/>
          <w:sz w:val="24"/>
          <w:szCs w:val="24"/>
        </w:rPr>
        <w:t xml:space="preserve">  </w:t>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r w:rsidRPr="00337939">
        <w:rPr>
          <w:rFonts w:ascii="Times New Roman" w:hAnsi="Times New Roman" w:cs="Times New Roman"/>
          <w:color w:val="000000"/>
          <w:sz w:val="20"/>
          <w:szCs w:val="20"/>
        </w:rPr>
        <w:t>если имеются нарушения, указать</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 xml:space="preserve">не более 3-х поворотов, их присоединение </w:t>
      </w:r>
      <w:r w:rsidRPr="00337939">
        <w:rPr>
          <w:rFonts w:ascii="Times New Roman" w:hAnsi="Times New Roman" w:cs="Times New Roman"/>
          <w:color w:val="000000"/>
          <w:sz w:val="24"/>
          <w:szCs w:val="24"/>
        </w:rPr>
        <w:tab/>
        <w:t>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соответствует нормативным требованиям</w:t>
      </w:r>
    </w:p>
    <w:p w:rsidR="008775BA" w:rsidRPr="00614B2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19" w:name="100388"/>
      <w:bookmarkEnd w:id="19"/>
      <w:r w:rsidRPr="00337939">
        <w:rPr>
          <w:rFonts w:ascii="Times New Roman" w:hAnsi="Times New Roman" w:cs="Times New Roman"/>
          <w:color w:val="000000"/>
          <w:sz w:val="24"/>
          <w:szCs w:val="24"/>
        </w:rPr>
        <w:t>Суммарная длина участков соединительных  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4"/>
          <w:szCs w:val="24"/>
        </w:rPr>
        <w:t>труб менее 3-х метров</w:t>
      </w:r>
      <w:proofErr w:type="gramStart"/>
      <w:r w:rsidRPr="00337939">
        <w:rPr>
          <w:rFonts w:ascii="Times New Roman" w:hAnsi="Times New Roman" w:cs="Times New Roman"/>
          <w:color w:val="000000"/>
          <w:sz w:val="24"/>
          <w:szCs w:val="24"/>
        </w:rPr>
        <w:t>.</w:t>
      </w:r>
      <w:proofErr w:type="gramEnd"/>
      <w:r w:rsidRPr="00337939">
        <w:rPr>
          <w:rFonts w:ascii="Times New Roman" w:hAnsi="Times New Roman" w:cs="Times New Roman"/>
          <w:color w:val="000000"/>
          <w:sz w:val="24"/>
          <w:szCs w:val="24"/>
        </w:rPr>
        <w:t xml:space="preserve">                   </w:t>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proofErr w:type="gramStart"/>
      <w:r w:rsidRPr="00337939">
        <w:rPr>
          <w:rFonts w:ascii="Times New Roman" w:hAnsi="Times New Roman" w:cs="Times New Roman"/>
          <w:color w:val="000000"/>
          <w:sz w:val="20"/>
          <w:szCs w:val="20"/>
        </w:rPr>
        <w:t>д</w:t>
      </w:r>
      <w:proofErr w:type="gramEnd"/>
      <w:r w:rsidRPr="00337939">
        <w:rPr>
          <w:rFonts w:ascii="Times New Roman" w:hAnsi="Times New Roman" w:cs="Times New Roman"/>
          <w:color w:val="000000"/>
          <w:sz w:val="20"/>
          <w:szCs w:val="20"/>
        </w:rPr>
        <w:t>а/нет, если есть отступления,</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указать помещения</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20" w:name="100389"/>
      <w:bookmarkEnd w:id="20"/>
      <w:r w:rsidRPr="00337939">
        <w:rPr>
          <w:rFonts w:ascii="Times New Roman" w:hAnsi="Times New Roman" w:cs="Times New Roman"/>
          <w:color w:val="000000"/>
          <w:sz w:val="24"/>
          <w:szCs w:val="24"/>
        </w:rPr>
        <w:t>Дымовые трубы и выходы вент</w:t>
      </w:r>
      <w:proofErr w:type="gramStart"/>
      <w:r w:rsidRPr="00337939">
        <w:rPr>
          <w:rFonts w:ascii="Times New Roman" w:hAnsi="Times New Roman" w:cs="Times New Roman"/>
          <w:color w:val="000000"/>
          <w:sz w:val="24"/>
          <w:szCs w:val="24"/>
        </w:rPr>
        <w:t>.</w:t>
      </w:r>
      <w:proofErr w:type="gramEnd"/>
      <w:r w:rsidRPr="00337939">
        <w:rPr>
          <w:rFonts w:ascii="Times New Roman" w:hAnsi="Times New Roman" w:cs="Times New Roman"/>
          <w:color w:val="000000"/>
          <w:sz w:val="24"/>
          <w:szCs w:val="24"/>
        </w:rPr>
        <w:t xml:space="preserve"> </w:t>
      </w:r>
      <w:proofErr w:type="gramStart"/>
      <w:r w:rsidRPr="00337939">
        <w:rPr>
          <w:rFonts w:ascii="Times New Roman" w:hAnsi="Times New Roman" w:cs="Times New Roman"/>
          <w:color w:val="000000"/>
          <w:sz w:val="24"/>
          <w:szCs w:val="24"/>
        </w:rPr>
        <w:t>к</w:t>
      </w:r>
      <w:proofErr w:type="gramEnd"/>
      <w:r w:rsidRPr="00337939">
        <w:rPr>
          <w:rFonts w:ascii="Times New Roman" w:hAnsi="Times New Roman" w:cs="Times New Roman"/>
          <w:color w:val="000000"/>
          <w:sz w:val="24"/>
          <w:szCs w:val="24"/>
        </w:rPr>
        <w:t xml:space="preserve">аналов    </w:t>
      </w:r>
      <w:r w:rsidRPr="00337939">
        <w:rPr>
          <w:rFonts w:ascii="Times New Roman" w:hAnsi="Times New Roman" w:cs="Times New Roman"/>
          <w:color w:val="000000"/>
          <w:sz w:val="24"/>
          <w:szCs w:val="24"/>
        </w:rPr>
        <w:tab/>
        <w:t xml:space="preserve"> 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proofErr w:type="gramStart"/>
      <w:r w:rsidRPr="00337939">
        <w:rPr>
          <w:rFonts w:ascii="Times New Roman" w:hAnsi="Times New Roman" w:cs="Times New Roman"/>
          <w:color w:val="000000"/>
          <w:sz w:val="24"/>
          <w:szCs w:val="24"/>
        </w:rPr>
        <w:t xml:space="preserve">находятся вне зоны ветрового подпора     </w:t>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r w:rsidRPr="00337939">
        <w:rPr>
          <w:rFonts w:ascii="Times New Roman" w:hAnsi="Times New Roman" w:cs="Times New Roman"/>
          <w:color w:val="000000"/>
          <w:sz w:val="20"/>
          <w:szCs w:val="20"/>
        </w:rPr>
        <w:t>да/нет</w:t>
      </w:r>
      <w:proofErr w:type="gramEnd"/>
      <w:r w:rsidRPr="00337939">
        <w:rPr>
          <w:rFonts w:ascii="Times New Roman" w:hAnsi="Times New Roman" w:cs="Times New Roman"/>
          <w:color w:val="000000"/>
          <w:sz w:val="20"/>
          <w:szCs w:val="20"/>
        </w:rPr>
        <w:t>, если находятся в зоне</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ветрового подпора, указать</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помещения</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w:t>
      </w:r>
    </w:p>
    <w:p w:rsidR="008775BA" w:rsidRPr="00614B2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21" w:name="100390"/>
      <w:bookmarkEnd w:id="21"/>
      <w:r w:rsidRPr="00337939">
        <w:rPr>
          <w:rFonts w:ascii="Times New Roman" w:hAnsi="Times New Roman" w:cs="Times New Roman"/>
          <w:color w:val="000000"/>
          <w:sz w:val="24"/>
          <w:szCs w:val="24"/>
        </w:rPr>
        <w:t>Наличие изменений проекта_____________________________________________________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proofErr w:type="gramStart"/>
      <w:r w:rsidRPr="00337939">
        <w:rPr>
          <w:rFonts w:ascii="Times New Roman" w:hAnsi="Times New Roman" w:cs="Times New Roman"/>
          <w:color w:val="000000"/>
          <w:sz w:val="20"/>
          <w:szCs w:val="20"/>
        </w:rPr>
        <w:t>нет</w:t>
      </w:r>
      <w:proofErr w:type="gramEnd"/>
      <w:r w:rsidRPr="00337939">
        <w:rPr>
          <w:rFonts w:ascii="Times New Roman" w:hAnsi="Times New Roman" w:cs="Times New Roman"/>
          <w:color w:val="000000"/>
          <w:sz w:val="20"/>
          <w:szCs w:val="20"/>
        </w:rPr>
        <w:t>/есть, указать какие</w:t>
      </w:r>
    </w:p>
    <w:p w:rsidR="00725848"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22" w:name="100391"/>
      <w:bookmarkEnd w:id="22"/>
      <w:r w:rsidRPr="00337939">
        <w:rPr>
          <w:rFonts w:ascii="Times New Roman" w:hAnsi="Times New Roman" w:cs="Times New Roman"/>
          <w:color w:val="000000"/>
          <w:sz w:val="24"/>
          <w:szCs w:val="24"/>
        </w:rPr>
        <w:t>Примечания: __________________________________________________________________</w:t>
      </w:r>
    </w:p>
    <w:p w:rsidR="00725848" w:rsidRDefault="00725848">
      <w:pPr>
        <w:suppressAutoHyphens w:val="0"/>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color w:val="000000"/>
          <w:sz w:val="24"/>
          <w:szCs w:val="24"/>
        </w:rPr>
      </w:pPr>
      <w:bookmarkStart w:id="23" w:name="100392"/>
      <w:bookmarkEnd w:id="23"/>
      <w:r w:rsidRPr="00337939">
        <w:rPr>
          <w:rFonts w:ascii="Times New Roman" w:hAnsi="Times New Roman" w:cs="Times New Roman"/>
          <w:color w:val="000000"/>
          <w:sz w:val="24"/>
          <w:szCs w:val="24"/>
        </w:rPr>
        <w:t>ЗАКЛЮЧЕНИЕ:</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24" w:name="100393"/>
      <w:bookmarkEnd w:id="24"/>
      <w:r w:rsidRPr="00337939">
        <w:rPr>
          <w:rFonts w:ascii="Times New Roman" w:hAnsi="Times New Roman" w:cs="Times New Roman"/>
          <w:color w:val="000000"/>
          <w:sz w:val="24"/>
          <w:szCs w:val="24"/>
        </w:rPr>
        <w:t>___________________________ каналы в помещениях 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w:t>
      </w:r>
      <w:proofErr w:type="gramStart"/>
      <w:r w:rsidRPr="00337939">
        <w:rPr>
          <w:rFonts w:ascii="Times New Roman" w:hAnsi="Times New Roman" w:cs="Times New Roman"/>
          <w:color w:val="000000"/>
          <w:sz w:val="20"/>
          <w:szCs w:val="20"/>
        </w:rPr>
        <w:t>вентиляционные</w:t>
      </w:r>
      <w:proofErr w:type="gramEnd"/>
      <w:r w:rsidRPr="00337939">
        <w:rPr>
          <w:rFonts w:ascii="Times New Roman" w:hAnsi="Times New Roman" w:cs="Times New Roman"/>
          <w:color w:val="000000"/>
          <w:sz w:val="20"/>
          <w:szCs w:val="20"/>
        </w:rPr>
        <w:t xml:space="preserve">, дымовые)   </w:t>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t>наименование объекта</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перечислить помещения</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proofErr w:type="gramStart"/>
      <w:r w:rsidRPr="00337939">
        <w:rPr>
          <w:rFonts w:ascii="Times New Roman" w:hAnsi="Times New Roman" w:cs="Times New Roman"/>
          <w:color w:val="000000"/>
          <w:sz w:val="24"/>
          <w:szCs w:val="24"/>
        </w:rPr>
        <w:t>СООТВЕТСТВУЮТ нормативным требованиям и пригодны к эксплуатации____________</w:t>
      </w:r>
      <w:proofErr w:type="gramEnd"/>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под газ, жидкое топливо, </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твердое топливо</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25" w:name="100394"/>
      <w:bookmarkEnd w:id="25"/>
      <w:r w:rsidRPr="00337939">
        <w:rPr>
          <w:rFonts w:ascii="Times New Roman" w:hAnsi="Times New Roman" w:cs="Times New Roman"/>
          <w:color w:val="000000"/>
          <w:sz w:val="24"/>
          <w:szCs w:val="24"/>
        </w:rPr>
        <w:t>___________________________ каналы в помещения________________________________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w:t>
      </w:r>
      <w:proofErr w:type="gramStart"/>
      <w:r w:rsidRPr="00337939">
        <w:rPr>
          <w:rFonts w:ascii="Times New Roman" w:hAnsi="Times New Roman" w:cs="Times New Roman"/>
          <w:color w:val="000000"/>
          <w:sz w:val="20"/>
          <w:szCs w:val="20"/>
        </w:rPr>
        <w:t>вентиляционные</w:t>
      </w:r>
      <w:proofErr w:type="gramEnd"/>
      <w:r w:rsidRPr="00337939">
        <w:rPr>
          <w:rFonts w:ascii="Times New Roman" w:hAnsi="Times New Roman" w:cs="Times New Roman"/>
          <w:color w:val="000000"/>
          <w:sz w:val="20"/>
          <w:szCs w:val="20"/>
        </w:rPr>
        <w:t>, дымовые)</w:t>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r w:rsidRPr="00337939">
        <w:rPr>
          <w:rFonts w:ascii="Times New Roman" w:hAnsi="Times New Roman" w:cs="Times New Roman"/>
          <w:color w:val="000000"/>
          <w:sz w:val="20"/>
          <w:szCs w:val="20"/>
        </w:rPr>
        <w:t>наименование объекта</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перечислить помещения</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НЕ СООТВЕТСТВУЮТ нормативным требованиям, газовые приборы 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не могут быть </w:t>
      </w:r>
      <w:proofErr w:type="gramStart"/>
      <w:r w:rsidRPr="00337939">
        <w:rPr>
          <w:rFonts w:ascii="Times New Roman" w:hAnsi="Times New Roman" w:cs="Times New Roman"/>
          <w:color w:val="000000"/>
          <w:sz w:val="20"/>
          <w:szCs w:val="20"/>
        </w:rPr>
        <w:t>подключены</w:t>
      </w:r>
      <w:proofErr w:type="gramEnd"/>
      <w:r w:rsidRPr="00337939">
        <w:rPr>
          <w:rFonts w:ascii="Times New Roman" w:hAnsi="Times New Roman" w:cs="Times New Roman"/>
          <w:color w:val="000000"/>
          <w:sz w:val="20"/>
          <w:szCs w:val="20"/>
        </w:rPr>
        <w:t>,</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0"/>
          <w:szCs w:val="20"/>
        </w:rPr>
        <w:t>должны быть отключены</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bookmarkStart w:id="26" w:name="100395"/>
      <w:bookmarkEnd w:id="26"/>
      <w:r w:rsidRPr="00337939">
        <w:rPr>
          <w:rFonts w:ascii="Times New Roman" w:hAnsi="Times New Roman" w:cs="Times New Roman"/>
          <w:color w:val="000000"/>
          <w:sz w:val="24"/>
          <w:szCs w:val="24"/>
        </w:rPr>
        <w:t>Срок действия акта: __________________________________________________________________________</w:t>
      </w:r>
      <w:r w:rsidRPr="00337939">
        <w:rPr>
          <w:rFonts w:ascii="Times New Roman" w:hAnsi="Times New Roman" w:cs="Times New Roman"/>
          <w:color w:val="000000"/>
          <w:sz w:val="20"/>
          <w:szCs w:val="20"/>
        </w:rPr>
        <w:t>период, в течение которого акт действителен</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Представитель заказчика:  __________________________________________________________________________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М.П.        </w:t>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t xml:space="preserve"> подпись         </w:t>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t xml:space="preserve"> Ф.И.О.         </w:t>
      </w:r>
      <w:r w:rsidRPr="00337939">
        <w:rPr>
          <w:rFonts w:ascii="Times New Roman" w:hAnsi="Times New Roman" w:cs="Times New Roman"/>
          <w:color w:val="000000"/>
          <w:sz w:val="20"/>
          <w:szCs w:val="20"/>
        </w:rPr>
        <w:tab/>
        <w:t xml:space="preserve"> дата</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Представител</w:t>
      </w:r>
      <w:proofErr w:type="gramStart"/>
      <w:r w:rsidRPr="00337939">
        <w:rPr>
          <w:rFonts w:ascii="Times New Roman" w:hAnsi="Times New Roman" w:cs="Times New Roman"/>
          <w:color w:val="000000"/>
          <w:sz w:val="24"/>
          <w:szCs w:val="24"/>
        </w:rPr>
        <w:t>ь(</w:t>
      </w:r>
      <w:proofErr w:type="gramEnd"/>
      <w:r w:rsidRPr="00337939">
        <w:rPr>
          <w:rFonts w:ascii="Times New Roman" w:hAnsi="Times New Roman" w:cs="Times New Roman"/>
          <w:color w:val="000000"/>
          <w:sz w:val="24"/>
          <w:szCs w:val="24"/>
        </w:rPr>
        <w:t>ли) организации ВДПО: _______ уд. N ________ от   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подпись      </w:t>
      </w:r>
      <w:r w:rsidRPr="00337939">
        <w:rPr>
          <w:rFonts w:ascii="Times New Roman" w:hAnsi="Times New Roman" w:cs="Times New Roman"/>
          <w:color w:val="000000"/>
          <w:sz w:val="20"/>
          <w:szCs w:val="20"/>
        </w:rPr>
        <w:tab/>
        <w:t xml:space="preserve">       N               </w:t>
      </w:r>
      <w:r w:rsidRPr="00337939">
        <w:rPr>
          <w:rFonts w:ascii="Times New Roman" w:hAnsi="Times New Roman" w:cs="Times New Roman"/>
          <w:color w:val="000000"/>
          <w:sz w:val="20"/>
          <w:szCs w:val="20"/>
        </w:rPr>
        <w:tab/>
        <w:t xml:space="preserve"> дата</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удостоверения,   </w:t>
      </w:r>
      <w:r w:rsidRPr="00337939">
        <w:rPr>
          <w:rFonts w:ascii="Times New Roman" w:hAnsi="Times New Roman" w:cs="Times New Roman"/>
          <w:color w:val="000000"/>
          <w:sz w:val="20"/>
          <w:szCs w:val="20"/>
        </w:rPr>
        <w:tab/>
        <w:t>сдачи экзамена  по ПБ</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 xml:space="preserve">М.П.              </w:t>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t xml:space="preserve">         _______ уд. N ________ от   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подпись</w:t>
      </w:r>
      <w:r w:rsidRPr="00337939">
        <w:rPr>
          <w:rFonts w:ascii="Times New Roman" w:hAnsi="Times New Roman" w:cs="Times New Roman"/>
          <w:color w:val="000000"/>
          <w:sz w:val="24"/>
          <w:szCs w:val="24"/>
        </w:rPr>
        <w:tab/>
      </w:r>
      <w:r w:rsidRPr="00337939">
        <w:rPr>
          <w:rFonts w:ascii="Times New Roman" w:hAnsi="Times New Roman" w:cs="Times New Roman"/>
          <w:color w:val="000000"/>
          <w:sz w:val="20"/>
          <w:szCs w:val="20"/>
        </w:rPr>
        <w:t xml:space="preserve">            N              </w:t>
      </w:r>
      <w:r w:rsidRPr="00337939">
        <w:rPr>
          <w:rFonts w:ascii="Times New Roman" w:hAnsi="Times New Roman" w:cs="Times New Roman"/>
          <w:color w:val="000000"/>
          <w:sz w:val="20"/>
          <w:szCs w:val="20"/>
        </w:rPr>
        <w:tab/>
        <w:t xml:space="preserve">  дата</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удостоверения,   </w:t>
      </w:r>
      <w:r w:rsidRPr="00337939">
        <w:rPr>
          <w:rFonts w:ascii="Times New Roman" w:hAnsi="Times New Roman" w:cs="Times New Roman"/>
          <w:color w:val="000000"/>
          <w:sz w:val="20"/>
          <w:szCs w:val="20"/>
        </w:rPr>
        <w:tab/>
        <w:t>сдачи  экзамена по ПБ</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Ответственный за газовое хозяйство: _______ уд. N ________ от 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подпись      </w:t>
      </w:r>
      <w:r w:rsidRPr="00337939">
        <w:rPr>
          <w:rFonts w:ascii="Times New Roman" w:hAnsi="Times New Roman" w:cs="Times New Roman"/>
          <w:color w:val="000000"/>
          <w:sz w:val="20"/>
          <w:szCs w:val="20"/>
        </w:rPr>
        <w:tab/>
        <w:t xml:space="preserve"> N                </w:t>
      </w:r>
      <w:r w:rsidRPr="00337939">
        <w:rPr>
          <w:rFonts w:ascii="Times New Roman" w:hAnsi="Times New Roman" w:cs="Times New Roman"/>
          <w:color w:val="000000"/>
          <w:sz w:val="20"/>
          <w:szCs w:val="20"/>
        </w:rPr>
        <w:tab/>
        <w:t>дата</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удостоверения,   </w:t>
      </w:r>
      <w:r w:rsidRPr="00337939">
        <w:rPr>
          <w:rFonts w:ascii="Times New Roman" w:hAnsi="Times New Roman" w:cs="Times New Roman"/>
          <w:color w:val="000000"/>
          <w:sz w:val="20"/>
          <w:szCs w:val="20"/>
        </w:rPr>
        <w:tab/>
        <w:t>сдачи  экзамена по ПБ</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27" w:name="100396"/>
      <w:bookmarkEnd w:id="27"/>
      <w:r w:rsidRPr="00337939">
        <w:rPr>
          <w:rFonts w:ascii="Times New Roman" w:hAnsi="Times New Roman" w:cs="Times New Roman"/>
          <w:color w:val="000000"/>
          <w:sz w:val="24"/>
          <w:szCs w:val="24"/>
        </w:rPr>
        <w:t>Акт зарегистрирован: _______________________________  __________________________</w:t>
      </w:r>
      <w:r>
        <w:rPr>
          <w:rFonts w:ascii="Times New Roman" w:hAnsi="Times New Roman" w:cs="Times New Roman"/>
          <w:color w:val="000000"/>
          <w:sz w:val="24"/>
          <w:szCs w:val="24"/>
        </w:rPr>
        <w:t>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должность, Ф.И.О.               </w:t>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337939">
        <w:rPr>
          <w:rFonts w:ascii="Times New Roman" w:hAnsi="Times New Roman" w:cs="Times New Roman"/>
          <w:color w:val="000000"/>
          <w:sz w:val="20"/>
          <w:szCs w:val="20"/>
        </w:rPr>
        <w:t>дата</w:t>
      </w:r>
    </w:p>
    <w:p w:rsidR="008775BA" w:rsidRPr="00614B2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28" w:name="100397"/>
      <w:bookmarkEnd w:id="28"/>
      <w:r w:rsidRPr="00337939">
        <w:rPr>
          <w:rFonts w:ascii="Times New Roman" w:hAnsi="Times New Roman" w:cs="Times New Roman"/>
          <w:color w:val="000000"/>
          <w:sz w:val="24"/>
          <w:szCs w:val="24"/>
        </w:rPr>
        <w:t>Противопожарный инструктаж проведен:</w:t>
      </w:r>
    </w:p>
    <w:p w:rsidR="008775BA"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 xml:space="preserve">Подпись </w:t>
      </w:r>
      <w:proofErr w:type="gramStart"/>
      <w:r w:rsidRPr="00337939">
        <w:rPr>
          <w:rFonts w:ascii="Times New Roman" w:hAnsi="Times New Roman" w:cs="Times New Roman"/>
          <w:color w:val="000000"/>
          <w:sz w:val="24"/>
          <w:szCs w:val="24"/>
        </w:rPr>
        <w:t>инструктирующего</w:t>
      </w:r>
      <w:proofErr w:type="gramEnd"/>
      <w:r w:rsidRPr="00337939">
        <w:rPr>
          <w:rFonts w:ascii="Times New Roman" w:hAnsi="Times New Roman" w:cs="Times New Roman"/>
          <w:color w:val="000000"/>
          <w:sz w:val="24"/>
          <w:szCs w:val="24"/>
        </w:rPr>
        <w:t>: __________________________________________________________________________</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подпись          </w:t>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t xml:space="preserve">Ф.И.О.          </w:t>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t>дата</w:t>
      </w:r>
    </w:p>
    <w:p w:rsidR="008775BA" w:rsidRPr="00337939"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 xml:space="preserve">Подпись </w:t>
      </w:r>
      <w:proofErr w:type="gramStart"/>
      <w:r w:rsidRPr="00337939">
        <w:rPr>
          <w:rFonts w:ascii="Times New Roman" w:hAnsi="Times New Roman" w:cs="Times New Roman"/>
          <w:color w:val="000000"/>
          <w:sz w:val="24"/>
          <w:szCs w:val="24"/>
        </w:rPr>
        <w:t>инструктируемого</w:t>
      </w:r>
      <w:proofErr w:type="gramEnd"/>
      <w:r w:rsidRPr="00337939">
        <w:rPr>
          <w:rFonts w:ascii="Times New Roman" w:hAnsi="Times New Roman" w:cs="Times New Roman"/>
          <w:color w:val="000000"/>
          <w:sz w:val="24"/>
          <w:szCs w:val="24"/>
        </w:rPr>
        <w:t>: _____________________________________________</w:t>
      </w:r>
      <w:r w:rsidR="009B4535">
        <w:rPr>
          <w:rFonts w:ascii="Times New Roman" w:hAnsi="Times New Roman" w:cs="Times New Roman"/>
          <w:color w:val="000000"/>
          <w:sz w:val="24"/>
          <w:szCs w:val="24"/>
        </w:rPr>
        <w:t>_____________________________</w:t>
      </w:r>
    </w:p>
    <w:p w:rsidR="008775BA" w:rsidRDefault="008775BA" w:rsidP="00877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8"/>
          <w:szCs w:val="28"/>
        </w:rPr>
      </w:pPr>
      <w:r w:rsidRPr="00337939">
        <w:rPr>
          <w:rFonts w:ascii="Times New Roman" w:hAnsi="Times New Roman" w:cs="Times New Roman"/>
          <w:color w:val="000000"/>
          <w:sz w:val="20"/>
          <w:szCs w:val="20"/>
        </w:rPr>
        <w:t xml:space="preserve">подпись         </w:t>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t xml:space="preserve"> Ф.И.О.         </w:t>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t xml:space="preserve"> дата</w:t>
      </w:r>
      <w:r w:rsidR="00F859F5">
        <w:rPr>
          <w:rFonts w:ascii="Times New Roman" w:hAnsi="Times New Roman" w:cs="Times New Roman"/>
          <w:color w:val="000000"/>
          <w:sz w:val="20"/>
          <w:szCs w:val="20"/>
        </w:rPr>
        <w:tab/>
      </w:r>
      <w:r w:rsidR="00F859F5">
        <w:rPr>
          <w:rFonts w:ascii="Times New Roman" w:hAnsi="Times New Roman" w:cs="Times New Roman"/>
          <w:color w:val="000000"/>
          <w:sz w:val="20"/>
          <w:szCs w:val="20"/>
        </w:rPr>
        <w:tab/>
      </w:r>
      <w:r w:rsidR="00F859F5">
        <w:rPr>
          <w:rFonts w:ascii="Times New Roman" w:hAnsi="Times New Roman" w:cs="Times New Roman"/>
          <w:color w:val="000000"/>
          <w:sz w:val="20"/>
          <w:szCs w:val="20"/>
        </w:rPr>
        <w:tab/>
      </w:r>
      <w:r w:rsidR="00F859F5" w:rsidRPr="00F859F5">
        <w:rPr>
          <w:rFonts w:ascii="Times New Roman" w:hAnsi="Times New Roman" w:cs="Times New Roman"/>
          <w:color w:val="000000"/>
          <w:sz w:val="28"/>
          <w:szCs w:val="28"/>
        </w:rPr>
        <w:t>»</w:t>
      </w:r>
    </w:p>
    <w:p w:rsidR="00725848" w:rsidRDefault="00725848" w:rsidP="00F85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rPr>
      </w:pPr>
    </w:p>
    <w:p w:rsidR="00930088" w:rsidRDefault="00930088" w:rsidP="00F85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rPr>
      </w:pPr>
    </w:p>
    <w:p w:rsidR="00F859F5" w:rsidRPr="00F859F5" w:rsidRDefault="00F859F5" w:rsidP="00F85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rPr>
      </w:pPr>
      <w:r w:rsidRPr="00F859F5">
        <w:rPr>
          <w:rFonts w:ascii="Times New Roman" w:hAnsi="Times New Roman" w:cs="Times New Roman"/>
          <w:color w:val="000000"/>
          <w:sz w:val="28"/>
          <w:szCs w:val="28"/>
        </w:rPr>
        <w:t xml:space="preserve">Начальник общего отдела </w:t>
      </w:r>
    </w:p>
    <w:p w:rsidR="00F859F5" w:rsidRPr="00F859F5" w:rsidRDefault="00F859F5" w:rsidP="00F85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rPr>
      </w:pPr>
      <w:r w:rsidRPr="00F859F5">
        <w:rPr>
          <w:rFonts w:ascii="Times New Roman" w:hAnsi="Times New Roman" w:cs="Times New Roman"/>
          <w:color w:val="000000"/>
          <w:sz w:val="28"/>
          <w:szCs w:val="28"/>
        </w:rPr>
        <w:t>Администрации города Батайска</w:t>
      </w:r>
      <w:r w:rsidRPr="00F859F5">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Pr="00F859F5">
        <w:rPr>
          <w:rFonts w:ascii="Times New Roman" w:hAnsi="Times New Roman" w:cs="Times New Roman"/>
          <w:color w:val="000000"/>
          <w:sz w:val="28"/>
          <w:szCs w:val="28"/>
        </w:rPr>
        <w:t xml:space="preserve">     В.С. </w:t>
      </w:r>
      <w:proofErr w:type="spellStart"/>
      <w:r w:rsidRPr="00F859F5">
        <w:rPr>
          <w:rFonts w:ascii="Times New Roman" w:hAnsi="Times New Roman" w:cs="Times New Roman"/>
          <w:color w:val="000000"/>
          <w:sz w:val="28"/>
          <w:szCs w:val="28"/>
        </w:rPr>
        <w:t>Мирошникова</w:t>
      </w:r>
      <w:proofErr w:type="spellEnd"/>
    </w:p>
    <w:sectPr w:rsidR="00F859F5" w:rsidRPr="00F859F5" w:rsidSect="00725848">
      <w:headerReference w:type="default" r:id="rId258"/>
      <w:headerReference w:type="first" r:id="rId259"/>
      <w:pgSz w:w="11906" w:h="16838" w:code="9"/>
      <w:pgMar w:top="1134" w:right="849" w:bottom="993" w:left="1701" w:header="720" w:footer="720" w:gutter="0"/>
      <w:pgNumType w:start="48" w:chapStyle="2"/>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76D" w:rsidRDefault="0043076D" w:rsidP="00992A5C">
      <w:r>
        <w:separator/>
      </w:r>
    </w:p>
  </w:endnote>
  <w:endnote w:type="continuationSeparator" w:id="0">
    <w:p w:rsidR="0043076D" w:rsidRDefault="0043076D" w:rsidP="0099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76D" w:rsidRDefault="0043076D" w:rsidP="00992A5C">
      <w:r>
        <w:separator/>
      </w:r>
    </w:p>
  </w:footnote>
  <w:footnote w:type="continuationSeparator" w:id="0">
    <w:p w:rsidR="0043076D" w:rsidRDefault="0043076D" w:rsidP="0099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228547"/>
      <w:docPartObj>
        <w:docPartGallery w:val="Page Numbers (Top of Page)"/>
        <w:docPartUnique/>
      </w:docPartObj>
    </w:sdtPr>
    <w:sdtEndPr/>
    <w:sdtContent>
      <w:p w:rsidR="00291A83" w:rsidRDefault="0043076D">
        <w:pPr>
          <w:pStyle w:val="a8"/>
          <w:jc w:val="center"/>
        </w:pPr>
        <w:r>
          <w:fldChar w:fldCharType="begin"/>
        </w:r>
        <w:r>
          <w:instrText xml:space="preserve"> PAGE   \* MERGEFORMAT </w:instrText>
        </w:r>
        <w:r>
          <w:fldChar w:fldCharType="separate"/>
        </w:r>
        <w:r w:rsidR="00042896">
          <w:rPr>
            <w:noProof/>
          </w:rPr>
          <w:t>47</w:t>
        </w:r>
        <w:r>
          <w:rPr>
            <w:noProof/>
          </w:rPr>
          <w:fldChar w:fldCharType="end"/>
        </w:r>
      </w:p>
    </w:sdtContent>
  </w:sdt>
  <w:p w:rsidR="00291A83" w:rsidRDefault="00291A8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66668"/>
      <w:docPartObj>
        <w:docPartGallery w:val="Page Numbers (Top of Page)"/>
        <w:docPartUnique/>
      </w:docPartObj>
    </w:sdtPr>
    <w:sdtEndPr/>
    <w:sdtContent>
      <w:p w:rsidR="00291A83" w:rsidRDefault="00291A83">
        <w:pPr>
          <w:pStyle w:val="a8"/>
          <w:jc w:val="center"/>
        </w:pPr>
      </w:p>
      <w:p w:rsidR="00291A83" w:rsidRDefault="0043076D">
        <w:pPr>
          <w:pStyle w:val="a8"/>
          <w:jc w:val="center"/>
        </w:pPr>
      </w:p>
    </w:sdtContent>
  </w:sdt>
  <w:p w:rsidR="00291A83" w:rsidRDefault="00291A8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83" w:rsidRDefault="0043076D" w:rsidP="006D21EF">
    <w:pPr>
      <w:pStyle w:val="a8"/>
      <w:jc w:val="center"/>
    </w:pPr>
    <w:r>
      <w:fldChar w:fldCharType="begin"/>
    </w:r>
    <w:r>
      <w:instrText xml:space="preserve"> PAGE   \* MERGEFORMAT </w:instrText>
    </w:r>
    <w:r>
      <w:fldChar w:fldCharType="separate"/>
    </w:r>
    <w:r w:rsidR="00042896">
      <w:rPr>
        <w:noProof/>
      </w:rPr>
      <w:t>67</w:t>
    </w:r>
    <w:r>
      <w:rPr>
        <w:noProof/>
      </w:rPr>
      <w:fldChar w:fldCharType="end"/>
    </w:r>
  </w:p>
  <w:p w:rsidR="00291A83" w:rsidRDefault="00291A83">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83" w:rsidRDefault="0043076D">
    <w:pPr>
      <w:pStyle w:val="a8"/>
      <w:jc w:val="center"/>
    </w:pPr>
    <w:r>
      <w:fldChar w:fldCharType="begin"/>
    </w:r>
    <w:r>
      <w:instrText>PAGE   \* MERGEFORMAT</w:instrText>
    </w:r>
    <w:r>
      <w:fldChar w:fldCharType="separate"/>
    </w:r>
    <w:r w:rsidR="00291A83">
      <w:rPr>
        <w:noProof/>
      </w:rPr>
      <w:t>48</w:t>
    </w:r>
    <w:r>
      <w:rPr>
        <w:noProof/>
      </w:rPr>
      <w:fldChar w:fldCharType="end"/>
    </w:r>
  </w:p>
  <w:p w:rsidR="00291A83" w:rsidRDefault="00291A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135"/>
    <w:multiLevelType w:val="hybridMultilevel"/>
    <w:tmpl w:val="D8724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20599"/>
    <w:multiLevelType w:val="hybridMultilevel"/>
    <w:tmpl w:val="3C9EF6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5A0726"/>
    <w:multiLevelType w:val="hybridMultilevel"/>
    <w:tmpl w:val="F25C52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DE7710B"/>
    <w:multiLevelType w:val="hybridMultilevel"/>
    <w:tmpl w:val="F730933C"/>
    <w:lvl w:ilvl="0" w:tplc="0419000F">
      <w:start w:val="1"/>
      <w:numFmt w:val="decimal"/>
      <w:lvlText w:val="%1."/>
      <w:lvlJc w:val="left"/>
      <w:pPr>
        <w:ind w:left="7808" w:hanging="360"/>
      </w:pPr>
    </w:lvl>
    <w:lvl w:ilvl="1" w:tplc="04190019" w:tentative="1">
      <w:start w:val="1"/>
      <w:numFmt w:val="lowerLetter"/>
      <w:lvlText w:val="%2."/>
      <w:lvlJc w:val="left"/>
      <w:pPr>
        <w:ind w:left="8528" w:hanging="360"/>
      </w:pPr>
    </w:lvl>
    <w:lvl w:ilvl="2" w:tplc="0419001B" w:tentative="1">
      <w:start w:val="1"/>
      <w:numFmt w:val="lowerRoman"/>
      <w:lvlText w:val="%3."/>
      <w:lvlJc w:val="right"/>
      <w:pPr>
        <w:ind w:left="9248" w:hanging="180"/>
      </w:pPr>
    </w:lvl>
    <w:lvl w:ilvl="3" w:tplc="0419000F" w:tentative="1">
      <w:start w:val="1"/>
      <w:numFmt w:val="decimal"/>
      <w:lvlText w:val="%4."/>
      <w:lvlJc w:val="left"/>
      <w:pPr>
        <w:ind w:left="9968" w:hanging="360"/>
      </w:pPr>
    </w:lvl>
    <w:lvl w:ilvl="4" w:tplc="04190019" w:tentative="1">
      <w:start w:val="1"/>
      <w:numFmt w:val="lowerLetter"/>
      <w:lvlText w:val="%5."/>
      <w:lvlJc w:val="left"/>
      <w:pPr>
        <w:ind w:left="10688" w:hanging="360"/>
      </w:pPr>
    </w:lvl>
    <w:lvl w:ilvl="5" w:tplc="0419001B" w:tentative="1">
      <w:start w:val="1"/>
      <w:numFmt w:val="lowerRoman"/>
      <w:lvlText w:val="%6."/>
      <w:lvlJc w:val="right"/>
      <w:pPr>
        <w:ind w:left="11408" w:hanging="180"/>
      </w:pPr>
    </w:lvl>
    <w:lvl w:ilvl="6" w:tplc="0419000F" w:tentative="1">
      <w:start w:val="1"/>
      <w:numFmt w:val="decimal"/>
      <w:lvlText w:val="%7."/>
      <w:lvlJc w:val="left"/>
      <w:pPr>
        <w:ind w:left="12128" w:hanging="360"/>
      </w:pPr>
    </w:lvl>
    <w:lvl w:ilvl="7" w:tplc="04190019" w:tentative="1">
      <w:start w:val="1"/>
      <w:numFmt w:val="lowerLetter"/>
      <w:lvlText w:val="%8."/>
      <w:lvlJc w:val="left"/>
      <w:pPr>
        <w:ind w:left="12848" w:hanging="360"/>
      </w:pPr>
    </w:lvl>
    <w:lvl w:ilvl="8" w:tplc="0419001B" w:tentative="1">
      <w:start w:val="1"/>
      <w:numFmt w:val="lowerRoman"/>
      <w:lvlText w:val="%9."/>
      <w:lvlJc w:val="right"/>
      <w:pPr>
        <w:ind w:left="13568" w:hanging="180"/>
      </w:pPr>
    </w:lvl>
  </w:abstractNum>
  <w:abstractNum w:abstractNumId="4">
    <w:nsid w:val="203A080F"/>
    <w:multiLevelType w:val="hybridMultilevel"/>
    <w:tmpl w:val="4D0C3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74A03"/>
    <w:multiLevelType w:val="hybridMultilevel"/>
    <w:tmpl w:val="4612B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3B4B62"/>
    <w:multiLevelType w:val="hybridMultilevel"/>
    <w:tmpl w:val="8696A9FE"/>
    <w:lvl w:ilvl="0" w:tplc="A93A86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0D28B4"/>
    <w:multiLevelType w:val="hybridMultilevel"/>
    <w:tmpl w:val="7A126B9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43253775"/>
    <w:multiLevelType w:val="hybridMultilevel"/>
    <w:tmpl w:val="2C30A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B67855"/>
    <w:multiLevelType w:val="hybridMultilevel"/>
    <w:tmpl w:val="F09C4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0661298"/>
    <w:multiLevelType w:val="multilevel"/>
    <w:tmpl w:val="101E95C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509B1295"/>
    <w:multiLevelType w:val="hybridMultilevel"/>
    <w:tmpl w:val="065E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9E1C4C"/>
    <w:multiLevelType w:val="hybridMultilevel"/>
    <w:tmpl w:val="856AA02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58C66445"/>
    <w:multiLevelType w:val="hybridMultilevel"/>
    <w:tmpl w:val="45A43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0A7063"/>
    <w:multiLevelType w:val="hybridMultilevel"/>
    <w:tmpl w:val="8740051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5ACD3E9C"/>
    <w:multiLevelType w:val="hybridMultilevel"/>
    <w:tmpl w:val="48F8E734"/>
    <w:lvl w:ilvl="0" w:tplc="B93491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2734C4"/>
    <w:multiLevelType w:val="multilevel"/>
    <w:tmpl w:val="24B6AB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6BE5FC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A994DCF"/>
    <w:multiLevelType w:val="hybridMultilevel"/>
    <w:tmpl w:val="440CF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164154"/>
    <w:multiLevelType w:val="hybridMultilevel"/>
    <w:tmpl w:val="455AF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7E5022"/>
    <w:multiLevelType w:val="multilevel"/>
    <w:tmpl w:val="BCF22D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9"/>
  </w:num>
  <w:num w:numId="8">
    <w:abstractNumId w:val="15"/>
  </w:num>
  <w:num w:numId="9">
    <w:abstractNumId w:val="5"/>
  </w:num>
  <w:num w:numId="10">
    <w:abstractNumId w:val="19"/>
  </w:num>
  <w:num w:numId="11">
    <w:abstractNumId w:val="8"/>
  </w:num>
  <w:num w:numId="12">
    <w:abstractNumId w:val="11"/>
  </w:num>
  <w:num w:numId="13">
    <w:abstractNumId w:val="4"/>
  </w:num>
  <w:num w:numId="14">
    <w:abstractNumId w:val="16"/>
  </w:num>
  <w:num w:numId="15">
    <w:abstractNumId w:val="6"/>
  </w:num>
  <w:num w:numId="16">
    <w:abstractNumId w:val="13"/>
  </w:num>
  <w:num w:numId="17">
    <w:abstractNumId w:val="18"/>
  </w:num>
  <w:num w:numId="18">
    <w:abstractNumId w:val="0"/>
  </w:num>
  <w:num w:numId="19">
    <w:abstractNumId w:val="7"/>
  </w:num>
  <w:num w:numId="20">
    <w:abstractNumId w:val="2"/>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57"/>
  <w:defaultTableStyle w:val="a"/>
  <w:drawingGridHorizontalSpacing w:val="200"/>
  <w:drawingGridVerticalSpacing w:val="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B1"/>
    <w:rsid w:val="0001199F"/>
    <w:rsid w:val="00013518"/>
    <w:rsid w:val="000242EB"/>
    <w:rsid w:val="00026C39"/>
    <w:rsid w:val="00040385"/>
    <w:rsid w:val="00042896"/>
    <w:rsid w:val="00051FAD"/>
    <w:rsid w:val="00056CF1"/>
    <w:rsid w:val="00061FAA"/>
    <w:rsid w:val="00062521"/>
    <w:rsid w:val="0006358F"/>
    <w:rsid w:val="000722FE"/>
    <w:rsid w:val="00072DFE"/>
    <w:rsid w:val="00073387"/>
    <w:rsid w:val="00091D2F"/>
    <w:rsid w:val="00092A48"/>
    <w:rsid w:val="000A3254"/>
    <w:rsid w:val="000A605B"/>
    <w:rsid w:val="000B03F9"/>
    <w:rsid w:val="000B40C5"/>
    <w:rsid w:val="000B570D"/>
    <w:rsid w:val="000B6500"/>
    <w:rsid w:val="000C3DE0"/>
    <w:rsid w:val="000C54EF"/>
    <w:rsid w:val="000D3E6E"/>
    <w:rsid w:val="000D67A7"/>
    <w:rsid w:val="000E1A91"/>
    <w:rsid w:val="000E1E02"/>
    <w:rsid w:val="000E51E5"/>
    <w:rsid w:val="000E632B"/>
    <w:rsid w:val="000F0B4F"/>
    <w:rsid w:val="000F0B94"/>
    <w:rsid w:val="000F3770"/>
    <w:rsid w:val="0010443F"/>
    <w:rsid w:val="001065C7"/>
    <w:rsid w:val="0010671D"/>
    <w:rsid w:val="00106B3F"/>
    <w:rsid w:val="00122125"/>
    <w:rsid w:val="00124572"/>
    <w:rsid w:val="00124B16"/>
    <w:rsid w:val="00131D21"/>
    <w:rsid w:val="00137863"/>
    <w:rsid w:val="00141063"/>
    <w:rsid w:val="00143BCD"/>
    <w:rsid w:val="00147191"/>
    <w:rsid w:val="00147EF8"/>
    <w:rsid w:val="001634C5"/>
    <w:rsid w:val="00172495"/>
    <w:rsid w:val="00185E9E"/>
    <w:rsid w:val="001A626F"/>
    <w:rsid w:val="001C03A9"/>
    <w:rsid w:val="001C2727"/>
    <w:rsid w:val="001C5892"/>
    <w:rsid w:val="001C7EDB"/>
    <w:rsid w:val="001E1029"/>
    <w:rsid w:val="001F04CB"/>
    <w:rsid w:val="001F20D6"/>
    <w:rsid w:val="001F35F9"/>
    <w:rsid w:val="0020373A"/>
    <w:rsid w:val="00211D69"/>
    <w:rsid w:val="0021335F"/>
    <w:rsid w:val="00221F12"/>
    <w:rsid w:val="00225A56"/>
    <w:rsid w:val="00225F88"/>
    <w:rsid w:val="00226430"/>
    <w:rsid w:val="00235ED8"/>
    <w:rsid w:val="00236B23"/>
    <w:rsid w:val="002405E3"/>
    <w:rsid w:val="00243300"/>
    <w:rsid w:val="00257B0D"/>
    <w:rsid w:val="002645E4"/>
    <w:rsid w:val="00274353"/>
    <w:rsid w:val="00274458"/>
    <w:rsid w:val="00274E62"/>
    <w:rsid w:val="0027774D"/>
    <w:rsid w:val="00277F57"/>
    <w:rsid w:val="00287B16"/>
    <w:rsid w:val="00291A83"/>
    <w:rsid w:val="00294528"/>
    <w:rsid w:val="002946E6"/>
    <w:rsid w:val="00294B6A"/>
    <w:rsid w:val="002964C4"/>
    <w:rsid w:val="002964FF"/>
    <w:rsid w:val="00297941"/>
    <w:rsid w:val="00297CBA"/>
    <w:rsid w:val="002A2883"/>
    <w:rsid w:val="002A47DF"/>
    <w:rsid w:val="002A570B"/>
    <w:rsid w:val="002A635E"/>
    <w:rsid w:val="002B04BF"/>
    <w:rsid w:val="002B1F82"/>
    <w:rsid w:val="002B4181"/>
    <w:rsid w:val="002B43FF"/>
    <w:rsid w:val="002C7CC9"/>
    <w:rsid w:val="002D0B46"/>
    <w:rsid w:val="002D36BD"/>
    <w:rsid w:val="002D5219"/>
    <w:rsid w:val="002E1DA3"/>
    <w:rsid w:val="002E3AD5"/>
    <w:rsid w:val="002E4192"/>
    <w:rsid w:val="002E7A55"/>
    <w:rsid w:val="002F2101"/>
    <w:rsid w:val="002F5CB8"/>
    <w:rsid w:val="00300517"/>
    <w:rsid w:val="003007AA"/>
    <w:rsid w:val="0030081B"/>
    <w:rsid w:val="00302251"/>
    <w:rsid w:val="0031461F"/>
    <w:rsid w:val="00317DB8"/>
    <w:rsid w:val="00323865"/>
    <w:rsid w:val="00337939"/>
    <w:rsid w:val="00337AAA"/>
    <w:rsid w:val="00345256"/>
    <w:rsid w:val="00350939"/>
    <w:rsid w:val="00350C84"/>
    <w:rsid w:val="00360B00"/>
    <w:rsid w:val="00365F1E"/>
    <w:rsid w:val="00372E53"/>
    <w:rsid w:val="003834EB"/>
    <w:rsid w:val="003838A6"/>
    <w:rsid w:val="00386B03"/>
    <w:rsid w:val="00387643"/>
    <w:rsid w:val="003A1822"/>
    <w:rsid w:val="003A517C"/>
    <w:rsid w:val="003A5533"/>
    <w:rsid w:val="003A70E4"/>
    <w:rsid w:val="003B374C"/>
    <w:rsid w:val="003B4849"/>
    <w:rsid w:val="003B4942"/>
    <w:rsid w:val="003B4DCF"/>
    <w:rsid w:val="003B7C4B"/>
    <w:rsid w:val="003E26F8"/>
    <w:rsid w:val="003F00B5"/>
    <w:rsid w:val="003F1866"/>
    <w:rsid w:val="003F4D71"/>
    <w:rsid w:val="003F62DA"/>
    <w:rsid w:val="00400947"/>
    <w:rsid w:val="00405C88"/>
    <w:rsid w:val="0041260B"/>
    <w:rsid w:val="004131C9"/>
    <w:rsid w:val="004140B9"/>
    <w:rsid w:val="00414DDA"/>
    <w:rsid w:val="004179C2"/>
    <w:rsid w:val="00417F39"/>
    <w:rsid w:val="004222EB"/>
    <w:rsid w:val="00423849"/>
    <w:rsid w:val="00424884"/>
    <w:rsid w:val="0043076D"/>
    <w:rsid w:val="00432335"/>
    <w:rsid w:val="00432FBC"/>
    <w:rsid w:val="004378DC"/>
    <w:rsid w:val="004505E1"/>
    <w:rsid w:val="004543BD"/>
    <w:rsid w:val="00456C81"/>
    <w:rsid w:val="00456CB7"/>
    <w:rsid w:val="004734F1"/>
    <w:rsid w:val="00484C68"/>
    <w:rsid w:val="00486196"/>
    <w:rsid w:val="004869F9"/>
    <w:rsid w:val="004A3874"/>
    <w:rsid w:val="004A7379"/>
    <w:rsid w:val="004B3164"/>
    <w:rsid w:val="004B3B3B"/>
    <w:rsid w:val="004C0C20"/>
    <w:rsid w:val="004C3B0C"/>
    <w:rsid w:val="004C46AA"/>
    <w:rsid w:val="004C47C0"/>
    <w:rsid w:val="004C61C9"/>
    <w:rsid w:val="004D626D"/>
    <w:rsid w:val="004D7330"/>
    <w:rsid w:val="004D753E"/>
    <w:rsid w:val="004E716B"/>
    <w:rsid w:val="004F04BA"/>
    <w:rsid w:val="004F2932"/>
    <w:rsid w:val="00504F79"/>
    <w:rsid w:val="005163FF"/>
    <w:rsid w:val="00526A75"/>
    <w:rsid w:val="00537F88"/>
    <w:rsid w:val="00543189"/>
    <w:rsid w:val="00554A3B"/>
    <w:rsid w:val="0055533B"/>
    <w:rsid w:val="00556535"/>
    <w:rsid w:val="00571D01"/>
    <w:rsid w:val="00572813"/>
    <w:rsid w:val="005953CF"/>
    <w:rsid w:val="00595A44"/>
    <w:rsid w:val="00596E37"/>
    <w:rsid w:val="00597448"/>
    <w:rsid w:val="005A1C27"/>
    <w:rsid w:val="005A3776"/>
    <w:rsid w:val="005A49F0"/>
    <w:rsid w:val="005B16C5"/>
    <w:rsid w:val="005B1D49"/>
    <w:rsid w:val="005B47EA"/>
    <w:rsid w:val="005B6D19"/>
    <w:rsid w:val="005C3910"/>
    <w:rsid w:val="005C4181"/>
    <w:rsid w:val="005D1241"/>
    <w:rsid w:val="005D1BB4"/>
    <w:rsid w:val="005D6AE4"/>
    <w:rsid w:val="005E1824"/>
    <w:rsid w:val="005E1E5E"/>
    <w:rsid w:val="005E4EEE"/>
    <w:rsid w:val="005F1CFB"/>
    <w:rsid w:val="005F3A93"/>
    <w:rsid w:val="005F4A7C"/>
    <w:rsid w:val="006124D6"/>
    <w:rsid w:val="006202F9"/>
    <w:rsid w:val="00640ABC"/>
    <w:rsid w:val="006434F4"/>
    <w:rsid w:val="0065549D"/>
    <w:rsid w:val="00664024"/>
    <w:rsid w:val="00664321"/>
    <w:rsid w:val="0066530B"/>
    <w:rsid w:val="006715B7"/>
    <w:rsid w:val="00674C89"/>
    <w:rsid w:val="00676415"/>
    <w:rsid w:val="00681D7E"/>
    <w:rsid w:val="00682A98"/>
    <w:rsid w:val="006949C3"/>
    <w:rsid w:val="006979D4"/>
    <w:rsid w:val="00697B44"/>
    <w:rsid w:val="006A094D"/>
    <w:rsid w:val="006B2B36"/>
    <w:rsid w:val="006B4561"/>
    <w:rsid w:val="006C35E0"/>
    <w:rsid w:val="006D21EF"/>
    <w:rsid w:val="006D6DFD"/>
    <w:rsid w:val="006F51B1"/>
    <w:rsid w:val="00703A49"/>
    <w:rsid w:val="00710825"/>
    <w:rsid w:val="007167C9"/>
    <w:rsid w:val="00716E6A"/>
    <w:rsid w:val="00720F59"/>
    <w:rsid w:val="00725848"/>
    <w:rsid w:val="0073105B"/>
    <w:rsid w:val="00732EC0"/>
    <w:rsid w:val="00732F77"/>
    <w:rsid w:val="00736F2F"/>
    <w:rsid w:val="00744F13"/>
    <w:rsid w:val="007535F3"/>
    <w:rsid w:val="00760A2D"/>
    <w:rsid w:val="0077145B"/>
    <w:rsid w:val="00777DF4"/>
    <w:rsid w:val="0078016D"/>
    <w:rsid w:val="0078226D"/>
    <w:rsid w:val="0078532A"/>
    <w:rsid w:val="00786CEA"/>
    <w:rsid w:val="007908CA"/>
    <w:rsid w:val="00790B97"/>
    <w:rsid w:val="00793BAB"/>
    <w:rsid w:val="007940B1"/>
    <w:rsid w:val="00794E21"/>
    <w:rsid w:val="007A7E94"/>
    <w:rsid w:val="007B1728"/>
    <w:rsid w:val="007B4516"/>
    <w:rsid w:val="007B4747"/>
    <w:rsid w:val="007C023D"/>
    <w:rsid w:val="007C047A"/>
    <w:rsid w:val="007C10ED"/>
    <w:rsid w:val="007C6B21"/>
    <w:rsid w:val="007D279C"/>
    <w:rsid w:val="007D44B8"/>
    <w:rsid w:val="007D44F2"/>
    <w:rsid w:val="007F46C4"/>
    <w:rsid w:val="007F6F70"/>
    <w:rsid w:val="00804D0B"/>
    <w:rsid w:val="00821490"/>
    <w:rsid w:val="00824CFA"/>
    <w:rsid w:val="00824F8A"/>
    <w:rsid w:val="00830869"/>
    <w:rsid w:val="00832131"/>
    <w:rsid w:val="0083693D"/>
    <w:rsid w:val="00855E58"/>
    <w:rsid w:val="00856237"/>
    <w:rsid w:val="00863679"/>
    <w:rsid w:val="00867A37"/>
    <w:rsid w:val="00871B66"/>
    <w:rsid w:val="00873E85"/>
    <w:rsid w:val="00874E25"/>
    <w:rsid w:val="008765C5"/>
    <w:rsid w:val="008775BA"/>
    <w:rsid w:val="0088200F"/>
    <w:rsid w:val="00886560"/>
    <w:rsid w:val="008B4284"/>
    <w:rsid w:val="008B629D"/>
    <w:rsid w:val="008C3B3A"/>
    <w:rsid w:val="008C45CD"/>
    <w:rsid w:val="008C6CA1"/>
    <w:rsid w:val="008C6F9D"/>
    <w:rsid w:val="008D0ACB"/>
    <w:rsid w:val="008D2B7A"/>
    <w:rsid w:val="008D5A9A"/>
    <w:rsid w:val="008D7E1F"/>
    <w:rsid w:val="008E72F1"/>
    <w:rsid w:val="008E7CD9"/>
    <w:rsid w:val="008F23D2"/>
    <w:rsid w:val="00910BAD"/>
    <w:rsid w:val="00914AAC"/>
    <w:rsid w:val="009235CE"/>
    <w:rsid w:val="00927E65"/>
    <w:rsid w:val="00930088"/>
    <w:rsid w:val="009345C4"/>
    <w:rsid w:val="00937DE0"/>
    <w:rsid w:val="00940733"/>
    <w:rsid w:val="00951E2B"/>
    <w:rsid w:val="00957673"/>
    <w:rsid w:val="009617C2"/>
    <w:rsid w:val="00963628"/>
    <w:rsid w:val="00966018"/>
    <w:rsid w:val="00970C67"/>
    <w:rsid w:val="0097195D"/>
    <w:rsid w:val="009768FD"/>
    <w:rsid w:val="00977652"/>
    <w:rsid w:val="00980556"/>
    <w:rsid w:val="009856C7"/>
    <w:rsid w:val="0099040B"/>
    <w:rsid w:val="00992A5C"/>
    <w:rsid w:val="009947F7"/>
    <w:rsid w:val="009A1209"/>
    <w:rsid w:val="009A16DF"/>
    <w:rsid w:val="009A29ED"/>
    <w:rsid w:val="009A5A70"/>
    <w:rsid w:val="009B4535"/>
    <w:rsid w:val="009B5EFF"/>
    <w:rsid w:val="009B6D8C"/>
    <w:rsid w:val="009C452F"/>
    <w:rsid w:val="009D51ED"/>
    <w:rsid w:val="009E236A"/>
    <w:rsid w:val="009E5656"/>
    <w:rsid w:val="009F007A"/>
    <w:rsid w:val="00A00BA1"/>
    <w:rsid w:val="00A01533"/>
    <w:rsid w:val="00A01862"/>
    <w:rsid w:val="00A04554"/>
    <w:rsid w:val="00A0565F"/>
    <w:rsid w:val="00A06E8B"/>
    <w:rsid w:val="00A073FD"/>
    <w:rsid w:val="00A103D1"/>
    <w:rsid w:val="00A104C5"/>
    <w:rsid w:val="00A11B6A"/>
    <w:rsid w:val="00A11C7D"/>
    <w:rsid w:val="00A22E50"/>
    <w:rsid w:val="00A23F72"/>
    <w:rsid w:val="00A25965"/>
    <w:rsid w:val="00A31A62"/>
    <w:rsid w:val="00A3368D"/>
    <w:rsid w:val="00A35B47"/>
    <w:rsid w:val="00A379B6"/>
    <w:rsid w:val="00A42C49"/>
    <w:rsid w:val="00A47BBC"/>
    <w:rsid w:val="00A536A9"/>
    <w:rsid w:val="00A56D67"/>
    <w:rsid w:val="00A607E8"/>
    <w:rsid w:val="00A60C72"/>
    <w:rsid w:val="00A652DB"/>
    <w:rsid w:val="00A72526"/>
    <w:rsid w:val="00A73FEE"/>
    <w:rsid w:val="00A80AF3"/>
    <w:rsid w:val="00A80C9D"/>
    <w:rsid w:val="00A83A0F"/>
    <w:rsid w:val="00A86930"/>
    <w:rsid w:val="00A91CAE"/>
    <w:rsid w:val="00AA7A6D"/>
    <w:rsid w:val="00AB6F04"/>
    <w:rsid w:val="00AC0632"/>
    <w:rsid w:val="00AC08B6"/>
    <w:rsid w:val="00AC26DC"/>
    <w:rsid w:val="00AC7654"/>
    <w:rsid w:val="00AD01FF"/>
    <w:rsid w:val="00AD23AB"/>
    <w:rsid w:val="00AD2CE1"/>
    <w:rsid w:val="00AD4D24"/>
    <w:rsid w:val="00AD5520"/>
    <w:rsid w:val="00AD7703"/>
    <w:rsid w:val="00AD7ECF"/>
    <w:rsid w:val="00AE2E84"/>
    <w:rsid w:val="00AF0F5A"/>
    <w:rsid w:val="00AF1AF2"/>
    <w:rsid w:val="00AF46FA"/>
    <w:rsid w:val="00B02FCB"/>
    <w:rsid w:val="00B03EF6"/>
    <w:rsid w:val="00B1026D"/>
    <w:rsid w:val="00B11053"/>
    <w:rsid w:val="00B114D0"/>
    <w:rsid w:val="00B13199"/>
    <w:rsid w:val="00B15B06"/>
    <w:rsid w:val="00B2294C"/>
    <w:rsid w:val="00B35824"/>
    <w:rsid w:val="00B410BB"/>
    <w:rsid w:val="00B45947"/>
    <w:rsid w:val="00B50601"/>
    <w:rsid w:val="00B51B12"/>
    <w:rsid w:val="00B53FA1"/>
    <w:rsid w:val="00B61838"/>
    <w:rsid w:val="00B66859"/>
    <w:rsid w:val="00B73B61"/>
    <w:rsid w:val="00B7543B"/>
    <w:rsid w:val="00B7694A"/>
    <w:rsid w:val="00B77401"/>
    <w:rsid w:val="00B81D4A"/>
    <w:rsid w:val="00B86B5E"/>
    <w:rsid w:val="00B94D79"/>
    <w:rsid w:val="00B953DD"/>
    <w:rsid w:val="00BA2DB7"/>
    <w:rsid w:val="00BB0635"/>
    <w:rsid w:val="00BB60DF"/>
    <w:rsid w:val="00BB7746"/>
    <w:rsid w:val="00BC64CE"/>
    <w:rsid w:val="00BD41B0"/>
    <w:rsid w:val="00BE0A8A"/>
    <w:rsid w:val="00BE6A8A"/>
    <w:rsid w:val="00BF2582"/>
    <w:rsid w:val="00BF387A"/>
    <w:rsid w:val="00BF4477"/>
    <w:rsid w:val="00BF58A2"/>
    <w:rsid w:val="00BF719D"/>
    <w:rsid w:val="00C01525"/>
    <w:rsid w:val="00C05348"/>
    <w:rsid w:val="00C0562C"/>
    <w:rsid w:val="00C06DE7"/>
    <w:rsid w:val="00C10F42"/>
    <w:rsid w:val="00C149BD"/>
    <w:rsid w:val="00C1686D"/>
    <w:rsid w:val="00C20CE8"/>
    <w:rsid w:val="00C2200E"/>
    <w:rsid w:val="00C25857"/>
    <w:rsid w:val="00C26813"/>
    <w:rsid w:val="00C30271"/>
    <w:rsid w:val="00C31EDC"/>
    <w:rsid w:val="00C325B9"/>
    <w:rsid w:val="00C34203"/>
    <w:rsid w:val="00C36798"/>
    <w:rsid w:val="00C37BDE"/>
    <w:rsid w:val="00C41395"/>
    <w:rsid w:val="00C41B5D"/>
    <w:rsid w:val="00C445BD"/>
    <w:rsid w:val="00C46880"/>
    <w:rsid w:val="00C47F63"/>
    <w:rsid w:val="00C5270F"/>
    <w:rsid w:val="00C5489D"/>
    <w:rsid w:val="00C67541"/>
    <w:rsid w:val="00C705FD"/>
    <w:rsid w:val="00C842C3"/>
    <w:rsid w:val="00C90073"/>
    <w:rsid w:val="00C9271A"/>
    <w:rsid w:val="00C92756"/>
    <w:rsid w:val="00C93DF9"/>
    <w:rsid w:val="00CA13A6"/>
    <w:rsid w:val="00CA1F83"/>
    <w:rsid w:val="00CA45CE"/>
    <w:rsid w:val="00CB1394"/>
    <w:rsid w:val="00CB35C8"/>
    <w:rsid w:val="00CC22A7"/>
    <w:rsid w:val="00CC4F2D"/>
    <w:rsid w:val="00CC59C2"/>
    <w:rsid w:val="00CD1EB2"/>
    <w:rsid w:val="00CD2719"/>
    <w:rsid w:val="00CD28F0"/>
    <w:rsid w:val="00CE159D"/>
    <w:rsid w:val="00CE1ADE"/>
    <w:rsid w:val="00CE2BDE"/>
    <w:rsid w:val="00CE5C61"/>
    <w:rsid w:val="00CF1E0E"/>
    <w:rsid w:val="00CF1E54"/>
    <w:rsid w:val="00CF3C6E"/>
    <w:rsid w:val="00D0668B"/>
    <w:rsid w:val="00D0779C"/>
    <w:rsid w:val="00D13880"/>
    <w:rsid w:val="00D1680B"/>
    <w:rsid w:val="00D22EEE"/>
    <w:rsid w:val="00D26462"/>
    <w:rsid w:val="00D31D6C"/>
    <w:rsid w:val="00D34784"/>
    <w:rsid w:val="00D410F8"/>
    <w:rsid w:val="00D4586C"/>
    <w:rsid w:val="00D53FB1"/>
    <w:rsid w:val="00D578C4"/>
    <w:rsid w:val="00D57C06"/>
    <w:rsid w:val="00D61A04"/>
    <w:rsid w:val="00D81173"/>
    <w:rsid w:val="00D911BB"/>
    <w:rsid w:val="00D96620"/>
    <w:rsid w:val="00DB3D39"/>
    <w:rsid w:val="00DC2486"/>
    <w:rsid w:val="00DC66F1"/>
    <w:rsid w:val="00DD0B2F"/>
    <w:rsid w:val="00DD1761"/>
    <w:rsid w:val="00DD2DC8"/>
    <w:rsid w:val="00DE222D"/>
    <w:rsid w:val="00DE5E27"/>
    <w:rsid w:val="00DE760C"/>
    <w:rsid w:val="00DF0285"/>
    <w:rsid w:val="00DF5BFF"/>
    <w:rsid w:val="00DF60C2"/>
    <w:rsid w:val="00E034B6"/>
    <w:rsid w:val="00E0782F"/>
    <w:rsid w:val="00E11FAB"/>
    <w:rsid w:val="00E12412"/>
    <w:rsid w:val="00E14662"/>
    <w:rsid w:val="00E147F3"/>
    <w:rsid w:val="00E14DDB"/>
    <w:rsid w:val="00E1562D"/>
    <w:rsid w:val="00E17D4C"/>
    <w:rsid w:val="00E20160"/>
    <w:rsid w:val="00E25D5B"/>
    <w:rsid w:val="00E32433"/>
    <w:rsid w:val="00E32F59"/>
    <w:rsid w:val="00E37CEC"/>
    <w:rsid w:val="00E43463"/>
    <w:rsid w:val="00E67FAD"/>
    <w:rsid w:val="00E82239"/>
    <w:rsid w:val="00E903E9"/>
    <w:rsid w:val="00E92BC4"/>
    <w:rsid w:val="00EA10D1"/>
    <w:rsid w:val="00EB1A56"/>
    <w:rsid w:val="00EC1ACF"/>
    <w:rsid w:val="00EC2F07"/>
    <w:rsid w:val="00EC4659"/>
    <w:rsid w:val="00EC65AB"/>
    <w:rsid w:val="00EC7B75"/>
    <w:rsid w:val="00EE63A4"/>
    <w:rsid w:val="00EF0BD2"/>
    <w:rsid w:val="00EF453A"/>
    <w:rsid w:val="00EF4CFB"/>
    <w:rsid w:val="00EF57E6"/>
    <w:rsid w:val="00EF7E96"/>
    <w:rsid w:val="00F0103F"/>
    <w:rsid w:val="00F05416"/>
    <w:rsid w:val="00F065B7"/>
    <w:rsid w:val="00F11ABA"/>
    <w:rsid w:val="00F159FB"/>
    <w:rsid w:val="00F206E3"/>
    <w:rsid w:val="00F221E5"/>
    <w:rsid w:val="00F278DA"/>
    <w:rsid w:val="00F32AE5"/>
    <w:rsid w:val="00F33835"/>
    <w:rsid w:val="00F35F2C"/>
    <w:rsid w:val="00F42253"/>
    <w:rsid w:val="00F43DED"/>
    <w:rsid w:val="00F507E8"/>
    <w:rsid w:val="00F600F8"/>
    <w:rsid w:val="00F81466"/>
    <w:rsid w:val="00F83165"/>
    <w:rsid w:val="00F859F5"/>
    <w:rsid w:val="00F90742"/>
    <w:rsid w:val="00F91430"/>
    <w:rsid w:val="00F9669B"/>
    <w:rsid w:val="00F97C88"/>
    <w:rsid w:val="00FA0B21"/>
    <w:rsid w:val="00FA0C0D"/>
    <w:rsid w:val="00FA2959"/>
    <w:rsid w:val="00FB4A0C"/>
    <w:rsid w:val="00FB758F"/>
    <w:rsid w:val="00FC5277"/>
    <w:rsid w:val="00FC5666"/>
    <w:rsid w:val="00FD0197"/>
    <w:rsid w:val="00FD40CA"/>
    <w:rsid w:val="00FD53BD"/>
    <w:rsid w:val="00FD641C"/>
    <w:rsid w:val="00FD77FC"/>
    <w:rsid w:val="00FE6985"/>
    <w:rsid w:val="00FF74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401"/>
    <w:pPr>
      <w:suppressAutoHyphens/>
    </w:pPr>
    <w:rPr>
      <w:rFonts w:ascii="Courier New" w:hAnsi="Courier New" w:cs="Courier New"/>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B77401"/>
  </w:style>
  <w:style w:type="paragraph" w:customStyle="1" w:styleId="10">
    <w:name w:val="Заголовок1"/>
    <w:basedOn w:val="a"/>
    <w:next w:val="a3"/>
    <w:rsid w:val="00B77401"/>
    <w:pPr>
      <w:keepNext/>
      <w:spacing w:before="240" w:after="120"/>
    </w:pPr>
    <w:rPr>
      <w:rFonts w:ascii="Arial" w:eastAsia="Microsoft YaHei" w:hAnsi="Arial" w:cs="Arial"/>
      <w:sz w:val="28"/>
      <w:szCs w:val="28"/>
    </w:rPr>
  </w:style>
  <w:style w:type="paragraph" w:styleId="a3">
    <w:name w:val="Body Text"/>
    <w:basedOn w:val="a"/>
    <w:rsid w:val="00B77401"/>
    <w:pPr>
      <w:spacing w:after="120"/>
    </w:pPr>
  </w:style>
  <w:style w:type="paragraph" w:styleId="a4">
    <w:name w:val="List"/>
    <w:basedOn w:val="a3"/>
    <w:rsid w:val="00B77401"/>
    <w:rPr>
      <w:rFonts w:cs="Arial"/>
    </w:rPr>
  </w:style>
  <w:style w:type="paragraph" w:customStyle="1" w:styleId="11">
    <w:name w:val="Название1"/>
    <w:basedOn w:val="a"/>
    <w:rsid w:val="00B77401"/>
    <w:pPr>
      <w:suppressLineNumbers/>
      <w:spacing w:before="120" w:after="120"/>
    </w:pPr>
    <w:rPr>
      <w:rFonts w:cs="Arial"/>
      <w:i/>
      <w:iCs/>
      <w:sz w:val="24"/>
      <w:szCs w:val="24"/>
    </w:rPr>
  </w:style>
  <w:style w:type="paragraph" w:customStyle="1" w:styleId="12">
    <w:name w:val="Указатель1"/>
    <w:basedOn w:val="a"/>
    <w:rsid w:val="00B77401"/>
    <w:pPr>
      <w:suppressLineNumbers/>
    </w:pPr>
    <w:rPr>
      <w:rFonts w:cs="Arial"/>
    </w:rPr>
  </w:style>
  <w:style w:type="paragraph" w:customStyle="1" w:styleId="a5">
    <w:name w:val="Содержимое таблицы"/>
    <w:basedOn w:val="a"/>
    <w:rsid w:val="00B77401"/>
    <w:pPr>
      <w:suppressLineNumbers/>
    </w:pPr>
  </w:style>
  <w:style w:type="paragraph" w:customStyle="1" w:styleId="a6">
    <w:name w:val="Заголовок таблицы"/>
    <w:basedOn w:val="a5"/>
    <w:rsid w:val="00B77401"/>
    <w:pPr>
      <w:jc w:val="center"/>
    </w:pPr>
    <w:rPr>
      <w:b/>
      <w:bCs/>
    </w:rPr>
  </w:style>
  <w:style w:type="table" w:styleId="a7">
    <w:name w:val="Table Grid"/>
    <w:basedOn w:val="a1"/>
    <w:uiPriority w:val="59"/>
    <w:rsid w:val="00C445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992A5C"/>
    <w:pPr>
      <w:tabs>
        <w:tab w:val="center" w:pos="4677"/>
        <w:tab w:val="right" w:pos="9355"/>
      </w:tabs>
    </w:pPr>
    <w:rPr>
      <w:rFonts w:cs="Times New Roman"/>
    </w:rPr>
  </w:style>
  <w:style w:type="character" w:customStyle="1" w:styleId="a9">
    <w:name w:val="Верхний колонтитул Знак"/>
    <w:link w:val="a8"/>
    <w:uiPriority w:val="99"/>
    <w:rsid w:val="00992A5C"/>
    <w:rPr>
      <w:rFonts w:ascii="Courier New" w:hAnsi="Courier New" w:cs="Courier New"/>
      <w:sz w:val="22"/>
      <w:szCs w:val="22"/>
      <w:lang w:eastAsia="ar-SA"/>
    </w:rPr>
  </w:style>
  <w:style w:type="paragraph" w:styleId="aa">
    <w:name w:val="footer"/>
    <w:basedOn w:val="a"/>
    <w:link w:val="ab"/>
    <w:uiPriority w:val="99"/>
    <w:unhideWhenUsed/>
    <w:rsid w:val="00992A5C"/>
    <w:pPr>
      <w:tabs>
        <w:tab w:val="center" w:pos="4677"/>
        <w:tab w:val="right" w:pos="9355"/>
      </w:tabs>
    </w:pPr>
    <w:rPr>
      <w:rFonts w:cs="Times New Roman"/>
    </w:rPr>
  </w:style>
  <w:style w:type="character" w:customStyle="1" w:styleId="ab">
    <w:name w:val="Нижний колонтитул Знак"/>
    <w:link w:val="aa"/>
    <w:uiPriority w:val="99"/>
    <w:rsid w:val="00992A5C"/>
    <w:rPr>
      <w:rFonts w:ascii="Courier New" w:hAnsi="Courier New" w:cs="Courier New"/>
      <w:sz w:val="22"/>
      <w:szCs w:val="22"/>
      <w:lang w:eastAsia="ar-SA"/>
    </w:rPr>
  </w:style>
  <w:style w:type="paragraph" w:styleId="ac">
    <w:name w:val="Balloon Text"/>
    <w:basedOn w:val="a"/>
    <w:link w:val="ad"/>
    <w:uiPriority w:val="99"/>
    <w:semiHidden/>
    <w:unhideWhenUsed/>
    <w:rsid w:val="00C1686D"/>
    <w:rPr>
      <w:rFonts w:ascii="Tahoma" w:hAnsi="Tahoma" w:cs="Tahoma"/>
      <w:sz w:val="16"/>
      <w:szCs w:val="16"/>
    </w:rPr>
  </w:style>
  <w:style w:type="character" w:customStyle="1" w:styleId="ad">
    <w:name w:val="Текст выноски Знак"/>
    <w:basedOn w:val="a0"/>
    <w:link w:val="ac"/>
    <w:uiPriority w:val="99"/>
    <w:semiHidden/>
    <w:rsid w:val="00C1686D"/>
    <w:rPr>
      <w:rFonts w:ascii="Tahoma" w:hAnsi="Tahoma" w:cs="Tahoma"/>
      <w:sz w:val="16"/>
      <w:szCs w:val="16"/>
      <w:lang w:eastAsia="ar-SA"/>
    </w:rPr>
  </w:style>
  <w:style w:type="paragraph" w:customStyle="1" w:styleId="Textbody">
    <w:name w:val="Text body"/>
    <w:basedOn w:val="a"/>
    <w:rsid w:val="00F0103F"/>
    <w:pPr>
      <w:autoSpaceDN w:val="0"/>
      <w:spacing w:after="140" w:line="288" w:lineRule="auto"/>
      <w:textAlignment w:val="baseline"/>
    </w:pPr>
    <w:rPr>
      <w:rFonts w:ascii="Liberation Serif" w:eastAsia="SimSun" w:hAnsi="Liberation Serif" w:cs="Mangal"/>
      <w:kern w:val="3"/>
      <w:sz w:val="24"/>
      <w:szCs w:val="24"/>
      <w:lang w:val="en-US" w:eastAsia="zh-CN" w:bidi="hi-IN"/>
    </w:rPr>
  </w:style>
  <w:style w:type="character" w:customStyle="1" w:styleId="ae">
    <w:name w:val="Цветовое выделение"/>
    <w:uiPriority w:val="99"/>
    <w:qFormat/>
    <w:rsid w:val="00F0103F"/>
    <w:rPr>
      <w:b/>
      <w:bCs/>
      <w:color w:val="26282F"/>
    </w:rPr>
  </w:style>
  <w:style w:type="character" w:customStyle="1" w:styleId="af">
    <w:name w:val="Гипертекстовая ссылка"/>
    <w:basedOn w:val="ae"/>
    <w:rsid w:val="00F0103F"/>
    <w:rPr>
      <w:b/>
      <w:bCs/>
      <w:color w:val="106BBE"/>
    </w:rPr>
  </w:style>
  <w:style w:type="paragraph" w:customStyle="1" w:styleId="af0">
    <w:name w:val="Прижатый влево"/>
    <w:basedOn w:val="a"/>
    <w:rsid w:val="00F0103F"/>
    <w:rPr>
      <w:rFonts w:ascii="Arial" w:eastAsia="Calibri" w:hAnsi="Arial" w:cs="Arial"/>
      <w:sz w:val="24"/>
      <w:szCs w:val="24"/>
      <w:lang w:eastAsia="en-US"/>
    </w:rPr>
  </w:style>
  <w:style w:type="paragraph" w:customStyle="1" w:styleId="af1">
    <w:name w:val="Нормальный (таблица)"/>
    <w:basedOn w:val="a"/>
    <w:rsid w:val="00F0103F"/>
    <w:pPr>
      <w:jc w:val="both"/>
    </w:pPr>
    <w:rPr>
      <w:rFonts w:ascii="Arial" w:eastAsia="Calibri" w:hAnsi="Arial" w:cs="Arial"/>
      <w:sz w:val="24"/>
      <w:szCs w:val="24"/>
      <w:lang w:eastAsia="en-US"/>
    </w:rPr>
  </w:style>
  <w:style w:type="paragraph" w:customStyle="1" w:styleId="ConsPlusNormal">
    <w:name w:val="ConsPlusNormal"/>
    <w:rsid w:val="00A379B6"/>
    <w:pPr>
      <w:widowControl w:val="0"/>
      <w:autoSpaceDE w:val="0"/>
      <w:autoSpaceDN w:val="0"/>
    </w:pPr>
    <w:rPr>
      <w:rFonts w:ascii="Calibri" w:hAnsi="Calibri" w:cs="Calibri"/>
      <w:sz w:val="22"/>
    </w:rPr>
  </w:style>
  <w:style w:type="paragraph" w:customStyle="1" w:styleId="ConsPlusTitle">
    <w:name w:val="ConsPlusTitle"/>
    <w:rsid w:val="00A379B6"/>
    <w:pPr>
      <w:widowControl w:val="0"/>
      <w:autoSpaceDE w:val="0"/>
      <w:autoSpaceDN w:val="0"/>
    </w:pPr>
    <w:rPr>
      <w:rFonts w:ascii="Calibri" w:hAnsi="Calibri" w:cs="Calibri"/>
      <w:b/>
      <w:sz w:val="22"/>
    </w:rPr>
  </w:style>
  <w:style w:type="paragraph" w:customStyle="1" w:styleId="Standard">
    <w:name w:val="Standard"/>
    <w:rsid w:val="00572813"/>
    <w:pPr>
      <w:widowControl w:val="0"/>
      <w:suppressAutoHyphens/>
      <w:autoSpaceDN w:val="0"/>
      <w:textAlignment w:val="baseline"/>
    </w:pPr>
    <w:rPr>
      <w:rFonts w:eastAsia="Andale Sans UI" w:cs="Tahoma"/>
      <w:kern w:val="3"/>
      <w:sz w:val="24"/>
      <w:szCs w:val="24"/>
      <w:lang w:val="de-DE" w:eastAsia="ja-JP" w:bidi="fa-IR"/>
    </w:rPr>
  </w:style>
  <w:style w:type="paragraph" w:styleId="af2">
    <w:name w:val="List Paragraph"/>
    <w:basedOn w:val="a"/>
    <w:uiPriority w:val="34"/>
    <w:qFormat/>
    <w:rsid w:val="00572813"/>
    <w:pPr>
      <w:suppressAutoHyphens w:val="0"/>
      <w:spacing w:after="200" w:line="276" w:lineRule="auto"/>
      <w:ind w:left="720"/>
    </w:pPr>
    <w:rPr>
      <w:rFonts w:ascii="Calibri" w:hAnsi="Calibri" w:cs="Calibri"/>
      <w:lang w:eastAsia="ru-RU"/>
    </w:rPr>
  </w:style>
  <w:style w:type="paragraph" w:customStyle="1" w:styleId="ConsPlusNonformat">
    <w:name w:val="ConsPlusNonformat"/>
    <w:rsid w:val="00572813"/>
    <w:pPr>
      <w:widowControl w:val="0"/>
      <w:autoSpaceDE w:val="0"/>
      <w:autoSpaceDN w:val="0"/>
      <w:adjustRightInd w:val="0"/>
    </w:pPr>
    <w:rPr>
      <w:rFonts w:ascii="Courier New" w:hAnsi="Courier New" w:cs="Courier New"/>
    </w:rPr>
  </w:style>
  <w:style w:type="paragraph" w:styleId="af3">
    <w:name w:val="Document Map"/>
    <w:basedOn w:val="a"/>
    <w:link w:val="af4"/>
    <w:uiPriority w:val="99"/>
    <w:semiHidden/>
    <w:unhideWhenUsed/>
    <w:rsid w:val="00E147F3"/>
    <w:rPr>
      <w:rFonts w:ascii="Tahoma" w:hAnsi="Tahoma" w:cs="Tahoma"/>
      <w:sz w:val="16"/>
      <w:szCs w:val="16"/>
    </w:rPr>
  </w:style>
  <w:style w:type="character" w:customStyle="1" w:styleId="af4">
    <w:name w:val="Схема документа Знак"/>
    <w:basedOn w:val="a0"/>
    <w:link w:val="af3"/>
    <w:uiPriority w:val="99"/>
    <w:semiHidden/>
    <w:rsid w:val="00E147F3"/>
    <w:rPr>
      <w:rFonts w:ascii="Tahoma" w:hAnsi="Tahoma" w:cs="Tahoma"/>
      <w:sz w:val="16"/>
      <w:szCs w:val="16"/>
      <w:lang w:eastAsia="ar-SA"/>
    </w:rPr>
  </w:style>
  <w:style w:type="paragraph" w:styleId="af5">
    <w:name w:val="Normal (Web)"/>
    <w:basedOn w:val="a"/>
    <w:uiPriority w:val="99"/>
    <w:unhideWhenUsed/>
    <w:rsid w:val="00141063"/>
    <w:pPr>
      <w:suppressAutoHyphens w:val="0"/>
      <w:spacing w:before="100" w:beforeAutospacing="1"/>
    </w:pPr>
    <w:rPr>
      <w:rFonts w:ascii="Times New Roman" w:hAnsi="Times New Roman" w:cs="Times New Roman"/>
      <w:sz w:val="24"/>
      <w:szCs w:val="24"/>
      <w:lang w:eastAsia="ru-RU"/>
    </w:rPr>
  </w:style>
  <w:style w:type="paragraph" w:customStyle="1" w:styleId="western">
    <w:name w:val="western"/>
    <w:basedOn w:val="a"/>
    <w:rsid w:val="00141063"/>
    <w:pPr>
      <w:suppressAutoHyphens w:val="0"/>
      <w:spacing w:before="100" w:beforeAutospacing="1"/>
    </w:pPr>
    <w:rPr>
      <w:rFonts w:ascii="Times New Roman" w:hAnsi="Times New Roman" w:cs="Times New Roman"/>
      <w:sz w:val="24"/>
      <w:szCs w:val="24"/>
      <w:lang w:eastAsia="ru-RU"/>
    </w:rPr>
  </w:style>
  <w:style w:type="character" w:styleId="af6">
    <w:name w:val="line number"/>
    <w:basedOn w:val="a0"/>
    <w:uiPriority w:val="99"/>
    <w:semiHidden/>
    <w:unhideWhenUsed/>
    <w:rsid w:val="007822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401"/>
    <w:pPr>
      <w:suppressAutoHyphens/>
    </w:pPr>
    <w:rPr>
      <w:rFonts w:ascii="Courier New" w:hAnsi="Courier New" w:cs="Courier New"/>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B77401"/>
  </w:style>
  <w:style w:type="paragraph" w:customStyle="1" w:styleId="10">
    <w:name w:val="Заголовок1"/>
    <w:basedOn w:val="a"/>
    <w:next w:val="a3"/>
    <w:rsid w:val="00B77401"/>
    <w:pPr>
      <w:keepNext/>
      <w:spacing w:before="240" w:after="120"/>
    </w:pPr>
    <w:rPr>
      <w:rFonts w:ascii="Arial" w:eastAsia="Microsoft YaHei" w:hAnsi="Arial" w:cs="Arial"/>
      <w:sz w:val="28"/>
      <w:szCs w:val="28"/>
    </w:rPr>
  </w:style>
  <w:style w:type="paragraph" w:styleId="a3">
    <w:name w:val="Body Text"/>
    <w:basedOn w:val="a"/>
    <w:rsid w:val="00B77401"/>
    <w:pPr>
      <w:spacing w:after="120"/>
    </w:pPr>
  </w:style>
  <w:style w:type="paragraph" w:styleId="a4">
    <w:name w:val="List"/>
    <w:basedOn w:val="a3"/>
    <w:rsid w:val="00B77401"/>
    <w:rPr>
      <w:rFonts w:cs="Arial"/>
    </w:rPr>
  </w:style>
  <w:style w:type="paragraph" w:customStyle="1" w:styleId="11">
    <w:name w:val="Название1"/>
    <w:basedOn w:val="a"/>
    <w:rsid w:val="00B77401"/>
    <w:pPr>
      <w:suppressLineNumbers/>
      <w:spacing w:before="120" w:after="120"/>
    </w:pPr>
    <w:rPr>
      <w:rFonts w:cs="Arial"/>
      <w:i/>
      <w:iCs/>
      <w:sz w:val="24"/>
      <w:szCs w:val="24"/>
    </w:rPr>
  </w:style>
  <w:style w:type="paragraph" w:customStyle="1" w:styleId="12">
    <w:name w:val="Указатель1"/>
    <w:basedOn w:val="a"/>
    <w:rsid w:val="00B77401"/>
    <w:pPr>
      <w:suppressLineNumbers/>
    </w:pPr>
    <w:rPr>
      <w:rFonts w:cs="Arial"/>
    </w:rPr>
  </w:style>
  <w:style w:type="paragraph" w:customStyle="1" w:styleId="a5">
    <w:name w:val="Содержимое таблицы"/>
    <w:basedOn w:val="a"/>
    <w:rsid w:val="00B77401"/>
    <w:pPr>
      <w:suppressLineNumbers/>
    </w:pPr>
  </w:style>
  <w:style w:type="paragraph" w:customStyle="1" w:styleId="a6">
    <w:name w:val="Заголовок таблицы"/>
    <w:basedOn w:val="a5"/>
    <w:rsid w:val="00B77401"/>
    <w:pPr>
      <w:jc w:val="center"/>
    </w:pPr>
    <w:rPr>
      <w:b/>
      <w:bCs/>
    </w:rPr>
  </w:style>
  <w:style w:type="table" w:styleId="a7">
    <w:name w:val="Table Grid"/>
    <w:basedOn w:val="a1"/>
    <w:uiPriority w:val="59"/>
    <w:rsid w:val="00C445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992A5C"/>
    <w:pPr>
      <w:tabs>
        <w:tab w:val="center" w:pos="4677"/>
        <w:tab w:val="right" w:pos="9355"/>
      </w:tabs>
    </w:pPr>
    <w:rPr>
      <w:rFonts w:cs="Times New Roman"/>
    </w:rPr>
  </w:style>
  <w:style w:type="character" w:customStyle="1" w:styleId="a9">
    <w:name w:val="Верхний колонтитул Знак"/>
    <w:link w:val="a8"/>
    <w:uiPriority w:val="99"/>
    <w:rsid w:val="00992A5C"/>
    <w:rPr>
      <w:rFonts w:ascii="Courier New" w:hAnsi="Courier New" w:cs="Courier New"/>
      <w:sz w:val="22"/>
      <w:szCs w:val="22"/>
      <w:lang w:eastAsia="ar-SA"/>
    </w:rPr>
  </w:style>
  <w:style w:type="paragraph" w:styleId="aa">
    <w:name w:val="footer"/>
    <w:basedOn w:val="a"/>
    <w:link w:val="ab"/>
    <w:uiPriority w:val="99"/>
    <w:unhideWhenUsed/>
    <w:rsid w:val="00992A5C"/>
    <w:pPr>
      <w:tabs>
        <w:tab w:val="center" w:pos="4677"/>
        <w:tab w:val="right" w:pos="9355"/>
      </w:tabs>
    </w:pPr>
    <w:rPr>
      <w:rFonts w:cs="Times New Roman"/>
    </w:rPr>
  </w:style>
  <w:style w:type="character" w:customStyle="1" w:styleId="ab">
    <w:name w:val="Нижний колонтитул Знак"/>
    <w:link w:val="aa"/>
    <w:uiPriority w:val="99"/>
    <w:rsid w:val="00992A5C"/>
    <w:rPr>
      <w:rFonts w:ascii="Courier New" w:hAnsi="Courier New" w:cs="Courier New"/>
      <w:sz w:val="22"/>
      <w:szCs w:val="22"/>
      <w:lang w:eastAsia="ar-SA"/>
    </w:rPr>
  </w:style>
  <w:style w:type="paragraph" w:styleId="ac">
    <w:name w:val="Balloon Text"/>
    <w:basedOn w:val="a"/>
    <w:link w:val="ad"/>
    <w:uiPriority w:val="99"/>
    <w:semiHidden/>
    <w:unhideWhenUsed/>
    <w:rsid w:val="00C1686D"/>
    <w:rPr>
      <w:rFonts w:ascii="Tahoma" w:hAnsi="Tahoma" w:cs="Tahoma"/>
      <w:sz w:val="16"/>
      <w:szCs w:val="16"/>
    </w:rPr>
  </w:style>
  <w:style w:type="character" w:customStyle="1" w:styleId="ad">
    <w:name w:val="Текст выноски Знак"/>
    <w:basedOn w:val="a0"/>
    <w:link w:val="ac"/>
    <w:uiPriority w:val="99"/>
    <w:semiHidden/>
    <w:rsid w:val="00C1686D"/>
    <w:rPr>
      <w:rFonts w:ascii="Tahoma" w:hAnsi="Tahoma" w:cs="Tahoma"/>
      <w:sz w:val="16"/>
      <w:szCs w:val="16"/>
      <w:lang w:eastAsia="ar-SA"/>
    </w:rPr>
  </w:style>
  <w:style w:type="paragraph" w:customStyle="1" w:styleId="Textbody">
    <w:name w:val="Text body"/>
    <w:basedOn w:val="a"/>
    <w:rsid w:val="00F0103F"/>
    <w:pPr>
      <w:autoSpaceDN w:val="0"/>
      <w:spacing w:after="140" w:line="288" w:lineRule="auto"/>
      <w:textAlignment w:val="baseline"/>
    </w:pPr>
    <w:rPr>
      <w:rFonts w:ascii="Liberation Serif" w:eastAsia="SimSun" w:hAnsi="Liberation Serif" w:cs="Mangal"/>
      <w:kern w:val="3"/>
      <w:sz w:val="24"/>
      <w:szCs w:val="24"/>
      <w:lang w:val="en-US" w:eastAsia="zh-CN" w:bidi="hi-IN"/>
    </w:rPr>
  </w:style>
  <w:style w:type="character" w:customStyle="1" w:styleId="ae">
    <w:name w:val="Цветовое выделение"/>
    <w:uiPriority w:val="99"/>
    <w:qFormat/>
    <w:rsid w:val="00F0103F"/>
    <w:rPr>
      <w:b/>
      <w:bCs/>
      <w:color w:val="26282F"/>
    </w:rPr>
  </w:style>
  <w:style w:type="character" w:customStyle="1" w:styleId="af">
    <w:name w:val="Гипертекстовая ссылка"/>
    <w:basedOn w:val="ae"/>
    <w:rsid w:val="00F0103F"/>
    <w:rPr>
      <w:b/>
      <w:bCs/>
      <w:color w:val="106BBE"/>
    </w:rPr>
  </w:style>
  <w:style w:type="paragraph" w:customStyle="1" w:styleId="af0">
    <w:name w:val="Прижатый влево"/>
    <w:basedOn w:val="a"/>
    <w:rsid w:val="00F0103F"/>
    <w:rPr>
      <w:rFonts w:ascii="Arial" w:eastAsia="Calibri" w:hAnsi="Arial" w:cs="Arial"/>
      <w:sz w:val="24"/>
      <w:szCs w:val="24"/>
      <w:lang w:eastAsia="en-US"/>
    </w:rPr>
  </w:style>
  <w:style w:type="paragraph" w:customStyle="1" w:styleId="af1">
    <w:name w:val="Нормальный (таблица)"/>
    <w:basedOn w:val="a"/>
    <w:rsid w:val="00F0103F"/>
    <w:pPr>
      <w:jc w:val="both"/>
    </w:pPr>
    <w:rPr>
      <w:rFonts w:ascii="Arial" w:eastAsia="Calibri" w:hAnsi="Arial" w:cs="Arial"/>
      <w:sz w:val="24"/>
      <w:szCs w:val="24"/>
      <w:lang w:eastAsia="en-US"/>
    </w:rPr>
  </w:style>
  <w:style w:type="paragraph" w:customStyle="1" w:styleId="ConsPlusNormal">
    <w:name w:val="ConsPlusNormal"/>
    <w:rsid w:val="00A379B6"/>
    <w:pPr>
      <w:widowControl w:val="0"/>
      <w:autoSpaceDE w:val="0"/>
      <w:autoSpaceDN w:val="0"/>
    </w:pPr>
    <w:rPr>
      <w:rFonts w:ascii="Calibri" w:hAnsi="Calibri" w:cs="Calibri"/>
      <w:sz w:val="22"/>
    </w:rPr>
  </w:style>
  <w:style w:type="paragraph" w:customStyle="1" w:styleId="ConsPlusTitle">
    <w:name w:val="ConsPlusTitle"/>
    <w:rsid w:val="00A379B6"/>
    <w:pPr>
      <w:widowControl w:val="0"/>
      <w:autoSpaceDE w:val="0"/>
      <w:autoSpaceDN w:val="0"/>
    </w:pPr>
    <w:rPr>
      <w:rFonts w:ascii="Calibri" w:hAnsi="Calibri" w:cs="Calibri"/>
      <w:b/>
      <w:sz w:val="22"/>
    </w:rPr>
  </w:style>
  <w:style w:type="paragraph" w:customStyle="1" w:styleId="Standard">
    <w:name w:val="Standard"/>
    <w:rsid w:val="00572813"/>
    <w:pPr>
      <w:widowControl w:val="0"/>
      <w:suppressAutoHyphens/>
      <w:autoSpaceDN w:val="0"/>
      <w:textAlignment w:val="baseline"/>
    </w:pPr>
    <w:rPr>
      <w:rFonts w:eastAsia="Andale Sans UI" w:cs="Tahoma"/>
      <w:kern w:val="3"/>
      <w:sz w:val="24"/>
      <w:szCs w:val="24"/>
      <w:lang w:val="de-DE" w:eastAsia="ja-JP" w:bidi="fa-IR"/>
    </w:rPr>
  </w:style>
  <w:style w:type="paragraph" w:styleId="af2">
    <w:name w:val="List Paragraph"/>
    <w:basedOn w:val="a"/>
    <w:uiPriority w:val="34"/>
    <w:qFormat/>
    <w:rsid w:val="00572813"/>
    <w:pPr>
      <w:suppressAutoHyphens w:val="0"/>
      <w:spacing w:after="200" w:line="276" w:lineRule="auto"/>
      <w:ind w:left="720"/>
    </w:pPr>
    <w:rPr>
      <w:rFonts w:ascii="Calibri" w:hAnsi="Calibri" w:cs="Calibri"/>
      <w:lang w:eastAsia="ru-RU"/>
    </w:rPr>
  </w:style>
  <w:style w:type="paragraph" w:customStyle="1" w:styleId="ConsPlusNonformat">
    <w:name w:val="ConsPlusNonformat"/>
    <w:rsid w:val="00572813"/>
    <w:pPr>
      <w:widowControl w:val="0"/>
      <w:autoSpaceDE w:val="0"/>
      <w:autoSpaceDN w:val="0"/>
      <w:adjustRightInd w:val="0"/>
    </w:pPr>
    <w:rPr>
      <w:rFonts w:ascii="Courier New" w:hAnsi="Courier New" w:cs="Courier New"/>
    </w:rPr>
  </w:style>
  <w:style w:type="paragraph" w:styleId="af3">
    <w:name w:val="Document Map"/>
    <w:basedOn w:val="a"/>
    <w:link w:val="af4"/>
    <w:uiPriority w:val="99"/>
    <w:semiHidden/>
    <w:unhideWhenUsed/>
    <w:rsid w:val="00E147F3"/>
    <w:rPr>
      <w:rFonts w:ascii="Tahoma" w:hAnsi="Tahoma" w:cs="Tahoma"/>
      <w:sz w:val="16"/>
      <w:szCs w:val="16"/>
    </w:rPr>
  </w:style>
  <w:style w:type="character" w:customStyle="1" w:styleId="af4">
    <w:name w:val="Схема документа Знак"/>
    <w:basedOn w:val="a0"/>
    <w:link w:val="af3"/>
    <w:uiPriority w:val="99"/>
    <w:semiHidden/>
    <w:rsid w:val="00E147F3"/>
    <w:rPr>
      <w:rFonts w:ascii="Tahoma" w:hAnsi="Tahoma" w:cs="Tahoma"/>
      <w:sz w:val="16"/>
      <w:szCs w:val="16"/>
      <w:lang w:eastAsia="ar-SA"/>
    </w:rPr>
  </w:style>
  <w:style w:type="paragraph" w:styleId="af5">
    <w:name w:val="Normal (Web)"/>
    <w:basedOn w:val="a"/>
    <w:uiPriority w:val="99"/>
    <w:unhideWhenUsed/>
    <w:rsid w:val="00141063"/>
    <w:pPr>
      <w:suppressAutoHyphens w:val="0"/>
      <w:spacing w:before="100" w:beforeAutospacing="1"/>
    </w:pPr>
    <w:rPr>
      <w:rFonts w:ascii="Times New Roman" w:hAnsi="Times New Roman" w:cs="Times New Roman"/>
      <w:sz w:val="24"/>
      <w:szCs w:val="24"/>
      <w:lang w:eastAsia="ru-RU"/>
    </w:rPr>
  </w:style>
  <w:style w:type="paragraph" w:customStyle="1" w:styleId="western">
    <w:name w:val="western"/>
    <w:basedOn w:val="a"/>
    <w:rsid w:val="00141063"/>
    <w:pPr>
      <w:suppressAutoHyphens w:val="0"/>
      <w:spacing w:before="100" w:beforeAutospacing="1"/>
    </w:pPr>
    <w:rPr>
      <w:rFonts w:ascii="Times New Roman" w:hAnsi="Times New Roman" w:cs="Times New Roman"/>
      <w:sz w:val="24"/>
      <w:szCs w:val="24"/>
      <w:lang w:eastAsia="ru-RU"/>
    </w:rPr>
  </w:style>
  <w:style w:type="character" w:styleId="af6">
    <w:name w:val="line number"/>
    <w:basedOn w:val="a0"/>
    <w:uiPriority w:val="99"/>
    <w:semiHidden/>
    <w:unhideWhenUsed/>
    <w:rsid w:val="00782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36404">
      <w:bodyDiv w:val="1"/>
      <w:marLeft w:val="0"/>
      <w:marRight w:val="0"/>
      <w:marTop w:val="0"/>
      <w:marBottom w:val="0"/>
      <w:divBdr>
        <w:top w:val="none" w:sz="0" w:space="0" w:color="auto"/>
        <w:left w:val="none" w:sz="0" w:space="0" w:color="auto"/>
        <w:bottom w:val="none" w:sz="0" w:space="0" w:color="auto"/>
        <w:right w:val="none" w:sz="0" w:space="0" w:color="auto"/>
      </w:divBdr>
    </w:div>
    <w:div w:id="685210982">
      <w:bodyDiv w:val="1"/>
      <w:marLeft w:val="0"/>
      <w:marRight w:val="0"/>
      <w:marTop w:val="0"/>
      <w:marBottom w:val="0"/>
      <w:divBdr>
        <w:top w:val="none" w:sz="0" w:space="0" w:color="auto"/>
        <w:left w:val="none" w:sz="0" w:space="0" w:color="auto"/>
        <w:bottom w:val="none" w:sz="0" w:space="0" w:color="auto"/>
        <w:right w:val="none" w:sz="0" w:space="0" w:color="auto"/>
      </w:divBdr>
    </w:div>
    <w:div w:id="115510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D0DE01FD046F3BDA3002FAA30EEA6272E4AC391A9329BBA5BBAD574CBD54069B79477CF21183D3D07321CD396E55AAF90AF3636183963A1d4I6L" TargetMode="External"/><Relationship Id="rId21" Type="http://schemas.openxmlformats.org/officeDocument/2006/relationships/hyperlink" Target="consultantplus://offline/ref=DD0DE01FD046F3BDA3002FAA30EEA627284DC69AAE349BBA5BBAD574CBD54069B79477CF21183D3000321CD396E55AAF90AF3636183963A1d4I6L" TargetMode="External"/><Relationship Id="rId42" Type="http://schemas.openxmlformats.org/officeDocument/2006/relationships/hyperlink" Target="consultantplus://offline/ref=DD0DE01FD046F3BDA3002FAA30EEA6272E4AC391A9329BBA5BBAD574CBD54069B79477CF2118303E01321CD396E55AAF90AF3636183963A1d4I6L" TargetMode="External"/><Relationship Id="rId63" Type="http://schemas.openxmlformats.org/officeDocument/2006/relationships/hyperlink" Target="consultantplus://offline/ref=DD0DE01FD046F3BDA3002FAA30EEA6272E4AC391A9329BBA5BBAD574CBD54069B79477CF2118353A04321CD396E55AAF90AF3636183963A1d4I6L" TargetMode="External"/><Relationship Id="rId84" Type="http://schemas.openxmlformats.org/officeDocument/2006/relationships/hyperlink" Target="consultantplus://offline/ref=DD0DE01FD046F3BDA3002FAA30EEA6272E4AC59AAE369BBA5BBAD574CBD54069B79477CF2118343C09321CD396E55AAF90AF3636183963A1d4I6L" TargetMode="External"/><Relationship Id="rId138" Type="http://schemas.openxmlformats.org/officeDocument/2006/relationships/hyperlink" Target="consultantplus://offline/ref=DD0DE01FD046F3BDA3002FAA30EEA6272E4AC391A9329BBA5BBAD574CBD54069B79477CF2119363106321CD396E55AAF90AF3636183963A1d4I6L" TargetMode="External"/><Relationship Id="rId159" Type="http://schemas.openxmlformats.org/officeDocument/2006/relationships/hyperlink" Target="consultantplus://offline/ref=DD0DE01FD046F3BDA3002FAA30EEA6272E4AC391A9329BBA5BBAD574CBD54069B79477CF2118333B05321CD396E55AAF90AF3636183963A1d4I6L" TargetMode="External"/><Relationship Id="rId170" Type="http://schemas.openxmlformats.org/officeDocument/2006/relationships/hyperlink" Target="consultantplus://offline/ref=DD0DE01FD046F3BDA3002FAA30EEA6272E4AC391A9329BBA5BBAD574CBD54069B79477CF21183D3F09321CD396E55AAF90AF3636183963A1d4I6L" TargetMode="External"/><Relationship Id="rId191" Type="http://schemas.openxmlformats.org/officeDocument/2006/relationships/hyperlink" Target="consultantplus://offline/ref=DD0DE01FD046F3BDA3002FAA30EEA627284DC69AAE349BBA5BBAD574CBD54069B79477CF2119373E01321CD396E55AAF90AF3636183963A1d4I6L" TargetMode="External"/><Relationship Id="rId205" Type="http://schemas.openxmlformats.org/officeDocument/2006/relationships/hyperlink" Target="consultantplus://offline/ref=5B229D2BB7354BA5F8D16433AEC9E5F2E49B73B7D08D00FA56F67C056C0372B9F082F489B4594D73619234FC2AE7E3E02A55987FBC30A3CFS7pAH" TargetMode="External"/><Relationship Id="rId226" Type="http://schemas.openxmlformats.org/officeDocument/2006/relationships/hyperlink" Target="consultantplus://offline/ref=5B229D2BB7354BA5F8D16433AEC9E5F2E59D78B0D18C00FA56F67C056C0372B9F082F489B4594571639234FC2AE7E3E02A55987FBC30A3CFS7pAH" TargetMode="External"/><Relationship Id="rId247" Type="http://schemas.openxmlformats.org/officeDocument/2006/relationships/hyperlink" Target="consultantplus://offline/ref=5B229D2BB7354BA5F8D16433AEC9E5F2E39D78B4D2825DF05EAF70076B0C2DAEF7CBF888B550457B6FCD31E93BBFEEE5314B9A63A032A1SCp8H" TargetMode="External"/><Relationship Id="rId107" Type="http://schemas.openxmlformats.org/officeDocument/2006/relationships/hyperlink" Target="consultantplus://offline/ref=DD0DE01FD046F3BDA3002FAA30EEA6272E4AC391A9329BBA5BBAD574CBD54069B79477CF2118313106321CD396E55AAF90AF3636183963A1d4I6L" TargetMode="External"/><Relationship Id="rId11" Type="http://schemas.openxmlformats.org/officeDocument/2006/relationships/header" Target="header2.xml"/><Relationship Id="rId32" Type="http://schemas.openxmlformats.org/officeDocument/2006/relationships/hyperlink" Target="consultantplus://offline/ref=DD0DE01FD046F3BDA3002FAA30EEA6272E4AC59AAE369BBA5BBAD574CBD54069B79477CF2118343F06321CD396E55AAF90AF3636183963A1d4I6L" TargetMode="External"/><Relationship Id="rId53" Type="http://schemas.openxmlformats.org/officeDocument/2006/relationships/hyperlink" Target="consultantplus://offline/ref=DD0DE01FD046F3BDA3002FAA30EEA6272E4AC391A9329BBA5BBAD574CBD54069B79477CF21183C3002321CD396E55AAF90AF3636183963A1d4I6L" TargetMode="External"/><Relationship Id="rId74" Type="http://schemas.openxmlformats.org/officeDocument/2006/relationships/hyperlink" Target="consultantplus://offline/ref=DD0DE01FD046F3BDA3002FAA30EEA6272E4AC391A9329BBA5BBAD574CBD54069B79477CF2119343B02321CD396E55AAF90AF3636183963A1d4I6L" TargetMode="External"/><Relationship Id="rId128" Type="http://schemas.openxmlformats.org/officeDocument/2006/relationships/hyperlink" Target="consultantplus://offline/ref=DD0DE01FD046F3BDA3002FAA30EEA6272E4AC391A9329BBA5BBAD574CBD54069B79477CF2119343008321CD396E55AAF90AF3636183963A1d4I6L" TargetMode="External"/><Relationship Id="rId149" Type="http://schemas.openxmlformats.org/officeDocument/2006/relationships/hyperlink" Target="consultantplus://offline/ref=DD0DE01FD046F3BDA3002FAA30EEA6272E4AC391A9329BBA5BBAD574CBD54069B79477CF2118303B04321CD396E55AAF90AF3636183963A1d4I6L" TargetMode="External"/><Relationship Id="rId5" Type="http://schemas.openxmlformats.org/officeDocument/2006/relationships/settings" Target="settings.xml"/><Relationship Id="rId95" Type="http://schemas.openxmlformats.org/officeDocument/2006/relationships/hyperlink" Target="consultantplus://offline/ref=DD0DE01FD046F3BDA3002FAA30EEA6272E4AC391A9329BBA5BBAD574CBD54069B79477CF2118353A05321CD396E55AAF90AF3636183963A1d4I6L" TargetMode="External"/><Relationship Id="rId160" Type="http://schemas.openxmlformats.org/officeDocument/2006/relationships/hyperlink" Target="consultantplus://offline/ref=DD0DE01FD046F3BDA3002FAA30EEA6272E4AC391A9329BBA5BBAD574CBD54069B79477CF2118333006321CD396E55AAF90AF3636183963A1d4I6L" TargetMode="External"/><Relationship Id="rId181" Type="http://schemas.openxmlformats.org/officeDocument/2006/relationships/hyperlink" Target="consultantplus://offline/ref=DD0DE01FD046F3BDA3002FAA30EEA6272E4AC391A9329BBA5BBAD574CBD54069B79477CF2119363901321CD396E55AAF90AF3636183963A1d4I6L" TargetMode="External"/><Relationship Id="rId216" Type="http://schemas.openxmlformats.org/officeDocument/2006/relationships/hyperlink" Target="consultantplus://offline/ref=5B229D2BB7354BA5F8D16433AEC9E5F2E39473B7D38000FA56F67C056C0372B9F082F48DB05C4E2635DD35A06EB7F0E02D559A7DA0S3p7H" TargetMode="External"/><Relationship Id="rId237" Type="http://schemas.openxmlformats.org/officeDocument/2006/relationships/hyperlink" Target="consultantplus://offline/ref=5B229D2BB7354BA5F8D16433AEC9E5F2E39D78B4D2825DF05EAF70076B0C2DAEF7CBF888B55C40706FCD31E93BBFEEE5314B9A63A032A1SCp8H" TargetMode="External"/><Relationship Id="rId258" Type="http://schemas.openxmlformats.org/officeDocument/2006/relationships/header" Target="header3.xml"/><Relationship Id="rId22" Type="http://schemas.openxmlformats.org/officeDocument/2006/relationships/hyperlink" Target="consultantplus://offline/ref=DD0DE01FD046F3BDA3002FAA30EEA627284DC69AAE349BBA5BBAD574CBD54069B79477CF2119363804321CD396E55AAF90AF3636183963A1d4I6L" TargetMode="External"/><Relationship Id="rId43" Type="http://schemas.openxmlformats.org/officeDocument/2006/relationships/hyperlink" Target="consultantplus://offline/ref=DD0DE01FD046F3BDA3002FAA30EEA6272E4AC391A9329BBA5BBAD574CBD54069B79477CF2118353C05321CD396E55AAF90AF3636183963A1d4I6L" TargetMode="External"/><Relationship Id="rId64" Type="http://schemas.openxmlformats.org/officeDocument/2006/relationships/hyperlink" Target="consultantplus://offline/ref=DD0DE01FD046F3BDA3002FAA30EEA6272E4AC391A9329BBA5BBAD574CBD54069B79477CF2118313F07321CD396E55AAF90AF3636183963A1d4I6L" TargetMode="External"/><Relationship Id="rId118" Type="http://schemas.openxmlformats.org/officeDocument/2006/relationships/hyperlink" Target="consultantplus://offline/ref=DD0DE01FD046F3BDA3002FAA30EEA6272E4AC391A9329BBA5BBAD574CBD54069B79477CF21183D3E05321CD396E55AAF90AF3636183963A1d4I6L" TargetMode="External"/><Relationship Id="rId139" Type="http://schemas.openxmlformats.org/officeDocument/2006/relationships/hyperlink" Target="consultantplus://offline/ref=DD0DE01FD046F3BDA3002FAA30EEA6272E4AC391A9329BBA5BBAD574CBD54069B79477CF2119373809321CD396E55AAF90AF3636183963A1d4I6L" TargetMode="External"/><Relationship Id="rId85" Type="http://schemas.openxmlformats.org/officeDocument/2006/relationships/hyperlink" Target="consultantplus://offline/ref=DD0DE01FD046F3BDA3002FAA30EEA6272F42C69AAD399BBA5BBAD574CBD54069B79477CB22113F6C507D1D8FD0B449AD9DAF343F04d3IEL" TargetMode="External"/><Relationship Id="rId150" Type="http://schemas.openxmlformats.org/officeDocument/2006/relationships/hyperlink" Target="consultantplus://offline/ref=DD0DE01FD046F3BDA3002FAA30EEA6272E4AC391A9329BBA5BBAD574CBD54069B79477CF2118303D09321CD396E55AAF90AF3636183963A1d4I6L" TargetMode="External"/><Relationship Id="rId171" Type="http://schemas.openxmlformats.org/officeDocument/2006/relationships/hyperlink" Target="consultantplus://offline/ref=DD0DE01FD046F3BDA3002FAA30EEA6272E4AC391A9329BBA5BBAD574CBD54069B79477CF2119343A06321CD396E55AAF90AF3636183963A1d4I6L" TargetMode="External"/><Relationship Id="rId192" Type="http://schemas.openxmlformats.org/officeDocument/2006/relationships/hyperlink" Target="consultantplus://offline/ref=DD0DE01FD046F3BDA3002FAA30EEA627284DC69AAE349BBA5BBAD574CBD54069B79477CF2119373F04321CD396E55AAF90AF3636183963A1d4I6L" TargetMode="External"/><Relationship Id="rId206" Type="http://schemas.openxmlformats.org/officeDocument/2006/relationships/hyperlink" Target="consultantplus://offline/ref=5B229D2BB7354BA5F8D16433AEC9E5F2E39D78B4D2825DF05EAF70076B0C2DAEF7CBF888B55A46706FCD31E93BBFEEE5314B9A63A032A1SCp8H" TargetMode="External"/><Relationship Id="rId227" Type="http://schemas.openxmlformats.org/officeDocument/2006/relationships/hyperlink" Target="consultantplus://offline/ref=5B229D2BB7354BA5F8D16433AEC9E5F2E39473B7D38000FA56F67C056C0372B9F082F48BB55D4E2635DD35A06EB7F0E02D559A7DA0S3p7H" TargetMode="External"/><Relationship Id="rId248" Type="http://schemas.openxmlformats.org/officeDocument/2006/relationships/hyperlink" Target="consultantplus://offline/ref=5B229D2BB7354BA5F8D16433AEC9E5F2E39D78B4D2825DF05EAF70076B0C2DAEF7CBF888B55044746FCD31E93BBFEEE5314B9A63A032A1SCp8H" TargetMode="External"/><Relationship Id="rId12" Type="http://schemas.openxmlformats.org/officeDocument/2006/relationships/hyperlink" Target="consultantplus://offline/ref=DD0DE01FD046F3BDA3002FAA30EEA6272F42C69AAD399BBA5BBAD574CBD54069B79477CB22193F6C507D1D8FD0B449AD9DAF343F04d3IEL" TargetMode="External"/><Relationship Id="rId33" Type="http://schemas.openxmlformats.org/officeDocument/2006/relationships/hyperlink" Target="consultantplus://offline/ref=DD0DE01FD046F3BDA3002FAA30EEA6272E4AC391A9329BBA5BBAD574CBD54069B79477CF2118343E09321CD396E55AAF90AF3636183963A1d4I6L" TargetMode="External"/><Relationship Id="rId108" Type="http://schemas.openxmlformats.org/officeDocument/2006/relationships/hyperlink" Target="consultantplus://offline/ref=DD0DE01FD046F3BDA3002FAA30EEA6272E4AC391A9329BBA5BBAD574CBD54069B79477CF2118323000321CD396E55AAF90AF3636183963A1d4I6L" TargetMode="External"/><Relationship Id="rId129" Type="http://schemas.openxmlformats.org/officeDocument/2006/relationships/hyperlink" Target="consultantplus://offline/ref=DD0DE01FD046F3BDA3002FAA30EEA6272E4AC391A9329BBA5BBAD574CBD54069B79477CF2119353D08321CD396E55AAF90AF3636183963A1d4I6L" TargetMode="External"/><Relationship Id="rId54" Type="http://schemas.openxmlformats.org/officeDocument/2006/relationships/hyperlink" Target="consultantplus://offline/ref=DD0DE01FD046F3BDA3002FAA30EEA627284DC69AAE349BBA5BBAD574CBD54069B79477CF21183D3000321CD396E55AAF90AF3636183963A1d4I6L" TargetMode="External"/><Relationship Id="rId75" Type="http://schemas.openxmlformats.org/officeDocument/2006/relationships/hyperlink" Target="consultantplus://offline/ref=DD0DE01FD046F3BDA3002FAA30EEA6272E4AC391A9329BBA5BBAD574CBD54069B79477CF2119363002321CD396E55AAF90AF3636183963A1d4I6L" TargetMode="External"/><Relationship Id="rId96" Type="http://schemas.openxmlformats.org/officeDocument/2006/relationships/hyperlink" Target="consultantplus://offline/ref=DD0DE01FD046F3BDA3002FAA30EEA6272E4AC391A9329BBA5BBAD574CBD54069B79477CF2118353C05321CD396E55AAF90AF3636183963A1d4I6L" TargetMode="External"/><Relationship Id="rId140" Type="http://schemas.openxmlformats.org/officeDocument/2006/relationships/hyperlink" Target="consultantplus://offline/ref=DD0DE01FD046F3BDA3002FAA30EEA627284DC69AAE349BBA5BBAD574CBD54069B79477CF2119373C03321CD396E55AAF90AF3636183963A1d4I6L" TargetMode="External"/><Relationship Id="rId161" Type="http://schemas.openxmlformats.org/officeDocument/2006/relationships/hyperlink" Target="consultantplus://offline/ref=DD0DE01FD046F3BDA3002FAA30EEA6272E4AC391A9329BBA5BBAD574CBD54069B79477CF2118333008321CD396E55AAF90AF3636183963A1d4I6L" TargetMode="External"/><Relationship Id="rId182" Type="http://schemas.openxmlformats.org/officeDocument/2006/relationships/hyperlink" Target="consultantplus://offline/ref=DD0DE01FD046F3BDA3002FAA30EEA6272E4AC391A9329BBA5BBAD574CBD54069B79477CF2119363F08321CD396E55AAF90AF3636183963A1d4I6L" TargetMode="External"/><Relationship Id="rId217" Type="http://schemas.openxmlformats.org/officeDocument/2006/relationships/hyperlink" Target="consultantplus://offline/ref=5B229D2BB7354BA5F8D16433AEC9E5F2E39473B7D38000FA56F67C056C0372B9F082F489B4594672649234FC2AE7E3E02A55987FBC30A3CFS7pAH"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consultantplus://offline/ref=5B229D2BB7354BA5F8D16433AEC9E5F2E39D78B4D2825DF05EAF70076B0C2DAEF7CBF888B55A42756FCD31E93BBFEEE5314B9A63A032A1SCp8H" TargetMode="External"/><Relationship Id="rId233" Type="http://schemas.openxmlformats.org/officeDocument/2006/relationships/hyperlink" Target="consultantplus://offline/ref=5B229D2BB7354BA5F8D16433AEC9E5F2E39D78B4D2825DF05EAF70076B0C2DAEF7CBF888B558437B6FCD31E93BBFEEE5314B9A63A032A1SCp8H" TargetMode="External"/><Relationship Id="rId238" Type="http://schemas.openxmlformats.org/officeDocument/2006/relationships/hyperlink" Target="consultantplus://offline/ref=5B229D2BB7354BA5F8D16433AEC9E5F2E39D78B4D2825DF05EAF70076B0C2DAEF7CBF888B55C40766FCD31E93BBFEEE5314B9A63A032A1SCp8H" TargetMode="External"/><Relationship Id="rId254" Type="http://schemas.openxmlformats.org/officeDocument/2006/relationships/hyperlink" Target="consultantplus://offline/ref=5B229D2BB7354BA5F8D16433AEC9E5F2E39473B7D38000FA56F67C056C0372B9F082F48BB55D4E2635DD35A06EB7F0E02D559A7DA0S3p7H" TargetMode="External"/><Relationship Id="rId259" Type="http://schemas.openxmlformats.org/officeDocument/2006/relationships/header" Target="header4.xml"/><Relationship Id="rId23" Type="http://schemas.openxmlformats.org/officeDocument/2006/relationships/hyperlink" Target="consultantplus://offline/ref=DD0DE01FD046F3BDA3002FAA30EEA627284DC69AAE349BBA5BBAD574CBD54069B79477CF2119363806321CD396E55AAF90AF3636183963A1d4I6L" TargetMode="External"/><Relationship Id="rId28" Type="http://schemas.openxmlformats.org/officeDocument/2006/relationships/hyperlink" Target="consultantplus://offline/ref=DD0DE01FD046F3BDA3002FAA30EEA627284DC69AAE349BBA5BBAD574CBD54069B79477CF21183C3F07321CD396E55AAF90AF3636183963A1d4I6L" TargetMode="External"/><Relationship Id="rId49" Type="http://schemas.openxmlformats.org/officeDocument/2006/relationships/hyperlink" Target="consultantplus://offline/ref=DD0DE01FD046F3BDA3002FAA30EEA6272E4AC391A9329BBA5BBAD574CBD54069B79477CF21183D3A04321CD396E55AAF90AF3636183963A1d4I6L" TargetMode="External"/><Relationship Id="rId114" Type="http://schemas.openxmlformats.org/officeDocument/2006/relationships/hyperlink" Target="consultantplus://offline/ref=DD0DE01FD046F3BDA3002FAA30EEA6272E4AC391A9329BBA5BBAD574CBD54069B79477CF2118333104321CD396E55AAF90AF3636183963A1d4I6L" TargetMode="External"/><Relationship Id="rId119" Type="http://schemas.openxmlformats.org/officeDocument/2006/relationships/hyperlink" Target="consultantplus://offline/ref=DD0DE01FD046F3BDA3002FAA30EEA6272E4AC391A9329BBA5BBAD574CBD54069B79477CF21183D3E07321CD396E55AAF90AF3636183963A1d4I6L" TargetMode="External"/><Relationship Id="rId44" Type="http://schemas.openxmlformats.org/officeDocument/2006/relationships/hyperlink" Target="consultantplus://offline/ref=DD0DE01FD046F3BDA3002FAA30EEA6272E4AC391A9329BBA5BBAD574CBD54069B79477CF2118333006321CD396E55AAF90AF3636183963A1d4I6L" TargetMode="External"/><Relationship Id="rId60" Type="http://schemas.openxmlformats.org/officeDocument/2006/relationships/hyperlink" Target="consultantplus://offline/ref=DD0DE01FD046F3BDA3002FAA30EEA6272E4AC391A9329BBA5BBAD574CBD54069B79477CF2118343106321CD396E55AAF90AF3636183963A1d4I6L" TargetMode="External"/><Relationship Id="rId65" Type="http://schemas.openxmlformats.org/officeDocument/2006/relationships/hyperlink" Target="consultantplus://offline/ref=DD0DE01FD046F3BDA3002FAA30EEA6272E4AC391A9329BBA5BBAD574CBD54069B79477CF2118323F01321CD396E55AAF90AF3636183963A1d4I6L" TargetMode="External"/><Relationship Id="rId81" Type="http://schemas.openxmlformats.org/officeDocument/2006/relationships/hyperlink" Target="consultantplus://offline/ref=DD0DE01FD046F3BDA3002FAA30EEA6272E4AC391A9329BBA5BBAD574CBD54069B79477CF2118353A07321CD396E55AAF90AF3636183963A1d4I6L" TargetMode="External"/><Relationship Id="rId86" Type="http://schemas.openxmlformats.org/officeDocument/2006/relationships/hyperlink" Target="consultantplus://offline/ref=DD0DE01FD046F3BDA3002FAA30EEA6272F43C79DAD389BBA5BBAD574CBD54069B79477CF2118343905321CD396E55AAF90AF3636183963A1d4I6L" TargetMode="External"/><Relationship Id="rId130" Type="http://schemas.openxmlformats.org/officeDocument/2006/relationships/hyperlink" Target="consultantplus://offline/ref=DD0DE01FD046F3BDA3002FAA30EEA6272E4AC391A9329BBA5BBAD574CBD54069B79477CF2119353E07321CD396E55AAF90AF3636183963A1d4I6L" TargetMode="External"/><Relationship Id="rId135" Type="http://schemas.openxmlformats.org/officeDocument/2006/relationships/hyperlink" Target="consultantplus://offline/ref=DD0DE01FD046F3BDA3002FAA30EEA6272E4AC391A9329BBA5BBAD574CBD54069B79477CF2119363002321CD396E55AAF90AF3636183963A1d4I6L" TargetMode="External"/><Relationship Id="rId151" Type="http://schemas.openxmlformats.org/officeDocument/2006/relationships/hyperlink" Target="consultantplus://offline/ref=DD0DE01FD046F3BDA3002FAA30EEA6272E4AC391A9329BBA5BBAD574CBD54069B79477CF2118303E01321CD396E55AAF90AF3636183963A1d4I6L" TargetMode="External"/><Relationship Id="rId156" Type="http://schemas.openxmlformats.org/officeDocument/2006/relationships/hyperlink" Target="consultantplus://offline/ref=DD0DE01FD046F3BDA3002FAA30EEA6272E4AC391A9329BBA5BBAD574CBD54069B79477CF2118313106321CD396E55AAF90AF3636183963A1d4I6L" TargetMode="External"/><Relationship Id="rId177" Type="http://schemas.openxmlformats.org/officeDocument/2006/relationships/hyperlink" Target="consultantplus://offline/ref=DD0DE01FD046F3BDA3002FAA30EEA6272E4AC391A9329BBA5BBAD574CBD54069B79477CF2119343008321CD396E55AAF90AF3636183963A1d4I6L" TargetMode="External"/><Relationship Id="rId198" Type="http://schemas.openxmlformats.org/officeDocument/2006/relationships/hyperlink" Target="consultantplus://offline/ref=5B229D2BB7354BA5F8D16433AEC9E5F2E39473B7D38000FA56F67C056C0372B9F082F48AB35F4E2635DD35A06EB7F0E02D559A7DA0S3p7H" TargetMode="External"/><Relationship Id="rId172" Type="http://schemas.openxmlformats.org/officeDocument/2006/relationships/hyperlink" Target="consultantplus://offline/ref=DD0DE01FD046F3BDA3002FAA30EEA6272E4AC391A9329BBA5BBAD574CBD54069B79477CF2119343E02321CD396E55AAF90AF3636183963A1d4I6L" TargetMode="External"/><Relationship Id="rId193" Type="http://schemas.openxmlformats.org/officeDocument/2006/relationships/hyperlink" Target="consultantplus://offline/ref=DD0DE01FD046F3BDA3002FAA30EEA6272F42C69AAD399BBA5BBAD574CBD54069B79477CD201C3F6C507D1D8FD0B449AD9DAF343F04d3IEL" TargetMode="External"/><Relationship Id="rId202" Type="http://schemas.openxmlformats.org/officeDocument/2006/relationships/hyperlink" Target="consultantplus://offline/ref=5B229D2BB7354BA5F8D16433AEC9E5F2E39D78B4D2825DF05EAF70076B0C2DAEF7CBF888B55F46776FCD31E93BBFEEE5314B9A63A032A1SCp8H" TargetMode="External"/><Relationship Id="rId207" Type="http://schemas.openxmlformats.org/officeDocument/2006/relationships/hyperlink" Target="consultantplus://offline/ref=5B229D2BB7354BA5F8D16433AEC9E5F2E39D78B4D2825DF05EAF70076B0C2DAEF7CBF888B55C46736FCD31E93BBFEEE5314B9A63A032A1SCp8H" TargetMode="External"/><Relationship Id="rId223" Type="http://schemas.openxmlformats.org/officeDocument/2006/relationships/hyperlink" Target="consultantplus://offline/ref=5B229D2BB7354BA5F8D16433AEC9E5F2E39877B2D2825DF05EAF70076B0C2DAEF7CBF888B559457B6FCD31E93BBFEEE5314B9A63A032A1SCp8H" TargetMode="External"/><Relationship Id="rId228" Type="http://schemas.openxmlformats.org/officeDocument/2006/relationships/hyperlink" Target="consultantplus://offline/ref=5B229D2BB7354BA5F8D16433AEC9E5F2E39473B4D78F00FA56F67C056C0372B9F082F48BB7584E2635DD35A06EB7F0E02D559A7DA0S3p7H" TargetMode="External"/><Relationship Id="rId244" Type="http://schemas.openxmlformats.org/officeDocument/2006/relationships/hyperlink" Target="consultantplus://offline/ref=5B229D2BB7354BA5F8D16433AEC9E5F2E39D78B4D2825DF05EAF70076B0C2DAEF7CBF888B55F46716FCD31E93BBFEEE5314B9A63A032A1SCp8H" TargetMode="External"/><Relationship Id="rId249" Type="http://schemas.openxmlformats.org/officeDocument/2006/relationships/hyperlink" Target="consultantplus://offline/ref=5B229D2BB7354BA5F8D16433AEC9E5F2E39D78B4D2825DF05EAF70076B0C2DAEF7CBF888B55047726FCD31E93BBFEEE5314B9A63A032A1SCp8H" TargetMode="External"/><Relationship Id="rId13" Type="http://schemas.openxmlformats.org/officeDocument/2006/relationships/hyperlink" Target="consultantplus://offline/ref=DD0DE01FD046F3BDA3002FAA30EEA6272F42C69AAD399BBA5BBAD574CBD54069A5942FC3231C2A3808274A82D0dBI5L" TargetMode="External"/><Relationship Id="rId18" Type="http://schemas.openxmlformats.org/officeDocument/2006/relationships/hyperlink" Target="consultantplus://offline/ref=DD0DE01FD046F3BDA3002FAA30EEA6272E4AC391A9329BBA5BBAD574CBD54069B79477CF2118343D09321CD396E55AAF90AF3636183963A1d4I6L" TargetMode="External"/><Relationship Id="rId39" Type="http://schemas.openxmlformats.org/officeDocument/2006/relationships/hyperlink" Target="consultantplus://offline/ref=DD0DE01FD046F3BDA3002FAA30EEA6272F42C69AAD399BBA5BBAD574CBD54069B79477CB221B3F6C507D1D8FD0B449AD9DAF343F04d3IEL" TargetMode="External"/><Relationship Id="rId109" Type="http://schemas.openxmlformats.org/officeDocument/2006/relationships/hyperlink" Target="consultantplus://offline/ref=DD0DE01FD046F3BDA3002FAA30EEA6272E4AC391A9329BBA5BBAD574CBD54069B79477CF2118323002321CD396E55AAF90AF3636183963A1d4I6L" TargetMode="External"/><Relationship Id="rId260" Type="http://schemas.openxmlformats.org/officeDocument/2006/relationships/fontTable" Target="fontTable.xml"/><Relationship Id="rId34" Type="http://schemas.openxmlformats.org/officeDocument/2006/relationships/hyperlink" Target="consultantplus://offline/ref=DD0DE01FD046F3BDA3002FAA30EEA627284DC69AAE349BBA5BBAD574CBD54069B79477CF21183C3904321CD396E55AAF90AF3636183963A1d4I6L" TargetMode="External"/><Relationship Id="rId50" Type="http://schemas.openxmlformats.org/officeDocument/2006/relationships/hyperlink" Target="consultantplus://offline/ref=DD0DE01FD046F3BDA3002FAA30EEA6272E4AC391A9329BBA5BBAD574CBD54069B79477CF2119303B00321CD396E55AAF90AF3636183963A1d4I6L" TargetMode="External"/><Relationship Id="rId55" Type="http://schemas.openxmlformats.org/officeDocument/2006/relationships/hyperlink" Target="consultantplus://offline/ref=DD0DE01FD046F3BDA3002FAA30EEA6272F42C69AAD399BBA5BBAD574CBD54069B79477CB221E3F6C507D1D8FD0B449AD9DAF343F04d3IEL" TargetMode="External"/><Relationship Id="rId76" Type="http://schemas.openxmlformats.org/officeDocument/2006/relationships/hyperlink" Target="consultantplus://offline/ref=DD0DE01FD046F3BDA3002FAA30EEA6272E4AC391A9329BBA5BBAD574CBD54069B79477CF2119363004321CD396E55AAF90AF3636183963A1d4I6L" TargetMode="External"/><Relationship Id="rId97" Type="http://schemas.openxmlformats.org/officeDocument/2006/relationships/hyperlink" Target="consultantplus://offline/ref=DD0DE01FD046F3BDA3002FAA30EEA6272E4AC391A9329BBA5BBAD574CBD54069B79477CF2118363C00321CD396E55AAF90AF3636183963A1d4I6L" TargetMode="External"/><Relationship Id="rId104" Type="http://schemas.openxmlformats.org/officeDocument/2006/relationships/hyperlink" Target="consultantplus://offline/ref=DD0DE01FD046F3BDA3002FAA30EEA6272E4AC391A9329BBA5BBAD574CBD54069B79477CF2118313C06321CD396E55AAF90AF3636183963A1d4I6L" TargetMode="External"/><Relationship Id="rId120" Type="http://schemas.openxmlformats.org/officeDocument/2006/relationships/hyperlink" Target="consultantplus://offline/ref=DD0DE01FD046F3BDA3002FAA30EEA6272E4AC391A9329BBA5BBAD574CBD54069B79477CF21183D3F00321CD396E55AAF90AF3636183963A1d4I6L" TargetMode="External"/><Relationship Id="rId125" Type="http://schemas.openxmlformats.org/officeDocument/2006/relationships/hyperlink" Target="consultantplus://offline/ref=DD0DE01FD046F3BDA3002FAA30EEA6272E4AC391A9329BBA5BBAD574CBD54069B79477CF2119343F04321CD396E55AAF90AF3636183963A1d4I6L" TargetMode="External"/><Relationship Id="rId141" Type="http://schemas.openxmlformats.org/officeDocument/2006/relationships/hyperlink" Target="consultantplus://offline/ref=DD0DE01FD046F3BDA3002FAA30EEA627284DC69AAE349BBA5BBAD574CBD54069B79477CF2119373D03321CD396E55AAF90AF3636183963A1d4I6L" TargetMode="External"/><Relationship Id="rId146" Type="http://schemas.openxmlformats.org/officeDocument/2006/relationships/hyperlink" Target="consultantplus://offline/ref=DD0DE01FD046F3BDA3002FAA30EEA6272E4AC391A9329BBA5BBAD574CBD54069B79477CF2118363C00321CD396E55AAF90AF3636183963A1d4I6L" TargetMode="External"/><Relationship Id="rId167" Type="http://schemas.openxmlformats.org/officeDocument/2006/relationships/hyperlink" Target="consultantplus://offline/ref=DD0DE01FD046F3BDA3002FAA30EEA6272E4AC391A9329BBA5BBAD574CBD54069B79477CF21183D3E05321CD396E55AAF90AF3636183963A1d4I6L" TargetMode="External"/><Relationship Id="rId188" Type="http://schemas.openxmlformats.org/officeDocument/2006/relationships/hyperlink" Target="consultantplus://offline/ref=DD0DE01FD046F3BDA3002FAA30EEA6272E4AC391A9329BBA5BBAD574CBD54069B79477CF2119373809321CD396E55AAF90AF3636183963A1d4I6L" TargetMode="External"/><Relationship Id="rId7" Type="http://schemas.openxmlformats.org/officeDocument/2006/relationships/footnotes" Target="footnotes.xml"/><Relationship Id="rId71" Type="http://schemas.openxmlformats.org/officeDocument/2006/relationships/hyperlink" Target="consultantplus://offline/ref=DD0DE01FD046F3BDA3002FAA30EEA6272E4AC391A9329BBA5BBAD574CBD54069B79477CF2119353A09321CD396E55AAF90AF3636183963A1d4I6L" TargetMode="External"/><Relationship Id="rId92" Type="http://schemas.openxmlformats.org/officeDocument/2006/relationships/hyperlink" Target="consultantplus://offline/ref=DD0DE01FD046F3BDA3002FAA30EEA627284DC69AAE349BBA5BBAD574CBD54069B79477CF2119363007321CD396E55AAF90AF3636183963A1d4I6L" TargetMode="External"/><Relationship Id="rId162" Type="http://schemas.openxmlformats.org/officeDocument/2006/relationships/hyperlink" Target="consultantplus://offline/ref=DD0DE01FD046F3BDA3002FAA30EEA6272E4AC391A9329BBA5BBAD574CBD54069B79477CF2118333105321CD396E55AAF90AF3636183963A1d4I6L" TargetMode="External"/><Relationship Id="rId183" Type="http://schemas.openxmlformats.org/officeDocument/2006/relationships/hyperlink" Target="consultantplus://offline/ref=DD0DE01FD046F3BDA3002FAA30EEA6272E4AC391A9329BBA5BBAD574CBD54069B79477CF2119363000321CD396E55AAF90AF3636183963A1d4I6L" TargetMode="External"/><Relationship Id="rId213" Type="http://schemas.openxmlformats.org/officeDocument/2006/relationships/hyperlink" Target="consultantplus://offline/ref=5B229D2BB7354BA5F8D16433AEC9E5F2E39D78B4D2825DF05EAF70076B0C2DAEF7CBF888B55F47706FCD31E93BBFEEE5314B9A63A032A1SCp8H" TargetMode="External"/><Relationship Id="rId218" Type="http://schemas.openxmlformats.org/officeDocument/2006/relationships/hyperlink" Target="consultantplus://offline/ref=5B229D2BB7354BA5F8D16433AEC9E5F2E39473B7D38000FA56F67C056C0372B9F082F48DB05F4E2635DD35A06EB7F0E02D559A7DA0S3p7H" TargetMode="External"/><Relationship Id="rId234" Type="http://schemas.openxmlformats.org/officeDocument/2006/relationships/hyperlink" Target="consultantplus://offline/ref=5B229D2BB7354BA5F8D16433AEC9E5F2E39D78B4D2825DF05EAF70076B0C2DAEF7CBF888B5584D756FCD31E93BBFEEE5314B9A63A032A1SCp8H" TargetMode="External"/><Relationship Id="rId239" Type="http://schemas.openxmlformats.org/officeDocument/2006/relationships/hyperlink" Target="consultantplus://offline/ref=5B229D2BB7354BA5F8D16433AEC9E5F2E39D78B4D2825DF05EAF70076B0C2DAEF7CBF888B55C40776FCD31E93BBFEEE5314B9A63A032A1SCp8H" TargetMode="External"/><Relationship Id="rId2" Type="http://schemas.openxmlformats.org/officeDocument/2006/relationships/numbering" Target="numbering.xml"/><Relationship Id="rId29" Type="http://schemas.openxmlformats.org/officeDocument/2006/relationships/hyperlink" Target="consultantplus://offline/ref=DD0DE01FD046F3BDA3002FAA30EEA6272F48CD9DA6339BBA5BBAD574CBD54069B79477CF2118343A01321CD396E55AAF90AF3636183963A1d4I6L" TargetMode="External"/><Relationship Id="rId250" Type="http://schemas.openxmlformats.org/officeDocument/2006/relationships/hyperlink" Target="consultantplus://offline/ref=5B229D2BB7354BA5F8D16433AEC9E5F2E49B73B7D08D00FA56F67C056C0372B9F082F489B4584676669234FC2AE7E3E02A55987FBC30A3CFS7pAH" TargetMode="External"/><Relationship Id="rId255" Type="http://schemas.openxmlformats.org/officeDocument/2006/relationships/hyperlink" Target="consultantplus://offline/ref=5B229D2BB7354BA5F8D16433AEC9E5F2E39473B4D78F00FA56F67C056C0372B9F082F48BB7584E2635DD35A06EB7F0E02D559A7DA0S3p7H" TargetMode="External"/><Relationship Id="rId24" Type="http://schemas.openxmlformats.org/officeDocument/2006/relationships/hyperlink" Target="consultantplus://offline/ref=DD0DE01FD046F3BDA3002FAA30EEA6272F48CD9DA6339BBA5BBAD574CBD54069B79477CF2118363C04321CD396E55AAF90AF3636183963A1d4I6L" TargetMode="External"/><Relationship Id="rId40" Type="http://schemas.openxmlformats.org/officeDocument/2006/relationships/hyperlink" Target="consultantplus://offline/ref=DD0DE01FD046F3BDA3002FAA30EEA6272F42C69AAD399BBA5BBAD574CBD54069B79477CB221C3F6C507D1D8FD0B449AD9DAF343F04d3IEL" TargetMode="External"/><Relationship Id="rId45" Type="http://schemas.openxmlformats.org/officeDocument/2006/relationships/hyperlink" Target="consultantplus://offline/ref=DD0DE01FD046F3BDA3002FAA30EEA6272E4AC391A9329BBA5BBAD574CBD54069B79477CF2118333008321CD396E55AAF90AF3636183963A1d4I6L" TargetMode="External"/><Relationship Id="rId66" Type="http://schemas.openxmlformats.org/officeDocument/2006/relationships/hyperlink" Target="consultantplus://offline/ref=DD0DE01FD046F3BDA3002FAA30EEA6272E4AC391A9329BBA5BBAD574CBD54069B79477CF2119343F04321CD396E55AAF90AF3636183963A1d4I6L" TargetMode="External"/><Relationship Id="rId87" Type="http://schemas.openxmlformats.org/officeDocument/2006/relationships/hyperlink" Target="consultantplus://offline/ref=DD0DE01FD046F3BDA3002FAA30EEA6272F42C69AAD399BBA5BBAD574CBD54069B79477CB25103F6C507D1D8FD0B449AD9DAF343F04d3IEL" TargetMode="External"/><Relationship Id="rId110" Type="http://schemas.openxmlformats.org/officeDocument/2006/relationships/hyperlink" Target="consultantplus://offline/ref=DD0DE01FD046F3BDA3002FAA30EEA6272E4AC391A9329BBA5BBAD574CBD54069B79477CF2118333B05321CD396E55AAF90AF3636183963A1d4I6L" TargetMode="External"/><Relationship Id="rId115" Type="http://schemas.openxmlformats.org/officeDocument/2006/relationships/hyperlink" Target="consultantplus://offline/ref=DD0DE01FD046F3BDA3002FAA30EEA6272E4AC391A9329BBA5BBAD574CBD54069B79477CF21183C3C07321CD396E55AAF90AF3636183963A1d4I6L" TargetMode="External"/><Relationship Id="rId131" Type="http://schemas.openxmlformats.org/officeDocument/2006/relationships/hyperlink" Target="consultantplus://offline/ref=DD0DE01FD046F3BDA3002FAA30EEA6272E4AC391A9329BBA5BBAD574CBD54069B79477CF2119353E06321CD396E55AAF90AF3636183963A1d4I6L" TargetMode="External"/><Relationship Id="rId136" Type="http://schemas.openxmlformats.org/officeDocument/2006/relationships/hyperlink" Target="consultantplus://offline/ref=DD0DE01FD046F3BDA3002FAA30EEA6272E4AC391A9329BBA5BBAD574CBD54069B79477CF2119363004321CD396E55AAF90AF3636183963A1d4I6L" TargetMode="External"/><Relationship Id="rId157" Type="http://schemas.openxmlformats.org/officeDocument/2006/relationships/hyperlink" Target="consultantplus://offline/ref=DD0DE01FD046F3BDA3002FAA30EEA6272E4AC391A9329BBA5BBAD574CBD54069B79477CF2118323000321CD396E55AAF90AF3636183963A1d4I6L" TargetMode="External"/><Relationship Id="rId178" Type="http://schemas.openxmlformats.org/officeDocument/2006/relationships/hyperlink" Target="consultantplus://offline/ref=DD0DE01FD046F3BDA3002FAA30EEA6272E4AC391A9329BBA5BBAD574CBD54069B79477CF2119353D08321CD396E55AAF90AF3636183963A1d4I6L" TargetMode="External"/><Relationship Id="rId61" Type="http://schemas.openxmlformats.org/officeDocument/2006/relationships/hyperlink" Target="consultantplus://offline/ref=DD0DE01FD046F3BDA3002FAA30EEA6272F42C69AAD399BBA5BBAD574CBD54069B79477CB22103F6C507D1D8FD0B449AD9DAF343F04d3IEL" TargetMode="External"/><Relationship Id="rId82" Type="http://schemas.openxmlformats.org/officeDocument/2006/relationships/hyperlink" Target="consultantplus://offline/ref=DD0DE01FD046F3BDA3002FAA30EEA6272943C391A9379BBA5BBAD574CBD54069B79477CF2118343904321CD396E55AAF90AF3636183963A1d4I6L" TargetMode="External"/><Relationship Id="rId152" Type="http://schemas.openxmlformats.org/officeDocument/2006/relationships/hyperlink" Target="consultantplus://offline/ref=DD0DE01FD046F3BDA3002FAA30EEA6272E4AC391A9329BBA5BBAD574CBD54069B79477CF2118313C04321CD396E55AAF90AF3636183963A1d4I6L" TargetMode="External"/><Relationship Id="rId173" Type="http://schemas.openxmlformats.org/officeDocument/2006/relationships/hyperlink" Target="consultantplus://offline/ref=DD0DE01FD046F3BDA3002FAA30EEA6272E4AC391A9329BBA5BBAD574CBD54069B79477CF2119343F02321CD396E55AAF90AF3636183963A1d4I6L" TargetMode="External"/><Relationship Id="rId194" Type="http://schemas.openxmlformats.org/officeDocument/2006/relationships/hyperlink" Target="consultantplus://offline/ref=DD0DE01FD046F3BDA3002FAA30EEA6272E4AC59AAE369BBA5BBAD574CBD54069B79477CD22193F6C507D1D8FD0B449AD9DAF343F04d3IEL" TargetMode="External"/><Relationship Id="rId199" Type="http://schemas.openxmlformats.org/officeDocument/2006/relationships/hyperlink" Target="consultantplus://offline/ref=5B229D2BB7354BA5F8D16433AEC9E5F2E39473B7D38000FA56F67C056C0372B9F082F48DB05A4E2635DD35A06EB7F0E02D559A7DA0S3p7H" TargetMode="External"/><Relationship Id="rId203" Type="http://schemas.openxmlformats.org/officeDocument/2006/relationships/hyperlink" Target="consultantplus://offline/ref=5B229D2BB7354BA5F8D16433AEC9E5F2E39D78B4D2825DF05EAF70076B0C2DAEF7CBF888B45943706FCD31E93BBFEEE5314B9A63A032A1SCp8H" TargetMode="External"/><Relationship Id="rId208" Type="http://schemas.openxmlformats.org/officeDocument/2006/relationships/hyperlink" Target="consultantplus://offline/ref=5B229D2BB7354BA5F8D16433AEC9E5F2E49B73B7D08D00FA56F67C056C0372B9F082F489B4594C7A659234FC2AE7E3E02A55987FBC30A3CFS7pAH" TargetMode="External"/><Relationship Id="rId229" Type="http://schemas.openxmlformats.org/officeDocument/2006/relationships/hyperlink" Target="consultantplus://offline/ref=5B229D2BB7354BA5F8D16433AEC9E5F2E39D78B4D2825DF05EAF70076B0C2DAEF7CBF888B45942706FCD31E93BBFEEE5314B9A63A032A1SCp8H" TargetMode="External"/><Relationship Id="rId19" Type="http://schemas.openxmlformats.org/officeDocument/2006/relationships/hyperlink" Target="consultantplus://offline/ref=DD0DE01FD046F3BDA3002FAA30EEA6272E4AC391A9329BBA5BBAD574CBD54069B79477CF2118353E01321CD396E55AAF90AF3636183963A1d4I6L" TargetMode="External"/><Relationship Id="rId224" Type="http://schemas.openxmlformats.org/officeDocument/2006/relationships/hyperlink" Target="consultantplus://offline/ref=5B229D2BB7354BA5F8D16433AEC9E5F2E39871B2D08E00FA56F67C056C0372B9F082F489B4594471639234FC2AE7E3E02A55987FBC30A3CFS7pAH" TargetMode="External"/><Relationship Id="rId240" Type="http://schemas.openxmlformats.org/officeDocument/2006/relationships/hyperlink" Target="consultantplus://offline/ref=5B229D2BB7354BA5F8D16433AEC9E5F2E39D78B4D2825DF05EAF70076B0C2DAEF7CBF888B55C4D766FCD31E93BBFEEE5314B9A63A032A1SCp8H" TargetMode="External"/><Relationship Id="rId245" Type="http://schemas.openxmlformats.org/officeDocument/2006/relationships/hyperlink" Target="consultantplus://offline/ref=5B229D2BB7354BA5F8D16433AEC9E5F2E39D78B4D2825DF05EAF70076B0C2DAEF7CBF888B55F46776FCD31E93BBFEEE5314B9A63A032A1SCp8H" TargetMode="External"/><Relationship Id="rId261" Type="http://schemas.openxmlformats.org/officeDocument/2006/relationships/theme" Target="theme/theme1.xml"/><Relationship Id="rId14" Type="http://schemas.openxmlformats.org/officeDocument/2006/relationships/hyperlink" Target="consultantplus://offline/ref=DD0DE01FD046F3BDA3002FAA30EEA6272F42C69AAD399BBA5BBAD574CBD54069B79477CB221A3F6C507D1D8FD0B449AD9DAF343F04d3IEL" TargetMode="External"/><Relationship Id="rId30" Type="http://schemas.openxmlformats.org/officeDocument/2006/relationships/hyperlink" Target="consultantplus://offline/ref=DD0DE01FD046F3BDA3002FAA30EEA6272E4AC391A9329BBA5BBAD574CBD54069B79477CF2118343903321CD396E55AAF90AF3636183963A1d4I6L" TargetMode="External"/><Relationship Id="rId35" Type="http://schemas.openxmlformats.org/officeDocument/2006/relationships/hyperlink" Target="consultantplus://offline/ref=DD0DE01FD046F3BDA3002FAA30EEA6272E4AC390AE389BBA5BBAD574CBD54069B79477CF2118343902321CD396E55AAF90AF3636183963A1d4I6L" TargetMode="External"/><Relationship Id="rId56" Type="http://schemas.openxmlformats.org/officeDocument/2006/relationships/hyperlink" Target="consultantplus://offline/ref=DD0DE01FD046F3BDA3002FAA30EEA6272F4AC49CAE349BBA5BBAD574CBD54069B79477CF2118343901321CD396E55AAF90AF3636183963A1d4I6L" TargetMode="External"/><Relationship Id="rId77" Type="http://schemas.openxmlformats.org/officeDocument/2006/relationships/hyperlink" Target="consultantplus://offline/ref=DD0DE01FD046F3BDA3002FAA30EEA6272E4AC391A9329BBA5BBAD574CBD54069B79477CF2119373809321CD396E55AAF90AF3636183963A1d4I6L" TargetMode="External"/><Relationship Id="rId100" Type="http://schemas.openxmlformats.org/officeDocument/2006/relationships/hyperlink" Target="consultantplus://offline/ref=DD0DE01FD046F3BDA3002FAA30EEA6272E4AC391A9329BBA5BBAD574CBD54069B79477CF2118303B04321CD396E55AAF90AF3636183963A1d4I6L" TargetMode="External"/><Relationship Id="rId105" Type="http://schemas.openxmlformats.org/officeDocument/2006/relationships/hyperlink" Target="consultantplus://offline/ref=DD0DE01FD046F3BDA3002FAA30EEA6272E4AC391A9329BBA5BBAD574CBD54069B79477CF2118313D03321CD396E55AAF90AF3636183963A1d4I6L" TargetMode="External"/><Relationship Id="rId126" Type="http://schemas.openxmlformats.org/officeDocument/2006/relationships/hyperlink" Target="consultantplus://offline/ref=DD0DE01FD046F3BDA3002FAA30EEA6272E4AC391A9329BBA5BBAD574CBD54069B79477CF2119343003321CD396E55AAF90AF3636183963A1d4I6L" TargetMode="External"/><Relationship Id="rId147" Type="http://schemas.openxmlformats.org/officeDocument/2006/relationships/hyperlink" Target="consultantplus://offline/ref=DD0DE01FD046F3BDA3002FAA30EEA6272E4AC391A9329BBA5BBAD574CBD54069B79477CF2118363C03321CD396E55AAF90AF3636183963A1d4I6L" TargetMode="External"/><Relationship Id="rId168" Type="http://schemas.openxmlformats.org/officeDocument/2006/relationships/hyperlink" Target="consultantplus://offline/ref=DD0DE01FD046F3BDA3002FAA30EEA6272E4AC391A9329BBA5BBAD574CBD54069B79477CF21183D3E07321CD396E55AAF90AF3636183963A1d4I6L" TargetMode="External"/><Relationship Id="rId8" Type="http://schemas.openxmlformats.org/officeDocument/2006/relationships/endnotes" Target="endnotes.xml"/><Relationship Id="rId51" Type="http://schemas.openxmlformats.org/officeDocument/2006/relationships/hyperlink" Target="consultantplus://offline/ref=DD0DE01FD046F3BDA3002FAA30EEA6272F42C69AAD399BBA5BBAD574CBD54069B79477CB221D3F6C507D1D8FD0B449AD9DAF343F04d3IEL" TargetMode="External"/><Relationship Id="rId72" Type="http://schemas.openxmlformats.org/officeDocument/2006/relationships/hyperlink" Target="consultantplus://offline/ref=DD0DE01FD046F3BDA3002FAA30EEA6272E4AC391A9329BBA5BBAD574CBD54069B79477CF2119353B08321CD396E55AAF90AF3636183963A1d4I6L" TargetMode="External"/><Relationship Id="rId93" Type="http://schemas.openxmlformats.org/officeDocument/2006/relationships/hyperlink" Target="consultantplus://offline/ref=DD0DE01FD046F3BDA3002FAA30EEA6272F42C69AAD399BBA5BBAD574CBD54069B79477CD201C3F6C507D1D8FD0B449AD9DAF343F04d3IEL" TargetMode="External"/><Relationship Id="rId98" Type="http://schemas.openxmlformats.org/officeDocument/2006/relationships/hyperlink" Target="consultantplus://offline/ref=DD0DE01FD046F3BDA3002FAA30EEA6272E4AC391A9329BBA5BBAD574CBD54069B79477CF2118363C03321CD396E55AAF90AF3636183963A1d4I6L" TargetMode="External"/><Relationship Id="rId121" Type="http://schemas.openxmlformats.org/officeDocument/2006/relationships/hyperlink" Target="consultantplus://offline/ref=DD0DE01FD046F3BDA3002FAA30EEA6272E4AC391A9329BBA5BBAD574CBD54069B79477CF21183D3F09321CD396E55AAF90AF3636183963A1d4I6L" TargetMode="External"/><Relationship Id="rId142" Type="http://schemas.openxmlformats.org/officeDocument/2006/relationships/hyperlink" Target="consultantplus://offline/ref=DD0DE01FD046F3BDA3002FAA30EEA627284DC69AAE349BBA5BBAD574CBD54069B79477CF2119373E01321CD396E55AAF90AF3636183963A1d4I6L" TargetMode="External"/><Relationship Id="rId163" Type="http://schemas.openxmlformats.org/officeDocument/2006/relationships/hyperlink" Target="consultantplus://offline/ref=DD0DE01FD046F3BDA3002FAA30EEA6272E4AC391A9329BBA5BBAD574CBD54069B79477CF2118333104321CD396E55AAF90AF3636183963A1d4I6L" TargetMode="External"/><Relationship Id="rId184" Type="http://schemas.openxmlformats.org/officeDocument/2006/relationships/hyperlink" Target="consultantplus://offline/ref=DD0DE01FD046F3BDA3002FAA30EEA6272E4AC391A9329BBA5BBAD574CBD54069B79477CF2119363002321CD396E55AAF90AF3636183963A1d4I6L" TargetMode="External"/><Relationship Id="rId189" Type="http://schemas.openxmlformats.org/officeDocument/2006/relationships/hyperlink" Target="consultantplus://offline/ref=DD0DE01FD046F3BDA3002FAA30EEA627284DC69AAE349BBA5BBAD574CBD54069B79477CF2119373C03321CD396E55AAF90AF3636183963A1d4I6L" TargetMode="External"/><Relationship Id="rId219" Type="http://schemas.openxmlformats.org/officeDocument/2006/relationships/hyperlink" Target="consultantplus://offline/ref=5B229D2BB7354BA5F8D16433AEC9E5F2E39C71B1D08D00FA56F67C056C0372B9F082F489B459447B639234FC2AE7E3E02A55987FBC30A3CFS7pAH" TargetMode="External"/><Relationship Id="rId3" Type="http://schemas.openxmlformats.org/officeDocument/2006/relationships/styles" Target="styles.xml"/><Relationship Id="rId214" Type="http://schemas.openxmlformats.org/officeDocument/2006/relationships/hyperlink" Target="consultantplus://offline/ref=5B229D2BB7354BA5F8D16433AEC9E5F2E39D78B4D2825DF05EAF70076B0C2DAEF7CBF888B55F42726FCD31E93BBFEEE5314B9A63A032A1SCp8H" TargetMode="External"/><Relationship Id="rId230" Type="http://schemas.openxmlformats.org/officeDocument/2006/relationships/hyperlink" Target="consultantplus://offline/ref=5B229D2BB7354BA5F8D16433AEC9E5F2E39D78B4D2825DF05EAF70076B0C2DAEF7CBF888B45843766FCD31E93BBFEEE5314B9A63A032A1SCp8H" TargetMode="External"/><Relationship Id="rId235" Type="http://schemas.openxmlformats.org/officeDocument/2006/relationships/hyperlink" Target="consultantplus://offline/ref=5B229D2BB7354BA5F8D16433AEC9E5F2E39D78B4D2825DF05EAF70076B0C2DAEF7CBF888B55C44746FCD31E93BBFEEE5314B9A63A032A1SCp8H" TargetMode="External"/><Relationship Id="rId251" Type="http://schemas.openxmlformats.org/officeDocument/2006/relationships/hyperlink" Target="consultantplus://offline/ref=5B229D2BB7354BA5F8D16433AEC9E5F2E49B73B7D08D00FA56F67C056C0372B9F082F489B4584677669234FC2AE7E3E02A55987FBC30A3CFS7pAH" TargetMode="External"/><Relationship Id="rId256" Type="http://schemas.openxmlformats.org/officeDocument/2006/relationships/hyperlink" Target="consultantplus://offline/ref=5B229D2BB7354BA5F8D16433AEC9E5F2E39D78B4D2825DF05EAF70076B0C2DAEF7CBF888B550457B6FCD31E93BBFEEE5314B9A63A032A1SCp8H" TargetMode="External"/><Relationship Id="rId25" Type="http://schemas.openxmlformats.org/officeDocument/2006/relationships/hyperlink" Target="consultantplus://offline/ref=DD0DE01FD046F3BDA3002FAA30EEA6272F48CD9DA6339BBA5BBAD574CBD54069B79477CF2118363D07321CD396E55AAF90AF3636183963A1d4I6L" TargetMode="External"/><Relationship Id="rId46" Type="http://schemas.openxmlformats.org/officeDocument/2006/relationships/hyperlink" Target="consultantplus://offline/ref=DD0DE01FD046F3BDA3002FAA30EEA6272E4AC391A9329BBA5BBAD574CBD54069B79477CF2118333105321CD396E55AAF90AF3636183963A1d4I6L" TargetMode="External"/><Relationship Id="rId67" Type="http://schemas.openxmlformats.org/officeDocument/2006/relationships/hyperlink" Target="consultantplus://offline/ref=DD0DE01FD046F3BDA3002FAA30EEA6272E4AC391A9329BBA5BBAD574CBD54069B79477CF2119343003321CD396E55AAF90AF3636183963A1d4I6L" TargetMode="External"/><Relationship Id="rId116" Type="http://schemas.openxmlformats.org/officeDocument/2006/relationships/hyperlink" Target="consultantplus://offline/ref=DD0DE01FD046F3BDA3002FAA30EEA6272E4AC391A9329BBA5BBAD574CBD54069B79477CF21183C3C06321CD396E55AAF90AF3636183963A1d4I6L" TargetMode="External"/><Relationship Id="rId137" Type="http://schemas.openxmlformats.org/officeDocument/2006/relationships/hyperlink" Target="consultantplus://offline/ref=DD0DE01FD046F3BDA3002FAA30EEA6272E4AC391A9329BBA5BBAD574CBD54069B79477CF2119363006321CD396E55AAF90AF3636183963A1d4I6L" TargetMode="External"/><Relationship Id="rId158" Type="http://schemas.openxmlformats.org/officeDocument/2006/relationships/hyperlink" Target="consultantplus://offline/ref=DD0DE01FD046F3BDA3002FAA30EEA6272E4AC391A9329BBA5BBAD574CBD54069B79477CF2118323002321CD396E55AAF90AF3636183963A1d4I6L" TargetMode="External"/><Relationship Id="rId20" Type="http://schemas.openxmlformats.org/officeDocument/2006/relationships/hyperlink" Target="consultantplus://offline/ref=DD0DE01FD046F3BDA3002FAA30EEA6272E4AC391A9329BBA5BBAD574CBD54069B79477CF2118353F06321CD396E55AAF90AF3636183963A1d4I6L" TargetMode="External"/><Relationship Id="rId41" Type="http://schemas.openxmlformats.org/officeDocument/2006/relationships/hyperlink" Target="consultantplus://offline/ref=DD0DE01FD046F3BDA3002FAA30EEA6272E4AC391A9329BBA5BBAD574CBD54069B79477CF2118303D09321CD396E55AAF90AF3636183963A1d4I6L" TargetMode="External"/><Relationship Id="rId62" Type="http://schemas.openxmlformats.org/officeDocument/2006/relationships/hyperlink" Target="consultantplus://offline/ref=DD0DE01FD046F3BDA3002FAA30EEA6272E4AC59AAE369BBA5BBAD574CBD54069B79477CC23103F6C507D1D8FD0B449AD9DAF343F04d3IEL" TargetMode="External"/><Relationship Id="rId83" Type="http://schemas.openxmlformats.org/officeDocument/2006/relationships/image" Target="media/image2.wmf"/><Relationship Id="rId88" Type="http://schemas.openxmlformats.org/officeDocument/2006/relationships/hyperlink" Target="consultantplus://offline/ref=DD0DE01FD046F3BDA3002FAA30EEA6272F42C69AAD399BBA5BBAD574CBD54069B79477CB24183F6C507D1D8FD0B449AD9DAF343F04d3IEL" TargetMode="External"/><Relationship Id="rId111" Type="http://schemas.openxmlformats.org/officeDocument/2006/relationships/hyperlink" Target="consultantplus://offline/ref=DD0DE01FD046F3BDA3002FAA30EEA6272E4AC391A9329BBA5BBAD574CBD54069B79477CF2118333006321CD396E55AAF90AF3636183963A1d4I6L" TargetMode="External"/><Relationship Id="rId132" Type="http://schemas.openxmlformats.org/officeDocument/2006/relationships/hyperlink" Target="consultantplus://offline/ref=DD0DE01FD046F3BDA3002FAA30EEA6272E4AC391A9329BBA5BBAD574CBD54069B79477CF2119363901321CD396E55AAF90AF3636183963A1d4I6L" TargetMode="External"/><Relationship Id="rId153" Type="http://schemas.openxmlformats.org/officeDocument/2006/relationships/hyperlink" Target="consultantplus://offline/ref=DD0DE01FD046F3BDA3002FAA30EEA6272E4AC391A9329BBA5BBAD574CBD54069B79477CF2118313C06321CD396E55AAF90AF3636183963A1d4I6L" TargetMode="External"/><Relationship Id="rId174" Type="http://schemas.openxmlformats.org/officeDocument/2006/relationships/hyperlink" Target="consultantplus://offline/ref=DD0DE01FD046F3BDA3002FAA30EEA6272E4AC391A9329BBA5BBAD574CBD54069B79477CF2119343F04321CD396E55AAF90AF3636183963A1d4I6L" TargetMode="External"/><Relationship Id="rId179" Type="http://schemas.openxmlformats.org/officeDocument/2006/relationships/hyperlink" Target="consultantplus://offline/ref=DD0DE01FD046F3BDA3002FAA30EEA6272E4AC391A9329BBA5BBAD574CBD54069B79477CF2119353E07321CD396E55AAF90AF3636183963A1d4I6L" TargetMode="External"/><Relationship Id="rId195" Type="http://schemas.openxmlformats.org/officeDocument/2006/relationships/hyperlink" Target="consultantplus://offline/ref=5B229D2BB7354BA5F8D16433AEC9E5F2E39A76B2D88E00FA56F67C056C0372B9F082F48CB05D4E2635DD35A06EB7F0E02D559A7DA0S3p7H" TargetMode="External"/><Relationship Id="rId209" Type="http://schemas.openxmlformats.org/officeDocument/2006/relationships/hyperlink" Target="consultantplus://offline/ref=5B229D2BB7354BA5F8D16433AEC9E5F2E39D78B4D2825DF05EAF70076B0C2DAEF7CBF888B45A4D756FCD31E93BBFEEE5314B9A63A032A1SCp8H" TargetMode="External"/><Relationship Id="rId190" Type="http://schemas.openxmlformats.org/officeDocument/2006/relationships/hyperlink" Target="consultantplus://offline/ref=DD0DE01FD046F3BDA3002FAA30EEA627284DC69AAE349BBA5BBAD574CBD54069B79477CF2119373D03321CD396E55AAF90AF3636183963A1d4I6L" TargetMode="External"/><Relationship Id="rId204" Type="http://schemas.openxmlformats.org/officeDocument/2006/relationships/hyperlink" Target="consultantplus://offline/ref=5B229D2BB7354BA5F8D16433AEC9E5F2E39D78B4D2825DF05EAF70076B0C2DAEF7CBF888B45943716FCD31E93BBFEEE5314B9A63A032A1SCp8H" TargetMode="External"/><Relationship Id="rId220" Type="http://schemas.openxmlformats.org/officeDocument/2006/relationships/hyperlink" Target="consultantplus://offline/ref=5B229D2BB7354BA5F8D16433AEC9E5F2E39877B2D2825DF05EAF70076B0C2DAEF7CBF888B45944706FCD31E93BBFEEE5314B9A63A032A1SCp8H" TargetMode="External"/><Relationship Id="rId225" Type="http://schemas.openxmlformats.org/officeDocument/2006/relationships/hyperlink" Target="consultantplus://offline/ref=5B229D2BB7354BA5F8D16433AEC9E5F2E39871B2D08E00FA56F67C056C0372B9F082F489B4594471639234FC2AE7E3E02A55987FBC30A3CFS7pAH" TargetMode="External"/><Relationship Id="rId241" Type="http://schemas.openxmlformats.org/officeDocument/2006/relationships/hyperlink" Target="consultantplus://offline/ref=5B229D2BB7354BA5F8D16433AEC9E5F2E39D78B4D2825DF05EAF70076B0C2DAEF7CBF888B55C4C7A6FCD31E93BBFEEE5314B9A63A032A1SCp8H" TargetMode="External"/><Relationship Id="rId246" Type="http://schemas.openxmlformats.org/officeDocument/2006/relationships/hyperlink" Target="consultantplus://offline/ref=5B229D2BB7354BA5F8D16433AEC9E5F2E39D78B4D2825DF05EAF70076B0C2DAEF7CBF888B55E44756FCD31E93BBFEEE5314B9A63A032A1SCp8H" TargetMode="External"/><Relationship Id="rId15" Type="http://schemas.openxmlformats.org/officeDocument/2006/relationships/hyperlink" Target="consultantplus://offline/ref=DD0DE01FD046F3BDA3002FAA30EEA6272E4AC79EAE319BBA5BBAD574CBD54069B79477CF2118343900321CD396E55AAF90AF3636183963A1d4I6L" TargetMode="External"/><Relationship Id="rId36" Type="http://schemas.openxmlformats.org/officeDocument/2006/relationships/hyperlink" Target="consultantplus://offline/ref=DD0DE01FD046F3BDA3002FAA30EEA6272E4AC391A9329BBA5BBAD574CBD54069B79477CF2118373B09321CD396E55AAF90AF3636183963A1d4I6L" TargetMode="External"/><Relationship Id="rId57" Type="http://schemas.openxmlformats.org/officeDocument/2006/relationships/hyperlink" Target="consultantplus://offline/ref=DD0DE01FD046F3BDA3002FAA30EEA6272F4DC591A9359BBA5BBAD574CBD54069B79477C823136069456C4580D6AE57A48AB3363Dd0I3L" TargetMode="External"/><Relationship Id="rId106" Type="http://schemas.openxmlformats.org/officeDocument/2006/relationships/hyperlink" Target="consultantplus://offline/ref=DD0DE01FD046F3BDA3002FAA30EEA6272E4AC391A9329BBA5BBAD574CBD54069B79477CF2118313103321CD396E55AAF90AF3636183963A1d4I6L" TargetMode="External"/><Relationship Id="rId127" Type="http://schemas.openxmlformats.org/officeDocument/2006/relationships/hyperlink" Target="consultantplus://offline/ref=DD0DE01FD046F3BDA3002FAA30EEA6272E4AC391A9329BBA5BBAD574CBD54069B79477CF2119343005321CD396E55AAF90AF3636183963A1d4I6L" TargetMode="External"/><Relationship Id="rId10" Type="http://schemas.openxmlformats.org/officeDocument/2006/relationships/header" Target="header1.xml"/><Relationship Id="rId31" Type="http://schemas.openxmlformats.org/officeDocument/2006/relationships/hyperlink" Target="consultantplus://offline/ref=DD0DE01FD046F3BDA3002FAA30EEA627284DC69AAE349BBA5BBAD574CBD54069B79477CF2118343900321CD396E55AAF90AF3636183963A1d4I6L" TargetMode="External"/><Relationship Id="rId52" Type="http://schemas.openxmlformats.org/officeDocument/2006/relationships/hyperlink" Target="consultantplus://offline/ref=DD0DE01FD046F3BDA3002FAA30EEA6272E4AC391A9329BBA5BBAD574CBD54069B79477CF21183C3001321CD396E55AAF90AF3636183963A1d4I6L" TargetMode="External"/><Relationship Id="rId73" Type="http://schemas.openxmlformats.org/officeDocument/2006/relationships/hyperlink" Target="consultantplus://offline/ref=DD0DE01FD046F3BDA3002FAA30EEA6272E4AC391A9329BBA5BBAD574CBD54069B79477CF2119343A08321CD396E55AAF90AF3636183963A1d4I6L" TargetMode="External"/><Relationship Id="rId78" Type="http://schemas.openxmlformats.org/officeDocument/2006/relationships/hyperlink" Target="consultantplus://offline/ref=DD0DE01FD046F3BDA3002FAA30EEA6272E4AC391A9329BBA5BBAD574CBD54069B79477CF2119353902321CD396E55AAF90AF3636183963A1d4I6L" TargetMode="External"/><Relationship Id="rId94" Type="http://schemas.openxmlformats.org/officeDocument/2006/relationships/hyperlink" Target="consultantplus://offline/ref=DD0DE01FD046F3BDA3002FAA30EEA6272E4AC59AAE369BBA5BBAD574CBD54069B79477CD22193F6C507D1D8FD0B449AD9DAF343F04d3IEL" TargetMode="External"/><Relationship Id="rId99" Type="http://schemas.openxmlformats.org/officeDocument/2006/relationships/hyperlink" Target="consultantplus://offline/ref=DD0DE01FD046F3BDA3002FAA30EEA6272E4AC391A9329BBA5BBAD574CBD54069B79477CF2118363E01321CD396E55AAF90AF3636183963A1d4I6L" TargetMode="External"/><Relationship Id="rId101" Type="http://schemas.openxmlformats.org/officeDocument/2006/relationships/hyperlink" Target="consultantplus://offline/ref=DD0DE01FD046F3BDA3002FAA30EEA6272E4AC391A9329BBA5BBAD574CBD54069B79477CF2118303D09321CD396E55AAF90AF3636183963A1d4I6L" TargetMode="External"/><Relationship Id="rId122" Type="http://schemas.openxmlformats.org/officeDocument/2006/relationships/hyperlink" Target="consultantplus://offline/ref=DD0DE01FD046F3BDA3002FAA30EEA6272E4AC391A9329BBA5BBAD574CBD54069B79477CF2119343A06321CD396E55AAF90AF3636183963A1d4I6L" TargetMode="External"/><Relationship Id="rId143" Type="http://schemas.openxmlformats.org/officeDocument/2006/relationships/hyperlink" Target="consultantplus://offline/ref=DD0DE01FD046F3BDA3002FAA30EEA627284DC69AAE349BBA5BBAD574CBD54069B79477CF2119373F04321CD396E55AAF90AF3636183963A1d4I6L" TargetMode="External"/><Relationship Id="rId148" Type="http://schemas.openxmlformats.org/officeDocument/2006/relationships/hyperlink" Target="consultantplus://offline/ref=DD0DE01FD046F3BDA3002FAA30EEA6272E4AC391A9329BBA5BBAD574CBD54069B79477CF2118363E01321CD396E55AAF90AF3636183963A1d4I6L" TargetMode="External"/><Relationship Id="rId164" Type="http://schemas.openxmlformats.org/officeDocument/2006/relationships/hyperlink" Target="consultantplus://offline/ref=DD0DE01FD046F3BDA3002FAA30EEA6272E4AC391A9329BBA5BBAD574CBD54069B79477CF21183C3C07321CD396E55AAF90AF3636183963A1d4I6L" TargetMode="External"/><Relationship Id="rId169" Type="http://schemas.openxmlformats.org/officeDocument/2006/relationships/hyperlink" Target="consultantplus://offline/ref=DD0DE01FD046F3BDA3002FAA30EEA6272E4AC391A9329BBA5BBAD574CBD54069B79477CF21183D3F00321CD396E55AAF90AF3636183963A1d4I6L" TargetMode="External"/><Relationship Id="rId185" Type="http://schemas.openxmlformats.org/officeDocument/2006/relationships/hyperlink" Target="consultantplus://offline/ref=DD0DE01FD046F3BDA3002FAA30EEA6272E4AC391A9329BBA5BBAD574CBD54069B79477CF2119363004321CD396E55AAF90AF3636183963A1d4I6L" TargetMode="Externa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consultantplus://offline/ref=DD0DE01FD046F3BDA3002FAA30EEA6272E4AC391A9329BBA5BBAD574CBD54069B79477CF2119353E06321CD396E55AAF90AF3636183963A1d4I6L" TargetMode="External"/><Relationship Id="rId210" Type="http://schemas.openxmlformats.org/officeDocument/2006/relationships/hyperlink" Target="consultantplus://offline/ref=5B229D2BB7354BA5F8D16433AEC9E5F2E39D78B4D2825DF05EAF70076B0C2DAEF7CBF888B45942736FCD31E93BBFEEE5314B9A63A032A1SCp8H" TargetMode="External"/><Relationship Id="rId215" Type="http://schemas.openxmlformats.org/officeDocument/2006/relationships/hyperlink" Target="consultantplus://offline/ref=5B229D2BB7354BA5F8D16433AEC9E5F2E39473B7D38000FA56F67C056C0372B9F082F48DB05D4E2635DD35A06EB7F0E02D559A7DA0S3p7H" TargetMode="External"/><Relationship Id="rId236" Type="http://schemas.openxmlformats.org/officeDocument/2006/relationships/hyperlink" Target="consultantplus://offline/ref=5B229D2BB7354BA5F8D16433AEC9E5F2E39D78B4D2825DF05EAF70076B0C2DAEF7CBF888B55C417A6FCD31E93BBFEEE5314B9A63A032A1SCp8H" TargetMode="External"/><Relationship Id="rId257" Type="http://schemas.openxmlformats.org/officeDocument/2006/relationships/hyperlink" Target="https://login.consultant.ru/link/?req=doc&amp;base=LAW&amp;n=401404&amp;dst=100197" TargetMode="External"/><Relationship Id="rId26" Type="http://schemas.openxmlformats.org/officeDocument/2006/relationships/hyperlink" Target="consultantplus://offline/ref=DD0DE01FD046F3BDA3002FAA30EEA6272E4AC391A9329BBA5BBAD574CBD54069B79477CF2118363E08321CD396E55AAF90AF3636183963A1d4I6L" TargetMode="External"/><Relationship Id="rId231" Type="http://schemas.openxmlformats.org/officeDocument/2006/relationships/hyperlink" Target="consultantplus://offline/ref=5B229D2BB7354BA5F8D16433AEC9E5F2E39D78B4D2825DF05EAF70076B0C2DAEF7CBF888B45843756FCD31E93BBFEEE5314B9A63A032A1SCp8H" TargetMode="External"/><Relationship Id="rId252" Type="http://schemas.openxmlformats.org/officeDocument/2006/relationships/hyperlink" Target="consultantplus://offline/ref=5B229D2BB7354BA5F8D16433AEC9E5F2E49B73B7D08D00FA56F67C056C0372B9F082F489B4584674649234FC2AE7E3E02A55987FBC30A3CFS7pAH" TargetMode="External"/><Relationship Id="rId47" Type="http://schemas.openxmlformats.org/officeDocument/2006/relationships/hyperlink" Target="consultantplus://offline/ref=DD0DE01FD046F3BDA3002FAA30EEA6272E4AC391A9329BBA5BBAD574CBD54069B79477CF2118333104321CD396E55AAF90AF3636183963A1d4I6L" TargetMode="External"/><Relationship Id="rId68" Type="http://schemas.openxmlformats.org/officeDocument/2006/relationships/hyperlink" Target="consultantplus://offline/ref=DD0DE01FD046F3BDA3002FAA30EEA6272E4AC391A9329BBA5BBAD574CBD54069B79477CF2119343005321CD396E55AAF90AF3636183963A1d4I6L" TargetMode="External"/><Relationship Id="rId89" Type="http://schemas.openxmlformats.org/officeDocument/2006/relationships/hyperlink" Target="consultantplus://offline/ref=DD0DE01FD046F3BDA3002FAA30EEA6272F42C69AAD399BBA5BBAD574CBD54069B79477CB25183F6C507D1D8FD0B449AD9DAF343F04d3IEL" TargetMode="External"/><Relationship Id="rId112" Type="http://schemas.openxmlformats.org/officeDocument/2006/relationships/hyperlink" Target="consultantplus://offline/ref=DD0DE01FD046F3BDA3002FAA30EEA6272E4AC391A9329BBA5BBAD574CBD54069B79477CF2118333008321CD396E55AAF90AF3636183963A1d4I6L" TargetMode="External"/><Relationship Id="rId133" Type="http://schemas.openxmlformats.org/officeDocument/2006/relationships/hyperlink" Target="consultantplus://offline/ref=DD0DE01FD046F3BDA3002FAA30EEA6272E4AC391A9329BBA5BBAD574CBD54069B79477CF2119363F08321CD396E55AAF90AF3636183963A1d4I6L" TargetMode="External"/><Relationship Id="rId154" Type="http://schemas.openxmlformats.org/officeDocument/2006/relationships/hyperlink" Target="consultantplus://offline/ref=DD0DE01FD046F3BDA3002FAA30EEA6272E4AC391A9329BBA5BBAD574CBD54069B79477CF2118313D03321CD396E55AAF90AF3636183963A1d4I6L" TargetMode="External"/><Relationship Id="rId175" Type="http://schemas.openxmlformats.org/officeDocument/2006/relationships/hyperlink" Target="consultantplus://offline/ref=DD0DE01FD046F3BDA3002FAA30EEA6272E4AC391A9329BBA5BBAD574CBD54069B79477CF2119343003321CD396E55AAF90AF3636183963A1d4I6L" TargetMode="External"/><Relationship Id="rId196" Type="http://schemas.openxmlformats.org/officeDocument/2006/relationships/hyperlink" Target="consultantplus://offline/ref=5B229D2BB7354BA5F8D16433AEC9E5F2E39473B7D38000FA56F67C056C0372B9F082F48DB05B4E2635DD35A06EB7F0E02D559A7DA0S3p7H" TargetMode="External"/><Relationship Id="rId200" Type="http://schemas.openxmlformats.org/officeDocument/2006/relationships/hyperlink" Target="consultantplus://offline/ref=DD0DE01FD046F3BDA3002FAA30EEA6272E4AC391A9329BBA5BBAD574CBD54069B79477CF2119343B02321CD396E55AAF90AF3636183963A1d4I6L" TargetMode="External"/><Relationship Id="rId16" Type="http://schemas.openxmlformats.org/officeDocument/2006/relationships/hyperlink" Target="consultantplus://offline/ref=DD0DE01FD046F3BDA3002FAA30EEA6272E4AC391A9329BBA5BBAD574CBD54069B79477CF2118373F09321CD396E55AAF90AF3636183963A1d4I6L" TargetMode="External"/><Relationship Id="rId221" Type="http://schemas.openxmlformats.org/officeDocument/2006/relationships/hyperlink" Target="consultantplus://offline/ref=5B229D2BB7354BA5F8D16433AEC9E5F2E39877B2D2825DF05EAF70076B0C2DAEF7CBF888B45944706FCD31E93BBFEEE5314B9A63A032A1SCp8H" TargetMode="External"/><Relationship Id="rId242" Type="http://schemas.openxmlformats.org/officeDocument/2006/relationships/hyperlink" Target="consultantplus://offline/ref=5B229D2BB7354BA5F8D16433AEC9E5F2E39D78B4D2825DF05EAF70076B0C2DAEF7CBF888B55F45726FCD31E93BBFEEE5314B9A63A032A1SCp8H" TargetMode="External"/><Relationship Id="rId37" Type="http://schemas.openxmlformats.org/officeDocument/2006/relationships/hyperlink" Target="consultantplus://offline/ref=DD0DE01FD046F3BDA3002FAA30EEA6272E4AC391A9329BBA5BBAD574CBD54069B79477CF2118373C08321CD396E55AAF90AF3636183963A1d4I6L" TargetMode="External"/><Relationship Id="rId58" Type="http://schemas.openxmlformats.org/officeDocument/2006/relationships/hyperlink" Target="consultantplus://offline/ref=DD0DE01FD046F3BDA3002FAA30EEA6272F42C69AAD399BBA5BBAD574CBD54069B79477CB221F3F6C507D1D8FD0B449AD9DAF343F04d3IEL" TargetMode="External"/><Relationship Id="rId79" Type="http://schemas.openxmlformats.org/officeDocument/2006/relationships/hyperlink" Target="consultantplus://offline/ref=DD0DE01FD046F3BDA3002FAA30EEA6272E4AC391A9329BBA5BBAD574CBD54069B79477CF2119363901321CD396E55AAF90AF3636183963A1d4I6L" TargetMode="External"/><Relationship Id="rId102" Type="http://schemas.openxmlformats.org/officeDocument/2006/relationships/hyperlink" Target="consultantplus://offline/ref=DD0DE01FD046F3BDA3002FAA30EEA6272E4AC391A9329BBA5BBAD574CBD54069B79477CF2118303E01321CD396E55AAF90AF3636183963A1d4I6L" TargetMode="External"/><Relationship Id="rId123" Type="http://schemas.openxmlformats.org/officeDocument/2006/relationships/hyperlink" Target="consultantplus://offline/ref=DD0DE01FD046F3BDA3002FAA30EEA6272E4AC391A9329BBA5BBAD574CBD54069B79477CF2119343E02321CD396E55AAF90AF3636183963A1d4I6L" TargetMode="External"/><Relationship Id="rId144" Type="http://schemas.openxmlformats.org/officeDocument/2006/relationships/hyperlink" Target="consultantplus://offline/ref=DD0DE01FD046F3BDA3002FAA30EEA6272E4AC391A9329BBA5BBAD574CBD54069B79477CF2118353A05321CD396E55AAF90AF3636183963A1d4I6L" TargetMode="External"/><Relationship Id="rId90" Type="http://schemas.openxmlformats.org/officeDocument/2006/relationships/hyperlink" Target="consultantplus://offline/ref=DD0DE01FD046F3BDA3002FAA30EEA6272E4AC391A9329BBA5BBAD574CBD54069B79477CF2119373902321CD396E55AAF90AF3636183963A1d4I6L" TargetMode="External"/><Relationship Id="rId165" Type="http://schemas.openxmlformats.org/officeDocument/2006/relationships/hyperlink" Target="consultantplus://offline/ref=DD0DE01FD046F3BDA3002FAA30EEA6272E4AC391A9329BBA5BBAD574CBD54069B79477CF21183C3C06321CD396E55AAF90AF3636183963A1d4I6L" TargetMode="External"/><Relationship Id="rId186" Type="http://schemas.openxmlformats.org/officeDocument/2006/relationships/hyperlink" Target="consultantplus://offline/ref=DD0DE01FD046F3BDA3002FAA30EEA6272E4AC391A9329BBA5BBAD574CBD54069B79477CF2119363006321CD396E55AAF90AF3636183963A1d4I6L" TargetMode="External"/><Relationship Id="rId211" Type="http://schemas.openxmlformats.org/officeDocument/2006/relationships/hyperlink" Target="consultantplus://offline/ref=5B229D2BB7354BA5F8D16433AEC9E5F2E49B73B7D08D00FA56F67C056C0372B9F082F489B4594C7A659234FC2AE7E3E02A55987FBC30A3CFS7pAH" TargetMode="External"/><Relationship Id="rId232" Type="http://schemas.openxmlformats.org/officeDocument/2006/relationships/hyperlink" Target="consultantplus://offline/ref=5B229D2BB7354BA5F8D16433AEC9E5F2E39D78B4D2825DF05EAF70076B0C2DAEF7CBF888B45A42756FCD31E93BBFEEE5314B9A63A032A1SCp8H" TargetMode="External"/><Relationship Id="rId253" Type="http://schemas.openxmlformats.org/officeDocument/2006/relationships/hyperlink" Target="consultantplus://offline/ref=5B229D2BB7354BA5F8D16433AEC9E5F2E49B73B7D08D00FA56F67C056C0372B9F082F489B4584675619234FC2AE7E3E02A55987FBC30A3CFS7pAH" TargetMode="External"/><Relationship Id="rId27" Type="http://schemas.openxmlformats.org/officeDocument/2006/relationships/hyperlink" Target="consultantplus://offline/ref=DD0DE01FD046F3BDA3002FAA30EEA6272E4AC391A9329BBA5BBAD574CBD54069B79477CF2118363F01321CD396E55AAF90AF3636183963A1d4I6L" TargetMode="External"/><Relationship Id="rId48" Type="http://schemas.openxmlformats.org/officeDocument/2006/relationships/hyperlink" Target="consultantplus://offline/ref=DD0DE01FD046F3BDA3002FAA30EEA6272E4AC391A9329BBA5BBAD574CBD54069B79477CF21183D3907321CD396E55AAF90AF3636183963A1d4I6L" TargetMode="External"/><Relationship Id="rId69" Type="http://schemas.openxmlformats.org/officeDocument/2006/relationships/hyperlink" Target="consultantplus://offline/ref=DD0DE01FD046F3BDA3002FAA30EEA6272E4AC391A9329BBA5BBAD574CBD54069B79477CF2118353A05321CD396E55AAF90AF3636183963A1d4I6L" TargetMode="External"/><Relationship Id="rId113" Type="http://schemas.openxmlformats.org/officeDocument/2006/relationships/hyperlink" Target="consultantplus://offline/ref=DD0DE01FD046F3BDA3002FAA30EEA6272E4AC391A9329BBA5BBAD574CBD54069B79477CF2118333105321CD396E55AAF90AF3636183963A1d4I6L" TargetMode="External"/><Relationship Id="rId134" Type="http://schemas.openxmlformats.org/officeDocument/2006/relationships/hyperlink" Target="consultantplus://offline/ref=DD0DE01FD046F3BDA3002FAA30EEA6272E4AC391A9329BBA5BBAD574CBD54069B79477CF2119363000321CD396E55AAF90AF3636183963A1d4I6L" TargetMode="External"/><Relationship Id="rId80" Type="http://schemas.openxmlformats.org/officeDocument/2006/relationships/hyperlink" Target="consultantplus://offline/ref=DD0DE01FD046F3BDA3002FAA30EEA6272A4CC798AB339BBA5BBAD574CBD54069B79477CF2118343900321CD396E55AAF90AF3636183963A1d4I6L" TargetMode="External"/><Relationship Id="rId155" Type="http://schemas.openxmlformats.org/officeDocument/2006/relationships/hyperlink" Target="consultantplus://offline/ref=DD0DE01FD046F3BDA3002FAA30EEA6272E4AC391A9329BBA5BBAD574CBD54069B79477CF2118313103321CD396E55AAF90AF3636183963A1d4I6L" TargetMode="External"/><Relationship Id="rId176" Type="http://schemas.openxmlformats.org/officeDocument/2006/relationships/hyperlink" Target="consultantplus://offline/ref=DD0DE01FD046F3BDA3002FAA30EEA6272E4AC391A9329BBA5BBAD574CBD54069B79477CF2119343005321CD396E55AAF90AF3636183963A1d4I6L" TargetMode="External"/><Relationship Id="rId197" Type="http://schemas.openxmlformats.org/officeDocument/2006/relationships/hyperlink" Target="consultantplus://offline/ref=5B229D2BB7354BA5F8D16433AEC9E5F2E39473B7D38000FA56F67C056C0372B9E282AC85B45C5B72668762AD6CSBp7H" TargetMode="External"/><Relationship Id="rId201" Type="http://schemas.openxmlformats.org/officeDocument/2006/relationships/hyperlink" Target="consultantplus://offline/ref=DD0DE01FD046F3BDA3002FAA30EEA6272E4AC391A9329BBA5BBAD574CBD54069B79477CF2119303C00321CD396E55AAF90AF3636183963A1d4I6L" TargetMode="External"/><Relationship Id="rId222" Type="http://schemas.openxmlformats.org/officeDocument/2006/relationships/hyperlink" Target="consultantplus://offline/ref=5B229D2BB7354BA5F8D16433AEC9E5F2E39877B2D2825DF05EAF70076B0C2DAEF7CBF888B45842716FCD31E93BBFEEE5314B9A63A032A1SCp8H" TargetMode="External"/><Relationship Id="rId243" Type="http://schemas.openxmlformats.org/officeDocument/2006/relationships/hyperlink" Target="consultantplus://offline/ref=5B229D2BB7354BA5F8D16433AEC9E5F2E39D78B4D2825DF05EAF70076B0C2DAEF7CBF888B55F447B6FCD31E93BBFEEE5314B9A63A032A1SCp8H" TargetMode="External"/><Relationship Id="rId17" Type="http://schemas.openxmlformats.org/officeDocument/2006/relationships/hyperlink" Target="consultantplus://offline/ref=DD0DE01FD046F3BDA3002FAA30EEA627284DC69AAE349BBA5BBAD574CBD54069B79477CF21183D3000321CD396E55AAF90AF3636183963A1d4I6L" TargetMode="External"/><Relationship Id="rId38" Type="http://schemas.openxmlformats.org/officeDocument/2006/relationships/hyperlink" Target="consultantplus://offline/ref=DD0DE01FD046F3BDA3002FAA30EEA627284DC69AAE349BBA5BBAD574CBD54069B79477CF21183C3E05321CD396E55AAF90AF3636183963A1d4I6L" TargetMode="External"/><Relationship Id="rId59" Type="http://schemas.openxmlformats.org/officeDocument/2006/relationships/hyperlink" Target="consultantplus://offline/ref=DD0DE01FD046F3BDA3002FAA30EEA6272E4AC391A9329BBA5BBAD574CBD54069B79477CF2118343E00321CD396E55AAF90AF3636183963A1d4I6L" TargetMode="External"/><Relationship Id="rId103" Type="http://schemas.openxmlformats.org/officeDocument/2006/relationships/hyperlink" Target="consultantplus://offline/ref=DD0DE01FD046F3BDA3002FAA30EEA6272E4AC391A9329BBA5BBAD574CBD54069B79477CF2118313C04321CD396E55AAF90AF3636183963A1d4I6L" TargetMode="External"/><Relationship Id="rId124" Type="http://schemas.openxmlformats.org/officeDocument/2006/relationships/hyperlink" Target="consultantplus://offline/ref=DD0DE01FD046F3BDA3002FAA30EEA6272E4AC391A9329BBA5BBAD574CBD54069B79477CF2119343F02321CD396E55AAF90AF3636183963A1d4I6L" TargetMode="External"/><Relationship Id="rId70" Type="http://schemas.openxmlformats.org/officeDocument/2006/relationships/hyperlink" Target="consultantplus://offline/ref=DD0DE01FD046F3BDA3002FAA30EEA6272E4AC391A9329BBA5BBAD574CBD54069B79477CF2119343A06321CD396E55AAF90AF3636183963A1d4I6L" TargetMode="External"/><Relationship Id="rId91" Type="http://schemas.openxmlformats.org/officeDocument/2006/relationships/hyperlink" Target="consultantplus://offline/ref=DD0DE01FD046F3BDA3002FAA30EEA627284CC79CAA399BBA5BBAD574CBD54069B79477CF2118343901321CD396E55AAF90AF3636183963A1d4I6L" TargetMode="External"/><Relationship Id="rId145" Type="http://schemas.openxmlformats.org/officeDocument/2006/relationships/hyperlink" Target="consultantplus://offline/ref=DD0DE01FD046F3BDA3002FAA30EEA6272E4AC391A9329BBA5BBAD574CBD54069B79477CF2118353C05321CD396E55AAF90AF3636183963A1d4I6L" TargetMode="External"/><Relationship Id="rId166" Type="http://schemas.openxmlformats.org/officeDocument/2006/relationships/hyperlink" Target="consultantplus://offline/ref=DD0DE01FD046F3BDA3002FAA30EEA6272E4AC391A9329BBA5BBAD574CBD54069B79477CF21183D3D07321CD396E55AAF90AF3636183963A1d4I6L" TargetMode="External"/><Relationship Id="rId187" Type="http://schemas.openxmlformats.org/officeDocument/2006/relationships/hyperlink" Target="consultantplus://offline/ref=DD0DE01FD046F3BDA3002FAA30EEA6272E4AC391A9329BBA5BBAD574CBD54069B79477CF2119363106321CD396E55AAF90AF3636183963A1d4I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17141-BCE4-4E48-A7B2-1A59736E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29417</Words>
  <Characters>167682</Characters>
  <Application>Microsoft Office Word</Application>
  <DocSecurity>0</DocSecurity>
  <Lines>1397</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ARM13_</cp:lastModifiedBy>
  <cp:revision>2</cp:revision>
  <cp:lastPrinted>2025-09-25T08:16:00Z</cp:lastPrinted>
  <dcterms:created xsi:type="dcterms:W3CDTF">2025-10-17T12:30:00Z</dcterms:created>
  <dcterms:modified xsi:type="dcterms:W3CDTF">2025-10-17T12:30:00Z</dcterms:modified>
</cp:coreProperties>
</file>