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69" w:rsidRDefault="00E7629C" w:rsidP="00A3143B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>
            <wp:extent cx="540385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C32" w:rsidRPr="00BB7931" w:rsidRDefault="00693C32">
      <w:pPr>
        <w:jc w:val="center"/>
        <w:rPr>
          <w:b/>
          <w:spacing w:val="12"/>
          <w:sz w:val="26"/>
          <w:szCs w:val="26"/>
        </w:rPr>
      </w:pPr>
    </w:p>
    <w:p w:rsidR="006D4769" w:rsidRPr="00A1562E" w:rsidRDefault="006D4769">
      <w:pPr>
        <w:jc w:val="center"/>
        <w:rPr>
          <w:b/>
          <w:spacing w:val="12"/>
          <w:sz w:val="36"/>
          <w:szCs w:val="36"/>
        </w:rPr>
      </w:pPr>
      <w:r w:rsidRPr="00A1562E">
        <w:rPr>
          <w:b/>
          <w:spacing w:val="12"/>
          <w:sz w:val="36"/>
          <w:szCs w:val="36"/>
        </w:rPr>
        <w:t>АДМИНИСТРАЦИЯ ГОРОДА БАТАЙСКА</w:t>
      </w:r>
    </w:p>
    <w:p w:rsidR="006D4769" w:rsidRPr="00A1562E" w:rsidRDefault="006D4769">
      <w:pPr>
        <w:jc w:val="center"/>
        <w:rPr>
          <w:sz w:val="26"/>
          <w:szCs w:val="26"/>
        </w:rPr>
      </w:pPr>
    </w:p>
    <w:p w:rsidR="006D4769" w:rsidRDefault="006D4769">
      <w:pPr>
        <w:jc w:val="center"/>
        <w:rPr>
          <w:b/>
          <w:spacing w:val="20"/>
          <w:sz w:val="36"/>
          <w:szCs w:val="36"/>
        </w:rPr>
      </w:pPr>
      <w:r w:rsidRPr="00A1562E">
        <w:rPr>
          <w:b/>
          <w:spacing w:val="20"/>
          <w:sz w:val="36"/>
          <w:szCs w:val="36"/>
        </w:rPr>
        <w:t>ПОСТАНОВЛЕНИЕ</w:t>
      </w:r>
    </w:p>
    <w:p w:rsidR="00A1562E" w:rsidRPr="00A1562E" w:rsidRDefault="00A1562E">
      <w:pPr>
        <w:jc w:val="center"/>
        <w:rPr>
          <w:rFonts w:ascii="SchoolBook" w:hAnsi="SchoolBook"/>
          <w:b/>
          <w:spacing w:val="20"/>
          <w:sz w:val="26"/>
          <w:szCs w:val="26"/>
        </w:rPr>
      </w:pPr>
    </w:p>
    <w:p w:rsidR="00693C32" w:rsidRDefault="00A1562E">
      <w:pPr>
        <w:jc w:val="center"/>
        <w:rPr>
          <w:sz w:val="28"/>
          <w:szCs w:val="28"/>
        </w:rPr>
      </w:pPr>
      <w:r w:rsidRPr="00A1562E">
        <w:rPr>
          <w:sz w:val="28"/>
          <w:szCs w:val="28"/>
        </w:rPr>
        <w:t>от</w:t>
      </w:r>
      <w:r w:rsidR="004559ED">
        <w:rPr>
          <w:sz w:val="28"/>
          <w:szCs w:val="28"/>
        </w:rPr>
        <w:t xml:space="preserve"> 13.10.2025   </w:t>
      </w:r>
      <w:r>
        <w:rPr>
          <w:sz w:val="28"/>
          <w:szCs w:val="28"/>
        </w:rPr>
        <w:t>№</w:t>
      </w:r>
      <w:r w:rsidR="004559ED">
        <w:rPr>
          <w:sz w:val="28"/>
          <w:szCs w:val="28"/>
        </w:rPr>
        <w:t xml:space="preserve"> 573</w:t>
      </w:r>
    </w:p>
    <w:p w:rsidR="00A1562E" w:rsidRPr="00A1562E" w:rsidRDefault="00A1562E">
      <w:pPr>
        <w:jc w:val="center"/>
        <w:rPr>
          <w:sz w:val="26"/>
          <w:szCs w:val="26"/>
        </w:rPr>
      </w:pPr>
    </w:p>
    <w:p w:rsidR="00A1562E" w:rsidRDefault="00A1562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581A38">
        <w:rPr>
          <w:sz w:val="28"/>
          <w:szCs w:val="28"/>
        </w:rPr>
        <w:t xml:space="preserve"> </w:t>
      </w:r>
      <w:r>
        <w:rPr>
          <w:sz w:val="28"/>
          <w:szCs w:val="28"/>
        </w:rPr>
        <w:t>Батайск</w:t>
      </w:r>
    </w:p>
    <w:p w:rsidR="00A1562E" w:rsidRDefault="00A1562E">
      <w:pPr>
        <w:jc w:val="center"/>
        <w:rPr>
          <w:sz w:val="28"/>
          <w:szCs w:val="28"/>
        </w:rPr>
      </w:pPr>
    </w:p>
    <w:p w:rsidR="006D1328" w:rsidRDefault="006D1328">
      <w:pPr>
        <w:jc w:val="center"/>
        <w:rPr>
          <w:sz w:val="28"/>
          <w:szCs w:val="28"/>
        </w:rPr>
      </w:pPr>
    </w:p>
    <w:p w:rsidR="0009161D" w:rsidRPr="00A1562E" w:rsidRDefault="00736F38" w:rsidP="00873B49">
      <w:pPr>
        <w:jc w:val="center"/>
        <w:rPr>
          <w:b/>
          <w:sz w:val="28"/>
          <w:szCs w:val="28"/>
        </w:rPr>
      </w:pPr>
      <w:r w:rsidRPr="00A1562E">
        <w:rPr>
          <w:b/>
          <w:sz w:val="28"/>
          <w:szCs w:val="28"/>
        </w:rPr>
        <w:t>О</w:t>
      </w:r>
      <w:r w:rsidR="00893DFC" w:rsidRPr="00A1562E">
        <w:rPr>
          <w:b/>
          <w:sz w:val="28"/>
          <w:szCs w:val="28"/>
        </w:rPr>
        <w:t xml:space="preserve">б </w:t>
      </w:r>
      <w:r w:rsidR="001D64D5" w:rsidRPr="00A1562E">
        <w:rPr>
          <w:b/>
          <w:sz w:val="28"/>
          <w:szCs w:val="28"/>
        </w:rPr>
        <w:t xml:space="preserve">утверждении </w:t>
      </w:r>
      <w:r w:rsidR="00873B49">
        <w:rPr>
          <w:b/>
          <w:sz w:val="28"/>
          <w:szCs w:val="28"/>
        </w:rPr>
        <w:t xml:space="preserve">порядка выявления, демонтажа и перемещения самовольно размещенных временных объектов на территории муниципального </w:t>
      </w:r>
      <w:r w:rsidR="00873B49" w:rsidRPr="00873B49">
        <w:rPr>
          <w:b/>
          <w:sz w:val="28"/>
          <w:szCs w:val="28"/>
        </w:rPr>
        <w:t>образования городского округа «Город Батайск»</w:t>
      </w:r>
    </w:p>
    <w:p w:rsidR="00A1562E" w:rsidRPr="00A1562E" w:rsidRDefault="00A1562E" w:rsidP="00A1562E">
      <w:pPr>
        <w:jc w:val="center"/>
        <w:rPr>
          <w:sz w:val="28"/>
          <w:szCs w:val="28"/>
        </w:rPr>
      </w:pPr>
    </w:p>
    <w:p w:rsidR="00893DFC" w:rsidRPr="00873B49" w:rsidRDefault="00EC23AC" w:rsidP="00873B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3B49">
        <w:rPr>
          <w:color w:val="0D0D0D" w:themeColor="text1" w:themeTint="F2"/>
          <w:sz w:val="28"/>
          <w:szCs w:val="28"/>
        </w:rPr>
        <w:t xml:space="preserve">          </w:t>
      </w:r>
      <w:r w:rsidR="00873B49" w:rsidRPr="00873B49">
        <w:rPr>
          <w:color w:val="0D0D0D" w:themeColor="text1" w:themeTint="F2"/>
          <w:sz w:val="28"/>
          <w:szCs w:val="28"/>
        </w:rPr>
        <w:t xml:space="preserve">В соответствии с Земельным </w:t>
      </w:r>
      <w:hyperlink r:id="rId9" w:history="1">
        <w:r w:rsidR="00873B49" w:rsidRPr="00873B49">
          <w:rPr>
            <w:color w:val="0D0D0D" w:themeColor="text1" w:themeTint="F2"/>
            <w:sz w:val="28"/>
            <w:szCs w:val="28"/>
          </w:rPr>
          <w:t>кодексом</w:t>
        </w:r>
      </w:hyperlink>
      <w:r w:rsidR="00873B49" w:rsidRPr="00873B49">
        <w:rPr>
          <w:color w:val="0D0D0D" w:themeColor="text1" w:themeTint="F2"/>
          <w:sz w:val="28"/>
          <w:szCs w:val="28"/>
        </w:rPr>
        <w:t xml:space="preserve"> Российской Федерации, Гражданским </w:t>
      </w:r>
      <w:hyperlink r:id="rId10" w:history="1">
        <w:r w:rsidR="00873B49" w:rsidRPr="00873B49">
          <w:rPr>
            <w:color w:val="0D0D0D" w:themeColor="text1" w:themeTint="F2"/>
            <w:sz w:val="28"/>
            <w:szCs w:val="28"/>
          </w:rPr>
          <w:t>кодексом</w:t>
        </w:r>
      </w:hyperlink>
      <w:r w:rsidR="00873B49" w:rsidRPr="00873B49">
        <w:rPr>
          <w:color w:val="0D0D0D" w:themeColor="text1" w:themeTint="F2"/>
          <w:sz w:val="28"/>
          <w:szCs w:val="28"/>
        </w:rPr>
        <w:t xml:space="preserve"> Российской Федерации, Федеральным </w:t>
      </w:r>
      <w:hyperlink r:id="rId11" w:history="1">
        <w:r w:rsidR="00873B49" w:rsidRPr="00873B49">
          <w:rPr>
            <w:color w:val="0D0D0D" w:themeColor="text1" w:themeTint="F2"/>
            <w:sz w:val="28"/>
            <w:szCs w:val="28"/>
          </w:rPr>
          <w:t>законом</w:t>
        </w:r>
      </w:hyperlink>
      <w:r w:rsidR="00873B49" w:rsidRPr="00873B49">
        <w:rPr>
          <w:color w:val="0D0D0D" w:themeColor="text1" w:themeTint="F2"/>
          <w:sz w:val="28"/>
          <w:szCs w:val="28"/>
        </w:rPr>
        <w:t xml:space="preserve"> </w:t>
      </w:r>
      <w:r w:rsidR="003F5A89">
        <w:rPr>
          <w:color w:val="0D0D0D" w:themeColor="text1" w:themeTint="F2"/>
          <w:sz w:val="28"/>
          <w:szCs w:val="28"/>
        </w:rPr>
        <w:t xml:space="preserve">            </w:t>
      </w:r>
      <w:r w:rsidR="00873B49" w:rsidRPr="00873B49">
        <w:rPr>
          <w:color w:val="0D0D0D" w:themeColor="text1" w:themeTint="F2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</w:t>
      </w:r>
      <w:hyperlink r:id="rId12" w:history="1">
        <w:r w:rsidR="00873B49" w:rsidRPr="00873B49">
          <w:rPr>
            <w:color w:val="0D0D0D" w:themeColor="text1" w:themeTint="F2"/>
            <w:sz w:val="28"/>
            <w:szCs w:val="28"/>
          </w:rPr>
          <w:t>законом</w:t>
        </w:r>
      </w:hyperlink>
      <w:r w:rsidR="00873B49" w:rsidRPr="00873B49">
        <w:rPr>
          <w:color w:val="0D0D0D" w:themeColor="text1" w:themeTint="F2"/>
          <w:sz w:val="28"/>
          <w:szCs w:val="28"/>
        </w:rPr>
        <w:t xml:space="preserve"> </w:t>
      </w:r>
      <w:r w:rsidR="003F5A89">
        <w:rPr>
          <w:color w:val="0D0D0D" w:themeColor="text1" w:themeTint="F2"/>
          <w:sz w:val="28"/>
          <w:szCs w:val="28"/>
        </w:rPr>
        <w:t xml:space="preserve">                   </w:t>
      </w:r>
      <w:r w:rsidR="00873B49" w:rsidRPr="00873B49">
        <w:rPr>
          <w:color w:val="0D0D0D" w:themeColor="text1" w:themeTint="F2"/>
          <w:sz w:val="28"/>
          <w:szCs w:val="28"/>
        </w:rPr>
        <w:t>от 28.12.2009 № 381-ФЗ «Об основах государственного регулирования торговой деятельности в Российской Федерации»</w:t>
      </w:r>
      <w:r w:rsidR="00466C9C" w:rsidRPr="00873B49">
        <w:rPr>
          <w:color w:val="0D0D0D" w:themeColor="text1" w:themeTint="F2"/>
          <w:sz w:val="28"/>
          <w:szCs w:val="28"/>
        </w:rPr>
        <w:t>,</w:t>
      </w:r>
      <w:r w:rsidR="00965FDB" w:rsidRPr="00873B49">
        <w:rPr>
          <w:color w:val="0D0D0D" w:themeColor="text1" w:themeTint="F2"/>
          <w:sz w:val="28"/>
          <w:szCs w:val="28"/>
        </w:rPr>
        <w:t xml:space="preserve"> руководствуясь Уставом </w:t>
      </w:r>
      <w:r w:rsidR="00873B49" w:rsidRPr="00FC7695">
        <w:rPr>
          <w:sz w:val="28"/>
          <w:szCs w:val="28"/>
        </w:rPr>
        <w:t>муниципального образования</w:t>
      </w:r>
      <w:r w:rsidR="00873B49">
        <w:rPr>
          <w:sz w:val="28"/>
          <w:szCs w:val="28"/>
        </w:rPr>
        <w:t xml:space="preserve"> городского округа</w:t>
      </w:r>
      <w:r w:rsidR="00873B49" w:rsidRPr="00FC7695">
        <w:rPr>
          <w:sz w:val="28"/>
          <w:szCs w:val="28"/>
        </w:rPr>
        <w:t xml:space="preserve"> «Город Батайск»</w:t>
      </w:r>
      <w:r w:rsidR="00873B49">
        <w:rPr>
          <w:sz w:val="28"/>
          <w:szCs w:val="28"/>
        </w:rPr>
        <w:t xml:space="preserve"> Ростовской области</w:t>
      </w:r>
      <w:r w:rsidR="00965FDB" w:rsidRPr="00873B49">
        <w:rPr>
          <w:color w:val="0D0D0D" w:themeColor="text1" w:themeTint="F2"/>
          <w:sz w:val="28"/>
          <w:szCs w:val="28"/>
        </w:rPr>
        <w:t>,</w:t>
      </w:r>
      <w:r w:rsidR="00A1562E" w:rsidRPr="00873B49">
        <w:rPr>
          <w:color w:val="0D0D0D" w:themeColor="text1" w:themeTint="F2"/>
          <w:sz w:val="28"/>
          <w:szCs w:val="28"/>
        </w:rPr>
        <w:t xml:space="preserve"> </w:t>
      </w:r>
      <w:r w:rsidR="00D97025" w:rsidRPr="00873B49">
        <w:rPr>
          <w:color w:val="0D0D0D" w:themeColor="text1" w:themeTint="F2"/>
          <w:sz w:val="28"/>
        </w:rPr>
        <w:t>Администрация города Батайска</w:t>
      </w:r>
      <w:r w:rsidR="00D97025" w:rsidRPr="00873B49">
        <w:rPr>
          <w:b/>
          <w:color w:val="0D0D0D" w:themeColor="text1" w:themeTint="F2"/>
          <w:sz w:val="28"/>
          <w:szCs w:val="28"/>
        </w:rPr>
        <w:t xml:space="preserve"> </w:t>
      </w:r>
      <w:r w:rsidR="00A1562E" w:rsidRPr="00873B49">
        <w:rPr>
          <w:b/>
          <w:color w:val="0D0D0D" w:themeColor="text1" w:themeTint="F2"/>
          <w:sz w:val="28"/>
          <w:szCs w:val="28"/>
        </w:rPr>
        <w:t>постановляет</w:t>
      </w:r>
      <w:r w:rsidR="00A1562E" w:rsidRPr="00A1562E">
        <w:rPr>
          <w:b/>
          <w:sz w:val="28"/>
          <w:szCs w:val="28"/>
        </w:rPr>
        <w:t>:</w:t>
      </w:r>
    </w:p>
    <w:p w:rsidR="00736F38" w:rsidRDefault="00736F38" w:rsidP="00A1562E">
      <w:pPr>
        <w:jc w:val="center"/>
        <w:rPr>
          <w:b/>
          <w:sz w:val="28"/>
          <w:szCs w:val="28"/>
        </w:rPr>
      </w:pPr>
    </w:p>
    <w:p w:rsidR="00965FDB" w:rsidRDefault="00965FDB" w:rsidP="00965F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2447" w:rsidRPr="00A1562E">
        <w:rPr>
          <w:sz w:val="28"/>
          <w:szCs w:val="28"/>
        </w:rPr>
        <w:t xml:space="preserve"> </w:t>
      </w:r>
      <w:r w:rsidRPr="00965FDB">
        <w:rPr>
          <w:sz w:val="28"/>
          <w:szCs w:val="28"/>
        </w:rPr>
        <w:t>1.</w:t>
      </w:r>
      <w:r w:rsidRPr="00965FDB">
        <w:rPr>
          <w:sz w:val="28"/>
          <w:szCs w:val="28"/>
        </w:rPr>
        <w:tab/>
        <w:t xml:space="preserve">Утвердить </w:t>
      </w:r>
      <w:r w:rsidR="00873B49">
        <w:rPr>
          <w:sz w:val="28"/>
          <w:szCs w:val="28"/>
        </w:rPr>
        <w:t xml:space="preserve">порядок выявления, демонтажа и перемещения самовольно размещенных временных объектов на территории </w:t>
      </w:r>
      <w:r w:rsidR="00873B49" w:rsidRPr="00FC7695">
        <w:rPr>
          <w:sz w:val="28"/>
          <w:szCs w:val="28"/>
        </w:rPr>
        <w:t>муниципального образования</w:t>
      </w:r>
      <w:r w:rsidR="00873B49">
        <w:rPr>
          <w:sz w:val="28"/>
          <w:szCs w:val="28"/>
        </w:rPr>
        <w:t xml:space="preserve"> городского округа</w:t>
      </w:r>
      <w:r w:rsidR="00873B49" w:rsidRPr="00FC7695">
        <w:rPr>
          <w:sz w:val="28"/>
          <w:szCs w:val="28"/>
        </w:rPr>
        <w:t xml:space="preserve"> «Город Батайск»</w:t>
      </w:r>
      <w:r w:rsidR="00873B49">
        <w:rPr>
          <w:sz w:val="28"/>
          <w:szCs w:val="28"/>
        </w:rPr>
        <w:t xml:space="preserve"> </w:t>
      </w:r>
      <w:r w:rsidRPr="00965FDB">
        <w:rPr>
          <w:sz w:val="28"/>
          <w:szCs w:val="28"/>
        </w:rPr>
        <w:t xml:space="preserve">согласно приложению </w:t>
      </w:r>
      <w:r w:rsidR="003F5A89">
        <w:rPr>
          <w:sz w:val="28"/>
          <w:szCs w:val="28"/>
        </w:rPr>
        <w:t xml:space="preserve">              </w:t>
      </w:r>
      <w:r w:rsidRPr="00965FDB">
        <w:rPr>
          <w:sz w:val="28"/>
          <w:szCs w:val="28"/>
        </w:rPr>
        <w:t xml:space="preserve">к настоящему постановлению. </w:t>
      </w:r>
    </w:p>
    <w:p w:rsidR="00965FDB" w:rsidRDefault="00965FDB" w:rsidP="00965FD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вступает в силу со дня его официального опубликования.</w:t>
      </w:r>
    </w:p>
    <w:p w:rsidR="00965FDB" w:rsidRDefault="00965FDB" w:rsidP="00965F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подлежит включению в регистр муниципальных нормативных правовых актов Ростовской области.</w:t>
      </w:r>
    </w:p>
    <w:p w:rsidR="00965FDB" w:rsidRDefault="00965FDB" w:rsidP="00965F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подлежит размещению на официальном сайте Администрации города Батайска.</w:t>
      </w:r>
    </w:p>
    <w:p w:rsidR="00965FDB" w:rsidRPr="00FC7695" w:rsidRDefault="00965FDB" w:rsidP="000E342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C7695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исполнением </w:t>
      </w:r>
      <w:r w:rsidRPr="00FC7695">
        <w:rPr>
          <w:sz w:val="28"/>
          <w:szCs w:val="28"/>
        </w:rPr>
        <w:t xml:space="preserve">настоящего постановления возложить </w:t>
      </w:r>
      <w:r w:rsidR="003F5A89">
        <w:rPr>
          <w:sz w:val="28"/>
          <w:szCs w:val="28"/>
        </w:rPr>
        <w:t xml:space="preserve">         </w:t>
      </w:r>
      <w:r w:rsidRPr="00FC7695">
        <w:rPr>
          <w:sz w:val="28"/>
          <w:szCs w:val="28"/>
        </w:rPr>
        <w:t>на</w:t>
      </w:r>
      <w:r w:rsidR="00873B49">
        <w:rPr>
          <w:sz w:val="28"/>
          <w:szCs w:val="28"/>
        </w:rPr>
        <w:t xml:space="preserve"> </w:t>
      </w:r>
      <w:r w:rsidRPr="00FC7695">
        <w:rPr>
          <w:sz w:val="28"/>
          <w:szCs w:val="28"/>
        </w:rPr>
        <w:t xml:space="preserve">заместителя главы Администрации  города  Батайска по территориальному развитию и строительству </w:t>
      </w:r>
      <w:r w:rsidR="00B40C27">
        <w:rPr>
          <w:sz w:val="28"/>
          <w:szCs w:val="28"/>
        </w:rPr>
        <w:t>Наумова А.В.</w:t>
      </w:r>
    </w:p>
    <w:p w:rsidR="003E7F9F" w:rsidRDefault="003E7F9F" w:rsidP="00965FDB">
      <w:pPr>
        <w:tabs>
          <w:tab w:val="num" w:pos="0"/>
          <w:tab w:val="left" w:pos="709"/>
        </w:tabs>
        <w:jc w:val="both"/>
        <w:rPr>
          <w:sz w:val="28"/>
          <w:szCs w:val="28"/>
        </w:rPr>
      </w:pPr>
    </w:p>
    <w:p w:rsidR="003F5A89" w:rsidRPr="00A1562E" w:rsidRDefault="003F5A89" w:rsidP="00965FDB">
      <w:pPr>
        <w:tabs>
          <w:tab w:val="num" w:pos="0"/>
          <w:tab w:val="left" w:pos="709"/>
        </w:tabs>
        <w:jc w:val="both"/>
        <w:rPr>
          <w:sz w:val="28"/>
          <w:szCs w:val="28"/>
        </w:rPr>
      </w:pPr>
    </w:p>
    <w:p w:rsidR="00684FA0" w:rsidRDefault="004D4F6D" w:rsidP="00973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73329">
        <w:rPr>
          <w:sz w:val="28"/>
          <w:szCs w:val="28"/>
        </w:rPr>
        <w:t>Г</w:t>
      </w:r>
      <w:r w:rsidR="00684FA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84FA0" w:rsidRPr="0029019B">
        <w:rPr>
          <w:sz w:val="28"/>
          <w:szCs w:val="28"/>
        </w:rPr>
        <w:t xml:space="preserve"> города Батайска                                      </w:t>
      </w:r>
      <w:r>
        <w:rPr>
          <w:sz w:val="28"/>
          <w:szCs w:val="28"/>
        </w:rPr>
        <w:t xml:space="preserve">          </w:t>
      </w:r>
      <w:r w:rsidR="003F5A89">
        <w:rPr>
          <w:sz w:val="28"/>
          <w:szCs w:val="28"/>
        </w:rPr>
        <w:t xml:space="preserve">          </w:t>
      </w:r>
      <w:r w:rsidR="00684FA0" w:rsidRPr="0029019B">
        <w:rPr>
          <w:sz w:val="28"/>
          <w:szCs w:val="28"/>
        </w:rPr>
        <w:t xml:space="preserve">    </w:t>
      </w:r>
      <w:r>
        <w:rPr>
          <w:sz w:val="28"/>
          <w:szCs w:val="28"/>
        </w:rPr>
        <w:t>Е.В. Харсеева</w:t>
      </w:r>
    </w:p>
    <w:p w:rsidR="00873B49" w:rsidRDefault="00873B49" w:rsidP="005F2F97">
      <w:pPr>
        <w:tabs>
          <w:tab w:val="left" w:pos="2523"/>
        </w:tabs>
        <w:jc w:val="both"/>
        <w:rPr>
          <w:sz w:val="28"/>
          <w:szCs w:val="28"/>
        </w:rPr>
      </w:pPr>
    </w:p>
    <w:p w:rsidR="00041D1E" w:rsidRPr="00A1562E" w:rsidRDefault="003E7F9F" w:rsidP="005F2F97">
      <w:pPr>
        <w:tabs>
          <w:tab w:val="left" w:pos="2523"/>
        </w:tabs>
        <w:jc w:val="both"/>
        <w:rPr>
          <w:sz w:val="28"/>
          <w:szCs w:val="28"/>
        </w:rPr>
      </w:pPr>
      <w:r w:rsidRPr="00A1562E">
        <w:rPr>
          <w:sz w:val="28"/>
          <w:szCs w:val="28"/>
        </w:rPr>
        <w:t>Постановление вносит</w:t>
      </w:r>
    </w:p>
    <w:p w:rsidR="003E7F9F" w:rsidRPr="00A1562E" w:rsidRDefault="003E7F9F" w:rsidP="005F2F97">
      <w:pPr>
        <w:tabs>
          <w:tab w:val="left" w:pos="2523"/>
        </w:tabs>
        <w:jc w:val="both"/>
        <w:rPr>
          <w:sz w:val="28"/>
          <w:szCs w:val="28"/>
        </w:rPr>
      </w:pPr>
      <w:r w:rsidRPr="00A1562E">
        <w:rPr>
          <w:sz w:val="28"/>
          <w:szCs w:val="28"/>
        </w:rPr>
        <w:t>Комитет по управлению</w:t>
      </w:r>
    </w:p>
    <w:p w:rsidR="00DD1EE6" w:rsidRDefault="003E7F9F" w:rsidP="00873B49">
      <w:pPr>
        <w:tabs>
          <w:tab w:val="left" w:pos="2523"/>
        </w:tabs>
        <w:jc w:val="both"/>
        <w:rPr>
          <w:sz w:val="24"/>
          <w:szCs w:val="24"/>
        </w:rPr>
      </w:pPr>
      <w:r w:rsidRPr="00A1562E">
        <w:rPr>
          <w:sz w:val="28"/>
          <w:szCs w:val="28"/>
        </w:rPr>
        <w:t>имуществом города Батайска</w:t>
      </w:r>
      <w:r w:rsidR="00437327">
        <w:rPr>
          <w:sz w:val="24"/>
          <w:szCs w:val="24"/>
        </w:rPr>
        <w:t xml:space="preserve">                                           </w:t>
      </w:r>
      <w:r w:rsidR="00873B49">
        <w:rPr>
          <w:sz w:val="24"/>
          <w:szCs w:val="24"/>
        </w:rPr>
        <w:t xml:space="preserve">                               </w:t>
      </w:r>
      <w:r w:rsidR="00A51A62">
        <w:rPr>
          <w:sz w:val="24"/>
          <w:szCs w:val="24"/>
        </w:rPr>
        <w:t xml:space="preserve">                        </w:t>
      </w:r>
      <w:r w:rsidR="00873B49">
        <w:rPr>
          <w:sz w:val="24"/>
          <w:szCs w:val="24"/>
        </w:rPr>
        <w:t xml:space="preserve">                              </w:t>
      </w:r>
      <w:r w:rsidR="00466C9C">
        <w:rPr>
          <w:sz w:val="24"/>
          <w:szCs w:val="24"/>
        </w:rPr>
        <w:t xml:space="preserve">                                                       </w:t>
      </w:r>
    </w:p>
    <w:p w:rsidR="00437327" w:rsidRPr="00437327" w:rsidRDefault="00DD1EE6" w:rsidP="00DD1EE6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3F5A89">
        <w:rPr>
          <w:sz w:val="24"/>
          <w:szCs w:val="24"/>
        </w:rPr>
        <w:t xml:space="preserve">      </w:t>
      </w:r>
      <w:r w:rsidR="00437327" w:rsidRPr="00437327">
        <w:rPr>
          <w:sz w:val="28"/>
          <w:szCs w:val="28"/>
        </w:rPr>
        <w:t>Приложение</w:t>
      </w:r>
    </w:p>
    <w:p w:rsidR="00437327" w:rsidRPr="00437327" w:rsidRDefault="00437327" w:rsidP="0043732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37327">
        <w:rPr>
          <w:sz w:val="28"/>
          <w:szCs w:val="28"/>
        </w:rPr>
        <w:t xml:space="preserve">                                                                             </w:t>
      </w:r>
      <w:r w:rsidR="00D97025">
        <w:rPr>
          <w:sz w:val="28"/>
          <w:szCs w:val="28"/>
        </w:rPr>
        <w:t xml:space="preserve">           </w:t>
      </w:r>
      <w:r w:rsidRPr="00437327">
        <w:rPr>
          <w:sz w:val="28"/>
          <w:szCs w:val="28"/>
        </w:rPr>
        <w:t xml:space="preserve"> к постановлению</w:t>
      </w:r>
    </w:p>
    <w:p w:rsidR="00437327" w:rsidRPr="00437327" w:rsidRDefault="00437327" w:rsidP="0043732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37327">
        <w:rPr>
          <w:sz w:val="28"/>
          <w:szCs w:val="28"/>
        </w:rPr>
        <w:t xml:space="preserve">                                                                                    </w:t>
      </w:r>
      <w:r w:rsidR="003F5A89">
        <w:rPr>
          <w:sz w:val="28"/>
          <w:szCs w:val="28"/>
        </w:rPr>
        <w:t xml:space="preserve">   </w:t>
      </w:r>
      <w:r w:rsidR="00D97025">
        <w:rPr>
          <w:sz w:val="28"/>
          <w:szCs w:val="28"/>
        </w:rPr>
        <w:t>А</w:t>
      </w:r>
      <w:r w:rsidRPr="00437327">
        <w:rPr>
          <w:sz w:val="28"/>
          <w:szCs w:val="28"/>
        </w:rPr>
        <w:t xml:space="preserve">дминистрации </w:t>
      </w:r>
    </w:p>
    <w:p w:rsidR="00437327" w:rsidRPr="00437327" w:rsidRDefault="00437327" w:rsidP="00437327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37327">
        <w:rPr>
          <w:sz w:val="28"/>
          <w:szCs w:val="28"/>
        </w:rPr>
        <w:t xml:space="preserve">                                                                                 </w:t>
      </w:r>
      <w:r w:rsidR="003F5A89">
        <w:rPr>
          <w:sz w:val="28"/>
          <w:szCs w:val="28"/>
        </w:rPr>
        <w:t xml:space="preserve">    </w:t>
      </w:r>
      <w:r w:rsidRPr="00437327">
        <w:rPr>
          <w:sz w:val="28"/>
          <w:szCs w:val="28"/>
        </w:rPr>
        <w:t xml:space="preserve"> города Батайска</w:t>
      </w:r>
    </w:p>
    <w:p w:rsidR="00437327" w:rsidRDefault="00437327" w:rsidP="00437327">
      <w:pPr>
        <w:widowControl w:val="0"/>
        <w:autoSpaceDE w:val="0"/>
        <w:autoSpaceDN w:val="0"/>
        <w:adjustRightInd w:val="0"/>
        <w:rPr>
          <w:b/>
          <w:cap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2E7508">
        <w:rPr>
          <w:sz w:val="28"/>
          <w:szCs w:val="28"/>
        </w:rPr>
        <w:t>от</w:t>
      </w:r>
      <w:r w:rsidR="004559ED">
        <w:rPr>
          <w:sz w:val="28"/>
          <w:szCs w:val="28"/>
        </w:rPr>
        <w:t xml:space="preserve"> 13.10.2025 </w:t>
      </w:r>
      <w:r w:rsidRPr="002E7508">
        <w:rPr>
          <w:sz w:val="28"/>
          <w:szCs w:val="28"/>
        </w:rPr>
        <w:t>№</w:t>
      </w:r>
      <w:r w:rsidR="004559ED">
        <w:rPr>
          <w:sz w:val="28"/>
          <w:szCs w:val="28"/>
        </w:rPr>
        <w:t xml:space="preserve"> 573</w:t>
      </w:r>
      <w:bookmarkStart w:id="0" w:name="_GoBack"/>
      <w:bookmarkEnd w:id="0"/>
    </w:p>
    <w:p w:rsidR="00437327" w:rsidRDefault="00437327" w:rsidP="00437327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437327" w:rsidRDefault="00437327" w:rsidP="00437327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6D1328" w:rsidRPr="00F35E04" w:rsidRDefault="006D1328" w:rsidP="006D1328">
      <w:pPr>
        <w:jc w:val="both"/>
        <w:rPr>
          <w:bCs/>
          <w:sz w:val="24"/>
          <w:szCs w:val="28"/>
        </w:rPr>
      </w:pPr>
    </w:p>
    <w:p w:rsidR="006D1328" w:rsidRPr="00180062" w:rsidRDefault="006D1328" w:rsidP="006D1328">
      <w:pPr>
        <w:jc w:val="center"/>
        <w:rPr>
          <w:sz w:val="28"/>
          <w:szCs w:val="28"/>
        </w:rPr>
      </w:pPr>
      <w:bookmarkStart w:id="1" w:name="P44"/>
      <w:bookmarkEnd w:id="1"/>
      <w:r w:rsidRPr="00180062">
        <w:rPr>
          <w:sz w:val="28"/>
          <w:szCs w:val="28"/>
        </w:rPr>
        <w:t>ПОРЯДОК</w:t>
      </w:r>
    </w:p>
    <w:p w:rsidR="006D1328" w:rsidRPr="00FB56BA" w:rsidRDefault="006D1328" w:rsidP="006D1328">
      <w:pPr>
        <w:jc w:val="center"/>
        <w:rPr>
          <w:sz w:val="28"/>
          <w:szCs w:val="28"/>
        </w:rPr>
      </w:pPr>
      <w:r w:rsidRPr="00FB56BA">
        <w:rPr>
          <w:sz w:val="28"/>
          <w:szCs w:val="28"/>
        </w:rPr>
        <w:t xml:space="preserve">выявления, демонтажа и перемещения самовольно размещенных временных объектов на территории </w:t>
      </w:r>
      <w:r w:rsidRPr="00FC769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FC7695">
        <w:rPr>
          <w:sz w:val="28"/>
          <w:szCs w:val="28"/>
        </w:rPr>
        <w:t xml:space="preserve"> «Город Батайск»</w:t>
      </w:r>
    </w:p>
    <w:p w:rsidR="006D1328" w:rsidRPr="00FB56BA" w:rsidRDefault="006D1328" w:rsidP="006D1328">
      <w:pPr>
        <w:jc w:val="center"/>
        <w:rPr>
          <w:sz w:val="28"/>
          <w:szCs w:val="28"/>
        </w:rPr>
      </w:pPr>
    </w:p>
    <w:p w:rsidR="006D1328" w:rsidRPr="00180062" w:rsidRDefault="006D1328" w:rsidP="006D1328">
      <w:pPr>
        <w:jc w:val="center"/>
        <w:outlineLvl w:val="1"/>
        <w:rPr>
          <w:sz w:val="28"/>
          <w:szCs w:val="28"/>
        </w:rPr>
      </w:pPr>
      <w:r w:rsidRPr="00180062">
        <w:rPr>
          <w:sz w:val="28"/>
          <w:szCs w:val="28"/>
        </w:rPr>
        <w:t>1. Общие положения</w:t>
      </w:r>
    </w:p>
    <w:p w:rsidR="006D1328" w:rsidRPr="00C724A4" w:rsidRDefault="006D1328" w:rsidP="006D1328">
      <w:pPr>
        <w:ind w:firstLine="709"/>
        <w:jc w:val="both"/>
        <w:rPr>
          <w:color w:val="000000"/>
          <w:sz w:val="28"/>
          <w:szCs w:val="28"/>
        </w:rPr>
      </w:pPr>
    </w:p>
    <w:p w:rsidR="006D1328" w:rsidRPr="00C724A4" w:rsidRDefault="006D1328" w:rsidP="006D1328">
      <w:pPr>
        <w:tabs>
          <w:tab w:val="left" w:pos="4253"/>
        </w:tabs>
        <w:ind w:firstLine="709"/>
        <w:jc w:val="both"/>
        <w:rPr>
          <w:color w:val="000000"/>
          <w:sz w:val="28"/>
          <w:szCs w:val="28"/>
        </w:rPr>
      </w:pPr>
      <w:r w:rsidRPr="00C724A4">
        <w:rPr>
          <w:color w:val="000000"/>
          <w:sz w:val="28"/>
          <w:szCs w:val="28"/>
        </w:rPr>
        <w:t xml:space="preserve">1.1.  Порядок выявления, демонтажа и перемещения самовольно размещенных временных объектов на территории </w:t>
      </w:r>
      <w:r w:rsidRPr="00FC769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городского округа</w:t>
      </w:r>
      <w:r w:rsidRPr="00FC7695">
        <w:rPr>
          <w:sz w:val="28"/>
          <w:szCs w:val="28"/>
        </w:rPr>
        <w:t xml:space="preserve"> «Город Батайск»</w:t>
      </w:r>
      <w:r w:rsidRPr="00C724A4">
        <w:rPr>
          <w:color w:val="000000"/>
          <w:sz w:val="28"/>
          <w:szCs w:val="28"/>
        </w:rPr>
        <w:t xml:space="preserve"> (далее – Порядок) разработан в целях определения мероприятий по выявлению, демонтажу и перемещению к месту хранения временных объектов </w:t>
      </w:r>
      <w:r w:rsidRPr="00C724A4">
        <w:rPr>
          <w:color w:val="000000"/>
          <w:sz w:val="28"/>
          <w:szCs w:val="28"/>
        </w:rPr>
        <w:br/>
        <w:t xml:space="preserve">самовольно размещенных на земельных участках, находящихся </w:t>
      </w:r>
      <w:r w:rsidRPr="00C724A4">
        <w:rPr>
          <w:color w:val="000000"/>
          <w:sz w:val="28"/>
          <w:szCs w:val="28"/>
        </w:rPr>
        <w:br/>
        <w:t xml:space="preserve">в муниципальной собственности или государственная собственность </w:t>
      </w:r>
      <w:r w:rsidRPr="00C724A4">
        <w:rPr>
          <w:color w:val="000000"/>
          <w:sz w:val="28"/>
          <w:szCs w:val="28"/>
        </w:rPr>
        <w:br/>
        <w:t>на которые не разграничена.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C724A4">
        <w:rPr>
          <w:color w:val="000000"/>
          <w:sz w:val="28"/>
          <w:szCs w:val="28"/>
        </w:rPr>
        <w:t>1.2.  Настоящий Порядок не распространяется</w:t>
      </w:r>
      <w:r w:rsidRPr="008A694A">
        <w:rPr>
          <w:sz w:val="28"/>
          <w:szCs w:val="28"/>
        </w:rPr>
        <w:t xml:space="preserve"> на правоотношения </w:t>
      </w:r>
      <w:r w:rsidRPr="008A694A">
        <w:rPr>
          <w:sz w:val="28"/>
          <w:szCs w:val="28"/>
        </w:rPr>
        <w:br/>
        <w:t>в рамках: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C724A4">
        <w:rPr>
          <w:rFonts w:eastAsia="Calibri"/>
          <w:sz w:val="28"/>
          <w:szCs w:val="28"/>
          <w:lang w:eastAsia="en-US"/>
        </w:rPr>
        <w:t xml:space="preserve">выявления, перемещения, хранения брошенных, разукомплектованных транспортных средств на территории муниципального образования </w:t>
      </w:r>
      <w:r>
        <w:rPr>
          <w:rFonts w:eastAsia="Calibri"/>
          <w:sz w:val="28"/>
          <w:szCs w:val="28"/>
          <w:lang w:eastAsia="en-US"/>
        </w:rPr>
        <w:t>«Город Батайска»</w:t>
      </w:r>
      <w:r w:rsidRPr="00C724A4">
        <w:rPr>
          <w:rFonts w:eastAsia="Calibri"/>
          <w:sz w:val="28"/>
          <w:szCs w:val="28"/>
          <w:lang w:eastAsia="en-US"/>
        </w:rPr>
        <w:t>.</w:t>
      </w:r>
    </w:p>
    <w:p w:rsidR="005B750F" w:rsidRDefault="006D1328" w:rsidP="00F96574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A694A">
        <w:rPr>
          <w:sz w:val="28"/>
          <w:szCs w:val="28"/>
        </w:rPr>
        <w:t>1.3.  </w:t>
      </w:r>
      <w:r>
        <w:rPr>
          <w:rFonts w:eastAsia="Calibri"/>
          <w:sz w:val="28"/>
          <w:szCs w:val="28"/>
        </w:rPr>
        <w:t>Комит</w:t>
      </w:r>
      <w:r w:rsidR="00F96574">
        <w:rPr>
          <w:rFonts w:eastAsia="Calibri"/>
          <w:sz w:val="28"/>
          <w:szCs w:val="28"/>
        </w:rPr>
        <w:t>етом по управлению имуществом города</w:t>
      </w:r>
      <w:r>
        <w:rPr>
          <w:rFonts w:eastAsia="Calibri"/>
          <w:sz w:val="28"/>
          <w:szCs w:val="28"/>
        </w:rPr>
        <w:t xml:space="preserve"> Батайска</w:t>
      </w:r>
      <w:r w:rsidR="00795407">
        <w:rPr>
          <w:rFonts w:eastAsia="Calibri"/>
          <w:sz w:val="28"/>
          <w:szCs w:val="28"/>
        </w:rPr>
        <w:t xml:space="preserve"> (далее также – уполномоченный орган)</w:t>
      </w:r>
      <w:r>
        <w:rPr>
          <w:rFonts w:eastAsia="Calibri"/>
          <w:sz w:val="28"/>
          <w:szCs w:val="28"/>
        </w:rPr>
        <w:t xml:space="preserve"> осуществляется выявление самовольно </w:t>
      </w:r>
      <w:r w:rsidR="00B461C9">
        <w:rPr>
          <w:rFonts w:eastAsia="Calibri"/>
          <w:sz w:val="28"/>
          <w:szCs w:val="28"/>
        </w:rPr>
        <w:t xml:space="preserve">размещенных временных объектов </w:t>
      </w:r>
      <w:r>
        <w:rPr>
          <w:rFonts w:eastAsia="Calibri"/>
          <w:sz w:val="28"/>
          <w:szCs w:val="28"/>
        </w:rPr>
        <w:t xml:space="preserve">на земельных участках муниципальной собственности, а также землях или земельных участках, государственная собственность на которые не разграничена, </w:t>
      </w:r>
      <w:r w:rsidR="00F96574" w:rsidRPr="007C7D25">
        <w:rPr>
          <w:rFonts w:eastAsia="Calibri"/>
          <w:sz w:val="28"/>
          <w:szCs w:val="28"/>
        </w:rPr>
        <w:t xml:space="preserve">(за исключением </w:t>
      </w:r>
      <w:r w:rsidRPr="007C7D25">
        <w:rPr>
          <w:rFonts w:eastAsia="Calibri"/>
          <w:sz w:val="28"/>
          <w:szCs w:val="28"/>
        </w:rPr>
        <w:t>предоставленных в аренду, безвозмездное пользование, постоянное (бессрочное) пользование земельных участков</w:t>
      </w:r>
      <w:r w:rsidR="00F96574" w:rsidRPr="007C7D25">
        <w:rPr>
          <w:rFonts w:eastAsia="Calibri"/>
          <w:sz w:val="28"/>
          <w:szCs w:val="28"/>
        </w:rPr>
        <w:t>)</w:t>
      </w:r>
      <w:r w:rsidR="00F96574">
        <w:rPr>
          <w:rFonts w:eastAsia="Calibri"/>
          <w:sz w:val="28"/>
          <w:szCs w:val="28"/>
        </w:rPr>
        <w:t>, проводятся</w:t>
      </w:r>
      <w:r>
        <w:rPr>
          <w:rFonts w:eastAsia="Calibri"/>
          <w:sz w:val="28"/>
          <w:szCs w:val="28"/>
        </w:rPr>
        <w:t xml:space="preserve"> процедуры вплоть </w:t>
      </w:r>
      <w:r w:rsidR="00F96574">
        <w:rPr>
          <w:rFonts w:eastAsia="Calibri"/>
          <w:sz w:val="28"/>
          <w:szCs w:val="28"/>
        </w:rPr>
        <w:t>до принятия решения о демонтаже, организовывается демонтаж, перемещение к месту хранения, хранение</w:t>
      </w:r>
      <w:r w:rsidR="005B750F">
        <w:rPr>
          <w:rFonts w:eastAsia="Calibri"/>
          <w:sz w:val="28"/>
          <w:szCs w:val="28"/>
        </w:rPr>
        <w:t>, возврат</w:t>
      </w:r>
      <w:r>
        <w:rPr>
          <w:rFonts w:eastAsia="Calibri"/>
          <w:sz w:val="28"/>
          <w:szCs w:val="28"/>
        </w:rPr>
        <w:t xml:space="preserve"> самовольно размещенного временного объекта и находящегося в нем имущества (при наличии), </w:t>
      </w:r>
      <w:r w:rsidR="00CD35B0">
        <w:rPr>
          <w:rFonts w:eastAsia="Calibri"/>
          <w:sz w:val="28"/>
          <w:szCs w:val="28"/>
        </w:rPr>
        <w:t>прив</w:t>
      </w:r>
      <w:r w:rsidR="004B15C0">
        <w:rPr>
          <w:rFonts w:eastAsia="Calibri"/>
          <w:sz w:val="28"/>
          <w:szCs w:val="28"/>
        </w:rPr>
        <w:t>е</w:t>
      </w:r>
      <w:r w:rsidR="00CD35B0">
        <w:rPr>
          <w:rFonts w:eastAsia="Calibri"/>
          <w:sz w:val="28"/>
          <w:szCs w:val="28"/>
        </w:rPr>
        <w:t>дение освобожденной территории после демонтажа самовольно размещенного временного объекта в надлежащее санитарное состояние,</w:t>
      </w:r>
      <w:r w:rsidR="00CD35B0">
        <w:rPr>
          <w:sz w:val="28"/>
          <w:szCs w:val="28"/>
        </w:rPr>
        <w:t xml:space="preserve"> </w:t>
      </w:r>
      <w:r w:rsidR="005B750F">
        <w:rPr>
          <w:sz w:val="28"/>
          <w:szCs w:val="28"/>
        </w:rPr>
        <w:t xml:space="preserve">расчет и взыскание </w:t>
      </w:r>
      <w:r w:rsidR="005B750F" w:rsidRPr="008A694A">
        <w:rPr>
          <w:sz w:val="28"/>
          <w:szCs w:val="28"/>
        </w:rPr>
        <w:t>ущерб</w:t>
      </w:r>
      <w:r w:rsidR="005B750F">
        <w:rPr>
          <w:sz w:val="28"/>
          <w:szCs w:val="28"/>
        </w:rPr>
        <w:t>а</w:t>
      </w:r>
      <w:r w:rsidR="005B750F" w:rsidRPr="008A694A">
        <w:rPr>
          <w:sz w:val="28"/>
          <w:szCs w:val="28"/>
        </w:rPr>
        <w:t xml:space="preserve"> бюджету города </w:t>
      </w:r>
      <w:r w:rsidR="005B750F">
        <w:rPr>
          <w:sz w:val="28"/>
          <w:szCs w:val="28"/>
        </w:rPr>
        <w:t>Батайска.</w:t>
      </w:r>
    </w:p>
    <w:p w:rsidR="006D1328" w:rsidRPr="00C724A4" w:rsidRDefault="005B750F" w:rsidP="005B750F">
      <w:pPr>
        <w:adjustRightInd w:val="0"/>
        <w:ind w:firstLine="539"/>
        <w:jc w:val="both"/>
        <w:rPr>
          <w:color w:val="000000"/>
          <w:sz w:val="28"/>
          <w:szCs w:val="28"/>
        </w:rPr>
      </w:pPr>
      <w:r w:rsidRPr="00C724A4">
        <w:rPr>
          <w:color w:val="000000"/>
          <w:sz w:val="28"/>
          <w:szCs w:val="28"/>
        </w:rPr>
        <w:t xml:space="preserve"> </w:t>
      </w:r>
      <w:r w:rsidR="006D1328" w:rsidRPr="00C724A4">
        <w:rPr>
          <w:color w:val="000000"/>
          <w:sz w:val="28"/>
          <w:szCs w:val="28"/>
        </w:rPr>
        <w:t>1.4.  Основные понятия, используемые в настоящем Порядке: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C724A4">
        <w:rPr>
          <w:color w:val="000000"/>
          <w:sz w:val="28"/>
          <w:szCs w:val="28"/>
        </w:rPr>
        <w:t>временные объекты – установленные на земельных</w:t>
      </w:r>
      <w:r w:rsidRPr="008A694A">
        <w:rPr>
          <w:sz w:val="28"/>
          <w:szCs w:val="28"/>
        </w:rPr>
        <w:t xml:space="preserve"> участках объекты, перемещение которых возможно без ущерба их назначению. К таким объектам могут быть отнесены гаражи, являющиеся некапитальными сооружениями, </w:t>
      </w:r>
      <w:r>
        <w:rPr>
          <w:sz w:val="28"/>
          <w:szCs w:val="28"/>
        </w:rPr>
        <w:t>нестационарные торговые объекты</w:t>
      </w:r>
      <w:r w:rsidR="00B461C9">
        <w:rPr>
          <w:sz w:val="28"/>
          <w:szCs w:val="28"/>
        </w:rPr>
        <w:t xml:space="preserve"> (далее также – НТО)</w:t>
      </w:r>
      <w:r>
        <w:rPr>
          <w:sz w:val="28"/>
          <w:szCs w:val="28"/>
        </w:rPr>
        <w:t>,</w:t>
      </w:r>
      <w:r w:rsidRPr="008A694A">
        <w:rPr>
          <w:sz w:val="28"/>
          <w:szCs w:val="28"/>
        </w:rPr>
        <w:t xml:space="preserve"> сараи, будки, столбы, ограждения, шлагбаумы, «полусферы», бетонные плиты, балки, объекты, препятствующие или о</w:t>
      </w:r>
      <w:r>
        <w:rPr>
          <w:sz w:val="28"/>
          <w:szCs w:val="28"/>
        </w:rPr>
        <w:t xml:space="preserve">граничивающие проход пешеходов </w:t>
      </w:r>
      <w:r w:rsidRPr="008A694A">
        <w:rPr>
          <w:sz w:val="28"/>
          <w:szCs w:val="28"/>
        </w:rPr>
        <w:t xml:space="preserve">и проезд </w:t>
      </w:r>
      <w:r w:rsidRPr="008A694A">
        <w:rPr>
          <w:sz w:val="28"/>
          <w:szCs w:val="28"/>
        </w:rPr>
        <w:lastRenderedPageBreak/>
        <w:t>автотранспорта,</w:t>
      </w:r>
      <w:r>
        <w:rPr>
          <w:sz w:val="28"/>
          <w:szCs w:val="28"/>
        </w:rPr>
        <w:t xml:space="preserve"> </w:t>
      </w:r>
      <w:r w:rsidRPr="008A694A">
        <w:rPr>
          <w:sz w:val="28"/>
          <w:szCs w:val="28"/>
        </w:rPr>
        <w:t>и другие объекты, перемещение которых возможно без ущерба их назначению;</w:t>
      </w:r>
    </w:p>
    <w:p w:rsidR="006D1328" w:rsidRPr="008A694A" w:rsidRDefault="006D1328" w:rsidP="006D1328">
      <w:pPr>
        <w:adjustRightInd w:val="0"/>
        <w:ind w:firstLine="540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самовольно размещенный временный объект – временный объект, размещенный на земельных участках, находящихся в муниципальной собственности, землях или земельных участках, государственная собственность на которые не разграничена, </w:t>
      </w:r>
      <w:r w:rsidR="009E1A8C">
        <w:rPr>
          <w:rFonts w:eastAsia="Calibri"/>
          <w:sz w:val="28"/>
          <w:szCs w:val="28"/>
        </w:rPr>
        <w:t xml:space="preserve">(за исключением </w:t>
      </w:r>
      <w:r>
        <w:rPr>
          <w:rFonts w:eastAsia="Calibri"/>
          <w:sz w:val="28"/>
          <w:szCs w:val="28"/>
        </w:rPr>
        <w:t>предоставленных в аренду, безвозмездное пользование, постоянное (бессрочное) пользование земельных участков</w:t>
      </w:r>
      <w:r w:rsidR="009E1A8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8A694A">
        <w:rPr>
          <w:sz w:val="28"/>
          <w:szCs w:val="28"/>
        </w:rPr>
        <w:t>без предусмотренных законодательством правовых оснований или право на размещение которого прекратилось</w:t>
      </w:r>
      <w:r w:rsidR="00E12271">
        <w:rPr>
          <w:sz w:val="28"/>
          <w:szCs w:val="28"/>
        </w:rPr>
        <w:t xml:space="preserve"> (далее также – объект)</w:t>
      </w:r>
      <w:r w:rsidRPr="008A694A">
        <w:rPr>
          <w:sz w:val="28"/>
          <w:szCs w:val="28"/>
        </w:rPr>
        <w:t>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демонтаж </w:t>
      </w:r>
      <w:r w:rsidR="005F1C14">
        <w:rPr>
          <w:sz w:val="28"/>
          <w:szCs w:val="28"/>
        </w:rPr>
        <w:t xml:space="preserve">самовольно размещенного </w:t>
      </w:r>
      <w:r w:rsidRPr="008A694A">
        <w:rPr>
          <w:sz w:val="28"/>
          <w:szCs w:val="28"/>
        </w:rPr>
        <w:t>временного объекта – отключение от сетей инженерно-технического обеспечения, разборка самовольно размещенного временного объекта на составляющие элементы и иные мероприятия, необходимые для подготовки временного объекта к перемещению;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6A075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, </w:t>
      </w:r>
      <w:r w:rsidRPr="006A0753">
        <w:rPr>
          <w:sz w:val="28"/>
          <w:szCs w:val="28"/>
        </w:rPr>
        <w:t>осуществляющая деятельность  по демонтажу и перемещению</w:t>
      </w:r>
      <w:r w:rsidRPr="008A694A">
        <w:rPr>
          <w:sz w:val="28"/>
          <w:szCs w:val="28"/>
        </w:rPr>
        <w:t xml:space="preserve"> </w:t>
      </w:r>
      <w:r w:rsidR="005F1C14">
        <w:rPr>
          <w:sz w:val="28"/>
          <w:szCs w:val="28"/>
        </w:rPr>
        <w:t xml:space="preserve">самовольно размещенного </w:t>
      </w:r>
      <w:r w:rsidR="005F1C14" w:rsidRPr="008A694A">
        <w:rPr>
          <w:sz w:val="28"/>
          <w:szCs w:val="28"/>
        </w:rPr>
        <w:t xml:space="preserve">временного объекта </w:t>
      </w:r>
      <w:r w:rsidR="005F1C14">
        <w:rPr>
          <w:sz w:val="28"/>
          <w:szCs w:val="28"/>
        </w:rPr>
        <w:t>– исполнитель услуг, с </w:t>
      </w:r>
      <w:r w:rsidRPr="008A694A">
        <w:rPr>
          <w:sz w:val="28"/>
          <w:szCs w:val="28"/>
        </w:rPr>
        <w:t xml:space="preserve">которым в соответствии с требованиями Федерального </w:t>
      </w:r>
      <w:hyperlink r:id="rId13" w:history="1">
        <w:r w:rsidRPr="008A694A">
          <w:rPr>
            <w:sz w:val="28"/>
            <w:szCs w:val="28"/>
          </w:rPr>
          <w:t>закона</w:t>
        </w:r>
      </w:hyperlink>
      <w:r w:rsidRPr="008A694A">
        <w:rPr>
          <w:sz w:val="28"/>
          <w:szCs w:val="28"/>
        </w:rPr>
        <w:t xml:space="preserve"> от 05.04.2013</w:t>
      </w:r>
      <w:r w:rsidR="005F1C14">
        <w:rPr>
          <w:sz w:val="28"/>
          <w:szCs w:val="28"/>
        </w:rPr>
        <w:t> </w:t>
      </w:r>
      <w:r w:rsidRPr="008A694A">
        <w:rPr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муниципальных нужд» уполномоченным органом заключен муниципальный контракт, финансируемый за счет средств бюджета города </w:t>
      </w:r>
      <w:r>
        <w:rPr>
          <w:sz w:val="28"/>
          <w:szCs w:val="28"/>
        </w:rPr>
        <w:t>Батайска</w:t>
      </w:r>
      <w:r w:rsidRPr="008A694A">
        <w:rPr>
          <w:sz w:val="28"/>
          <w:szCs w:val="28"/>
        </w:rPr>
        <w:t xml:space="preserve">, на выполнение работ по демонтажу и перемещению к месту хранения самовольно размещенного временного объекта, услуг по хранению самовольно </w:t>
      </w:r>
      <w:r>
        <w:rPr>
          <w:sz w:val="28"/>
          <w:szCs w:val="28"/>
        </w:rPr>
        <w:t>размещенного временного объекта;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7C7D25">
        <w:rPr>
          <w:sz w:val="28"/>
          <w:szCs w:val="28"/>
        </w:rPr>
        <w:t>место хранения –</w:t>
      </w:r>
      <w:r w:rsidR="00D6266F" w:rsidRPr="007C7D25">
        <w:rPr>
          <w:sz w:val="28"/>
          <w:szCs w:val="28"/>
        </w:rPr>
        <w:t xml:space="preserve"> </w:t>
      </w:r>
      <w:r w:rsidRPr="007C7D25">
        <w:rPr>
          <w:sz w:val="28"/>
          <w:szCs w:val="28"/>
        </w:rPr>
        <w:t>место</w:t>
      </w:r>
      <w:r w:rsidR="00D6266F" w:rsidRPr="007C7D25">
        <w:rPr>
          <w:sz w:val="28"/>
          <w:szCs w:val="28"/>
        </w:rPr>
        <w:t xml:space="preserve"> (помещение, земельный участок либо их части)</w:t>
      </w:r>
      <w:r w:rsidRPr="007C7D25">
        <w:rPr>
          <w:sz w:val="28"/>
          <w:szCs w:val="28"/>
        </w:rPr>
        <w:t>, предназначенное для хранения самовольно раз</w:t>
      </w:r>
      <w:r w:rsidR="00D6266F" w:rsidRPr="007C7D25">
        <w:rPr>
          <w:sz w:val="28"/>
          <w:szCs w:val="28"/>
        </w:rPr>
        <w:t>мещенных временных объектов,</w:t>
      </w:r>
      <w:r w:rsidR="00D6266F">
        <w:rPr>
          <w:sz w:val="28"/>
          <w:szCs w:val="28"/>
        </w:rPr>
        <w:t xml:space="preserve"> </w:t>
      </w:r>
      <w:r w:rsidR="00476CC0">
        <w:rPr>
          <w:sz w:val="28"/>
          <w:szCs w:val="28"/>
        </w:rPr>
        <w:t>позволяющее</w:t>
      </w:r>
      <w:r w:rsidR="004477F0">
        <w:rPr>
          <w:sz w:val="28"/>
          <w:szCs w:val="28"/>
        </w:rPr>
        <w:t xml:space="preserve"> </w:t>
      </w:r>
      <w:r w:rsidR="00476CC0">
        <w:rPr>
          <w:sz w:val="28"/>
          <w:szCs w:val="28"/>
        </w:rPr>
        <w:t>обеспечить их сохранность</w:t>
      </w:r>
      <w:r w:rsidR="00D6266F">
        <w:rPr>
          <w:sz w:val="28"/>
          <w:szCs w:val="28"/>
        </w:rPr>
        <w:t>;</w:t>
      </w:r>
    </w:p>
    <w:p w:rsidR="00447590" w:rsidRDefault="006D1328" w:rsidP="006D13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694A">
        <w:rPr>
          <w:sz w:val="28"/>
          <w:szCs w:val="28"/>
        </w:rPr>
        <w:t xml:space="preserve">ущерб бюджету города </w:t>
      </w:r>
      <w:r>
        <w:rPr>
          <w:sz w:val="28"/>
          <w:szCs w:val="28"/>
        </w:rPr>
        <w:t>Батайска</w:t>
      </w:r>
      <w:r w:rsidRPr="008A694A">
        <w:rPr>
          <w:sz w:val="28"/>
          <w:szCs w:val="28"/>
        </w:rPr>
        <w:t xml:space="preserve"> – денежные средства в размере, равном расходам на оплату у</w:t>
      </w:r>
      <w:r w:rsidR="00773161">
        <w:rPr>
          <w:sz w:val="28"/>
          <w:szCs w:val="28"/>
        </w:rPr>
        <w:t>слуг по демонтажу, перемещению,</w:t>
      </w:r>
      <w:r w:rsidRPr="008A694A">
        <w:rPr>
          <w:sz w:val="28"/>
          <w:szCs w:val="28"/>
        </w:rPr>
        <w:t xml:space="preserve"> хранению</w:t>
      </w:r>
      <w:r w:rsidR="00773161">
        <w:rPr>
          <w:sz w:val="28"/>
          <w:szCs w:val="28"/>
        </w:rPr>
        <w:t xml:space="preserve"> и утилизации</w:t>
      </w:r>
      <w:r w:rsidRPr="008A694A">
        <w:rPr>
          <w:sz w:val="28"/>
          <w:szCs w:val="28"/>
        </w:rPr>
        <w:t xml:space="preserve"> самовольно размещенного временного объекта и находящегося</w:t>
      </w:r>
      <w:r w:rsidR="00A92484">
        <w:rPr>
          <w:sz w:val="28"/>
          <w:szCs w:val="28"/>
        </w:rPr>
        <w:t xml:space="preserve"> в нем имущества (при наличии), </w:t>
      </w:r>
      <w:r w:rsidR="00A92484">
        <w:rPr>
          <w:rFonts w:eastAsia="Calibri"/>
          <w:sz w:val="28"/>
          <w:szCs w:val="28"/>
          <w:lang w:eastAsia="en-US"/>
        </w:rPr>
        <w:t>рассчитывается как сумма денежных средств, равная</w:t>
      </w:r>
      <w:r w:rsidRPr="00C724A4">
        <w:rPr>
          <w:rFonts w:eastAsia="Calibri"/>
          <w:sz w:val="28"/>
          <w:szCs w:val="28"/>
          <w:lang w:eastAsia="en-US"/>
        </w:rPr>
        <w:t xml:space="preserve"> стоимости работ и услуг по демонтажу,</w:t>
      </w:r>
      <w:r w:rsidR="00773161">
        <w:rPr>
          <w:rFonts w:eastAsia="Calibri"/>
          <w:sz w:val="28"/>
          <w:szCs w:val="28"/>
          <w:lang w:eastAsia="en-US"/>
        </w:rPr>
        <w:t xml:space="preserve"> перемещению,</w:t>
      </w:r>
      <w:r w:rsidRPr="00C724A4">
        <w:rPr>
          <w:rFonts w:eastAsia="Calibri"/>
          <w:sz w:val="28"/>
          <w:szCs w:val="28"/>
          <w:lang w:eastAsia="en-US"/>
        </w:rPr>
        <w:t xml:space="preserve"> хранению </w:t>
      </w:r>
      <w:r w:rsidR="00773161">
        <w:rPr>
          <w:rFonts w:eastAsia="Calibri"/>
          <w:sz w:val="28"/>
          <w:szCs w:val="28"/>
          <w:lang w:eastAsia="en-US"/>
        </w:rPr>
        <w:t xml:space="preserve">и утилизации </w:t>
      </w:r>
      <w:r w:rsidRPr="00C724A4">
        <w:rPr>
          <w:rFonts w:eastAsia="Calibri"/>
          <w:sz w:val="28"/>
          <w:szCs w:val="28"/>
          <w:lang w:eastAsia="en-US"/>
        </w:rPr>
        <w:t xml:space="preserve">самовольно размещенного временного объекта, </w:t>
      </w:r>
      <w:r w:rsidR="00CE48B7">
        <w:rPr>
          <w:rFonts w:eastAsia="Calibri"/>
          <w:sz w:val="28"/>
          <w:szCs w:val="28"/>
        </w:rPr>
        <w:t>привидению освобожденной территории после демонтажа самовольно размещенного временного объекта в надлежащее санитарное состояние,</w:t>
      </w:r>
      <w:r w:rsidR="00CE48B7" w:rsidRPr="00C724A4">
        <w:rPr>
          <w:rFonts w:eastAsia="Calibri"/>
          <w:sz w:val="28"/>
          <w:szCs w:val="28"/>
          <w:lang w:eastAsia="en-US"/>
        </w:rPr>
        <w:t xml:space="preserve"> </w:t>
      </w:r>
      <w:r w:rsidRPr="00C724A4">
        <w:rPr>
          <w:rFonts w:eastAsia="Calibri"/>
          <w:sz w:val="28"/>
          <w:szCs w:val="28"/>
          <w:lang w:eastAsia="en-US"/>
        </w:rPr>
        <w:t>определенной муниципальными контрактами на выполнение рабо</w:t>
      </w:r>
      <w:r w:rsidR="00773161">
        <w:rPr>
          <w:rFonts w:eastAsia="Calibri"/>
          <w:sz w:val="28"/>
          <w:szCs w:val="28"/>
          <w:lang w:eastAsia="en-US"/>
        </w:rPr>
        <w:t>т по демонтажу и</w:t>
      </w:r>
      <w:r w:rsidRPr="00C724A4">
        <w:rPr>
          <w:rFonts w:eastAsia="Calibri"/>
          <w:sz w:val="28"/>
          <w:szCs w:val="28"/>
          <w:lang w:eastAsia="en-US"/>
        </w:rPr>
        <w:t xml:space="preserve"> перемещению к месту хранения самовольно размещенного времен</w:t>
      </w:r>
      <w:r>
        <w:rPr>
          <w:rFonts w:eastAsia="Calibri"/>
          <w:sz w:val="28"/>
          <w:szCs w:val="28"/>
          <w:lang w:eastAsia="en-US"/>
        </w:rPr>
        <w:t>ного объекта, на оказание услуг</w:t>
      </w:r>
      <w:r w:rsidRPr="0006570A">
        <w:rPr>
          <w:rFonts w:eastAsia="Calibri"/>
          <w:sz w:val="28"/>
          <w:szCs w:val="28"/>
          <w:lang w:eastAsia="en-US"/>
        </w:rPr>
        <w:t xml:space="preserve"> </w:t>
      </w:r>
      <w:r w:rsidRPr="00C724A4">
        <w:rPr>
          <w:rFonts w:eastAsia="Calibri"/>
          <w:sz w:val="28"/>
          <w:szCs w:val="28"/>
          <w:lang w:eastAsia="en-US"/>
        </w:rPr>
        <w:t>по хранению самовольно р</w:t>
      </w:r>
      <w:r w:rsidR="00303B3C">
        <w:rPr>
          <w:rFonts w:eastAsia="Calibri"/>
          <w:sz w:val="28"/>
          <w:szCs w:val="28"/>
          <w:lang w:eastAsia="en-US"/>
        </w:rPr>
        <w:t xml:space="preserve">азмещенного временного объекта, </w:t>
      </w:r>
      <w:r w:rsidR="00773161">
        <w:rPr>
          <w:rFonts w:eastAsia="Calibri"/>
          <w:sz w:val="28"/>
          <w:szCs w:val="28"/>
          <w:lang w:eastAsia="en-US"/>
        </w:rPr>
        <w:t xml:space="preserve">его утилизации, </w:t>
      </w:r>
      <w:r w:rsidR="00303B3C">
        <w:rPr>
          <w:rFonts w:eastAsia="Calibri"/>
          <w:sz w:val="28"/>
          <w:szCs w:val="28"/>
        </w:rPr>
        <w:t>привидению освобожденной территории после демонтажа самовольно размещенного временного объекта в надлежащее санитарное состояние.</w:t>
      </w:r>
    </w:p>
    <w:p w:rsidR="0019539F" w:rsidRDefault="0019539F" w:rsidP="006D1328">
      <w:pPr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9539F" w:rsidRDefault="0019539F" w:rsidP="006D1328">
      <w:pPr>
        <w:jc w:val="center"/>
        <w:outlineLvl w:val="1"/>
        <w:rPr>
          <w:sz w:val="28"/>
          <w:szCs w:val="28"/>
        </w:rPr>
      </w:pPr>
    </w:p>
    <w:p w:rsidR="00755704" w:rsidRDefault="00755704" w:rsidP="006D1328">
      <w:pPr>
        <w:jc w:val="center"/>
        <w:outlineLvl w:val="1"/>
        <w:rPr>
          <w:sz w:val="28"/>
          <w:szCs w:val="28"/>
        </w:rPr>
      </w:pPr>
    </w:p>
    <w:p w:rsidR="00755704" w:rsidRDefault="00755704" w:rsidP="006D1328">
      <w:pPr>
        <w:jc w:val="center"/>
        <w:outlineLvl w:val="1"/>
        <w:rPr>
          <w:sz w:val="28"/>
          <w:szCs w:val="28"/>
        </w:rPr>
      </w:pPr>
    </w:p>
    <w:p w:rsidR="00755704" w:rsidRDefault="00755704" w:rsidP="006D1328">
      <w:pPr>
        <w:jc w:val="center"/>
        <w:outlineLvl w:val="1"/>
        <w:rPr>
          <w:sz w:val="28"/>
          <w:szCs w:val="28"/>
        </w:rPr>
      </w:pPr>
    </w:p>
    <w:p w:rsidR="006D1328" w:rsidRPr="008A694A" w:rsidRDefault="006D1328" w:rsidP="006D1328">
      <w:pPr>
        <w:jc w:val="center"/>
        <w:outlineLvl w:val="1"/>
        <w:rPr>
          <w:sz w:val="28"/>
          <w:szCs w:val="28"/>
        </w:rPr>
      </w:pPr>
      <w:r w:rsidRPr="008A694A">
        <w:rPr>
          <w:sz w:val="28"/>
          <w:szCs w:val="28"/>
        </w:rPr>
        <w:t>2. Порядок выявления самовольно размещенных</w:t>
      </w:r>
    </w:p>
    <w:p w:rsidR="006D1328" w:rsidRPr="008A694A" w:rsidRDefault="006D1328" w:rsidP="006D1328">
      <w:pPr>
        <w:jc w:val="center"/>
        <w:rPr>
          <w:sz w:val="28"/>
          <w:szCs w:val="28"/>
        </w:rPr>
      </w:pPr>
      <w:r w:rsidRPr="008A694A">
        <w:rPr>
          <w:sz w:val="28"/>
          <w:szCs w:val="28"/>
        </w:rPr>
        <w:t>временных объектов на территории</w:t>
      </w:r>
    </w:p>
    <w:p w:rsidR="006D1328" w:rsidRPr="008A694A" w:rsidRDefault="006D1328" w:rsidP="006D1328">
      <w:pPr>
        <w:jc w:val="center"/>
        <w:rPr>
          <w:sz w:val="28"/>
          <w:szCs w:val="28"/>
        </w:rPr>
      </w:pPr>
      <w:r w:rsidRPr="008A694A">
        <w:rPr>
          <w:sz w:val="28"/>
          <w:szCs w:val="28"/>
        </w:rPr>
        <w:lastRenderedPageBreak/>
        <w:t xml:space="preserve">города </w:t>
      </w:r>
      <w:r>
        <w:rPr>
          <w:sz w:val="28"/>
          <w:szCs w:val="28"/>
        </w:rPr>
        <w:t>Батайска</w:t>
      </w:r>
    </w:p>
    <w:p w:rsidR="006D1328" w:rsidRPr="008A694A" w:rsidRDefault="006D1328" w:rsidP="006D1328">
      <w:pPr>
        <w:jc w:val="both"/>
        <w:rPr>
          <w:sz w:val="28"/>
          <w:szCs w:val="28"/>
        </w:rPr>
      </w:pP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2.1.  Выявление самовольно размещенных временных объектов </w:t>
      </w:r>
      <w:r w:rsidRPr="008A694A">
        <w:rPr>
          <w:sz w:val="28"/>
          <w:szCs w:val="28"/>
        </w:rPr>
        <w:br/>
        <w:t xml:space="preserve">на территории города </w:t>
      </w:r>
      <w:r>
        <w:rPr>
          <w:sz w:val="28"/>
          <w:szCs w:val="28"/>
        </w:rPr>
        <w:t>Батайска</w:t>
      </w:r>
      <w:r w:rsidRPr="008A694A">
        <w:rPr>
          <w:sz w:val="28"/>
          <w:szCs w:val="28"/>
        </w:rPr>
        <w:t xml:space="preserve"> осуществляется: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4A4">
        <w:rPr>
          <w:rFonts w:eastAsia="Calibri"/>
          <w:sz w:val="28"/>
          <w:szCs w:val="28"/>
          <w:lang w:eastAsia="en-US"/>
        </w:rPr>
        <w:t>при проведении контрольными (надзорными) органами, наделенными полномочиями по осуществлению государственного контроля (надзора), муниципального контроля, контрольных (надзорных) мероприятий;</w:t>
      </w:r>
    </w:p>
    <w:p w:rsidR="006D1328" w:rsidRDefault="006D1328" w:rsidP="006D132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4A4">
        <w:rPr>
          <w:rFonts w:eastAsia="Calibri"/>
          <w:sz w:val="28"/>
          <w:szCs w:val="28"/>
          <w:lang w:eastAsia="en-US"/>
        </w:rPr>
        <w:t>при проведении инвентаризации земельных участков;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проведении инвентаризации НТО;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4A4">
        <w:rPr>
          <w:rFonts w:eastAsia="Calibri"/>
          <w:sz w:val="28"/>
          <w:szCs w:val="28"/>
          <w:lang w:eastAsia="en-US"/>
        </w:rPr>
        <w:t xml:space="preserve">на основании обращений и заявлений граждан, юридических лиц, информации от органов государственной власти, органов местного самоуправления города </w:t>
      </w:r>
      <w:r>
        <w:rPr>
          <w:rFonts w:eastAsia="Calibri"/>
          <w:sz w:val="28"/>
          <w:szCs w:val="28"/>
          <w:lang w:eastAsia="en-US"/>
        </w:rPr>
        <w:t>Батайска</w:t>
      </w:r>
      <w:r w:rsidRPr="00C724A4">
        <w:rPr>
          <w:rFonts w:eastAsia="Calibri"/>
          <w:sz w:val="28"/>
          <w:szCs w:val="28"/>
          <w:lang w:eastAsia="en-US"/>
        </w:rPr>
        <w:t xml:space="preserve">, </w:t>
      </w:r>
      <w:r w:rsidRPr="008A694A">
        <w:rPr>
          <w:sz w:val="28"/>
          <w:szCs w:val="28"/>
        </w:rPr>
        <w:t>публикаций в средствах массовой информации, сети Интернет,</w:t>
      </w:r>
      <w:r w:rsidRPr="00C724A4">
        <w:rPr>
          <w:rFonts w:eastAsia="Calibri"/>
          <w:sz w:val="28"/>
          <w:szCs w:val="28"/>
          <w:lang w:eastAsia="en-US"/>
        </w:rPr>
        <w:t xml:space="preserve"> содержащих сведения о неправомерном размещении временных объектов</w:t>
      </w:r>
      <w:r w:rsidRPr="008A694A">
        <w:rPr>
          <w:sz w:val="28"/>
          <w:szCs w:val="28"/>
        </w:rPr>
        <w:t>.</w:t>
      </w:r>
    </w:p>
    <w:p w:rsidR="006D1328" w:rsidRPr="008A694A" w:rsidRDefault="00130C82" w:rsidP="006D1328">
      <w:pPr>
        <w:ind w:firstLine="709"/>
        <w:jc w:val="both"/>
        <w:rPr>
          <w:sz w:val="28"/>
          <w:szCs w:val="28"/>
        </w:rPr>
      </w:pPr>
      <w:bookmarkStart w:id="2" w:name="P76"/>
      <w:bookmarkEnd w:id="2"/>
      <w:r>
        <w:rPr>
          <w:sz w:val="28"/>
          <w:szCs w:val="28"/>
        </w:rPr>
        <w:t xml:space="preserve">2.2.  В течение </w:t>
      </w:r>
      <w:r w:rsidRPr="0065074B">
        <w:rPr>
          <w:sz w:val="28"/>
          <w:szCs w:val="28"/>
        </w:rPr>
        <w:t>5</w:t>
      </w:r>
      <w:r w:rsidR="006D1328" w:rsidRPr="008A694A">
        <w:rPr>
          <w:sz w:val="28"/>
          <w:szCs w:val="28"/>
        </w:rPr>
        <w:t xml:space="preserve"> рабочих дней с момента выявления</w:t>
      </w:r>
      <w:r w:rsidR="006D1328">
        <w:rPr>
          <w:sz w:val="28"/>
          <w:szCs w:val="28"/>
        </w:rPr>
        <w:t xml:space="preserve"> самовольно размещенного</w:t>
      </w:r>
      <w:r w:rsidR="006D1328" w:rsidRPr="008A694A">
        <w:rPr>
          <w:sz w:val="28"/>
          <w:szCs w:val="28"/>
        </w:rPr>
        <w:t xml:space="preserve"> </w:t>
      </w:r>
      <w:r w:rsidR="006D1328" w:rsidRPr="00C724A4">
        <w:rPr>
          <w:rFonts w:eastAsia="Calibri"/>
          <w:sz w:val="28"/>
          <w:szCs w:val="28"/>
          <w:lang w:eastAsia="en-US"/>
        </w:rPr>
        <w:t>временного объекта</w:t>
      </w:r>
      <w:r w:rsidR="006D1328" w:rsidRPr="008A694A">
        <w:rPr>
          <w:sz w:val="28"/>
          <w:szCs w:val="28"/>
        </w:rPr>
        <w:t xml:space="preserve"> (или получения информации о таком объекте), расположенного на территории города </w:t>
      </w:r>
      <w:r w:rsidR="006D1328">
        <w:rPr>
          <w:sz w:val="28"/>
          <w:szCs w:val="28"/>
        </w:rPr>
        <w:t>Батайска</w:t>
      </w:r>
      <w:r w:rsidR="006D1328" w:rsidRPr="008A694A">
        <w:rPr>
          <w:sz w:val="28"/>
          <w:szCs w:val="28"/>
        </w:rPr>
        <w:t>, уполномоченный орган: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осуществляет сбор документов, подтверждающих факт самовольного размещения </w:t>
      </w:r>
      <w:r w:rsidRPr="00C724A4">
        <w:rPr>
          <w:rFonts w:eastAsia="Calibri"/>
          <w:sz w:val="28"/>
          <w:szCs w:val="28"/>
          <w:lang w:eastAsia="en-US"/>
        </w:rPr>
        <w:t xml:space="preserve">временного объекта, путем направления запросов </w:t>
      </w:r>
      <w:r w:rsidRPr="00C724A4">
        <w:rPr>
          <w:rFonts w:eastAsia="Calibri"/>
          <w:sz w:val="28"/>
          <w:szCs w:val="28"/>
          <w:lang w:eastAsia="en-US"/>
        </w:rPr>
        <w:br/>
        <w:t xml:space="preserve">в государственные органы, отраслевые (функциональные) и </w:t>
      </w:r>
      <w:r w:rsidR="00167212" w:rsidRPr="007C7D25">
        <w:rPr>
          <w:rFonts w:eastAsia="Calibri"/>
          <w:sz w:val="28"/>
          <w:szCs w:val="28"/>
          <w:lang w:eastAsia="en-US"/>
        </w:rPr>
        <w:t>структурные подразделения</w:t>
      </w:r>
      <w:r w:rsidRPr="00C724A4">
        <w:rPr>
          <w:rFonts w:eastAsia="Calibri"/>
          <w:sz w:val="28"/>
          <w:szCs w:val="28"/>
          <w:lang w:eastAsia="en-US"/>
        </w:rPr>
        <w:t xml:space="preserve"> </w:t>
      </w:r>
      <w:r w:rsidRPr="008A694A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Батайска</w:t>
      </w:r>
      <w:r w:rsidRPr="008A694A">
        <w:rPr>
          <w:sz w:val="28"/>
          <w:szCs w:val="28"/>
        </w:rPr>
        <w:t>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осуществляет выезд и обследование временного объекта;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составляет </w:t>
      </w:r>
      <w:hyperlink r:id="rId14" w:history="1">
        <w:r w:rsidRPr="008A694A">
          <w:rPr>
            <w:sz w:val="28"/>
            <w:szCs w:val="28"/>
          </w:rPr>
          <w:t>заключение</w:t>
        </w:r>
      </w:hyperlink>
      <w:r w:rsidRPr="008A694A">
        <w:rPr>
          <w:sz w:val="28"/>
          <w:szCs w:val="28"/>
        </w:rPr>
        <w:t xml:space="preserve"> о правомерности (неправомерности) размещения временного объекта (далее – заключение) по форме, установленной приложением № </w:t>
      </w:r>
      <w:r>
        <w:rPr>
          <w:sz w:val="28"/>
          <w:szCs w:val="28"/>
        </w:rPr>
        <w:t xml:space="preserve">1 </w:t>
      </w:r>
      <w:r w:rsidRPr="008A694A">
        <w:rPr>
          <w:sz w:val="28"/>
          <w:szCs w:val="28"/>
        </w:rPr>
        <w:t xml:space="preserve">к настоящему </w:t>
      </w:r>
      <w:r w:rsidR="009E1A8C">
        <w:rPr>
          <w:sz w:val="28"/>
          <w:szCs w:val="28"/>
        </w:rPr>
        <w:t>Порядку</w:t>
      </w:r>
      <w:r w:rsidRPr="008A694A">
        <w:rPr>
          <w:sz w:val="28"/>
          <w:szCs w:val="28"/>
        </w:rPr>
        <w:t>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2.3.  В случае отсутствия оснований размещения временн</w:t>
      </w:r>
      <w:r w:rsidR="00130C82">
        <w:rPr>
          <w:sz w:val="28"/>
          <w:szCs w:val="28"/>
        </w:rPr>
        <w:t xml:space="preserve">ого объекта </w:t>
      </w:r>
      <w:r w:rsidR="00130C82">
        <w:rPr>
          <w:sz w:val="28"/>
          <w:szCs w:val="28"/>
        </w:rPr>
        <w:br/>
        <w:t xml:space="preserve">в срок не позднее </w:t>
      </w:r>
      <w:r w:rsidR="00130C82" w:rsidRPr="0065074B">
        <w:rPr>
          <w:sz w:val="28"/>
          <w:szCs w:val="28"/>
        </w:rPr>
        <w:t>2</w:t>
      </w:r>
      <w:r w:rsidRPr="008A694A">
        <w:rPr>
          <w:sz w:val="28"/>
          <w:szCs w:val="28"/>
        </w:rPr>
        <w:t xml:space="preserve"> рабочих дней, следующего за днем подготовки заключения, уполномоченный орган осуществляет подготовку требования об устранении нарушений (далее – требование) по форме, установленной приложением № </w:t>
      </w:r>
      <w:r>
        <w:rPr>
          <w:sz w:val="28"/>
          <w:szCs w:val="28"/>
        </w:rPr>
        <w:t>2</w:t>
      </w:r>
      <w:r w:rsidRPr="008A694A">
        <w:rPr>
          <w:sz w:val="28"/>
          <w:szCs w:val="28"/>
        </w:rPr>
        <w:t xml:space="preserve"> </w:t>
      </w:r>
      <w:r w:rsidRPr="008A694A">
        <w:rPr>
          <w:sz w:val="28"/>
          <w:szCs w:val="28"/>
        </w:rPr>
        <w:br/>
        <w:t xml:space="preserve">к настоящему </w:t>
      </w:r>
      <w:r w:rsidR="009E1A8C">
        <w:rPr>
          <w:sz w:val="28"/>
          <w:szCs w:val="28"/>
        </w:rPr>
        <w:t>Порядку</w:t>
      </w:r>
      <w:r w:rsidRPr="008A694A">
        <w:rPr>
          <w:sz w:val="28"/>
          <w:szCs w:val="28"/>
        </w:rPr>
        <w:t>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Уполномоченный орган не позднее следующего рабочего дня со дня подготовки требования:</w:t>
      </w:r>
    </w:p>
    <w:p w:rsidR="00AA6142" w:rsidRPr="008A694A" w:rsidRDefault="006D1328" w:rsidP="00AA6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размещает требо</w:t>
      </w:r>
      <w:r w:rsidR="009E1A8C">
        <w:rPr>
          <w:sz w:val="28"/>
          <w:szCs w:val="28"/>
        </w:rPr>
        <w:t xml:space="preserve">вание </w:t>
      </w:r>
      <w:r w:rsidR="00AA6142" w:rsidRPr="008A694A">
        <w:rPr>
          <w:sz w:val="28"/>
          <w:szCs w:val="28"/>
        </w:rPr>
        <w:t xml:space="preserve">на официальном </w:t>
      </w:r>
      <w:r w:rsidR="00AA6142">
        <w:rPr>
          <w:sz w:val="28"/>
          <w:szCs w:val="28"/>
        </w:rPr>
        <w:t>сайте</w:t>
      </w:r>
      <w:r w:rsidR="00AA6142" w:rsidRPr="008A694A">
        <w:rPr>
          <w:sz w:val="28"/>
          <w:szCs w:val="28"/>
        </w:rPr>
        <w:t xml:space="preserve"> городской Думы и Администрации города </w:t>
      </w:r>
      <w:r w:rsidR="00AA6142">
        <w:rPr>
          <w:sz w:val="28"/>
          <w:szCs w:val="28"/>
        </w:rPr>
        <w:t>Батайска в информационно-телекоммуникационной сети Интернет</w:t>
      </w:r>
      <w:r w:rsidR="00AA6142" w:rsidRPr="008A694A">
        <w:rPr>
          <w:sz w:val="28"/>
          <w:szCs w:val="28"/>
        </w:rPr>
        <w:t>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размещает копию требования на самовольно размещенном временном объекте (производится его фотофиксация);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в случае выявления лица, осуществившего самовольное размещение временного объекта, направляет указанному лицу требование заказным письмом с уведомлением о вручении либо вручает требование указанному лицу нарочно с отметкой о получении.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В случае отказа лица, осуществившего самовольное размещение временного объекта, от получения требования, специалистом уполномоченного органа делается соответствующая отметка с указанием причины отказа.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lastRenderedPageBreak/>
        <w:t>Выполнение указанных действий считается надлежащим уведомлением лица, осуществившего самовольное размещение временного объекта,</w:t>
      </w:r>
      <w:r w:rsidRPr="008A694A">
        <w:rPr>
          <w:sz w:val="28"/>
          <w:szCs w:val="28"/>
        </w:rPr>
        <w:br/>
        <w:t>о необходимости устранения нарушений.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2.4.  Лицо, осуществившее самовольное размещение временного объекта, вправе представить документы, подтверждающие основания размещения временного объекта (договор аренды земельного участка, договор </w:t>
      </w:r>
      <w:r w:rsidRPr="008A694A">
        <w:rPr>
          <w:sz w:val="28"/>
          <w:szCs w:val="28"/>
        </w:rPr>
        <w:br/>
        <w:t>на размещение места для стоянки для технических и других средств передвижения, разрешение на использование земельного участка</w:t>
      </w:r>
      <w:r>
        <w:rPr>
          <w:sz w:val="28"/>
          <w:szCs w:val="28"/>
        </w:rPr>
        <w:t>, договор НТО</w:t>
      </w:r>
      <w:r w:rsidRPr="008A694A">
        <w:rPr>
          <w:sz w:val="28"/>
          <w:szCs w:val="28"/>
        </w:rPr>
        <w:t xml:space="preserve"> или иные документы), либо обязано осуществить демонтаж и перемещение самовольно размещенного временного объекта в течени</w:t>
      </w:r>
      <w:r w:rsidR="00320C8B">
        <w:rPr>
          <w:sz w:val="28"/>
          <w:szCs w:val="28"/>
        </w:rPr>
        <w:t xml:space="preserve">е </w:t>
      </w:r>
      <w:r w:rsidR="00320C8B" w:rsidRPr="0063437C">
        <w:rPr>
          <w:sz w:val="28"/>
          <w:szCs w:val="28"/>
        </w:rPr>
        <w:t xml:space="preserve">10 </w:t>
      </w:r>
      <w:r w:rsidRPr="0063437C">
        <w:rPr>
          <w:sz w:val="28"/>
          <w:szCs w:val="28"/>
        </w:rPr>
        <w:t>дней</w:t>
      </w:r>
      <w:r w:rsidRPr="008A694A">
        <w:rPr>
          <w:sz w:val="28"/>
          <w:szCs w:val="28"/>
        </w:rPr>
        <w:t>, следующих за днем размещения требования на самовольно размещенном временном объекте.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Демонтаж и перемещение самовольно размещенного временного объекта и находящегося в нем имущества (при наличии), освобождение </w:t>
      </w:r>
      <w:r w:rsidRPr="008A694A">
        <w:rPr>
          <w:sz w:val="28"/>
          <w:szCs w:val="28"/>
        </w:rPr>
        <w:br/>
        <w:t>земельного участка, на котором был самовольно установлен временный объект, осуществляется силами и за счет лица, осуществившего самовольное размещение временного объекта.</w:t>
      </w:r>
    </w:p>
    <w:p w:rsidR="006D1328" w:rsidRPr="008A694A" w:rsidRDefault="0065074B" w:rsidP="006D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 В срок, не превышающий </w:t>
      </w:r>
      <w:r w:rsidRPr="0065074B">
        <w:rPr>
          <w:sz w:val="28"/>
          <w:szCs w:val="28"/>
        </w:rPr>
        <w:t>3</w:t>
      </w:r>
      <w:r w:rsidR="006D1328" w:rsidRPr="008A694A">
        <w:rPr>
          <w:sz w:val="28"/>
          <w:szCs w:val="28"/>
        </w:rPr>
        <w:t xml:space="preserve"> рабочих дн</w:t>
      </w:r>
      <w:r w:rsidR="002F623B">
        <w:rPr>
          <w:sz w:val="28"/>
          <w:szCs w:val="28"/>
        </w:rPr>
        <w:t xml:space="preserve">ей со дня, указанного </w:t>
      </w:r>
      <w:r w:rsidR="002F623B">
        <w:rPr>
          <w:sz w:val="28"/>
          <w:szCs w:val="28"/>
        </w:rPr>
        <w:br/>
        <w:t>в абзаце</w:t>
      </w:r>
      <w:r w:rsidR="006D1328" w:rsidRPr="008A694A">
        <w:rPr>
          <w:sz w:val="28"/>
          <w:szCs w:val="28"/>
        </w:rPr>
        <w:t xml:space="preserve"> первом </w:t>
      </w:r>
      <w:hyperlink r:id="rId15" w:anchor="P90" w:history="1">
        <w:r w:rsidR="006D1328" w:rsidRPr="008A694A">
          <w:rPr>
            <w:sz w:val="28"/>
            <w:szCs w:val="28"/>
          </w:rPr>
          <w:t>пункт</w:t>
        </w:r>
      </w:hyperlink>
      <w:r w:rsidR="006D1328" w:rsidRPr="008A694A">
        <w:rPr>
          <w:sz w:val="28"/>
          <w:szCs w:val="28"/>
        </w:rPr>
        <w:t>а 2.4 настоящего Порядка, уполномоченный орган осуществляет выезд на место самовольного размещения временного объекта, составляет справку об исполнении (неисполнении) требования об устранении нарушений (далее – справка) по форме, установленной приложением № </w:t>
      </w:r>
      <w:r w:rsidR="006D1328">
        <w:rPr>
          <w:sz w:val="28"/>
          <w:szCs w:val="28"/>
        </w:rPr>
        <w:t>3</w:t>
      </w:r>
      <w:r w:rsidR="006D1328" w:rsidRPr="008A694A">
        <w:rPr>
          <w:sz w:val="28"/>
          <w:szCs w:val="28"/>
        </w:rPr>
        <w:t xml:space="preserve"> к настоящему </w:t>
      </w:r>
      <w:r w:rsidR="00795407">
        <w:rPr>
          <w:sz w:val="28"/>
          <w:szCs w:val="28"/>
        </w:rPr>
        <w:t>Порядку</w:t>
      </w:r>
      <w:r w:rsidR="006D1328" w:rsidRPr="008A694A">
        <w:rPr>
          <w:sz w:val="28"/>
          <w:szCs w:val="28"/>
        </w:rPr>
        <w:t>, и производит фотофиксацию.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2.6.  В случае неисполнения лицом, осуществившим самовольное размещение временного объекта, требования </w:t>
      </w:r>
      <w:r w:rsidR="002F623B">
        <w:rPr>
          <w:sz w:val="28"/>
          <w:szCs w:val="28"/>
        </w:rPr>
        <w:t>в сроки, установленные в абзаце</w:t>
      </w:r>
      <w:r w:rsidRPr="008A694A">
        <w:rPr>
          <w:sz w:val="28"/>
          <w:szCs w:val="28"/>
        </w:rPr>
        <w:t xml:space="preserve"> первом </w:t>
      </w:r>
      <w:hyperlink r:id="rId16" w:anchor="P90" w:history="1">
        <w:r w:rsidRPr="008A694A">
          <w:rPr>
            <w:sz w:val="28"/>
            <w:szCs w:val="28"/>
          </w:rPr>
          <w:t>пункт</w:t>
        </w:r>
      </w:hyperlink>
      <w:r w:rsidRPr="008A694A">
        <w:rPr>
          <w:sz w:val="28"/>
          <w:szCs w:val="28"/>
        </w:rPr>
        <w:t>а 2.4 настоящего Порядка, либо непредставления документов, подтверждающих основания размещения временного объекта, а также если лицо, осу</w:t>
      </w:r>
      <w:r w:rsidRPr="003336CE">
        <w:rPr>
          <w:sz w:val="28"/>
          <w:szCs w:val="28"/>
        </w:rPr>
        <w:t xml:space="preserve">ществившее самовольное размещение временного объекта, не установлено, </w:t>
      </w:r>
      <w:r w:rsidR="00393370" w:rsidRPr="003336CE">
        <w:rPr>
          <w:sz w:val="28"/>
          <w:szCs w:val="28"/>
        </w:rPr>
        <w:t>Комитет по управлению имущества г</w:t>
      </w:r>
      <w:r w:rsidR="00795407">
        <w:rPr>
          <w:sz w:val="28"/>
          <w:szCs w:val="28"/>
        </w:rPr>
        <w:t>орода</w:t>
      </w:r>
      <w:r w:rsidR="00393370" w:rsidRPr="003336CE">
        <w:rPr>
          <w:sz w:val="28"/>
          <w:szCs w:val="28"/>
        </w:rPr>
        <w:t xml:space="preserve"> Батайска </w:t>
      </w:r>
      <w:r w:rsidRPr="003336CE">
        <w:rPr>
          <w:sz w:val="28"/>
          <w:szCs w:val="28"/>
        </w:rPr>
        <w:t>в</w:t>
      </w:r>
      <w:r w:rsidR="00130C82">
        <w:rPr>
          <w:sz w:val="28"/>
          <w:szCs w:val="28"/>
        </w:rPr>
        <w:t xml:space="preserve"> срок, не превышающий </w:t>
      </w:r>
      <w:r w:rsidR="0065074B" w:rsidRPr="0065074B">
        <w:rPr>
          <w:sz w:val="28"/>
          <w:szCs w:val="28"/>
        </w:rPr>
        <w:t>2</w:t>
      </w:r>
      <w:r w:rsidRPr="008A694A">
        <w:rPr>
          <w:sz w:val="28"/>
          <w:szCs w:val="28"/>
        </w:rPr>
        <w:t xml:space="preserve"> рабочих дней со дня составления справки, принимает </w:t>
      </w:r>
      <w:r w:rsidR="00393370">
        <w:rPr>
          <w:sz w:val="28"/>
          <w:szCs w:val="28"/>
        </w:rPr>
        <w:t>Р</w:t>
      </w:r>
      <w:r w:rsidRPr="008A694A">
        <w:rPr>
          <w:sz w:val="28"/>
          <w:szCs w:val="28"/>
        </w:rPr>
        <w:t>ешение о демонтаже и перемещении самовольно размещенного временного объекта (далее – решение о демонтаже).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Решение о демонтаже должно содержать </w:t>
      </w:r>
      <w:r w:rsidRPr="008A694A">
        <w:rPr>
          <w:color w:val="000000"/>
          <w:sz w:val="28"/>
          <w:szCs w:val="28"/>
        </w:rPr>
        <w:t xml:space="preserve">адрес места хранения </w:t>
      </w:r>
      <w:r w:rsidRPr="008A694A">
        <w:rPr>
          <w:sz w:val="28"/>
          <w:szCs w:val="28"/>
        </w:rPr>
        <w:t xml:space="preserve">самовольно размещенного </w:t>
      </w:r>
      <w:r w:rsidRPr="008A694A">
        <w:rPr>
          <w:color w:val="000000"/>
          <w:sz w:val="28"/>
          <w:szCs w:val="28"/>
        </w:rPr>
        <w:t>временного объекта</w:t>
      </w:r>
      <w:r w:rsidRPr="008A694A">
        <w:rPr>
          <w:sz w:val="28"/>
          <w:szCs w:val="28"/>
        </w:rPr>
        <w:t xml:space="preserve"> и находящегося в нем имущества (при наличии)</w:t>
      </w:r>
      <w:r w:rsidRPr="008A694A">
        <w:rPr>
          <w:color w:val="000000"/>
          <w:sz w:val="28"/>
          <w:szCs w:val="28"/>
        </w:rPr>
        <w:t>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Уполномоченный орган не позднее следующего рабочего дня со дня принятия решения о демонтаже:</w:t>
      </w:r>
    </w:p>
    <w:p w:rsidR="00AA6142" w:rsidRPr="008A694A" w:rsidRDefault="006D1328" w:rsidP="00AA6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размещает решение о демонтаже </w:t>
      </w:r>
      <w:r w:rsidR="00AA6142" w:rsidRPr="008A694A">
        <w:rPr>
          <w:sz w:val="28"/>
          <w:szCs w:val="28"/>
        </w:rPr>
        <w:t xml:space="preserve">на официальном </w:t>
      </w:r>
      <w:r w:rsidR="00AA6142">
        <w:rPr>
          <w:sz w:val="28"/>
          <w:szCs w:val="28"/>
        </w:rPr>
        <w:t>сайте</w:t>
      </w:r>
      <w:r w:rsidR="00AA6142" w:rsidRPr="008A694A">
        <w:rPr>
          <w:sz w:val="28"/>
          <w:szCs w:val="28"/>
        </w:rPr>
        <w:t xml:space="preserve"> городской Думы и Администрации города </w:t>
      </w:r>
      <w:r w:rsidR="00AA6142">
        <w:rPr>
          <w:sz w:val="28"/>
          <w:szCs w:val="28"/>
        </w:rPr>
        <w:t>Батайска в информационно-телекоммуникационной сети Интернет</w:t>
      </w:r>
      <w:r w:rsidR="00AA6142" w:rsidRPr="008A694A">
        <w:rPr>
          <w:sz w:val="28"/>
          <w:szCs w:val="28"/>
        </w:rPr>
        <w:t>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размещает копию решения о демонтаже на самовольном размещенном временном объекте (производится его фотофиксация).</w:t>
      </w:r>
    </w:p>
    <w:p w:rsidR="006D1328" w:rsidRPr="008A694A" w:rsidRDefault="006D1328" w:rsidP="006D1328">
      <w:pPr>
        <w:jc w:val="center"/>
        <w:outlineLvl w:val="1"/>
        <w:rPr>
          <w:b/>
          <w:sz w:val="28"/>
          <w:szCs w:val="28"/>
        </w:rPr>
      </w:pPr>
    </w:p>
    <w:p w:rsidR="004F5977" w:rsidRDefault="004F5977" w:rsidP="006D1328">
      <w:pPr>
        <w:jc w:val="center"/>
        <w:outlineLvl w:val="1"/>
        <w:rPr>
          <w:sz w:val="28"/>
          <w:szCs w:val="28"/>
        </w:rPr>
      </w:pPr>
    </w:p>
    <w:p w:rsidR="00713E4D" w:rsidRDefault="00713E4D" w:rsidP="004F5977">
      <w:pPr>
        <w:jc w:val="center"/>
        <w:outlineLvl w:val="1"/>
        <w:rPr>
          <w:sz w:val="28"/>
          <w:szCs w:val="28"/>
        </w:rPr>
      </w:pPr>
    </w:p>
    <w:p w:rsidR="00713E4D" w:rsidRDefault="00713E4D" w:rsidP="004F5977">
      <w:pPr>
        <w:jc w:val="center"/>
        <w:outlineLvl w:val="1"/>
        <w:rPr>
          <w:sz w:val="28"/>
          <w:szCs w:val="28"/>
        </w:rPr>
      </w:pPr>
    </w:p>
    <w:p w:rsidR="00713E4D" w:rsidRDefault="00713E4D" w:rsidP="004F5977">
      <w:pPr>
        <w:jc w:val="center"/>
        <w:outlineLvl w:val="1"/>
        <w:rPr>
          <w:sz w:val="28"/>
          <w:szCs w:val="28"/>
        </w:rPr>
      </w:pPr>
    </w:p>
    <w:p w:rsidR="006D1328" w:rsidRPr="008A694A" w:rsidRDefault="006D1328" w:rsidP="004F5977">
      <w:pPr>
        <w:jc w:val="center"/>
        <w:outlineLvl w:val="1"/>
        <w:rPr>
          <w:sz w:val="28"/>
          <w:szCs w:val="28"/>
        </w:rPr>
      </w:pPr>
      <w:r w:rsidRPr="008A694A">
        <w:rPr>
          <w:sz w:val="28"/>
          <w:szCs w:val="28"/>
        </w:rPr>
        <w:lastRenderedPageBreak/>
        <w:t>3. Порядок демонтажа и перемещения</w:t>
      </w:r>
    </w:p>
    <w:p w:rsidR="006D1328" w:rsidRPr="008A694A" w:rsidRDefault="006D1328" w:rsidP="004F5977">
      <w:pPr>
        <w:jc w:val="center"/>
        <w:outlineLvl w:val="1"/>
        <w:rPr>
          <w:sz w:val="28"/>
          <w:szCs w:val="28"/>
        </w:rPr>
      </w:pPr>
      <w:r w:rsidRPr="008A694A">
        <w:rPr>
          <w:sz w:val="28"/>
          <w:szCs w:val="28"/>
        </w:rPr>
        <w:t>самовольно размещенных временных объектов</w:t>
      </w:r>
    </w:p>
    <w:p w:rsidR="006D1328" w:rsidRPr="008A694A" w:rsidRDefault="006D1328" w:rsidP="004F5977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организацией</w:t>
      </w:r>
    </w:p>
    <w:p w:rsidR="006D1328" w:rsidRPr="008A694A" w:rsidRDefault="006D1328" w:rsidP="006D1328">
      <w:pPr>
        <w:jc w:val="both"/>
        <w:rPr>
          <w:sz w:val="28"/>
          <w:szCs w:val="28"/>
        </w:rPr>
      </w:pP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3.1.  Самовольно размещенные временные объекты подлежат демонтажу </w:t>
      </w:r>
      <w:r w:rsidRPr="008A694A">
        <w:rPr>
          <w:sz w:val="28"/>
          <w:szCs w:val="28"/>
        </w:rPr>
        <w:br/>
        <w:t xml:space="preserve">и перемещению </w:t>
      </w:r>
      <w:r w:rsidRPr="006A0753">
        <w:rPr>
          <w:sz w:val="28"/>
          <w:szCs w:val="28"/>
        </w:rPr>
        <w:t>организаци</w:t>
      </w:r>
      <w:r>
        <w:rPr>
          <w:sz w:val="28"/>
          <w:szCs w:val="28"/>
        </w:rPr>
        <w:t>ей, осуществляющей</w:t>
      </w:r>
      <w:r w:rsidRPr="006A0753">
        <w:rPr>
          <w:sz w:val="28"/>
          <w:szCs w:val="28"/>
        </w:rPr>
        <w:t xml:space="preserve"> деятельность  по демонтажу и перемещению</w:t>
      </w:r>
      <w:r w:rsidRPr="008A694A">
        <w:rPr>
          <w:sz w:val="28"/>
          <w:szCs w:val="28"/>
        </w:rPr>
        <w:t xml:space="preserve"> к месту хранения на основании решения о демонтаже.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3.2.  Для осуществления мероприятий по демонтажу и перемещению самовольно размещенных временных объектов уполномоченный орган направляет заявку в </w:t>
      </w:r>
      <w:r>
        <w:rPr>
          <w:sz w:val="28"/>
          <w:szCs w:val="28"/>
        </w:rPr>
        <w:t>организацию, осуществляющую деятельность</w:t>
      </w:r>
      <w:r w:rsidRPr="006A0753">
        <w:rPr>
          <w:sz w:val="28"/>
          <w:szCs w:val="28"/>
        </w:rPr>
        <w:t xml:space="preserve"> по демонтажу и перемещению</w:t>
      </w:r>
      <w:r w:rsidRPr="008A694A">
        <w:rPr>
          <w:sz w:val="28"/>
          <w:szCs w:val="28"/>
        </w:rPr>
        <w:t>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A0753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, </w:t>
      </w:r>
      <w:r w:rsidRPr="006A0753">
        <w:rPr>
          <w:sz w:val="28"/>
          <w:szCs w:val="28"/>
        </w:rPr>
        <w:t>осуществляющая деятельность  по демонтажу и перемещению</w:t>
      </w:r>
      <w:r w:rsidRPr="008A694A">
        <w:rPr>
          <w:sz w:val="28"/>
          <w:szCs w:val="28"/>
        </w:rPr>
        <w:t xml:space="preserve"> по заявке уполномоченного органа </w:t>
      </w:r>
      <w:r w:rsidRPr="008A694A">
        <w:rPr>
          <w:sz w:val="28"/>
          <w:szCs w:val="28"/>
        </w:rPr>
        <w:br/>
        <w:t xml:space="preserve">не позднее 10 дней со дня получения заявки осуществляет демонтаж </w:t>
      </w:r>
      <w:r w:rsidRPr="008A694A">
        <w:rPr>
          <w:sz w:val="28"/>
          <w:szCs w:val="28"/>
        </w:rPr>
        <w:br/>
        <w:t>и перемещение самовольно размещенного временного объекта к месту хранения.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3.3.  Уполномоченный орган не позднее чем за 2 рабочих дня до даты демонтажа и перемещения самовольно размещенного временного объекта обеспечивает размещение уведомления о дате демонтажа и перемещения самовольно размещенного временного объекта по форме, установленной приложением № </w:t>
      </w:r>
      <w:r>
        <w:rPr>
          <w:sz w:val="28"/>
          <w:szCs w:val="28"/>
        </w:rPr>
        <w:t>4</w:t>
      </w:r>
      <w:r w:rsidRPr="008A694A">
        <w:rPr>
          <w:sz w:val="28"/>
          <w:szCs w:val="28"/>
        </w:rPr>
        <w:t xml:space="preserve"> к настоящему </w:t>
      </w:r>
      <w:r w:rsidR="00795407">
        <w:rPr>
          <w:sz w:val="28"/>
          <w:szCs w:val="28"/>
        </w:rPr>
        <w:t>Порядку</w:t>
      </w:r>
      <w:r w:rsidRPr="008A694A">
        <w:rPr>
          <w:sz w:val="28"/>
          <w:szCs w:val="28"/>
        </w:rPr>
        <w:t>:</w:t>
      </w:r>
    </w:p>
    <w:p w:rsidR="006D1328" w:rsidRPr="008A694A" w:rsidRDefault="006D1328" w:rsidP="00AA6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на официальном </w:t>
      </w:r>
      <w:r w:rsidR="00795407">
        <w:rPr>
          <w:sz w:val="28"/>
          <w:szCs w:val="28"/>
        </w:rPr>
        <w:t>сайте</w:t>
      </w:r>
      <w:r w:rsidRPr="008A694A">
        <w:rPr>
          <w:sz w:val="28"/>
          <w:szCs w:val="28"/>
        </w:rPr>
        <w:t xml:space="preserve"> городской Думы и Администрации города </w:t>
      </w:r>
      <w:r>
        <w:rPr>
          <w:sz w:val="28"/>
          <w:szCs w:val="28"/>
        </w:rPr>
        <w:t>Батайска</w:t>
      </w:r>
      <w:r w:rsidR="00AA6142">
        <w:rPr>
          <w:sz w:val="28"/>
          <w:szCs w:val="28"/>
        </w:rPr>
        <w:t xml:space="preserve"> в информационно-телекоммуникационной сети Интернет</w:t>
      </w:r>
      <w:r w:rsidRPr="008A694A">
        <w:rPr>
          <w:sz w:val="28"/>
          <w:szCs w:val="28"/>
        </w:rPr>
        <w:t>;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на самовольно размещенном временном объекте (производится его фотофиксация).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3.4.  В целях обеспечения охраны общественного порядка при демонтаже </w:t>
      </w:r>
      <w:r w:rsidRPr="008A694A">
        <w:rPr>
          <w:sz w:val="28"/>
          <w:szCs w:val="28"/>
        </w:rPr>
        <w:br/>
        <w:t xml:space="preserve">и перемещении самовольно размещенного временного объекта уполномоченный орган уведомляет отдел Министерства внутренних дел России по городу </w:t>
      </w:r>
      <w:r>
        <w:rPr>
          <w:sz w:val="28"/>
          <w:szCs w:val="28"/>
        </w:rPr>
        <w:t xml:space="preserve">Батайску </w:t>
      </w:r>
      <w:r w:rsidRPr="008A694A">
        <w:rPr>
          <w:sz w:val="28"/>
          <w:szCs w:val="28"/>
        </w:rPr>
        <w:t xml:space="preserve">о дате </w:t>
      </w:r>
      <w:r w:rsidRPr="008A694A">
        <w:rPr>
          <w:sz w:val="28"/>
          <w:szCs w:val="28"/>
        </w:rPr>
        <w:br/>
        <w:t>и времени его демонтажа и перемещения.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694A">
        <w:rPr>
          <w:sz w:val="28"/>
          <w:szCs w:val="28"/>
        </w:rPr>
        <w:t xml:space="preserve">3.5.  При проведении демонтажа самовольно размещенного временного объекта, объект и находящееся в нем имущество (при наличии) подлежат описи с фотофиксацией. Опись имущества подписывается лицами, участвующими </w:t>
      </w:r>
      <w:r w:rsidRPr="008A694A">
        <w:rPr>
          <w:sz w:val="28"/>
          <w:szCs w:val="28"/>
        </w:rPr>
        <w:br/>
        <w:t xml:space="preserve">в демонтаже, </w:t>
      </w:r>
      <w:r w:rsidR="00303B3C">
        <w:rPr>
          <w:sz w:val="28"/>
          <w:szCs w:val="28"/>
        </w:rPr>
        <w:t>и включается в акт о демонтаже,</w:t>
      </w:r>
      <w:r w:rsidRPr="008A694A">
        <w:rPr>
          <w:sz w:val="28"/>
          <w:szCs w:val="28"/>
        </w:rPr>
        <w:t xml:space="preserve"> перемещении </w:t>
      </w:r>
      <w:r w:rsidR="00303B3C">
        <w:rPr>
          <w:sz w:val="28"/>
          <w:szCs w:val="28"/>
        </w:rPr>
        <w:t xml:space="preserve">и передаче на хранение </w:t>
      </w:r>
      <w:r w:rsidRPr="008A694A">
        <w:rPr>
          <w:sz w:val="28"/>
          <w:szCs w:val="28"/>
        </w:rPr>
        <w:t>самовольно размещенного временного об</w:t>
      </w:r>
      <w:r w:rsidR="00303B3C">
        <w:rPr>
          <w:sz w:val="28"/>
          <w:szCs w:val="28"/>
        </w:rPr>
        <w:t>ъекта (далее – акт о демонтаже,</w:t>
      </w:r>
      <w:r w:rsidRPr="008A694A">
        <w:rPr>
          <w:sz w:val="28"/>
          <w:szCs w:val="28"/>
        </w:rPr>
        <w:t xml:space="preserve"> перемещении</w:t>
      </w:r>
      <w:r w:rsidR="00303B3C">
        <w:rPr>
          <w:sz w:val="28"/>
          <w:szCs w:val="28"/>
        </w:rPr>
        <w:t xml:space="preserve"> и передаче на хранение</w:t>
      </w:r>
      <w:r w:rsidRPr="008A694A">
        <w:rPr>
          <w:sz w:val="28"/>
          <w:szCs w:val="28"/>
        </w:rPr>
        <w:t>), который составляется по завершении демонтажа по форме согласно</w:t>
      </w:r>
      <w:r w:rsidRPr="00C724A4">
        <w:rPr>
          <w:rFonts w:eastAsia="Calibri"/>
          <w:color w:val="000000"/>
          <w:sz w:val="28"/>
          <w:szCs w:val="28"/>
          <w:lang w:eastAsia="en-US"/>
        </w:rPr>
        <w:t xml:space="preserve"> приложению № </w:t>
      </w: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C724A4">
        <w:rPr>
          <w:rFonts w:eastAsia="Calibri"/>
          <w:color w:val="000000"/>
          <w:sz w:val="28"/>
          <w:szCs w:val="28"/>
          <w:lang w:eastAsia="en-US"/>
        </w:rPr>
        <w:t xml:space="preserve"> к настоящему </w:t>
      </w:r>
      <w:r w:rsidR="00795407">
        <w:rPr>
          <w:rFonts w:eastAsia="Calibri"/>
          <w:color w:val="000000"/>
          <w:sz w:val="28"/>
          <w:szCs w:val="28"/>
          <w:lang w:eastAsia="en-US"/>
        </w:rPr>
        <w:t>Порядку</w:t>
      </w:r>
      <w:r w:rsidRPr="00C724A4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6D1328" w:rsidRPr="008A694A" w:rsidRDefault="00303B3C" w:rsidP="006D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о демонтаже,</w:t>
      </w:r>
      <w:r w:rsidR="006D1328" w:rsidRPr="008A694A">
        <w:rPr>
          <w:sz w:val="28"/>
          <w:szCs w:val="28"/>
        </w:rPr>
        <w:t xml:space="preserve"> перемещении</w:t>
      </w:r>
      <w:r>
        <w:rPr>
          <w:sz w:val="28"/>
          <w:szCs w:val="28"/>
        </w:rPr>
        <w:t xml:space="preserve"> и передаче на хранение</w:t>
      </w:r>
      <w:r w:rsidR="006D1328" w:rsidRPr="008A694A">
        <w:rPr>
          <w:sz w:val="28"/>
          <w:szCs w:val="28"/>
        </w:rPr>
        <w:t xml:space="preserve"> подписывается лицом, осуществившим самовольное размещение временного объекта. Владелец объекта вправе внести в акт о демонтаже свои замечания. 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В случае отказа лица, осуществившего самовольное размещение временного объекта, от подписания акта о </w:t>
      </w:r>
      <w:r w:rsidR="00303B3C">
        <w:rPr>
          <w:sz w:val="28"/>
          <w:szCs w:val="28"/>
        </w:rPr>
        <w:t>демонтаже,</w:t>
      </w:r>
      <w:r w:rsidR="00303B3C" w:rsidRPr="008A694A">
        <w:rPr>
          <w:sz w:val="28"/>
          <w:szCs w:val="28"/>
        </w:rPr>
        <w:t xml:space="preserve"> перемещении</w:t>
      </w:r>
      <w:r w:rsidR="00303B3C">
        <w:rPr>
          <w:sz w:val="28"/>
          <w:szCs w:val="28"/>
        </w:rPr>
        <w:t xml:space="preserve"> и передаче на хранение</w:t>
      </w:r>
      <w:r w:rsidR="00303B3C" w:rsidRPr="008A694A">
        <w:rPr>
          <w:sz w:val="28"/>
          <w:szCs w:val="28"/>
        </w:rPr>
        <w:t xml:space="preserve"> </w:t>
      </w:r>
      <w:r w:rsidRPr="008A694A">
        <w:rPr>
          <w:sz w:val="28"/>
          <w:szCs w:val="28"/>
        </w:rPr>
        <w:t xml:space="preserve">либо его отсутствия при демонтаже объекта, в акте о </w:t>
      </w:r>
      <w:r w:rsidR="00303B3C">
        <w:rPr>
          <w:sz w:val="28"/>
          <w:szCs w:val="28"/>
        </w:rPr>
        <w:t>демонтаже,</w:t>
      </w:r>
      <w:r w:rsidR="00303B3C" w:rsidRPr="008A694A">
        <w:rPr>
          <w:sz w:val="28"/>
          <w:szCs w:val="28"/>
        </w:rPr>
        <w:t xml:space="preserve"> перемещении</w:t>
      </w:r>
      <w:r w:rsidR="00303B3C">
        <w:rPr>
          <w:sz w:val="28"/>
          <w:szCs w:val="28"/>
        </w:rPr>
        <w:t xml:space="preserve"> и передаче на хранение</w:t>
      </w:r>
      <w:r w:rsidR="00303B3C" w:rsidRPr="008A694A">
        <w:rPr>
          <w:sz w:val="28"/>
          <w:szCs w:val="28"/>
        </w:rPr>
        <w:t xml:space="preserve"> </w:t>
      </w:r>
      <w:r w:rsidR="00303B3C">
        <w:rPr>
          <w:sz w:val="28"/>
          <w:szCs w:val="28"/>
        </w:rPr>
        <w:t>д</w:t>
      </w:r>
      <w:r w:rsidRPr="008A694A">
        <w:rPr>
          <w:sz w:val="28"/>
          <w:szCs w:val="28"/>
        </w:rPr>
        <w:t xml:space="preserve">елается соответствующая отметка. </w:t>
      </w:r>
    </w:p>
    <w:p w:rsidR="00E12271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Акт о </w:t>
      </w:r>
      <w:r w:rsidR="00303B3C">
        <w:rPr>
          <w:sz w:val="28"/>
          <w:szCs w:val="28"/>
        </w:rPr>
        <w:t>демонтаже,</w:t>
      </w:r>
      <w:r w:rsidR="00303B3C" w:rsidRPr="008A694A">
        <w:rPr>
          <w:sz w:val="28"/>
          <w:szCs w:val="28"/>
        </w:rPr>
        <w:t xml:space="preserve"> перемещении</w:t>
      </w:r>
      <w:r w:rsidR="00303B3C">
        <w:rPr>
          <w:sz w:val="28"/>
          <w:szCs w:val="28"/>
        </w:rPr>
        <w:t xml:space="preserve"> и передаче на хранение</w:t>
      </w:r>
      <w:r w:rsidR="00303B3C" w:rsidRPr="008A694A">
        <w:rPr>
          <w:sz w:val="28"/>
          <w:szCs w:val="28"/>
        </w:rPr>
        <w:t xml:space="preserve"> </w:t>
      </w:r>
      <w:r w:rsidRPr="008A694A">
        <w:rPr>
          <w:sz w:val="28"/>
          <w:szCs w:val="28"/>
        </w:rPr>
        <w:t xml:space="preserve">составляется в трех экземплярах, один из которых хранится в уполномоченном органе, один – </w:t>
      </w:r>
      <w:r w:rsidRPr="008A694A">
        <w:rPr>
          <w:sz w:val="28"/>
          <w:szCs w:val="28"/>
        </w:rPr>
        <w:lastRenderedPageBreak/>
        <w:t xml:space="preserve">подлежит передаче </w:t>
      </w:r>
      <w:r w:rsidR="00E12271">
        <w:rPr>
          <w:sz w:val="28"/>
          <w:szCs w:val="28"/>
        </w:rPr>
        <w:t>организации, осуществляющей</w:t>
      </w:r>
      <w:r w:rsidR="00E12271" w:rsidRPr="006A0753">
        <w:rPr>
          <w:sz w:val="28"/>
          <w:szCs w:val="28"/>
        </w:rPr>
        <w:t xml:space="preserve"> деятельность  по демонтажу и перемещению</w:t>
      </w:r>
      <w:r w:rsidR="00E12271" w:rsidRPr="008A694A">
        <w:rPr>
          <w:sz w:val="28"/>
          <w:szCs w:val="28"/>
        </w:rPr>
        <w:t xml:space="preserve"> </w:t>
      </w:r>
      <w:r w:rsidR="00E12271">
        <w:rPr>
          <w:sz w:val="28"/>
          <w:szCs w:val="28"/>
        </w:rPr>
        <w:t xml:space="preserve">самовольно размещенного </w:t>
      </w:r>
      <w:r w:rsidR="00E12271" w:rsidRPr="008A694A">
        <w:rPr>
          <w:sz w:val="28"/>
          <w:szCs w:val="28"/>
        </w:rPr>
        <w:t>временного объекта</w:t>
      </w:r>
      <w:r w:rsidRPr="008A694A">
        <w:rPr>
          <w:sz w:val="28"/>
          <w:szCs w:val="28"/>
        </w:rPr>
        <w:t>, один – вручается под расписку (либо направляется заказным письмом с уведомлением о вручении) лицу, осуществившему самовольное размещение временного объекта (в случае выявления так</w:t>
      </w:r>
      <w:r w:rsidR="00B028DE">
        <w:rPr>
          <w:sz w:val="28"/>
          <w:szCs w:val="28"/>
        </w:rPr>
        <w:t xml:space="preserve">ого лица) и подписывается по завершении процедуры демонтажа. </w:t>
      </w:r>
      <w:r w:rsidR="00E12271">
        <w:rPr>
          <w:sz w:val="28"/>
          <w:szCs w:val="28"/>
        </w:rPr>
        <w:t xml:space="preserve">Самовольно размещенный временный объект </w:t>
      </w:r>
      <w:r w:rsidR="00E12271" w:rsidRPr="008A694A">
        <w:rPr>
          <w:sz w:val="28"/>
          <w:szCs w:val="28"/>
        </w:rPr>
        <w:t>и находящееся в нем имущество (при наличии)</w:t>
      </w:r>
      <w:r w:rsidR="00B028DE">
        <w:rPr>
          <w:sz w:val="28"/>
          <w:szCs w:val="28"/>
        </w:rPr>
        <w:t xml:space="preserve"> считается переданным на хранение с момента подписания такого акта.</w:t>
      </w:r>
    </w:p>
    <w:p w:rsidR="006D1328" w:rsidRPr="00C724A4" w:rsidRDefault="006D1328" w:rsidP="0063437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A694A">
        <w:rPr>
          <w:sz w:val="28"/>
          <w:szCs w:val="28"/>
        </w:rPr>
        <w:t>3.6.  </w:t>
      </w:r>
      <w:r w:rsidRPr="00C724A4">
        <w:rPr>
          <w:rFonts w:eastAsia="Calibri"/>
          <w:sz w:val="28"/>
          <w:szCs w:val="28"/>
          <w:lang w:eastAsia="en-US"/>
        </w:rPr>
        <w:t>В случае невозможности перемещения самовольно размещенного временного объекта с сохранением целостности объекта</w:t>
      </w:r>
      <w:r w:rsidR="00476CC0">
        <w:rPr>
          <w:rFonts w:eastAsia="Calibri"/>
          <w:sz w:val="28"/>
          <w:szCs w:val="28"/>
          <w:lang w:eastAsia="en-US"/>
        </w:rPr>
        <w:t xml:space="preserve"> (в т.ч. </w:t>
      </w:r>
      <w:r w:rsidR="00476CC0" w:rsidRPr="00C724A4">
        <w:rPr>
          <w:rFonts w:eastAsia="Calibri"/>
          <w:sz w:val="28"/>
          <w:szCs w:val="28"/>
          <w:lang w:eastAsia="en-US"/>
        </w:rPr>
        <w:t>скрепление несущих конструкций объекта основанием из бетона;</w:t>
      </w:r>
      <w:r w:rsidR="00476CC0">
        <w:rPr>
          <w:rFonts w:eastAsia="Calibri"/>
          <w:sz w:val="28"/>
          <w:szCs w:val="28"/>
          <w:lang w:eastAsia="en-US"/>
        </w:rPr>
        <w:t xml:space="preserve"> </w:t>
      </w:r>
      <w:r w:rsidR="00476CC0" w:rsidRPr="00C724A4">
        <w:rPr>
          <w:rFonts w:eastAsia="Calibri"/>
          <w:sz w:val="28"/>
          <w:szCs w:val="28"/>
          <w:lang w:eastAsia="en-US"/>
        </w:rPr>
        <w:t>превышение габаритных размеров, разрешенных к перевозке автотранспортным средством в соответствии с Правилами дорожног</w:t>
      </w:r>
      <w:r w:rsidR="00476CC0">
        <w:rPr>
          <w:rFonts w:eastAsia="Calibri"/>
          <w:sz w:val="28"/>
          <w:szCs w:val="28"/>
          <w:lang w:eastAsia="en-US"/>
        </w:rPr>
        <w:t xml:space="preserve">о движения Российской Федерации; </w:t>
      </w:r>
      <w:r w:rsidR="00476CC0" w:rsidRPr="007C7D25">
        <w:rPr>
          <w:rFonts w:eastAsia="Calibri"/>
          <w:sz w:val="28"/>
          <w:szCs w:val="28"/>
          <w:lang w:eastAsia="en-US"/>
        </w:rPr>
        <w:t>нахождение объекта в аварийном состоянии, препятствующем сохранению целостности при погрузке и перевозке</w:t>
      </w:r>
      <w:r w:rsidR="00303B3C">
        <w:rPr>
          <w:rFonts w:eastAsia="Calibri"/>
          <w:sz w:val="28"/>
          <w:szCs w:val="28"/>
          <w:lang w:eastAsia="en-US"/>
        </w:rPr>
        <w:t xml:space="preserve">, необходимости описи </w:t>
      </w:r>
      <w:r w:rsidR="00E12271">
        <w:rPr>
          <w:rFonts w:eastAsia="Calibri"/>
          <w:sz w:val="28"/>
          <w:szCs w:val="28"/>
          <w:lang w:eastAsia="en-US"/>
        </w:rPr>
        <w:t xml:space="preserve">находящегося </w:t>
      </w:r>
      <w:r w:rsidR="00303B3C">
        <w:rPr>
          <w:rFonts w:eastAsia="Calibri"/>
          <w:sz w:val="28"/>
          <w:szCs w:val="28"/>
          <w:lang w:eastAsia="en-US"/>
        </w:rPr>
        <w:t>в нем</w:t>
      </w:r>
      <w:r w:rsidR="00E12271" w:rsidRPr="00E12271">
        <w:rPr>
          <w:rFonts w:eastAsia="Calibri"/>
          <w:sz w:val="28"/>
          <w:szCs w:val="28"/>
          <w:lang w:eastAsia="en-US"/>
        </w:rPr>
        <w:t xml:space="preserve"> </w:t>
      </w:r>
      <w:r w:rsidR="00E12271">
        <w:rPr>
          <w:rFonts w:eastAsia="Calibri"/>
          <w:sz w:val="28"/>
          <w:szCs w:val="28"/>
          <w:lang w:eastAsia="en-US"/>
        </w:rPr>
        <w:t>имущества</w:t>
      </w:r>
      <w:r w:rsidR="0063437C">
        <w:rPr>
          <w:rFonts w:eastAsia="Calibri"/>
          <w:sz w:val="28"/>
          <w:szCs w:val="28"/>
          <w:lang w:eastAsia="en-US"/>
        </w:rPr>
        <w:t xml:space="preserve">, </w:t>
      </w:r>
      <w:r w:rsidR="0063437C">
        <w:rPr>
          <w:sz w:val="28"/>
          <w:szCs w:val="28"/>
        </w:rPr>
        <w:t>в случае наличия условий, препятствующих осуществлению демонтажа и перемещения самовольно размещенного НТО, крепление к столбам, элементам, конструкциям, коммуникациям, в том числе подземным, расположение нависающих веток деревьев и проводов и т.д.)</w:t>
      </w:r>
      <w:r w:rsidRPr="00C724A4">
        <w:rPr>
          <w:rFonts w:eastAsia="Calibri"/>
          <w:sz w:val="28"/>
          <w:szCs w:val="28"/>
          <w:lang w:eastAsia="en-US"/>
        </w:rPr>
        <w:t xml:space="preserve">, осуществляется разбор </w:t>
      </w:r>
      <w:r w:rsidRPr="008A694A">
        <w:rPr>
          <w:sz w:val="28"/>
          <w:szCs w:val="28"/>
        </w:rPr>
        <w:t xml:space="preserve">самовольно размещенного временного объекта </w:t>
      </w:r>
      <w:r w:rsidRPr="00C724A4">
        <w:rPr>
          <w:rFonts w:eastAsia="Calibri"/>
          <w:sz w:val="28"/>
          <w:szCs w:val="28"/>
          <w:lang w:eastAsia="en-US"/>
        </w:rPr>
        <w:t>на составляющие части.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24A4">
        <w:rPr>
          <w:rFonts w:eastAsia="Calibri"/>
          <w:sz w:val="28"/>
          <w:szCs w:val="28"/>
          <w:lang w:eastAsia="en-US"/>
        </w:rPr>
        <w:t>В иных случаях разбор объекта на составные части не допускается.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24A4">
        <w:rPr>
          <w:rFonts w:eastAsia="Calibri"/>
          <w:color w:val="000000"/>
          <w:sz w:val="28"/>
          <w:szCs w:val="28"/>
          <w:lang w:eastAsia="en-US"/>
        </w:rPr>
        <w:t xml:space="preserve">3.7.  В случае если демонтажу и перемещению подлежит </w:t>
      </w:r>
      <w:r w:rsidRPr="008A694A">
        <w:rPr>
          <w:sz w:val="28"/>
          <w:szCs w:val="28"/>
        </w:rPr>
        <w:t>самовольно размещенный гараж, являющийся некапитальным сооружением, п</w:t>
      </w:r>
      <w:r w:rsidRPr="00C724A4">
        <w:rPr>
          <w:rFonts w:eastAsia="Calibri"/>
          <w:color w:val="000000"/>
          <w:sz w:val="28"/>
          <w:szCs w:val="28"/>
          <w:lang w:eastAsia="en-US"/>
        </w:rPr>
        <w:t>ри нахождении в гараже транспортного средства производится опись его внешнего состояния, фотофиксация.</w:t>
      </w:r>
    </w:p>
    <w:p w:rsidR="006D1328" w:rsidRPr="00C724A4" w:rsidRDefault="006D1328" w:rsidP="006D1328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24A4">
        <w:rPr>
          <w:rFonts w:eastAsia="Calibri"/>
          <w:color w:val="000000"/>
          <w:sz w:val="28"/>
          <w:szCs w:val="28"/>
          <w:lang w:eastAsia="en-US"/>
        </w:rPr>
        <w:t xml:space="preserve">Транспортное средство не подлежит перемещению. </w:t>
      </w: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В случае если при демонтаже объекта присутствует владелец транспортного средства, опись внешнего состояния транспортного средства </w:t>
      </w:r>
      <w:r w:rsidRPr="008A694A">
        <w:rPr>
          <w:sz w:val="28"/>
          <w:szCs w:val="28"/>
        </w:rPr>
        <w:br/>
        <w:t xml:space="preserve">не составляется. Факт присутствия владельца объекта фиксируется в акте </w:t>
      </w:r>
      <w:r w:rsidRPr="008A694A">
        <w:rPr>
          <w:sz w:val="28"/>
          <w:szCs w:val="28"/>
        </w:rPr>
        <w:br/>
        <w:t xml:space="preserve">о демонтаже и перемещении. </w:t>
      </w:r>
    </w:p>
    <w:p w:rsidR="006D1328" w:rsidRPr="008A694A" w:rsidRDefault="006D1328" w:rsidP="006D1328">
      <w:pPr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3.8.  Отсутствие при демонтаже и перемещении самовольно размещенного временного объекта лица, осуществившего самовольное размещение временного объекта, либо его полномочного представителя </w:t>
      </w:r>
      <w:r w:rsidRPr="008A694A">
        <w:rPr>
          <w:sz w:val="28"/>
          <w:szCs w:val="28"/>
        </w:rPr>
        <w:br/>
        <w:t>не является препятствием для осуществления демонтажа и перемещения самовольного временного объекта и находящегося в нем имущества (при наличии).</w:t>
      </w:r>
    </w:p>
    <w:p w:rsidR="006D1328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При неявке лица, осуществившего самовольное размещение временного объекта, демонтаж и перемещение осуществляются в его отсутствие.</w:t>
      </w:r>
    </w:p>
    <w:p w:rsidR="00795407" w:rsidRDefault="00795407" w:rsidP="006D1328">
      <w:pPr>
        <w:ind w:firstLine="709"/>
        <w:jc w:val="center"/>
        <w:rPr>
          <w:sz w:val="28"/>
          <w:szCs w:val="28"/>
        </w:rPr>
      </w:pPr>
    </w:p>
    <w:p w:rsidR="00795407" w:rsidRDefault="00795407" w:rsidP="006D1328">
      <w:pPr>
        <w:ind w:firstLine="709"/>
        <w:jc w:val="center"/>
        <w:rPr>
          <w:sz w:val="28"/>
          <w:szCs w:val="28"/>
        </w:rPr>
      </w:pPr>
    </w:p>
    <w:p w:rsidR="006D1328" w:rsidRPr="008A694A" w:rsidRDefault="006D1328" w:rsidP="006D1328">
      <w:pPr>
        <w:ind w:firstLine="709"/>
        <w:jc w:val="center"/>
        <w:rPr>
          <w:sz w:val="28"/>
          <w:szCs w:val="28"/>
        </w:rPr>
      </w:pPr>
      <w:r w:rsidRPr="008A694A">
        <w:rPr>
          <w:sz w:val="28"/>
          <w:szCs w:val="28"/>
        </w:rPr>
        <w:t xml:space="preserve">4. Возврат самовольно размещенных временных объектов </w:t>
      </w:r>
      <w:r w:rsidRPr="008A694A">
        <w:rPr>
          <w:sz w:val="28"/>
          <w:szCs w:val="28"/>
        </w:rPr>
        <w:br/>
        <w:t>их владельцам</w:t>
      </w:r>
    </w:p>
    <w:p w:rsidR="006D1328" w:rsidRPr="008A694A" w:rsidRDefault="006D1328" w:rsidP="006D1328">
      <w:pPr>
        <w:ind w:firstLine="709"/>
        <w:jc w:val="center"/>
        <w:rPr>
          <w:sz w:val="28"/>
          <w:szCs w:val="28"/>
        </w:rPr>
      </w:pPr>
    </w:p>
    <w:p w:rsidR="006D1328" w:rsidRPr="008A694A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4.1.  Перемещенный самовольно размещенный временный объект </w:t>
      </w:r>
      <w:r w:rsidRPr="008A694A">
        <w:rPr>
          <w:sz w:val="28"/>
          <w:szCs w:val="28"/>
        </w:rPr>
        <w:br/>
        <w:t xml:space="preserve">и находящееся в нем имущество (при наличии) подлежит возврату законному владельцу на основании </w:t>
      </w:r>
      <w:hyperlink r:id="rId17" w:anchor="P418" w:history="1">
        <w:r w:rsidRPr="008A694A">
          <w:rPr>
            <w:sz w:val="28"/>
            <w:szCs w:val="28"/>
          </w:rPr>
          <w:t>заявления</w:t>
        </w:r>
      </w:hyperlink>
      <w:r w:rsidRPr="008A694A">
        <w:rPr>
          <w:sz w:val="28"/>
          <w:szCs w:val="28"/>
        </w:rPr>
        <w:t xml:space="preserve"> о возврате перемещенного временного объекта по форме, установленной приложением № </w:t>
      </w:r>
      <w:r>
        <w:rPr>
          <w:sz w:val="28"/>
          <w:szCs w:val="28"/>
        </w:rPr>
        <w:t>6</w:t>
      </w:r>
      <w:r w:rsidRPr="008A694A">
        <w:rPr>
          <w:sz w:val="28"/>
          <w:szCs w:val="28"/>
        </w:rPr>
        <w:t xml:space="preserve"> к настоящему </w:t>
      </w:r>
      <w:r w:rsidR="00795407">
        <w:rPr>
          <w:sz w:val="28"/>
          <w:szCs w:val="28"/>
        </w:rPr>
        <w:t>Порядку</w:t>
      </w:r>
      <w:r w:rsidRPr="008A694A">
        <w:rPr>
          <w:sz w:val="28"/>
          <w:szCs w:val="28"/>
        </w:rPr>
        <w:t xml:space="preserve">, </w:t>
      </w:r>
      <w:r w:rsidRPr="008A694A">
        <w:rPr>
          <w:sz w:val="28"/>
          <w:szCs w:val="28"/>
        </w:rPr>
        <w:lastRenderedPageBreak/>
        <w:t>поданного в уполномоченный орган в письме</w:t>
      </w:r>
      <w:r w:rsidR="00D8326C">
        <w:rPr>
          <w:sz w:val="28"/>
          <w:szCs w:val="28"/>
        </w:rPr>
        <w:t xml:space="preserve">нной форме </w:t>
      </w:r>
      <w:r w:rsidR="00D8326C">
        <w:rPr>
          <w:sz w:val="28"/>
          <w:szCs w:val="28"/>
        </w:rPr>
        <w:br/>
        <w:t>в течение 30</w:t>
      </w:r>
      <w:r w:rsidR="007C7D25">
        <w:rPr>
          <w:sz w:val="28"/>
          <w:szCs w:val="28"/>
        </w:rPr>
        <w:t xml:space="preserve"> дней со дня </w:t>
      </w:r>
      <w:r w:rsidRPr="008A694A">
        <w:rPr>
          <w:sz w:val="28"/>
          <w:szCs w:val="28"/>
        </w:rPr>
        <w:t>составления</w:t>
      </w:r>
      <w:r w:rsidR="00303B3C">
        <w:rPr>
          <w:sz w:val="28"/>
          <w:szCs w:val="28"/>
        </w:rPr>
        <w:t xml:space="preserve"> акта о выполнении демонтажа, </w:t>
      </w:r>
      <w:r w:rsidRPr="008A694A">
        <w:rPr>
          <w:sz w:val="28"/>
          <w:szCs w:val="28"/>
        </w:rPr>
        <w:t>перемещения</w:t>
      </w:r>
      <w:r w:rsidR="00303B3C">
        <w:rPr>
          <w:sz w:val="28"/>
          <w:szCs w:val="28"/>
        </w:rPr>
        <w:t xml:space="preserve"> и передаче на хранение</w:t>
      </w:r>
      <w:r w:rsidRPr="008A694A">
        <w:rPr>
          <w:sz w:val="28"/>
          <w:szCs w:val="28"/>
        </w:rPr>
        <w:t xml:space="preserve">, с приложением документов, подтверждающих наличие права на самовольно размещенный временный объект, при условии исполнения </w:t>
      </w:r>
      <w:hyperlink r:id="rId18" w:anchor="P468" w:history="1">
        <w:r w:rsidRPr="008A694A">
          <w:rPr>
            <w:sz w:val="28"/>
            <w:szCs w:val="28"/>
          </w:rPr>
          <w:t>требования</w:t>
        </w:r>
      </w:hyperlink>
      <w:r w:rsidRPr="008A694A">
        <w:rPr>
          <w:sz w:val="28"/>
          <w:szCs w:val="28"/>
        </w:rPr>
        <w:t xml:space="preserve"> о возмещении ущерба бюджету города </w:t>
      </w:r>
      <w:r>
        <w:rPr>
          <w:sz w:val="28"/>
          <w:szCs w:val="28"/>
        </w:rPr>
        <w:t>Батайска</w:t>
      </w:r>
      <w:r w:rsidRPr="008A694A">
        <w:rPr>
          <w:sz w:val="28"/>
          <w:szCs w:val="28"/>
        </w:rPr>
        <w:t>.</w:t>
      </w:r>
    </w:p>
    <w:p w:rsidR="006D1328" w:rsidRDefault="006D1328" w:rsidP="006D1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328">
        <w:rPr>
          <w:rFonts w:ascii="Times New Roman" w:hAnsi="Times New Roman" w:cs="Times New Roman"/>
          <w:sz w:val="28"/>
          <w:szCs w:val="28"/>
        </w:rPr>
        <w:t xml:space="preserve">4.2.  По результатам рассмотрения заявления о возврате перемещенного временного объекта и документов, подтверждающих наличие права </w:t>
      </w:r>
      <w:r w:rsidRPr="006D1328">
        <w:rPr>
          <w:rFonts w:ascii="Times New Roman" w:hAnsi="Times New Roman" w:cs="Times New Roman"/>
          <w:sz w:val="28"/>
          <w:szCs w:val="28"/>
        </w:rPr>
        <w:br/>
        <w:t xml:space="preserve">на самовольно размещенный временный объект, уполномоченный орган </w:t>
      </w:r>
      <w:r w:rsidRPr="006D1328">
        <w:rPr>
          <w:rFonts w:ascii="Times New Roman" w:hAnsi="Times New Roman" w:cs="Times New Roman"/>
          <w:sz w:val="28"/>
          <w:szCs w:val="28"/>
        </w:rPr>
        <w:br/>
        <w:t xml:space="preserve">в течение 3 рабочих дней со дня поступления заявления о возврате перемещенного временного объекта выдает нарочно заявителю требование </w:t>
      </w:r>
      <w:r w:rsidRPr="006D1328">
        <w:rPr>
          <w:rFonts w:ascii="Times New Roman" w:hAnsi="Times New Roman" w:cs="Times New Roman"/>
          <w:sz w:val="28"/>
          <w:szCs w:val="28"/>
        </w:rPr>
        <w:br/>
        <w:t>о возмещении ущерба бюджету города Батайска по форме, установленной приложением №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132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E7F44">
        <w:rPr>
          <w:rFonts w:ascii="Times New Roman" w:hAnsi="Times New Roman" w:cs="Times New Roman"/>
          <w:sz w:val="28"/>
          <w:szCs w:val="28"/>
        </w:rPr>
        <w:t>Порядку</w:t>
      </w:r>
      <w:r w:rsidRPr="006D1328">
        <w:rPr>
          <w:rFonts w:ascii="Times New Roman" w:hAnsi="Times New Roman" w:cs="Times New Roman"/>
          <w:sz w:val="28"/>
          <w:szCs w:val="28"/>
        </w:rPr>
        <w:t xml:space="preserve">, </w:t>
      </w:r>
      <w:r w:rsidRPr="006D1328">
        <w:rPr>
          <w:rFonts w:ascii="Times New Roman" w:hAnsi="Times New Roman" w:cs="Times New Roman"/>
          <w:sz w:val="28"/>
          <w:szCs w:val="28"/>
        </w:rPr>
        <w:br/>
        <w:t>и информирует о порядке возврата самовольно размещенного временного объекта и находящегося в нем имущества (при наличии) с места хранения.</w:t>
      </w:r>
    </w:p>
    <w:p w:rsidR="005B750F" w:rsidRPr="005B750F" w:rsidRDefault="005B750F" w:rsidP="006D13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Получатель денежных средств по требованию о возмещении ущерба бюджету города Батайска - </w:t>
      </w:r>
      <w:r w:rsidRPr="005B75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B7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73161">
        <w:rPr>
          <w:rFonts w:ascii="Times New Roman" w:eastAsia="Calibri" w:hAnsi="Times New Roman" w:cs="Times New Roman"/>
          <w:sz w:val="28"/>
          <w:szCs w:val="28"/>
          <w:lang w:eastAsia="en-US"/>
        </w:rPr>
        <w:t>Ущерб подлежи</w:t>
      </w:r>
      <w:r w:rsidRPr="005B750F">
        <w:rPr>
          <w:rFonts w:ascii="Times New Roman" w:eastAsia="Calibri" w:hAnsi="Times New Roman" w:cs="Times New Roman"/>
          <w:sz w:val="28"/>
          <w:szCs w:val="28"/>
          <w:lang w:eastAsia="en-US"/>
        </w:rPr>
        <w:t>т возмещению в полном объеме владельцем самовольно размещенного временного объекта в добровольном или в судебном порядке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D1328" w:rsidRDefault="006D1328" w:rsidP="006D1328">
      <w:pPr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 xml:space="preserve">Лицо, подтвердившее право на самовольно размещенный временный объект и исполнившее требование </w:t>
      </w:r>
      <w:r w:rsidRPr="00C724A4">
        <w:rPr>
          <w:rFonts w:eastAsia="Calibri"/>
          <w:sz w:val="28"/>
          <w:szCs w:val="28"/>
          <w:lang w:eastAsia="en-US"/>
        </w:rPr>
        <w:t xml:space="preserve">о возмещении ущерба бюджету города </w:t>
      </w:r>
      <w:r w:rsidRPr="00C724A4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Батайска</w:t>
      </w:r>
      <w:r w:rsidRPr="008A694A">
        <w:rPr>
          <w:sz w:val="28"/>
          <w:szCs w:val="28"/>
        </w:rPr>
        <w:t xml:space="preserve">, производит перемещение временного объекта </w:t>
      </w:r>
      <w:r w:rsidRPr="008A694A">
        <w:rPr>
          <w:sz w:val="28"/>
          <w:szCs w:val="28"/>
        </w:rPr>
        <w:br/>
        <w:t>и находящегося в нем имущества (при наличии) с места хранения самостоятельно и за счет собственных средств.</w:t>
      </w:r>
    </w:p>
    <w:p w:rsidR="00E55BF2" w:rsidRDefault="00E55BF2" w:rsidP="00E5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и </w:t>
      </w:r>
      <w:r w:rsidRPr="006A075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, </w:t>
      </w:r>
      <w:r w:rsidRPr="006A0753">
        <w:rPr>
          <w:sz w:val="28"/>
          <w:szCs w:val="28"/>
        </w:rPr>
        <w:t>осуществляющая деятельность  по демонтажу и перемещению</w:t>
      </w:r>
      <w:r>
        <w:rPr>
          <w:sz w:val="28"/>
          <w:szCs w:val="28"/>
        </w:rPr>
        <w:t xml:space="preserve"> не несут ответственности за имущество, пришедшее в негодность в течение срока хранения по причине истечения срока реализации либо пришедшее в негодность до произведенного демонтажа.</w:t>
      </w:r>
    </w:p>
    <w:p w:rsidR="00773161" w:rsidRDefault="006D1328" w:rsidP="00E5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94A">
        <w:rPr>
          <w:sz w:val="28"/>
          <w:szCs w:val="28"/>
        </w:rPr>
        <w:t>4.3.  После истечения срока возврата самовольно размещенных временн</w:t>
      </w:r>
      <w:r w:rsidR="00DE7F44">
        <w:rPr>
          <w:sz w:val="28"/>
          <w:szCs w:val="28"/>
        </w:rPr>
        <w:t>ых объектов законным владельцам</w:t>
      </w:r>
      <w:r w:rsidRPr="008A694A">
        <w:rPr>
          <w:sz w:val="28"/>
          <w:szCs w:val="28"/>
        </w:rPr>
        <w:t xml:space="preserve"> </w:t>
      </w:r>
      <w:r w:rsidR="00755704">
        <w:rPr>
          <w:sz w:val="28"/>
          <w:szCs w:val="28"/>
        </w:rPr>
        <w:t>организация, осуществляющая</w:t>
      </w:r>
      <w:r w:rsidR="00755704" w:rsidRPr="006A0753">
        <w:rPr>
          <w:sz w:val="28"/>
          <w:szCs w:val="28"/>
        </w:rPr>
        <w:t xml:space="preserve"> деятельность  по демонтажу и перемещению</w:t>
      </w:r>
      <w:r w:rsidR="00755704" w:rsidRPr="008A694A">
        <w:rPr>
          <w:sz w:val="28"/>
          <w:szCs w:val="28"/>
        </w:rPr>
        <w:t xml:space="preserve"> </w:t>
      </w:r>
      <w:r w:rsidR="00755704">
        <w:rPr>
          <w:sz w:val="28"/>
          <w:szCs w:val="28"/>
        </w:rPr>
        <w:t xml:space="preserve">самовольно размещенного </w:t>
      </w:r>
      <w:r w:rsidR="00755704" w:rsidRPr="008A694A">
        <w:rPr>
          <w:sz w:val="28"/>
          <w:szCs w:val="28"/>
        </w:rPr>
        <w:t>временного объекта</w:t>
      </w:r>
      <w:r w:rsidR="00755704" w:rsidRPr="00755704">
        <w:rPr>
          <w:sz w:val="28"/>
          <w:szCs w:val="28"/>
        </w:rPr>
        <w:t xml:space="preserve"> </w:t>
      </w:r>
      <w:r w:rsidR="00755704">
        <w:rPr>
          <w:sz w:val="28"/>
          <w:szCs w:val="28"/>
        </w:rPr>
        <w:t>производит утилизацию такого объекта без возмещения убытков собственнику.</w:t>
      </w:r>
    </w:p>
    <w:p w:rsidR="00D253C6" w:rsidRDefault="00D253C6" w:rsidP="00D253C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253C6" w:rsidRDefault="00D253C6" w:rsidP="00D253C6">
      <w:pPr>
        <w:rPr>
          <w:sz w:val="28"/>
          <w:szCs w:val="28"/>
        </w:rPr>
      </w:pPr>
    </w:p>
    <w:p w:rsidR="00D253C6" w:rsidRDefault="00D253C6" w:rsidP="00D253C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D253C6" w:rsidRPr="00F1005F" w:rsidRDefault="00D253C6" w:rsidP="00D253C6">
      <w:pPr>
        <w:rPr>
          <w:sz w:val="28"/>
          <w:szCs w:val="28"/>
        </w:rPr>
      </w:pPr>
      <w:r w:rsidRPr="00F1005F">
        <w:rPr>
          <w:sz w:val="28"/>
          <w:szCs w:val="28"/>
        </w:rPr>
        <w:t xml:space="preserve">Администрации города Батайска                     </w:t>
      </w:r>
      <w:r>
        <w:rPr>
          <w:sz w:val="28"/>
          <w:szCs w:val="28"/>
        </w:rPr>
        <w:t xml:space="preserve">       </w:t>
      </w:r>
      <w:r w:rsidRPr="00F100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F1005F">
        <w:rPr>
          <w:sz w:val="28"/>
          <w:szCs w:val="28"/>
        </w:rPr>
        <w:t xml:space="preserve">        </w:t>
      </w:r>
      <w:r>
        <w:rPr>
          <w:sz w:val="28"/>
          <w:szCs w:val="28"/>
        </w:rPr>
        <w:t>В.С. Мирошникова</w:t>
      </w:r>
    </w:p>
    <w:p w:rsidR="00D253C6" w:rsidRDefault="00D253C6" w:rsidP="00E5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3161" w:rsidRDefault="00773161" w:rsidP="00E5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85B" w:rsidRDefault="003C485B" w:rsidP="00E55B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5BF2" w:rsidRDefault="00E55BF2" w:rsidP="006D1328">
      <w:pPr>
        <w:ind w:firstLine="709"/>
        <w:jc w:val="both"/>
        <w:rPr>
          <w:sz w:val="28"/>
          <w:szCs w:val="28"/>
        </w:rPr>
      </w:pPr>
    </w:p>
    <w:p w:rsidR="00E55BF2" w:rsidRDefault="00E55BF2" w:rsidP="006D1328">
      <w:pPr>
        <w:ind w:firstLine="709"/>
        <w:jc w:val="both"/>
        <w:rPr>
          <w:sz w:val="28"/>
          <w:szCs w:val="28"/>
        </w:rPr>
      </w:pPr>
    </w:p>
    <w:p w:rsidR="00E55BF2" w:rsidRDefault="00E55BF2" w:rsidP="006D1328">
      <w:pPr>
        <w:ind w:firstLine="709"/>
        <w:jc w:val="both"/>
        <w:rPr>
          <w:sz w:val="28"/>
          <w:szCs w:val="28"/>
        </w:rPr>
      </w:pPr>
    </w:p>
    <w:p w:rsidR="006D1328" w:rsidRPr="00FB56BA" w:rsidRDefault="006D1328" w:rsidP="006D1328">
      <w:pPr>
        <w:pStyle w:val="ConsPlusNormal"/>
        <w:jc w:val="both"/>
        <w:rPr>
          <w:szCs w:val="28"/>
        </w:rPr>
      </w:pPr>
    </w:p>
    <w:p w:rsidR="006D1328" w:rsidRDefault="006D1328" w:rsidP="006D1328">
      <w:pPr>
        <w:pStyle w:val="ConsPlusNormal"/>
        <w:jc w:val="both"/>
      </w:pPr>
    </w:p>
    <w:p w:rsidR="006D1328" w:rsidRPr="00F35E04" w:rsidRDefault="006D1328" w:rsidP="006D1328">
      <w:pPr>
        <w:pStyle w:val="ConsPlusNormal"/>
        <w:jc w:val="both"/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  <w:r w:rsidRPr="00F35E04">
              <w:lastRenderedPageBreak/>
              <w:br w:type="page"/>
            </w: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1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6D1328" w:rsidRPr="005A511B" w:rsidRDefault="006D1328" w:rsidP="006D1328">
      <w:pPr>
        <w:tabs>
          <w:tab w:val="left" w:pos="7088"/>
        </w:tabs>
        <w:overflowPunct w:val="0"/>
        <w:spacing w:line="228" w:lineRule="auto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F35E04">
        <w:rPr>
          <w:color w:val="000000"/>
          <w:spacing w:val="2"/>
          <w:sz w:val="28"/>
          <w:szCs w:val="28"/>
        </w:rPr>
        <w:t xml:space="preserve">Заключение </w:t>
      </w:r>
      <w:r w:rsidRPr="00F35E04">
        <w:rPr>
          <w:color w:val="000000"/>
          <w:spacing w:val="2"/>
          <w:sz w:val="28"/>
          <w:szCs w:val="28"/>
        </w:rPr>
        <w:br/>
        <w:t>о правомерности (неправомерности)</w:t>
      </w:r>
      <w:r>
        <w:rPr>
          <w:color w:val="000000"/>
          <w:spacing w:val="2"/>
          <w:sz w:val="28"/>
          <w:szCs w:val="28"/>
        </w:rPr>
        <w:t xml:space="preserve"> </w:t>
      </w:r>
      <w:r w:rsidRPr="00F35E04">
        <w:rPr>
          <w:color w:val="000000"/>
          <w:spacing w:val="2"/>
          <w:sz w:val="28"/>
          <w:szCs w:val="28"/>
        </w:rPr>
        <w:t>размещения временного объекта</w:t>
      </w:r>
    </w:p>
    <w:p w:rsidR="006D1328" w:rsidRPr="00F35E04" w:rsidRDefault="006D1328" w:rsidP="006D1328">
      <w:pPr>
        <w:pStyle w:val="ConsPlusNormal"/>
        <w:jc w:val="both"/>
      </w:pPr>
    </w:p>
    <w:p w:rsidR="006D1328" w:rsidRPr="00F35E04" w:rsidRDefault="006D1328" w:rsidP="006D1328">
      <w:pPr>
        <w:pStyle w:val="Normal1"/>
        <w:jc w:val="both"/>
        <w:rPr>
          <w:color w:val="000000"/>
          <w:sz w:val="28"/>
          <w:szCs w:val="28"/>
        </w:rPr>
      </w:pPr>
      <w:bookmarkStart w:id="3" w:name="P151"/>
      <w:bookmarkEnd w:id="3"/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</w:p>
    <w:p w:rsidR="006D1328" w:rsidRPr="00F35E04" w:rsidRDefault="006D1328" w:rsidP="006D1328">
      <w:pPr>
        <w:pStyle w:val="Normal1"/>
        <w:ind w:firstLine="567"/>
        <w:jc w:val="both"/>
        <w:rPr>
          <w:color w:val="000000"/>
          <w:sz w:val="28"/>
          <w:szCs w:val="28"/>
        </w:rPr>
      </w:pPr>
      <w:r w:rsidRPr="00F35E04">
        <w:rPr>
          <w:color w:val="000000"/>
          <w:sz w:val="28"/>
          <w:szCs w:val="28"/>
        </w:rPr>
        <w:t>В связи с  _______________________________________________________</w:t>
      </w:r>
    </w:p>
    <w:p w:rsidR="006D1328" w:rsidRPr="00F35E04" w:rsidRDefault="006D1328" w:rsidP="006D1328">
      <w:pPr>
        <w:pStyle w:val="Normal1"/>
        <w:ind w:firstLine="1560"/>
        <w:jc w:val="center"/>
        <w:rPr>
          <w:color w:val="000000"/>
          <w:sz w:val="20"/>
          <w:szCs w:val="28"/>
        </w:rPr>
      </w:pPr>
      <w:r w:rsidRPr="00F35E04">
        <w:rPr>
          <w:color w:val="000000"/>
          <w:sz w:val="20"/>
          <w:szCs w:val="28"/>
        </w:rPr>
        <w:t>(указывается основание из числа предусмотренных пунктом 2.1 Порядка)</w:t>
      </w:r>
    </w:p>
    <w:p w:rsidR="006D1328" w:rsidRPr="00F35E04" w:rsidRDefault="006D1328" w:rsidP="006D1328">
      <w:pPr>
        <w:pStyle w:val="Normal1"/>
        <w:jc w:val="both"/>
      </w:pPr>
      <w:r w:rsidRPr="00F35E04">
        <w:rPr>
          <w:color w:val="000000"/>
          <w:sz w:val="28"/>
          <w:szCs w:val="28"/>
        </w:rPr>
        <w:t xml:space="preserve">и на основании информации, поступившей от государственных органов, отраслевых (функциональных) и территориальных органов Администрации города </w:t>
      </w:r>
      <w:r>
        <w:rPr>
          <w:color w:val="000000"/>
          <w:sz w:val="28"/>
          <w:szCs w:val="28"/>
        </w:rPr>
        <w:t>Батайска</w:t>
      </w:r>
      <w:r w:rsidRPr="00F35E04">
        <w:rPr>
          <w:color w:val="000000"/>
          <w:sz w:val="28"/>
          <w:szCs w:val="28"/>
        </w:rPr>
        <w:t xml:space="preserve">, установлено следующее. </w:t>
      </w:r>
    </w:p>
    <w:p w:rsidR="006D1328" w:rsidRPr="00F35E04" w:rsidRDefault="006D1328" w:rsidP="006D1328">
      <w:pPr>
        <w:pStyle w:val="Normal1"/>
        <w:ind w:firstLine="567"/>
        <w:jc w:val="both"/>
      </w:pPr>
      <w:r w:rsidRPr="00F35E04">
        <w:rPr>
          <w:color w:val="000000"/>
          <w:sz w:val="28"/>
          <w:szCs w:val="28"/>
        </w:rPr>
        <w:t>Временный объект ________________________________________________</w:t>
      </w:r>
    </w:p>
    <w:p w:rsidR="006D1328" w:rsidRPr="00F35E04" w:rsidRDefault="006D1328" w:rsidP="006D1328">
      <w:pPr>
        <w:pStyle w:val="Normal1"/>
        <w:jc w:val="both"/>
      </w:pPr>
      <w:r w:rsidRPr="00F35E04">
        <w:rPr>
          <w:color w:val="000000"/>
          <w:sz w:val="28"/>
          <w:szCs w:val="28"/>
        </w:rPr>
        <w:t>____________________________________________________________________,</w:t>
      </w:r>
    </w:p>
    <w:p w:rsidR="006D1328" w:rsidRPr="00F35E04" w:rsidRDefault="006D1328" w:rsidP="006D1328">
      <w:pPr>
        <w:pStyle w:val="Normal1"/>
        <w:ind w:left="3544"/>
        <w:jc w:val="both"/>
        <w:rPr>
          <w:sz w:val="14"/>
        </w:rPr>
      </w:pPr>
      <w:r w:rsidRPr="00F35E04">
        <w:rPr>
          <w:color w:val="000000"/>
          <w:sz w:val="20"/>
          <w:szCs w:val="24"/>
        </w:rPr>
        <w:t>(наименование и временного объекта)</w:t>
      </w:r>
    </w:p>
    <w:p w:rsidR="006D1328" w:rsidRPr="00F35E04" w:rsidRDefault="006D1328" w:rsidP="006D1328">
      <w:pPr>
        <w:pStyle w:val="Normal1"/>
        <w:jc w:val="both"/>
        <w:rPr>
          <w:color w:val="000000"/>
          <w:sz w:val="28"/>
          <w:szCs w:val="28"/>
        </w:rPr>
      </w:pPr>
      <w:r w:rsidRPr="00F35E04">
        <w:rPr>
          <w:color w:val="000000"/>
          <w:sz w:val="28"/>
          <w:szCs w:val="28"/>
        </w:rPr>
        <w:t>размещенный по адресу: _______________________________________________</w:t>
      </w:r>
    </w:p>
    <w:p w:rsidR="006D1328" w:rsidRPr="00F35E04" w:rsidRDefault="006D1328" w:rsidP="006D1328">
      <w:pPr>
        <w:pStyle w:val="Normal1"/>
        <w:jc w:val="both"/>
      </w:pPr>
      <w:r w:rsidRPr="00F35E04">
        <w:rPr>
          <w:color w:val="000000"/>
          <w:sz w:val="28"/>
          <w:szCs w:val="28"/>
        </w:rPr>
        <w:t>____________________________________________________________________,</w:t>
      </w:r>
    </w:p>
    <w:p w:rsidR="006D1328" w:rsidRPr="00F35E04" w:rsidRDefault="006D1328" w:rsidP="006D1328">
      <w:pPr>
        <w:pStyle w:val="ConsPlusNormal"/>
        <w:jc w:val="center"/>
        <w:rPr>
          <w:sz w:val="22"/>
        </w:rPr>
      </w:pPr>
      <w:bookmarkStart w:id="4" w:name="_Hlk10193362"/>
      <w:r w:rsidRPr="00F35E04">
        <w:rPr>
          <w:color w:val="000000"/>
          <w:szCs w:val="24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F35E04" w:rsidRDefault="006D1328" w:rsidP="006D1328">
      <w:pPr>
        <w:pStyle w:val="Normal1"/>
        <w:jc w:val="both"/>
      </w:pPr>
      <w:r w:rsidRPr="00F35E04">
        <w:rPr>
          <w:color w:val="000000"/>
          <w:sz w:val="28"/>
          <w:szCs w:val="28"/>
        </w:rPr>
        <w:t xml:space="preserve">ориентировочной площадью </w:t>
      </w:r>
      <w:bookmarkEnd w:id="4"/>
      <w:r w:rsidRPr="00F35E04">
        <w:rPr>
          <w:color w:val="000000"/>
          <w:sz w:val="28"/>
          <w:szCs w:val="28"/>
        </w:rPr>
        <w:t>________________________ кв.м, размещен ____________________________________________________________________.</w:t>
      </w:r>
    </w:p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jc w:val="center"/>
        <w:textAlignment w:val="baseline"/>
      </w:pPr>
      <w:r w:rsidRPr="00F35E04">
        <w:rPr>
          <w:color w:val="000000"/>
        </w:rPr>
        <w:t>(без правовых оснований / на основании договора или иного документа)</w:t>
      </w:r>
    </w:p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jc w:val="center"/>
        <w:textAlignment w:val="baseline"/>
        <w:rPr>
          <w:color w:val="000000"/>
          <w:sz w:val="28"/>
          <w:szCs w:val="28"/>
        </w:rPr>
      </w:pPr>
    </w:p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jc w:val="center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заключение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</w:tbl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textAlignment w:val="baseline"/>
        <w:rPr>
          <w:color w:val="000000"/>
          <w:spacing w:val="2"/>
          <w:sz w:val="28"/>
          <w:szCs w:val="28"/>
        </w:rPr>
      </w:pPr>
    </w:p>
    <w:p w:rsidR="006D1328" w:rsidRDefault="006D1328" w:rsidP="006D1328">
      <w:pPr>
        <w:tabs>
          <w:tab w:val="left" w:pos="7088"/>
        </w:tabs>
        <w:overflowPunct w:val="0"/>
        <w:spacing w:line="228" w:lineRule="auto"/>
        <w:textAlignment w:val="baseline"/>
        <w:rPr>
          <w:color w:val="000000"/>
          <w:spacing w:val="2"/>
          <w:sz w:val="28"/>
          <w:szCs w:val="28"/>
        </w:rPr>
      </w:pPr>
    </w:p>
    <w:p w:rsidR="006D1328" w:rsidRPr="00F35E04" w:rsidRDefault="006D1328" w:rsidP="006D1328">
      <w:pPr>
        <w:tabs>
          <w:tab w:val="left" w:pos="7088"/>
        </w:tabs>
        <w:overflowPunct w:val="0"/>
        <w:spacing w:line="228" w:lineRule="auto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</w:p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>
              <w:rPr>
                <w:sz w:val="28"/>
              </w:rPr>
              <w:t>Руководитель уполномоченного органа</w:t>
            </w:r>
            <w:r w:rsidRPr="00061B35">
              <w:rPr>
                <w:sz w:val="28"/>
              </w:rPr>
              <w:t xml:space="preserve"> 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</w:p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</w:tbl>
    <w:p w:rsidR="006D1328" w:rsidRPr="00F35E04" w:rsidRDefault="006D1328" w:rsidP="006D1328">
      <w:pPr>
        <w:pStyle w:val="ConsPlusNormal"/>
      </w:pPr>
    </w:p>
    <w:p w:rsidR="006D1328" w:rsidRPr="00F35E04" w:rsidRDefault="006D1328" w:rsidP="006D1328">
      <w:pPr>
        <w:ind w:firstLine="709"/>
        <w:jc w:val="both"/>
        <w:rPr>
          <w:sz w:val="28"/>
        </w:rPr>
      </w:pPr>
      <w:r w:rsidRPr="00F35E04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2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center"/>
      </w:pPr>
    </w:p>
    <w:p w:rsidR="006D1328" w:rsidRPr="00130A47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A47">
        <w:rPr>
          <w:rFonts w:ascii="Times New Roman" w:hAnsi="Times New Roman" w:cs="Times New Roman"/>
          <w:sz w:val="28"/>
          <w:szCs w:val="28"/>
        </w:rPr>
        <w:t xml:space="preserve">Требование </w:t>
      </w:r>
    </w:p>
    <w:p w:rsidR="006D1328" w:rsidRPr="00130A47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A47">
        <w:rPr>
          <w:rFonts w:ascii="Times New Roman" w:hAnsi="Times New Roman" w:cs="Times New Roman"/>
          <w:sz w:val="28"/>
          <w:szCs w:val="28"/>
        </w:rPr>
        <w:t>об устранении нарушений</w:t>
      </w:r>
    </w:p>
    <w:p w:rsidR="006D1328" w:rsidRPr="00130A47" w:rsidRDefault="006D1328" w:rsidP="006D1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Выдано _______________________</w:t>
      </w:r>
      <w:r>
        <w:rPr>
          <w:spacing w:val="2"/>
          <w:sz w:val="28"/>
          <w:szCs w:val="28"/>
        </w:rPr>
        <w:t>______________________________</w:t>
      </w:r>
      <w:r w:rsidRPr="00F35E04">
        <w:rPr>
          <w:spacing w:val="2"/>
          <w:sz w:val="28"/>
          <w:szCs w:val="28"/>
        </w:rPr>
        <w:t>__,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(данные лица, осуществившего самовольное размещение временного объекта: Ф.И.О. – для физических лиц и индивидуальных предпринимателей; наименование, адрес – для юридического лица)</w:t>
      </w: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самоволь</w:t>
      </w:r>
      <w:r>
        <w:rPr>
          <w:spacing w:val="2"/>
          <w:sz w:val="28"/>
          <w:szCs w:val="28"/>
        </w:rPr>
        <w:t>но разместившему __________</w:t>
      </w:r>
      <w:r w:rsidRPr="00F35E04">
        <w:rPr>
          <w:spacing w:val="2"/>
          <w:sz w:val="28"/>
          <w:szCs w:val="28"/>
        </w:rPr>
        <w:t>__________________</w:t>
      </w:r>
      <w:r>
        <w:rPr>
          <w:spacing w:val="2"/>
          <w:sz w:val="28"/>
          <w:szCs w:val="28"/>
        </w:rPr>
        <w:t>_____</w:t>
      </w:r>
      <w:r w:rsidRPr="00F35E04">
        <w:rPr>
          <w:spacing w:val="2"/>
          <w:sz w:val="28"/>
          <w:szCs w:val="28"/>
        </w:rPr>
        <w:t>__________,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</w:rPr>
        <w:t xml:space="preserve">                                         </w:t>
      </w:r>
      <w:r w:rsidRPr="00F35E04">
        <w:rPr>
          <w:spacing w:val="2"/>
        </w:rPr>
        <w:t>(тип самовольно размещенного временного объекта)</w:t>
      </w: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по ад</w:t>
      </w:r>
      <w:r>
        <w:rPr>
          <w:spacing w:val="2"/>
          <w:sz w:val="28"/>
          <w:szCs w:val="28"/>
        </w:rPr>
        <w:t>ресу: _____________________</w:t>
      </w:r>
      <w:r w:rsidRPr="00F35E04">
        <w:rPr>
          <w:spacing w:val="2"/>
          <w:sz w:val="28"/>
          <w:szCs w:val="28"/>
        </w:rPr>
        <w:t>______________________________</w:t>
      </w:r>
      <w:r>
        <w:rPr>
          <w:spacing w:val="2"/>
          <w:sz w:val="28"/>
          <w:szCs w:val="28"/>
        </w:rPr>
        <w:t>_____</w:t>
      </w:r>
      <w:r w:rsidRPr="00F35E04">
        <w:rPr>
          <w:spacing w:val="2"/>
          <w:sz w:val="28"/>
          <w:szCs w:val="28"/>
        </w:rPr>
        <w:t>__.</w:t>
      </w:r>
    </w:p>
    <w:p w:rsidR="006D1328" w:rsidRPr="00F35E04" w:rsidRDefault="006D1328" w:rsidP="006D1328">
      <w:pPr>
        <w:shd w:val="clear" w:color="auto" w:fill="FFFFFF"/>
        <w:ind w:left="1134"/>
        <w:contextualSpacing/>
        <w:jc w:val="center"/>
        <w:textAlignment w:val="baseline"/>
        <w:rPr>
          <w:spacing w:val="2"/>
        </w:rPr>
      </w:pPr>
      <w:r>
        <w:rPr>
          <w:spacing w:val="2"/>
        </w:rPr>
        <w:t xml:space="preserve">                  </w:t>
      </w:r>
      <w:r w:rsidRPr="00F35E04">
        <w:rPr>
          <w:spacing w:val="2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F35E04" w:rsidRDefault="006D1328" w:rsidP="006D1328">
      <w:pPr>
        <w:shd w:val="clear" w:color="auto" w:fill="FFFFFF"/>
        <w:ind w:firstLine="709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Уполномоченным органом в </w:t>
      </w:r>
      <w:r>
        <w:rPr>
          <w:spacing w:val="2"/>
          <w:sz w:val="28"/>
          <w:szCs w:val="28"/>
        </w:rPr>
        <w:t>лице______________________</w:t>
      </w:r>
      <w:r w:rsidRPr="00F35E04">
        <w:rPr>
          <w:spacing w:val="2"/>
          <w:sz w:val="28"/>
          <w:szCs w:val="28"/>
        </w:rPr>
        <w:t>___________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center"/>
        <w:textAlignment w:val="baseline"/>
        <w:rPr>
          <w:spacing w:val="2"/>
        </w:rPr>
      </w:pPr>
      <w:r>
        <w:rPr>
          <w:spacing w:val="2"/>
        </w:rPr>
        <w:t xml:space="preserve">                                                                         </w:t>
      </w:r>
      <w:r w:rsidRPr="00F35E04">
        <w:rPr>
          <w:spacing w:val="2"/>
        </w:rPr>
        <w:t xml:space="preserve">(Ф.И.О., должность уполномоченного лица) 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составлено </w:t>
      </w:r>
      <w:hyperlink r:id="rId19" w:history="1">
        <w:r w:rsidRPr="00F35E04">
          <w:rPr>
            <w:sz w:val="28"/>
          </w:rPr>
          <w:t>заключение</w:t>
        </w:r>
      </w:hyperlink>
      <w:r w:rsidRPr="00F35E04">
        <w:rPr>
          <w:sz w:val="28"/>
        </w:rPr>
        <w:t xml:space="preserve"> о неправомерности размещения временного объекта</w:t>
      </w:r>
      <w:r w:rsidRPr="00F35E0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__________________________</w:t>
      </w:r>
      <w:r w:rsidRPr="00F35E04">
        <w:rPr>
          <w:spacing w:val="2"/>
          <w:sz w:val="28"/>
          <w:szCs w:val="28"/>
        </w:rPr>
        <w:t>_</w:t>
      </w:r>
      <w:r>
        <w:rPr>
          <w:spacing w:val="2"/>
          <w:sz w:val="28"/>
          <w:szCs w:val="28"/>
        </w:rPr>
        <w:t>_______</w:t>
      </w:r>
      <w:r w:rsidRPr="00F35E04">
        <w:rPr>
          <w:spacing w:val="2"/>
          <w:sz w:val="28"/>
          <w:szCs w:val="28"/>
        </w:rPr>
        <w:t xml:space="preserve">_________________________________. 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(дата и номер заключения)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В срок до «_____» __________ 20 ___ года Вам необходимо демонтировать незаконно установленный Вами указанный в настоящем требовании временный объект своими силами и за счет собственных средств. 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В случае если в указанный срок объект не будет Вами демонтирован, </w:t>
      </w:r>
      <w:r w:rsidRPr="00F35E04">
        <w:rPr>
          <w:spacing w:val="2"/>
          <w:sz w:val="28"/>
          <w:szCs w:val="28"/>
        </w:rPr>
        <w:br/>
        <w:t xml:space="preserve">на основании решения о демонтаже и перемещении самовольно размещенных временных объектов данный объект будет демонтирован и перемещен </w:t>
      </w:r>
      <w:r w:rsidRPr="00F35E04">
        <w:rPr>
          <w:spacing w:val="2"/>
          <w:sz w:val="28"/>
          <w:szCs w:val="28"/>
        </w:rPr>
        <w:br/>
        <w:t xml:space="preserve">в принудительном порядке. Все расходы по демонтажу и перемещению указанного объекта будут взысканы с Вас в порядке, предусмотренном действующим законодательством. 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Об исполнении данного требования просим уведомить </w:t>
      </w:r>
      <w:r w:rsidRPr="00F35E04">
        <w:rPr>
          <w:spacing w:val="2"/>
          <w:sz w:val="28"/>
          <w:szCs w:val="28"/>
        </w:rPr>
        <w:br/>
        <w:t xml:space="preserve">администрацию ______________________ города </w:t>
      </w:r>
      <w:r>
        <w:rPr>
          <w:spacing w:val="2"/>
          <w:sz w:val="28"/>
          <w:szCs w:val="28"/>
        </w:rPr>
        <w:t>Батайска</w:t>
      </w:r>
      <w:r w:rsidRPr="00F35E04">
        <w:rPr>
          <w:spacing w:val="2"/>
          <w:sz w:val="28"/>
          <w:szCs w:val="28"/>
        </w:rPr>
        <w:t xml:space="preserve"> </w:t>
      </w:r>
      <w:r w:rsidRPr="00F35E04">
        <w:rPr>
          <w:spacing w:val="2"/>
          <w:sz w:val="28"/>
          <w:szCs w:val="28"/>
        </w:rPr>
        <w:br/>
        <w:t>__________________________________________________________________</w:t>
      </w:r>
    </w:p>
    <w:p w:rsidR="006D1328" w:rsidRPr="00F35E04" w:rsidRDefault="006D1328" w:rsidP="006D1328">
      <w:pPr>
        <w:shd w:val="clear" w:color="auto" w:fill="FFFFFF"/>
        <w:ind w:firstLine="426"/>
        <w:contextualSpacing/>
        <w:jc w:val="center"/>
        <w:textAlignment w:val="baseline"/>
        <w:rPr>
          <w:spacing w:val="2"/>
          <w:szCs w:val="28"/>
        </w:rPr>
      </w:pPr>
      <w:r w:rsidRPr="00F35E04">
        <w:rPr>
          <w:spacing w:val="2"/>
          <w:szCs w:val="28"/>
        </w:rPr>
        <w:t>(адрес, кабинет, номер телефона)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в с</w:t>
      </w:r>
      <w:r>
        <w:rPr>
          <w:spacing w:val="2"/>
          <w:sz w:val="28"/>
          <w:szCs w:val="28"/>
        </w:rPr>
        <w:t>рок до «____» ____________ 20__</w:t>
      </w:r>
      <w:r w:rsidRPr="00F35E04">
        <w:rPr>
          <w:spacing w:val="2"/>
          <w:sz w:val="28"/>
          <w:szCs w:val="28"/>
        </w:rPr>
        <w:t xml:space="preserve">г. </w:t>
      </w:r>
    </w:p>
    <w:p w:rsidR="006D1328" w:rsidRPr="00F35E04" w:rsidRDefault="006D1328" w:rsidP="006D1328">
      <w:pPr>
        <w:shd w:val="clear" w:color="auto" w:fill="FFFFFF"/>
        <w:ind w:firstLine="426"/>
        <w:contextualSpacing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D1328" w:rsidRPr="00F35E04" w:rsidTr="00B461C9">
        <w:tc>
          <w:tcPr>
            <w:tcW w:w="3284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284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требование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</w:tbl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Требование получено: _____</w:t>
      </w:r>
      <w:r>
        <w:rPr>
          <w:sz w:val="28"/>
          <w:szCs w:val="23"/>
        </w:rPr>
        <w:t>______________________________</w:t>
      </w:r>
      <w:r w:rsidRPr="00F35E04">
        <w:rPr>
          <w:sz w:val="28"/>
          <w:szCs w:val="23"/>
        </w:rPr>
        <w:t xml:space="preserve">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</w:t>
      </w:r>
      <w:r>
        <w:rPr>
          <w:sz w:val="28"/>
          <w:szCs w:val="23"/>
        </w:rPr>
        <w:t>.</w:t>
      </w:r>
      <w:r w:rsidRPr="00F35E04">
        <w:rPr>
          <w:sz w:val="28"/>
          <w:szCs w:val="23"/>
        </w:rPr>
        <w:t xml:space="preserve"> 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(Ф.И.О. лица, должность, подпись гражданина или уполномоченного представителя должностного лица</w:t>
      </w:r>
      <w:r w:rsidRPr="00F35E04">
        <w:rPr>
          <w:spacing w:val="2"/>
          <w:sz w:val="20"/>
          <w:szCs w:val="20"/>
        </w:rPr>
        <w:t>, осуществившего самовольное размещение временного объекта</w:t>
      </w:r>
      <w:r w:rsidRPr="00F35E04">
        <w:rPr>
          <w:sz w:val="20"/>
          <w:szCs w:val="20"/>
        </w:rPr>
        <w:t>)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Отказ в получении предписания</w:t>
      </w:r>
      <w:r>
        <w:rPr>
          <w:spacing w:val="2"/>
          <w:sz w:val="28"/>
          <w:szCs w:val="28"/>
        </w:rPr>
        <w:t xml:space="preserve"> по причине_____________________</w:t>
      </w:r>
      <w:r w:rsidRPr="00F35E04">
        <w:rPr>
          <w:spacing w:val="2"/>
          <w:sz w:val="28"/>
          <w:szCs w:val="28"/>
        </w:rPr>
        <w:t>___</w:t>
      </w:r>
    </w:p>
    <w:p w:rsidR="006D1328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</w:t>
      </w:r>
      <w:r w:rsidRPr="00F35E04">
        <w:rPr>
          <w:spacing w:val="2"/>
          <w:sz w:val="28"/>
          <w:szCs w:val="28"/>
        </w:rPr>
        <w:t>________________</w:t>
      </w:r>
      <w:r>
        <w:rPr>
          <w:spacing w:val="2"/>
          <w:sz w:val="28"/>
          <w:szCs w:val="28"/>
        </w:rPr>
        <w:t>_</w:t>
      </w:r>
      <w:r w:rsidRPr="00F35E04">
        <w:rPr>
          <w:spacing w:val="2"/>
          <w:sz w:val="28"/>
          <w:szCs w:val="28"/>
        </w:rPr>
        <w:t>________</w:t>
      </w:r>
      <w:r>
        <w:rPr>
          <w:spacing w:val="2"/>
          <w:sz w:val="28"/>
          <w:szCs w:val="28"/>
        </w:rPr>
        <w:t>_____</w:t>
      </w:r>
      <w:r w:rsidRPr="00F35E04">
        <w:rPr>
          <w:spacing w:val="2"/>
          <w:sz w:val="28"/>
          <w:szCs w:val="28"/>
        </w:rPr>
        <w:t>_____</w:t>
      </w:r>
    </w:p>
    <w:tbl>
      <w:tblPr>
        <w:tblW w:w="5000" w:type="pct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4782"/>
        <w:gridCol w:w="426"/>
        <w:gridCol w:w="2251"/>
        <w:gridCol w:w="2161"/>
        <w:gridCol w:w="51"/>
      </w:tblGrid>
      <w:tr w:rsidR="006D1328" w:rsidRPr="00061B35" w:rsidTr="006D1328">
        <w:trPr>
          <w:gridBefore w:val="1"/>
          <w:gridAfter w:val="1"/>
          <w:wBefore w:w="55" w:type="pct"/>
          <w:wAfter w:w="27" w:type="pct"/>
        </w:trPr>
        <w:tc>
          <w:tcPr>
            <w:tcW w:w="2663" w:type="pct"/>
            <w:gridSpan w:val="2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51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05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  <w:tr w:rsidR="00D6266F" w:rsidRPr="00061B35" w:rsidTr="006D1328">
        <w:trPr>
          <w:gridBefore w:val="1"/>
          <w:gridAfter w:val="1"/>
          <w:wBefore w:w="55" w:type="pct"/>
          <w:wAfter w:w="27" w:type="pct"/>
        </w:trPr>
        <w:tc>
          <w:tcPr>
            <w:tcW w:w="2663" w:type="pct"/>
            <w:gridSpan w:val="2"/>
          </w:tcPr>
          <w:p w:rsidR="00D6266F" w:rsidRDefault="00D6266F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</w:p>
          <w:p w:rsidR="00D6266F" w:rsidRDefault="00D6266F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</w:p>
          <w:p w:rsidR="00D6266F" w:rsidRPr="00061B35" w:rsidRDefault="00D6266F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</w:p>
        </w:tc>
        <w:tc>
          <w:tcPr>
            <w:tcW w:w="1151" w:type="pct"/>
          </w:tcPr>
          <w:p w:rsidR="00D6266F" w:rsidRPr="00061B35" w:rsidRDefault="00D6266F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05" w:type="pct"/>
          </w:tcPr>
          <w:p w:rsidR="00D6266F" w:rsidRDefault="00D6266F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</w:p>
        </w:tc>
      </w:tr>
      <w:tr w:rsidR="006D1328" w:rsidRPr="00F35E04" w:rsidTr="006D13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00" w:type="pct"/>
            <w:gridSpan w:val="2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2500" w:type="pct"/>
            <w:gridSpan w:val="4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3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right"/>
      </w:pP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Справка</w:t>
      </w:r>
    </w:p>
    <w:p w:rsidR="006D1328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об исполнении (неисполнении) требования об устранении нарушений</w:t>
      </w:r>
    </w:p>
    <w:p w:rsidR="006D1328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6D1328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  <w:r w:rsidRPr="00F35E04">
        <w:rPr>
          <w:sz w:val="28"/>
          <w:szCs w:val="28"/>
        </w:rPr>
        <w:t xml:space="preserve">_____ </w:t>
      </w:r>
      <w:r>
        <w:rPr>
          <w:sz w:val="28"/>
          <w:szCs w:val="28"/>
        </w:rPr>
        <w:t>ч</w:t>
      </w:r>
      <w:r w:rsidRPr="00F35E04">
        <w:rPr>
          <w:sz w:val="28"/>
          <w:szCs w:val="28"/>
        </w:rPr>
        <w:t xml:space="preserve"> _____ мин.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___________________________________________________________________</w:t>
      </w:r>
      <w:r w:rsidRPr="00F35E04">
        <w:rPr>
          <w:spacing w:val="2"/>
          <w:sz w:val="28"/>
          <w:szCs w:val="28"/>
        </w:rPr>
        <w:br/>
      </w:r>
      <w:r w:rsidRPr="00F35E04">
        <w:rPr>
          <w:spacing w:val="2"/>
        </w:rPr>
        <w:t>(Ф.И.О., должность уполномоченного лица)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составил(а) настоящую справку о том, что _______________________________</w:t>
      </w:r>
      <w:r w:rsidRPr="00F35E04">
        <w:rPr>
          <w:spacing w:val="2"/>
          <w:sz w:val="28"/>
          <w:szCs w:val="28"/>
        </w:rPr>
        <w:br/>
        <w:t>___________________________________________________________________,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(данные лица, осуществившего самовольное размещение нестационарного торгового объекта: Ф.И.О. – для физических лиц и индивидуальных предпринимателей; наименование, адрес – для юридического лица)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самовольно разместившим(ей)_________________________________________,</w:t>
      </w:r>
    </w:p>
    <w:p w:rsidR="006D1328" w:rsidRPr="00F35E04" w:rsidRDefault="006D1328" w:rsidP="006D1328">
      <w:pPr>
        <w:shd w:val="clear" w:color="auto" w:fill="FFFFFF"/>
        <w:ind w:left="3260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</w:rPr>
        <w:t>(тип самовольно размещенного временного объекта)</w:t>
      </w: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по адресу: __________________________________________________________.</w:t>
      </w:r>
    </w:p>
    <w:p w:rsidR="006D1328" w:rsidRPr="00F35E04" w:rsidRDefault="006D1328" w:rsidP="006D1328">
      <w:pPr>
        <w:shd w:val="clear" w:color="auto" w:fill="FFFFFF"/>
        <w:ind w:left="1134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  <w:sz w:val="28"/>
          <w:szCs w:val="28"/>
        </w:rPr>
        <w:t>___________________________________________________________________</w:t>
      </w:r>
      <w:r w:rsidRPr="00F35E04">
        <w:rPr>
          <w:spacing w:val="2"/>
          <w:sz w:val="28"/>
          <w:szCs w:val="28"/>
        </w:rPr>
        <w:br/>
      </w:r>
      <w:r w:rsidRPr="00F35E04">
        <w:rPr>
          <w:spacing w:val="2"/>
        </w:rPr>
        <w:t>(исполнено/ не исполнено)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требование об устранении нарушений от «___» _________ 20___ г. № _______.</w:t>
      </w:r>
      <w:r w:rsidRPr="00F35E04">
        <w:rPr>
          <w:spacing w:val="2"/>
          <w:sz w:val="28"/>
          <w:szCs w:val="28"/>
        </w:rPr>
        <w:br/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справку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shd w:val="clear" w:color="auto" w:fill="FFFFFF"/>
              <w:jc w:val="center"/>
              <w:textAlignment w:val="baseline"/>
              <w:rPr>
                <w:szCs w:val="23"/>
              </w:rPr>
            </w:pPr>
            <w:r w:rsidRPr="00C724A4">
              <w:rPr>
                <w:sz w:val="28"/>
                <w:szCs w:val="28"/>
              </w:rPr>
              <w:t>«___» _______ 20__ г.</w:t>
            </w:r>
          </w:p>
        </w:tc>
      </w:tr>
    </w:tbl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7917"/>
      </w:tblGrid>
      <w:tr w:rsidR="006D1328" w:rsidRPr="00F35E04" w:rsidTr="00B461C9">
        <w:tc>
          <w:tcPr>
            <w:tcW w:w="1722" w:type="dxa"/>
            <w:shd w:val="clear" w:color="auto" w:fill="auto"/>
          </w:tcPr>
          <w:p w:rsidR="006D1328" w:rsidRPr="00F35E04" w:rsidRDefault="006D1328" w:rsidP="00B461C9">
            <w:pPr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F35E04">
              <w:rPr>
                <w:spacing w:val="2"/>
                <w:sz w:val="28"/>
                <w:szCs w:val="28"/>
              </w:rPr>
              <w:t>Приложение:</w:t>
            </w:r>
          </w:p>
        </w:tc>
        <w:tc>
          <w:tcPr>
            <w:tcW w:w="8024" w:type="dxa"/>
            <w:shd w:val="clear" w:color="auto" w:fill="auto"/>
          </w:tcPr>
          <w:p w:rsidR="006D1328" w:rsidRPr="00F35E04" w:rsidRDefault="006D1328" w:rsidP="00B461C9">
            <w:pPr>
              <w:shd w:val="clear" w:color="auto" w:fill="FFFFFF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F35E04">
              <w:rPr>
                <w:spacing w:val="2"/>
                <w:sz w:val="28"/>
                <w:szCs w:val="28"/>
              </w:rPr>
              <w:t>фотофиксация самовольно размещенного временного объекта (в случае добровольного перемещения – фотофиксация места, где размещался объект).</w:t>
            </w:r>
          </w:p>
        </w:tc>
      </w:tr>
    </w:tbl>
    <w:p w:rsidR="006D1328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</w:p>
    <w:p w:rsidR="006D1328" w:rsidRDefault="006D1328" w:rsidP="006D1328">
      <w:pPr>
        <w:pStyle w:val="ConsPlusNormal"/>
        <w:jc w:val="both"/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</w:tbl>
    <w:p w:rsidR="006D1328" w:rsidRPr="00F35E04" w:rsidRDefault="006D1328" w:rsidP="006D1328">
      <w:pPr>
        <w:pStyle w:val="ConsPlusNormal"/>
        <w:jc w:val="both"/>
      </w:pPr>
    </w:p>
    <w:p w:rsidR="006D1328" w:rsidRPr="00F35E04" w:rsidRDefault="006D1328" w:rsidP="006D1328">
      <w:pPr>
        <w:ind w:firstLine="709"/>
        <w:jc w:val="both"/>
        <w:rPr>
          <w:sz w:val="28"/>
        </w:rPr>
      </w:pPr>
      <w:r w:rsidRPr="00F35E04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4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both"/>
      </w:pPr>
    </w:p>
    <w:p w:rsidR="006D1328" w:rsidRPr="006D1328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132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6D1328" w:rsidRPr="006D1328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1328">
        <w:rPr>
          <w:rFonts w:ascii="Times New Roman" w:hAnsi="Times New Roman" w:cs="Times New Roman"/>
          <w:sz w:val="28"/>
          <w:szCs w:val="28"/>
        </w:rPr>
        <w:t xml:space="preserve">о дате демонтажа и перемещения </w:t>
      </w:r>
    </w:p>
    <w:p w:rsidR="006D1328" w:rsidRPr="00F35E04" w:rsidRDefault="006D1328" w:rsidP="006D1328">
      <w:pPr>
        <w:pStyle w:val="ConsPlusNormal"/>
        <w:jc w:val="center"/>
      </w:pPr>
      <w:r w:rsidRPr="006D1328">
        <w:rPr>
          <w:rFonts w:ascii="Times New Roman" w:hAnsi="Times New Roman" w:cs="Times New Roman"/>
          <w:sz w:val="28"/>
          <w:szCs w:val="28"/>
        </w:rPr>
        <w:t>самовольно размещенного временного объекта</w:t>
      </w:r>
    </w:p>
    <w:p w:rsidR="006D1328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bookmarkStart w:id="5" w:name="P261"/>
      <w:bookmarkEnd w:id="5"/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  <w:sz w:val="28"/>
          <w:szCs w:val="28"/>
        </w:rPr>
        <w:t>Уведомляю_________</w:t>
      </w:r>
      <w:r>
        <w:rPr>
          <w:spacing w:val="2"/>
          <w:sz w:val="28"/>
          <w:szCs w:val="28"/>
        </w:rPr>
        <w:t>_______________</w:t>
      </w:r>
      <w:r w:rsidRPr="00F35E04">
        <w:rPr>
          <w:spacing w:val="2"/>
          <w:sz w:val="28"/>
          <w:szCs w:val="28"/>
        </w:rPr>
        <w:t>____________________________</w:t>
      </w:r>
      <w:r w:rsidRPr="00F35E04">
        <w:rPr>
          <w:spacing w:val="2"/>
          <w:sz w:val="28"/>
          <w:szCs w:val="28"/>
        </w:rPr>
        <w:br/>
        <w:t>___________________________________________________________________</w:t>
      </w:r>
      <w:r w:rsidRPr="00F35E04">
        <w:rPr>
          <w:spacing w:val="2"/>
          <w:sz w:val="28"/>
          <w:szCs w:val="28"/>
        </w:rPr>
        <w:br/>
      </w:r>
      <w:r w:rsidRPr="00F35E04">
        <w:rPr>
          <w:spacing w:val="2"/>
        </w:rPr>
        <w:t>(данные лица, осуществившего самовольное размещение нестационарного торгового объекта: Ф.И.О. – для физических лиц и индивидуальных предпринимателей; наименование, адрес – для юридического лица)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о том, что демонтаж и перемещение самовольно размещенного временного объекта ____________________________________________________________,</w:t>
      </w:r>
    </w:p>
    <w:p w:rsidR="006D1328" w:rsidRPr="00F35E04" w:rsidRDefault="006D1328" w:rsidP="006D1328">
      <w:pPr>
        <w:shd w:val="clear" w:color="auto" w:fill="FFFFFF"/>
        <w:ind w:left="3260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</w:rPr>
        <w:t>(тип самовольно размещенного временного объекта)</w:t>
      </w: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по адресу: __________________________________________________________</w:t>
      </w:r>
      <w:r>
        <w:rPr>
          <w:spacing w:val="2"/>
          <w:sz w:val="28"/>
          <w:szCs w:val="28"/>
        </w:rPr>
        <w:t>,</w:t>
      </w:r>
    </w:p>
    <w:p w:rsidR="006D1328" w:rsidRPr="00F35E04" w:rsidRDefault="006D1328" w:rsidP="006D1328">
      <w:pPr>
        <w:shd w:val="clear" w:color="auto" w:fill="FFFFFF"/>
        <w:ind w:left="1134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u w:val="thick"/>
        </w:rPr>
      </w:pPr>
      <w:r w:rsidRPr="00F35E04">
        <w:rPr>
          <w:spacing w:val="2"/>
          <w:sz w:val="28"/>
          <w:szCs w:val="28"/>
        </w:rPr>
        <w:t>состоится __________________________________________________________.</w:t>
      </w:r>
    </w:p>
    <w:p w:rsidR="006D1328" w:rsidRPr="00F35E04" w:rsidRDefault="006D1328" w:rsidP="006D1328">
      <w:pPr>
        <w:shd w:val="clear" w:color="auto" w:fill="FFFFFF"/>
        <w:ind w:left="709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(дата и время)</w:t>
      </w:r>
    </w:p>
    <w:p w:rsidR="006D1328" w:rsidRPr="00F35E04" w:rsidRDefault="006D1328" w:rsidP="006D1328">
      <w:pPr>
        <w:shd w:val="clear" w:color="auto" w:fill="FFFFFF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Уведомление получено: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___________________________________________________________________</w:t>
      </w:r>
      <w:r w:rsidRPr="00F35E04">
        <w:rPr>
          <w:spacing w:val="2"/>
          <w:sz w:val="28"/>
          <w:szCs w:val="28"/>
          <w:u w:val="thick"/>
        </w:rPr>
        <w:br/>
      </w:r>
      <w:r w:rsidRPr="00F35E04">
        <w:rPr>
          <w:spacing w:val="2"/>
        </w:rPr>
        <w:t>(данные лица, осуществившего самовольное размещение нестационарного торгового объекта: Ф.И.О. – для физических лиц и индивидуальных предпринимателей; наименование, адрес – для юридического лица)</w:t>
      </w:r>
    </w:p>
    <w:p w:rsidR="006D1328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уведомление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shd w:val="clear" w:color="auto" w:fill="FFFFFF"/>
              <w:jc w:val="center"/>
              <w:textAlignment w:val="baseline"/>
              <w:rPr>
                <w:szCs w:val="23"/>
              </w:rPr>
            </w:pPr>
            <w:r w:rsidRPr="00C724A4">
              <w:rPr>
                <w:sz w:val="28"/>
                <w:szCs w:val="28"/>
              </w:rPr>
              <w:t>«___» _______ 20__ г.</w:t>
            </w:r>
          </w:p>
        </w:tc>
      </w:tr>
    </w:tbl>
    <w:p w:rsidR="006D1328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</w:tbl>
    <w:p w:rsidR="006D1328" w:rsidRPr="00F35E04" w:rsidRDefault="006D1328" w:rsidP="006D1328">
      <w:pPr>
        <w:pStyle w:val="ConsPlusNormal"/>
        <w:jc w:val="both"/>
      </w:pPr>
    </w:p>
    <w:p w:rsidR="006D1328" w:rsidRPr="00F35E04" w:rsidRDefault="006D1328" w:rsidP="006D1328">
      <w:pPr>
        <w:ind w:firstLine="709"/>
        <w:jc w:val="both"/>
        <w:rPr>
          <w:sz w:val="28"/>
        </w:rPr>
      </w:pPr>
      <w:r w:rsidRPr="00F35E04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5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both"/>
      </w:pPr>
    </w:p>
    <w:p w:rsidR="006D1328" w:rsidRPr="006D1328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1328">
        <w:rPr>
          <w:rFonts w:ascii="Times New Roman" w:hAnsi="Times New Roman" w:cs="Times New Roman"/>
          <w:sz w:val="28"/>
          <w:szCs w:val="28"/>
        </w:rPr>
        <w:t>Акт</w:t>
      </w:r>
    </w:p>
    <w:p w:rsidR="006D1328" w:rsidRPr="006D1328" w:rsidRDefault="00303B3C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демонтаже,</w:t>
      </w:r>
      <w:r w:rsidR="006D1328" w:rsidRPr="006D1328">
        <w:rPr>
          <w:rFonts w:ascii="Times New Roman" w:hAnsi="Times New Roman" w:cs="Times New Roman"/>
          <w:sz w:val="28"/>
          <w:szCs w:val="28"/>
        </w:rPr>
        <w:t xml:space="preserve"> перемещении </w:t>
      </w:r>
      <w:r>
        <w:rPr>
          <w:rFonts w:ascii="Times New Roman" w:hAnsi="Times New Roman" w:cs="Times New Roman"/>
          <w:sz w:val="28"/>
          <w:szCs w:val="28"/>
        </w:rPr>
        <w:t>и передаче на хранение</w:t>
      </w:r>
    </w:p>
    <w:p w:rsidR="006D1328" w:rsidRPr="006D1328" w:rsidRDefault="006D1328" w:rsidP="006D1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1328">
        <w:rPr>
          <w:rFonts w:ascii="Times New Roman" w:hAnsi="Times New Roman" w:cs="Times New Roman"/>
          <w:sz w:val="28"/>
          <w:szCs w:val="28"/>
        </w:rPr>
        <w:t>самовольно размещенного временного объекта</w:t>
      </w:r>
    </w:p>
    <w:p w:rsidR="006D1328" w:rsidRPr="00F35E04" w:rsidRDefault="006D1328" w:rsidP="006D1328">
      <w:pPr>
        <w:pStyle w:val="ConsPlusNonformat"/>
        <w:jc w:val="both"/>
        <w:rPr>
          <w:rFonts w:ascii="Times New Roman" w:hAnsi="Times New Roman" w:cs="Times New Roman"/>
          <w:sz w:val="28"/>
        </w:rPr>
      </w:pPr>
      <w:bookmarkStart w:id="6" w:name="P337"/>
      <w:bookmarkEnd w:id="6"/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</w:p>
    <w:p w:rsidR="006D1328" w:rsidRPr="00F35E04" w:rsidRDefault="006D1328" w:rsidP="006D1328">
      <w:pPr>
        <w:pStyle w:val="Default"/>
        <w:rPr>
          <w:sz w:val="28"/>
          <w:szCs w:val="28"/>
        </w:rPr>
      </w:pPr>
      <w:r w:rsidRPr="00F35E04">
        <w:rPr>
          <w:sz w:val="28"/>
          <w:szCs w:val="28"/>
        </w:rPr>
        <w:t xml:space="preserve">Начало демонтажа: _____ </w:t>
      </w:r>
      <w:r>
        <w:rPr>
          <w:sz w:val="28"/>
          <w:szCs w:val="28"/>
        </w:rPr>
        <w:t>ч</w:t>
      </w:r>
      <w:r w:rsidRPr="00F35E04">
        <w:rPr>
          <w:sz w:val="28"/>
          <w:szCs w:val="28"/>
        </w:rPr>
        <w:t xml:space="preserve"> _____ мин. </w:t>
      </w:r>
    </w:p>
    <w:p w:rsidR="006D1328" w:rsidRPr="00F35E04" w:rsidRDefault="006D1328" w:rsidP="006D13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Окончание демонтажа: _____ ч</w:t>
      </w:r>
      <w:r w:rsidRPr="00F35E04">
        <w:rPr>
          <w:sz w:val="28"/>
          <w:szCs w:val="28"/>
        </w:rPr>
        <w:t xml:space="preserve">_____ мин. </w:t>
      </w:r>
    </w:p>
    <w:p w:rsidR="006D1328" w:rsidRPr="00F35E04" w:rsidRDefault="006D1328" w:rsidP="006D1328">
      <w:pPr>
        <w:pStyle w:val="Default"/>
        <w:rPr>
          <w:sz w:val="28"/>
          <w:szCs w:val="28"/>
        </w:rPr>
      </w:pPr>
      <w:r w:rsidRPr="00F35E04">
        <w:rPr>
          <w:sz w:val="28"/>
          <w:szCs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(наименование специализированной организации)</w:t>
      </w:r>
    </w:p>
    <w:p w:rsidR="006D1328" w:rsidRPr="00F35E04" w:rsidRDefault="006D1328" w:rsidP="006D1328">
      <w:pPr>
        <w:pStyle w:val="Default"/>
        <w:rPr>
          <w:sz w:val="28"/>
          <w:szCs w:val="28"/>
        </w:rPr>
      </w:pPr>
      <w:r w:rsidRPr="00F35E04">
        <w:rPr>
          <w:sz w:val="28"/>
          <w:szCs w:val="28"/>
        </w:rPr>
        <w:t>в присутствии</w:t>
      </w:r>
      <w:r>
        <w:rPr>
          <w:sz w:val="28"/>
          <w:szCs w:val="28"/>
        </w:rPr>
        <w:t>: _________________________</w:t>
      </w:r>
      <w:r w:rsidRPr="00F35E04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F35E04">
        <w:rPr>
          <w:sz w:val="28"/>
          <w:szCs w:val="28"/>
        </w:rPr>
        <w:t xml:space="preserve">__________________ </w:t>
      </w:r>
    </w:p>
    <w:p w:rsidR="006D1328" w:rsidRPr="00F35E04" w:rsidRDefault="006D1328" w:rsidP="006D1328">
      <w:pPr>
        <w:pStyle w:val="Default"/>
        <w:rPr>
          <w:sz w:val="28"/>
          <w:szCs w:val="28"/>
        </w:rPr>
      </w:pPr>
      <w:r w:rsidRPr="00F35E04">
        <w:rPr>
          <w:sz w:val="28"/>
          <w:szCs w:val="28"/>
        </w:rPr>
        <w:t xml:space="preserve">____________________________________________________________________ </w:t>
      </w:r>
    </w:p>
    <w:p w:rsidR="006D1328" w:rsidRPr="000D450C" w:rsidRDefault="006D1328" w:rsidP="006D1328">
      <w:pPr>
        <w:pStyle w:val="Default"/>
        <w:jc w:val="center"/>
        <w:rPr>
          <w:sz w:val="20"/>
          <w:szCs w:val="20"/>
        </w:rPr>
      </w:pPr>
      <w:r w:rsidRPr="000D450C">
        <w:rPr>
          <w:sz w:val="20"/>
          <w:szCs w:val="20"/>
        </w:rPr>
        <w:t>(Ф.И.О., должность</w:t>
      </w:r>
      <w:r w:rsidRPr="000D450C">
        <w:rPr>
          <w:spacing w:val="2"/>
          <w:sz w:val="20"/>
          <w:szCs w:val="20"/>
        </w:rPr>
        <w:t xml:space="preserve"> уполномоченного лица</w:t>
      </w:r>
      <w:r w:rsidRPr="000D450C">
        <w:rPr>
          <w:sz w:val="20"/>
          <w:szCs w:val="20"/>
        </w:rPr>
        <w:t>)</w:t>
      </w: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z w:val="28"/>
          <w:szCs w:val="23"/>
        </w:rPr>
        <w:t xml:space="preserve">произведен демонтаж незаконно установленного временного объекта </w:t>
      </w:r>
      <w:r w:rsidRPr="00F35E04">
        <w:rPr>
          <w:spacing w:val="2"/>
          <w:sz w:val="28"/>
          <w:szCs w:val="28"/>
        </w:rPr>
        <w:t>_________________________________</w:t>
      </w:r>
      <w:r>
        <w:rPr>
          <w:spacing w:val="2"/>
          <w:sz w:val="28"/>
          <w:szCs w:val="28"/>
        </w:rPr>
        <w:t>_______</w:t>
      </w:r>
      <w:r w:rsidRPr="00F35E04">
        <w:rPr>
          <w:spacing w:val="2"/>
          <w:sz w:val="28"/>
          <w:szCs w:val="28"/>
        </w:rPr>
        <w:t>___________________________,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</w:rPr>
        <w:t>(тип самовольно размещенного временного объекта)</w:t>
      </w:r>
    </w:p>
    <w:p w:rsidR="006D1328" w:rsidRPr="00F35E04" w:rsidRDefault="006D1328" w:rsidP="006D1328">
      <w:pPr>
        <w:shd w:val="clear" w:color="auto" w:fill="FFFFFF"/>
        <w:contextualSpacing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по адресу: __________________________________________________________,</w:t>
      </w:r>
    </w:p>
    <w:p w:rsidR="006D1328" w:rsidRPr="00F35E04" w:rsidRDefault="006D1328" w:rsidP="006D1328">
      <w:pPr>
        <w:shd w:val="clear" w:color="auto" w:fill="FFFFFF"/>
        <w:ind w:left="1134"/>
        <w:contextualSpacing/>
        <w:jc w:val="center"/>
        <w:textAlignment w:val="baseline"/>
        <w:rPr>
          <w:spacing w:val="2"/>
        </w:rPr>
      </w:pPr>
      <w:r w:rsidRPr="00F35E04">
        <w:rPr>
          <w:spacing w:val="2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самовольно размещенного</w:t>
      </w:r>
      <w:r>
        <w:rPr>
          <w:sz w:val="28"/>
          <w:szCs w:val="28"/>
        </w:rPr>
        <w:t>__________________________________</w:t>
      </w:r>
      <w:r w:rsidRPr="00F35E04">
        <w:rPr>
          <w:sz w:val="28"/>
          <w:szCs w:val="28"/>
        </w:rPr>
        <w:t>____________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>___________________________________________________________________</w:t>
      </w:r>
      <w:r w:rsidRPr="00F35E04">
        <w:rPr>
          <w:spacing w:val="2"/>
          <w:sz w:val="28"/>
          <w:szCs w:val="28"/>
          <w:u w:val="thick"/>
        </w:rPr>
        <w:br/>
      </w:r>
      <w:r w:rsidRPr="00F35E04">
        <w:rPr>
          <w:spacing w:val="2"/>
        </w:rPr>
        <w:t>(данные лица, осуществившего самовольное размещение нестационарного торгового объекта: Ф.И.О. – для физических лиц и индивидуальных предпринимателей; наименование, адрес – для юридического лица)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8"/>
        </w:rPr>
      </w:pPr>
      <w:r w:rsidRPr="00F35E04">
        <w:rPr>
          <w:sz w:val="28"/>
          <w:szCs w:val="23"/>
        </w:rPr>
        <w:t xml:space="preserve">Демонтаж произведен на основании: </w:t>
      </w:r>
      <w:r>
        <w:rPr>
          <w:sz w:val="28"/>
          <w:szCs w:val="28"/>
        </w:rPr>
        <w:t>_____________________________</w:t>
      </w:r>
      <w:r w:rsidRPr="00F35E04">
        <w:rPr>
          <w:sz w:val="28"/>
          <w:szCs w:val="28"/>
        </w:rPr>
        <w:t xml:space="preserve">__ </w:t>
      </w:r>
    </w:p>
    <w:p w:rsidR="006D1328" w:rsidRPr="00F35E04" w:rsidRDefault="006D1328" w:rsidP="006D1328">
      <w:pPr>
        <w:pStyle w:val="Default"/>
        <w:jc w:val="both"/>
        <w:rPr>
          <w:sz w:val="28"/>
          <w:szCs w:val="28"/>
        </w:rPr>
      </w:pPr>
      <w:r w:rsidRPr="00F35E04">
        <w:rPr>
          <w:sz w:val="28"/>
          <w:szCs w:val="28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(реквизиты заявки и решения о демонтаже и перемещении самовольно размещенных временных объектов)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Внешнее состояние объекта на момент демонтажа: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____________________________________________________________________. 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Разборка объекта не производилась (производилась) (нужное подчеркнуть). 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Причины невозможности демонтажа объекта без его разборки: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ind w:firstLine="709"/>
        <w:rPr>
          <w:sz w:val="28"/>
          <w:szCs w:val="23"/>
        </w:rPr>
      </w:pPr>
      <w:r w:rsidRPr="00F35E04">
        <w:rPr>
          <w:sz w:val="28"/>
          <w:szCs w:val="23"/>
        </w:rPr>
        <w:t>Демонтированный объект передан н</w:t>
      </w:r>
      <w:r>
        <w:rPr>
          <w:sz w:val="28"/>
          <w:szCs w:val="23"/>
        </w:rPr>
        <w:t>а хранение: ___________________</w:t>
      </w:r>
      <w:r w:rsidRPr="00F35E04">
        <w:rPr>
          <w:sz w:val="28"/>
          <w:szCs w:val="23"/>
        </w:rPr>
        <w:t xml:space="preserve">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>____________________________________________________________________,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(наименование специализированной организации)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  <w:szCs w:val="23"/>
        </w:rPr>
        <w:t xml:space="preserve">по адресу: </w:t>
      </w:r>
      <w:r w:rsidRPr="00F35E04">
        <w:rPr>
          <w:sz w:val="28"/>
        </w:rPr>
        <w:t xml:space="preserve">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lastRenderedPageBreak/>
        <w:t>(указывается адрес места хранения самовольно размещенного временного объекта)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При демонтаже проводилась (не проводилась) фото- и видеосъемка (нужное подчеркнуть). </w:t>
      </w:r>
    </w:p>
    <w:p w:rsidR="006D1328" w:rsidRDefault="006D1328" w:rsidP="006D1328">
      <w:pPr>
        <w:pStyle w:val="Default"/>
        <w:ind w:firstLine="709"/>
        <w:jc w:val="both"/>
        <w:rPr>
          <w:sz w:val="28"/>
          <w:szCs w:val="23"/>
        </w:rPr>
      </w:pP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Опись имущества: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Представитель специализированной организации: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(Ф.И.О., должность, подпись)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Представители уполномоченного органа: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(Ф.И.О., должность, подпись)</w:t>
      </w:r>
    </w:p>
    <w:p w:rsidR="006D1328" w:rsidRPr="00F35E04" w:rsidRDefault="006D1328" w:rsidP="006D1328">
      <w:pPr>
        <w:pStyle w:val="Default"/>
        <w:ind w:firstLine="709"/>
        <w:rPr>
          <w:sz w:val="28"/>
          <w:szCs w:val="23"/>
        </w:rPr>
      </w:pPr>
      <w:r w:rsidRPr="00F35E04">
        <w:rPr>
          <w:sz w:val="28"/>
          <w:szCs w:val="23"/>
        </w:rPr>
        <w:t xml:space="preserve">Иные присутствующие лица: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(Ф.И.О., должность, подпись)</w:t>
      </w:r>
    </w:p>
    <w:p w:rsidR="006D1328" w:rsidRPr="00F35E04" w:rsidRDefault="006D1328" w:rsidP="006D1328">
      <w:pPr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С актом ознакомлен: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 xml:space="preserve">____________________________________________________________________ 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____________________________________________________________________.</w:t>
      </w:r>
    </w:p>
    <w:p w:rsidR="006D1328" w:rsidRPr="00F35E04" w:rsidRDefault="006D1328" w:rsidP="006D1328">
      <w:pPr>
        <w:shd w:val="clear" w:color="auto" w:fill="FFFFFF"/>
        <w:contextualSpacing/>
        <w:jc w:val="center"/>
        <w:textAlignment w:val="baseline"/>
        <w:rPr>
          <w:spacing w:val="2"/>
          <w:sz w:val="28"/>
          <w:szCs w:val="28"/>
        </w:rPr>
      </w:pPr>
      <w:r w:rsidRPr="00F35E04">
        <w:rPr>
          <w:spacing w:val="2"/>
        </w:rPr>
        <w:t>(данные лица, осуществившего самовольное размещение нестационарного торгового объекта: Ф.И.О. – для физических лиц и индивидуальных предпринимателей; наименование, адрес – для юридического лица</w:t>
      </w:r>
      <w:r w:rsidRPr="00F35E04">
        <w:t xml:space="preserve">, подпись) </w:t>
      </w:r>
    </w:p>
    <w:p w:rsidR="006D1328" w:rsidRPr="00F35E04" w:rsidRDefault="006D1328" w:rsidP="006D1328">
      <w:pPr>
        <w:pStyle w:val="Default"/>
        <w:ind w:firstLine="709"/>
        <w:jc w:val="both"/>
        <w:rPr>
          <w:sz w:val="28"/>
          <w:szCs w:val="23"/>
        </w:rPr>
      </w:pPr>
      <w:r w:rsidRPr="00F35E04">
        <w:rPr>
          <w:sz w:val="28"/>
          <w:szCs w:val="23"/>
        </w:rPr>
        <w:t>От подписи отказался:</w:t>
      </w:r>
    </w:p>
    <w:p w:rsidR="006D1328" w:rsidRPr="00F35E04" w:rsidRDefault="006D1328" w:rsidP="006D1328">
      <w:pPr>
        <w:pStyle w:val="Default"/>
        <w:jc w:val="both"/>
        <w:rPr>
          <w:sz w:val="28"/>
          <w:szCs w:val="23"/>
        </w:rPr>
      </w:pPr>
      <w:r w:rsidRPr="00F35E04">
        <w:rPr>
          <w:sz w:val="28"/>
          <w:szCs w:val="23"/>
        </w:rPr>
        <w:t xml:space="preserve">____________________________________________________________________ </w:t>
      </w:r>
    </w:p>
    <w:p w:rsidR="006D1328" w:rsidRPr="00F35E04" w:rsidRDefault="006D1328" w:rsidP="006D1328">
      <w:pPr>
        <w:jc w:val="both"/>
        <w:rPr>
          <w:sz w:val="28"/>
        </w:rPr>
      </w:pPr>
      <w:r w:rsidRPr="00F35E04">
        <w:rPr>
          <w:sz w:val="28"/>
        </w:rPr>
        <w:t>____________________________________________________________________.</w:t>
      </w:r>
    </w:p>
    <w:p w:rsidR="006D1328" w:rsidRPr="00F35E04" w:rsidRDefault="006D1328" w:rsidP="006D1328">
      <w:pPr>
        <w:pStyle w:val="Default"/>
        <w:jc w:val="center"/>
        <w:rPr>
          <w:sz w:val="20"/>
          <w:szCs w:val="20"/>
        </w:rPr>
      </w:pPr>
      <w:r w:rsidRPr="00F35E04">
        <w:rPr>
          <w:sz w:val="20"/>
          <w:szCs w:val="20"/>
        </w:rPr>
        <w:t>(Ф.И.О., должность, подпись представителя уполномоченного органа)</w:t>
      </w:r>
    </w:p>
    <w:p w:rsidR="006D1328" w:rsidRDefault="006D1328" w:rsidP="006D1328">
      <w:pPr>
        <w:ind w:firstLine="709"/>
        <w:jc w:val="both"/>
        <w:rPr>
          <w:sz w:val="28"/>
          <w:szCs w:val="23"/>
        </w:rPr>
      </w:pPr>
    </w:p>
    <w:p w:rsidR="006D1328" w:rsidRPr="00F35E04" w:rsidRDefault="006D1328" w:rsidP="006D1328">
      <w:pPr>
        <w:ind w:firstLine="709"/>
        <w:jc w:val="both"/>
        <w:rPr>
          <w:sz w:val="28"/>
          <w:szCs w:val="23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</w:tbl>
    <w:p w:rsidR="006D1328" w:rsidRPr="00061B35" w:rsidRDefault="006D1328" w:rsidP="006D1328">
      <w:pPr>
        <w:ind w:firstLine="709"/>
        <w:jc w:val="both"/>
        <w:rPr>
          <w:sz w:val="16"/>
          <w:szCs w:val="23"/>
        </w:rPr>
      </w:pPr>
    </w:p>
    <w:p w:rsidR="006D1328" w:rsidRPr="00F35E04" w:rsidRDefault="006D1328" w:rsidP="006D1328">
      <w:pPr>
        <w:ind w:firstLine="709"/>
        <w:jc w:val="both"/>
        <w:rPr>
          <w:rFonts w:ascii="Courier New" w:hAnsi="Courier New" w:cs="Courier New"/>
          <w:sz w:val="23"/>
          <w:szCs w:val="23"/>
        </w:rPr>
      </w:pPr>
      <w:r w:rsidRPr="00F35E04">
        <w:rPr>
          <w:sz w:val="23"/>
          <w:szCs w:val="23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6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0D5133" w:rsidRDefault="006D1328" w:rsidP="006D1328">
      <w:pPr>
        <w:spacing w:line="235" w:lineRule="auto"/>
        <w:ind w:left="5812"/>
        <w:contextualSpacing/>
        <w:jc w:val="center"/>
        <w:rPr>
          <w:szCs w:val="28"/>
        </w:rPr>
      </w:pPr>
    </w:p>
    <w:p w:rsidR="006D1328" w:rsidRPr="00F35E04" w:rsidRDefault="006D1328" w:rsidP="006D1328">
      <w:pPr>
        <w:spacing w:line="235" w:lineRule="auto"/>
        <w:ind w:left="5812"/>
        <w:contextualSpacing/>
        <w:jc w:val="center"/>
        <w:rPr>
          <w:sz w:val="28"/>
          <w:szCs w:val="28"/>
        </w:rPr>
      </w:pPr>
      <w:r w:rsidRPr="00F35E04">
        <w:rPr>
          <w:sz w:val="28"/>
          <w:szCs w:val="28"/>
        </w:rPr>
        <w:t>___________________________</w:t>
      </w:r>
    </w:p>
    <w:p w:rsidR="006D1328" w:rsidRPr="00F35E04" w:rsidRDefault="006D1328" w:rsidP="006D1328">
      <w:pPr>
        <w:spacing w:line="235" w:lineRule="auto"/>
        <w:ind w:left="5812"/>
        <w:contextualSpacing/>
        <w:jc w:val="center"/>
        <w:rPr>
          <w:sz w:val="28"/>
          <w:szCs w:val="28"/>
        </w:rPr>
      </w:pPr>
      <w:r w:rsidRPr="00F35E04">
        <w:rPr>
          <w:sz w:val="28"/>
          <w:szCs w:val="28"/>
        </w:rPr>
        <w:t>_________________________________________________________________________________</w:t>
      </w:r>
    </w:p>
    <w:p w:rsidR="006D1328" w:rsidRPr="00F35E04" w:rsidRDefault="006D1328" w:rsidP="006D1328">
      <w:pPr>
        <w:spacing w:line="235" w:lineRule="auto"/>
        <w:ind w:left="5812"/>
        <w:contextualSpacing/>
        <w:jc w:val="center"/>
      </w:pPr>
      <w:r w:rsidRPr="00F35E04">
        <w:t>(руководителю уполномоченного органа)</w:t>
      </w:r>
    </w:p>
    <w:p w:rsidR="006D1328" w:rsidRPr="00F35E04" w:rsidRDefault="006D1328" w:rsidP="006D1328">
      <w:pPr>
        <w:spacing w:line="235" w:lineRule="auto"/>
        <w:ind w:left="5812"/>
        <w:contextualSpacing/>
        <w:jc w:val="center"/>
      </w:pPr>
      <w:r w:rsidRPr="00F35E04">
        <w:rPr>
          <w:sz w:val="28"/>
        </w:rPr>
        <w:t>___________________________</w:t>
      </w:r>
      <w:r w:rsidRPr="00F35E04">
        <w:rPr>
          <w:sz w:val="28"/>
        </w:rPr>
        <w:br/>
        <w:t>___________________________</w:t>
      </w:r>
      <w:r w:rsidRPr="00F35E04">
        <w:rPr>
          <w:sz w:val="28"/>
        </w:rPr>
        <w:br/>
      </w:r>
      <w:r w:rsidRPr="00F35E04">
        <w:t>(Ф.И.О. владельца временного объекта)</w:t>
      </w:r>
    </w:p>
    <w:p w:rsidR="006D1328" w:rsidRPr="00F35E04" w:rsidRDefault="006D1328" w:rsidP="006D1328">
      <w:pPr>
        <w:spacing w:line="235" w:lineRule="auto"/>
        <w:ind w:left="5812"/>
        <w:contextualSpacing/>
        <w:jc w:val="center"/>
        <w:rPr>
          <w:szCs w:val="28"/>
        </w:rPr>
      </w:pPr>
      <w:r w:rsidRPr="00F35E04">
        <w:rPr>
          <w:sz w:val="28"/>
          <w:szCs w:val="28"/>
        </w:rPr>
        <w:t>__________________________</w:t>
      </w:r>
      <w:r w:rsidRPr="00F35E04">
        <w:rPr>
          <w:sz w:val="28"/>
          <w:szCs w:val="28"/>
        </w:rPr>
        <w:br/>
        <w:t>___________________________</w:t>
      </w:r>
      <w:r w:rsidRPr="00F35E04">
        <w:rPr>
          <w:sz w:val="28"/>
          <w:szCs w:val="28"/>
        </w:rPr>
        <w:br/>
      </w:r>
      <w:r w:rsidRPr="00F35E04">
        <w:rPr>
          <w:szCs w:val="28"/>
        </w:rPr>
        <w:t>(паспортные данные)</w:t>
      </w:r>
    </w:p>
    <w:p w:rsidR="006D1328" w:rsidRPr="00002538" w:rsidRDefault="006D1328" w:rsidP="006D1328">
      <w:pPr>
        <w:spacing w:line="235" w:lineRule="auto"/>
        <w:ind w:left="5812"/>
        <w:contextualSpacing/>
        <w:jc w:val="center"/>
        <w:rPr>
          <w:szCs w:val="28"/>
        </w:rPr>
      </w:pPr>
    </w:p>
    <w:p w:rsidR="006D1328" w:rsidRDefault="006D1328" w:rsidP="006D1328">
      <w:pPr>
        <w:tabs>
          <w:tab w:val="left" w:pos="567"/>
          <w:tab w:val="left" w:pos="709"/>
        </w:tabs>
        <w:contextualSpacing/>
        <w:jc w:val="center"/>
        <w:rPr>
          <w:sz w:val="28"/>
          <w:szCs w:val="28"/>
        </w:rPr>
      </w:pPr>
      <w:r w:rsidRPr="00F35E04">
        <w:rPr>
          <w:sz w:val="28"/>
          <w:szCs w:val="28"/>
        </w:rPr>
        <w:t xml:space="preserve">Заявление </w:t>
      </w:r>
    </w:p>
    <w:p w:rsidR="006D1328" w:rsidRPr="00F35E04" w:rsidRDefault="006D1328" w:rsidP="006D1328">
      <w:pPr>
        <w:tabs>
          <w:tab w:val="left" w:pos="567"/>
          <w:tab w:val="left" w:pos="709"/>
        </w:tabs>
        <w:contextualSpacing/>
        <w:jc w:val="center"/>
        <w:rPr>
          <w:sz w:val="28"/>
          <w:szCs w:val="28"/>
        </w:rPr>
      </w:pPr>
      <w:r w:rsidRPr="00F35E04">
        <w:rPr>
          <w:sz w:val="28"/>
          <w:szCs w:val="28"/>
        </w:rPr>
        <w:t>о возврате перемещенного временного объекта</w:t>
      </w:r>
    </w:p>
    <w:p w:rsidR="006D1328" w:rsidRPr="00F35E04" w:rsidRDefault="006D1328" w:rsidP="006D1328">
      <w:pPr>
        <w:tabs>
          <w:tab w:val="left" w:pos="567"/>
          <w:tab w:val="left" w:pos="709"/>
        </w:tabs>
        <w:contextualSpacing/>
        <w:jc w:val="center"/>
        <w:rPr>
          <w:sz w:val="28"/>
          <w:szCs w:val="28"/>
        </w:rPr>
      </w:pPr>
    </w:p>
    <w:p w:rsidR="006D1328" w:rsidRPr="004674C2" w:rsidRDefault="006D1328" w:rsidP="006D1328">
      <w:pPr>
        <w:tabs>
          <w:tab w:val="left" w:pos="567"/>
          <w:tab w:val="left" w:pos="709"/>
        </w:tabs>
        <w:ind w:firstLine="567"/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>Прошу Вас возвратить временный объект, находящийся на временном хранении по адресу:___________________________________________________</w:t>
      </w:r>
    </w:p>
    <w:p w:rsidR="006D1328" w:rsidRPr="004674C2" w:rsidRDefault="006D1328" w:rsidP="006D1328">
      <w:pPr>
        <w:tabs>
          <w:tab w:val="left" w:pos="567"/>
          <w:tab w:val="left" w:pos="709"/>
        </w:tabs>
        <w:contextualSpacing/>
        <w:jc w:val="both"/>
        <w:rPr>
          <w:sz w:val="28"/>
        </w:rPr>
      </w:pPr>
      <w:r w:rsidRPr="004674C2">
        <w:rPr>
          <w:sz w:val="28"/>
        </w:rPr>
        <w:t>____________________________________________________________________</w:t>
      </w:r>
    </w:p>
    <w:p w:rsidR="006D1328" w:rsidRPr="004674C2" w:rsidRDefault="006D1328" w:rsidP="006D1328">
      <w:pPr>
        <w:pStyle w:val="Default"/>
        <w:jc w:val="center"/>
        <w:rPr>
          <w:sz w:val="20"/>
          <w:szCs w:val="20"/>
        </w:rPr>
      </w:pPr>
      <w:r w:rsidRPr="004674C2">
        <w:rPr>
          <w:sz w:val="20"/>
          <w:szCs w:val="20"/>
        </w:rPr>
        <w:t>(указывается адрес места хранения самовольно размещенного временного объекта)</w:t>
      </w:r>
    </w:p>
    <w:p w:rsidR="006D1328" w:rsidRPr="004674C2" w:rsidRDefault="006D1328" w:rsidP="006D1328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 xml:space="preserve">и </w:t>
      </w:r>
      <w:r w:rsidRPr="004674C2">
        <w:rPr>
          <w:sz w:val="28"/>
        </w:rPr>
        <w:t>находящееся в нем имущество (при наличии)</w:t>
      </w:r>
      <w:r w:rsidRPr="004674C2">
        <w:rPr>
          <w:sz w:val="28"/>
          <w:szCs w:val="28"/>
        </w:rPr>
        <w:t xml:space="preserve">, перемещенные </w:t>
      </w:r>
      <w:r w:rsidRPr="004674C2">
        <w:rPr>
          <w:sz w:val="28"/>
          <w:szCs w:val="28"/>
        </w:rPr>
        <w:br/>
        <w:t>с ___________________________________________________________________</w:t>
      </w:r>
    </w:p>
    <w:p w:rsidR="006D1328" w:rsidRPr="004674C2" w:rsidRDefault="006D1328" w:rsidP="006D1328">
      <w:pPr>
        <w:shd w:val="clear" w:color="auto" w:fill="FFFFFF"/>
        <w:ind w:left="1134"/>
        <w:contextualSpacing/>
        <w:jc w:val="center"/>
        <w:textAlignment w:val="baseline"/>
        <w:rPr>
          <w:spacing w:val="2"/>
        </w:rPr>
      </w:pPr>
      <w:r w:rsidRPr="004674C2">
        <w:rPr>
          <w:spacing w:val="2"/>
        </w:rPr>
        <w:t>(адрес и место размещения временного объекта либо привязка к близлежащим объектам капитального строительства)</w:t>
      </w:r>
    </w:p>
    <w:p w:rsidR="006D1328" w:rsidRPr="004674C2" w:rsidRDefault="006D1328" w:rsidP="006D1328">
      <w:pPr>
        <w:tabs>
          <w:tab w:val="left" w:pos="567"/>
          <w:tab w:val="left" w:pos="709"/>
        </w:tabs>
        <w:contextualSpacing/>
        <w:jc w:val="both"/>
      </w:pPr>
      <w:r w:rsidRPr="004674C2">
        <w:rPr>
          <w:sz w:val="28"/>
          <w:szCs w:val="28"/>
        </w:rPr>
        <w:t>на основании решения о демонтаже и перемещении самовольно размещенного временного объекта.</w:t>
      </w:r>
    </w:p>
    <w:p w:rsidR="006D1328" w:rsidRPr="004674C2" w:rsidRDefault="006D1328" w:rsidP="006D1328">
      <w:pPr>
        <w:tabs>
          <w:tab w:val="left" w:pos="567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>Вышеуказанный временный объект принадлежит мне на основании следующих документов: ______________________________________________</w:t>
      </w:r>
    </w:p>
    <w:p w:rsidR="006D1328" w:rsidRPr="004674C2" w:rsidRDefault="006D1328" w:rsidP="006D1328">
      <w:pPr>
        <w:tabs>
          <w:tab w:val="left" w:pos="567"/>
          <w:tab w:val="left" w:pos="709"/>
        </w:tabs>
        <w:spacing w:line="235" w:lineRule="auto"/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>___________________________________________________________________</w:t>
      </w:r>
    </w:p>
    <w:p w:rsidR="006D1328" w:rsidRPr="004674C2" w:rsidRDefault="006D1328" w:rsidP="006D1328">
      <w:pPr>
        <w:tabs>
          <w:tab w:val="left" w:pos="567"/>
          <w:tab w:val="left" w:pos="709"/>
        </w:tabs>
        <w:spacing w:line="235" w:lineRule="auto"/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>____________________________________________________________________</w:t>
      </w:r>
    </w:p>
    <w:p w:rsidR="006D1328" w:rsidRPr="004674C2" w:rsidRDefault="006D1328" w:rsidP="006D1328">
      <w:pPr>
        <w:tabs>
          <w:tab w:val="left" w:pos="567"/>
          <w:tab w:val="left" w:pos="709"/>
        </w:tabs>
        <w:spacing w:line="235" w:lineRule="auto"/>
        <w:contextualSpacing/>
        <w:jc w:val="both"/>
        <w:rPr>
          <w:sz w:val="28"/>
          <w:szCs w:val="28"/>
        </w:rPr>
      </w:pPr>
      <w:r w:rsidRPr="004674C2">
        <w:rPr>
          <w:sz w:val="28"/>
          <w:szCs w:val="28"/>
        </w:rPr>
        <w:t>____________________________________________________________________</w:t>
      </w:r>
    </w:p>
    <w:p w:rsidR="006D1328" w:rsidRPr="00F35E04" w:rsidRDefault="006D1328" w:rsidP="006D1328">
      <w:pPr>
        <w:tabs>
          <w:tab w:val="left" w:pos="567"/>
          <w:tab w:val="left" w:pos="709"/>
        </w:tabs>
        <w:spacing w:line="235" w:lineRule="auto"/>
        <w:contextualSpacing/>
        <w:jc w:val="center"/>
      </w:pPr>
      <w:r w:rsidRPr="004674C2">
        <w:t>(договор купли-продажи, договор аренды и иные документы, подтверждающие законность владения временным объектом)</w:t>
      </w:r>
    </w:p>
    <w:p w:rsidR="006D1328" w:rsidRPr="000D5133" w:rsidRDefault="006D1328" w:rsidP="006D1328">
      <w:pPr>
        <w:tabs>
          <w:tab w:val="left" w:pos="567"/>
          <w:tab w:val="left" w:pos="709"/>
        </w:tabs>
        <w:spacing w:line="235" w:lineRule="auto"/>
        <w:contextualSpacing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уведомление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shd w:val="clear" w:color="auto" w:fill="FFFFFF"/>
              <w:jc w:val="center"/>
              <w:textAlignment w:val="baseline"/>
              <w:rPr>
                <w:szCs w:val="23"/>
              </w:rPr>
            </w:pPr>
            <w:r w:rsidRPr="00C724A4">
              <w:rPr>
                <w:sz w:val="28"/>
                <w:szCs w:val="28"/>
              </w:rPr>
              <w:t>«___» _______ 20__ г.</w:t>
            </w:r>
          </w:p>
        </w:tc>
      </w:tr>
    </w:tbl>
    <w:p w:rsidR="006D1328" w:rsidRDefault="006D1328" w:rsidP="006D1328">
      <w:pPr>
        <w:pStyle w:val="ConsPlusNormal"/>
        <w:jc w:val="both"/>
      </w:pPr>
    </w:p>
    <w:p w:rsidR="006D1328" w:rsidRDefault="006D1328" w:rsidP="006D1328">
      <w:pPr>
        <w:pStyle w:val="ConsPlusNormal"/>
        <w:jc w:val="both"/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</w:tr>
    </w:tbl>
    <w:p w:rsidR="006D1328" w:rsidRPr="00061B35" w:rsidRDefault="006D1328" w:rsidP="006D1328">
      <w:pPr>
        <w:pStyle w:val="ConsPlusNormal"/>
        <w:jc w:val="both"/>
        <w:rPr>
          <w:sz w:val="4"/>
        </w:rPr>
      </w:pPr>
    </w:p>
    <w:p w:rsidR="006D1328" w:rsidRPr="00F35E04" w:rsidRDefault="006D1328" w:rsidP="006D1328">
      <w:pPr>
        <w:jc w:val="both"/>
        <w:rPr>
          <w:sz w:val="28"/>
        </w:rPr>
      </w:pPr>
      <w:r w:rsidRPr="00F35E04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D1328" w:rsidRPr="00F35E04" w:rsidTr="00B461C9">
        <w:tc>
          <w:tcPr>
            <w:tcW w:w="4927" w:type="dxa"/>
          </w:tcPr>
          <w:p w:rsidR="006D1328" w:rsidRPr="00F35E04" w:rsidRDefault="006D1328" w:rsidP="00B461C9">
            <w:pPr>
              <w:contextualSpacing/>
              <w:rPr>
                <w:sz w:val="28"/>
              </w:rPr>
            </w:pPr>
          </w:p>
        </w:tc>
        <w:tc>
          <w:tcPr>
            <w:tcW w:w="4927" w:type="dxa"/>
          </w:tcPr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Приложение № </w:t>
            </w:r>
            <w:r>
              <w:rPr>
                <w:sz w:val="28"/>
              </w:rPr>
              <w:t>7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 xml:space="preserve">к </w:t>
            </w:r>
            <w:r w:rsidR="00D6266F">
              <w:rPr>
                <w:sz w:val="28"/>
              </w:rPr>
              <w:t>Порядку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  <w:r w:rsidRPr="00F35E04">
              <w:rPr>
                <w:sz w:val="28"/>
              </w:rPr>
              <w:t>от____________ №_________</w:t>
            </w:r>
          </w:p>
          <w:p w:rsidR="006D1328" w:rsidRPr="00F35E04" w:rsidRDefault="006D1328" w:rsidP="00B461C9">
            <w:pPr>
              <w:contextualSpacing/>
              <w:jc w:val="center"/>
              <w:rPr>
                <w:sz w:val="28"/>
              </w:rPr>
            </w:pPr>
          </w:p>
        </w:tc>
      </w:tr>
    </w:tbl>
    <w:p w:rsidR="006D1328" w:rsidRPr="00F35E04" w:rsidRDefault="006D1328" w:rsidP="006D1328">
      <w:pPr>
        <w:pStyle w:val="ConsPlusNormal"/>
        <w:jc w:val="both"/>
      </w:pPr>
    </w:p>
    <w:p w:rsidR="006D1328" w:rsidRPr="00F35E04" w:rsidRDefault="006D1328" w:rsidP="006D1328">
      <w:pPr>
        <w:spacing w:line="235" w:lineRule="auto"/>
        <w:ind w:left="5812"/>
        <w:contextualSpacing/>
        <w:jc w:val="center"/>
      </w:pPr>
      <w:r w:rsidRPr="00F35E04">
        <w:rPr>
          <w:sz w:val="28"/>
        </w:rPr>
        <w:t>___________________________</w:t>
      </w:r>
      <w:r w:rsidRPr="00F35E04">
        <w:rPr>
          <w:sz w:val="28"/>
        </w:rPr>
        <w:br/>
        <w:t>___________________________</w:t>
      </w:r>
      <w:r w:rsidRPr="00F35E04">
        <w:rPr>
          <w:sz w:val="28"/>
        </w:rPr>
        <w:br/>
      </w:r>
      <w:r w:rsidRPr="00F35E04">
        <w:t>(Ф.И.О. владельца временного объекта)</w:t>
      </w:r>
    </w:p>
    <w:p w:rsidR="006D1328" w:rsidRPr="00F35E04" w:rsidRDefault="006D1328" w:rsidP="006D1328">
      <w:pPr>
        <w:spacing w:line="235" w:lineRule="auto"/>
        <w:ind w:left="5812"/>
        <w:contextualSpacing/>
        <w:jc w:val="center"/>
        <w:rPr>
          <w:szCs w:val="28"/>
        </w:rPr>
      </w:pPr>
      <w:r w:rsidRPr="00F35E04">
        <w:rPr>
          <w:sz w:val="28"/>
          <w:szCs w:val="28"/>
        </w:rPr>
        <w:t>__________________________</w:t>
      </w:r>
      <w:r w:rsidRPr="00F35E04">
        <w:rPr>
          <w:sz w:val="28"/>
          <w:szCs w:val="28"/>
        </w:rPr>
        <w:br/>
        <w:t>___________________________</w:t>
      </w:r>
      <w:r w:rsidRPr="00F35E04">
        <w:rPr>
          <w:sz w:val="28"/>
          <w:szCs w:val="28"/>
        </w:rPr>
        <w:br/>
      </w:r>
      <w:r w:rsidRPr="00F35E04">
        <w:rPr>
          <w:szCs w:val="28"/>
        </w:rPr>
        <w:t>(паспортные данные)</w:t>
      </w:r>
    </w:p>
    <w:p w:rsidR="006D1328" w:rsidRPr="00F35E04" w:rsidRDefault="006D1328" w:rsidP="006D1328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</w:p>
    <w:p w:rsidR="006D1328" w:rsidRDefault="006D1328" w:rsidP="006D1328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F35E04">
        <w:rPr>
          <w:color w:val="000000"/>
          <w:spacing w:val="2"/>
          <w:sz w:val="28"/>
          <w:szCs w:val="28"/>
        </w:rPr>
        <w:t xml:space="preserve">Требование </w:t>
      </w:r>
    </w:p>
    <w:p w:rsidR="006D1328" w:rsidRDefault="006D1328" w:rsidP="006D1328">
      <w:pPr>
        <w:shd w:val="clear" w:color="auto" w:fill="FFFFFF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F35E04">
        <w:rPr>
          <w:color w:val="000000"/>
          <w:spacing w:val="2"/>
          <w:sz w:val="28"/>
          <w:szCs w:val="28"/>
        </w:rPr>
        <w:t xml:space="preserve">о возмещении ущерба бюджету города </w:t>
      </w:r>
      <w:r>
        <w:rPr>
          <w:color w:val="000000"/>
          <w:spacing w:val="2"/>
          <w:sz w:val="28"/>
          <w:szCs w:val="28"/>
        </w:rPr>
        <w:t>Батайска</w:t>
      </w:r>
    </w:p>
    <w:p w:rsidR="006D1328" w:rsidRPr="0072469E" w:rsidRDefault="006D1328" w:rsidP="006D1328">
      <w:pPr>
        <w:shd w:val="clear" w:color="auto" w:fill="FFFFFF"/>
        <w:jc w:val="center"/>
        <w:textAlignment w:val="baseline"/>
        <w:rPr>
          <w:sz w:val="28"/>
        </w:rPr>
      </w:pPr>
    </w:p>
    <w:p w:rsidR="006D1328" w:rsidRPr="00F35E04" w:rsidRDefault="006D1328" w:rsidP="006D132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35E04">
        <w:rPr>
          <w:spacing w:val="2"/>
          <w:sz w:val="28"/>
          <w:szCs w:val="28"/>
        </w:rPr>
        <w:t xml:space="preserve">«___» ___________ 20__ г. </w:t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</w:r>
      <w:r w:rsidRPr="00F35E04">
        <w:rPr>
          <w:spacing w:val="2"/>
          <w:sz w:val="28"/>
          <w:szCs w:val="28"/>
        </w:rPr>
        <w:tab/>
        <w:t>№ _____</w:t>
      </w:r>
      <w:r w:rsidRPr="00F35E04">
        <w:rPr>
          <w:rFonts w:ascii="Courier New" w:hAnsi="Courier New" w:cs="Courier New"/>
          <w:spacing w:val="2"/>
          <w:sz w:val="21"/>
          <w:szCs w:val="21"/>
        </w:rPr>
        <w:br/>
      </w:r>
    </w:p>
    <w:p w:rsidR="006D1328" w:rsidRPr="00F35E04" w:rsidRDefault="006D1328" w:rsidP="006D1328">
      <w:pPr>
        <w:shd w:val="clear" w:color="auto" w:fill="FFFFFF"/>
        <w:ind w:firstLine="709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 xml:space="preserve">Требую возместить ущерб, причинённый бюджету города </w:t>
      </w:r>
      <w:r w:rsidRPr="00F35E04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Батайска</w:t>
      </w:r>
      <w:r w:rsidRPr="00F35E04">
        <w:rPr>
          <w:color w:val="000000"/>
          <w:spacing w:val="2"/>
          <w:sz w:val="28"/>
          <w:szCs w:val="28"/>
        </w:rPr>
        <w:t>, в размере ________ руб. _____коп. ______________________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 xml:space="preserve">___________________________________________________________________, </w:t>
      </w:r>
    </w:p>
    <w:p w:rsidR="006D1328" w:rsidRPr="00F35E04" w:rsidRDefault="006D1328" w:rsidP="006D1328">
      <w:pPr>
        <w:shd w:val="clear" w:color="auto" w:fill="FFFFFF"/>
        <w:ind w:left="3828"/>
        <w:jc w:val="both"/>
        <w:textAlignment w:val="baseline"/>
      </w:pPr>
      <w:r w:rsidRPr="00F35E04">
        <w:rPr>
          <w:color w:val="000000"/>
          <w:spacing w:val="2"/>
        </w:rPr>
        <w:t>(сумма прописью)</w:t>
      </w:r>
      <w:r w:rsidRPr="00F35E04">
        <w:rPr>
          <w:color w:val="000000"/>
          <w:spacing w:val="2"/>
          <w:sz w:val="28"/>
          <w:szCs w:val="28"/>
        </w:rPr>
        <w:t xml:space="preserve"> 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>понесенный в качестве оплаты по муниципальному контракту от ___________</w:t>
      </w:r>
    </w:p>
    <w:p w:rsidR="006D1328" w:rsidRPr="00130A47" w:rsidRDefault="006D1328" w:rsidP="006D13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0A47">
        <w:rPr>
          <w:rFonts w:ascii="Times New Roman" w:hAnsi="Times New Roman" w:cs="Times New Roman"/>
          <w:color w:val="000000"/>
          <w:spacing w:val="2"/>
          <w:sz w:val="28"/>
          <w:szCs w:val="28"/>
        </w:rPr>
        <w:t>№ _______ на выполнение работ по демонтажу и перемещению к месту хранения самовольно размещенного временного объекта __________________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>___________________________________</w:t>
      </w:r>
      <w:r>
        <w:rPr>
          <w:color w:val="000000"/>
          <w:spacing w:val="2"/>
          <w:sz w:val="28"/>
          <w:szCs w:val="28"/>
        </w:rPr>
        <w:t>________________________________</w:t>
      </w:r>
      <w:r w:rsidRPr="00F35E04">
        <w:rPr>
          <w:color w:val="000000"/>
          <w:spacing w:val="2"/>
          <w:sz w:val="28"/>
          <w:szCs w:val="28"/>
        </w:rPr>
        <w:t>,</w:t>
      </w:r>
    </w:p>
    <w:p w:rsidR="006D1328" w:rsidRPr="00F35E04" w:rsidRDefault="006D1328" w:rsidP="006D1328">
      <w:pPr>
        <w:shd w:val="clear" w:color="auto" w:fill="FFFFFF"/>
        <w:jc w:val="center"/>
        <w:textAlignment w:val="baseline"/>
      </w:pPr>
      <w:r w:rsidRPr="00F35E04">
        <w:rPr>
          <w:color w:val="000000"/>
          <w:spacing w:val="2"/>
        </w:rPr>
        <w:t>(реквизиты акта о демонтаже и перемещении самовольно размещенного временного объекта)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>в размере _______ руб. ______коп. _____________________________________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 xml:space="preserve">___________________________________________________________________, </w:t>
      </w:r>
    </w:p>
    <w:p w:rsidR="006D1328" w:rsidRPr="00F35E04" w:rsidRDefault="006D1328" w:rsidP="006D1328">
      <w:pPr>
        <w:shd w:val="clear" w:color="auto" w:fill="FFFFFF"/>
        <w:ind w:left="3828"/>
        <w:jc w:val="both"/>
        <w:textAlignment w:val="baseline"/>
      </w:pPr>
      <w:r w:rsidRPr="00F35E04">
        <w:rPr>
          <w:color w:val="000000"/>
          <w:spacing w:val="2"/>
        </w:rPr>
        <w:t>(сумма прописью)</w:t>
      </w:r>
      <w:r w:rsidRPr="00F35E04">
        <w:rPr>
          <w:color w:val="000000"/>
          <w:spacing w:val="2"/>
          <w:sz w:val="28"/>
          <w:szCs w:val="28"/>
        </w:rPr>
        <w:t xml:space="preserve"> 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>понесенный в качестве оплаты по муниципальному контракту от ___________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</w:pPr>
      <w:r w:rsidRPr="00F35E04">
        <w:rPr>
          <w:color w:val="000000"/>
          <w:spacing w:val="2"/>
          <w:sz w:val="28"/>
          <w:szCs w:val="28"/>
        </w:rPr>
        <w:t xml:space="preserve">№ _______ на оказание услуг по хранению самовольно размещенного временного объекта. </w:t>
      </w:r>
    </w:p>
    <w:p w:rsidR="006D1328" w:rsidRPr="00F35E04" w:rsidRDefault="006D1328" w:rsidP="006D1328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 w:rsidRPr="00F35E04">
        <w:rPr>
          <w:color w:val="000000"/>
          <w:spacing w:val="2"/>
          <w:sz w:val="28"/>
          <w:szCs w:val="28"/>
        </w:rPr>
        <w:t>Приложение: реквизиты на 1 л. в 1 экз.</w:t>
      </w:r>
    </w:p>
    <w:p w:rsidR="006D1328" w:rsidRDefault="006D1328" w:rsidP="006D1328">
      <w:pPr>
        <w:shd w:val="clear" w:color="auto" w:fill="FFFFFF"/>
        <w:jc w:val="both"/>
        <w:textAlignment w:val="baseline"/>
      </w:pPr>
    </w:p>
    <w:p w:rsidR="006D1328" w:rsidRPr="00F35E04" w:rsidRDefault="006D1328" w:rsidP="006D1328">
      <w:pPr>
        <w:shd w:val="clear" w:color="auto" w:fill="FFFFFF"/>
        <w:jc w:val="both"/>
        <w:textAlignment w:val="baseline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_____________________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8"/>
                <w:szCs w:val="23"/>
              </w:rPr>
              <w:t>_________________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8"/>
                <w:szCs w:val="23"/>
              </w:rPr>
            </w:pPr>
            <w:r w:rsidRPr="00C724A4">
              <w:rPr>
                <w:sz w:val="20"/>
                <w:szCs w:val="23"/>
              </w:rPr>
              <w:t>должность лица, составившего требование</w:t>
            </w: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подпись</w:t>
            </w: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  <w:r w:rsidRPr="00C724A4">
              <w:rPr>
                <w:sz w:val="20"/>
                <w:szCs w:val="23"/>
              </w:rPr>
              <w:t>Ф.И.О.</w:t>
            </w:r>
          </w:p>
        </w:tc>
      </w:tr>
      <w:tr w:rsidR="006D1328" w:rsidRPr="00F35E04" w:rsidTr="00B461C9">
        <w:tc>
          <w:tcPr>
            <w:tcW w:w="3176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285" w:type="dxa"/>
            <w:shd w:val="clear" w:color="auto" w:fill="auto"/>
          </w:tcPr>
          <w:p w:rsidR="006D1328" w:rsidRPr="00C724A4" w:rsidRDefault="006D1328" w:rsidP="00B461C9">
            <w:pPr>
              <w:pStyle w:val="Default"/>
              <w:jc w:val="center"/>
              <w:rPr>
                <w:sz w:val="20"/>
                <w:szCs w:val="23"/>
              </w:rPr>
            </w:pPr>
          </w:p>
        </w:tc>
        <w:tc>
          <w:tcPr>
            <w:tcW w:w="3178" w:type="dxa"/>
            <w:shd w:val="clear" w:color="auto" w:fill="auto"/>
          </w:tcPr>
          <w:p w:rsidR="006D1328" w:rsidRPr="00C724A4" w:rsidRDefault="006D1328" w:rsidP="00B461C9">
            <w:pPr>
              <w:shd w:val="clear" w:color="auto" w:fill="FFFFFF"/>
              <w:jc w:val="center"/>
              <w:textAlignment w:val="baseline"/>
              <w:rPr>
                <w:szCs w:val="23"/>
              </w:rPr>
            </w:pPr>
            <w:r w:rsidRPr="00C724A4">
              <w:rPr>
                <w:sz w:val="28"/>
                <w:szCs w:val="28"/>
              </w:rPr>
              <w:t>«___» _______ 20__ г.</w:t>
            </w:r>
          </w:p>
        </w:tc>
      </w:tr>
    </w:tbl>
    <w:p w:rsidR="006D1328" w:rsidRPr="00F35E04" w:rsidRDefault="006D1328" w:rsidP="006D1328">
      <w:pPr>
        <w:shd w:val="clear" w:color="auto" w:fill="FFFFFF"/>
        <w:jc w:val="right"/>
        <w:textAlignment w:val="baseline"/>
        <w:rPr>
          <w:color w:val="000000"/>
          <w:spacing w:val="2"/>
          <w:sz w:val="28"/>
          <w:szCs w:val="28"/>
        </w:rPr>
      </w:pPr>
    </w:p>
    <w:p w:rsidR="006D1328" w:rsidRPr="00F35E04" w:rsidRDefault="006D1328" w:rsidP="006D1328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</w:p>
    <w:tbl>
      <w:tblPr>
        <w:tblW w:w="49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2268"/>
        <w:gridCol w:w="2177"/>
      </w:tblGrid>
      <w:tr w:rsidR="006D1328" w:rsidRPr="00061B35" w:rsidTr="00B461C9">
        <w:tc>
          <w:tcPr>
            <w:tcW w:w="2707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rPr>
                <w:sz w:val="28"/>
              </w:rPr>
            </w:pPr>
            <w:r w:rsidRPr="00061B35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Руководитель уполномоченного органа</w:t>
            </w:r>
          </w:p>
        </w:tc>
        <w:tc>
          <w:tcPr>
            <w:tcW w:w="1170" w:type="pct"/>
          </w:tcPr>
          <w:p w:rsidR="006D1328" w:rsidRPr="00061B35" w:rsidRDefault="006D1328" w:rsidP="00B461C9">
            <w:pPr>
              <w:tabs>
                <w:tab w:val="left" w:pos="7088"/>
              </w:tabs>
              <w:ind w:left="-70"/>
              <w:jc w:val="center"/>
              <w:rPr>
                <w:sz w:val="28"/>
              </w:rPr>
            </w:pPr>
          </w:p>
        </w:tc>
        <w:tc>
          <w:tcPr>
            <w:tcW w:w="1123" w:type="pct"/>
          </w:tcPr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</w:p>
          <w:p w:rsidR="006D1328" w:rsidRPr="00061B35" w:rsidRDefault="006D1328" w:rsidP="00B461C9">
            <w:pPr>
              <w:keepNext/>
              <w:tabs>
                <w:tab w:val="left" w:pos="7088"/>
              </w:tabs>
              <w:ind w:left="-70"/>
              <w:jc w:val="right"/>
              <w:outlineLvl w:val="0"/>
              <w:rPr>
                <w:sz w:val="28"/>
              </w:rPr>
            </w:pPr>
          </w:p>
        </w:tc>
      </w:tr>
    </w:tbl>
    <w:p w:rsidR="006D1328" w:rsidRPr="00061B35" w:rsidRDefault="006D1328" w:rsidP="006D1328">
      <w:pPr>
        <w:pStyle w:val="ConsPlusNormal"/>
        <w:jc w:val="both"/>
      </w:pPr>
    </w:p>
    <w:p w:rsidR="00437327" w:rsidRPr="00735402" w:rsidRDefault="00437327" w:rsidP="00437327">
      <w:pPr>
        <w:widowControl w:val="0"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sectPr w:rsidR="00437327" w:rsidRPr="00735402" w:rsidSect="00130A47">
      <w:headerReference w:type="default" r:id="rId20"/>
      <w:headerReference w:type="first" r:id="rId21"/>
      <w:pgSz w:w="11907" w:h="16840" w:code="9"/>
      <w:pgMar w:top="709" w:right="567" w:bottom="284" w:left="1701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069" w:rsidRDefault="00331069">
      <w:r>
        <w:separator/>
      </w:r>
    </w:p>
  </w:endnote>
  <w:endnote w:type="continuationSeparator" w:id="0">
    <w:p w:rsidR="00331069" w:rsidRDefault="0033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069" w:rsidRDefault="00331069">
      <w:r>
        <w:separator/>
      </w:r>
    </w:p>
  </w:footnote>
  <w:footnote w:type="continuationSeparator" w:id="0">
    <w:p w:rsidR="00331069" w:rsidRDefault="0033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82" w:rsidRDefault="00331069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559ED">
      <w:rPr>
        <w:noProof/>
      </w:rPr>
      <w:t>2</w:t>
    </w:r>
    <w:r>
      <w:rPr>
        <w:noProof/>
      </w:rPr>
      <w:fldChar w:fldCharType="end"/>
    </w:r>
  </w:p>
  <w:p w:rsidR="00130C82" w:rsidRDefault="00130C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82" w:rsidRDefault="00130C82">
    <w:pPr>
      <w:pStyle w:val="a3"/>
      <w:jc w:val="center"/>
    </w:pPr>
  </w:p>
  <w:p w:rsidR="00130C82" w:rsidRDefault="00130C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B9B"/>
    <w:multiLevelType w:val="multilevel"/>
    <w:tmpl w:val="4642B4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510115"/>
    <w:multiLevelType w:val="hybridMultilevel"/>
    <w:tmpl w:val="3F22484E"/>
    <w:lvl w:ilvl="0" w:tplc="33883D32">
      <w:start w:val="1"/>
      <w:numFmt w:val="bullet"/>
      <w:lvlText w:val="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D76B9"/>
    <w:multiLevelType w:val="multilevel"/>
    <w:tmpl w:val="C7B2717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430D2E"/>
    <w:multiLevelType w:val="multilevel"/>
    <w:tmpl w:val="DB7A5370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B3336C9"/>
    <w:multiLevelType w:val="multilevel"/>
    <w:tmpl w:val="4EC666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80A4237"/>
    <w:multiLevelType w:val="multilevel"/>
    <w:tmpl w:val="10803C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8EB6E55"/>
    <w:multiLevelType w:val="multilevel"/>
    <w:tmpl w:val="8D00A2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D61B31"/>
    <w:multiLevelType w:val="hybridMultilevel"/>
    <w:tmpl w:val="BD3E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01BB7"/>
    <w:multiLevelType w:val="multilevel"/>
    <w:tmpl w:val="FBD259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35BA9"/>
    <w:multiLevelType w:val="multilevel"/>
    <w:tmpl w:val="59D48F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DE65E9D"/>
    <w:multiLevelType w:val="multilevel"/>
    <w:tmpl w:val="DE8C2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6A76DE"/>
    <w:multiLevelType w:val="multilevel"/>
    <w:tmpl w:val="A9F0023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5B32E01"/>
    <w:multiLevelType w:val="multilevel"/>
    <w:tmpl w:val="25CA2F3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7E43334"/>
    <w:multiLevelType w:val="multilevel"/>
    <w:tmpl w:val="37C6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540AE2"/>
    <w:multiLevelType w:val="multilevel"/>
    <w:tmpl w:val="5630FB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19C1EA5"/>
    <w:multiLevelType w:val="hybridMultilevel"/>
    <w:tmpl w:val="A9F80312"/>
    <w:lvl w:ilvl="0" w:tplc="33883D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C2D47"/>
    <w:multiLevelType w:val="hybridMultilevel"/>
    <w:tmpl w:val="48EE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318A0"/>
    <w:multiLevelType w:val="multilevel"/>
    <w:tmpl w:val="F08A62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C3E7259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9" w15:restartNumberingAfterBreak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AD5FEE"/>
    <w:multiLevelType w:val="multilevel"/>
    <w:tmpl w:val="DAEC30D6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3784DA5"/>
    <w:multiLevelType w:val="multilevel"/>
    <w:tmpl w:val="E246597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48C0E69"/>
    <w:multiLevelType w:val="multilevel"/>
    <w:tmpl w:val="F1E8DF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50C37"/>
    <w:multiLevelType w:val="multilevel"/>
    <w:tmpl w:val="7326F11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0"/>
        </w:tabs>
        <w:ind w:left="5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8CC2918"/>
    <w:multiLevelType w:val="multilevel"/>
    <w:tmpl w:val="822E7D8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F7E03C6"/>
    <w:multiLevelType w:val="multilevel"/>
    <w:tmpl w:val="F7B8145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73C7F"/>
    <w:multiLevelType w:val="multilevel"/>
    <w:tmpl w:val="26F032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723E07C9"/>
    <w:multiLevelType w:val="multilevel"/>
    <w:tmpl w:val="A8BCB5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7887D3F"/>
    <w:multiLevelType w:val="multilevel"/>
    <w:tmpl w:val="59EC4F3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2" w15:restartNumberingAfterBreak="0">
    <w:nsid w:val="78467A28"/>
    <w:multiLevelType w:val="multilevel"/>
    <w:tmpl w:val="6C4E6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A1835CF"/>
    <w:multiLevelType w:val="multilevel"/>
    <w:tmpl w:val="FF4A85F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096008"/>
    <w:multiLevelType w:val="hybridMultilevel"/>
    <w:tmpl w:val="187CB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36291A"/>
    <w:multiLevelType w:val="multilevel"/>
    <w:tmpl w:val="EFDA3DD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26"/>
  </w:num>
  <w:num w:numId="6">
    <w:abstractNumId w:val="6"/>
  </w:num>
  <w:num w:numId="7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0"/>
  </w:num>
  <w:num w:numId="18">
    <w:abstractNumId w:val="23"/>
  </w:num>
  <w:num w:numId="19">
    <w:abstractNumId w:val="34"/>
  </w:num>
  <w:num w:numId="20">
    <w:abstractNumId w:val="7"/>
  </w:num>
  <w:num w:numId="21">
    <w:abstractNumId w:val="16"/>
  </w:num>
  <w:num w:numId="22">
    <w:abstractNumId w:val="20"/>
  </w:num>
  <w:num w:numId="23">
    <w:abstractNumId w:val="17"/>
  </w:num>
  <w:num w:numId="24">
    <w:abstractNumId w:val="5"/>
  </w:num>
  <w:num w:numId="25">
    <w:abstractNumId w:val="35"/>
  </w:num>
  <w:num w:numId="26">
    <w:abstractNumId w:val="28"/>
  </w:num>
  <w:num w:numId="27">
    <w:abstractNumId w:val="29"/>
  </w:num>
  <w:num w:numId="28">
    <w:abstractNumId w:val="12"/>
  </w:num>
  <w:num w:numId="29">
    <w:abstractNumId w:val="4"/>
  </w:num>
  <w:num w:numId="30">
    <w:abstractNumId w:val="8"/>
  </w:num>
  <w:num w:numId="31">
    <w:abstractNumId w:val="9"/>
  </w:num>
  <w:num w:numId="32">
    <w:abstractNumId w:val="31"/>
  </w:num>
  <w:num w:numId="33">
    <w:abstractNumId w:val="11"/>
  </w:num>
  <w:num w:numId="34">
    <w:abstractNumId w:val="10"/>
  </w:num>
  <w:num w:numId="35">
    <w:abstractNumId w:val="14"/>
  </w:num>
  <w:num w:numId="36">
    <w:abstractNumId w:val="19"/>
  </w:num>
  <w:num w:numId="37">
    <w:abstractNumId w:val="2"/>
  </w:num>
  <w:num w:numId="38">
    <w:abstractNumId w:val="25"/>
  </w:num>
  <w:num w:numId="39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968"/>
    <w:rsid w:val="00007C21"/>
    <w:rsid w:val="000101BA"/>
    <w:rsid w:val="000125AA"/>
    <w:rsid w:val="000170B6"/>
    <w:rsid w:val="00023912"/>
    <w:rsid w:val="00041D1E"/>
    <w:rsid w:val="00047E3E"/>
    <w:rsid w:val="00050BA7"/>
    <w:rsid w:val="00051F17"/>
    <w:rsid w:val="0005574E"/>
    <w:rsid w:val="00056882"/>
    <w:rsid w:val="00056C7B"/>
    <w:rsid w:val="00056CCE"/>
    <w:rsid w:val="000572ED"/>
    <w:rsid w:val="00064FA4"/>
    <w:rsid w:val="000661D2"/>
    <w:rsid w:val="00066F63"/>
    <w:rsid w:val="00073152"/>
    <w:rsid w:val="00073B9C"/>
    <w:rsid w:val="000762DE"/>
    <w:rsid w:val="00080C02"/>
    <w:rsid w:val="0008197F"/>
    <w:rsid w:val="00082DD2"/>
    <w:rsid w:val="00084EA1"/>
    <w:rsid w:val="0009161D"/>
    <w:rsid w:val="00093200"/>
    <w:rsid w:val="00096CB2"/>
    <w:rsid w:val="000A332E"/>
    <w:rsid w:val="000B7D40"/>
    <w:rsid w:val="000C27FB"/>
    <w:rsid w:val="000C3E63"/>
    <w:rsid w:val="000C5076"/>
    <w:rsid w:val="000C62C0"/>
    <w:rsid w:val="000D4279"/>
    <w:rsid w:val="000D7E72"/>
    <w:rsid w:val="000E3428"/>
    <w:rsid w:val="000E64A4"/>
    <w:rsid w:val="000F3015"/>
    <w:rsid w:val="00100E19"/>
    <w:rsid w:val="001057F6"/>
    <w:rsid w:val="001075D2"/>
    <w:rsid w:val="00117240"/>
    <w:rsid w:val="00122DF3"/>
    <w:rsid w:val="00124CDC"/>
    <w:rsid w:val="00130A47"/>
    <w:rsid w:val="00130C82"/>
    <w:rsid w:val="00145460"/>
    <w:rsid w:val="001525D5"/>
    <w:rsid w:val="00154A50"/>
    <w:rsid w:val="0016538C"/>
    <w:rsid w:val="0016699A"/>
    <w:rsid w:val="00167212"/>
    <w:rsid w:val="00170F2F"/>
    <w:rsid w:val="00174C26"/>
    <w:rsid w:val="00175E4E"/>
    <w:rsid w:val="00180E1E"/>
    <w:rsid w:val="00183EBC"/>
    <w:rsid w:val="001902C0"/>
    <w:rsid w:val="001924FC"/>
    <w:rsid w:val="0019539F"/>
    <w:rsid w:val="001A63DF"/>
    <w:rsid w:val="001A7B8E"/>
    <w:rsid w:val="001B47A3"/>
    <w:rsid w:val="001B53A5"/>
    <w:rsid w:val="001C05A3"/>
    <w:rsid w:val="001C094B"/>
    <w:rsid w:val="001C1072"/>
    <w:rsid w:val="001C1EAD"/>
    <w:rsid w:val="001D2CE2"/>
    <w:rsid w:val="001D64D5"/>
    <w:rsid w:val="001E0252"/>
    <w:rsid w:val="001E12AC"/>
    <w:rsid w:val="001E34B0"/>
    <w:rsid w:val="001E6728"/>
    <w:rsid w:val="001F2DA3"/>
    <w:rsid w:val="001F3513"/>
    <w:rsid w:val="00202240"/>
    <w:rsid w:val="00213DB5"/>
    <w:rsid w:val="00214468"/>
    <w:rsid w:val="002151F5"/>
    <w:rsid w:val="002224DD"/>
    <w:rsid w:val="0024066A"/>
    <w:rsid w:val="0024465B"/>
    <w:rsid w:val="002504D7"/>
    <w:rsid w:val="002608B3"/>
    <w:rsid w:val="00263EA0"/>
    <w:rsid w:val="0026553A"/>
    <w:rsid w:val="0026651A"/>
    <w:rsid w:val="00266CE1"/>
    <w:rsid w:val="00276059"/>
    <w:rsid w:val="00277135"/>
    <w:rsid w:val="002855B9"/>
    <w:rsid w:val="0029161A"/>
    <w:rsid w:val="00293452"/>
    <w:rsid w:val="0029420A"/>
    <w:rsid w:val="00296190"/>
    <w:rsid w:val="00296702"/>
    <w:rsid w:val="002A2309"/>
    <w:rsid w:val="002A581D"/>
    <w:rsid w:val="002A6633"/>
    <w:rsid w:val="002B31B6"/>
    <w:rsid w:val="002B60E9"/>
    <w:rsid w:val="002C32F0"/>
    <w:rsid w:val="002D6FE8"/>
    <w:rsid w:val="002D7620"/>
    <w:rsid w:val="002E2F0B"/>
    <w:rsid w:val="002F118C"/>
    <w:rsid w:val="002F623B"/>
    <w:rsid w:val="002F6F30"/>
    <w:rsid w:val="00303608"/>
    <w:rsid w:val="00303B3C"/>
    <w:rsid w:val="00307C93"/>
    <w:rsid w:val="003130D0"/>
    <w:rsid w:val="0031389B"/>
    <w:rsid w:val="00314183"/>
    <w:rsid w:val="00316679"/>
    <w:rsid w:val="00320C8B"/>
    <w:rsid w:val="00322AC1"/>
    <w:rsid w:val="00323DEA"/>
    <w:rsid w:val="003244C6"/>
    <w:rsid w:val="003255B5"/>
    <w:rsid w:val="00331069"/>
    <w:rsid w:val="003336CE"/>
    <w:rsid w:val="00334B13"/>
    <w:rsid w:val="003375A6"/>
    <w:rsid w:val="003430E5"/>
    <w:rsid w:val="00345C29"/>
    <w:rsid w:val="00346993"/>
    <w:rsid w:val="00346AD5"/>
    <w:rsid w:val="00347D70"/>
    <w:rsid w:val="00347FE7"/>
    <w:rsid w:val="00352AA2"/>
    <w:rsid w:val="00354B18"/>
    <w:rsid w:val="00360B6E"/>
    <w:rsid w:val="00362CFD"/>
    <w:rsid w:val="00380418"/>
    <w:rsid w:val="003811D5"/>
    <w:rsid w:val="003826D1"/>
    <w:rsid w:val="003867B4"/>
    <w:rsid w:val="00387D4B"/>
    <w:rsid w:val="00392EA9"/>
    <w:rsid w:val="00393370"/>
    <w:rsid w:val="00393590"/>
    <w:rsid w:val="003A4F62"/>
    <w:rsid w:val="003A756C"/>
    <w:rsid w:val="003C485B"/>
    <w:rsid w:val="003C69F1"/>
    <w:rsid w:val="003D18A1"/>
    <w:rsid w:val="003D6F8A"/>
    <w:rsid w:val="003E3183"/>
    <w:rsid w:val="003E7F9F"/>
    <w:rsid w:val="003F26BA"/>
    <w:rsid w:val="003F4C2A"/>
    <w:rsid w:val="003F5A89"/>
    <w:rsid w:val="0040095C"/>
    <w:rsid w:val="00400E70"/>
    <w:rsid w:val="00405745"/>
    <w:rsid w:val="004064ED"/>
    <w:rsid w:val="004133F3"/>
    <w:rsid w:val="004224B5"/>
    <w:rsid w:val="0042577B"/>
    <w:rsid w:val="00434BD3"/>
    <w:rsid w:val="00437327"/>
    <w:rsid w:val="0044298C"/>
    <w:rsid w:val="00442DDD"/>
    <w:rsid w:val="00445BBF"/>
    <w:rsid w:val="00447590"/>
    <w:rsid w:val="004477F0"/>
    <w:rsid w:val="00450BD5"/>
    <w:rsid w:val="00455663"/>
    <w:rsid w:val="004559ED"/>
    <w:rsid w:val="00466C9C"/>
    <w:rsid w:val="00470682"/>
    <w:rsid w:val="00470848"/>
    <w:rsid w:val="00475D3F"/>
    <w:rsid w:val="00476CC0"/>
    <w:rsid w:val="00476FCC"/>
    <w:rsid w:val="00477100"/>
    <w:rsid w:val="004779D9"/>
    <w:rsid w:val="004802E8"/>
    <w:rsid w:val="00482CC8"/>
    <w:rsid w:val="004836F3"/>
    <w:rsid w:val="00484014"/>
    <w:rsid w:val="00492C6A"/>
    <w:rsid w:val="00494FCF"/>
    <w:rsid w:val="004955AB"/>
    <w:rsid w:val="004969AD"/>
    <w:rsid w:val="004A0565"/>
    <w:rsid w:val="004A35DC"/>
    <w:rsid w:val="004B15C0"/>
    <w:rsid w:val="004B2367"/>
    <w:rsid w:val="004C78DC"/>
    <w:rsid w:val="004C7AFF"/>
    <w:rsid w:val="004D439E"/>
    <w:rsid w:val="004D4838"/>
    <w:rsid w:val="004D4F6D"/>
    <w:rsid w:val="004D6C95"/>
    <w:rsid w:val="004E133F"/>
    <w:rsid w:val="004E24C6"/>
    <w:rsid w:val="004E4F9E"/>
    <w:rsid w:val="004E5FFD"/>
    <w:rsid w:val="004F0CB4"/>
    <w:rsid w:val="004F4856"/>
    <w:rsid w:val="004F5977"/>
    <w:rsid w:val="004F7284"/>
    <w:rsid w:val="00501555"/>
    <w:rsid w:val="0050407B"/>
    <w:rsid w:val="005041B1"/>
    <w:rsid w:val="00504D88"/>
    <w:rsid w:val="00514FDB"/>
    <w:rsid w:val="00516424"/>
    <w:rsid w:val="00522B94"/>
    <w:rsid w:val="00524E06"/>
    <w:rsid w:val="00530714"/>
    <w:rsid w:val="00531532"/>
    <w:rsid w:val="00540885"/>
    <w:rsid w:val="005427A7"/>
    <w:rsid w:val="00544619"/>
    <w:rsid w:val="005449AD"/>
    <w:rsid w:val="00554E0F"/>
    <w:rsid w:val="005613AE"/>
    <w:rsid w:val="0056261A"/>
    <w:rsid w:val="00564E48"/>
    <w:rsid w:val="00571CEF"/>
    <w:rsid w:val="00575EE7"/>
    <w:rsid w:val="00576A89"/>
    <w:rsid w:val="005801F3"/>
    <w:rsid w:val="00581659"/>
    <w:rsid w:val="00581A38"/>
    <w:rsid w:val="0058299F"/>
    <w:rsid w:val="00583F6A"/>
    <w:rsid w:val="00587C5C"/>
    <w:rsid w:val="005901DF"/>
    <w:rsid w:val="005945BE"/>
    <w:rsid w:val="00596F4C"/>
    <w:rsid w:val="00597662"/>
    <w:rsid w:val="005A207E"/>
    <w:rsid w:val="005A3CE4"/>
    <w:rsid w:val="005A49D5"/>
    <w:rsid w:val="005B35CD"/>
    <w:rsid w:val="005B5279"/>
    <w:rsid w:val="005B66E0"/>
    <w:rsid w:val="005B750F"/>
    <w:rsid w:val="005C5FD6"/>
    <w:rsid w:val="005D258B"/>
    <w:rsid w:val="005E3661"/>
    <w:rsid w:val="005E4155"/>
    <w:rsid w:val="005E7427"/>
    <w:rsid w:val="005F1C14"/>
    <w:rsid w:val="005F2F97"/>
    <w:rsid w:val="005F2FB2"/>
    <w:rsid w:val="005F3517"/>
    <w:rsid w:val="00604434"/>
    <w:rsid w:val="0063058F"/>
    <w:rsid w:val="0063437C"/>
    <w:rsid w:val="00636FF8"/>
    <w:rsid w:val="00640BC4"/>
    <w:rsid w:val="00641B21"/>
    <w:rsid w:val="00642C86"/>
    <w:rsid w:val="00642F57"/>
    <w:rsid w:val="0065074B"/>
    <w:rsid w:val="00654315"/>
    <w:rsid w:val="00655434"/>
    <w:rsid w:val="00661F47"/>
    <w:rsid w:val="00666182"/>
    <w:rsid w:val="0066766B"/>
    <w:rsid w:val="00680E80"/>
    <w:rsid w:val="00682CAF"/>
    <w:rsid w:val="0068346B"/>
    <w:rsid w:val="00684FA0"/>
    <w:rsid w:val="00690331"/>
    <w:rsid w:val="006938A6"/>
    <w:rsid w:val="00693C32"/>
    <w:rsid w:val="0069408F"/>
    <w:rsid w:val="006A68DF"/>
    <w:rsid w:val="006B5C12"/>
    <w:rsid w:val="006B5D97"/>
    <w:rsid w:val="006C0968"/>
    <w:rsid w:val="006C1EEA"/>
    <w:rsid w:val="006C4208"/>
    <w:rsid w:val="006C4573"/>
    <w:rsid w:val="006C4B1E"/>
    <w:rsid w:val="006C5AD6"/>
    <w:rsid w:val="006D1328"/>
    <w:rsid w:val="006D21EE"/>
    <w:rsid w:val="006D2641"/>
    <w:rsid w:val="006D2FD4"/>
    <w:rsid w:val="006D37BF"/>
    <w:rsid w:val="006D4769"/>
    <w:rsid w:val="006D799C"/>
    <w:rsid w:val="006F027E"/>
    <w:rsid w:val="006F152B"/>
    <w:rsid w:val="006F17B4"/>
    <w:rsid w:val="006F615A"/>
    <w:rsid w:val="006F7A06"/>
    <w:rsid w:val="0070224D"/>
    <w:rsid w:val="00711BB1"/>
    <w:rsid w:val="00713CED"/>
    <w:rsid w:val="00713E4D"/>
    <w:rsid w:val="0071666D"/>
    <w:rsid w:val="00716C47"/>
    <w:rsid w:val="0072432B"/>
    <w:rsid w:val="00724379"/>
    <w:rsid w:val="00732500"/>
    <w:rsid w:val="00736F38"/>
    <w:rsid w:val="00740EB6"/>
    <w:rsid w:val="00744854"/>
    <w:rsid w:val="0074763F"/>
    <w:rsid w:val="00755704"/>
    <w:rsid w:val="00762E2C"/>
    <w:rsid w:val="007659CD"/>
    <w:rsid w:val="00766EB1"/>
    <w:rsid w:val="00770CD4"/>
    <w:rsid w:val="00773161"/>
    <w:rsid w:val="007733C4"/>
    <w:rsid w:val="00775282"/>
    <w:rsid w:val="00775EB6"/>
    <w:rsid w:val="00781462"/>
    <w:rsid w:val="00781B16"/>
    <w:rsid w:val="007830A0"/>
    <w:rsid w:val="007830B3"/>
    <w:rsid w:val="00793970"/>
    <w:rsid w:val="00795407"/>
    <w:rsid w:val="00796A62"/>
    <w:rsid w:val="007A32E2"/>
    <w:rsid w:val="007A345C"/>
    <w:rsid w:val="007B015B"/>
    <w:rsid w:val="007B41A0"/>
    <w:rsid w:val="007B4861"/>
    <w:rsid w:val="007B4B4F"/>
    <w:rsid w:val="007B72B9"/>
    <w:rsid w:val="007C5AAE"/>
    <w:rsid w:val="007C7D25"/>
    <w:rsid w:val="007D26A2"/>
    <w:rsid w:val="007D6FCE"/>
    <w:rsid w:val="007E52F4"/>
    <w:rsid w:val="007F2EE5"/>
    <w:rsid w:val="007F3C20"/>
    <w:rsid w:val="0080050C"/>
    <w:rsid w:val="008022B6"/>
    <w:rsid w:val="0080353B"/>
    <w:rsid w:val="0081090B"/>
    <w:rsid w:val="00814A0E"/>
    <w:rsid w:val="00820C02"/>
    <w:rsid w:val="008303D5"/>
    <w:rsid w:val="008316F6"/>
    <w:rsid w:val="008328A8"/>
    <w:rsid w:val="0083341A"/>
    <w:rsid w:val="00843AFC"/>
    <w:rsid w:val="00844BC3"/>
    <w:rsid w:val="00847D03"/>
    <w:rsid w:val="0085387E"/>
    <w:rsid w:val="00855719"/>
    <w:rsid w:val="008564A8"/>
    <w:rsid w:val="00862D49"/>
    <w:rsid w:val="00863D09"/>
    <w:rsid w:val="00870608"/>
    <w:rsid w:val="00873B49"/>
    <w:rsid w:val="00873FCE"/>
    <w:rsid w:val="00881EDC"/>
    <w:rsid w:val="00885A36"/>
    <w:rsid w:val="00892079"/>
    <w:rsid w:val="00893DFC"/>
    <w:rsid w:val="00895AC1"/>
    <w:rsid w:val="00896927"/>
    <w:rsid w:val="008A132E"/>
    <w:rsid w:val="008C2626"/>
    <w:rsid w:val="008C2878"/>
    <w:rsid w:val="008C5A39"/>
    <w:rsid w:val="008C5B3F"/>
    <w:rsid w:val="008E0C32"/>
    <w:rsid w:val="008E2F58"/>
    <w:rsid w:val="008E374F"/>
    <w:rsid w:val="008F0A39"/>
    <w:rsid w:val="008F4043"/>
    <w:rsid w:val="009124E4"/>
    <w:rsid w:val="00914C34"/>
    <w:rsid w:val="0091751C"/>
    <w:rsid w:val="00917D76"/>
    <w:rsid w:val="00922A80"/>
    <w:rsid w:val="00925451"/>
    <w:rsid w:val="00937028"/>
    <w:rsid w:val="00947C6A"/>
    <w:rsid w:val="00955335"/>
    <w:rsid w:val="00956874"/>
    <w:rsid w:val="009579B6"/>
    <w:rsid w:val="0096136F"/>
    <w:rsid w:val="00965FDB"/>
    <w:rsid w:val="0096704E"/>
    <w:rsid w:val="00967EDF"/>
    <w:rsid w:val="00970083"/>
    <w:rsid w:val="00972477"/>
    <w:rsid w:val="00972790"/>
    <w:rsid w:val="00973329"/>
    <w:rsid w:val="00973C20"/>
    <w:rsid w:val="00977AB1"/>
    <w:rsid w:val="009807C7"/>
    <w:rsid w:val="00980E8D"/>
    <w:rsid w:val="00991B2E"/>
    <w:rsid w:val="009979AC"/>
    <w:rsid w:val="009A2EC6"/>
    <w:rsid w:val="009A5502"/>
    <w:rsid w:val="009A6722"/>
    <w:rsid w:val="009B15F0"/>
    <w:rsid w:val="009C1919"/>
    <w:rsid w:val="009C4D8D"/>
    <w:rsid w:val="009C7640"/>
    <w:rsid w:val="009C7CBA"/>
    <w:rsid w:val="009D094C"/>
    <w:rsid w:val="009D2228"/>
    <w:rsid w:val="009D3B95"/>
    <w:rsid w:val="009D7248"/>
    <w:rsid w:val="009E1A8C"/>
    <w:rsid w:val="009F2B13"/>
    <w:rsid w:val="009F2D7B"/>
    <w:rsid w:val="009F6163"/>
    <w:rsid w:val="00A00B3D"/>
    <w:rsid w:val="00A00EEA"/>
    <w:rsid w:val="00A028D4"/>
    <w:rsid w:val="00A02EF6"/>
    <w:rsid w:val="00A06A6E"/>
    <w:rsid w:val="00A12305"/>
    <w:rsid w:val="00A12721"/>
    <w:rsid w:val="00A1562E"/>
    <w:rsid w:val="00A17FF3"/>
    <w:rsid w:val="00A3143B"/>
    <w:rsid w:val="00A31882"/>
    <w:rsid w:val="00A32053"/>
    <w:rsid w:val="00A40543"/>
    <w:rsid w:val="00A5026E"/>
    <w:rsid w:val="00A51A62"/>
    <w:rsid w:val="00A536EA"/>
    <w:rsid w:val="00A71F14"/>
    <w:rsid w:val="00A72D3C"/>
    <w:rsid w:val="00A8125B"/>
    <w:rsid w:val="00A81477"/>
    <w:rsid w:val="00A92484"/>
    <w:rsid w:val="00A92E3C"/>
    <w:rsid w:val="00A945D9"/>
    <w:rsid w:val="00A96E2D"/>
    <w:rsid w:val="00A97131"/>
    <w:rsid w:val="00AA0FB7"/>
    <w:rsid w:val="00AA32EF"/>
    <w:rsid w:val="00AA3B88"/>
    <w:rsid w:val="00AA4A46"/>
    <w:rsid w:val="00AA6142"/>
    <w:rsid w:val="00AB2674"/>
    <w:rsid w:val="00AB2F68"/>
    <w:rsid w:val="00AB4D5E"/>
    <w:rsid w:val="00AB6CF0"/>
    <w:rsid w:val="00AB77B7"/>
    <w:rsid w:val="00AC4E30"/>
    <w:rsid w:val="00AC68C8"/>
    <w:rsid w:val="00AD3592"/>
    <w:rsid w:val="00AD5A85"/>
    <w:rsid w:val="00AD5FCD"/>
    <w:rsid w:val="00AD6695"/>
    <w:rsid w:val="00AD72B9"/>
    <w:rsid w:val="00AE3FDE"/>
    <w:rsid w:val="00AE74D3"/>
    <w:rsid w:val="00AF4F0F"/>
    <w:rsid w:val="00B028DE"/>
    <w:rsid w:val="00B04C4D"/>
    <w:rsid w:val="00B066F2"/>
    <w:rsid w:val="00B06F99"/>
    <w:rsid w:val="00B073D9"/>
    <w:rsid w:val="00B177DD"/>
    <w:rsid w:val="00B21785"/>
    <w:rsid w:val="00B22035"/>
    <w:rsid w:val="00B24E97"/>
    <w:rsid w:val="00B31CD1"/>
    <w:rsid w:val="00B359D9"/>
    <w:rsid w:val="00B361F1"/>
    <w:rsid w:val="00B404FD"/>
    <w:rsid w:val="00B40C27"/>
    <w:rsid w:val="00B461C9"/>
    <w:rsid w:val="00B50405"/>
    <w:rsid w:val="00B56A2A"/>
    <w:rsid w:val="00B609B3"/>
    <w:rsid w:val="00B629DD"/>
    <w:rsid w:val="00B64584"/>
    <w:rsid w:val="00B64E51"/>
    <w:rsid w:val="00B65822"/>
    <w:rsid w:val="00B721E1"/>
    <w:rsid w:val="00B83EE1"/>
    <w:rsid w:val="00B85B3E"/>
    <w:rsid w:val="00B86585"/>
    <w:rsid w:val="00B9113C"/>
    <w:rsid w:val="00B92C49"/>
    <w:rsid w:val="00B95DF0"/>
    <w:rsid w:val="00BA6CF6"/>
    <w:rsid w:val="00BA72A2"/>
    <w:rsid w:val="00BB220D"/>
    <w:rsid w:val="00BB3FB2"/>
    <w:rsid w:val="00BB5DFD"/>
    <w:rsid w:val="00BB7931"/>
    <w:rsid w:val="00BC1556"/>
    <w:rsid w:val="00BD0C33"/>
    <w:rsid w:val="00BD5934"/>
    <w:rsid w:val="00BD59CD"/>
    <w:rsid w:val="00BE1A3A"/>
    <w:rsid w:val="00BE6515"/>
    <w:rsid w:val="00BE6A6F"/>
    <w:rsid w:val="00BF17EA"/>
    <w:rsid w:val="00BF27BB"/>
    <w:rsid w:val="00BF459A"/>
    <w:rsid w:val="00BF59F3"/>
    <w:rsid w:val="00C012A8"/>
    <w:rsid w:val="00C02091"/>
    <w:rsid w:val="00C15DC5"/>
    <w:rsid w:val="00C211DC"/>
    <w:rsid w:val="00C24F09"/>
    <w:rsid w:val="00C24F3D"/>
    <w:rsid w:val="00C26D1F"/>
    <w:rsid w:val="00C315F0"/>
    <w:rsid w:val="00C34CA2"/>
    <w:rsid w:val="00C361F6"/>
    <w:rsid w:val="00C56840"/>
    <w:rsid w:val="00C64ED8"/>
    <w:rsid w:val="00C64F31"/>
    <w:rsid w:val="00C66DFF"/>
    <w:rsid w:val="00C76124"/>
    <w:rsid w:val="00C845DB"/>
    <w:rsid w:val="00C85BE6"/>
    <w:rsid w:val="00C909D6"/>
    <w:rsid w:val="00C924C0"/>
    <w:rsid w:val="00CA6B08"/>
    <w:rsid w:val="00CA783D"/>
    <w:rsid w:val="00CA7F15"/>
    <w:rsid w:val="00CC43CC"/>
    <w:rsid w:val="00CC5CFD"/>
    <w:rsid w:val="00CD2373"/>
    <w:rsid w:val="00CD35B0"/>
    <w:rsid w:val="00CE3CE9"/>
    <w:rsid w:val="00CE48B7"/>
    <w:rsid w:val="00CE4E28"/>
    <w:rsid w:val="00CF1D67"/>
    <w:rsid w:val="00CF2E6C"/>
    <w:rsid w:val="00CF6DB1"/>
    <w:rsid w:val="00D029C1"/>
    <w:rsid w:val="00D05D15"/>
    <w:rsid w:val="00D1233E"/>
    <w:rsid w:val="00D13307"/>
    <w:rsid w:val="00D253C6"/>
    <w:rsid w:val="00D26CD1"/>
    <w:rsid w:val="00D332B3"/>
    <w:rsid w:val="00D350CC"/>
    <w:rsid w:val="00D44714"/>
    <w:rsid w:val="00D44B08"/>
    <w:rsid w:val="00D458B5"/>
    <w:rsid w:val="00D560CC"/>
    <w:rsid w:val="00D6266F"/>
    <w:rsid w:val="00D62F2E"/>
    <w:rsid w:val="00D6487E"/>
    <w:rsid w:val="00D660B8"/>
    <w:rsid w:val="00D67651"/>
    <w:rsid w:val="00D7198C"/>
    <w:rsid w:val="00D8326C"/>
    <w:rsid w:val="00D91437"/>
    <w:rsid w:val="00D94B6D"/>
    <w:rsid w:val="00D97025"/>
    <w:rsid w:val="00D977A9"/>
    <w:rsid w:val="00DA1C24"/>
    <w:rsid w:val="00DB6B68"/>
    <w:rsid w:val="00DC1884"/>
    <w:rsid w:val="00DC321B"/>
    <w:rsid w:val="00DD1EE6"/>
    <w:rsid w:val="00DD46CD"/>
    <w:rsid w:val="00DD62A5"/>
    <w:rsid w:val="00DE2DB0"/>
    <w:rsid w:val="00DE67C2"/>
    <w:rsid w:val="00DE7F44"/>
    <w:rsid w:val="00DF2A0F"/>
    <w:rsid w:val="00E050C5"/>
    <w:rsid w:val="00E10BCC"/>
    <w:rsid w:val="00E12271"/>
    <w:rsid w:val="00E21378"/>
    <w:rsid w:val="00E22AAE"/>
    <w:rsid w:val="00E25580"/>
    <w:rsid w:val="00E255A9"/>
    <w:rsid w:val="00E25D1C"/>
    <w:rsid w:val="00E30A5F"/>
    <w:rsid w:val="00E3323F"/>
    <w:rsid w:val="00E365CB"/>
    <w:rsid w:val="00E46506"/>
    <w:rsid w:val="00E47D94"/>
    <w:rsid w:val="00E54B79"/>
    <w:rsid w:val="00E54FDD"/>
    <w:rsid w:val="00E55259"/>
    <w:rsid w:val="00E55BF2"/>
    <w:rsid w:val="00E624FB"/>
    <w:rsid w:val="00E63323"/>
    <w:rsid w:val="00E65F62"/>
    <w:rsid w:val="00E72BA3"/>
    <w:rsid w:val="00E75190"/>
    <w:rsid w:val="00E75426"/>
    <w:rsid w:val="00E7629C"/>
    <w:rsid w:val="00E774C3"/>
    <w:rsid w:val="00E77E88"/>
    <w:rsid w:val="00E863A4"/>
    <w:rsid w:val="00E90286"/>
    <w:rsid w:val="00E90656"/>
    <w:rsid w:val="00E94558"/>
    <w:rsid w:val="00E95666"/>
    <w:rsid w:val="00EA122E"/>
    <w:rsid w:val="00EA3C96"/>
    <w:rsid w:val="00EA614B"/>
    <w:rsid w:val="00EB0FFB"/>
    <w:rsid w:val="00EB419E"/>
    <w:rsid w:val="00EB4A4B"/>
    <w:rsid w:val="00EB68F8"/>
    <w:rsid w:val="00EC1EC6"/>
    <w:rsid w:val="00EC23AC"/>
    <w:rsid w:val="00ED0040"/>
    <w:rsid w:val="00ED3709"/>
    <w:rsid w:val="00ED448C"/>
    <w:rsid w:val="00ED57C0"/>
    <w:rsid w:val="00EE13E4"/>
    <w:rsid w:val="00EE35F2"/>
    <w:rsid w:val="00EF43E9"/>
    <w:rsid w:val="00EF607C"/>
    <w:rsid w:val="00EF74C8"/>
    <w:rsid w:val="00F00F79"/>
    <w:rsid w:val="00F04750"/>
    <w:rsid w:val="00F10722"/>
    <w:rsid w:val="00F2480A"/>
    <w:rsid w:val="00F26D14"/>
    <w:rsid w:val="00F32937"/>
    <w:rsid w:val="00F332B8"/>
    <w:rsid w:val="00F33D38"/>
    <w:rsid w:val="00F3480F"/>
    <w:rsid w:val="00F479ED"/>
    <w:rsid w:val="00F50A28"/>
    <w:rsid w:val="00F50F04"/>
    <w:rsid w:val="00F57684"/>
    <w:rsid w:val="00F62D9E"/>
    <w:rsid w:val="00F62FA0"/>
    <w:rsid w:val="00F72C7A"/>
    <w:rsid w:val="00F80A36"/>
    <w:rsid w:val="00F8145B"/>
    <w:rsid w:val="00F814AD"/>
    <w:rsid w:val="00F82E3C"/>
    <w:rsid w:val="00F84E0D"/>
    <w:rsid w:val="00F91B94"/>
    <w:rsid w:val="00F91E22"/>
    <w:rsid w:val="00F92447"/>
    <w:rsid w:val="00F950DF"/>
    <w:rsid w:val="00F955AB"/>
    <w:rsid w:val="00F96574"/>
    <w:rsid w:val="00FA2A52"/>
    <w:rsid w:val="00FA2E47"/>
    <w:rsid w:val="00FA3073"/>
    <w:rsid w:val="00FB0655"/>
    <w:rsid w:val="00FB260F"/>
    <w:rsid w:val="00FD1E21"/>
    <w:rsid w:val="00FD3A96"/>
    <w:rsid w:val="00FE0E1E"/>
    <w:rsid w:val="00FE10AE"/>
    <w:rsid w:val="00FE5099"/>
    <w:rsid w:val="00FE76A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6CA26E-80B6-4CC9-9036-2AF43983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B6"/>
  </w:style>
  <w:style w:type="paragraph" w:styleId="1">
    <w:name w:val="heading 1"/>
    <w:basedOn w:val="a"/>
    <w:next w:val="a"/>
    <w:qFormat/>
    <w:rsid w:val="00740EB6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740EB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740EB6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rsid w:val="00740EB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0EB6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740EB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rsid w:val="00740EB6"/>
    <w:pPr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740EB6"/>
    <w:pPr>
      <w:ind w:left="709"/>
      <w:jc w:val="both"/>
    </w:pPr>
    <w:rPr>
      <w:sz w:val="24"/>
    </w:rPr>
  </w:style>
  <w:style w:type="paragraph" w:styleId="30">
    <w:name w:val="Body Text Indent 3"/>
    <w:basedOn w:val="a"/>
    <w:semiHidden/>
    <w:rsid w:val="00740EB6"/>
    <w:pPr>
      <w:ind w:left="1416"/>
      <w:jc w:val="both"/>
    </w:pPr>
    <w:rPr>
      <w:sz w:val="24"/>
    </w:rPr>
  </w:style>
  <w:style w:type="paragraph" w:styleId="a7">
    <w:name w:val="Body Text"/>
    <w:basedOn w:val="a"/>
    <w:link w:val="a8"/>
    <w:semiHidden/>
    <w:rsid w:val="00740EB6"/>
    <w:pPr>
      <w:spacing w:after="120"/>
    </w:pPr>
  </w:style>
  <w:style w:type="paragraph" w:styleId="22">
    <w:name w:val="Body Text 2"/>
    <w:basedOn w:val="a"/>
    <w:link w:val="23"/>
    <w:rsid w:val="00740EB6"/>
    <w:rPr>
      <w:sz w:val="24"/>
    </w:rPr>
  </w:style>
  <w:style w:type="paragraph" w:styleId="31">
    <w:name w:val="Body Text 3"/>
    <w:basedOn w:val="a"/>
    <w:semiHidden/>
    <w:rsid w:val="00740EB6"/>
    <w:pPr>
      <w:spacing w:after="120"/>
    </w:pPr>
    <w:rPr>
      <w:sz w:val="16"/>
      <w:szCs w:val="16"/>
    </w:rPr>
  </w:style>
  <w:style w:type="character" w:customStyle="1" w:styleId="a8">
    <w:name w:val="Основной текст Знак"/>
    <w:basedOn w:val="a0"/>
    <w:link w:val="a7"/>
    <w:semiHidden/>
    <w:rsid w:val="00084EA1"/>
  </w:style>
  <w:style w:type="character" w:customStyle="1" w:styleId="a4">
    <w:name w:val="Верхний колонтитул Знак"/>
    <w:basedOn w:val="a0"/>
    <w:link w:val="a3"/>
    <w:uiPriority w:val="99"/>
    <w:rsid w:val="007E52F4"/>
  </w:style>
  <w:style w:type="character" w:customStyle="1" w:styleId="21">
    <w:name w:val="Основной текст с отступом 2 Знак"/>
    <w:link w:val="20"/>
    <w:semiHidden/>
    <w:rsid w:val="005E3661"/>
    <w:rPr>
      <w:sz w:val="24"/>
    </w:rPr>
  </w:style>
  <w:style w:type="character" w:customStyle="1" w:styleId="23">
    <w:name w:val="Основной текст 2 Знак"/>
    <w:link w:val="22"/>
    <w:rsid w:val="004F7284"/>
    <w:rPr>
      <w:sz w:val="24"/>
    </w:rPr>
  </w:style>
  <w:style w:type="paragraph" w:customStyle="1" w:styleId="ConsPlusNormal">
    <w:name w:val="ConsPlusNormal"/>
    <w:link w:val="ConsPlusNormal0"/>
    <w:rsid w:val="0043732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rsid w:val="00437327"/>
    <w:pPr>
      <w:spacing w:before="100" w:beforeAutospacing="1" w:after="100" w:afterAutospacing="1"/>
    </w:pPr>
    <w:rPr>
      <w:rFonts w:ascii="Arial" w:hAnsi="Arial"/>
      <w:szCs w:val="24"/>
    </w:rPr>
  </w:style>
  <w:style w:type="character" w:customStyle="1" w:styleId="ConsPlusNormal0">
    <w:name w:val="ConsPlusNormal Знак"/>
    <w:link w:val="ConsPlusNormal"/>
    <w:locked/>
    <w:rsid w:val="00437327"/>
    <w:rPr>
      <w:rFonts w:ascii="Arial" w:hAnsi="Arial" w:cs="Arial"/>
      <w:lang w:val="ru-RU" w:eastAsia="ru-RU" w:bidi="ar-SA"/>
    </w:rPr>
  </w:style>
  <w:style w:type="character" w:styleId="aa">
    <w:name w:val="Strong"/>
    <w:qFormat/>
    <w:rsid w:val="00437327"/>
    <w:rPr>
      <w:b/>
      <w:bCs/>
    </w:rPr>
  </w:style>
  <w:style w:type="character" w:customStyle="1" w:styleId="FontStyle18">
    <w:name w:val="Font Style18"/>
    <w:rsid w:val="0043732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4373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rsid w:val="00437327"/>
    <w:pPr>
      <w:widowControl w:val="0"/>
      <w:autoSpaceDE w:val="0"/>
      <w:autoSpaceDN w:val="0"/>
      <w:adjustRightInd w:val="0"/>
      <w:spacing w:line="275" w:lineRule="exact"/>
      <w:jc w:val="both"/>
    </w:pPr>
    <w:rPr>
      <w:sz w:val="24"/>
      <w:szCs w:val="24"/>
    </w:rPr>
  </w:style>
  <w:style w:type="paragraph" w:customStyle="1" w:styleId="ConsNonformat">
    <w:name w:val="ConsNonformat"/>
    <w:rsid w:val="0043732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437327"/>
  </w:style>
  <w:style w:type="paragraph" w:styleId="ab">
    <w:name w:val="No Spacing"/>
    <w:uiPriority w:val="1"/>
    <w:qFormat/>
    <w:rsid w:val="0043732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73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link w:val="ConsPlusNonformat0"/>
    <w:rsid w:val="00437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rsid w:val="00437327"/>
    <w:rPr>
      <w:rFonts w:ascii="Courier New" w:hAnsi="Courier New" w:cs="Courier New"/>
      <w:lang w:val="ru-RU" w:eastAsia="ru-RU" w:bidi="ar-SA"/>
    </w:rPr>
  </w:style>
  <w:style w:type="character" w:customStyle="1" w:styleId="200">
    <w:name w:val="Обычный (веб)20 Знак"/>
    <w:link w:val="201"/>
    <w:locked/>
    <w:rsid w:val="00437327"/>
    <w:rPr>
      <w:color w:val="000000"/>
      <w:sz w:val="24"/>
      <w:szCs w:val="24"/>
    </w:rPr>
  </w:style>
  <w:style w:type="paragraph" w:customStyle="1" w:styleId="201">
    <w:name w:val="Обычный (веб)20"/>
    <w:basedOn w:val="a"/>
    <w:link w:val="200"/>
    <w:rsid w:val="00437327"/>
    <w:pPr>
      <w:spacing w:line="220" w:lineRule="auto"/>
      <w:jc w:val="both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E74D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65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5F6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012A8"/>
    <w:pPr>
      <w:ind w:left="720"/>
      <w:contextualSpacing/>
    </w:pPr>
  </w:style>
  <w:style w:type="paragraph" w:customStyle="1" w:styleId="Normal1">
    <w:name w:val="Normal1"/>
    <w:rsid w:val="006D1328"/>
    <w:pPr>
      <w:widowControl w:val="0"/>
      <w:suppressAutoHyphens/>
      <w:snapToGrid w:val="0"/>
    </w:pPr>
    <w:rPr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B0CEC818197C0536F55D3C6EA7AA382046DFF67361815087A1EF9790F78CBA09B6D19CF5AF086D42DFC9304C8o0LFJ" TargetMode="External"/><Relationship Id="rId18" Type="http://schemas.openxmlformats.org/officeDocument/2006/relationships/hyperlink" Target="file:///V:\&#1044;&#1048;&#1047;&#1054;\&#1054;&#1056;&#1056;&#1054;&#1059;\&#1053;&#1055;&#1040;%20&#1082;%20&#1074;&#1099;&#1087;&#1091;&#1089;&#1082;&#1091;\&#1057;&#1053;&#1054;&#1057;%20&#1074;&#1088;&#1077;&#1084;&#1077;&#1085;&#1085;&#1099;&#1093;%20&#1086;&#1073;&#1098;&#1077;&#1082;&#1090;&#1086;&#1074;\&#1055;&#1056;&#1054;&#1045;&#1050;&#1058;%20&#1074;&#1077;&#1088;&#1089;&#1080;&#1103;%202%20&#1073;&#1077;&#1079;%20&#1074;&#1080;&#1079;.doc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35" TargetMode="External"/><Relationship Id="rId17" Type="http://schemas.openxmlformats.org/officeDocument/2006/relationships/hyperlink" Target="file:///V:\&#1044;&#1048;&#1047;&#1054;\&#1054;&#1056;&#1056;&#1054;&#1059;\&#1053;&#1055;&#1040;%20&#1082;%20&#1074;&#1099;&#1087;&#1091;&#1089;&#1082;&#1091;\&#1057;&#1053;&#1054;&#1057;%20&#1074;&#1088;&#1077;&#1084;&#1077;&#1085;&#1085;&#1099;&#1093;%20&#1086;&#1073;&#1098;&#1077;&#1082;&#1090;&#1086;&#1074;\&#1055;&#1056;&#1054;&#1045;&#1050;&#1058;%20&#1074;&#1077;&#1088;&#1089;&#1080;&#1103;%202%20&#1073;&#1077;&#1079;%20&#1074;&#1080;&#1079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V:\&#1044;&#1048;&#1047;&#1054;\&#1054;&#1056;&#1056;&#1054;&#1059;\&#1053;&#1055;&#1040;%20&#1082;%20&#1074;&#1099;&#1087;&#1091;&#1089;&#1082;&#1091;\&#1057;&#1053;&#1054;&#1057;%20&#1074;&#1088;&#1077;&#1084;&#1077;&#1085;&#1085;&#1099;&#1093;%20&#1086;&#1073;&#1098;&#1077;&#1082;&#1090;&#1086;&#1074;\&#1055;&#1056;&#1054;&#1045;&#1050;&#1058;%20&#1074;&#1077;&#1088;&#1089;&#1080;&#1103;%202%20&#1073;&#1077;&#1079;%20&#1074;&#1080;&#1079;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V:\&#1044;&#1048;&#1047;&#1054;\&#1054;&#1056;&#1056;&#1054;&#1059;\&#1053;&#1055;&#1040;%20&#1082;%20&#1074;&#1099;&#1087;&#1091;&#1089;&#1082;&#1091;\&#1057;&#1053;&#1054;&#1057;%20&#1074;&#1088;&#1077;&#1084;&#1077;&#1085;&#1085;&#1099;&#1093;%20&#1086;&#1073;&#1098;&#1077;&#1082;&#1090;&#1086;&#1074;\&#1055;&#1056;&#1054;&#1045;&#1050;&#1058;%20&#1074;&#1077;&#1088;&#1089;&#1080;&#1103;%202%20&#1073;&#1077;&#1079;%20&#1074;&#1080;&#1079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" TargetMode="External"/><Relationship Id="rId19" Type="http://schemas.openxmlformats.org/officeDocument/2006/relationships/hyperlink" Target="consultantplus://offline/ref=D4F256BD6FC9C9A4F74A797F14712D0D238797F6466364C3D661352368A2070CF6F43AFC3F5C75B9FFD54313025AB07B79CC9BACA06CC10DC474C46AA2b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301" TargetMode="External"/><Relationship Id="rId14" Type="http://schemas.openxmlformats.org/officeDocument/2006/relationships/hyperlink" Target="consultantplus://offline/ref=D4F256BD6FC9C9A4F74A797F14712D0D238797F6466364C3D661352368A2070CF6F43AFC3F5C75B9FFD54313025AB07B79CC9BACA06CC10DC474C46AA2b4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36AC5-27ED-4B5D-AA7F-2F342907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5311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ЗЕМКОМ</Company>
  <LinksUpToDate>false</LinksUpToDate>
  <CharactersWithSpaces>35514</CharactersWithSpaces>
  <SharedDoc>false</SharedDoc>
  <HLinks>
    <vt:vector size="126" baseType="variant">
      <vt:variant>
        <vt:i4>3866735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consultantplus://offline/ref=A24F99A1EBE2C86185174DF88207737F1EDA37A4C573F6AE4653812F097713085178647A711FD7D935w0L</vt:lpwstr>
      </vt:variant>
      <vt:variant>
        <vt:lpwstr/>
      </vt:variant>
      <vt:variant>
        <vt:i4>2687038</vt:i4>
      </vt:variant>
      <vt:variant>
        <vt:i4>69</vt:i4>
      </vt:variant>
      <vt:variant>
        <vt:i4>0</vt:i4>
      </vt:variant>
      <vt:variant>
        <vt:i4>5</vt:i4>
      </vt:variant>
      <vt:variant>
        <vt:lpwstr>mailto:bat_kui@mail.ru</vt:lpwstr>
      </vt:variant>
      <vt:variant>
        <vt:lpwstr/>
      </vt:variant>
      <vt:variant>
        <vt:i4>1572868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consultantplus://offline/ref=C7030246327F32C464500854E4890706C30C91B74CDDCEE67CEC769066k031H</vt:lpwstr>
      </vt:variant>
      <vt:variant>
        <vt:lpwstr/>
      </vt:variant>
      <vt:variant>
        <vt:i4>4456449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consultantplus://offline/ref=C7030246327F32C464500854E4890706C30C91B44BD0CEE67CEC76906601F8808D9C6C1641k139H</vt:lpwstr>
      </vt:variant>
      <vt:variant>
        <vt:lpwstr/>
      </vt:variant>
      <vt:variant>
        <vt:i4>4456536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consultantplus://offline/ref=C7030246327F32C464500854E4890706C30C91B44BD0CEE67CEC76906601F8808D9C6C1B4Fk13CH</vt:lpwstr>
      </vt:variant>
      <vt:variant>
        <vt:lpwstr/>
      </vt:variant>
      <vt:variant>
        <vt:i4>4456459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consultantplus://offline/ref=C7030246327F32C464500854E4890706C30C91B44BD0CEE67CEC76906601F8808D9C6C154Bk13CH</vt:lpwstr>
      </vt:variant>
      <vt:variant>
        <vt:lpwstr/>
      </vt:variant>
      <vt:variant>
        <vt:i4>4456534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consultantplus://offline/ref=C7030246327F32C464500854E4890706C30C91B44BD0CEE67CEC76906601F8808D9C6C1548k13DH</vt:lpwstr>
      </vt:variant>
      <vt:variant>
        <vt:lpwstr/>
      </vt:variant>
      <vt:variant>
        <vt:i4>4456532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consultantplus://offline/ref=C7030246327F32C464500854E4890706C30C91B44BD0CEE67CEC76906601F8808D9C6C1548k13FH</vt:lpwstr>
      </vt:variant>
      <vt:variant>
        <vt:lpwstr/>
      </vt:variant>
      <vt:variant>
        <vt:i4>4456460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consultantplus://offline/ref=C7030246327F32C464500854E4890706C30C91B44BD0CEE67CEC76906601F8808D9C6C154Ck13EH</vt:lpwstr>
      </vt:variant>
      <vt:variant>
        <vt:lpwstr/>
      </vt:variant>
      <vt:variant>
        <vt:i4>7667813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consultantplus://offline/ref=C7030246327F32C464500854E4890706C30C91B44BD0CEE67CEC76906601F8808D9C6C124915k63CH</vt:lpwstr>
      </vt:variant>
      <vt:variant>
        <vt:lpwstr/>
      </vt:variant>
      <vt:variant>
        <vt:i4>4456449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consultantplus://offline/ref=C7030246327F32C464500854E4890706C30C91B44BD0CEE67CEC76906601F8808D9C6C1641k139H</vt:lpwstr>
      </vt:variant>
      <vt:variant>
        <vt:lpwstr/>
      </vt:variant>
      <vt:variant>
        <vt:i4>5046367</vt:i4>
      </vt:variant>
      <vt:variant>
        <vt:i4>27</vt:i4>
      </vt:variant>
      <vt:variant>
        <vt:i4>0</vt:i4>
      </vt:variant>
      <vt:variant>
        <vt:i4>5</vt:i4>
      </vt:variant>
      <vt:variant>
        <vt:lpwstr>http://bataysk.mfc61.ru/</vt:lpwstr>
      </vt:variant>
      <vt:variant>
        <vt:lpwstr/>
      </vt:variant>
      <vt:variant>
        <vt:i4>4784219</vt:i4>
      </vt:variant>
      <vt:variant>
        <vt:i4>24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1376259</vt:i4>
      </vt:variant>
      <vt:variant>
        <vt:i4>21</vt:i4>
      </vt:variant>
      <vt:variant>
        <vt:i4>0</vt:i4>
      </vt:variant>
      <vt:variant>
        <vt:i4>5</vt:i4>
      </vt:variant>
      <vt:variant>
        <vt:lpwstr>mailto:mfc_bataysk@donland.ru</vt:lpwstr>
      </vt:variant>
      <vt:variant>
        <vt:lpwstr/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consultantplus://offline/ref=8EFF26540A2C8428F443E0B82EC58B424610E6AB504F0FF9385922E19DAF6D7C2EDA376EB84816BE6C5E05F6D5e1lCN</vt:lpwstr>
      </vt:variant>
      <vt:variant>
        <vt:lpwstr/>
      </vt:variant>
      <vt:variant>
        <vt:i4>4391005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consultantplus://offline/ref=8EFF26540A2C8428F443E0B82EC58B424611EBAF51410FF9385922E19DAF6D7C2EDA376EB84816BE6C5E05F6D5e1lCN</vt:lpwstr>
      </vt:variant>
      <vt:variant>
        <vt:lpwstr/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consultantplus://offline/ref=8EFF26540A2C8428F443E0B82EC58B424610ECAA52420FF9385922E19DAF6D7C2EDA376EB84816BE6C5E05F6D5e1lCN</vt:lpwstr>
      </vt:variant>
      <vt:variant>
        <vt:lpwstr/>
      </vt:variant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consultantplus://offline/ref=8EFF26540A2C8428F443E0B82EC58B424316EBAF52470FF9385922E19DAF6D7C3CDA6F62B94C08BF6B4B53A7934A1DE3845C16FA820B2007eAl5N</vt:lpwstr>
      </vt:variant>
      <vt:variant>
        <vt:lpwstr/>
      </vt:variant>
      <vt:variant>
        <vt:i4>4390927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consultantplus://offline/ref=8EFF26540A2C8428F443E0B82EC58B424610E6AB504F0FF9385922E19DAF6D7C3CDA6F6ABF4403EB3C0452FBD61B0EE3815C15FB9Ee0lAN</vt:lpwstr>
      </vt:variant>
      <vt:variant>
        <vt:lpwstr/>
      </vt:variant>
      <vt:variant>
        <vt:i4>2621499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consultantplus://offline/ref=8EFF26540A2C8428F443E0B82EC58B42431DEFAB56420FF9385922E19DAF6D7C3CDA6F62B94C08BE6D4B53A7934A1DE3845C16FA820B2007eAl5N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consultantplus://offline/ref=8EFF26540A2C8428F443E0B82EC58B424611EBAF51410FF9385922E19DAF6D7C2EDA376EB84816BE6C5E05F6D5e1lCN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ARM17_</cp:lastModifiedBy>
  <cp:revision>7</cp:revision>
  <cp:lastPrinted>2023-11-15T14:37:00Z</cp:lastPrinted>
  <dcterms:created xsi:type="dcterms:W3CDTF">2025-09-26T11:21:00Z</dcterms:created>
  <dcterms:modified xsi:type="dcterms:W3CDTF">2025-10-13T12:11:00Z</dcterms:modified>
</cp:coreProperties>
</file>