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33CE">
        <w:rPr>
          <w:rFonts w:ascii="Times New Roman" w:hAnsi="Times New Roman" w:cs="Times New Roman"/>
          <w:sz w:val="28"/>
          <w:szCs w:val="28"/>
        </w:rPr>
        <w:t>04.03.2026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7633C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7633CE">
        <w:rPr>
          <w:rFonts w:ascii="Times New Roman" w:hAnsi="Times New Roman" w:cs="Times New Roman"/>
          <w:sz w:val="28"/>
          <w:szCs w:val="28"/>
        </w:rPr>
        <w:t xml:space="preserve"> 358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5C5">
        <w:rPr>
          <w:rFonts w:ascii="Times New Roman" w:hAnsi="Times New Roman" w:cs="Times New Roman"/>
          <w:b/>
          <w:sz w:val="28"/>
          <w:szCs w:val="28"/>
        </w:rPr>
        <w:t>1</w:t>
      </w:r>
      <w:r w:rsidR="00991A24">
        <w:rPr>
          <w:rFonts w:ascii="Times New Roman" w:hAnsi="Times New Roman" w:cs="Times New Roman"/>
          <w:b/>
          <w:sz w:val="28"/>
          <w:szCs w:val="28"/>
        </w:rPr>
        <w:t>4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CA65C5">
        <w:rPr>
          <w:rFonts w:ascii="Times New Roman" w:hAnsi="Times New Roman" w:cs="Times New Roman"/>
          <w:b/>
          <w:sz w:val="28"/>
          <w:szCs w:val="28"/>
        </w:rPr>
        <w:t>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5C5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5C5">
        <w:rPr>
          <w:rFonts w:ascii="Times New Roman" w:hAnsi="Times New Roman" w:cs="Times New Roman"/>
          <w:b/>
          <w:sz w:val="28"/>
          <w:szCs w:val="28"/>
        </w:rPr>
        <w:t>43</w:t>
      </w:r>
      <w:r w:rsidR="00991A24">
        <w:rPr>
          <w:rFonts w:ascii="Times New Roman" w:hAnsi="Times New Roman" w:cs="Times New Roman"/>
          <w:b/>
          <w:sz w:val="28"/>
          <w:szCs w:val="28"/>
        </w:rPr>
        <w:t>9</w:t>
      </w:r>
    </w:p>
    <w:p w:rsidR="00A15304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  <w:r w:rsidR="00991A2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991A24">
        <w:rPr>
          <w:rFonts w:ascii="Times New Roman" w:hAnsi="Times New Roman" w:cs="Times New Roman"/>
          <w:b/>
          <w:sz w:val="28"/>
          <w:szCs w:val="28"/>
        </w:rPr>
        <w:t>ю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991A24">
        <w:rPr>
          <w:rFonts w:ascii="Times New Roman" w:hAnsi="Times New Roman" w:cs="Times New Roman"/>
          <w:b/>
          <w:sz w:val="28"/>
          <w:szCs w:val="28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8E4CD6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8E4CD6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5C5">
        <w:rPr>
          <w:sz w:val="28"/>
          <w:szCs w:val="28"/>
        </w:rPr>
        <w:t>1</w:t>
      </w:r>
      <w:r w:rsidR="00991A24">
        <w:rPr>
          <w:sz w:val="28"/>
          <w:szCs w:val="28"/>
        </w:rPr>
        <w:t>4</w:t>
      </w:r>
      <w:r w:rsidR="00DF34DA">
        <w:rPr>
          <w:sz w:val="28"/>
          <w:szCs w:val="28"/>
        </w:rPr>
        <w:t>.0</w:t>
      </w:r>
      <w:r w:rsidR="00CA65C5">
        <w:rPr>
          <w:sz w:val="28"/>
          <w:szCs w:val="28"/>
        </w:rPr>
        <w:t>3</w:t>
      </w:r>
      <w:r w:rsidR="00DF34DA">
        <w:rPr>
          <w:sz w:val="28"/>
          <w:szCs w:val="28"/>
        </w:rPr>
        <w:t>.20</w:t>
      </w:r>
      <w:r w:rsidR="00CA65C5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5C5">
        <w:rPr>
          <w:sz w:val="28"/>
          <w:szCs w:val="28"/>
        </w:rPr>
        <w:t>43</w:t>
      </w:r>
      <w:r w:rsidR="00991A24">
        <w:rPr>
          <w:sz w:val="28"/>
          <w:szCs w:val="28"/>
        </w:rPr>
        <w:t>9</w:t>
      </w:r>
      <w:r w:rsidR="00DF34DA">
        <w:rPr>
          <w:sz w:val="28"/>
          <w:szCs w:val="28"/>
        </w:rPr>
        <w:t xml:space="preserve"> «Об утверждении административного регламента </w:t>
      </w:r>
      <w:r w:rsidR="00991A24">
        <w:rPr>
          <w:sz w:val="28"/>
          <w:szCs w:val="28"/>
        </w:rPr>
        <w:t xml:space="preserve"> по </w:t>
      </w:r>
      <w:r w:rsidR="00DF34DA">
        <w:rPr>
          <w:sz w:val="28"/>
          <w:szCs w:val="28"/>
        </w:rPr>
        <w:t>предоставления муниципальной услуги «</w:t>
      </w:r>
      <w:r w:rsidR="00CA65C5">
        <w:rPr>
          <w:sz w:val="28"/>
          <w:szCs w:val="28"/>
        </w:rPr>
        <w:t>Согласование</w:t>
      </w:r>
      <w:r w:rsidR="00991A24">
        <w:rPr>
          <w:sz w:val="28"/>
          <w:szCs w:val="28"/>
        </w:rPr>
        <w:t xml:space="preserve">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991A24">
        <w:rPr>
          <w:sz w:val="28"/>
          <w:szCs w:val="28"/>
        </w:rPr>
        <w:t>;</w:t>
      </w:r>
    </w:p>
    <w:p w:rsidR="00991A24" w:rsidRDefault="00991A24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раздел 6  признать утратившим силу.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A24" w:rsidRPr="008E6B40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97" w:rsidRDefault="00054C97" w:rsidP="00E80B1E">
      <w:pPr>
        <w:spacing w:after="0" w:line="240" w:lineRule="auto"/>
      </w:pPr>
      <w:r>
        <w:separator/>
      </w:r>
    </w:p>
  </w:endnote>
  <w:endnote w:type="continuationSeparator" w:id="0">
    <w:p w:rsidR="00054C97" w:rsidRDefault="00054C97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97" w:rsidRDefault="00054C97" w:rsidP="00E80B1E">
      <w:pPr>
        <w:spacing w:after="0" w:line="240" w:lineRule="auto"/>
      </w:pPr>
      <w:r>
        <w:separator/>
      </w:r>
    </w:p>
  </w:footnote>
  <w:footnote w:type="continuationSeparator" w:id="0">
    <w:p w:rsidR="00054C97" w:rsidRDefault="00054C97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8E4CD6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7633CE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54C97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633CE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4CD6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1A24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15304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0FFDC-B9AB-40E1-A47E-6BDAA5B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DF38B8-EE61-46E7-8305-D6847F4B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4</cp:revision>
  <cp:lastPrinted>2020-09-28T12:38:00Z</cp:lastPrinted>
  <dcterms:created xsi:type="dcterms:W3CDTF">2026-02-27T09:23:00Z</dcterms:created>
  <dcterms:modified xsi:type="dcterms:W3CDTF">2026-03-05T07:08:00Z</dcterms:modified>
</cp:coreProperties>
</file>