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0D" w:rsidRDefault="0034016D">
      <w:pPr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val="SMDATA_14_0iSN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64A0D" w:rsidRDefault="00B64A0D">
      <w:pPr>
        <w:jc w:val="center"/>
        <w:rPr>
          <w:color w:val="000000"/>
          <w:spacing w:val="30"/>
          <w:sz w:val="26"/>
          <w:szCs w:val="26"/>
        </w:rPr>
      </w:pPr>
    </w:p>
    <w:p w:rsidR="00B64A0D" w:rsidRPr="002C4356" w:rsidRDefault="0034016D">
      <w:pPr>
        <w:jc w:val="center"/>
        <w:rPr>
          <w:color w:val="000000"/>
          <w:sz w:val="32"/>
          <w:szCs w:val="32"/>
        </w:rPr>
      </w:pPr>
      <w:r w:rsidRPr="002C4356">
        <w:rPr>
          <w:b/>
          <w:color w:val="000000"/>
          <w:sz w:val="32"/>
          <w:szCs w:val="32"/>
        </w:rPr>
        <w:t>АДМИНИСТРАЦИЯ ГОРОДА БАТАЙСКА</w:t>
      </w:r>
    </w:p>
    <w:p w:rsidR="00B64A0D" w:rsidRPr="00897AC7" w:rsidRDefault="00B64A0D">
      <w:pPr>
        <w:jc w:val="center"/>
        <w:rPr>
          <w:color w:val="000000"/>
          <w:sz w:val="26"/>
          <w:szCs w:val="26"/>
        </w:rPr>
      </w:pPr>
    </w:p>
    <w:p w:rsidR="00B64A0D" w:rsidRDefault="008B121D">
      <w:pPr>
        <w:jc w:val="center"/>
        <w:rPr>
          <w:b/>
          <w:color w:val="000000"/>
          <w:sz w:val="32"/>
          <w:szCs w:val="32"/>
        </w:rPr>
      </w:pPr>
      <w:r w:rsidRPr="002C4356">
        <w:rPr>
          <w:b/>
          <w:color w:val="000000"/>
          <w:sz w:val="32"/>
          <w:szCs w:val="32"/>
        </w:rPr>
        <w:t>ПОСТАНОВЛЕНИЕ</w:t>
      </w:r>
    </w:p>
    <w:p w:rsidR="00BB7C8A" w:rsidRDefault="00BB7C8A">
      <w:pPr>
        <w:jc w:val="center"/>
        <w:rPr>
          <w:color w:val="000000"/>
          <w:spacing w:val="38"/>
          <w:sz w:val="26"/>
          <w:szCs w:val="26"/>
        </w:rPr>
      </w:pPr>
    </w:p>
    <w:p w:rsidR="00B64A0D" w:rsidRDefault="0034016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от ______________ № _____</w:t>
      </w:r>
    </w:p>
    <w:p w:rsidR="00B64A0D" w:rsidRDefault="00B64A0D">
      <w:pPr>
        <w:jc w:val="center"/>
        <w:rPr>
          <w:color w:val="000000"/>
          <w:sz w:val="26"/>
          <w:szCs w:val="26"/>
        </w:rPr>
      </w:pPr>
    </w:p>
    <w:p w:rsidR="00B64A0D" w:rsidRDefault="0034016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г. Батайск</w:t>
      </w:r>
    </w:p>
    <w:p w:rsidR="001F537F" w:rsidRDefault="001F537F">
      <w:pPr>
        <w:jc w:val="center"/>
        <w:rPr>
          <w:color w:val="000000"/>
          <w:sz w:val="28"/>
          <w:szCs w:val="28"/>
        </w:rPr>
      </w:pPr>
    </w:p>
    <w:p w:rsidR="00897AC7" w:rsidRDefault="0034016D" w:rsidP="00424C1A">
      <w:pPr>
        <w:spacing w:line="211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C7A15">
        <w:rPr>
          <w:b/>
          <w:bCs/>
          <w:sz w:val="28"/>
          <w:szCs w:val="28"/>
        </w:rPr>
        <w:t xml:space="preserve"> </w:t>
      </w:r>
      <w:r w:rsidR="008B121D">
        <w:rPr>
          <w:b/>
          <w:bCs/>
          <w:sz w:val="28"/>
          <w:szCs w:val="28"/>
        </w:rPr>
        <w:t>Порядке реализации мер поддержки граждан</w:t>
      </w:r>
    </w:p>
    <w:p w:rsidR="00897AC7" w:rsidRDefault="00424C1A" w:rsidP="00424C1A">
      <w:pPr>
        <w:spacing w:line="211" w:lineRule="auto"/>
        <w:jc w:val="center"/>
        <w:rPr>
          <w:b/>
          <w:color w:val="000000" w:themeColor="text1"/>
          <w:sz w:val="28"/>
          <w:szCs w:val="28"/>
        </w:rPr>
      </w:pPr>
      <w:r w:rsidRPr="00424C1A">
        <w:rPr>
          <w:b/>
          <w:color w:val="000000" w:themeColor="text1"/>
          <w:sz w:val="28"/>
          <w:szCs w:val="28"/>
        </w:rPr>
        <w:t xml:space="preserve">чьи транспортные средства утрачены или повреждены </w:t>
      </w:r>
    </w:p>
    <w:p w:rsidR="00897AC7" w:rsidRDefault="00424C1A" w:rsidP="00424C1A">
      <w:pPr>
        <w:spacing w:line="211" w:lineRule="auto"/>
        <w:jc w:val="center"/>
        <w:rPr>
          <w:b/>
          <w:sz w:val="28"/>
          <w:szCs w:val="28"/>
        </w:rPr>
      </w:pPr>
      <w:r w:rsidRPr="00424C1A">
        <w:rPr>
          <w:b/>
          <w:sz w:val="28"/>
          <w:szCs w:val="28"/>
        </w:rPr>
        <w:t xml:space="preserve">в результате совершения террористических актов </w:t>
      </w:r>
    </w:p>
    <w:p w:rsidR="00B64A0D" w:rsidRDefault="00424C1A" w:rsidP="00424C1A">
      <w:pPr>
        <w:spacing w:line="211" w:lineRule="auto"/>
        <w:jc w:val="center"/>
        <w:rPr>
          <w:b/>
          <w:sz w:val="28"/>
          <w:szCs w:val="28"/>
        </w:rPr>
      </w:pPr>
      <w:r w:rsidRPr="00424C1A">
        <w:rPr>
          <w:b/>
          <w:sz w:val="28"/>
          <w:szCs w:val="28"/>
        </w:rPr>
        <w:t xml:space="preserve">с применением ракет и беспилотных </w:t>
      </w:r>
      <w:r>
        <w:rPr>
          <w:b/>
          <w:sz w:val="28"/>
          <w:szCs w:val="28"/>
        </w:rPr>
        <w:br/>
      </w:r>
      <w:r w:rsidRPr="00424C1A">
        <w:rPr>
          <w:b/>
          <w:sz w:val="28"/>
          <w:szCs w:val="28"/>
        </w:rPr>
        <w:t>воздушных судов</w:t>
      </w:r>
    </w:p>
    <w:p w:rsidR="001F537F" w:rsidRPr="00424C1A" w:rsidRDefault="001F537F" w:rsidP="00424C1A">
      <w:pPr>
        <w:spacing w:line="211" w:lineRule="auto"/>
        <w:jc w:val="center"/>
        <w:rPr>
          <w:b/>
          <w:sz w:val="28"/>
        </w:rPr>
      </w:pPr>
    </w:p>
    <w:p w:rsidR="00B752EE" w:rsidRPr="002C4356" w:rsidRDefault="00E10254" w:rsidP="008B121D">
      <w:pPr>
        <w:ind w:firstLine="709"/>
        <w:jc w:val="both"/>
        <w:rPr>
          <w:b/>
          <w:sz w:val="28"/>
          <w:szCs w:val="28"/>
        </w:rPr>
      </w:pPr>
      <w:proofErr w:type="gramStart"/>
      <w:r w:rsidRPr="008B121D">
        <w:rPr>
          <w:sz w:val="28"/>
          <w:szCs w:val="28"/>
        </w:rPr>
        <w:t xml:space="preserve">В </w:t>
      </w:r>
      <w:r w:rsidR="008B121D" w:rsidRPr="008B121D">
        <w:rPr>
          <w:sz w:val="28"/>
          <w:szCs w:val="28"/>
        </w:rPr>
        <w:t xml:space="preserve">целях реализации постановления Правительства Ростовской области </w:t>
      </w:r>
      <w:r w:rsidR="00897A46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>от 30.12.2025 № 343 «О Порядке предоставления межбюджетных трансфертов бюджетам муниципальных</w:t>
      </w:r>
      <w:r w:rsidR="002C4356">
        <w:rPr>
          <w:sz w:val="28"/>
          <w:szCs w:val="28"/>
        </w:rPr>
        <w:t xml:space="preserve"> образований Ростовской области</w:t>
      </w:r>
      <w:r w:rsidR="002C4356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 xml:space="preserve">на предоставление компенсационных выплат в связи с утратой </w:t>
      </w:r>
      <w:r w:rsidR="00EC39D2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>или повреждением транспортных средств граждан в результате совершения террористических актов с применением ракет и беспилотных воздушных судов</w:t>
      </w:r>
      <w:r w:rsidR="008B121D">
        <w:rPr>
          <w:sz w:val="28"/>
          <w:szCs w:val="28"/>
        </w:rPr>
        <w:t>»</w:t>
      </w:r>
      <w:r w:rsidR="00B752EE" w:rsidRPr="008B121D">
        <w:rPr>
          <w:sz w:val="28"/>
          <w:szCs w:val="28"/>
        </w:rPr>
        <w:t xml:space="preserve">, руководствуясь </w:t>
      </w:r>
      <w:r w:rsidR="00DD524E" w:rsidRPr="008B121D">
        <w:rPr>
          <w:sz w:val="28"/>
          <w:szCs w:val="28"/>
        </w:rPr>
        <w:t>Устав</w:t>
      </w:r>
      <w:r w:rsidR="00B752EE" w:rsidRPr="008B121D">
        <w:rPr>
          <w:sz w:val="28"/>
          <w:szCs w:val="28"/>
        </w:rPr>
        <w:t>ом</w:t>
      </w:r>
      <w:r w:rsidR="00DD524E" w:rsidRPr="008B121D">
        <w:rPr>
          <w:sz w:val="28"/>
          <w:szCs w:val="28"/>
        </w:rPr>
        <w:t xml:space="preserve"> муниципального образования городского округа «Город Батайск» Ростовской области</w:t>
      </w:r>
      <w:r w:rsidRPr="008B121D">
        <w:rPr>
          <w:sz w:val="28"/>
          <w:szCs w:val="28"/>
        </w:rPr>
        <w:t>,</w:t>
      </w:r>
      <w:r w:rsidR="002C4356">
        <w:rPr>
          <w:sz w:val="28"/>
          <w:szCs w:val="28"/>
        </w:rPr>
        <w:t xml:space="preserve"> Администрация города Батайска </w:t>
      </w:r>
      <w:r w:rsidR="002C4356">
        <w:rPr>
          <w:b/>
          <w:sz w:val="28"/>
          <w:szCs w:val="28"/>
        </w:rPr>
        <w:t>постановляет:</w:t>
      </w:r>
      <w:proofErr w:type="gramEnd"/>
    </w:p>
    <w:p w:rsidR="00B64A0D" w:rsidRPr="008B121D" w:rsidRDefault="00B64A0D" w:rsidP="008B121D">
      <w:pPr>
        <w:ind w:firstLine="709"/>
        <w:jc w:val="both"/>
        <w:rPr>
          <w:sz w:val="28"/>
          <w:szCs w:val="28"/>
        </w:rPr>
      </w:pPr>
    </w:p>
    <w:p w:rsidR="00B752EE" w:rsidRDefault="0034016D" w:rsidP="007B214D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6C4D5F">
        <w:rPr>
          <w:color w:val="000000" w:themeColor="text1"/>
          <w:sz w:val="28"/>
          <w:szCs w:val="28"/>
        </w:rPr>
        <w:t xml:space="preserve">1. </w:t>
      </w:r>
      <w:r w:rsidR="008B121D">
        <w:rPr>
          <w:color w:val="000000" w:themeColor="text1"/>
          <w:sz w:val="28"/>
          <w:szCs w:val="28"/>
        </w:rPr>
        <w:t xml:space="preserve">Утвердить </w:t>
      </w:r>
      <w:r w:rsidR="00755E38">
        <w:rPr>
          <w:color w:val="000000" w:themeColor="text1"/>
          <w:sz w:val="28"/>
          <w:szCs w:val="28"/>
        </w:rPr>
        <w:t>п</w:t>
      </w:r>
      <w:r w:rsidR="008B121D" w:rsidRPr="007B214D">
        <w:rPr>
          <w:color w:val="000000" w:themeColor="text1"/>
          <w:sz w:val="28"/>
          <w:szCs w:val="28"/>
        </w:rPr>
        <w:t xml:space="preserve">орядок </w:t>
      </w:r>
      <w:r w:rsidR="007B214D">
        <w:rPr>
          <w:color w:val="000000" w:themeColor="text1"/>
          <w:sz w:val="28"/>
          <w:szCs w:val="28"/>
        </w:rPr>
        <w:t>взаимодействия</w:t>
      </w:r>
      <w:r w:rsidR="002C7A15">
        <w:rPr>
          <w:color w:val="000000" w:themeColor="text1"/>
          <w:sz w:val="28"/>
          <w:szCs w:val="28"/>
        </w:rPr>
        <w:t xml:space="preserve"> </w:t>
      </w:r>
      <w:r w:rsidR="002C4356">
        <w:rPr>
          <w:color w:val="000000" w:themeColor="text1"/>
          <w:sz w:val="28"/>
          <w:szCs w:val="28"/>
        </w:rPr>
        <w:t xml:space="preserve">отраслевых (функциональных) </w:t>
      </w:r>
      <w:r w:rsidR="009012C3">
        <w:rPr>
          <w:color w:val="000000" w:themeColor="text1"/>
          <w:sz w:val="28"/>
          <w:szCs w:val="28"/>
        </w:rPr>
        <w:t>органов Администрации города Батайска</w:t>
      </w:r>
      <w:r w:rsidR="007B214D">
        <w:rPr>
          <w:color w:val="000000" w:themeColor="text1"/>
          <w:sz w:val="28"/>
          <w:szCs w:val="28"/>
        </w:rPr>
        <w:t xml:space="preserve"> при </w:t>
      </w:r>
      <w:r w:rsidR="007B214D" w:rsidRPr="007B214D">
        <w:rPr>
          <w:color w:val="000000" w:themeColor="text1"/>
          <w:sz w:val="28"/>
          <w:szCs w:val="28"/>
        </w:rPr>
        <w:t xml:space="preserve">реализации мер поддержки </w:t>
      </w:r>
      <w:proofErr w:type="gramStart"/>
      <w:r w:rsidR="007B214D" w:rsidRPr="007B214D">
        <w:rPr>
          <w:color w:val="000000" w:themeColor="text1"/>
          <w:sz w:val="28"/>
          <w:szCs w:val="28"/>
        </w:rPr>
        <w:t>граждан</w:t>
      </w:r>
      <w:proofErr w:type="gramEnd"/>
      <w:r w:rsidR="002C7A15">
        <w:rPr>
          <w:color w:val="000000" w:themeColor="text1"/>
          <w:sz w:val="28"/>
          <w:szCs w:val="28"/>
        </w:rPr>
        <w:t xml:space="preserve"> </w:t>
      </w:r>
      <w:r w:rsidR="007B214D" w:rsidRPr="007B214D">
        <w:rPr>
          <w:color w:val="000000" w:themeColor="text1"/>
          <w:sz w:val="28"/>
          <w:szCs w:val="28"/>
        </w:rPr>
        <w:t>чьи транспортные средства утрачены или повреждены в результате совершения террористических актов</w:t>
      </w:r>
      <w:r w:rsidR="002C7A15">
        <w:rPr>
          <w:color w:val="000000" w:themeColor="text1"/>
          <w:sz w:val="28"/>
          <w:szCs w:val="28"/>
        </w:rPr>
        <w:t xml:space="preserve"> </w:t>
      </w:r>
      <w:r w:rsidR="007B214D" w:rsidRPr="007B214D">
        <w:rPr>
          <w:color w:val="000000" w:themeColor="text1"/>
          <w:sz w:val="28"/>
          <w:szCs w:val="28"/>
        </w:rPr>
        <w:t xml:space="preserve">с применением ракет и беспилотных воздушных судов </w:t>
      </w:r>
      <w:r w:rsidR="008B121D">
        <w:rPr>
          <w:color w:val="000000" w:themeColor="text1"/>
          <w:sz w:val="28"/>
          <w:szCs w:val="28"/>
        </w:rPr>
        <w:t>(Приложение № 1)</w:t>
      </w:r>
      <w:r w:rsidR="00B44C2E">
        <w:rPr>
          <w:color w:val="000000" w:themeColor="text1"/>
          <w:sz w:val="28"/>
          <w:szCs w:val="28"/>
        </w:rPr>
        <w:t>.</w:t>
      </w:r>
    </w:p>
    <w:p w:rsidR="00B44C2E" w:rsidRDefault="00132DF0" w:rsidP="00B44C2E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B44C2E">
        <w:rPr>
          <w:color w:val="000000" w:themeColor="text1"/>
          <w:sz w:val="28"/>
          <w:szCs w:val="28"/>
        </w:rPr>
        <w:t xml:space="preserve">Создать </w:t>
      </w:r>
      <w:r w:rsidR="00AE0F78">
        <w:rPr>
          <w:color w:val="000000" w:themeColor="text1"/>
          <w:sz w:val="28"/>
          <w:szCs w:val="28"/>
        </w:rPr>
        <w:t>комиссию по рассмотрению вопросов по установлению фактов утраты или повреждения транспортных средств</w:t>
      </w:r>
      <w:r w:rsidR="00B44C2E">
        <w:rPr>
          <w:color w:val="000000" w:themeColor="text1"/>
          <w:sz w:val="28"/>
          <w:szCs w:val="28"/>
        </w:rPr>
        <w:t xml:space="preserve"> и утвердить ее состав (Приложение</w:t>
      </w:r>
      <w:r w:rsidR="002C7A15">
        <w:rPr>
          <w:color w:val="000000" w:themeColor="text1"/>
          <w:sz w:val="28"/>
          <w:szCs w:val="28"/>
        </w:rPr>
        <w:t xml:space="preserve"> </w:t>
      </w:r>
      <w:r w:rsidR="00B44C2E">
        <w:rPr>
          <w:color w:val="000000" w:themeColor="text1"/>
          <w:sz w:val="28"/>
          <w:szCs w:val="28"/>
        </w:rPr>
        <w:t>№ 2).</w:t>
      </w:r>
    </w:p>
    <w:p w:rsidR="00B46C2D" w:rsidRDefault="00B46C2D" w:rsidP="00B44C2E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9547B7">
        <w:rPr>
          <w:color w:val="000000" w:themeColor="text1"/>
          <w:sz w:val="28"/>
          <w:szCs w:val="28"/>
        </w:rPr>
        <w:t xml:space="preserve"> Утвердить положение о комиссии</w:t>
      </w:r>
      <w:r w:rsidR="002C7A15">
        <w:rPr>
          <w:color w:val="000000" w:themeColor="text1"/>
          <w:sz w:val="28"/>
          <w:szCs w:val="28"/>
        </w:rPr>
        <w:t xml:space="preserve"> </w:t>
      </w:r>
      <w:r w:rsidR="007B214D">
        <w:rPr>
          <w:color w:val="000000" w:themeColor="text1"/>
          <w:sz w:val="28"/>
          <w:szCs w:val="28"/>
        </w:rPr>
        <w:t xml:space="preserve">по рассмотрению вопросов </w:t>
      </w:r>
      <w:r w:rsidR="0048749D">
        <w:rPr>
          <w:color w:val="000000" w:themeColor="text1"/>
          <w:sz w:val="28"/>
          <w:szCs w:val="28"/>
        </w:rPr>
        <w:br/>
      </w:r>
      <w:r w:rsidR="007B214D">
        <w:rPr>
          <w:color w:val="000000" w:themeColor="text1"/>
          <w:sz w:val="28"/>
          <w:szCs w:val="28"/>
        </w:rPr>
        <w:t>по установлению фактов утраты или повреждения транспортных средств</w:t>
      </w:r>
      <w:r w:rsidR="009547B7">
        <w:rPr>
          <w:color w:val="000000" w:themeColor="text1"/>
          <w:sz w:val="28"/>
          <w:szCs w:val="28"/>
        </w:rPr>
        <w:t xml:space="preserve"> (Приложение №3).</w:t>
      </w:r>
    </w:p>
    <w:p w:rsidR="00B44C2E" w:rsidRDefault="00B46C2D" w:rsidP="00EC39D2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4016D" w:rsidRPr="006C4D5F">
        <w:rPr>
          <w:color w:val="000000" w:themeColor="text1"/>
          <w:sz w:val="28"/>
          <w:szCs w:val="28"/>
        </w:rPr>
        <w:t>.</w:t>
      </w:r>
      <w:r w:rsidR="002C7A15">
        <w:rPr>
          <w:color w:val="000000" w:themeColor="text1"/>
          <w:sz w:val="28"/>
          <w:szCs w:val="28"/>
        </w:rPr>
        <w:t xml:space="preserve"> </w:t>
      </w:r>
      <w:r w:rsidR="00B44C2E">
        <w:rPr>
          <w:color w:val="000000" w:themeColor="text1"/>
          <w:sz w:val="28"/>
          <w:szCs w:val="28"/>
        </w:rPr>
        <w:t xml:space="preserve">Назначить Управление социальной защиты населения города Батайска уполномоченным органом по приему </w:t>
      </w:r>
      <w:r w:rsidR="00B44C2E" w:rsidRPr="007B214D">
        <w:rPr>
          <w:color w:val="000000" w:themeColor="text1"/>
          <w:sz w:val="28"/>
          <w:szCs w:val="28"/>
        </w:rPr>
        <w:t xml:space="preserve">и </w:t>
      </w:r>
      <w:r w:rsidR="00A268D4" w:rsidRPr="007B214D">
        <w:rPr>
          <w:color w:val="000000" w:themeColor="text1"/>
          <w:sz w:val="28"/>
          <w:szCs w:val="28"/>
        </w:rPr>
        <w:t>рассмотрению</w:t>
      </w:r>
      <w:r w:rsidR="00B44C2E">
        <w:rPr>
          <w:color w:val="000000" w:themeColor="text1"/>
          <w:sz w:val="28"/>
          <w:szCs w:val="28"/>
        </w:rPr>
        <w:t xml:space="preserve"> заявлений граждан</w:t>
      </w:r>
      <w:r w:rsidR="00EC39D2">
        <w:rPr>
          <w:color w:val="000000" w:themeColor="text1"/>
          <w:sz w:val="28"/>
          <w:szCs w:val="28"/>
        </w:rPr>
        <w:t xml:space="preserve"> и </w:t>
      </w:r>
      <w:r w:rsidR="00E032EF" w:rsidRPr="00E032EF">
        <w:rPr>
          <w:color w:val="000000" w:themeColor="text1"/>
          <w:sz w:val="28"/>
          <w:szCs w:val="28"/>
        </w:rPr>
        <w:t xml:space="preserve">на получение, распределение и расходование средств бюджета </w:t>
      </w:r>
      <w:r w:rsidR="00EC39D2">
        <w:rPr>
          <w:color w:val="000000" w:themeColor="text1"/>
          <w:sz w:val="28"/>
          <w:szCs w:val="28"/>
        </w:rPr>
        <w:br/>
      </w:r>
      <w:r w:rsidR="00E032EF" w:rsidRPr="00E032EF">
        <w:rPr>
          <w:color w:val="000000" w:themeColor="text1"/>
          <w:sz w:val="28"/>
          <w:szCs w:val="28"/>
        </w:rPr>
        <w:t xml:space="preserve">за счет межбюджетных трансфертов, предоставленных бюджету города </w:t>
      </w:r>
      <w:r w:rsidR="00EC39D2">
        <w:rPr>
          <w:color w:val="000000" w:themeColor="text1"/>
          <w:sz w:val="28"/>
          <w:szCs w:val="28"/>
        </w:rPr>
        <w:t xml:space="preserve">Батайска </w:t>
      </w:r>
      <w:r w:rsidR="00E032EF" w:rsidRPr="00E032EF">
        <w:rPr>
          <w:color w:val="000000" w:themeColor="text1"/>
          <w:sz w:val="28"/>
          <w:szCs w:val="28"/>
        </w:rPr>
        <w:t>на предоставление гражданам компенсационных выплат, указанных в абзаце втором пункт</w:t>
      </w:r>
      <w:r w:rsidR="00E032EF">
        <w:rPr>
          <w:color w:val="000000" w:themeColor="text1"/>
          <w:sz w:val="28"/>
          <w:szCs w:val="28"/>
        </w:rPr>
        <w:t>а</w:t>
      </w:r>
      <w:r w:rsidR="00E032EF" w:rsidRPr="00E032EF">
        <w:rPr>
          <w:color w:val="000000" w:themeColor="text1"/>
          <w:sz w:val="28"/>
          <w:szCs w:val="28"/>
        </w:rPr>
        <w:t xml:space="preserve"> 1.2</w:t>
      </w:r>
      <w:r w:rsidR="00E032EF">
        <w:rPr>
          <w:color w:val="000000" w:themeColor="text1"/>
          <w:sz w:val="28"/>
          <w:szCs w:val="28"/>
        </w:rPr>
        <w:t>.</w:t>
      </w:r>
      <w:r w:rsidR="00E032EF" w:rsidRPr="00E032EF">
        <w:rPr>
          <w:color w:val="000000" w:themeColor="text1"/>
          <w:sz w:val="28"/>
          <w:szCs w:val="28"/>
        </w:rPr>
        <w:t xml:space="preserve"> Порядка предоставления межбюджетных </w:t>
      </w:r>
      <w:r w:rsidR="00E032EF" w:rsidRPr="00E032EF">
        <w:rPr>
          <w:color w:val="000000" w:themeColor="text1"/>
          <w:sz w:val="28"/>
          <w:szCs w:val="28"/>
        </w:rPr>
        <w:lastRenderedPageBreak/>
        <w:t>трансфертов бюджетам муниципальных образований в Ростовской области</w:t>
      </w:r>
      <w:r w:rsidR="00E032EF">
        <w:rPr>
          <w:color w:val="000000" w:themeColor="text1"/>
          <w:sz w:val="28"/>
          <w:szCs w:val="28"/>
        </w:rPr>
        <w:br/>
      </w:r>
      <w:r w:rsidR="00E032EF" w:rsidRPr="00E032EF">
        <w:rPr>
          <w:color w:val="000000" w:themeColor="text1"/>
          <w:sz w:val="28"/>
          <w:szCs w:val="28"/>
        </w:rPr>
        <w:t xml:space="preserve">на предоставление компенсационных выплат в связи с утратой </w:t>
      </w:r>
      <w:r w:rsidR="00C9558D">
        <w:rPr>
          <w:color w:val="000000" w:themeColor="text1"/>
          <w:sz w:val="28"/>
          <w:szCs w:val="28"/>
        </w:rPr>
        <w:br/>
      </w:r>
      <w:r w:rsidR="00E032EF" w:rsidRPr="00E032EF">
        <w:rPr>
          <w:color w:val="000000" w:themeColor="text1"/>
          <w:sz w:val="28"/>
          <w:szCs w:val="28"/>
        </w:rPr>
        <w:t>или повреждением транспортных сре</w:t>
      </w:r>
      <w:proofErr w:type="gramStart"/>
      <w:r w:rsidR="00E032EF" w:rsidRPr="00E032EF">
        <w:rPr>
          <w:color w:val="000000" w:themeColor="text1"/>
          <w:sz w:val="28"/>
          <w:szCs w:val="28"/>
        </w:rPr>
        <w:t>дств гр</w:t>
      </w:r>
      <w:proofErr w:type="gramEnd"/>
      <w:r w:rsidR="00E032EF" w:rsidRPr="00E032EF">
        <w:rPr>
          <w:color w:val="000000" w:themeColor="text1"/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судов, утвержденным постановлением Правительства Ростовской области</w:t>
      </w:r>
      <w:r w:rsidR="00E032EF">
        <w:rPr>
          <w:color w:val="000000" w:themeColor="text1"/>
          <w:sz w:val="28"/>
          <w:szCs w:val="28"/>
        </w:rPr>
        <w:br/>
      </w:r>
      <w:r w:rsidR="00E032EF" w:rsidRPr="00E032EF">
        <w:rPr>
          <w:color w:val="000000" w:themeColor="text1"/>
          <w:sz w:val="28"/>
          <w:szCs w:val="28"/>
        </w:rPr>
        <w:t>от 30.12.2025 № 343</w:t>
      </w:r>
      <w:r w:rsidR="00BB7C8A">
        <w:rPr>
          <w:color w:val="000000" w:themeColor="text1"/>
          <w:sz w:val="28"/>
          <w:szCs w:val="28"/>
        </w:rPr>
        <w:t>.</w:t>
      </w:r>
    </w:p>
    <w:p w:rsidR="00B44C2E" w:rsidRPr="00424C1A" w:rsidRDefault="00B46C2D" w:rsidP="009E45D7">
      <w:pPr>
        <w:tabs>
          <w:tab w:val="left" w:pos="1140"/>
        </w:tabs>
        <w:spacing w:line="228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1F537F">
        <w:rPr>
          <w:color w:val="000000" w:themeColor="text1"/>
          <w:sz w:val="28"/>
          <w:szCs w:val="28"/>
        </w:rPr>
        <w:t>5</w:t>
      </w:r>
      <w:r w:rsidR="0034016D" w:rsidRPr="001F537F">
        <w:rPr>
          <w:color w:val="000000" w:themeColor="text1"/>
          <w:sz w:val="28"/>
          <w:szCs w:val="28"/>
        </w:rPr>
        <w:t xml:space="preserve">. </w:t>
      </w:r>
      <w:r w:rsidR="001F537F" w:rsidRPr="001F537F">
        <w:rPr>
          <w:color w:val="000000" w:themeColor="text1"/>
          <w:sz w:val="28"/>
          <w:szCs w:val="28"/>
        </w:rPr>
        <w:t xml:space="preserve">Определить </w:t>
      </w:r>
      <w:r w:rsidR="00B44C2E" w:rsidRPr="001F537F">
        <w:rPr>
          <w:color w:val="000000" w:themeColor="text1"/>
          <w:sz w:val="28"/>
          <w:szCs w:val="28"/>
        </w:rPr>
        <w:t xml:space="preserve">Комитет по управлению имуществом города </w:t>
      </w:r>
      <w:proofErr w:type="gramStart"/>
      <w:r w:rsidR="00B44C2E" w:rsidRPr="001F537F">
        <w:rPr>
          <w:color w:val="000000" w:themeColor="text1"/>
          <w:sz w:val="28"/>
          <w:szCs w:val="28"/>
        </w:rPr>
        <w:t>Батайска</w:t>
      </w:r>
      <w:proofErr w:type="gramEnd"/>
      <w:r w:rsidR="00B44C2E" w:rsidRPr="001F537F">
        <w:rPr>
          <w:color w:val="000000" w:themeColor="text1"/>
          <w:sz w:val="28"/>
          <w:szCs w:val="28"/>
        </w:rPr>
        <w:t xml:space="preserve"> уполномоченным органом по организации проведения экспертизы</w:t>
      </w:r>
      <w:r w:rsidR="00BB7C8A" w:rsidRPr="00BB7C8A">
        <w:rPr>
          <w:color w:val="000000" w:themeColor="text1"/>
          <w:sz w:val="28"/>
          <w:szCs w:val="28"/>
        </w:rPr>
        <w:t>.</w:t>
      </w:r>
    </w:p>
    <w:p w:rsidR="00424C1A" w:rsidRPr="009547B7" w:rsidRDefault="001F537F" w:rsidP="00424C1A">
      <w:pPr>
        <w:tabs>
          <w:tab w:val="left" w:pos="1140"/>
        </w:tabs>
        <w:spacing w:line="228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24C1A">
        <w:rPr>
          <w:color w:val="000000" w:themeColor="text1"/>
          <w:sz w:val="28"/>
          <w:szCs w:val="28"/>
        </w:rPr>
        <w:t>. Настоящее постановление вступает в силу со дня официального опубликования</w:t>
      </w:r>
      <w:r w:rsidR="00424C1A" w:rsidRPr="00BB7C8A">
        <w:rPr>
          <w:color w:val="000000" w:themeColor="text1"/>
          <w:sz w:val="28"/>
          <w:szCs w:val="28"/>
        </w:rPr>
        <w:t>.</w:t>
      </w:r>
    </w:p>
    <w:p w:rsidR="00B64A0D" w:rsidRDefault="001F537F" w:rsidP="00424C1A">
      <w:pPr>
        <w:tabs>
          <w:tab w:val="left" w:pos="1140"/>
        </w:tabs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424C1A">
        <w:rPr>
          <w:color w:val="000000" w:themeColor="text1"/>
          <w:sz w:val="28"/>
          <w:szCs w:val="28"/>
        </w:rPr>
        <w:t>.</w:t>
      </w:r>
      <w:r w:rsidR="002C7A15">
        <w:rPr>
          <w:color w:val="000000" w:themeColor="text1"/>
          <w:sz w:val="28"/>
          <w:szCs w:val="28"/>
        </w:rPr>
        <w:t xml:space="preserve"> </w:t>
      </w:r>
      <w:proofErr w:type="gramStart"/>
      <w:r w:rsidR="00B752EE">
        <w:rPr>
          <w:color w:val="000000" w:themeColor="text1"/>
          <w:sz w:val="28"/>
          <w:szCs w:val="28"/>
        </w:rPr>
        <w:t>Контр</w:t>
      </w:r>
      <w:r w:rsidR="007160BB">
        <w:rPr>
          <w:color w:val="000000" w:themeColor="text1"/>
          <w:sz w:val="28"/>
          <w:szCs w:val="28"/>
        </w:rPr>
        <w:t>о</w:t>
      </w:r>
      <w:r w:rsidR="00B752EE">
        <w:rPr>
          <w:color w:val="000000" w:themeColor="text1"/>
          <w:sz w:val="28"/>
          <w:szCs w:val="28"/>
        </w:rPr>
        <w:t>ль за</w:t>
      </w:r>
      <w:proofErr w:type="gramEnd"/>
      <w:r w:rsidR="00B752EE">
        <w:rPr>
          <w:color w:val="000000" w:themeColor="text1"/>
          <w:sz w:val="28"/>
          <w:szCs w:val="28"/>
        </w:rPr>
        <w:t xml:space="preserve"> исполнени</w:t>
      </w:r>
      <w:r w:rsidR="007160BB">
        <w:rPr>
          <w:color w:val="000000" w:themeColor="text1"/>
          <w:sz w:val="28"/>
          <w:szCs w:val="28"/>
        </w:rPr>
        <w:t xml:space="preserve">ем настоящего </w:t>
      </w:r>
      <w:r w:rsidR="00424C1A">
        <w:rPr>
          <w:color w:val="000000" w:themeColor="text1"/>
          <w:sz w:val="28"/>
          <w:szCs w:val="28"/>
        </w:rPr>
        <w:t xml:space="preserve">постановления оставляю </w:t>
      </w:r>
      <w:r w:rsidR="0048749D">
        <w:rPr>
          <w:color w:val="000000" w:themeColor="text1"/>
          <w:sz w:val="28"/>
          <w:szCs w:val="28"/>
        </w:rPr>
        <w:br/>
      </w:r>
      <w:r w:rsidR="00424C1A">
        <w:rPr>
          <w:color w:val="000000" w:themeColor="text1"/>
          <w:sz w:val="28"/>
          <w:szCs w:val="28"/>
        </w:rPr>
        <w:t>за собой.</w:t>
      </w:r>
    </w:p>
    <w:p w:rsidR="0015120E" w:rsidRDefault="0015120E" w:rsidP="00424C1A">
      <w:pPr>
        <w:tabs>
          <w:tab w:val="left" w:pos="1140"/>
        </w:tabs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443AEC" w:rsidRDefault="00443AEC" w:rsidP="00424C1A">
      <w:pPr>
        <w:tabs>
          <w:tab w:val="left" w:pos="1140"/>
        </w:tabs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443AEC" w:rsidRDefault="00443AEC" w:rsidP="00443AEC">
      <w:pPr>
        <w:tabs>
          <w:tab w:val="left" w:pos="1140"/>
        </w:tabs>
        <w:spacing w:line="228" w:lineRule="auto"/>
        <w:jc w:val="both"/>
        <w:rPr>
          <w:color w:val="000000"/>
          <w:sz w:val="28"/>
          <w:szCs w:val="28"/>
        </w:rPr>
      </w:pPr>
      <w:r w:rsidRPr="00443AEC">
        <w:rPr>
          <w:color w:val="000000"/>
          <w:sz w:val="28"/>
          <w:szCs w:val="28"/>
        </w:rPr>
        <w:t>Глава го</w:t>
      </w:r>
      <w:r w:rsidR="00EC39D2">
        <w:rPr>
          <w:color w:val="000000"/>
          <w:sz w:val="28"/>
          <w:szCs w:val="28"/>
        </w:rPr>
        <w:t xml:space="preserve">рода Батайск                                              </w:t>
      </w:r>
      <w:r w:rsidR="007C3A05">
        <w:rPr>
          <w:color w:val="000000"/>
          <w:sz w:val="28"/>
          <w:szCs w:val="28"/>
        </w:rPr>
        <w:t xml:space="preserve">                         </w:t>
      </w:r>
      <w:r w:rsidR="00E018AD">
        <w:rPr>
          <w:color w:val="000000"/>
          <w:sz w:val="28"/>
          <w:szCs w:val="28"/>
        </w:rPr>
        <w:t xml:space="preserve"> </w:t>
      </w:r>
      <w:r w:rsidRPr="00443AEC">
        <w:rPr>
          <w:color w:val="000000"/>
          <w:sz w:val="28"/>
          <w:szCs w:val="28"/>
        </w:rPr>
        <w:t>В.Е. Кукин</w:t>
      </w:r>
    </w:p>
    <w:p w:rsidR="00443AEC" w:rsidRDefault="00443AEC" w:rsidP="00443AEC">
      <w:pPr>
        <w:tabs>
          <w:tab w:val="left" w:pos="1140"/>
        </w:tabs>
        <w:spacing w:line="228" w:lineRule="auto"/>
        <w:jc w:val="both"/>
        <w:rPr>
          <w:color w:val="000000"/>
          <w:sz w:val="28"/>
          <w:szCs w:val="28"/>
        </w:rPr>
      </w:pPr>
    </w:p>
    <w:p w:rsidR="00443AEC" w:rsidRPr="00443AEC" w:rsidRDefault="00443AEC" w:rsidP="00443AEC">
      <w:pPr>
        <w:tabs>
          <w:tab w:val="left" w:pos="1140"/>
        </w:tabs>
        <w:spacing w:line="228" w:lineRule="auto"/>
        <w:jc w:val="both"/>
        <w:rPr>
          <w:color w:val="000000"/>
          <w:sz w:val="28"/>
          <w:szCs w:val="28"/>
        </w:rPr>
      </w:pPr>
    </w:p>
    <w:p w:rsidR="00B64A0D" w:rsidRPr="000801F9" w:rsidRDefault="0015120E" w:rsidP="009E45D7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Постановление</w:t>
      </w:r>
      <w:r w:rsidR="0034016D" w:rsidRPr="000801F9">
        <w:rPr>
          <w:color w:val="000000"/>
          <w:sz w:val="28"/>
          <w:szCs w:val="28"/>
        </w:rPr>
        <w:t xml:space="preserve"> вносит</w:t>
      </w:r>
    </w:p>
    <w:p w:rsidR="00B64A0D" w:rsidRPr="000801F9" w:rsidRDefault="0015120E" w:rsidP="009E45D7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МБУ «Управление гражданской защиты</w:t>
      </w:r>
    </w:p>
    <w:p w:rsidR="000801F9" w:rsidRDefault="0034016D" w:rsidP="00DE59EF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города Батайска</w:t>
      </w:r>
      <w:r w:rsidR="0015120E" w:rsidRPr="000801F9">
        <w:rPr>
          <w:color w:val="000000"/>
          <w:sz w:val="28"/>
          <w:szCs w:val="28"/>
        </w:rPr>
        <w:t>»</w:t>
      </w:r>
    </w:p>
    <w:p w:rsidR="000801F9" w:rsidRDefault="000801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Батайска</w:t>
      </w:r>
    </w:p>
    <w:p w:rsidR="000801F9" w:rsidRDefault="000801F9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</w:t>
      </w:r>
      <w:r w:rsidR="00443AEC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№ ____</w:t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</w:p>
    <w:p w:rsidR="0015120E" w:rsidRPr="00897AC7" w:rsidRDefault="007B214D" w:rsidP="00C9558D">
      <w:pPr>
        <w:jc w:val="center"/>
        <w:rPr>
          <w:color w:val="000000"/>
          <w:sz w:val="28"/>
          <w:szCs w:val="28"/>
        </w:rPr>
      </w:pPr>
      <w:r w:rsidRPr="00897AC7">
        <w:rPr>
          <w:color w:val="000000" w:themeColor="text1"/>
          <w:sz w:val="28"/>
          <w:szCs w:val="28"/>
        </w:rPr>
        <w:t xml:space="preserve">Порядок </w:t>
      </w:r>
      <w:r w:rsidR="003B21A1" w:rsidRPr="00897AC7">
        <w:rPr>
          <w:color w:val="000000" w:themeColor="text1"/>
          <w:sz w:val="28"/>
          <w:szCs w:val="28"/>
        </w:rPr>
        <w:t xml:space="preserve">взаимодействия отраслевых (функциональных) органов Администрации города Батайска при реализации мер поддержки </w:t>
      </w:r>
      <w:proofErr w:type="gramStart"/>
      <w:r w:rsidR="003B21A1" w:rsidRPr="00897AC7">
        <w:rPr>
          <w:color w:val="000000" w:themeColor="text1"/>
          <w:sz w:val="28"/>
          <w:szCs w:val="28"/>
        </w:rPr>
        <w:t>граждан</w:t>
      </w:r>
      <w:proofErr w:type="gramEnd"/>
      <w:r w:rsidR="003B21A1" w:rsidRPr="00897AC7">
        <w:rPr>
          <w:color w:val="000000" w:themeColor="text1"/>
          <w:sz w:val="28"/>
          <w:szCs w:val="28"/>
        </w:rPr>
        <w:t xml:space="preserve"> чьи транспортные средства утрачены или повреждены в результате совершения террористических актов с применением ракет и беспилотных воздушных судов</w:t>
      </w:r>
    </w:p>
    <w:p w:rsidR="00852E23" w:rsidRPr="00897AC7" w:rsidRDefault="00852E23" w:rsidP="00C9558D">
      <w:pPr>
        <w:jc w:val="center"/>
        <w:rPr>
          <w:sz w:val="28"/>
          <w:szCs w:val="28"/>
        </w:rPr>
      </w:pPr>
    </w:p>
    <w:p w:rsidR="004A4877" w:rsidRDefault="002902E8" w:rsidP="004A4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66F83">
        <w:rPr>
          <w:sz w:val="28"/>
          <w:szCs w:val="28"/>
        </w:rPr>
        <w:t xml:space="preserve">Гражданин в связи с утратой или повреждением принадлежащего </w:t>
      </w:r>
      <w:r w:rsidR="0048749D">
        <w:rPr>
          <w:sz w:val="28"/>
          <w:szCs w:val="28"/>
        </w:rPr>
        <w:br/>
      </w:r>
      <w:r w:rsidR="00E66F83">
        <w:rPr>
          <w:sz w:val="28"/>
          <w:szCs w:val="28"/>
        </w:rPr>
        <w:t xml:space="preserve">ему на праве собственности транспортного средства в результате совершения на территории </w:t>
      </w:r>
      <w:r w:rsidR="009012C3">
        <w:rPr>
          <w:sz w:val="28"/>
          <w:szCs w:val="28"/>
        </w:rPr>
        <w:t>города Батайск</w:t>
      </w:r>
      <w:r w:rsidR="000801F9">
        <w:rPr>
          <w:sz w:val="28"/>
          <w:szCs w:val="28"/>
        </w:rPr>
        <w:t>а</w:t>
      </w:r>
      <w:r w:rsidR="00E66F83">
        <w:rPr>
          <w:sz w:val="28"/>
          <w:szCs w:val="28"/>
        </w:rPr>
        <w:t xml:space="preserve"> с 1 января 2025 г</w:t>
      </w:r>
      <w:r w:rsidR="000801F9">
        <w:rPr>
          <w:sz w:val="28"/>
          <w:szCs w:val="28"/>
        </w:rPr>
        <w:t>.</w:t>
      </w:r>
      <w:r w:rsidR="00E66F83">
        <w:rPr>
          <w:sz w:val="28"/>
          <w:szCs w:val="28"/>
        </w:rPr>
        <w:t xml:space="preserve"> террор</w:t>
      </w:r>
      <w:r w:rsidR="007B214D">
        <w:rPr>
          <w:sz w:val="28"/>
          <w:szCs w:val="28"/>
        </w:rPr>
        <w:t xml:space="preserve">истического акта </w:t>
      </w:r>
      <w:r w:rsidR="00C9558D">
        <w:rPr>
          <w:sz w:val="28"/>
          <w:szCs w:val="28"/>
        </w:rPr>
        <w:br/>
      </w:r>
      <w:r w:rsidR="00E032EF">
        <w:rPr>
          <w:sz w:val="28"/>
          <w:szCs w:val="28"/>
        </w:rPr>
        <w:t xml:space="preserve">или его представитель </w:t>
      </w:r>
      <w:r w:rsidR="007B214D">
        <w:rPr>
          <w:sz w:val="28"/>
          <w:szCs w:val="28"/>
        </w:rPr>
        <w:t xml:space="preserve">подает </w:t>
      </w:r>
      <w:r>
        <w:rPr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Управление социальной защиты населения города </w:t>
      </w:r>
      <w:r w:rsidR="007B214D">
        <w:rPr>
          <w:sz w:val="28"/>
          <w:szCs w:val="28"/>
        </w:rPr>
        <w:t>на имя Г</w:t>
      </w:r>
      <w:r w:rsidR="00E66F83">
        <w:rPr>
          <w:sz w:val="28"/>
          <w:szCs w:val="28"/>
        </w:rPr>
        <w:t xml:space="preserve">лавы </w:t>
      </w:r>
      <w:r>
        <w:rPr>
          <w:sz w:val="28"/>
          <w:szCs w:val="28"/>
        </w:rPr>
        <w:t>города Батайска</w:t>
      </w:r>
      <w:r w:rsidR="00E66F83">
        <w:rPr>
          <w:sz w:val="28"/>
          <w:szCs w:val="28"/>
        </w:rPr>
        <w:t xml:space="preserve"> заявлени</w:t>
      </w:r>
      <w:r w:rsidR="00C9558D">
        <w:rPr>
          <w:sz w:val="28"/>
          <w:szCs w:val="28"/>
        </w:rPr>
        <w:t xml:space="preserve">е об оказании финансовой помощи </w:t>
      </w:r>
      <w:r w:rsidR="00E66F83">
        <w:rPr>
          <w:sz w:val="28"/>
          <w:szCs w:val="28"/>
        </w:rPr>
        <w:t xml:space="preserve">по форме установленной приложением № 1 </w:t>
      </w:r>
      <w:r w:rsidR="00852E23">
        <w:rPr>
          <w:sz w:val="28"/>
          <w:szCs w:val="28"/>
        </w:rPr>
        <w:t xml:space="preserve">к </w:t>
      </w:r>
      <w:r w:rsidR="00E66F83" w:rsidRPr="008B121D">
        <w:rPr>
          <w:sz w:val="28"/>
          <w:szCs w:val="28"/>
        </w:rPr>
        <w:t>постановлени</w:t>
      </w:r>
      <w:r w:rsidR="00852E23">
        <w:rPr>
          <w:sz w:val="28"/>
          <w:szCs w:val="28"/>
        </w:rPr>
        <w:t>ю</w:t>
      </w:r>
      <w:r w:rsidR="00E66F83" w:rsidRPr="008B121D">
        <w:rPr>
          <w:sz w:val="28"/>
          <w:szCs w:val="28"/>
        </w:rPr>
        <w:t xml:space="preserve"> Правительства Ростовской области от 30.12.2025</w:t>
      </w:r>
      <w:proofErr w:type="gramEnd"/>
      <w:r w:rsidR="00E66F83" w:rsidRPr="008B121D">
        <w:rPr>
          <w:sz w:val="28"/>
          <w:szCs w:val="28"/>
        </w:rPr>
        <w:t xml:space="preserve"> № 343</w:t>
      </w:r>
      <w:r w:rsidR="002C7A15">
        <w:rPr>
          <w:sz w:val="28"/>
          <w:szCs w:val="28"/>
        </w:rPr>
        <w:t xml:space="preserve"> </w:t>
      </w:r>
      <w:r w:rsidR="00E66F83" w:rsidRPr="008B121D">
        <w:rPr>
          <w:sz w:val="28"/>
          <w:szCs w:val="28"/>
        </w:rPr>
        <w:t>«О Порядке предоставления межбюджетных трансфертов бюджетам муниципальных образований Ростовской области</w:t>
      </w:r>
      <w:r w:rsidR="002C7A15">
        <w:rPr>
          <w:sz w:val="28"/>
          <w:szCs w:val="28"/>
        </w:rPr>
        <w:t xml:space="preserve"> </w:t>
      </w:r>
      <w:r w:rsidR="00E66F83" w:rsidRPr="008B121D">
        <w:rPr>
          <w:sz w:val="28"/>
          <w:szCs w:val="28"/>
        </w:rPr>
        <w:t>на предоставление компенсационных выплат в связи</w:t>
      </w:r>
      <w:r w:rsidR="002C7A15">
        <w:rPr>
          <w:sz w:val="28"/>
          <w:szCs w:val="28"/>
        </w:rPr>
        <w:t xml:space="preserve"> </w:t>
      </w:r>
      <w:r w:rsidR="00E66F83" w:rsidRPr="008B121D">
        <w:rPr>
          <w:sz w:val="28"/>
          <w:szCs w:val="28"/>
        </w:rPr>
        <w:t>с утратой или повреждением транспортных сре</w:t>
      </w:r>
      <w:proofErr w:type="gramStart"/>
      <w:r w:rsidR="00E66F83" w:rsidRPr="008B121D">
        <w:rPr>
          <w:sz w:val="28"/>
          <w:szCs w:val="28"/>
        </w:rPr>
        <w:t>дств гр</w:t>
      </w:r>
      <w:proofErr w:type="gramEnd"/>
      <w:r w:rsidR="00E66F83" w:rsidRPr="008B121D">
        <w:rPr>
          <w:sz w:val="28"/>
          <w:szCs w:val="28"/>
        </w:rPr>
        <w:t xml:space="preserve">аждан </w:t>
      </w:r>
      <w:r w:rsidR="00C9558D">
        <w:rPr>
          <w:sz w:val="28"/>
          <w:szCs w:val="28"/>
        </w:rPr>
        <w:br/>
      </w:r>
      <w:r w:rsidR="00E66F83" w:rsidRPr="008B121D">
        <w:rPr>
          <w:sz w:val="28"/>
          <w:szCs w:val="28"/>
        </w:rPr>
        <w:t xml:space="preserve">в результате совершения террористических актов с применением ракет </w:t>
      </w:r>
      <w:r w:rsidR="00C9558D">
        <w:rPr>
          <w:sz w:val="28"/>
          <w:szCs w:val="28"/>
        </w:rPr>
        <w:br/>
      </w:r>
      <w:r w:rsidR="00E66F83" w:rsidRPr="008B121D">
        <w:rPr>
          <w:sz w:val="28"/>
          <w:szCs w:val="28"/>
        </w:rPr>
        <w:t>и беспилотных воздушных судов</w:t>
      </w:r>
      <w:r w:rsidR="00E66F83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</w:t>
      </w:r>
      <w:r w:rsidR="003B21A1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– Порядок) с приложением необходимых документов </w:t>
      </w:r>
      <w:r w:rsidR="000801F9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пунктом 2.3. Порядка</w:t>
      </w:r>
      <w:r w:rsidR="00852E23">
        <w:rPr>
          <w:sz w:val="28"/>
          <w:szCs w:val="28"/>
        </w:rPr>
        <w:t>.</w:t>
      </w:r>
    </w:p>
    <w:p w:rsidR="00852E23" w:rsidRDefault="000801F9" w:rsidP="0015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52E23">
        <w:rPr>
          <w:sz w:val="28"/>
          <w:szCs w:val="28"/>
        </w:rPr>
        <w:t>Для подачи заявления гражданин должен соответствовать следующим условиям</w:t>
      </w:r>
      <w:r w:rsidR="00852E23" w:rsidRPr="00852E23">
        <w:rPr>
          <w:sz w:val="28"/>
          <w:szCs w:val="28"/>
        </w:rPr>
        <w:t>:</w:t>
      </w:r>
    </w:p>
    <w:p w:rsidR="00852E23" w:rsidRDefault="00852E23" w:rsidP="0085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 признан потерпевшим по уголовному делу о преступлении, предусмотренной статьей 205 Уголовного кодекса Российской Федерации</w:t>
      </w:r>
      <w:r w:rsidR="008769EC" w:rsidRPr="0044358E">
        <w:rPr>
          <w:sz w:val="28"/>
          <w:szCs w:val="28"/>
        </w:rPr>
        <w:t>;</w:t>
      </w:r>
    </w:p>
    <w:p w:rsidR="00852E23" w:rsidRDefault="00852E23" w:rsidP="0085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 не заключал со страховой организацией договор страхования, предусматривающий в качестве страхового риска повреждение или утрату транспортного средства в результате совершения террористического акта, или заключал такой договор, однако размер страховой выплаты в связи с наступлением страхового случая не покрывает сумму причиненного гражданину ущерба.</w:t>
      </w:r>
    </w:p>
    <w:p w:rsidR="004A4877" w:rsidRDefault="000801F9" w:rsidP="0015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5120E">
        <w:rPr>
          <w:sz w:val="28"/>
          <w:szCs w:val="28"/>
        </w:rPr>
        <w:t>Ответственный специалист</w:t>
      </w:r>
      <w:r w:rsidR="002C7A15">
        <w:rPr>
          <w:sz w:val="28"/>
          <w:szCs w:val="28"/>
        </w:rPr>
        <w:t xml:space="preserve"> </w:t>
      </w:r>
      <w:proofErr w:type="gramStart"/>
      <w:r w:rsidR="0015120E">
        <w:rPr>
          <w:color w:val="000000" w:themeColor="text1"/>
          <w:sz w:val="28"/>
          <w:szCs w:val="28"/>
        </w:rPr>
        <w:t>Управления социальной защиты населения города Батайска</w:t>
      </w:r>
      <w:proofErr w:type="gramEnd"/>
      <w:r w:rsidR="0015120E">
        <w:rPr>
          <w:color w:val="000000" w:themeColor="text1"/>
          <w:sz w:val="28"/>
          <w:szCs w:val="28"/>
        </w:rPr>
        <w:t xml:space="preserve"> </w:t>
      </w:r>
      <w:r w:rsidR="004A4877">
        <w:rPr>
          <w:color w:val="000000" w:themeColor="text1"/>
          <w:sz w:val="28"/>
          <w:szCs w:val="28"/>
        </w:rPr>
        <w:t xml:space="preserve">обеспечивает изготовление копий </w:t>
      </w:r>
      <w:r w:rsidR="00C9558D">
        <w:rPr>
          <w:color w:val="000000" w:themeColor="text1"/>
          <w:sz w:val="28"/>
          <w:szCs w:val="28"/>
        </w:rPr>
        <w:br/>
      </w:r>
      <w:r w:rsidR="004A4877">
        <w:rPr>
          <w:color w:val="000000" w:themeColor="text1"/>
          <w:sz w:val="28"/>
          <w:szCs w:val="28"/>
        </w:rPr>
        <w:t xml:space="preserve">с представленных заявителем (его представителем) подлинников документов, </w:t>
      </w:r>
      <w:r w:rsidR="0015120E">
        <w:rPr>
          <w:color w:val="000000" w:themeColor="text1"/>
          <w:sz w:val="28"/>
          <w:szCs w:val="28"/>
        </w:rPr>
        <w:t>проверяет ком</w:t>
      </w:r>
      <w:r w:rsidR="0005733B">
        <w:rPr>
          <w:color w:val="000000" w:themeColor="text1"/>
          <w:sz w:val="28"/>
          <w:szCs w:val="28"/>
        </w:rPr>
        <w:t xml:space="preserve">плектность документов </w:t>
      </w:r>
      <w:r w:rsidR="0005733B">
        <w:rPr>
          <w:sz w:val="28"/>
          <w:szCs w:val="28"/>
        </w:rPr>
        <w:t>и регистрирует заявление в течение двух рабочих дней со дня его поступления</w:t>
      </w:r>
      <w:r w:rsidR="004A4877">
        <w:rPr>
          <w:sz w:val="28"/>
          <w:szCs w:val="28"/>
        </w:rPr>
        <w:t>.</w:t>
      </w:r>
    </w:p>
    <w:p w:rsidR="009B3F12" w:rsidRDefault="000801F9" w:rsidP="0015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A4877">
        <w:rPr>
          <w:sz w:val="28"/>
          <w:szCs w:val="28"/>
        </w:rPr>
        <w:t xml:space="preserve">В случае наличия необходимого перечня документов направляет документы (их копии) на рассмотрение </w:t>
      </w:r>
      <w:r w:rsidR="004A4877" w:rsidRPr="00E25D84">
        <w:rPr>
          <w:sz w:val="28"/>
          <w:szCs w:val="28"/>
        </w:rPr>
        <w:t xml:space="preserve">в </w:t>
      </w:r>
      <w:r w:rsidR="00E25D84">
        <w:rPr>
          <w:sz w:val="28"/>
          <w:szCs w:val="28"/>
        </w:rPr>
        <w:t>К</w:t>
      </w:r>
      <w:r w:rsidR="004A4877" w:rsidRPr="00E25D84">
        <w:rPr>
          <w:sz w:val="28"/>
          <w:szCs w:val="28"/>
        </w:rPr>
        <w:t>омиссию</w:t>
      </w:r>
      <w:r w:rsidR="002C7A15">
        <w:rPr>
          <w:sz w:val="28"/>
          <w:szCs w:val="28"/>
        </w:rPr>
        <w:t xml:space="preserve"> </w:t>
      </w:r>
      <w:r w:rsidR="00E25D84">
        <w:rPr>
          <w:color w:val="000000" w:themeColor="text1"/>
          <w:sz w:val="28"/>
          <w:szCs w:val="28"/>
        </w:rPr>
        <w:t>по рассмотрению вопросов по установлению фактов утраты или повреждения транспортных средств (далее – Комиссия)</w:t>
      </w:r>
      <w:r w:rsidR="009B3F12">
        <w:rPr>
          <w:sz w:val="28"/>
          <w:szCs w:val="28"/>
        </w:rPr>
        <w:t>.</w:t>
      </w:r>
    </w:p>
    <w:p w:rsidR="009B3F12" w:rsidRDefault="000801F9" w:rsidP="00487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9B3F12">
        <w:rPr>
          <w:sz w:val="28"/>
          <w:szCs w:val="28"/>
        </w:rPr>
        <w:t>В случае отсутствия документа,</w:t>
      </w:r>
      <w:r w:rsidR="002C7A15">
        <w:rPr>
          <w:sz w:val="28"/>
          <w:szCs w:val="28"/>
        </w:rPr>
        <w:t xml:space="preserve"> </w:t>
      </w:r>
      <w:r w:rsidR="009B3F12">
        <w:rPr>
          <w:sz w:val="28"/>
          <w:szCs w:val="28"/>
        </w:rPr>
        <w:t>содержащего результаты экспертизы, проведенной в рамках уголовного дела о преступлении, предусмотренной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</w:t>
      </w:r>
      <w:r w:rsidR="0005733B">
        <w:rPr>
          <w:sz w:val="28"/>
          <w:szCs w:val="28"/>
        </w:rPr>
        <w:t xml:space="preserve">, </w:t>
      </w:r>
      <w:r w:rsidR="00E25D84">
        <w:rPr>
          <w:color w:val="000000" w:themeColor="text1"/>
          <w:sz w:val="28"/>
          <w:szCs w:val="28"/>
        </w:rPr>
        <w:t>Управления социальной защиты населения города Батайска</w:t>
      </w:r>
      <w:r w:rsidR="009B3F12">
        <w:rPr>
          <w:sz w:val="28"/>
          <w:szCs w:val="28"/>
        </w:rPr>
        <w:t xml:space="preserve"> направляет документы (их копии)</w:t>
      </w:r>
      <w:r w:rsidR="005C67C3">
        <w:rPr>
          <w:sz w:val="28"/>
          <w:szCs w:val="28"/>
        </w:rPr>
        <w:t xml:space="preserve"> </w:t>
      </w:r>
      <w:r w:rsidR="0005733B">
        <w:rPr>
          <w:sz w:val="28"/>
          <w:szCs w:val="28"/>
        </w:rPr>
        <w:t xml:space="preserve">в </w:t>
      </w:r>
      <w:r w:rsidR="0005733B">
        <w:rPr>
          <w:color w:val="000000" w:themeColor="text1"/>
          <w:sz w:val="28"/>
          <w:szCs w:val="28"/>
        </w:rPr>
        <w:t>Комитет по управлению имуществом города Батайска</w:t>
      </w:r>
      <w:r w:rsidR="002C7A15">
        <w:rPr>
          <w:color w:val="000000" w:themeColor="text1"/>
          <w:sz w:val="28"/>
          <w:szCs w:val="28"/>
        </w:rPr>
        <w:t xml:space="preserve"> </w:t>
      </w:r>
      <w:r w:rsidR="009B3F12">
        <w:rPr>
          <w:color w:val="000000" w:themeColor="text1"/>
          <w:sz w:val="28"/>
          <w:szCs w:val="28"/>
        </w:rPr>
        <w:t xml:space="preserve">для организации и проведения экспертизы, подтверждающей факт, степень, стоимость утраты или повреждения транспортного средства </w:t>
      </w:r>
      <w:r w:rsidR="00543792">
        <w:rPr>
          <w:color w:val="000000" w:themeColor="text1"/>
          <w:sz w:val="28"/>
          <w:szCs w:val="28"/>
        </w:rPr>
        <w:br/>
      </w:r>
      <w:r w:rsidR="009B3F12">
        <w:rPr>
          <w:color w:val="000000" w:themeColor="text1"/>
          <w:sz w:val="28"/>
          <w:szCs w:val="28"/>
        </w:rPr>
        <w:t>в результате совершения террористического акта (</w:t>
      </w:r>
      <w:proofErr w:type="spellStart"/>
      <w:r w:rsidR="009B3F12">
        <w:rPr>
          <w:color w:val="000000" w:themeColor="text1"/>
          <w:sz w:val="28"/>
          <w:szCs w:val="28"/>
        </w:rPr>
        <w:t>трасологическая</w:t>
      </w:r>
      <w:proofErr w:type="spellEnd"/>
      <w:r w:rsidR="009B3F12">
        <w:rPr>
          <w:color w:val="000000" w:themeColor="text1"/>
          <w:sz w:val="28"/>
          <w:szCs w:val="28"/>
        </w:rPr>
        <w:t xml:space="preserve"> экспертиза, </w:t>
      </w:r>
      <w:proofErr w:type="spellStart"/>
      <w:r w:rsidR="009B3F12">
        <w:rPr>
          <w:color w:val="000000" w:themeColor="text1"/>
          <w:sz w:val="28"/>
          <w:szCs w:val="28"/>
        </w:rPr>
        <w:t>автотехническая</w:t>
      </w:r>
      <w:proofErr w:type="spellEnd"/>
      <w:r w:rsidR="009B3F12">
        <w:rPr>
          <w:color w:val="000000" w:themeColor="text1"/>
          <w:sz w:val="28"/>
          <w:szCs w:val="28"/>
        </w:rPr>
        <w:t xml:space="preserve"> экспертиза, оценка причиненного ущерба </w:t>
      </w:r>
      <w:r w:rsidR="001B2FCF">
        <w:rPr>
          <w:color w:val="000000" w:themeColor="text1"/>
          <w:sz w:val="28"/>
          <w:szCs w:val="28"/>
        </w:rPr>
        <w:br/>
      </w:r>
      <w:r w:rsidR="009B3F12">
        <w:rPr>
          <w:color w:val="000000" w:themeColor="text1"/>
          <w:sz w:val="28"/>
          <w:szCs w:val="28"/>
        </w:rPr>
        <w:t xml:space="preserve">в соответствии с требованиями Федерального закона от 29.07.1998 № 135 </w:t>
      </w:r>
      <w:r w:rsidR="009B3F12" w:rsidRPr="0005733B">
        <w:rPr>
          <w:color w:val="000000" w:themeColor="text1"/>
          <w:sz w:val="28"/>
          <w:szCs w:val="28"/>
        </w:rPr>
        <w:t>«Об оценочной деятельности</w:t>
      </w:r>
      <w:r w:rsidR="00A513BD">
        <w:rPr>
          <w:color w:val="000000" w:themeColor="text1"/>
          <w:sz w:val="28"/>
          <w:szCs w:val="28"/>
        </w:rPr>
        <w:t xml:space="preserve"> </w:t>
      </w:r>
      <w:r w:rsidR="009B3F12" w:rsidRPr="0005733B">
        <w:rPr>
          <w:color w:val="000000" w:themeColor="text1"/>
          <w:sz w:val="28"/>
          <w:szCs w:val="28"/>
        </w:rPr>
        <w:t>в Российской Федерации»</w:t>
      </w:r>
      <w:r w:rsidR="008769EC">
        <w:rPr>
          <w:color w:val="000000" w:themeColor="text1"/>
          <w:sz w:val="28"/>
          <w:szCs w:val="28"/>
        </w:rPr>
        <w:t>.</w:t>
      </w:r>
    </w:p>
    <w:p w:rsidR="008769EC" w:rsidRPr="008769EC" w:rsidRDefault="000801F9" w:rsidP="00876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769EC" w:rsidRPr="008769EC">
        <w:rPr>
          <w:sz w:val="28"/>
          <w:szCs w:val="28"/>
        </w:rPr>
        <w:t xml:space="preserve">В целях проведения </w:t>
      </w:r>
      <w:r w:rsidR="008769EC">
        <w:rPr>
          <w:color w:val="000000" w:themeColor="text1"/>
          <w:sz w:val="28"/>
          <w:szCs w:val="28"/>
        </w:rPr>
        <w:t xml:space="preserve">экспертизы, подтверждающей факт, степень, стоимость утраты или повреждения транспортного средства в результате совершения террористического акта </w:t>
      </w:r>
      <w:r w:rsidR="008769EC" w:rsidRPr="008769EC">
        <w:rPr>
          <w:sz w:val="28"/>
          <w:szCs w:val="28"/>
        </w:rPr>
        <w:t xml:space="preserve">Комитет по управлению имуществом города Батайска извещает </w:t>
      </w:r>
      <w:r w:rsidR="008769EC">
        <w:rPr>
          <w:sz w:val="28"/>
          <w:szCs w:val="28"/>
        </w:rPr>
        <w:t>заявителя (</w:t>
      </w:r>
      <w:r w:rsidR="008769EC" w:rsidRPr="008769EC">
        <w:rPr>
          <w:sz w:val="28"/>
          <w:szCs w:val="28"/>
        </w:rPr>
        <w:t>собственн</w:t>
      </w:r>
      <w:r w:rsidR="008769EC">
        <w:rPr>
          <w:sz w:val="28"/>
          <w:szCs w:val="28"/>
        </w:rPr>
        <w:t>ика</w:t>
      </w:r>
      <w:r w:rsidR="002C7A15">
        <w:rPr>
          <w:sz w:val="28"/>
          <w:szCs w:val="28"/>
        </w:rPr>
        <w:t xml:space="preserve"> </w:t>
      </w:r>
      <w:r w:rsidR="008769EC">
        <w:rPr>
          <w:sz w:val="28"/>
          <w:szCs w:val="28"/>
        </w:rPr>
        <w:t xml:space="preserve">транспортного средства) </w:t>
      </w:r>
      <w:r w:rsidR="008769EC">
        <w:rPr>
          <w:sz w:val="28"/>
          <w:szCs w:val="28"/>
        </w:rPr>
        <w:br/>
      </w:r>
      <w:r w:rsidR="008769EC" w:rsidRPr="008769EC">
        <w:rPr>
          <w:sz w:val="28"/>
          <w:szCs w:val="28"/>
        </w:rPr>
        <w:t>о необходим</w:t>
      </w:r>
      <w:r w:rsidR="008769EC">
        <w:rPr>
          <w:sz w:val="28"/>
          <w:szCs w:val="28"/>
        </w:rPr>
        <w:t xml:space="preserve">ости </w:t>
      </w:r>
      <w:r w:rsidR="008769EC" w:rsidRPr="008769EC">
        <w:rPr>
          <w:sz w:val="28"/>
          <w:szCs w:val="28"/>
        </w:rPr>
        <w:t>обеспечить беспрепятственный доступ</w:t>
      </w:r>
      <w:r w:rsidR="002C7A15">
        <w:rPr>
          <w:sz w:val="28"/>
          <w:szCs w:val="28"/>
        </w:rPr>
        <w:t xml:space="preserve"> </w:t>
      </w:r>
      <w:r w:rsidR="008769EC" w:rsidRPr="008769EC">
        <w:rPr>
          <w:sz w:val="28"/>
          <w:szCs w:val="28"/>
        </w:rPr>
        <w:t>к транспортн</w:t>
      </w:r>
      <w:r w:rsidR="008769EC">
        <w:rPr>
          <w:sz w:val="28"/>
          <w:szCs w:val="28"/>
        </w:rPr>
        <w:t>ому</w:t>
      </w:r>
      <w:r w:rsidR="008769EC" w:rsidRPr="008769EC">
        <w:rPr>
          <w:sz w:val="28"/>
          <w:szCs w:val="28"/>
        </w:rPr>
        <w:t xml:space="preserve"> средств</w:t>
      </w:r>
      <w:r w:rsidR="008769EC">
        <w:rPr>
          <w:sz w:val="28"/>
          <w:szCs w:val="28"/>
        </w:rPr>
        <w:t>у</w:t>
      </w:r>
      <w:r w:rsidR="008769EC" w:rsidRPr="008769EC">
        <w:rPr>
          <w:sz w:val="28"/>
          <w:szCs w:val="28"/>
        </w:rPr>
        <w:t xml:space="preserve"> для проведения натурного осмотра специалистами</w:t>
      </w:r>
      <w:r w:rsidR="008769EC">
        <w:rPr>
          <w:sz w:val="28"/>
          <w:szCs w:val="28"/>
        </w:rPr>
        <w:t>.</w:t>
      </w:r>
    </w:p>
    <w:p w:rsidR="00897A46" w:rsidRPr="00AF38DD" w:rsidRDefault="000801F9" w:rsidP="001512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 w:rsidR="00897A46">
        <w:rPr>
          <w:color w:val="000000" w:themeColor="text1"/>
          <w:sz w:val="28"/>
          <w:szCs w:val="28"/>
        </w:rPr>
        <w:t>П</w:t>
      </w:r>
      <w:r w:rsidR="00E25D84">
        <w:rPr>
          <w:color w:val="000000" w:themeColor="text1"/>
          <w:sz w:val="28"/>
          <w:szCs w:val="28"/>
        </w:rPr>
        <w:t xml:space="preserve">осле проведения </w:t>
      </w:r>
      <w:r w:rsidR="00AF38DD">
        <w:rPr>
          <w:color w:val="000000" w:themeColor="text1"/>
          <w:sz w:val="28"/>
          <w:szCs w:val="28"/>
        </w:rPr>
        <w:t>экспертизы Комитет по управлению имуществом города Батайска</w:t>
      </w:r>
      <w:r w:rsidR="00E25D84">
        <w:rPr>
          <w:color w:val="000000" w:themeColor="text1"/>
          <w:sz w:val="28"/>
          <w:szCs w:val="28"/>
        </w:rPr>
        <w:t xml:space="preserve">, </w:t>
      </w:r>
      <w:r w:rsidR="0050463D">
        <w:rPr>
          <w:sz w:val="28"/>
          <w:szCs w:val="28"/>
        </w:rPr>
        <w:t>направляет</w:t>
      </w:r>
      <w:r w:rsidR="002C7A15">
        <w:rPr>
          <w:sz w:val="28"/>
          <w:szCs w:val="28"/>
        </w:rPr>
        <w:t xml:space="preserve"> </w:t>
      </w:r>
      <w:r w:rsidR="0050463D">
        <w:rPr>
          <w:sz w:val="28"/>
          <w:szCs w:val="28"/>
        </w:rPr>
        <w:t xml:space="preserve">необходимый перечень документов </w:t>
      </w:r>
      <w:r w:rsidR="009B3F12">
        <w:rPr>
          <w:sz w:val="28"/>
          <w:szCs w:val="28"/>
        </w:rPr>
        <w:t xml:space="preserve">(их копии) </w:t>
      </w:r>
      <w:r w:rsidR="0050463D">
        <w:rPr>
          <w:sz w:val="28"/>
          <w:szCs w:val="28"/>
        </w:rPr>
        <w:br/>
      </w:r>
      <w:r w:rsidR="009B3F12">
        <w:rPr>
          <w:sz w:val="28"/>
          <w:szCs w:val="28"/>
        </w:rPr>
        <w:t xml:space="preserve">на рассмотрение </w:t>
      </w:r>
      <w:r w:rsidR="009B3F12" w:rsidRPr="00AF38DD">
        <w:rPr>
          <w:sz w:val="28"/>
          <w:szCs w:val="28"/>
        </w:rPr>
        <w:t xml:space="preserve">в </w:t>
      </w:r>
      <w:r w:rsidR="00AF38DD" w:rsidRPr="00AF38DD">
        <w:rPr>
          <w:sz w:val="28"/>
          <w:szCs w:val="28"/>
        </w:rPr>
        <w:t>К</w:t>
      </w:r>
      <w:r w:rsidR="009B3F12" w:rsidRPr="00AF38DD">
        <w:rPr>
          <w:sz w:val="28"/>
          <w:szCs w:val="28"/>
        </w:rPr>
        <w:t>омиссию</w:t>
      </w:r>
      <w:r w:rsidR="00AF38DD" w:rsidRPr="00AF38DD">
        <w:rPr>
          <w:sz w:val="28"/>
          <w:szCs w:val="28"/>
        </w:rPr>
        <w:t>.</w:t>
      </w:r>
    </w:p>
    <w:p w:rsidR="00183043" w:rsidRDefault="000801F9" w:rsidP="00C95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183043" w:rsidRPr="00AF38DD">
        <w:rPr>
          <w:sz w:val="28"/>
          <w:szCs w:val="28"/>
        </w:rPr>
        <w:t xml:space="preserve">Комиссия в течение тридцати дней со дня поступления документов, подготавливает заключение о включении заявителя либо об отказе </w:t>
      </w:r>
      <w:r w:rsidR="002375B6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 xml:space="preserve">ему во включении в список граждан, чьи транспортные средства утрачены или повреждены в результате совершения террористических актов </w:t>
      </w:r>
      <w:r w:rsidR="00C9558D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 xml:space="preserve">с применением ракет и беспилотных воздушных судов, по форме согласно </w:t>
      </w:r>
      <w:r w:rsidR="002375B6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 xml:space="preserve">приложению </w:t>
      </w:r>
      <w:r w:rsidR="006267B7">
        <w:rPr>
          <w:sz w:val="28"/>
          <w:szCs w:val="28"/>
        </w:rPr>
        <w:t xml:space="preserve">№ </w:t>
      </w:r>
      <w:r w:rsidR="00183043" w:rsidRPr="00AF38DD">
        <w:rPr>
          <w:sz w:val="28"/>
          <w:szCs w:val="28"/>
        </w:rPr>
        <w:t xml:space="preserve">2 к постановлению Правительства Ростовской области </w:t>
      </w:r>
      <w:r w:rsidR="002375B6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>от 30.12.2025 № 343 «О Порядке предоставления межбюджетных трансфертов бюджетам</w:t>
      </w:r>
      <w:proofErr w:type="gramEnd"/>
      <w:r w:rsidR="00183043" w:rsidRPr="00AF38DD">
        <w:rPr>
          <w:sz w:val="28"/>
          <w:szCs w:val="28"/>
        </w:rPr>
        <w:t xml:space="preserve"> муниципальных образований Ростовской области </w:t>
      </w:r>
      <w:r w:rsidR="002375B6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 xml:space="preserve">на предоставление компенсационных выплат в связи с утратой </w:t>
      </w:r>
      <w:r w:rsidR="00C9558D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>или повреждением транспортных сре</w:t>
      </w:r>
      <w:proofErr w:type="gramStart"/>
      <w:r w:rsidR="00183043" w:rsidRPr="00AF38DD">
        <w:rPr>
          <w:sz w:val="28"/>
          <w:szCs w:val="28"/>
        </w:rPr>
        <w:t>дств гр</w:t>
      </w:r>
      <w:proofErr w:type="gramEnd"/>
      <w:r w:rsidR="00183043" w:rsidRPr="00AF38DD">
        <w:rPr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</w:t>
      </w:r>
      <w:r w:rsidR="00771B59">
        <w:rPr>
          <w:sz w:val="28"/>
          <w:szCs w:val="28"/>
        </w:rPr>
        <w:t>ов».</w:t>
      </w:r>
    </w:p>
    <w:p w:rsidR="00771B59" w:rsidRPr="00771B59" w:rsidRDefault="000801F9" w:rsidP="00EC39D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="00771B59">
        <w:rPr>
          <w:sz w:val="28"/>
          <w:szCs w:val="28"/>
        </w:rPr>
        <w:t xml:space="preserve">Управление социальной защиты населения города Батайска подготавливает проект </w:t>
      </w:r>
      <w:r>
        <w:rPr>
          <w:sz w:val="28"/>
          <w:szCs w:val="28"/>
        </w:rPr>
        <w:t>п</w:t>
      </w:r>
      <w:r w:rsidR="00771B59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А</w:t>
      </w:r>
      <w:r w:rsidR="00771B59">
        <w:rPr>
          <w:sz w:val="28"/>
          <w:szCs w:val="28"/>
        </w:rPr>
        <w:t xml:space="preserve">дминистрации города Батайска </w:t>
      </w:r>
      <w:r w:rsidR="00DF2F30">
        <w:rPr>
          <w:sz w:val="28"/>
          <w:szCs w:val="28"/>
        </w:rPr>
        <w:br/>
      </w:r>
      <w:r w:rsidR="00771B59">
        <w:rPr>
          <w:sz w:val="28"/>
          <w:szCs w:val="28"/>
        </w:rPr>
        <w:t xml:space="preserve">об утверждении списка граждан, </w:t>
      </w:r>
      <w:r w:rsidR="00771B59" w:rsidRPr="00771B59">
        <w:rPr>
          <w:color w:val="000000" w:themeColor="text1"/>
          <w:sz w:val="28"/>
          <w:szCs w:val="28"/>
        </w:rPr>
        <w:t xml:space="preserve">чьи транспортные средства утрачены </w:t>
      </w:r>
      <w:r w:rsidR="002C7A15">
        <w:rPr>
          <w:color w:val="000000" w:themeColor="text1"/>
          <w:sz w:val="28"/>
          <w:szCs w:val="28"/>
        </w:rPr>
        <w:br/>
      </w:r>
      <w:r w:rsidR="00771B59" w:rsidRPr="00771B59">
        <w:rPr>
          <w:color w:val="000000" w:themeColor="text1"/>
          <w:sz w:val="28"/>
          <w:szCs w:val="28"/>
        </w:rPr>
        <w:t xml:space="preserve">или повреждены в результате совершения террористических актов </w:t>
      </w:r>
      <w:r w:rsidR="002C7A15">
        <w:rPr>
          <w:color w:val="000000" w:themeColor="text1"/>
          <w:sz w:val="28"/>
          <w:szCs w:val="28"/>
        </w:rPr>
        <w:br/>
      </w:r>
      <w:r w:rsidR="00771B59" w:rsidRPr="00771B59">
        <w:rPr>
          <w:color w:val="000000" w:themeColor="text1"/>
          <w:sz w:val="28"/>
          <w:szCs w:val="28"/>
        </w:rPr>
        <w:t>с применением ракет и беспилотных воздушных судов</w:t>
      </w:r>
      <w:r w:rsidR="00771B59">
        <w:rPr>
          <w:color w:val="000000" w:themeColor="text1"/>
          <w:sz w:val="28"/>
          <w:szCs w:val="28"/>
        </w:rPr>
        <w:t xml:space="preserve"> на территории города Батайска.</w:t>
      </w:r>
    </w:p>
    <w:p w:rsidR="00CB6CAB" w:rsidRDefault="000801F9" w:rsidP="00EC39D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="005572EE">
        <w:rPr>
          <w:sz w:val="28"/>
          <w:szCs w:val="28"/>
        </w:rPr>
        <w:t>После утверждения списка</w:t>
      </w:r>
      <w:r w:rsidR="002C7A15">
        <w:rPr>
          <w:sz w:val="28"/>
          <w:szCs w:val="28"/>
        </w:rPr>
        <w:t xml:space="preserve"> </w:t>
      </w:r>
      <w:r w:rsidR="005572EE">
        <w:rPr>
          <w:sz w:val="28"/>
          <w:szCs w:val="28"/>
        </w:rPr>
        <w:t>Управление социальной защиты населения г</w:t>
      </w:r>
      <w:r w:rsidR="008F0758">
        <w:rPr>
          <w:sz w:val="28"/>
          <w:szCs w:val="28"/>
        </w:rPr>
        <w:t>орода</w:t>
      </w:r>
      <w:r w:rsidR="005572EE">
        <w:rPr>
          <w:sz w:val="28"/>
          <w:szCs w:val="28"/>
        </w:rPr>
        <w:t xml:space="preserve"> Батайска </w:t>
      </w:r>
      <w:r w:rsidR="005572EE">
        <w:rPr>
          <w:color w:val="000000" w:themeColor="text1"/>
          <w:sz w:val="28"/>
          <w:szCs w:val="28"/>
        </w:rPr>
        <w:t xml:space="preserve">в течение пяти рабочих дней со дня принятия </w:t>
      </w:r>
      <w:r w:rsidR="008F0758">
        <w:rPr>
          <w:color w:val="000000" w:themeColor="text1"/>
          <w:sz w:val="28"/>
          <w:szCs w:val="28"/>
        </w:rPr>
        <w:t>постановления Администрации города Батайска</w:t>
      </w:r>
      <w:r w:rsidR="005572EE">
        <w:rPr>
          <w:color w:val="000000" w:themeColor="text1"/>
          <w:sz w:val="28"/>
          <w:szCs w:val="28"/>
        </w:rPr>
        <w:t xml:space="preserve"> об утверждении списка осуществляет подготовку и </w:t>
      </w:r>
      <w:r w:rsidR="00CB6CAB">
        <w:rPr>
          <w:color w:val="000000" w:themeColor="text1"/>
          <w:sz w:val="28"/>
          <w:szCs w:val="28"/>
        </w:rPr>
        <w:t>направл</w:t>
      </w:r>
      <w:r w:rsidR="005572EE">
        <w:rPr>
          <w:color w:val="000000" w:themeColor="text1"/>
          <w:sz w:val="28"/>
          <w:szCs w:val="28"/>
        </w:rPr>
        <w:t xml:space="preserve">ение с использованием межведомственной системы электронного документооборота </w:t>
      </w:r>
      <w:r w:rsidR="00C9558D">
        <w:rPr>
          <w:color w:val="000000" w:themeColor="text1"/>
          <w:sz w:val="28"/>
          <w:szCs w:val="28"/>
        </w:rPr>
        <w:br/>
      </w:r>
      <w:r w:rsidR="005572EE">
        <w:rPr>
          <w:color w:val="000000" w:themeColor="text1"/>
          <w:sz w:val="28"/>
          <w:szCs w:val="28"/>
        </w:rPr>
        <w:lastRenderedPageBreak/>
        <w:t>и делопроизводства «Дело» проекта обращения</w:t>
      </w:r>
      <w:r w:rsidR="00CB6CAB">
        <w:rPr>
          <w:color w:val="000000" w:themeColor="text1"/>
          <w:sz w:val="28"/>
          <w:szCs w:val="28"/>
        </w:rPr>
        <w:t xml:space="preserve"> в адрес Губернатора Ростовской области о выделении бюджетных ассигнований из резервного фонда Правительства Ростовской области на предоставление межбюджетных трансфертов</w:t>
      </w:r>
      <w:r w:rsidR="005572EE">
        <w:rPr>
          <w:color w:val="000000" w:themeColor="text1"/>
          <w:sz w:val="28"/>
          <w:szCs w:val="28"/>
        </w:rPr>
        <w:t xml:space="preserve"> согласно </w:t>
      </w:r>
      <w:r w:rsidR="008F0758">
        <w:rPr>
          <w:color w:val="000000" w:themeColor="text1"/>
          <w:sz w:val="28"/>
          <w:szCs w:val="28"/>
        </w:rPr>
        <w:t>главы</w:t>
      </w:r>
      <w:proofErr w:type="gramEnd"/>
      <w:r w:rsidR="005572EE">
        <w:rPr>
          <w:color w:val="000000" w:themeColor="text1"/>
          <w:sz w:val="28"/>
          <w:szCs w:val="28"/>
        </w:rPr>
        <w:t xml:space="preserve"> 3 </w:t>
      </w:r>
      <w:r w:rsidR="008F0758">
        <w:rPr>
          <w:color w:val="000000" w:themeColor="text1"/>
          <w:sz w:val="28"/>
          <w:szCs w:val="28"/>
        </w:rPr>
        <w:t>Порядка</w:t>
      </w:r>
      <w:r w:rsidR="005572EE">
        <w:rPr>
          <w:color w:val="000000" w:themeColor="text1"/>
          <w:sz w:val="28"/>
          <w:szCs w:val="28"/>
        </w:rPr>
        <w:t>.</w:t>
      </w:r>
    </w:p>
    <w:p w:rsidR="00102E40" w:rsidRDefault="000801F9" w:rsidP="00EC39D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proofErr w:type="gramStart"/>
      <w:r w:rsidR="00CB6CAB">
        <w:rPr>
          <w:color w:val="000000" w:themeColor="text1"/>
          <w:sz w:val="28"/>
          <w:szCs w:val="28"/>
        </w:rPr>
        <w:t>Финансовое обеспечение выплат компенсаций осуществляется</w:t>
      </w:r>
      <w:r w:rsidR="00CD5033">
        <w:rPr>
          <w:color w:val="000000" w:themeColor="text1"/>
          <w:sz w:val="28"/>
          <w:szCs w:val="28"/>
        </w:rPr>
        <w:br/>
      </w:r>
      <w:r w:rsidR="00CB6CAB">
        <w:rPr>
          <w:color w:val="000000" w:themeColor="text1"/>
          <w:sz w:val="28"/>
          <w:szCs w:val="28"/>
        </w:rPr>
        <w:t xml:space="preserve">за счет иных межбюджетных трансфертов, предоставляемых бюджету города Батайска из областного бюджета </w:t>
      </w:r>
      <w:r w:rsidR="0088709A">
        <w:rPr>
          <w:color w:val="000000" w:themeColor="text1"/>
          <w:sz w:val="28"/>
          <w:szCs w:val="28"/>
        </w:rPr>
        <w:t xml:space="preserve">в соответствии с постановлением </w:t>
      </w:r>
      <w:r w:rsidR="0088709A" w:rsidRPr="008B121D">
        <w:rPr>
          <w:sz w:val="28"/>
          <w:szCs w:val="28"/>
        </w:rPr>
        <w:t xml:space="preserve">Правительства Ростовской области от 30.12.2025 № 343 «О Порядке предоставления межбюджетных трансфертов бюджетам муниципальных образований Ростовской области на предоставление компенсационных выплат в связи с утратой или повреждением транспортных средств граждан </w:t>
      </w:r>
      <w:r w:rsidR="0048749D">
        <w:rPr>
          <w:sz w:val="28"/>
          <w:szCs w:val="28"/>
        </w:rPr>
        <w:br/>
      </w:r>
      <w:r w:rsidR="0088709A" w:rsidRPr="008B121D">
        <w:rPr>
          <w:sz w:val="28"/>
          <w:szCs w:val="28"/>
        </w:rPr>
        <w:t xml:space="preserve">в результате совершения террористических актов с применением ракет </w:t>
      </w:r>
      <w:r w:rsidR="0048749D">
        <w:rPr>
          <w:sz w:val="28"/>
          <w:szCs w:val="28"/>
        </w:rPr>
        <w:br/>
      </w:r>
      <w:r w:rsidR="0088709A" w:rsidRPr="008B121D">
        <w:rPr>
          <w:sz w:val="28"/>
          <w:szCs w:val="28"/>
        </w:rPr>
        <w:t>и беспилотных</w:t>
      </w:r>
      <w:proofErr w:type="gramEnd"/>
      <w:r w:rsidR="0088709A" w:rsidRPr="008B121D">
        <w:rPr>
          <w:sz w:val="28"/>
          <w:szCs w:val="28"/>
        </w:rPr>
        <w:t xml:space="preserve"> воздушных судов</w:t>
      </w:r>
      <w:r w:rsidR="0088709A">
        <w:rPr>
          <w:sz w:val="28"/>
          <w:szCs w:val="28"/>
        </w:rPr>
        <w:t>».</w:t>
      </w:r>
    </w:p>
    <w:p w:rsidR="0088709A" w:rsidRDefault="000801F9" w:rsidP="00EC39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8F0758">
        <w:rPr>
          <w:sz w:val="28"/>
          <w:szCs w:val="28"/>
        </w:rPr>
        <w:t xml:space="preserve">После поступления </w:t>
      </w:r>
      <w:r w:rsidR="00A37CD7">
        <w:rPr>
          <w:sz w:val="28"/>
          <w:szCs w:val="28"/>
        </w:rPr>
        <w:t xml:space="preserve">межбюджетного трансферта </w:t>
      </w:r>
      <w:r w:rsidR="008F0758">
        <w:rPr>
          <w:sz w:val="28"/>
          <w:szCs w:val="28"/>
        </w:rPr>
        <w:t>Финансовое управл</w:t>
      </w:r>
      <w:r w:rsidR="004F0410">
        <w:rPr>
          <w:sz w:val="28"/>
          <w:szCs w:val="28"/>
        </w:rPr>
        <w:t>ение города Батайска в течение 5</w:t>
      </w:r>
      <w:r w:rsidR="008F0758">
        <w:rPr>
          <w:sz w:val="28"/>
          <w:szCs w:val="28"/>
        </w:rPr>
        <w:t xml:space="preserve"> рабочих дней направляет </w:t>
      </w:r>
      <w:r w:rsidR="00C9558D">
        <w:rPr>
          <w:sz w:val="28"/>
          <w:szCs w:val="28"/>
        </w:rPr>
        <w:br/>
      </w:r>
      <w:r w:rsidR="008F0758">
        <w:rPr>
          <w:sz w:val="28"/>
          <w:szCs w:val="28"/>
        </w:rPr>
        <w:t>их главному распорядителю средств - Управлени</w:t>
      </w:r>
      <w:r w:rsidR="00A37CD7">
        <w:rPr>
          <w:sz w:val="28"/>
          <w:szCs w:val="28"/>
        </w:rPr>
        <w:t>ю</w:t>
      </w:r>
      <w:r w:rsidR="008F0758">
        <w:rPr>
          <w:sz w:val="28"/>
          <w:szCs w:val="28"/>
        </w:rPr>
        <w:t xml:space="preserve"> социальной защиты населения города Батайска. </w:t>
      </w:r>
      <w:r w:rsidR="00A37CD7">
        <w:rPr>
          <w:sz w:val="28"/>
          <w:szCs w:val="28"/>
        </w:rPr>
        <w:t>П</w:t>
      </w:r>
      <w:r w:rsidR="008F0758">
        <w:rPr>
          <w:sz w:val="28"/>
          <w:szCs w:val="28"/>
        </w:rPr>
        <w:t xml:space="preserve">осле </w:t>
      </w:r>
      <w:r w:rsidR="0088709A">
        <w:rPr>
          <w:sz w:val="28"/>
          <w:szCs w:val="28"/>
        </w:rPr>
        <w:t xml:space="preserve">зачисления денежных средств на лицевой счет </w:t>
      </w:r>
      <w:r w:rsidR="00A37CD7">
        <w:rPr>
          <w:sz w:val="28"/>
          <w:szCs w:val="28"/>
        </w:rPr>
        <w:t xml:space="preserve">Управление социальной защиты населения города Батайска </w:t>
      </w:r>
      <w:r w:rsidR="0088709A">
        <w:rPr>
          <w:sz w:val="28"/>
          <w:szCs w:val="28"/>
        </w:rPr>
        <w:t xml:space="preserve">в течение </w:t>
      </w:r>
      <w:r w:rsidR="00A37CD7">
        <w:rPr>
          <w:sz w:val="28"/>
          <w:szCs w:val="28"/>
        </w:rPr>
        <w:t>пятнадцати</w:t>
      </w:r>
      <w:r w:rsidR="0088709A">
        <w:rPr>
          <w:sz w:val="28"/>
          <w:szCs w:val="28"/>
        </w:rPr>
        <w:t xml:space="preserve"> рабочих дней со дня получения </w:t>
      </w:r>
      <w:r w:rsidR="0012318E">
        <w:rPr>
          <w:sz w:val="28"/>
          <w:szCs w:val="28"/>
        </w:rPr>
        <w:t xml:space="preserve">обеспечивает предоставление </w:t>
      </w:r>
      <w:r w:rsidR="00C9558D">
        <w:rPr>
          <w:sz w:val="28"/>
          <w:szCs w:val="28"/>
        </w:rPr>
        <w:br/>
      </w:r>
      <w:r w:rsidR="00292E7B">
        <w:rPr>
          <w:sz w:val="28"/>
          <w:szCs w:val="28"/>
        </w:rPr>
        <w:t xml:space="preserve">на счета граждан указанные в заявлениях, </w:t>
      </w:r>
      <w:r w:rsidR="0088709A">
        <w:rPr>
          <w:sz w:val="28"/>
          <w:szCs w:val="28"/>
        </w:rPr>
        <w:t>компенсационные выплаты.</w:t>
      </w:r>
    </w:p>
    <w:p w:rsidR="00DD519F" w:rsidRDefault="00DD519F" w:rsidP="00EC39D2">
      <w:pPr>
        <w:ind w:firstLine="709"/>
        <w:jc w:val="both"/>
        <w:rPr>
          <w:sz w:val="28"/>
          <w:szCs w:val="28"/>
        </w:rPr>
      </w:pPr>
    </w:p>
    <w:p w:rsidR="00DD519F" w:rsidRDefault="00DD519F" w:rsidP="0015120E">
      <w:pPr>
        <w:ind w:firstLine="709"/>
        <w:jc w:val="both"/>
        <w:rPr>
          <w:sz w:val="28"/>
          <w:szCs w:val="28"/>
        </w:rPr>
      </w:pPr>
    </w:p>
    <w:p w:rsidR="00A37CD7" w:rsidRPr="0044358E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4358E">
        <w:rPr>
          <w:sz w:val="28"/>
          <w:szCs w:val="28"/>
        </w:rPr>
        <w:t>ачальник общего отдела</w:t>
      </w:r>
    </w:p>
    <w:p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Администрации города Батайска</w:t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="002C7A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p w:rsidR="00A37CD7" w:rsidRDefault="00A37C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/>
      </w:tblPr>
      <w:tblGrid>
        <w:gridCol w:w="3652"/>
        <w:gridCol w:w="1985"/>
        <w:gridCol w:w="4218"/>
      </w:tblGrid>
      <w:tr w:rsidR="00A37CD7" w:rsidRPr="00BD3CE5" w:rsidTr="00A37CD7">
        <w:tc>
          <w:tcPr>
            <w:tcW w:w="3652" w:type="dxa"/>
            <w:shd w:val="clear" w:color="auto" w:fill="auto"/>
          </w:tcPr>
          <w:p w:rsidR="00A37CD7" w:rsidRPr="00BD3CE5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37CD7" w:rsidRPr="00BD3CE5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</w:p>
          <w:p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к постановлению</w:t>
            </w:r>
          </w:p>
          <w:p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города Батайска</w:t>
            </w:r>
          </w:p>
          <w:p w:rsidR="00A37CD7" w:rsidRPr="00BD3CE5" w:rsidRDefault="002C4356" w:rsidP="00A37C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r w:rsidR="00A37CD7">
              <w:rPr>
                <w:sz w:val="28"/>
                <w:szCs w:val="28"/>
              </w:rPr>
              <w:t>_________</w:t>
            </w:r>
            <w:r w:rsidR="00443AEC">
              <w:rPr>
                <w:sz w:val="28"/>
                <w:szCs w:val="28"/>
              </w:rPr>
              <w:t>__</w:t>
            </w:r>
            <w:r w:rsidR="00A37CD7">
              <w:rPr>
                <w:sz w:val="28"/>
                <w:szCs w:val="28"/>
              </w:rPr>
              <w:t>№</w:t>
            </w:r>
            <w:proofErr w:type="spellEnd"/>
            <w:r w:rsidR="00A37CD7">
              <w:rPr>
                <w:sz w:val="28"/>
                <w:szCs w:val="28"/>
              </w:rPr>
              <w:t>_____</w:t>
            </w:r>
          </w:p>
        </w:tc>
      </w:tr>
    </w:tbl>
    <w:p w:rsidR="00A37CD7" w:rsidRDefault="00A37CD7" w:rsidP="00A37CD7">
      <w:pPr>
        <w:shd w:val="clear" w:color="auto" w:fill="FFFFFF"/>
        <w:jc w:val="center"/>
        <w:rPr>
          <w:sz w:val="28"/>
          <w:szCs w:val="28"/>
        </w:rPr>
      </w:pPr>
    </w:p>
    <w:p w:rsidR="00E24630" w:rsidRPr="00BD3CE5" w:rsidRDefault="00E24630" w:rsidP="00A37CD7">
      <w:pPr>
        <w:shd w:val="clear" w:color="auto" w:fill="FFFFFF"/>
        <w:jc w:val="center"/>
        <w:rPr>
          <w:sz w:val="28"/>
          <w:szCs w:val="28"/>
        </w:rPr>
      </w:pPr>
    </w:p>
    <w:p w:rsidR="00A37CD7" w:rsidRPr="00BD3CE5" w:rsidRDefault="00A37CD7" w:rsidP="00A37CD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37CD7" w:rsidRDefault="00A37CD7" w:rsidP="00A37CD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комиссии по рассмотрению вопросов по установлению фактов утраты или повреждения транспортных средств</w:t>
      </w:r>
    </w:p>
    <w:p w:rsidR="00A37CD7" w:rsidRDefault="00A37CD7" w:rsidP="00A37CD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W w:w="9801" w:type="dxa"/>
        <w:tblLayout w:type="fixed"/>
        <w:tblLook w:val="0000"/>
      </w:tblPr>
      <w:tblGrid>
        <w:gridCol w:w="3407"/>
        <w:gridCol w:w="744"/>
        <w:gridCol w:w="1788"/>
        <w:gridCol w:w="3862"/>
      </w:tblGrid>
      <w:tr w:rsidR="00A37CD7" w:rsidRPr="00292E7B" w:rsidTr="00E24630">
        <w:tc>
          <w:tcPr>
            <w:tcW w:w="3407" w:type="dxa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Денисенко </w:t>
            </w:r>
          </w:p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Дмитрий Константинович </w:t>
            </w:r>
          </w:p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snapToGrid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заместитель главы Администрации города Батайска по экономике, </w:t>
            </w:r>
            <w:r>
              <w:rPr>
                <w:color w:val="auto"/>
                <w:kern w:val="0"/>
                <w:sz w:val="28"/>
                <w:szCs w:val="28"/>
              </w:rPr>
              <w:t>председатель комиссии</w:t>
            </w: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920F25" w:rsidRDefault="00A37CD7" w:rsidP="00A37CD7">
            <w:pPr>
              <w:suppressAutoHyphens/>
              <w:autoSpaceDE w:val="0"/>
              <w:snapToGrid w:val="0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Трушков </w:t>
            </w:r>
          </w:p>
          <w:p w:rsidR="00A37CD7" w:rsidRPr="00292E7B" w:rsidRDefault="00A37CD7" w:rsidP="00A37CD7">
            <w:pPr>
              <w:suppressAutoHyphens/>
              <w:autoSpaceDE w:val="0"/>
              <w:snapToGrid w:val="0"/>
              <w:jc w:val="both"/>
              <w:rPr>
                <w:bCs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Алексей Алексеевич</w:t>
            </w: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  <w:r>
              <w:rPr>
                <w:color w:val="auto"/>
                <w:kern w:val="0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snapToGrid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920F25" w:rsidRDefault="00920F2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Шаркова</w:t>
            </w:r>
            <w:proofErr w:type="spellEnd"/>
          </w:p>
          <w:p w:rsidR="00A37CD7" w:rsidRPr="00292E7B" w:rsidRDefault="00920F2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Анна Владимировна</w:t>
            </w: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920F2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начальник отдела экономики, инвестиционной политики и стратегического развития </w:t>
            </w:r>
            <w:r w:rsidRPr="00292E7B">
              <w:rPr>
                <w:color w:val="auto"/>
                <w:kern w:val="0"/>
                <w:sz w:val="28"/>
                <w:szCs w:val="28"/>
              </w:rPr>
              <w:t>Администрации города Батайска</w:t>
            </w:r>
            <w:r>
              <w:rPr>
                <w:color w:val="auto"/>
                <w:kern w:val="0"/>
                <w:sz w:val="28"/>
                <w:szCs w:val="28"/>
              </w:rPr>
              <w:t xml:space="preserve">, </w:t>
            </w:r>
            <w:r w:rsidR="00A37CD7">
              <w:rPr>
                <w:color w:val="auto"/>
                <w:kern w:val="0"/>
                <w:sz w:val="28"/>
                <w:szCs w:val="28"/>
              </w:rPr>
              <w:t>секретарь комиссии</w:t>
            </w: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snapToGrid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37CD7" w:rsidRPr="00292E7B" w:rsidTr="00EC39D2">
        <w:tc>
          <w:tcPr>
            <w:tcW w:w="5939" w:type="dxa"/>
            <w:gridSpan w:val="3"/>
          </w:tcPr>
          <w:p w:rsidR="00A37CD7" w:rsidRPr="00292E7B" w:rsidRDefault="00A37CD7" w:rsidP="00920F25">
            <w:pPr>
              <w:suppressAutoHyphens/>
              <w:autoSpaceDE w:val="0"/>
              <w:ind w:right="-1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Члены </w:t>
            </w:r>
            <w:r w:rsidR="00920F25">
              <w:rPr>
                <w:color w:val="auto"/>
                <w:kern w:val="0"/>
                <w:sz w:val="28"/>
                <w:szCs w:val="28"/>
              </w:rPr>
              <w:t>комиссии</w:t>
            </w:r>
            <w:r w:rsidRPr="00292E7B">
              <w:rPr>
                <w:color w:val="auto"/>
                <w:kern w:val="0"/>
                <w:sz w:val="28"/>
                <w:szCs w:val="28"/>
              </w:rPr>
              <w:t>:</w:t>
            </w:r>
          </w:p>
        </w:tc>
        <w:tc>
          <w:tcPr>
            <w:tcW w:w="3862" w:type="dxa"/>
          </w:tcPr>
          <w:p w:rsidR="00A37CD7" w:rsidRPr="00292E7B" w:rsidRDefault="00A37CD7" w:rsidP="00A37CD7">
            <w:pPr>
              <w:suppressAutoHyphens/>
              <w:autoSpaceDE w:val="0"/>
              <w:ind w:right="-1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2C4356" w:rsidRPr="00292E7B" w:rsidTr="00EC39D2">
        <w:tc>
          <w:tcPr>
            <w:tcW w:w="3407" w:type="dxa"/>
            <w:shd w:val="clear" w:color="auto" w:fill="auto"/>
          </w:tcPr>
          <w:p w:rsidR="002C4356" w:rsidRPr="00292E7B" w:rsidRDefault="002C4356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2C4356" w:rsidRPr="00292E7B" w:rsidRDefault="002C4356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2C4356" w:rsidRPr="00292E7B" w:rsidRDefault="002C4356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CE207E" w:rsidRPr="00292E7B" w:rsidTr="00EC39D2">
        <w:tc>
          <w:tcPr>
            <w:tcW w:w="3407" w:type="dxa"/>
            <w:shd w:val="clear" w:color="auto" w:fill="auto"/>
          </w:tcPr>
          <w:p w:rsidR="00CE207E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Баштовой</w:t>
            </w:r>
            <w:proofErr w:type="spellEnd"/>
            <w:r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EC39D2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Дмитрий Юрьевич</w:t>
            </w:r>
          </w:p>
        </w:tc>
        <w:tc>
          <w:tcPr>
            <w:tcW w:w="744" w:type="dxa"/>
          </w:tcPr>
          <w:p w:rsidR="00CE207E" w:rsidRPr="00292E7B" w:rsidRDefault="00EC39D2" w:rsidP="00CE207E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CE207E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r w:rsidRPr="001F537F">
              <w:rPr>
                <w:color w:val="000000" w:themeColor="text1"/>
                <w:sz w:val="28"/>
                <w:szCs w:val="28"/>
              </w:rPr>
              <w:t>Комитет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F537F">
              <w:rPr>
                <w:color w:val="000000" w:themeColor="text1"/>
                <w:sz w:val="28"/>
                <w:szCs w:val="28"/>
              </w:rPr>
              <w:t xml:space="preserve"> по управлению имуществом города Батайска</w:t>
            </w:r>
          </w:p>
        </w:tc>
      </w:tr>
      <w:tr w:rsidR="00EC39D2" w:rsidRPr="00292E7B" w:rsidTr="00EC39D2">
        <w:tc>
          <w:tcPr>
            <w:tcW w:w="3407" w:type="dxa"/>
            <w:shd w:val="clear" w:color="auto" w:fill="auto"/>
          </w:tcPr>
          <w:p w:rsidR="00EC39D2" w:rsidRDefault="00EC39D2" w:rsidP="00CE207E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Default="00EC39D2" w:rsidP="00CE207E">
            <w:pPr>
              <w:suppressAutoHyphens/>
              <w:autoSpaceDE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CE207E">
            <w:pPr>
              <w:suppressAutoHyphens/>
              <w:autoSpaceDE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EC39D2" w:rsidRPr="00292E7B" w:rsidTr="00EC39D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</w:t>
            </w:r>
          </w:p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ОГАИ ОМВД России по городу Батайску (по согласованию)</w:t>
            </w:r>
          </w:p>
        </w:tc>
      </w:tr>
      <w:tr w:rsidR="00EC39D2" w:rsidRPr="00292E7B" w:rsidTr="00EC39D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Default="00EC39D2" w:rsidP="00EC39D2">
            <w:pPr>
              <w:suppressAutoHyphens/>
              <w:autoSpaceDE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EC39D2" w:rsidRPr="00292E7B" w:rsidTr="00EC39D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Крикоров</w:t>
            </w:r>
            <w:proofErr w:type="spellEnd"/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Георгий Александрович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начальник Управления социальной защиты города Батайска</w:t>
            </w:r>
          </w:p>
        </w:tc>
      </w:tr>
      <w:tr w:rsidR="00EC39D2" w:rsidRPr="00292E7B" w:rsidTr="00EC39D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Мурзина</w:t>
            </w:r>
            <w:proofErr w:type="spellEnd"/>
            <w:r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Ольга Владимировна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292E7B">
              <w:rPr>
                <w:color w:val="auto"/>
                <w:kern w:val="0"/>
                <w:sz w:val="28"/>
                <w:szCs w:val="28"/>
              </w:rPr>
              <w:t>Семенченко</w:t>
            </w:r>
            <w:proofErr w:type="spellEnd"/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Алексей Николаевич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заместитель главы Администрации города Батайска по территориальному развитию 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и строительству</w:t>
            </w: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Семёнычева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Мария Александровна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B46C2D">
              <w:rPr>
                <w:color w:val="auto"/>
                <w:kern w:val="0"/>
                <w:sz w:val="28"/>
                <w:szCs w:val="28"/>
              </w:rPr>
              <w:t xml:space="preserve">начальник Управления </w:t>
            </w:r>
            <w:r>
              <w:rPr>
                <w:color w:val="auto"/>
                <w:kern w:val="0"/>
                <w:sz w:val="28"/>
                <w:szCs w:val="28"/>
              </w:rPr>
              <w:t>жилищно-коммунального хозяйства</w:t>
            </w:r>
            <w:r w:rsidRPr="00B46C2D">
              <w:rPr>
                <w:color w:val="auto"/>
                <w:kern w:val="0"/>
                <w:sz w:val="28"/>
                <w:szCs w:val="28"/>
              </w:rPr>
              <w:t xml:space="preserve"> города Батайска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lastRenderedPageBreak/>
              <w:t xml:space="preserve">Труфанов </w:t>
            </w:r>
          </w:p>
          <w:p w:rsidR="00EC39D2" w:rsidRPr="00EC39D2" w:rsidRDefault="00EC39D2" w:rsidP="00EC39D2">
            <w:pPr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Александр Вадимович</w:t>
            </w:r>
          </w:p>
        </w:tc>
        <w:tc>
          <w:tcPr>
            <w:tcW w:w="744" w:type="dxa"/>
          </w:tcPr>
          <w:p w:rsidR="00EC39D2" w:rsidRPr="00BD3CE5" w:rsidRDefault="00EC39D2" w:rsidP="00EC39D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9F3BF4" w:rsidRDefault="00EC39D2" w:rsidP="002C7A15">
            <w:pPr>
              <w:widowControl w:val="0"/>
              <w:tabs>
                <w:tab w:val="left" w:pos="219"/>
              </w:tabs>
              <w:ind w:left="7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следственного отдела по г</w:t>
            </w:r>
            <w:r w:rsidR="002C7A15">
              <w:rPr>
                <w:rFonts w:eastAsia="Arial Unicode MS"/>
                <w:color w:val="000000"/>
                <w:sz w:val="28"/>
                <w:szCs w:val="28"/>
              </w:rPr>
              <w:t>ороду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Батайску СУСК</w:t>
            </w:r>
            <w:r w:rsidRPr="005F57A4">
              <w:rPr>
                <w:rFonts w:eastAsia="Arial Unicode MS"/>
                <w:color w:val="000000"/>
                <w:sz w:val="28"/>
                <w:szCs w:val="28"/>
              </w:rPr>
              <w:t xml:space="preserve"> Росси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йской Федерации</w:t>
            </w:r>
            <w:r w:rsidRPr="005F57A4">
              <w:rPr>
                <w:rFonts w:eastAsia="Arial Unicode MS"/>
                <w:color w:val="000000"/>
                <w:sz w:val="28"/>
                <w:szCs w:val="28"/>
              </w:rPr>
              <w:t xml:space="preserve"> по Ростовской области</w:t>
            </w: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Default="00EC39D2" w:rsidP="00EC39D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Харсеева</w:t>
            </w:r>
            <w:proofErr w:type="spellEnd"/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Елена Владимировна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заместитель главы Администрации города Батайска по </w:t>
            </w:r>
            <w:r>
              <w:rPr>
                <w:color w:val="auto"/>
                <w:kern w:val="0"/>
                <w:sz w:val="28"/>
                <w:szCs w:val="28"/>
              </w:rPr>
              <w:t>внутренней политике</w:t>
            </w:r>
          </w:p>
        </w:tc>
      </w:tr>
    </w:tbl>
    <w:p w:rsidR="008769EC" w:rsidRDefault="008769EC" w:rsidP="00A37CD7">
      <w:pPr>
        <w:shd w:val="clear" w:color="auto" w:fill="FFFFFF"/>
        <w:jc w:val="both"/>
        <w:rPr>
          <w:sz w:val="28"/>
          <w:szCs w:val="28"/>
        </w:rPr>
      </w:pPr>
    </w:p>
    <w:p w:rsidR="00443AEC" w:rsidRDefault="00443AEC" w:rsidP="00A37CD7">
      <w:pPr>
        <w:shd w:val="clear" w:color="auto" w:fill="FFFFFF"/>
        <w:jc w:val="both"/>
        <w:rPr>
          <w:sz w:val="28"/>
          <w:szCs w:val="28"/>
        </w:rPr>
      </w:pPr>
    </w:p>
    <w:p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920F25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</w:t>
      </w:r>
      <w:r w:rsidR="00C9558D">
        <w:rPr>
          <w:sz w:val="28"/>
          <w:szCs w:val="28"/>
        </w:rPr>
        <w:t>ска</w:t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2C7A15">
        <w:rPr>
          <w:sz w:val="28"/>
          <w:szCs w:val="28"/>
        </w:rPr>
        <w:t xml:space="preserve">        </w:t>
      </w:r>
      <w:r w:rsidR="00920F25">
        <w:rPr>
          <w:sz w:val="28"/>
          <w:szCs w:val="28"/>
        </w:rPr>
        <w:t xml:space="preserve">В.С. </w:t>
      </w:r>
      <w:proofErr w:type="spellStart"/>
      <w:r w:rsidR="00920F25">
        <w:rPr>
          <w:sz w:val="28"/>
          <w:szCs w:val="28"/>
        </w:rPr>
        <w:t>Мирошникова</w:t>
      </w:r>
      <w:proofErr w:type="spellEnd"/>
    </w:p>
    <w:p w:rsidR="00920F25" w:rsidRDefault="00920F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/>
      </w:tblPr>
      <w:tblGrid>
        <w:gridCol w:w="3652"/>
        <w:gridCol w:w="1985"/>
        <w:gridCol w:w="4218"/>
      </w:tblGrid>
      <w:tr w:rsidR="00A37CD7" w:rsidRPr="0044358E" w:rsidTr="00A37CD7">
        <w:tc>
          <w:tcPr>
            <w:tcW w:w="3652" w:type="dxa"/>
            <w:shd w:val="clear" w:color="auto" w:fill="auto"/>
          </w:tcPr>
          <w:p w:rsidR="00A37CD7" w:rsidRPr="0044358E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37CD7" w:rsidRPr="0044358E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 xml:space="preserve">Приложение № </w:t>
            </w:r>
            <w:r w:rsidR="009232C1">
              <w:rPr>
                <w:sz w:val="28"/>
                <w:szCs w:val="28"/>
              </w:rPr>
              <w:t>3</w:t>
            </w:r>
          </w:p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>к постановлению</w:t>
            </w:r>
          </w:p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>Администрации</w:t>
            </w:r>
          </w:p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>города Батайска</w:t>
            </w:r>
          </w:p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proofErr w:type="spellStart"/>
            <w:r w:rsidRPr="0044358E">
              <w:rPr>
                <w:sz w:val="28"/>
                <w:szCs w:val="28"/>
              </w:rPr>
              <w:t>от__________</w:t>
            </w:r>
            <w:r w:rsidR="00443AEC">
              <w:rPr>
                <w:sz w:val="28"/>
                <w:szCs w:val="28"/>
              </w:rPr>
              <w:t>___</w:t>
            </w:r>
            <w:r w:rsidRPr="0044358E">
              <w:rPr>
                <w:sz w:val="28"/>
                <w:szCs w:val="28"/>
              </w:rPr>
              <w:t>№</w:t>
            </w:r>
            <w:proofErr w:type="spellEnd"/>
            <w:r w:rsidRPr="0044358E">
              <w:rPr>
                <w:sz w:val="28"/>
                <w:szCs w:val="28"/>
              </w:rPr>
              <w:t>_____</w:t>
            </w:r>
          </w:p>
          <w:p w:rsidR="00A37CD7" w:rsidRPr="0044358E" w:rsidRDefault="00A37CD7" w:rsidP="00A37CD7">
            <w:pPr>
              <w:ind w:left="6237"/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>о</w:t>
            </w:r>
          </w:p>
        </w:tc>
      </w:tr>
    </w:tbl>
    <w:p w:rsidR="00A37CD7" w:rsidRPr="0044358E" w:rsidRDefault="00A37CD7" w:rsidP="00A37CD7">
      <w:pPr>
        <w:jc w:val="center"/>
        <w:rPr>
          <w:sz w:val="28"/>
          <w:szCs w:val="28"/>
        </w:rPr>
      </w:pPr>
    </w:p>
    <w:p w:rsidR="00A37CD7" w:rsidRPr="00897AC7" w:rsidRDefault="00A37CD7" w:rsidP="00A37CD7">
      <w:pPr>
        <w:jc w:val="center"/>
        <w:rPr>
          <w:sz w:val="28"/>
          <w:szCs w:val="28"/>
        </w:rPr>
      </w:pPr>
      <w:r w:rsidRPr="00897AC7">
        <w:rPr>
          <w:sz w:val="28"/>
          <w:szCs w:val="28"/>
        </w:rPr>
        <w:t>Положение</w:t>
      </w:r>
    </w:p>
    <w:p w:rsidR="00920F25" w:rsidRPr="00897AC7" w:rsidRDefault="002C4356" w:rsidP="00920F2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97AC7">
        <w:rPr>
          <w:color w:val="000000" w:themeColor="text1"/>
          <w:sz w:val="28"/>
          <w:szCs w:val="28"/>
        </w:rPr>
        <w:t xml:space="preserve">о </w:t>
      </w:r>
      <w:r w:rsidR="00920F25" w:rsidRPr="00897AC7">
        <w:rPr>
          <w:color w:val="000000" w:themeColor="text1"/>
          <w:sz w:val="28"/>
          <w:szCs w:val="28"/>
        </w:rPr>
        <w:t>комиссии по рассмотрению вопросов по установлению фактов утраты или повреждения транспортных средств</w:t>
      </w:r>
    </w:p>
    <w:p w:rsidR="00A37CD7" w:rsidRPr="0044358E" w:rsidRDefault="00A37CD7" w:rsidP="00A37CD7">
      <w:pPr>
        <w:shd w:val="clear" w:color="auto" w:fill="FFFFFF"/>
        <w:jc w:val="center"/>
        <w:rPr>
          <w:sz w:val="28"/>
          <w:szCs w:val="28"/>
        </w:rPr>
      </w:pPr>
    </w:p>
    <w:p w:rsidR="00A37CD7" w:rsidRPr="0044358E" w:rsidRDefault="00A37CD7" w:rsidP="00A37CD7">
      <w:pPr>
        <w:ind w:firstLine="720"/>
        <w:jc w:val="center"/>
        <w:rPr>
          <w:sz w:val="28"/>
          <w:szCs w:val="28"/>
        </w:rPr>
      </w:pPr>
      <w:r w:rsidRPr="0044358E">
        <w:rPr>
          <w:sz w:val="28"/>
          <w:szCs w:val="28"/>
        </w:rPr>
        <w:t>1.Общие положения</w:t>
      </w:r>
    </w:p>
    <w:p w:rsidR="00A37CD7" w:rsidRPr="0044358E" w:rsidRDefault="00A37CD7" w:rsidP="00A37CD7">
      <w:pPr>
        <w:ind w:firstLine="720"/>
        <w:jc w:val="center"/>
        <w:rPr>
          <w:sz w:val="28"/>
          <w:szCs w:val="28"/>
        </w:rPr>
      </w:pPr>
    </w:p>
    <w:p w:rsidR="00A37CD7" w:rsidRDefault="00A37CD7" w:rsidP="00A37CD7">
      <w:pPr>
        <w:shd w:val="clear" w:color="auto" w:fill="FFFFFF"/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 xml:space="preserve">1.1. </w:t>
      </w:r>
      <w:r w:rsidRPr="00FE50F8">
        <w:rPr>
          <w:sz w:val="28"/>
          <w:szCs w:val="28"/>
        </w:rPr>
        <w:t xml:space="preserve">Настоящее Положение определяет порядок работы комиссии </w:t>
      </w:r>
      <w:r w:rsidR="008769EC">
        <w:rPr>
          <w:sz w:val="28"/>
          <w:szCs w:val="28"/>
        </w:rPr>
        <w:br/>
      </w:r>
      <w:r w:rsidRPr="00FE50F8">
        <w:rPr>
          <w:sz w:val="28"/>
          <w:szCs w:val="28"/>
        </w:rPr>
        <w:t xml:space="preserve">по установлению фактов в связи с утратой или повреждением транспортных средств граждан в результате совершения террористических актов </w:t>
      </w:r>
      <w:r w:rsidR="008769EC">
        <w:rPr>
          <w:sz w:val="28"/>
          <w:szCs w:val="28"/>
        </w:rPr>
        <w:br/>
      </w:r>
      <w:r w:rsidRPr="00FE50F8">
        <w:rPr>
          <w:sz w:val="28"/>
          <w:szCs w:val="28"/>
        </w:rPr>
        <w:t xml:space="preserve">с применением ракет и беспилотных воздушных судов на территории </w:t>
      </w:r>
      <w:r>
        <w:rPr>
          <w:sz w:val="28"/>
          <w:szCs w:val="28"/>
        </w:rPr>
        <w:t>муниципального образования «Город Батайск»</w:t>
      </w:r>
      <w:r w:rsidRPr="00FE50F8">
        <w:rPr>
          <w:sz w:val="28"/>
          <w:szCs w:val="28"/>
        </w:rPr>
        <w:t xml:space="preserve"> (далее</w:t>
      </w:r>
      <w:r w:rsidR="002C7A15">
        <w:rPr>
          <w:sz w:val="28"/>
          <w:szCs w:val="28"/>
        </w:rPr>
        <w:t xml:space="preserve"> </w:t>
      </w:r>
      <w:proofErr w:type="gramStart"/>
      <w:r w:rsidRPr="00FE50F8">
        <w:rPr>
          <w:sz w:val="28"/>
          <w:szCs w:val="28"/>
        </w:rPr>
        <w:t>-к</w:t>
      </w:r>
      <w:proofErr w:type="gramEnd"/>
      <w:r w:rsidRPr="00FE50F8">
        <w:rPr>
          <w:sz w:val="28"/>
          <w:szCs w:val="28"/>
        </w:rPr>
        <w:t>омиссия).</w:t>
      </w:r>
    </w:p>
    <w:p w:rsidR="00B3229A" w:rsidRPr="00FE50F8" w:rsidRDefault="00B3229A" w:rsidP="00A37C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является постоянно действующим совещательным органам. </w:t>
      </w:r>
    </w:p>
    <w:p w:rsidR="00A37CD7" w:rsidRPr="0044358E" w:rsidRDefault="00A37CD7" w:rsidP="00A37CD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37CD7" w:rsidRPr="0044358E" w:rsidRDefault="00A37CD7" w:rsidP="00A37CD7">
      <w:pPr>
        <w:ind w:firstLine="720"/>
        <w:jc w:val="center"/>
        <w:rPr>
          <w:sz w:val="28"/>
          <w:szCs w:val="28"/>
        </w:rPr>
      </w:pPr>
      <w:r w:rsidRPr="0044358E">
        <w:rPr>
          <w:sz w:val="28"/>
          <w:szCs w:val="28"/>
        </w:rPr>
        <w:t>2. Функции и задачи комиссии</w:t>
      </w:r>
    </w:p>
    <w:p w:rsidR="00A37CD7" w:rsidRPr="0044358E" w:rsidRDefault="00A37CD7" w:rsidP="00A37CD7">
      <w:pPr>
        <w:ind w:firstLine="720"/>
        <w:jc w:val="center"/>
        <w:rPr>
          <w:sz w:val="28"/>
          <w:szCs w:val="28"/>
        </w:rPr>
      </w:pPr>
    </w:p>
    <w:p w:rsidR="00A37CD7" w:rsidRPr="0044358E" w:rsidRDefault="00A37CD7" w:rsidP="00A37CD7">
      <w:pPr>
        <w:shd w:val="clear" w:color="auto" w:fill="FFFFFF"/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 xml:space="preserve">2.1. </w:t>
      </w:r>
      <w:r w:rsidR="00920F25" w:rsidRPr="0044358E">
        <w:rPr>
          <w:sz w:val="28"/>
          <w:szCs w:val="28"/>
        </w:rPr>
        <w:t xml:space="preserve">Задачи </w:t>
      </w:r>
      <w:r w:rsidRPr="0044358E">
        <w:rPr>
          <w:sz w:val="28"/>
          <w:szCs w:val="28"/>
        </w:rPr>
        <w:t>комиссии является установлени</w:t>
      </w:r>
      <w:r>
        <w:rPr>
          <w:sz w:val="28"/>
          <w:szCs w:val="28"/>
        </w:rPr>
        <w:t>е</w:t>
      </w:r>
      <w:r w:rsidRPr="0044358E">
        <w:rPr>
          <w:sz w:val="28"/>
          <w:szCs w:val="28"/>
        </w:rPr>
        <w:t xml:space="preserve"> факта </w:t>
      </w:r>
      <w:r w:rsidRPr="00B2099C">
        <w:rPr>
          <w:sz w:val="28"/>
          <w:szCs w:val="28"/>
        </w:rPr>
        <w:t xml:space="preserve">утраты </w:t>
      </w:r>
      <w:r w:rsidR="008769EC">
        <w:rPr>
          <w:sz w:val="28"/>
          <w:szCs w:val="28"/>
        </w:rPr>
        <w:br/>
      </w:r>
      <w:r w:rsidRPr="00B2099C">
        <w:rPr>
          <w:sz w:val="28"/>
          <w:szCs w:val="28"/>
        </w:rPr>
        <w:t>или повреждения транспортных сре</w:t>
      </w:r>
      <w:proofErr w:type="gramStart"/>
      <w:r w:rsidRPr="00B2099C">
        <w:rPr>
          <w:sz w:val="28"/>
          <w:szCs w:val="28"/>
        </w:rPr>
        <w:t>дств гр</w:t>
      </w:r>
      <w:proofErr w:type="gramEnd"/>
      <w:r w:rsidRPr="00B2099C">
        <w:rPr>
          <w:sz w:val="28"/>
          <w:szCs w:val="28"/>
        </w:rPr>
        <w:t>аждан в результате террористических атак</w:t>
      </w:r>
      <w:r w:rsidRPr="0044358E">
        <w:rPr>
          <w:sz w:val="28"/>
          <w:szCs w:val="28"/>
        </w:rPr>
        <w:t>.</w:t>
      </w:r>
    </w:p>
    <w:p w:rsidR="00A37CD7" w:rsidRDefault="00A37CD7" w:rsidP="00A37CD7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 xml:space="preserve">2.2. </w:t>
      </w:r>
      <w:r w:rsidR="00920F25" w:rsidRPr="0044358E">
        <w:rPr>
          <w:sz w:val="28"/>
          <w:szCs w:val="28"/>
        </w:rPr>
        <w:t xml:space="preserve">Функцией </w:t>
      </w:r>
      <w:r w:rsidRPr="0044358E">
        <w:rPr>
          <w:sz w:val="28"/>
          <w:szCs w:val="28"/>
        </w:rPr>
        <w:t>Комиссии:</w:t>
      </w:r>
    </w:p>
    <w:p w:rsidR="0030200C" w:rsidRDefault="00A37CD7" w:rsidP="00302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документов </w:t>
      </w:r>
      <w:r w:rsidR="00920F25">
        <w:rPr>
          <w:sz w:val="28"/>
          <w:szCs w:val="28"/>
        </w:rPr>
        <w:t xml:space="preserve">и подготовка заключения о включении заявителя либо об отказе ему во включении в список граждан, </w:t>
      </w:r>
      <w:r w:rsidR="008769EC">
        <w:rPr>
          <w:sz w:val="28"/>
          <w:szCs w:val="28"/>
        </w:rPr>
        <w:br/>
      </w:r>
      <w:r w:rsidR="00920F25">
        <w:rPr>
          <w:sz w:val="28"/>
          <w:szCs w:val="28"/>
        </w:rPr>
        <w:t>чьи</w:t>
      </w:r>
      <w:r w:rsidR="0030200C">
        <w:rPr>
          <w:sz w:val="28"/>
          <w:szCs w:val="28"/>
        </w:rPr>
        <w:t xml:space="preserve"> транспортные средства утрачены или повреждены в результате совершения </w:t>
      </w:r>
      <w:r w:rsidRPr="00B2099C">
        <w:rPr>
          <w:sz w:val="28"/>
          <w:szCs w:val="28"/>
        </w:rPr>
        <w:t>террористических актов с применением ракет и беспилотных воздушных судов</w:t>
      </w:r>
      <w:r w:rsidR="0030200C">
        <w:rPr>
          <w:sz w:val="28"/>
          <w:szCs w:val="28"/>
        </w:rPr>
        <w:t>;</w:t>
      </w:r>
    </w:p>
    <w:p w:rsidR="0030200C" w:rsidRDefault="0030200C" w:rsidP="00302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Главе города Батайска заключения о включении заявителей в список либо об отказе во включении их в список;</w:t>
      </w:r>
    </w:p>
    <w:p w:rsidR="00A37CD7" w:rsidRPr="0044358E" w:rsidRDefault="0030200C" w:rsidP="00302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="002C7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Главе города </w:t>
      </w:r>
      <w:proofErr w:type="gramStart"/>
      <w:r>
        <w:rPr>
          <w:sz w:val="28"/>
          <w:szCs w:val="28"/>
        </w:rPr>
        <w:t>Батайска проекта постановления Администрации города Батайска</w:t>
      </w:r>
      <w:proofErr w:type="gramEnd"/>
      <w:r>
        <w:rPr>
          <w:sz w:val="28"/>
          <w:szCs w:val="28"/>
        </w:rPr>
        <w:t xml:space="preserve"> об утверждении списка граждан, </w:t>
      </w:r>
      <w:r w:rsidR="008769EC">
        <w:rPr>
          <w:sz w:val="28"/>
          <w:szCs w:val="28"/>
        </w:rPr>
        <w:br/>
      </w:r>
      <w:r>
        <w:rPr>
          <w:sz w:val="28"/>
          <w:szCs w:val="28"/>
        </w:rPr>
        <w:t xml:space="preserve">чьи транспортные средства утрачены или повреждены в результате совершения </w:t>
      </w:r>
      <w:r w:rsidRPr="00B2099C">
        <w:rPr>
          <w:sz w:val="28"/>
          <w:szCs w:val="28"/>
        </w:rPr>
        <w:t>террористических актов с применением ракет и беспилотных воздушных судов</w:t>
      </w:r>
      <w:r w:rsidR="00A37CD7">
        <w:rPr>
          <w:sz w:val="28"/>
          <w:szCs w:val="28"/>
        </w:rPr>
        <w:t>.</w:t>
      </w:r>
    </w:p>
    <w:p w:rsidR="00A37CD7" w:rsidRPr="0044358E" w:rsidRDefault="00A37CD7" w:rsidP="00A37CD7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2.3. Комиссия вправе:</w:t>
      </w:r>
    </w:p>
    <w:p w:rsidR="00A37CD7" w:rsidRPr="0044358E" w:rsidRDefault="00A37CD7" w:rsidP="00A37CD7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запрашивать в установленном порядке информацию по вопросам своей деятельности;</w:t>
      </w:r>
    </w:p>
    <w:p w:rsidR="00A37CD7" w:rsidRPr="0044358E" w:rsidRDefault="00A37CD7" w:rsidP="00A37CD7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 xml:space="preserve">приглашать (при необходимости) на заседания комиссии заявителей </w:t>
      </w:r>
      <w:r w:rsidR="008769EC">
        <w:rPr>
          <w:sz w:val="28"/>
          <w:szCs w:val="28"/>
        </w:rPr>
        <w:br/>
      </w:r>
      <w:r w:rsidRPr="0044358E">
        <w:rPr>
          <w:sz w:val="28"/>
          <w:szCs w:val="28"/>
        </w:rPr>
        <w:t>и (или) других заинтересованных должностных лиц и специалистов;</w:t>
      </w:r>
    </w:p>
    <w:p w:rsidR="00A37CD7" w:rsidRPr="0044358E" w:rsidRDefault="00A37CD7" w:rsidP="00B3229A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lastRenderedPageBreak/>
        <w:t>проводить проверку сведений и документов, представленных заявителями.</w:t>
      </w:r>
    </w:p>
    <w:p w:rsidR="00A37CD7" w:rsidRPr="0044358E" w:rsidRDefault="00A37CD7" w:rsidP="00A37CD7">
      <w:pPr>
        <w:ind w:firstLine="720"/>
        <w:jc w:val="both"/>
        <w:rPr>
          <w:sz w:val="28"/>
          <w:szCs w:val="28"/>
        </w:rPr>
      </w:pPr>
    </w:p>
    <w:p w:rsidR="00A37CD7" w:rsidRPr="0044358E" w:rsidRDefault="00B3229A" w:rsidP="00A37CD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A37CD7" w:rsidRPr="0044358E">
        <w:rPr>
          <w:sz w:val="28"/>
          <w:szCs w:val="28"/>
        </w:rPr>
        <w:t>. Порядок работы комиссии</w:t>
      </w:r>
    </w:p>
    <w:p w:rsidR="00A37CD7" w:rsidRPr="0044358E" w:rsidRDefault="00A37CD7" w:rsidP="00A37CD7">
      <w:pPr>
        <w:ind w:firstLine="720"/>
        <w:jc w:val="both"/>
        <w:rPr>
          <w:sz w:val="28"/>
          <w:szCs w:val="28"/>
        </w:rPr>
      </w:pPr>
    </w:p>
    <w:p w:rsidR="00B3229A" w:rsidRDefault="00B3229A" w:rsidP="00B32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37F">
        <w:rPr>
          <w:sz w:val="28"/>
          <w:szCs w:val="28"/>
        </w:rPr>
        <w:t>1</w:t>
      </w:r>
      <w:r w:rsidRPr="0044358E">
        <w:rPr>
          <w:sz w:val="28"/>
          <w:szCs w:val="28"/>
        </w:rPr>
        <w:t>. Заседания комиссии, в том числе выездные, проводятся по мере необходимости. В случае необходимости по решению председателя комиссии могут проводиться внеочередные заседания комиссии, в том числе выездные.</w:t>
      </w:r>
    </w:p>
    <w:p w:rsidR="00B3229A" w:rsidRPr="0044358E" w:rsidRDefault="00B3229A" w:rsidP="00B32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37F">
        <w:rPr>
          <w:sz w:val="28"/>
          <w:szCs w:val="28"/>
        </w:rPr>
        <w:t>2</w:t>
      </w:r>
      <w:r w:rsidRPr="0044358E">
        <w:rPr>
          <w:sz w:val="28"/>
          <w:szCs w:val="28"/>
        </w:rPr>
        <w:t xml:space="preserve">. Проект повестки заседания комиссии уточняется в процессе подготовки к очередному заседанию комиссии, согласовывается секретарем </w:t>
      </w:r>
      <w:r w:rsidR="0048749D">
        <w:rPr>
          <w:sz w:val="28"/>
          <w:szCs w:val="28"/>
        </w:rPr>
        <w:br/>
      </w:r>
      <w:r w:rsidRPr="0044358E">
        <w:rPr>
          <w:sz w:val="28"/>
          <w:szCs w:val="28"/>
        </w:rPr>
        <w:t xml:space="preserve">и утверждается председателем комиссии. Повестка заседания комиссии утверждается непосредственно перед началом заседания. Рассмотрение </w:t>
      </w:r>
      <w:r w:rsidR="0048749D">
        <w:rPr>
          <w:sz w:val="28"/>
          <w:szCs w:val="28"/>
        </w:rPr>
        <w:br/>
      </w:r>
      <w:r w:rsidRPr="0044358E">
        <w:rPr>
          <w:sz w:val="28"/>
          <w:szCs w:val="28"/>
        </w:rPr>
        <w:t>на заседаниях комиссии дополнительных (внеочередных) вопросов осуществляется по решению председателя комиссии.</w:t>
      </w:r>
    </w:p>
    <w:p w:rsidR="00B3229A" w:rsidRPr="0044358E" w:rsidRDefault="00B3229A" w:rsidP="00B32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37F">
        <w:rPr>
          <w:sz w:val="28"/>
          <w:szCs w:val="28"/>
        </w:rPr>
        <w:t>3</w:t>
      </w:r>
      <w:r w:rsidRPr="0044358E">
        <w:rPr>
          <w:sz w:val="28"/>
          <w:szCs w:val="28"/>
        </w:rPr>
        <w:t>. Заседания комиссии ведет председатель комиссии, а в его отсутствие – заместитель председателя комиссии.</w:t>
      </w:r>
    </w:p>
    <w:p w:rsidR="00B3229A" w:rsidRPr="0044358E" w:rsidRDefault="00B3229A" w:rsidP="00B3229A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3.</w:t>
      </w:r>
      <w:r w:rsidR="001F537F">
        <w:rPr>
          <w:sz w:val="28"/>
          <w:szCs w:val="28"/>
        </w:rPr>
        <w:t>4</w:t>
      </w:r>
      <w:r w:rsidRPr="0044358E">
        <w:rPr>
          <w:sz w:val="28"/>
          <w:szCs w:val="28"/>
        </w:rPr>
        <w:t xml:space="preserve">. Решение комиссии принимается простым большинством голосов присутствующих на заседании членов комиссии, оформляется </w:t>
      </w:r>
      <w:r>
        <w:rPr>
          <w:sz w:val="28"/>
          <w:szCs w:val="28"/>
        </w:rPr>
        <w:t xml:space="preserve">протоколом, которое подписывается председателем, </w:t>
      </w:r>
      <w:r w:rsidRPr="0044358E">
        <w:rPr>
          <w:sz w:val="28"/>
          <w:szCs w:val="28"/>
        </w:rPr>
        <w:t xml:space="preserve">секретарем </w:t>
      </w:r>
      <w:r>
        <w:rPr>
          <w:sz w:val="28"/>
          <w:szCs w:val="28"/>
        </w:rPr>
        <w:t>и всеми членами комиссии</w:t>
      </w:r>
      <w:r w:rsidRPr="0044358E">
        <w:rPr>
          <w:sz w:val="28"/>
          <w:szCs w:val="28"/>
        </w:rPr>
        <w:t>.</w:t>
      </w:r>
    </w:p>
    <w:p w:rsidR="00FD6D33" w:rsidRDefault="00FD6D33" w:rsidP="00FD6D33">
      <w:pPr>
        <w:ind w:firstLine="709"/>
        <w:jc w:val="both"/>
        <w:rPr>
          <w:color w:val="auto"/>
          <w:kern w:val="0"/>
          <w:sz w:val="28"/>
          <w:szCs w:val="28"/>
        </w:rPr>
      </w:pPr>
      <w:r>
        <w:rPr>
          <w:sz w:val="28"/>
          <w:szCs w:val="28"/>
        </w:rPr>
        <w:t>3</w:t>
      </w:r>
      <w:r w:rsidR="00A37CD7" w:rsidRPr="00B2099C">
        <w:rPr>
          <w:sz w:val="28"/>
          <w:szCs w:val="28"/>
        </w:rPr>
        <w:t>.</w:t>
      </w:r>
      <w:r w:rsidR="001F537F">
        <w:rPr>
          <w:sz w:val="28"/>
          <w:szCs w:val="28"/>
        </w:rPr>
        <w:t>5</w:t>
      </w:r>
      <w:r w:rsidR="00A37CD7" w:rsidRPr="00B2099C">
        <w:rPr>
          <w:sz w:val="28"/>
          <w:szCs w:val="28"/>
        </w:rPr>
        <w:t>.</w:t>
      </w:r>
      <w:r w:rsidR="002C7A15">
        <w:rPr>
          <w:sz w:val="28"/>
          <w:szCs w:val="28"/>
        </w:rPr>
        <w:t xml:space="preserve"> </w:t>
      </w:r>
      <w:proofErr w:type="gramStart"/>
      <w:r w:rsidR="00B3229A">
        <w:rPr>
          <w:sz w:val="28"/>
          <w:szCs w:val="28"/>
        </w:rPr>
        <w:t>К</w:t>
      </w:r>
      <w:r w:rsidR="00A37CD7" w:rsidRPr="00B2099C">
        <w:rPr>
          <w:sz w:val="28"/>
          <w:szCs w:val="28"/>
        </w:rPr>
        <w:t>омисси</w:t>
      </w:r>
      <w:r w:rsidR="00B3229A">
        <w:rPr>
          <w:sz w:val="28"/>
          <w:szCs w:val="28"/>
        </w:rPr>
        <w:t>я в течени</w:t>
      </w:r>
      <w:r>
        <w:rPr>
          <w:sz w:val="28"/>
          <w:szCs w:val="28"/>
        </w:rPr>
        <w:t>е</w:t>
      </w:r>
      <w:r w:rsidR="00B3229A">
        <w:rPr>
          <w:sz w:val="28"/>
          <w:szCs w:val="28"/>
        </w:rPr>
        <w:t xml:space="preserve"> тридцати дней</w:t>
      </w:r>
      <w:r w:rsidR="00A37CD7" w:rsidRPr="0044358E">
        <w:rPr>
          <w:sz w:val="28"/>
          <w:szCs w:val="28"/>
        </w:rPr>
        <w:t xml:space="preserve"> рассматривают </w:t>
      </w:r>
      <w:r w:rsidR="00B3229A">
        <w:rPr>
          <w:sz w:val="28"/>
          <w:szCs w:val="28"/>
        </w:rPr>
        <w:t xml:space="preserve">поступившие </w:t>
      </w:r>
      <w:r w:rsidR="00A37CD7" w:rsidRPr="0044358E">
        <w:rPr>
          <w:sz w:val="28"/>
          <w:szCs w:val="28"/>
        </w:rPr>
        <w:t>документ</w:t>
      </w:r>
      <w:r w:rsidR="00B3229A">
        <w:rPr>
          <w:sz w:val="28"/>
          <w:szCs w:val="28"/>
        </w:rPr>
        <w:t>ы</w:t>
      </w:r>
      <w:r w:rsidR="00A37C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подготавливает заключение </w:t>
      </w:r>
      <w:r>
        <w:rPr>
          <w:color w:val="auto"/>
          <w:kern w:val="0"/>
          <w:sz w:val="28"/>
          <w:szCs w:val="28"/>
        </w:rPr>
        <w:t xml:space="preserve">о включении заявителя либо </w:t>
      </w:r>
      <w:r w:rsidR="0048749D">
        <w:rPr>
          <w:color w:val="auto"/>
          <w:kern w:val="0"/>
          <w:sz w:val="28"/>
          <w:szCs w:val="28"/>
        </w:rPr>
        <w:br/>
      </w:r>
      <w:r>
        <w:rPr>
          <w:color w:val="auto"/>
          <w:kern w:val="0"/>
          <w:sz w:val="28"/>
          <w:szCs w:val="28"/>
        </w:rPr>
        <w:t xml:space="preserve">об отказе ему во включении в </w:t>
      </w:r>
      <w:r w:rsidRPr="00FD6D33">
        <w:rPr>
          <w:color w:val="auto"/>
          <w:kern w:val="0"/>
          <w:sz w:val="28"/>
          <w:szCs w:val="28"/>
        </w:rPr>
        <w:t>список</w:t>
      </w:r>
      <w:r>
        <w:rPr>
          <w:color w:val="auto"/>
          <w:kern w:val="0"/>
          <w:sz w:val="28"/>
          <w:szCs w:val="28"/>
        </w:rPr>
        <w:t xml:space="preserve"> граждан, чьи транспортные средства утрачены или повреждены в результате совершения террористических актов </w:t>
      </w:r>
      <w:r w:rsidR="0048749D">
        <w:rPr>
          <w:color w:val="auto"/>
          <w:kern w:val="0"/>
          <w:sz w:val="28"/>
          <w:szCs w:val="28"/>
        </w:rPr>
        <w:br/>
      </w:r>
      <w:r>
        <w:rPr>
          <w:color w:val="auto"/>
          <w:kern w:val="0"/>
          <w:sz w:val="28"/>
          <w:szCs w:val="28"/>
        </w:rPr>
        <w:t>с применением ракет и беспилотных воздушных судов, по форме согласно приложению № 2</w:t>
      </w:r>
      <w:r w:rsidR="002C7A15">
        <w:rPr>
          <w:color w:val="auto"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Правительства Ростовской области </w:t>
      </w:r>
      <w:r w:rsidR="0048749D">
        <w:rPr>
          <w:sz w:val="28"/>
          <w:szCs w:val="28"/>
        </w:rPr>
        <w:br/>
      </w:r>
      <w:r>
        <w:rPr>
          <w:sz w:val="28"/>
          <w:szCs w:val="28"/>
        </w:rPr>
        <w:t>от 30.12.2025 № 343 «</w:t>
      </w:r>
      <w:r w:rsidRPr="00B2099C">
        <w:rPr>
          <w:sz w:val="28"/>
          <w:szCs w:val="28"/>
        </w:rPr>
        <w:t>О Порядке предоставления межбюджетных трансфертов бюджетам муниципальных</w:t>
      </w:r>
      <w:proofErr w:type="gramEnd"/>
      <w:r w:rsidRPr="00B2099C">
        <w:rPr>
          <w:sz w:val="28"/>
          <w:szCs w:val="28"/>
        </w:rPr>
        <w:t xml:space="preserve"> образований в Ростовской области </w:t>
      </w:r>
      <w:r w:rsidR="0048749D">
        <w:rPr>
          <w:sz w:val="28"/>
          <w:szCs w:val="28"/>
        </w:rPr>
        <w:br/>
      </w:r>
      <w:r w:rsidRPr="00B2099C">
        <w:rPr>
          <w:sz w:val="28"/>
          <w:szCs w:val="28"/>
        </w:rPr>
        <w:t xml:space="preserve">на предоставление компенсационных выплат в связи с утратой </w:t>
      </w:r>
      <w:r w:rsidR="008769EC">
        <w:rPr>
          <w:sz w:val="28"/>
          <w:szCs w:val="28"/>
        </w:rPr>
        <w:br/>
      </w:r>
      <w:r w:rsidRPr="00B2099C">
        <w:rPr>
          <w:sz w:val="28"/>
          <w:szCs w:val="28"/>
        </w:rPr>
        <w:t>или повреждением транспортных сре</w:t>
      </w:r>
      <w:proofErr w:type="gramStart"/>
      <w:r w:rsidRPr="00B2099C">
        <w:rPr>
          <w:sz w:val="28"/>
          <w:szCs w:val="28"/>
        </w:rPr>
        <w:t>дств гр</w:t>
      </w:r>
      <w:proofErr w:type="gramEnd"/>
      <w:r w:rsidRPr="00B2099C">
        <w:rPr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судов</w:t>
      </w:r>
      <w:r>
        <w:rPr>
          <w:sz w:val="28"/>
          <w:szCs w:val="28"/>
        </w:rPr>
        <w:t>»</w:t>
      </w:r>
      <w:r w:rsidR="00BB7C8A">
        <w:rPr>
          <w:sz w:val="28"/>
          <w:szCs w:val="28"/>
        </w:rPr>
        <w:t>.</w:t>
      </w:r>
    </w:p>
    <w:p w:rsidR="00A37CD7" w:rsidRPr="0044358E" w:rsidRDefault="001F537F" w:rsidP="00A37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7CD7" w:rsidRPr="0044358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37CD7" w:rsidRPr="0044358E">
        <w:rPr>
          <w:sz w:val="28"/>
          <w:szCs w:val="28"/>
        </w:rPr>
        <w:t xml:space="preserve">. Организационно-техническое обеспечение деятельности комиссии, </w:t>
      </w:r>
      <w:r w:rsidR="0048749D">
        <w:rPr>
          <w:sz w:val="28"/>
          <w:szCs w:val="28"/>
        </w:rPr>
        <w:br/>
      </w:r>
      <w:r w:rsidR="00A37CD7" w:rsidRPr="0044358E">
        <w:rPr>
          <w:sz w:val="28"/>
          <w:szCs w:val="28"/>
        </w:rPr>
        <w:t>а также контроля исполнения решений комиссии, осуществляет секретарь комиссии.</w:t>
      </w:r>
    </w:p>
    <w:p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</w:p>
    <w:p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</w:p>
    <w:p w:rsidR="00A37CD7" w:rsidRPr="0044358E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4358E">
        <w:rPr>
          <w:sz w:val="28"/>
          <w:szCs w:val="28"/>
        </w:rPr>
        <w:t>ачальник общего отдела</w:t>
      </w:r>
    </w:p>
    <w:p w:rsidR="00A37CD7" w:rsidRDefault="00A37CD7" w:rsidP="00CD5033">
      <w:pPr>
        <w:shd w:val="clear" w:color="auto" w:fill="FFFFFF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Администрации города Батайска</w:t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bookmarkStart w:id="0" w:name="_GoBack"/>
      <w:bookmarkEnd w:id="0"/>
      <w:r w:rsidR="002C7A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sectPr w:rsidR="00A37CD7" w:rsidSect="00EC39D2">
      <w:headerReference w:type="default" r:id="rId8"/>
      <w:endnotePr>
        <w:numFmt w:val="decimal"/>
      </w:endnotePr>
      <w:pgSz w:w="11906" w:h="16838"/>
      <w:pgMar w:top="1134" w:right="851" w:bottom="1134" w:left="1701" w:header="567" w:footer="0" w:gutter="0"/>
      <w:pgNumType w:chapStyle="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6F1" w:rsidRDefault="005116F1">
      <w:r>
        <w:separator/>
      </w:r>
    </w:p>
  </w:endnote>
  <w:endnote w:type="continuationSeparator" w:id="1">
    <w:p w:rsidR="005116F1" w:rsidRDefault="00511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6F1" w:rsidRDefault="005116F1">
      <w:r>
        <w:separator/>
      </w:r>
    </w:p>
  </w:footnote>
  <w:footnote w:type="continuationSeparator" w:id="1">
    <w:p w:rsidR="005116F1" w:rsidRDefault="00511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EF" w:rsidRPr="00E24630" w:rsidRDefault="00E351DF">
    <w:pPr>
      <w:pStyle w:val="ab"/>
      <w:tabs>
        <w:tab w:val="clear" w:pos="9638"/>
      </w:tabs>
      <w:jc w:val="center"/>
      <w:rPr>
        <w:sz w:val="28"/>
      </w:rPr>
    </w:pPr>
    <w:r w:rsidRPr="00E24630">
      <w:rPr>
        <w:noProof/>
        <w:sz w:val="28"/>
      </w:rPr>
      <w:fldChar w:fldCharType="begin"/>
    </w:r>
    <w:r w:rsidR="00E032EF" w:rsidRPr="00E24630">
      <w:rPr>
        <w:noProof/>
        <w:sz w:val="28"/>
      </w:rPr>
      <w:instrText xml:space="preserve"> PAGE </w:instrText>
    </w:r>
    <w:r w:rsidRPr="00E24630">
      <w:rPr>
        <w:noProof/>
        <w:sz w:val="28"/>
      </w:rPr>
      <w:fldChar w:fldCharType="separate"/>
    </w:r>
    <w:r w:rsidR="001B2FCF">
      <w:rPr>
        <w:noProof/>
        <w:sz w:val="28"/>
      </w:rPr>
      <w:t>4</w:t>
    </w:r>
    <w:r w:rsidRPr="00E24630">
      <w:rPr>
        <w:noProof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7F19"/>
    <w:multiLevelType w:val="hybridMultilevel"/>
    <w:tmpl w:val="34585DCC"/>
    <w:lvl w:ilvl="0" w:tplc="DB749A8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rawingGridVerticalSpacing w:val="283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B64A0D"/>
    <w:rsid w:val="00027050"/>
    <w:rsid w:val="0005733B"/>
    <w:rsid w:val="000801F9"/>
    <w:rsid w:val="000D03E5"/>
    <w:rsid w:val="000D0643"/>
    <w:rsid w:val="000D432E"/>
    <w:rsid w:val="00102E40"/>
    <w:rsid w:val="0011485E"/>
    <w:rsid w:val="0012318E"/>
    <w:rsid w:val="00125BD0"/>
    <w:rsid w:val="00132DF0"/>
    <w:rsid w:val="0015120E"/>
    <w:rsid w:val="0016273B"/>
    <w:rsid w:val="00181989"/>
    <w:rsid w:val="00183043"/>
    <w:rsid w:val="0019315F"/>
    <w:rsid w:val="001B0929"/>
    <w:rsid w:val="001B2FCF"/>
    <w:rsid w:val="001B6370"/>
    <w:rsid w:val="001D507A"/>
    <w:rsid w:val="001E0911"/>
    <w:rsid w:val="001F537F"/>
    <w:rsid w:val="001F7869"/>
    <w:rsid w:val="00203778"/>
    <w:rsid w:val="0021563A"/>
    <w:rsid w:val="002231F4"/>
    <w:rsid w:val="002375B6"/>
    <w:rsid w:val="00253884"/>
    <w:rsid w:val="00262142"/>
    <w:rsid w:val="00281795"/>
    <w:rsid w:val="002902E8"/>
    <w:rsid w:val="00292E7B"/>
    <w:rsid w:val="002C4356"/>
    <w:rsid w:val="002C7A15"/>
    <w:rsid w:val="002C7C08"/>
    <w:rsid w:val="002D30EF"/>
    <w:rsid w:val="002F476F"/>
    <w:rsid w:val="0030200C"/>
    <w:rsid w:val="00316CA0"/>
    <w:rsid w:val="0034016D"/>
    <w:rsid w:val="003668E5"/>
    <w:rsid w:val="00383C3B"/>
    <w:rsid w:val="003B21A1"/>
    <w:rsid w:val="003C7C67"/>
    <w:rsid w:val="003D232A"/>
    <w:rsid w:val="003D3EB4"/>
    <w:rsid w:val="004036CC"/>
    <w:rsid w:val="0042011C"/>
    <w:rsid w:val="00420FAB"/>
    <w:rsid w:val="00424C1A"/>
    <w:rsid w:val="00435A78"/>
    <w:rsid w:val="00435F3F"/>
    <w:rsid w:val="00443AEC"/>
    <w:rsid w:val="004553D0"/>
    <w:rsid w:val="00485E5D"/>
    <w:rsid w:val="004871E2"/>
    <w:rsid w:val="0048749D"/>
    <w:rsid w:val="004A4877"/>
    <w:rsid w:val="004C0416"/>
    <w:rsid w:val="004C0D86"/>
    <w:rsid w:val="004D69EE"/>
    <w:rsid w:val="004F0410"/>
    <w:rsid w:val="0050463D"/>
    <w:rsid w:val="005116F1"/>
    <w:rsid w:val="00512C14"/>
    <w:rsid w:val="0053100F"/>
    <w:rsid w:val="005416FB"/>
    <w:rsid w:val="00542D0F"/>
    <w:rsid w:val="00543792"/>
    <w:rsid w:val="005559B5"/>
    <w:rsid w:val="005572EE"/>
    <w:rsid w:val="00574A82"/>
    <w:rsid w:val="0059297B"/>
    <w:rsid w:val="00594F67"/>
    <w:rsid w:val="005A345D"/>
    <w:rsid w:val="005C67C3"/>
    <w:rsid w:val="005F59C4"/>
    <w:rsid w:val="006267B7"/>
    <w:rsid w:val="0065551B"/>
    <w:rsid w:val="00655FB6"/>
    <w:rsid w:val="00676998"/>
    <w:rsid w:val="006B5270"/>
    <w:rsid w:val="006C4D5F"/>
    <w:rsid w:val="006D0043"/>
    <w:rsid w:val="00705787"/>
    <w:rsid w:val="007160BB"/>
    <w:rsid w:val="00721F5F"/>
    <w:rsid w:val="00755E38"/>
    <w:rsid w:val="007572A8"/>
    <w:rsid w:val="0077166D"/>
    <w:rsid w:val="00771B59"/>
    <w:rsid w:val="00797199"/>
    <w:rsid w:val="007A7348"/>
    <w:rsid w:val="007B0922"/>
    <w:rsid w:val="007B14C4"/>
    <w:rsid w:val="007B214D"/>
    <w:rsid w:val="007C127C"/>
    <w:rsid w:val="007C3A05"/>
    <w:rsid w:val="007D110D"/>
    <w:rsid w:val="007F45F9"/>
    <w:rsid w:val="00852E23"/>
    <w:rsid w:val="008539A0"/>
    <w:rsid w:val="008769EC"/>
    <w:rsid w:val="00884148"/>
    <w:rsid w:val="008860A9"/>
    <w:rsid w:val="0088709A"/>
    <w:rsid w:val="00897A46"/>
    <w:rsid w:val="00897AC7"/>
    <w:rsid w:val="008A34D0"/>
    <w:rsid w:val="008B121D"/>
    <w:rsid w:val="008D0853"/>
    <w:rsid w:val="008D6553"/>
    <w:rsid w:val="008E2D6D"/>
    <w:rsid w:val="008F0758"/>
    <w:rsid w:val="009012C3"/>
    <w:rsid w:val="00920F25"/>
    <w:rsid w:val="009232C1"/>
    <w:rsid w:val="0094453F"/>
    <w:rsid w:val="009547B7"/>
    <w:rsid w:val="00963211"/>
    <w:rsid w:val="00963B94"/>
    <w:rsid w:val="009A2E44"/>
    <w:rsid w:val="009A7688"/>
    <w:rsid w:val="009B3F12"/>
    <w:rsid w:val="009C1FDE"/>
    <w:rsid w:val="009E45D7"/>
    <w:rsid w:val="009F3BF4"/>
    <w:rsid w:val="00A268D4"/>
    <w:rsid w:val="00A34B1E"/>
    <w:rsid w:val="00A37CD7"/>
    <w:rsid w:val="00A45D0F"/>
    <w:rsid w:val="00A50747"/>
    <w:rsid w:val="00A513BD"/>
    <w:rsid w:val="00A6442D"/>
    <w:rsid w:val="00A840A6"/>
    <w:rsid w:val="00AE0F78"/>
    <w:rsid w:val="00AE37F6"/>
    <w:rsid w:val="00AF38DD"/>
    <w:rsid w:val="00B23070"/>
    <w:rsid w:val="00B23D8A"/>
    <w:rsid w:val="00B3229A"/>
    <w:rsid w:val="00B330F3"/>
    <w:rsid w:val="00B44C2E"/>
    <w:rsid w:val="00B46C2D"/>
    <w:rsid w:val="00B552AC"/>
    <w:rsid w:val="00B64A0D"/>
    <w:rsid w:val="00B752EE"/>
    <w:rsid w:val="00B95BF0"/>
    <w:rsid w:val="00BB78B3"/>
    <w:rsid w:val="00BB7C8A"/>
    <w:rsid w:val="00BC4C33"/>
    <w:rsid w:val="00BD3EB8"/>
    <w:rsid w:val="00BD4005"/>
    <w:rsid w:val="00BD466E"/>
    <w:rsid w:val="00BF393F"/>
    <w:rsid w:val="00C07EBB"/>
    <w:rsid w:val="00C11DA0"/>
    <w:rsid w:val="00C27FF1"/>
    <w:rsid w:val="00C332DE"/>
    <w:rsid w:val="00C74746"/>
    <w:rsid w:val="00C77962"/>
    <w:rsid w:val="00C8579E"/>
    <w:rsid w:val="00C9558D"/>
    <w:rsid w:val="00CA6521"/>
    <w:rsid w:val="00CB43E1"/>
    <w:rsid w:val="00CB6CAB"/>
    <w:rsid w:val="00CD14E8"/>
    <w:rsid w:val="00CD5033"/>
    <w:rsid w:val="00CE207E"/>
    <w:rsid w:val="00CE4DB6"/>
    <w:rsid w:val="00CF1C54"/>
    <w:rsid w:val="00CF417C"/>
    <w:rsid w:val="00D43D7E"/>
    <w:rsid w:val="00D46C2C"/>
    <w:rsid w:val="00D90D83"/>
    <w:rsid w:val="00D92652"/>
    <w:rsid w:val="00DA4594"/>
    <w:rsid w:val="00DD519F"/>
    <w:rsid w:val="00DD524E"/>
    <w:rsid w:val="00DE50E8"/>
    <w:rsid w:val="00DE59EF"/>
    <w:rsid w:val="00DF2F30"/>
    <w:rsid w:val="00E018AD"/>
    <w:rsid w:val="00E032EF"/>
    <w:rsid w:val="00E10254"/>
    <w:rsid w:val="00E24630"/>
    <w:rsid w:val="00E25D84"/>
    <w:rsid w:val="00E34703"/>
    <w:rsid w:val="00E351DF"/>
    <w:rsid w:val="00E403D1"/>
    <w:rsid w:val="00E421F0"/>
    <w:rsid w:val="00E457CF"/>
    <w:rsid w:val="00E66F83"/>
    <w:rsid w:val="00E762BB"/>
    <w:rsid w:val="00E80A44"/>
    <w:rsid w:val="00E86C63"/>
    <w:rsid w:val="00EA506B"/>
    <w:rsid w:val="00EA5775"/>
    <w:rsid w:val="00EC2B6C"/>
    <w:rsid w:val="00EC39D2"/>
    <w:rsid w:val="00F062FD"/>
    <w:rsid w:val="00F26A20"/>
    <w:rsid w:val="00F34380"/>
    <w:rsid w:val="00F44DF3"/>
    <w:rsid w:val="00F637B8"/>
    <w:rsid w:val="00F85263"/>
    <w:rsid w:val="00F9186C"/>
    <w:rsid w:val="00F920F6"/>
    <w:rsid w:val="00FD42E8"/>
    <w:rsid w:val="00FD6D33"/>
    <w:rsid w:val="00FE6B14"/>
    <w:rsid w:val="00F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F9"/>
    <w:rPr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F45F9"/>
    <w:pPr>
      <w:keepNext/>
      <w:spacing w:before="1080" w:line="480" w:lineRule="auto"/>
      <w:outlineLvl w:val="0"/>
    </w:pPr>
    <w:rPr>
      <w:sz w:val="24"/>
    </w:rPr>
  </w:style>
  <w:style w:type="paragraph" w:customStyle="1" w:styleId="21">
    <w:name w:val="Заголовок 21"/>
    <w:basedOn w:val="a"/>
    <w:qFormat/>
    <w:rsid w:val="007F45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qFormat/>
    <w:rsid w:val="007F45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qFormat/>
    <w:rsid w:val="007F45F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">
    <w:name w:val="Заголовок1"/>
    <w:basedOn w:val="a"/>
    <w:next w:val="a3"/>
    <w:qFormat/>
    <w:rsid w:val="007F45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qFormat/>
    <w:rsid w:val="007F45F9"/>
    <w:pPr>
      <w:spacing w:before="720" w:after="720"/>
      <w:ind w:right="6236"/>
      <w:jc w:val="both"/>
    </w:pPr>
    <w:rPr>
      <w:sz w:val="24"/>
    </w:rPr>
  </w:style>
  <w:style w:type="paragraph" w:styleId="a4">
    <w:name w:val="List"/>
    <w:basedOn w:val="a3"/>
    <w:qFormat/>
    <w:rsid w:val="007F45F9"/>
    <w:rPr>
      <w:rFonts w:cs="Arial"/>
    </w:rPr>
  </w:style>
  <w:style w:type="paragraph" w:customStyle="1" w:styleId="10">
    <w:name w:val="Название объекта1"/>
    <w:basedOn w:val="a"/>
    <w:qFormat/>
    <w:rsid w:val="007F45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7F45F9"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7F45F9"/>
    <w:pPr>
      <w:suppressLineNumbers/>
    </w:pPr>
    <w:rPr>
      <w:rFonts w:cs="Arial"/>
    </w:rPr>
  </w:style>
  <w:style w:type="paragraph" w:customStyle="1" w:styleId="13">
    <w:name w:val="Верхний колонтитул1"/>
    <w:basedOn w:val="a"/>
    <w:qFormat/>
    <w:rsid w:val="007F45F9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qFormat/>
    <w:rsid w:val="007F45F9"/>
    <w:pPr>
      <w:tabs>
        <w:tab w:val="center" w:pos="4153"/>
        <w:tab w:val="right" w:pos="8306"/>
      </w:tabs>
    </w:pPr>
  </w:style>
  <w:style w:type="paragraph" w:styleId="a6">
    <w:name w:val="Balloon Text"/>
    <w:basedOn w:val="a"/>
    <w:qFormat/>
    <w:rsid w:val="007F45F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7F45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qFormat/>
    <w:rsid w:val="007F45F9"/>
    <w:rPr>
      <w:rFonts w:ascii="Calibri" w:hAnsi="Calibri"/>
      <w:color w:val="00000A"/>
      <w:kern w:val="1"/>
      <w:sz w:val="22"/>
      <w:szCs w:val="22"/>
    </w:rPr>
  </w:style>
  <w:style w:type="paragraph" w:customStyle="1" w:styleId="a9">
    <w:name w:val="Содержимое таблицы"/>
    <w:basedOn w:val="a"/>
    <w:qFormat/>
    <w:rsid w:val="007F45F9"/>
  </w:style>
  <w:style w:type="paragraph" w:customStyle="1" w:styleId="aa">
    <w:name w:val="Заголовок таблицы"/>
    <w:basedOn w:val="a9"/>
    <w:qFormat/>
    <w:rsid w:val="007F45F9"/>
  </w:style>
  <w:style w:type="paragraph" w:customStyle="1" w:styleId="210">
    <w:name w:val="Основной текст (2)1"/>
    <w:basedOn w:val="a"/>
    <w:qFormat/>
    <w:rsid w:val="007F45F9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0" w:line="322" w:lineRule="exact"/>
    </w:pPr>
    <w:rPr>
      <w:sz w:val="27"/>
      <w:szCs w:val="27"/>
    </w:rPr>
  </w:style>
  <w:style w:type="paragraph" w:customStyle="1" w:styleId="Default">
    <w:name w:val="Default"/>
    <w:qFormat/>
    <w:rsid w:val="007F45F9"/>
    <w:rPr>
      <w:rFonts w:eastAsia="Calibri"/>
      <w:color w:val="000000"/>
      <w:kern w:val="1"/>
      <w:sz w:val="24"/>
      <w:szCs w:val="24"/>
    </w:rPr>
  </w:style>
  <w:style w:type="paragraph" w:styleId="ab">
    <w:name w:val="header"/>
    <w:basedOn w:val="a"/>
    <w:qFormat/>
    <w:rsid w:val="007F45F9"/>
    <w:pPr>
      <w:tabs>
        <w:tab w:val="center" w:pos="4819"/>
        <w:tab w:val="right" w:pos="9638"/>
      </w:tabs>
    </w:pPr>
  </w:style>
  <w:style w:type="character" w:customStyle="1" w:styleId="ac">
    <w:name w:val="Текст выноски Знак"/>
    <w:basedOn w:val="a0"/>
    <w:rsid w:val="007F45F9"/>
    <w:rPr>
      <w:rFonts w:ascii="Tahoma" w:hAnsi="Tahoma" w:cs="Tahoma"/>
      <w:sz w:val="16"/>
      <w:szCs w:val="16"/>
    </w:rPr>
  </w:style>
  <w:style w:type="character" w:customStyle="1" w:styleId="15">
    <w:name w:val="Заголовок 1 Знак"/>
    <w:basedOn w:val="a0"/>
    <w:rsid w:val="007F45F9"/>
    <w:rPr>
      <w:sz w:val="24"/>
    </w:rPr>
  </w:style>
  <w:style w:type="character" w:customStyle="1" w:styleId="ad">
    <w:name w:val="Основной текст Знак"/>
    <w:basedOn w:val="a0"/>
    <w:rsid w:val="007F45F9"/>
    <w:rPr>
      <w:sz w:val="24"/>
    </w:rPr>
  </w:style>
  <w:style w:type="character" w:customStyle="1" w:styleId="ae">
    <w:name w:val="Верхний колонтитул Знак"/>
    <w:basedOn w:val="a0"/>
    <w:rsid w:val="007F45F9"/>
  </w:style>
  <w:style w:type="character" w:customStyle="1" w:styleId="2">
    <w:name w:val="Заголовок 2 Знак"/>
    <w:basedOn w:val="a0"/>
    <w:rsid w:val="007F45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rsid w:val="007F45F9"/>
    <w:rPr>
      <w:rFonts w:ascii="Cambria" w:eastAsia="Times New Roman" w:hAnsi="Cambria" w:cs="Times New Roman"/>
      <w:b/>
      <w:bCs/>
      <w:color w:val="4F81BD"/>
    </w:rPr>
  </w:style>
  <w:style w:type="character" w:customStyle="1" w:styleId="4">
    <w:name w:val="Заголовок 4 Знак"/>
    <w:basedOn w:val="a0"/>
    <w:rsid w:val="007F45F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ListLabel1">
    <w:name w:val="ListLabel 1"/>
    <w:rsid w:val="007F45F9"/>
    <w:rPr>
      <w:rFonts w:cs="Courier New"/>
    </w:rPr>
  </w:style>
  <w:style w:type="character" w:customStyle="1" w:styleId="ListLabel2">
    <w:name w:val="ListLabel 2"/>
    <w:rsid w:val="007F45F9"/>
    <w:rPr>
      <w:rFonts w:cs="Courier New"/>
    </w:rPr>
  </w:style>
  <w:style w:type="character" w:customStyle="1" w:styleId="ListLabel3">
    <w:name w:val="ListLabel 3"/>
    <w:rsid w:val="007F45F9"/>
    <w:rPr>
      <w:rFonts w:cs="Courier New"/>
    </w:rPr>
  </w:style>
  <w:style w:type="character" w:customStyle="1" w:styleId="ListLabel4">
    <w:name w:val="ListLabel 4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5">
    <w:name w:val="ListLabel 5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6">
    <w:name w:val="ListLabel 6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7">
    <w:name w:val="ListLabel 7"/>
    <w:rsid w:val="007F45F9"/>
    <w:rPr>
      <w:rFonts w:ascii="Times New Roman" w:hAnsi="Times New Roman" w:cs="Times New Roman"/>
      <w:b w:val="0"/>
      <w:sz w:val="24"/>
    </w:rPr>
  </w:style>
  <w:style w:type="character" w:customStyle="1" w:styleId="af">
    <w:name w:val="Маркеры списка"/>
    <w:rsid w:val="007F45F9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7F45F9"/>
  </w:style>
  <w:style w:type="table" w:styleId="af1">
    <w:name w:val="Table Grid"/>
    <w:basedOn w:val="a1"/>
    <w:uiPriority w:val="59"/>
    <w:rsid w:val="007F45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rsid w:val="00C7474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74746"/>
    <w:rPr>
      <w:color w:val="00000A"/>
      <w:kern w:val="1"/>
    </w:rPr>
  </w:style>
  <w:style w:type="paragraph" w:customStyle="1" w:styleId="ConsPlusNormal">
    <w:name w:val="ConsPlusNormal"/>
    <w:rsid w:val="00A37CD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f4">
    <w:name w:val="Strong"/>
    <w:basedOn w:val="a0"/>
    <w:uiPriority w:val="22"/>
    <w:qFormat/>
    <w:rsid w:val="008769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12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719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GO-1</cp:lastModifiedBy>
  <cp:revision>20</cp:revision>
  <cp:lastPrinted>2026-01-26T08:08:00Z</cp:lastPrinted>
  <dcterms:created xsi:type="dcterms:W3CDTF">2026-01-26T12:13:00Z</dcterms:created>
  <dcterms:modified xsi:type="dcterms:W3CDTF">2026-01-26T12:49:00Z</dcterms:modified>
</cp:coreProperties>
</file>