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BED6" w14:textId="77777777" w:rsidR="00DE623C" w:rsidRPr="00DD4AD3" w:rsidRDefault="00DE623C" w:rsidP="00DE623C">
      <w:pPr>
        <w:jc w:val="center"/>
      </w:pP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437B4" wp14:editId="72A99CC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3B40" w14:textId="77777777" w:rsidR="00DE623C" w:rsidRDefault="00DE623C" w:rsidP="00DE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37B4" id="Rectangle 2" o:spid="_x0000_s1026" style="position:absolute;left:0;text-align:left;margin-left:419.85pt;margin-top:-25.2pt;width:4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0D773B40" w14:textId="77777777" w:rsidR="00DE623C" w:rsidRDefault="00DE623C" w:rsidP="00DE623C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5475" wp14:editId="71E5088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18FE" w14:textId="77777777" w:rsidR="00DE623C" w:rsidRDefault="00DE623C" w:rsidP="00DE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5475" id="Прямоугольник 5" o:spid="_x0000_s1027" style="position:absolute;left:0;text-align:left;margin-left:419.85pt;margin-top:-25.2pt;width:47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5DC918FE" w14:textId="77777777" w:rsidR="00DE623C" w:rsidRDefault="00DE623C" w:rsidP="00DE623C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w:drawing>
          <wp:inline distT="0" distB="0" distL="0" distR="0" wp14:anchorId="7A8454BD" wp14:editId="41B3DE0E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C90C" w14:textId="77777777" w:rsidR="00DE623C" w:rsidRPr="00DD4AD3" w:rsidRDefault="00DE623C" w:rsidP="00DE623C">
      <w:pPr>
        <w:rPr>
          <w:sz w:val="26"/>
          <w:szCs w:val="26"/>
        </w:rPr>
      </w:pPr>
    </w:p>
    <w:p w14:paraId="29F498C5" w14:textId="77777777" w:rsidR="00DE623C" w:rsidRPr="00DD4AD3" w:rsidRDefault="00DE623C" w:rsidP="00DE623C">
      <w:pPr>
        <w:jc w:val="center"/>
        <w:rPr>
          <w:b/>
          <w:spacing w:val="12"/>
          <w:sz w:val="36"/>
          <w:szCs w:val="36"/>
        </w:rPr>
      </w:pPr>
      <w:r w:rsidRPr="00DD4AD3">
        <w:rPr>
          <w:b/>
          <w:spacing w:val="12"/>
          <w:sz w:val="36"/>
          <w:szCs w:val="36"/>
        </w:rPr>
        <w:t>АДМИНИСТРАЦИЯ ГОРОДА БАТАЙСКА</w:t>
      </w:r>
    </w:p>
    <w:p w14:paraId="27957504" w14:textId="77777777" w:rsidR="00DE623C" w:rsidRPr="00DD4AD3" w:rsidRDefault="00DE623C" w:rsidP="00DE623C">
      <w:pPr>
        <w:jc w:val="center"/>
        <w:rPr>
          <w:sz w:val="26"/>
          <w:szCs w:val="26"/>
        </w:rPr>
      </w:pPr>
    </w:p>
    <w:p w14:paraId="2BB6DDD1" w14:textId="77777777" w:rsidR="00DE623C" w:rsidRPr="00DD4AD3" w:rsidRDefault="00DE623C" w:rsidP="00DE623C">
      <w:pPr>
        <w:jc w:val="center"/>
        <w:rPr>
          <w:b/>
          <w:spacing w:val="20"/>
          <w:sz w:val="36"/>
          <w:szCs w:val="36"/>
        </w:rPr>
      </w:pPr>
      <w:r w:rsidRPr="00DD4AD3">
        <w:rPr>
          <w:b/>
          <w:spacing w:val="20"/>
          <w:sz w:val="36"/>
          <w:szCs w:val="36"/>
        </w:rPr>
        <w:t>ПОСТАНОВЛЕНИЕ</w:t>
      </w:r>
    </w:p>
    <w:p w14:paraId="216859B8" w14:textId="77777777" w:rsidR="00DE623C" w:rsidRPr="00DD4AD3" w:rsidRDefault="00DE623C" w:rsidP="00DE623C">
      <w:pPr>
        <w:rPr>
          <w:b/>
          <w:sz w:val="26"/>
          <w:szCs w:val="26"/>
        </w:rPr>
      </w:pPr>
    </w:p>
    <w:p w14:paraId="3B46A390" w14:textId="77777777" w:rsidR="00DE623C" w:rsidRPr="00DD4AD3" w:rsidRDefault="00DE623C" w:rsidP="00DE623C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от ______________ № _______</w:t>
      </w:r>
    </w:p>
    <w:p w14:paraId="1FFD9C3D" w14:textId="77777777" w:rsidR="00DE623C" w:rsidRPr="00DD4AD3" w:rsidRDefault="00DE623C" w:rsidP="00DE623C">
      <w:pPr>
        <w:jc w:val="center"/>
        <w:rPr>
          <w:sz w:val="28"/>
          <w:szCs w:val="28"/>
        </w:rPr>
      </w:pPr>
    </w:p>
    <w:p w14:paraId="6F46CA81" w14:textId="1A037829" w:rsidR="00DE623C" w:rsidRPr="00DD4AD3" w:rsidRDefault="00DE623C" w:rsidP="00855446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г. Батайск</w:t>
      </w:r>
    </w:p>
    <w:p w14:paraId="09D3A53C" w14:textId="77777777" w:rsidR="00DE623C" w:rsidRPr="00DD4AD3" w:rsidRDefault="00DE623C" w:rsidP="00DE623C">
      <w:pPr>
        <w:jc w:val="center"/>
        <w:rPr>
          <w:sz w:val="28"/>
          <w:szCs w:val="28"/>
        </w:rPr>
      </w:pPr>
    </w:p>
    <w:p w14:paraId="5DD474DA" w14:textId="77777777" w:rsidR="00DE623C" w:rsidRPr="00DD4AD3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Об утверждении отчета о реализации  </w:t>
      </w:r>
    </w:p>
    <w:p w14:paraId="52157E69" w14:textId="77777777" w:rsidR="00DE623C" w:rsidRPr="00DD4AD3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и оценки бюджетной эффективности </w:t>
      </w:r>
    </w:p>
    <w:p w14:paraId="04B58E70" w14:textId="77777777" w:rsidR="00DE623C" w:rsidRPr="00DD4AD3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муниципальной программы города Батайска </w:t>
      </w:r>
    </w:p>
    <w:p w14:paraId="7AABF090" w14:textId="74C7AD8C" w:rsidR="00DE623C" w:rsidRPr="00DD4AD3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>«Информационное общество» за 202</w:t>
      </w:r>
      <w:r w:rsidR="00D24A9A" w:rsidRPr="00DD4AD3">
        <w:rPr>
          <w:b/>
          <w:sz w:val="28"/>
          <w:szCs w:val="28"/>
        </w:rPr>
        <w:t>1</w:t>
      </w:r>
      <w:r w:rsidRPr="00DD4AD3">
        <w:rPr>
          <w:b/>
          <w:sz w:val="28"/>
          <w:szCs w:val="28"/>
        </w:rPr>
        <w:t xml:space="preserve"> год</w:t>
      </w:r>
    </w:p>
    <w:p w14:paraId="66E98F87" w14:textId="77777777" w:rsidR="00DE623C" w:rsidRPr="00DD4AD3" w:rsidRDefault="00DE623C" w:rsidP="00DE623C">
      <w:pPr>
        <w:ind w:right="4891"/>
        <w:jc w:val="both"/>
        <w:rPr>
          <w:sz w:val="28"/>
          <w:szCs w:val="28"/>
        </w:rPr>
      </w:pPr>
    </w:p>
    <w:p w14:paraId="293416CB" w14:textId="632A25D9" w:rsidR="00DE623C" w:rsidRPr="00DD4AD3" w:rsidRDefault="00DE623C" w:rsidP="00DE623C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ab/>
      </w:r>
      <w:r w:rsidRPr="00694403">
        <w:rPr>
          <w:sz w:val="28"/>
          <w:szCs w:val="28"/>
        </w:rPr>
        <w:t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1</w:t>
      </w:r>
      <w:r w:rsidR="00694403" w:rsidRPr="00694403">
        <w:rPr>
          <w:sz w:val="28"/>
          <w:szCs w:val="28"/>
        </w:rPr>
        <w:t>4</w:t>
      </w:r>
      <w:r w:rsidRPr="00694403">
        <w:rPr>
          <w:sz w:val="28"/>
          <w:szCs w:val="28"/>
        </w:rPr>
        <w:t>.03.202</w:t>
      </w:r>
      <w:r w:rsidR="00694403" w:rsidRPr="00694403">
        <w:rPr>
          <w:sz w:val="28"/>
          <w:szCs w:val="28"/>
        </w:rPr>
        <w:t>2</w:t>
      </w:r>
      <w:r w:rsidRPr="00694403">
        <w:rPr>
          <w:sz w:val="28"/>
          <w:szCs w:val="28"/>
        </w:rPr>
        <w:t xml:space="preserve"> № 1</w:t>
      </w:r>
      <w:r w:rsidR="00694403" w:rsidRPr="00694403">
        <w:rPr>
          <w:sz w:val="28"/>
          <w:szCs w:val="28"/>
        </w:rPr>
        <w:t>4</w:t>
      </w:r>
      <w:r w:rsidRPr="00694403">
        <w:rPr>
          <w:sz w:val="28"/>
          <w:szCs w:val="28"/>
        </w:rPr>
        <w:t xml:space="preserve"> «Об утверждении отчета о реализации и оценки бюджетной эффективности муниципальной программы города Батайска «Информационное общество» за </w:t>
      </w:r>
      <w:r w:rsidR="006B3AE5" w:rsidRPr="00694403">
        <w:rPr>
          <w:sz w:val="28"/>
          <w:szCs w:val="28"/>
        </w:rPr>
        <w:t>2021</w:t>
      </w:r>
      <w:r w:rsidRPr="00694403">
        <w:rPr>
          <w:sz w:val="28"/>
          <w:szCs w:val="28"/>
        </w:rPr>
        <w:t xml:space="preserve"> год,</w:t>
      </w:r>
      <w:r w:rsidRPr="00DD4AD3">
        <w:rPr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Pr="00DD4AD3">
        <w:rPr>
          <w:b/>
          <w:sz w:val="28"/>
          <w:szCs w:val="28"/>
        </w:rPr>
        <w:t>постановляет:</w:t>
      </w:r>
    </w:p>
    <w:p w14:paraId="4E5B4109" w14:textId="77777777" w:rsidR="00DE623C" w:rsidRPr="00DD4AD3" w:rsidRDefault="00DE623C" w:rsidP="00DE623C">
      <w:pPr>
        <w:jc w:val="both"/>
        <w:rPr>
          <w:sz w:val="28"/>
          <w:szCs w:val="28"/>
        </w:rPr>
      </w:pPr>
    </w:p>
    <w:p w14:paraId="1DDAE790" w14:textId="2E6E8F7A" w:rsidR="00DE623C" w:rsidRPr="00DD4AD3" w:rsidRDefault="00DE623C" w:rsidP="00DE623C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Утвердить </w:t>
      </w:r>
      <w:proofErr w:type="gramStart"/>
      <w:r w:rsidRPr="00DD4AD3">
        <w:rPr>
          <w:sz w:val="28"/>
          <w:szCs w:val="28"/>
        </w:rPr>
        <w:t>отчет  о</w:t>
      </w:r>
      <w:proofErr w:type="gramEnd"/>
      <w:r w:rsidRPr="00DD4AD3">
        <w:rPr>
          <w:sz w:val="28"/>
          <w:szCs w:val="28"/>
        </w:rPr>
        <w:t xml:space="preserve"> реализации  и оценки бюджетной эффективности муниципальной программы города Батайска «Информационное общество» за 202</w:t>
      </w:r>
      <w:r w:rsidR="00D24A9A" w:rsidRPr="00DD4AD3">
        <w:rPr>
          <w:sz w:val="28"/>
          <w:szCs w:val="28"/>
        </w:rPr>
        <w:t>1</w:t>
      </w:r>
      <w:r w:rsidRPr="00DD4AD3">
        <w:rPr>
          <w:sz w:val="28"/>
          <w:szCs w:val="28"/>
        </w:rPr>
        <w:t xml:space="preserve"> год согласно приложению к настоящему постановлению.</w:t>
      </w:r>
    </w:p>
    <w:p w14:paraId="3D6B3BC3" w14:textId="58290A93" w:rsidR="00DE623C" w:rsidRPr="00DD4AD3" w:rsidRDefault="00DE623C" w:rsidP="00DE623C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</w:t>
      </w:r>
      <w:r w:rsidR="00D24A9A" w:rsidRPr="00DD4AD3">
        <w:rPr>
          <w:sz w:val="28"/>
          <w:szCs w:val="28"/>
        </w:rPr>
        <w:t>1</w:t>
      </w:r>
      <w:r w:rsidRPr="00DD4AD3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55E08BDE" w14:textId="7B8C2547" w:rsidR="00DE623C" w:rsidRPr="00DD4AD3" w:rsidRDefault="00DE623C" w:rsidP="00DE623C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24A9A" w:rsidRPr="00DD4AD3">
        <w:rPr>
          <w:sz w:val="28"/>
          <w:szCs w:val="28"/>
        </w:rPr>
        <w:t>управляющего делами</w:t>
      </w:r>
      <w:r w:rsidRPr="00DD4AD3">
        <w:rPr>
          <w:sz w:val="28"/>
          <w:szCs w:val="28"/>
        </w:rPr>
        <w:t xml:space="preserve"> Администрации города Батайска </w:t>
      </w:r>
      <w:r w:rsidR="00D24A9A" w:rsidRPr="00DD4AD3">
        <w:rPr>
          <w:sz w:val="28"/>
          <w:szCs w:val="28"/>
        </w:rPr>
        <w:t>Ермилову Т.Г.</w:t>
      </w:r>
    </w:p>
    <w:p w14:paraId="2262B04C" w14:textId="77777777" w:rsidR="00DE623C" w:rsidRPr="00DD4AD3" w:rsidRDefault="00DE623C" w:rsidP="00DE623C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F12159F" w14:textId="77777777" w:rsidR="00DE623C" w:rsidRPr="00DD4AD3" w:rsidRDefault="00DE623C" w:rsidP="00DE623C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3D44F93" w14:textId="1BC86C84" w:rsidR="00DE623C" w:rsidRPr="00DD4AD3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Глава Администрации </w:t>
      </w:r>
    </w:p>
    <w:p w14:paraId="72FD99EF" w14:textId="1D5BDA32" w:rsidR="00DE623C" w:rsidRPr="00DD4AD3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>города Батайска</w:t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  <w:t xml:space="preserve">                      </w:t>
      </w:r>
      <w:r w:rsidR="00855446" w:rsidRPr="00DD4AD3">
        <w:rPr>
          <w:sz w:val="28"/>
          <w:szCs w:val="28"/>
        </w:rPr>
        <w:t xml:space="preserve">     </w:t>
      </w:r>
      <w:r w:rsidRPr="00DD4AD3">
        <w:rPr>
          <w:sz w:val="28"/>
          <w:szCs w:val="28"/>
        </w:rPr>
        <w:t xml:space="preserve">  </w:t>
      </w:r>
      <w:r w:rsidR="00855446" w:rsidRPr="00DD4AD3">
        <w:rPr>
          <w:sz w:val="28"/>
          <w:szCs w:val="28"/>
        </w:rPr>
        <w:t>Г.В. Павлятенко</w:t>
      </w:r>
    </w:p>
    <w:p w14:paraId="6D95F416" w14:textId="122574B8" w:rsidR="00855446" w:rsidRPr="00DD4AD3" w:rsidRDefault="00855446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1FB76AF" w14:textId="77777777" w:rsidR="00855446" w:rsidRPr="00DD4AD3" w:rsidRDefault="00855446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892764" w14:textId="77777777" w:rsidR="00DE623C" w:rsidRPr="00DD4AD3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Постановление вносит </w:t>
      </w:r>
    </w:p>
    <w:p w14:paraId="42B91FF6" w14:textId="77777777" w:rsidR="00DE623C" w:rsidRPr="00DD4AD3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отдел информационно-коммуникационных </w:t>
      </w:r>
    </w:p>
    <w:p w14:paraId="3D98017E" w14:textId="77777777" w:rsidR="00855446" w:rsidRPr="00DD4AD3" w:rsidRDefault="00DE623C" w:rsidP="00855446">
      <w:pPr>
        <w:tabs>
          <w:tab w:val="num" w:pos="567"/>
          <w:tab w:val="left" w:pos="2410"/>
        </w:tabs>
        <w:jc w:val="both"/>
        <w:rPr>
          <w:color w:val="0D0D0D"/>
        </w:rPr>
      </w:pPr>
      <w:r w:rsidRPr="00DD4AD3">
        <w:rPr>
          <w:sz w:val="28"/>
          <w:szCs w:val="28"/>
        </w:rPr>
        <w:t>технологий Администрации города Батайска</w:t>
      </w:r>
    </w:p>
    <w:p w14:paraId="21C5C87E" w14:textId="77777777" w:rsidR="00182B23" w:rsidRPr="00182B23" w:rsidRDefault="00182B23" w:rsidP="00182B23">
      <w:pPr>
        <w:ind w:left="5812"/>
        <w:jc w:val="center"/>
        <w:rPr>
          <w:sz w:val="28"/>
        </w:rPr>
      </w:pPr>
      <w:r w:rsidRPr="00182B23">
        <w:rPr>
          <w:sz w:val="28"/>
        </w:rPr>
        <w:lastRenderedPageBreak/>
        <w:t>Приложение</w:t>
      </w:r>
    </w:p>
    <w:p w14:paraId="3BA9554D" w14:textId="333E8267" w:rsidR="00182B23" w:rsidRPr="00182B23" w:rsidRDefault="00182B23" w:rsidP="00182B23">
      <w:pPr>
        <w:ind w:left="5812"/>
        <w:jc w:val="center"/>
        <w:rPr>
          <w:sz w:val="28"/>
        </w:rPr>
      </w:pPr>
      <w:r w:rsidRPr="00182B23">
        <w:rPr>
          <w:sz w:val="28"/>
        </w:rPr>
        <w:t xml:space="preserve">к </w:t>
      </w:r>
      <w:r w:rsidR="008139AF">
        <w:rPr>
          <w:sz w:val="28"/>
        </w:rPr>
        <w:t>постановлению</w:t>
      </w:r>
    </w:p>
    <w:p w14:paraId="6A3A4868" w14:textId="77777777" w:rsidR="00182B23" w:rsidRPr="00182B23" w:rsidRDefault="00182B23" w:rsidP="00182B23">
      <w:pPr>
        <w:ind w:left="5812"/>
        <w:jc w:val="center"/>
        <w:rPr>
          <w:sz w:val="28"/>
        </w:rPr>
      </w:pPr>
      <w:r w:rsidRPr="00182B23">
        <w:rPr>
          <w:sz w:val="28"/>
        </w:rPr>
        <w:t>Администрации</w:t>
      </w:r>
    </w:p>
    <w:p w14:paraId="58F8AB07" w14:textId="77777777" w:rsidR="00182B23" w:rsidRPr="00182B23" w:rsidRDefault="00182B23" w:rsidP="00182B23">
      <w:pPr>
        <w:ind w:left="5812"/>
        <w:jc w:val="center"/>
        <w:rPr>
          <w:sz w:val="28"/>
        </w:rPr>
      </w:pPr>
      <w:r w:rsidRPr="00182B23">
        <w:rPr>
          <w:sz w:val="28"/>
        </w:rPr>
        <w:t>города Батайска</w:t>
      </w:r>
    </w:p>
    <w:p w14:paraId="6B765B00" w14:textId="56C5FEF0" w:rsidR="008337D2" w:rsidRPr="00DD4AD3" w:rsidRDefault="00182B23" w:rsidP="00182B23">
      <w:pPr>
        <w:ind w:left="5812"/>
        <w:jc w:val="center"/>
        <w:rPr>
          <w:sz w:val="28"/>
        </w:rPr>
      </w:pPr>
      <w:r w:rsidRPr="00182B23">
        <w:rPr>
          <w:sz w:val="28"/>
        </w:rPr>
        <w:t xml:space="preserve">от _________ № </w:t>
      </w:r>
      <w:r w:rsidR="00855446" w:rsidRPr="00DD4AD3">
        <w:rPr>
          <w:sz w:val="28"/>
        </w:rPr>
        <w:t>______</w:t>
      </w:r>
    </w:p>
    <w:p w14:paraId="368E0025" w14:textId="77777777" w:rsidR="007206D8" w:rsidRPr="00DD4AD3" w:rsidRDefault="007206D8" w:rsidP="007206D8">
      <w:pPr>
        <w:ind w:left="5812"/>
        <w:jc w:val="center"/>
        <w:rPr>
          <w:sz w:val="28"/>
        </w:rPr>
      </w:pPr>
    </w:p>
    <w:p w14:paraId="00A849B6" w14:textId="77777777" w:rsidR="008337D2" w:rsidRPr="00DD4AD3" w:rsidRDefault="008337D2" w:rsidP="008337D2">
      <w:pPr>
        <w:suppressAutoHyphens/>
        <w:rPr>
          <w:b/>
          <w:lang w:eastAsia="ar-SA"/>
        </w:rPr>
      </w:pPr>
    </w:p>
    <w:p w14:paraId="53207C6B" w14:textId="77777777" w:rsidR="00630099" w:rsidRPr="00DD4AD3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ОТЧЕТ</w:t>
      </w:r>
    </w:p>
    <w:p w14:paraId="205202A5" w14:textId="09524102" w:rsidR="00630099" w:rsidRPr="00DD4AD3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 </w:t>
      </w:r>
      <w:proofErr w:type="gramStart"/>
      <w:r w:rsidRPr="00DD4AD3">
        <w:rPr>
          <w:kern w:val="2"/>
          <w:sz w:val="28"/>
          <w:szCs w:val="28"/>
        </w:rPr>
        <w:t>реализации  и</w:t>
      </w:r>
      <w:proofErr w:type="gramEnd"/>
      <w:r w:rsidRPr="00DD4AD3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20</w:t>
      </w:r>
      <w:r w:rsidR="00E92BF8" w:rsidRPr="00DD4AD3">
        <w:rPr>
          <w:kern w:val="2"/>
          <w:sz w:val="28"/>
          <w:szCs w:val="28"/>
        </w:rPr>
        <w:t>2</w:t>
      </w:r>
      <w:r w:rsidR="00D24A9A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</w:t>
      </w:r>
      <w:r w:rsidR="00630099" w:rsidRPr="00DD4AD3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DD4AD3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2EC17A23" w:rsidR="00630099" w:rsidRPr="00DD4AD3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DD4AD3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DD4AD3">
        <w:rPr>
          <w:kern w:val="2"/>
          <w:sz w:val="28"/>
          <w:szCs w:val="28"/>
        </w:rPr>
        <w:t>ах</w:t>
      </w:r>
      <w:r w:rsidR="00630099" w:rsidRPr="00DD4AD3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6B3AE5" w:rsidRPr="00DD4AD3">
        <w:rPr>
          <w:kern w:val="2"/>
          <w:sz w:val="28"/>
          <w:szCs w:val="28"/>
        </w:rPr>
        <w:t>2021</w:t>
      </w:r>
      <w:r w:rsidR="00630099" w:rsidRPr="00DD4AD3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DD4AD3">
        <w:rPr>
          <w:kern w:val="2"/>
          <w:sz w:val="28"/>
          <w:szCs w:val="28"/>
        </w:rPr>
        <w:t xml:space="preserve"> электронного документооборота</w:t>
      </w:r>
      <w:r w:rsidRPr="00DD4AD3">
        <w:rPr>
          <w:kern w:val="2"/>
          <w:sz w:val="28"/>
          <w:szCs w:val="28"/>
        </w:rPr>
        <w:t>;</w:t>
      </w:r>
    </w:p>
    <w:p w14:paraId="1DC76BB7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</w:t>
      </w:r>
      <w:r w:rsidR="00E8513D" w:rsidRPr="00DD4AD3">
        <w:rPr>
          <w:kern w:val="2"/>
          <w:sz w:val="28"/>
          <w:szCs w:val="28"/>
        </w:rPr>
        <w:t>о</w:t>
      </w:r>
      <w:r w:rsidRPr="00DD4AD3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DD4AD3">
        <w:rPr>
          <w:kern w:val="2"/>
          <w:sz w:val="28"/>
          <w:szCs w:val="28"/>
        </w:rPr>
        <w:t>твенных информационных ресурсов</w:t>
      </w:r>
      <w:r w:rsidRPr="00DD4AD3">
        <w:rPr>
          <w:kern w:val="2"/>
          <w:sz w:val="28"/>
          <w:szCs w:val="28"/>
        </w:rPr>
        <w:t>;</w:t>
      </w:r>
    </w:p>
    <w:p w14:paraId="067C03FB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реализованы мероприятия по защите информации, в том числе персональных данных, используемых </w:t>
      </w:r>
      <w:r w:rsidR="00E8513D" w:rsidRPr="00DD4AD3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DD4AD3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реализован комплекс мероприятий по популяризации государственных и муниципальных услуг в электронной форме;</w:t>
      </w:r>
    </w:p>
    <w:p w14:paraId="13BFC972" w14:textId="3DD43B76" w:rsidR="00D24A9A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DD4AD3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</w:t>
      </w:r>
      <w:r w:rsidR="00D24A9A" w:rsidRPr="00DD4AD3">
        <w:rPr>
          <w:kern w:val="2"/>
          <w:sz w:val="28"/>
          <w:szCs w:val="28"/>
        </w:rPr>
        <w:t>;</w:t>
      </w:r>
    </w:p>
    <w:p w14:paraId="56A352E9" w14:textId="0A1BC22F" w:rsidR="00630099" w:rsidRPr="00DD4AD3" w:rsidRDefault="00D24A9A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реализуется план мероприятий по импортозамещению в Администрации города Батайска и отраслевых (функциональных) органах</w:t>
      </w:r>
      <w:r w:rsidR="00E8513D" w:rsidRPr="00DD4AD3">
        <w:rPr>
          <w:kern w:val="2"/>
          <w:sz w:val="28"/>
          <w:szCs w:val="28"/>
        </w:rPr>
        <w:t>.</w:t>
      </w:r>
    </w:p>
    <w:p w14:paraId="52B09BF8" w14:textId="7CC41ED4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DD4AD3">
        <w:rPr>
          <w:kern w:val="2"/>
          <w:sz w:val="28"/>
          <w:szCs w:val="28"/>
        </w:rPr>
        <w:t>городе Батайске</w:t>
      </w:r>
      <w:r w:rsidR="00D24A9A" w:rsidRPr="00DD4AD3">
        <w:rPr>
          <w:kern w:val="2"/>
          <w:sz w:val="28"/>
          <w:szCs w:val="28"/>
        </w:rPr>
        <w:t>:</w:t>
      </w:r>
    </w:p>
    <w:p w14:paraId="5C5C6570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DD4AD3">
        <w:rPr>
          <w:kern w:val="2"/>
          <w:sz w:val="28"/>
          <w:szCs w:val="28"/>
        </w:rPr>
        <w:t xml:space="preserve"> и муниципальных</w:t>
      </w:r>
      <w:r w:rsidRPr="00DD4AD3">
        <w:rPr>
          <w:kern w:val="2"/>
          <w:sz w:val="28"/>
          <w:szCs w:val="28"/>
        </w:rPr>
        <w:t xml:space="preserve"> услуг на базе МФЦ </w:t>
      </w:r>
      <w:r w:rsidR="00E8513D" w:rsidRPr="00DD4AD3">
        <w:rPr>
          <w:kern w:val="2"/>
          <w:sz w:val="28"/>
          <w:szCs w:val="28"/>
        </w:rPr>
        <w:t>города Батайска</w:t>
      </w:r>
      <w:r w:rsidRPr="00DD4AD3">
        <w:rPr>
          <w:kern w:val="2"/>
          <w:sz w:val="28"/>
          <w:szCs w:val="28"/>
        </w:rPr>
        <w:t>;</w:t>
      </w:r>
    </w:p>
    <w:p w14:paraId="74CD4884" w14:textId="758C9F1D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обеспечена деятельность </w:t>
      </w:r>
      <w:r w:rsidR="00E8513D" w:rsidRPr="00DD4AD3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DD4AD3">
        <w:rPr>
          <w:kern w:val="2"/>
          <w:sz w:val="28"/>
          <w:szCs w:val="28"/>
        </w:rPr>
        <w:t>.</w:t>
      </w:r>
    </w:p>
    <w:p w14:paraId="0263F45B" w14:textId="77777777" w:rsidR="00E8513D" w:rsidRPr="00DD4AD3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DD4AD3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DD4AD3">
        <w:rPr>
          <w:kern w:val="2"/>
          <w:sz w:val="28"/>
          <w:szCs w:val="28"/>
        </w:rPr>
        <w:t>;</w:t>
      </w:r>
    </w:p>
    <w:p w14:paraId="13DBAE09" w14:textId="77777777" w:rsidR="00D82B06" w:rsidRPr="00DD4AD3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К электронно</w:t>
      </w:r>
      <w:r w:rsidR="00D82B06" w:rsidRPr="00DD4AD3">
        <w:rPr>
          <w:kern w:val="2"/>
          <w:sz w:val="28"/>
          <w:szCs w:val="28"/>
        </w:rPr>
        <w:t xml:space="preserve">му </w:t>
      </w:r>
      <w:r w:rsidRPr="00DD4AD3">
        <w:rPr>
          <w:kern w:val="2"/>
          <w:sz w:val="28"/>
          <w:szCs w:val="28"/>
        </w:rPr>
        <w:t>документооборот</w:t>
      </w:r>
      <w:r w:rsidR="00D82B06" w:rsidRPr="00DD4AD3">
        <w:rPr>
          <w:kern w:val="2"/>
          <w:sz w:val="28"/>
          <w:szCs w:val="28"/>
        </w:rPr>
        <w:t>у п</w:t>
      </w:r>
      <w:r w:rsidRPr="00DD4AD3">
        <w:rPr>
          <w:kern w:val="2"/>
          <w:sz w:val="28"/>
          <w:szCs w:val="28"/>
        </w:rPr>
        <w:t xml:space="preserve">одключены все </w:t>
      </w:r>
      <w:r w:rsidR="00D82B06" w:rsidRPr="00DD4AD3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DD4AD3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DD4AD3">
        <w:rPr>
          <w:kern w:val="2"/>
          <w:sz w:val="28"/>
          <w:szCs w:val="28"/>
        </w:rPr>
        <w:t>в</w:t>
      </w:r>
      <w:r w:rsidRPr="00DD4AD3">
        <w:rPr>
          <w:kern w:val="2"/>
          <w:sz w:val="28"/>
          <w:szCs w:val="28"/>
        </w:rPr>
        <w:t xml:space="preserve"> </w:t>
      </w:r>
      <w:r w:rsidR="00D82B06" w:rsidRPr="00DD4AD3">
        <w:rPr>
          <w:kern w:val="2"/>
          <w:sz w:val="28"/>
          <w:szCs w:val="28"/>
        </w:rPr>
        <w:t>А</w:t>
      </w:r>
      <w:r w:rsidRPr="00DD4AD3">
        <w:rPr>
          <w:kern w:val="2"/>
          <w:sz w:val="28"/>
          <w:szCs w:val="28"/>
        </w:rPr>
        <w:t>дминистраци</w:t>
      </w:r>
      <w:r w:rsidR="00D82B06" w:rsidRPr="00DD4AD3">
        <w:rPr>
          <w:kern w:val="2"/>
          <w:sz w:val="28"/>
          <w:szCs w:val="28"/>
        </w:rPr>
        <w:t>и</w:t>
      </w:r>
      <w:r w:rsidRPr="00DD4AD3">
        <w:rPr>
          <w:kern w:val="2"/>
          <w:sz w:val="28"/>
          <w:szCs w:val="28"/>
        </w:rPr>
        <w:t xml:space="preserve"> </w:t>
      </w:r>
      <w:r w:rsidR="00D82B06" w:rsidRPr="00DD4AD3">
        <w:rPr>
          <w:kern w:val="2"/>
          <w:sz w:val="28"/>
          <w:szCs w:val="28"/>
        </w:rPr>
        <w:t>города Батайска</w:t>
      </w:r>
      <w:r w:rsidRPr="00DD4AD3">
        <w:rPr>
          <w:kern w:val="2"/>
          <w:sz w:val="28"/>
          <w:szCs w:val="28"/>
        </w:rPr>
        <w:t xml:space="preserve"> </w:t>
      </w:r>
      <w:r w:rsidR="00D82B06" w:rsidRPr="00DD4AD3">
        <w:rPr>
          <w:kern w:val="2"/>
          <w:sz w:val="28"/>
          <w:szCs w:val="28"/>
        </w:rPr>
        <w:t>используется</w:t>
      </w:r>
      <w:r w:rsidRPr="00DD4AD3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DD4AD3">
        <w:rPr>
          <w:kern w:val="2"/>
          <w:sz w:val="28"/>
          <w:szCs w:val="28"/>
        </w:rPr>
        <w:t>используется</w:t>
      </w:r>
      <w:r w:rsidRPr="00DD4AD3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DD4AD3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DD4AD3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DD4AD3">
        <w:rPr>
          <w:kern w:val="2"/>
          <w:sz w:val="28"/>
          <w:szCs w:val="28"/>
        </w:rPr>
        <w:t>Администрации города Батайска</w:t>
      </w:r>
      <w:r w:rsidR="00630099" w:rsidRPr="00DD4AD3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DD4AD3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DD4AD3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DD4AD3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Осуществлено подключение к информационно-телекоммуникационной сети социально </w:t>
      </w:r>
      <w:proofErr w:type="gramStart"/>
      <w:r w:rsidRPr="00DD4AD3">
        <w:rPr>
          <w:kern w:val="2"/>
          <w:sz w:val="28"/>
          <w:szCs w:val="28"/>
        </w:rPr>
        <w:t>значимых  объектов</w:t>
      </w:r>
      <w:proofErr w:type="gramEnd"/>
      <w:r w:rsidRPr="00DD4AD3">
        <w:rPr>
          <w:kern w:val="2"/>
          <w:sz w:val="28"/>
          <w:szCs w:val="28"/>
        </w:rPr>
        <w:t xml:space="preserve"> города Батайска.</w:t>
      </w:r>
    </w:p>
    <w:p w14:paraId="52C1D3AD" w14:textId="7A87C149" w:rsidR="009667AD" w:rsidRPr="00DD4AD3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DD4AD3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DD4AD3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DD4AD3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, </w:t>
      </w:r>
    </w:p>
    <w:p w14:paraId="6E394AC4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46FC128E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Достижению указанных результатов в 20</w:t>
      </w:r>
      <w:r w:rsidR="009667AD" w:rsidRPr="00DD4AD3">
        <w:rPr>
          <w:kern w:val="2"/>
          <w:sz w:val="28"/>
          <w:szCs w:val="28"/>
        </w:rPr>
        <w:t>2</w:t>
      </w:r>
      <w:r w:rsidR="00782077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DD4AD3">
        <w:rPr>
          <w:kern w:val="2"/>
          <w:sz w:val="28"/>
          <w:szCs w:val="28"/>
        </w:rPr>
        <w:t>Муниципальной программы основных мероприятий</w:t>
      </w:r>
      <w:r w:rsidRPr="00DD4AD3">
        <w:rPr>
          <w:kern w:val="2"/>
          <w:sz w:val="28"/>
          <w:szCs w:val="28"/>
        </w:rPr>
        <w:t>, а именно:</w:t>
      </w:r>
    </w:p>
    <w:p w14:paraId="36274E53" w14:textId="498392F1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1.1 «Создание и развитие цифровой инфраструктуры». По итогам реализации данного основного мероприятия в 20</w:t>
      </w:r>
      <w:r w:rsidR="009667AD" w:rsidRPr="00DD4AD3">
        <w:rPr>
          <w:kern w:val="2"/>
          <w:sz w:val="28"/>
          <w:szCs w:val="28"/>
        </w:rPr>
        <w:t>2</w:t>
      </w:r>
      <w:r w:rsidR="00782077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в </w:t>
      </w:r>
      <w:r w:rsidR="0039440E" w:rsidRPr="00DD4AD3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DD4AD3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DD4AD3">
        <w:rPr>
          <w:kern w:val="2"/>
          <w:sz w:val="28"/>
          <w:szCs w:val="28"/>
        </w:rPr>
        <w:t>Администрации города Батайска</w:t>
      </w:r>
      <w:r w:rsidRPr="00DD4AD3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DD4AD3">
        <w:rPr>
          <w:kern w:val="2"/>
          <w:sz w:val="28"/>
          <w:szCs w:val="28"/>
        </w:rPr>
        <w:t>ого</w:t>
      </w:r>
      <w:r w:rsidRPr="00DD4AD3">
        <w:rPr>
          <w:kern w:val="2"/>
          <w:sz w:val="28"/>
          <w:szCs w:val="28"/>
        </w:rPr>
        <w:t xml:space="preserve"> сайт</w:t>
      </w:r>
      <w:r w:rsidR="0039440E" w:rsidRPr="00DD4AD3">
        <w:rPr>
          <w:kern w:val="2"/>
          <w:sz w:val="28"/>
          <w:szCs w:val="28"/>
        </w:rPr>
        <w:t>а</w:t>
      </w:r>
      <w:r w:rsidRPr="00DD4AD3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DD4AD3">
        <w:rPr>
          <w:kern w:val="2"/>
          <w:sz w:val="28"/>
          <w:szCs w:val="28"/>
        </w:rPr>
        <w:t xml:space="preserve"> за счет средств областного бюджета</w:t>
      </w:r>
      <w:r w:rsidRPr="00DD4AD3">
        <w:rPr>
          <w:kern w:val="2"/>
          <w:sz w:val="28"/>
          <w:szCs w:val="28"/>
        </w:rPr>
        <w:t>.</w:t>
      </w:r>
    </w:p>
    <w:p w14:paraId="1CF4A457" w14:textId="4CA32B3D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1.2 «Защита информации». В течение 20</w:t>
      </w:r>
      <w:r w:rsidR="009667A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года в</w:t>
      </w:r>
      <w:r w:rsidRPr="00DD4AD3">
        <w:rPr>
          <w:kern w:val="2"/>
          <w:sz w:val="28"/>
          <w:szCs w:val="28"/>
          <w:lang w:val="en-US"/>
        </w:rPr>
        <w:t> </w:t>
      </w:r>
      <w:r w:rsidRPr="00DD4AD3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DD4AD3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DD4AD3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DD4AD3">
        <w:rPr>
          <w:kern w:val="2"/>
          <w:sz w:val="28"/>
          <w:szCs w:val="28"/>
          <w:lang w:val="en-US"/>
        </w:rPr>
        <w:t> </w:t>
      </w:r>
      <w:r w:rsidRPr="00DD4AD3">
        <w:rPr>
          <w:kern w:val="2"/>
          <w:sz w:val="28"/>
          <w:szCs w:val="28"/>
        </w:rPr>
        <w:t xml:space="preserve">области защиты информации приобретено антивирусное программное обеспечение, средства криптографической защиты информации. </w:t>
      </w:r>
    </w:p>
    <w:p w14:paraId="70515D71" w14:textId="6E859011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1.</w:t>
      </w:r>
      <w:r w:rsidR="0039440E" w:rsidRPr="00DD4AD3">
        <w:rPr>
          <w:kern w:val="2"/>
          <w:sz w:val="28"/>
          <w:szCs w:val="28"/>
        </w:rPr>
        <w:t>3</w:t>
      </w:r>
      <w:r w:rsidRPr="00DD4AD3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20</w:t>
      </w:r>
      <w:r w:rsidR="009667A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DD4AD3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DD4AD3">
        <w:rPr>
          <w:kern w:val="2"/>
          <w:sz w:val="28"/>
          <w:szCs w:val="28"/>
        </w:rPr>
        <w:t>Батайска</w:t>
      </w:r>
      <w:r w:rsidRPr="00DD4AD3">
        <w:rPr>
          <w:kern w:val="2"/>
          <w:sz w:val="28"/>
          <w:szCs w:val="28"/>
        </w:rPr>
        <w:t xml:space="preserve">, продолжена реализация мероприятий по переводу в электронный вид </w:t>
      </w:r>
      <w:r w:rsidR="003E422A" w:rsidRPr="00DD4AD3">
        <w:rPr>
          <w:kern w:val="2"/>
          <w:sz w:val="28"/>
          <w:szCs w:val="28"/>
        </w:rPr>
        <w:t>архивных документов</w:t>
      </w:r>
      <w:r w:rsidRPr="00DD4AD3">
        <w:rPr>
          <w:kern w:val="2"/>
          <w:sz w:val="28"/>
          <w:szCs w:val="28"/>
        </w:rPr>
        <w:t>.</w:t>
      </w:r>
    </w:p>
    <w:p w14:paraId="7C7AAEF5" w14:textId="0BFFFD4E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1.</w:t>
      </w:r>
      <w:r w:rsidR="003E422A" w:rsidRPr="00DD4AD3">
        <w:rPr>
          <w:kern w:val="2"/>
          <w:sz w:val="28"/>
          <w:szCs w:val="28"/>
        </w:rPr>
        <w:t>4</w:t>
      </w:r>
      <w:r w:rsidRPr="00DD4AD3">
        <w:rPr>
          <w:kern w:val="2"/>
          <w:sz w:val="28"/>
          <w:szCs w:val="28"/>
        </w:rPr>
        <w:t xml:space="preserve"> «Создание, развитие и сопровождение информационных систем». В 20</w:t>
      </w:r>
      <w:r w:rsidR="009667A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продолжена </w:t>
      </w:r>
      <w:r w:rsidR="003E422A" w:rsidRPr="00DD4AD3">
        <w:rPr>
          <w:kern w:val="2"/>
          <w:sz w:val="28"/>
          <w:szCs w:val="28"/>
        </w:rPr>
        <w:t>работа по сопровождению информационных систем</w:t>
      </w:r>
      <w:r w:rsidRPr="00DD4AD3">
        <w:rPr>
          <w:kern w:val="2"/>
          <w:sz w:val="28"/>
          <w:szCs w:val="28"/>
        </w:rPr>
        <w:t>.</w:t>
      </w:r>
    </w:p>
    <w:p w14:paraId="0996F766" w14:textId="40272639" w:rsidR="00630099" w:rsidRPr="00DD4AD3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Все контрольны</w:t>
      </w:r>
      <w:r w:rsidR="003E422A" w:rsidRPr="00DD4AD3">
        <w:rPr>
          <w:kern w:val="2"/>
          <w:sz w:val="28"/>
          <w:szCs w:val="28"/>
        </w:rPr>
        <w:t>е</w:t>
      </w:r>
      <w:r w:rsidRPr="00DD4AD3">
        <w:rPr>
          <w:kern w:val="2"/>
          <w:sz w:val="28"/>
          <w:szCs w:val="28"/>
        </w:rPr>
        <w:t xml:space="preserve"> событи</w:t>
      </w:r>
      <w:r w:rsidR="003E422A" w:rsidRPr="00DD4AD3">
        <w:rPr>
          <w:kern w:val="2"/>
          <w:sz w:val="28"/>
          <w:szCs w:val="28"/>
        </w:rPr>
        <w:t>я</w:t>
      </w:r>
      <w:r w:rsidRPr="00DD4AD3">
        <w:rPr>
          <w:kern w:val="2"/>
          <w:sz w:val="28"/>
          <w:szCs w:val="28"/>
        </w:rPr>
        <w:t>, запланированных в 20</w:t>
      </w:r>
      <w:r w:rsidR="009667A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DD4AD3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Основное мероприятие 2.1 «</w:t>
      </w:r>
      <w:r w:rsidR="00A62646" w:rsidRPr="00DD4AD3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DD4AD3">
        <w:rPr>
          <w:kern w:val="2"/>
          <w:sz w:val="28"/>
          <w:szCs w:val="28"/>
        </w:rPr>
        <w:t xml:space="preserve">». </w:t>
      </w:r>
    </w:p>
    <w:p w14:paraId="636B0D7C" w14:textId="3FAF2957" w:rsidR="00A62646" w:rsidRPr="00DD4AD3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Реализация мероприятия в 20</w:t>
      </w:r>
      <w:r w:rsidR="003E391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30A79922" w:rsidR="00A62646" w:rsidRPr="00DD4AD3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34318D05" w:rsidR="00A62646" w:rsidRPr="00DD4AD3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20</w:t>
      </w:r>
      <w:r w:rsidR="003E391D" w:rsidRPr="00DD4AD3">
        <w:rPr>
          <w:kern w:val="2"/>
          <w:sz w:val="28"/>
          <w:szCs w:val="28"/>
        </w:rPr>
        <w:t>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DD4AD3">
        <w:rPr>
          <w:kern w:val="2"/>
          <w:sz w:val="28"/>
          <w:szCs w:val="28"/>
        </w:rPr>
        <w:t>организацию</w:t>
      </w:r>
      <w:r w:rsidRPr="00DD4AD3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DD4AD3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1CCFB180" w14:textId="77777777" w:rsidR="0047484E" w:rsidRPr="00DD4AD3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Основное мероприятие 2.4 «Реализация принципа экстерриториальности». В рамках данного мероприятия на условиях </w:t>
      </w:r>
      <w:proofErr w:type="spellStart"/>
      <w:r w:rsidRPr="00DD4AD3">
        <w:rPr>
          <w:kern w:val="2"/>
          <w:sz w:val="28"/>
          <w:szCs w:val="28"/>
        </w:rPr>
        <w:t>софинансирование</w:t>
      </w:r>
      <w:proofErr w:type="spellEnd"/>
      <w:r w:rsidRPr="00DD4AD3">
        <w:rPr>
          <w:kern w:val="2"/>
          <w:sz w:val="28"/>
          <w:szCs w:val="28"/>
        </w:rPr>
        <w:t xml:space="preserve">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DD4AD3">
        <w:rPr>
          <w:kern w:val="2"/>
          <w:sz w:val="28"/>
          <w:szCs w:val="28"/>
        </w:rPr>
        <w:t>.</w:t>
      </w:r>
    </w:p>
    <w:p w14:paraId="66D93AD0" w14:textId="60369656" w:rsidR="00F25BD6" w:rsidRPr="00DD4AD3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Основное мероприятие 2.5 «Расходы на организацию предоставления областных услуг». В рамках данного мероприятия на условиях </w:t>
      </w:r>
      <w:proofErr w:type="spellStart"/>
      <w:r w:rsidRPr="00DD4AD3">
        <w:rPr>
          <w:kern w:val="2"/>
          <w:sz w:val="28"/>
          <w:szCs w:val="28"/>
        </w:rPr>
        <w:t>софинансирование</w:t>
      </w:r>
      <w:proofErr w:type="spellEnd"/>
      <w:r w:rsidRPr="00DD4AD3">
        <w:rPr>
          <w:kern w:val="2"/>
          <w:sz w:val="28"/>
          <w:szCs w:val="28"/>
        </w:rPr>
        <w:t xml:space="preserve"> из областного бюджета осуществляюсь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46E5C63C" w14:textId="329A3912" w:rsidR="003E391D" w:rsidRPr="00DD4AD3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Все контрольные события, запланированных в 202</w:t>
      </w:r>
      <w:r w:rsidR="00253884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в рамках подпрограммы «</w:t>
      </w:r>
      <w:r w:rsidR="00851952" w:rsidRPr="00DD4AD3">
        <w:rPr>
          <w:kern w:val="2"/>
          <w:sz w:val="28"/>
          <w:szCs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DD4AD3">
        <w:rPr>
          <w:kern w:val="2"/>
          <w:sz w:val="28"/>
          <w:szCs w:val="28"/>
        </w:rPr>
        <w:t>», достигнуты.</w:t>
      </w:r>
    </w:p>
    <w:p w14:paraId="36B22A0F" w14:textId="2FEEE189" w:rsidR="002510F6" w:rsidRPr="00DD4AD3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3.1 «</w:t>
      </w:r>
      <w:r w:rsidR="00F25BD6" w:rsidRPr="00DD4AD3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DD4AD3">
        <w:rPr>
          <w:kern w:val="2"/>
          <w:sz w:val="28"/>
          <w:szCs w:val="28"/>
        </w:rPr>
        <w:t xml:space="preserve">». </w:t>
      </w:r>
      <w:r w:rsidR="002510F6" w:rsidRPr="00DD4AD3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6B3AE5" w:rsidRPr="00DD4AD3">
        <w:rPr>
          <w:kern w:val="2"/>
          <w:sz w:val="28"/>
          <w:szCs w:val="28"/>
        </w:rPr>
        <w:t>2021</w:t>
      </w:r>
      <w:r w:rsidR="002510F6" w:rsidRPr="00DD4AD3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DD4AD3">
        <w:rPr>
          <w:kern w:val="2"/>
          <w:sz w:val="28"/>
          <w:szCs w:val="28"/>
        </w:rPr>
        <w:t>6100</w:t>
      </w:r>
      <w:r w:rsidR="002510F6" w:rsidRPr="00DD4AD3">
        <w:rPr>
          <w:kern w:val="2"/>
          <w:sz w:val="28"/>
          <w:szCs w:val="28"/>
        </w:rPr>
        <w:t>.</w:t>
      </w:r>
    </w:p>
    <w:p w14:paraId="6C045BE3" w14:textId="0A341793" w:rsidR="002510F6" w:rsidRPr="00DD4AD3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20</w:t>
      </w:r>
      <w:r w:rsidR="003E391D" w:rsidRPr="00DD4AD3">
        <w:rPr>
          <w:kern w:val="2"/>
          <w:sz w:val="28"/>
          <w:szCs w:val="28"/>
        </w:rPr>
        <w:t>2</w:t>
      </w:r>
      <w:r w:rsidR="006F4688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428DA4C7" w:rsidR="002510F6" w:rsidRPr="00DD4AD3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Основное мероприятие 3.3</w:t>
      </w:r>
      <w:r w:rsidR="007847AD" w:rsidRPr="00DD4AD3">
        <w:rPr>
          <w:kern w:val="2"/>
          <w:sz w:val="28"/>
          <w:szCs w:val="28"/>
        </w:rPr>
        <w:t xml:space="preserve"> «Развитие печатных средств массовой информации». В 20</w:t>
      </w:r>
      <w:r w:rsidR="003E391D" w:rsidRPr="00DD4AD3">
        <w:rPr>
          <w:kern w:val="2"/>
          <w:sz w:val="28"/>
          <w:szCs w:val="28"/>
        </w:rPr>
        <w:t>2</w:t>
      </w:r>
      <w:r w:rsidR="006F4688" w:rsidRPr="00DD4AD3">
        <w:rPr>
          <w:kern w:val="2"/>
          <w:sz w:val="28"/>
          <w:szCs w:val="28"/>
        </w:rPr>
        <w:t>1</w:t>
      </w:r>
      <w:r w:rsidR="007847AD" w:rsidRPr="00DD4AD3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7CD49BFF" w:rsidR="00630099" w:rsidRPr="00DD4AD3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Контрольное событие подпрограммы «</w:t>
      </w:r>
      <w:r w:rsidR="007847AD" w:rsidRPr="00DD4AD3">
        <w:rPr>
          <w:kern w:val="2"/>
          <w:sz w:val="28"/>
          <w:szCs w:val="28"/>
        </w:rPr>
        <w:t>Развитие средств массовой информации</w:t>
      </w:r>
      <w:r w:rsidRPr="00DD4AD3">
        <w:rPr>
          <w:kern w:val="2"/>
          <w:sz w:val="28"/>
          <w:szCs w:val="28"/>
        </w:rPr>
        <w:t>» в 20</w:t>
      </w:r>
      <w:r w:rsidR="003E391D" w:rsidRPr="00DD4AD3">
        <w:rPr>
          <w:kern w:val="2"/>
          <w:sz w:val="28"/>
          <w:szCs w:val="28"/>
        </w:rPr>
        <w:t>2</w:t>
      </w:r>
      <w:r w:rsidR="006F4688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DD4AD3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DD4AD3">
        <w:rPr>
          <w:kern w:val="2"/>
          <w:sz w:val="28"/>
          <w:szCs w:val="28"/>
        </w:rPr>
        <w:t xml:space="preserve"> </w:t>
      </w:r>
    </w:p>
    <w:p w14:paraId="20740AB8" w14:textId="34B2803B" w:rsidR="00EC0AD1" w:rsidRPr="00DD4AD3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за 20</w:t>
      </w:r>
      <w:r w:rsidR="005A5C7D" w:rsidRPr="00DD4AD3">
        <w:rPr>
          <w:kern w:val="2"/>
          <w:sz w:val="28"/>
          <w:szCs w:val="28"/>
        </w:rPr>
        <w:t>2</w:t>
      </w:r>
      <w:r w:rsidR="006F4688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 представлены в </w:t>
      </w:r>
      <w:r w:rsidR="00855446" w:rsidRPr="00DD4AD3">
        <w:rPr>
          <w:kern w:val="2"/>
          <w:sz w:val="28"/>
          <w:szCs w:val="28"/>
        </w:rPr>
        <w:t>таблице</w:t>
      </w:r>
      <w:r w:rsidRPr="00DD4AD3">
        <w:rPr>
          <w:kern w:val="2"/>
          <w:sz w:val="28"/>
          <w:szCs w:val="28"/>
        </w:rPr>
        <w:t xml:space="preserve"> № 1 к настоящему отчету.</w:t>
      </w:r>
    </w:p>
    <w:p w14:paraId="1ECBF210" w14:textId="77777777" w:rsidR="00EC0AD1" w:rsidRPr="00DD4AD3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DD4AD3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DD4AD3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повлиявших на ход реализации </w:t>
      </w:r>
      <w:r w:rsidR="007B5B89" w:rsidRPr="00DD4AD3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DD4AD3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4F758CD3" w:rsidR="00630099" w:rsidRPr="00DD4AD3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Основным</w:t>
      </w:r>
      <w:r w:rsidR="00AE6915" w:rsidRPr="00DD4AD3">
        <w:rPr>
          <w:kern w:val="2"/>
          <w:sz w:val="28"/>
          <w:szCs w:val="28"/>
        </w:rPr>
        <w:t xml:space="preserve"> фактором</w:t>
      </w:r>
      <w:r w:rsidRPr="00DD4AD3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, </w:t>
      </w:r>
      <w:r w:rsidR="0074524F" w:rsidRPr="00DD4AD3">
        <w:rPr>
          <w:kern w:val="2"/>
          <w:sz w:val="28"/>
          <w:szCs w:val="28"/>
        </w:rPr>
        <w:t>стала</w:t>
      </w:r>
      <w:r w:rsidRPr="00DD4AD3">
        <w:rPr>
          <w:kern w:val="2"/>
          <w:sz w:val="28"/>
          <w:szCs w:val="28"/>
        </w:rPr>
        <w:t xml:space="preserve"> реализаци</w:t>
      </w:r>
      <w:r w:rsidR="0074524F" w:rsidRPr="00DD4AD3">
        <w:rPr>
          <w:kern w:val="2"/>
          <w:sz w:val="28"/>
          <w:szCs w:val="28"/>
        </w:rPr>
        <w:t>я</w:t>
      </w:r>
      <w:r w:rsidRPr="00DD4AD3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программного обеспечения и оборудования</w:t>
      </w:r>
      <w:r w:rsidR="006F4688" w:rsidRPr="00DD4AD3">
        <w:rPr>
          <w:kern w:val="2"/>
          <w:sz w:val="28"/>
          <w:szCs w:val="28"/>
        </w:rPr>
        <w:t>,</w:t>
      </w:r>
      <w:r w:rsidR="006F4688" w:rsidRPr="00DD4AD3">
        <w:t xml:space="preserve"> </w:t>
      </w:r>
      <w:r w:rsidR="006F4688" w:rsidRPr="00DD4AD3">
        <w:rPr>
          <w:kern w:val="2"/>
          <w:sz w:val="28"/>
          <w:szCs w:val="28"/>
        </w:rPr>
        <w:t>а также вступление в силу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 44</w:t>
      </w:r>
      <w:r w:rsidRPr="00DD4AD3">
        <w:rPr>
          <w:kern w:val="2"/>
          <w:sz w:val="28"/>
          <w:szCs w:val="28"/>
        </w:rPr>
        <w:t>.</w:t>
      </w:r>
    </w:p>
    <w:p w14:paraId="1C6DFA80" w14:textId="77777777" w:rsidR="002B0A09" w:rsidRPr="00DD4AD3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DD4AD3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DD4AD3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DD4AD3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27E249FC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План расходов на реализацию Муниципальной программы на 20</w:t>
      </w:r>
      <w:r w:rsidR="00687828" w:rsidRPr="00DD4AD3">
        <w:rPr>
          <w:kern w:val="2"/>
          <w:sz w:val="28"/>
          <w:szCs w:val="28"/>
        </w:rPr>
        <w:t>2</w:t>
      </w:r>
      <w:r w:rsidR="00814168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 составил</w:t>
      </w:r>
      <w:r w:rsidR="00687828" w:rsidRPr="00DD4AD3">
        <w:rPr>
          <w:kern w:val="2"/>
          <w:sz w:val="28"/>
          <w:szCs w:val="28"/>
        </w:rPr>
        <w:t xml:space="preserve"> </w:t>
      </w:r>
      <w:r w:rsidR="002B7315" w:rsidRPr="00DD4AD3">
        <w:rPr>
          <w:kern w:val="2"/>
          <w:sz w:val="28"/>
          <w:szCs w:val="28"/>
        </w:rPr>
        <w:t>43831</w:t>
      </w:r>
      <w:r w:rsidR="00814168" w:rsidRPr="00DD4AD3">
        <w:rPr>
          <w:kern w:val="2"/>
          <w:sz w:val="28"/>
          <w:szCs w:val="28"/>
        </w:rPr>
        <w:t>,</w:t>
      </w:r>
      <w:r w:rsidR="005356F5">
        <w:rPr>
          <w:kern w:val="2"/>
          <w:sz w:val="28"/>
          <w:szCs w:val="28"/>
        </w:rPr>
        <w:t>9</w:t>
      </w:r>
      <w:r w:rsidRPr="00DD4AD3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федеральный бюджет – 0,0 тыс. рублей;</w:t>
      </w:r>
    </w:p>
    <w:p w14:paraId="4A594209" w14:textId="7B40A095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областной бюджет – </w:t>
      </w:r>
      <w:r w:rsidR="00814168" w:rsidRPr="00DD4AD3">
        <w:rPr>
          <w:kern w:val="2"/>
          <w:sz w:val="28"/>
          <w:szCs w:val="28"/>
        </w:rPr>
        <w:t>3839,8</w:t>
      </w:r>
      <w:r w:rsidRPr="00DD4AD3">
        <w:rPr>
          <w:kern w:val="2"/>
          <w:sz w:val="28"/>
          <w:szCs w:val="28"/>
        </w:rPr>
        <w:t xml:space="preserve"> тыс. рублей;</w:t>
      </w:r>
    </w:p>
    <w:p w14:paraId="5D47289D" w14:textId="6C783FB7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местный бюджет – </w:t>
      </w:r>
      <w:r w:rsidR="00814168" w:rsidRPr="00DD4AD3">
        <w:rPr>
          <w:kern w:val="2"/>
          <w:sz w:val="28"/>
          <w:szCs w:val="28"/>
        </w:rPr>
        <w:t>38620,9</w:t>
      </w:r>
      <w:r w:rsidR="00687828" w:rsidRPr="00DD4AD3">
        <w:rPr>
          <w:kern w:val="2"/>
          <w:sz w:val="28"/>
          <w:szCs w:val="28"/>
        </w:rPr>
        <w:t xml:space="preserve"> </w:t>
      </w:r>
      <w:r w:rsidRPr="00DD4AD3">
        <w:rPr>
          <w:kern w:val="2"/>
          <w:sz w:val="28"/>
          <w:szCs w:val="28"/>
        </w:rPr>
        <w:t>тыс. рублей;</w:t>
      </w:r>
    </w:p>
    <w:p w14:paraId="0DEDE49B" w14:textId="3E744384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внебюджетные источники – </w:t>
      </w:r>
      <w:r w:rsidR="002B7315" w:rsidRPr="00DD4AD3">
        <w:rPr>
          <w:kern w:val="2"/>
          <w:sz w:val="28"/>
          <w:szCs w:val="28"/>
        </w:rPr>
        <w:t>1371,</w:t>
      </w:r>
      <w:r w:rsidR="005356F5">
        <w:rPr>
          <w:kern w:val="2"/>
          <w:sz w:val="28"/>
          <w:szCs w:val="28"/>
        </w:rPr>
        <w:t>2</w:t>
      </w:r>
      <w:r w:rsidRPr="00DD4AD3">
        <w:rPr>
          <w:kern w:val="2"/>
          <w:sz w:val="28"/>
          <w:szCs w:val="28"/>
        </w:rPr>
        <w:t xml:space="preserve"> тыс. рублей.</w:t>
      </w:r>
    </w:p>
    <w:p w14:paraId="7A67D26A" w14:textId="5BA3CED0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DD4AD3">
        <w:rPr>
          <w:kern w:val="2"/>
          <w:sz w:val="28"/>
          <w:szCs w:val="28"/>
        </w:rPr>
        <w:t>программе в 20</w:t>
      </w:r>
      <w:r w:rsidR="00D0420D" w:rsidRPr="00DD4AD3">
        <w:rPr>
          <w:kern w:val="2"/>
          <w:sz w:val="28"/>
          <w:szCs w:val="28"/>
        </w:rPr>
        <w:t>2</w:t>
      </w:r>
      <w:r w:rsidR="00B54C52" w:rsidRPr="00DD4AD3">
        <w:rPr>
          <w:kern w:val="2"/>
          <w:sz w:val="28"/>
          <w:szCs w:val="28"/>
        </w:rPr>
        <w:t>1</w:t>
      </w:r>
      <w:r w:rsidR="005236C5" w:rsidRPr="00DD4AD3">
        <w:rPr>
          <w:kern w:val="2"/>
          <w:sz w:val="28"/>
          <w:szCs w:val="28"/>
        </w:rPr>
        <w:t xml:space="preserve"> году составило </w:t>
      </w:r>
      <w:r w:rsidR="00442C5F" w:rsidRPr="00442C5F">
        <w:rPr>
          <w:kern w:val="2"/>
          <w:sz w:val="28"/>
          <w:szCs w:val="28"/>
        </w:rPr>
        <w:t>43662</w:t>
      </w:r>
      <w:r w:rsidR="00442C5F">
        <w:rPr>
          <w:kern w:val="2"/>
          <w:sz w:val="28"/>
          <w:szCs w:val="28"/>
        </w:rPr>
        <w:t>,</w:t>
      </w:r>
      <w:r w:rsidR="005356F5">
        <w:rPr>
          <w:kern w:val="2"/>
          <w:sz w:val="28"/>
          <w:szCs w:val="28"/>
        </w:rPr>
        <w:t>7</w:t>
      </w:r>
      <w:r w:rsidRPr="00DD4AD3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федеральный бюджет – 0,0 тыс. рублей;</w:t>
      </w:r>
    </w:p>
    <w:p w14:paraId="2E63EC6B" w14:textId="4B42CE5B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областной бюджет – </w:t>
      </w:r>
      <w:r w:rsidR="00AC3D08" w:rsidRPr="00DD4AD3">
        <w:rPr>
          <w:kern w:val="2"/>
          <w:sz w:val="28"/>
          <w:szCs w:val="28"/>
        </w:rPr>
        <w:t xml:space="preserve">3839,8 </w:t>
      </w:r>
      <w:r w:rsidRPr="00DD4AD3">
        <w:rPr>
          <w:kern w:val="2"/>
          <w:sz w:val="28"/>
          <w:szCs w:val="28"/>
        </w:rPr>
        <w:t>тыс. рублей;</w:t>
      </w:r>
    </w:p>
    <w:p w14:paraId="4A71999D" w14:textId="51D1D315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местный бюджет – </w:t>
      </w:r>
      <w:r w:rsidR="007952FC" w:rsidRPr="00DD4AD3">
        <w:rPr>
          <w:kern w:val="2"/>
          <w:sz w:val="28"/>
          <w:szCs w:val="28"/>
        </w:rPr>
        <w:t>3</w:t>
      </w:r>
      <w:r w:rsidR="00AC3D08" w:rsidRPr="00DD4AD3">
        <w:rPr>
          <w:kern w:val="2"/>
          <w:sz w:val="28"/>
          <w:szCs w:val="28"/>
        </w:rPr>
        <w:t>8451,7</w:t>
      </w:r>
      <w:r w:rsidRPr="00DD4AD3">
        <w:rPr>
          <w:kern w:val="2"/>
          <w:sz w:val="28"/>
          <w:szCs w:val="28"/>
        </w:rPr>
        <w:t xml:space="preserve"> тыс. рублей;</w:t>
      </w:r>
    </w:p>
    <w:p w14:paraId="031F0696" w14:textId="5201DF53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 xml:space="preserve">внебюджетные источники – </w:t>
      </w:r>
      <w:r w:rsidR="00AC3D08" w:rsidRPr="00DD4AD3">
        <w:rPr>
          <w:kern w:val="2"/>
          <w:sz w:val="28"/>
          <w:szCs w:val="28"/>
        </w:rPr>
        <w:t>1371,</w:t>
      </w:r>
      <w:r w:rsidR="005356F5">
        <w:rPr>
          <w:kern w:val="2"/>
          <w:sz w:val="28"/>
          <w:szCs w:val="28"/>
        </w:rPr>
        <w:t>2</w:t>
      </w:r>
      <w:r w:rsidRPr="00DD4AD3">
        <w:rPr>
          <w:kern w:val="2"/>
          <w:sz w:val="28"/>
          <w:szCs w:val="28"/>
        </w:rPr>
        <w:t xml:space="preserve"> тыс. рублей.</w:t>
      </w:r>
    </w:p>
    <w:p w14:paraId="584C6735" w14:textId="7FCD2B02" w:rsidR="002B0A09" w:rsidRPr="00DD4AD3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«Информационное общество» за 20</w:t>
      </w:r>
      <w:r w:rsidR="00687828" w:rsidRPr="00DD4AD3">
        <w:rPr>
          <w:kern w:val="2"/>
          <w:sz w:val="28"/>
          <w:szCs w:val="28"/>
        </w:rPr>
        <w:t>2</w:t>
      </w:r>
      <w:r w:rsidR="005D5B1E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 представлены в </w:t>
      </w:r>
      <w:r w:rsidR="00855446" w:rsidRPr="00DD4AD3">
        <w:rPr>
          <w:kern w:val="2"/>
          <w:sz w:val="28"/>
          <w:szCs w:val="28"/>
        </w:rPr>
        <w:t>таблице</w:t>
      </w:r>
      <w:r w:rsidRPr="00DD4AD3">
        <w:rPr>
          <w:kern w:val="2"/>
          <w:sz w:val="28"/>
          <w:szCs w:val="28"/>
        </w:rPr>
        <w:t xml:space="preserve"> № 2 к настоящему отчету.</w:t>
      </w:r>
    </w:p>
    <w:p w14:paraId="0620375F" w14:textId="4F594D3D" w:rsidR="009276ED" w:rsidRPr="00DD4AD3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DD4AD3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DD4AD3">
        <w:rPr>
          <w:bCs/>
          <w:sz w:val="28"/>
          <w:szCs w:val="28"/>
        </w:rPr>
        <w:t>софинансирования</w:t>
      </w:r>
      <w:proofErr w:type="spellEnd"/>
      <w:r w:rsidRPr="00DD4AD3">
        <w:rPr>
          <w:bCs/>
          <w:sz w:val="28"/>
          <w:szCs w:val="28"/>
        </w:rPr>
        <w:t xml:space="preserve">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20</w:t>
      </w:r>
      <w:r w:rsidR="00687828" w:rsidRPr="00DD4AD3">
        <w:rPr>
          <w:bCs/>
          <w:sz w:val="28"/>
          <w:szCs w:val="28"/>
        </w:rPr>
        <w:t>2</w:t>
      </w:r>
      <w:r w:rsidR="005D5B1E" w:rsidRPr="00DD4AD3">
        <w:rPr>
          <w:bCs/>
          <w:sz w:val="28"/>
          <w:szCs w:val="28"/>
        </w:rPr>
        <w:t>1</w:t>
      </w:r>
      <w:r w:rsidRPr="00DD4AD3">
        <w:rPr>
          <w:bCs/>
          <w:sz w:val="28"/>
          <w:szCs w:val="28"/>
        </w:rPr>
        <w:t xml:space="preserve"> году представлена в </w:t>
      </w:r>
      <w:r w:rsidR="00855446" w:rsidRPr="00DD4AD3">
        <w:rPr>
          <w:bCs/>
          <w:sz w:val="28"/>
          <w:szCs w:val="28"/>
        </w:rPr>
        <w:t>таблице</w:t>
      </w:r>
      <w:r w:rsidRPr="00DD4AD3">
        <w:rPr>
          <w:bCs/>
          <w:sz w:val="28"/>
          <w:szCs w:val="28"/>
        </w:rPr>
        <w:t xml:space="preserve"> № 3 к настоящему отчету</w:t>
      </w:r>
      <w:r w:rsidR="009276ED" w:rsidRPr="00DD4AD3">
        <w:rPr>
          <w:bCs/>
          <w:sz w:val="28"/>
          <w:szCs w:val="28"/>
        </w:rPr>
        <w:t>.</w:t>
      </w:r>
    </w:p>
    <w:p w14:paraId="1CF8FD33" w14:textId="77777777" w:rsidR="00630099" w:rsidRPr="00DD4AD3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DD4AD3">
        <w:rPr>
          <w:bCs/>
          <w:sz w:val="28"/>
          <w:szCs w:val="28"/>
        </w:rPr>
        <w:br/>
      </w:r>
    </w:p>
    <w:p w14:paraId="17163E29" w14:textId="77777777" w:rsidR="007B5B89" w:rsidRPr="00DD4AD3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5</w:t>
      </w:r>
      <w:r w:rsidR="007B5B89" w:rsidRPr="00DD4AD3">
        <w:rPr>
          <w:kern w:val="2"/>
          <w:sz w:val="28"/>
          <w:szCs w:val="28"/>
        </w:rPr>
        <w:t xml:space="preserve">. </w:t>
      </w:r>
      <w:r w:rsidRPr="00DD4AD3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66FBE6E8" w:rsidR="007B5B89" w:rsidRPr="00DD4AD3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Муниципальной программы, подпрограмм Муниципальной программы            за 20</w:t>
      </w:r>
      <w:r w:rsidR="006950A3" w:rsidRPr="00DD4AD3">
        <w:rPr>
          <w:kern w:val="2"/>
          <w:sz w:val="28"/>
          <w:szCs w:val="28"/>
        </w:rPr>
        <w:t>2</w:t>
      </w:r>
      <w:r w:rsidR="005D5B1E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DD4AD3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77CA40E0" w:rsidR="007B5B89" w:rsidRPr="00DD4AD3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20</w:t>
      </w:r>
      <w:r w:rsidR="006950A3" w:rsidRPr="00DD4AD3">
        <w:rPr>
          <w:kern w:val="2"/>
          <w:sz w:val="28"/>
          <w:szCs w:val="28"/>
        </w:rPr>
        <w:t>2</w:t>
      </w:r>
      <w:r w:rsidR="005D5B1E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20</w:t>
      </w:r>
      <w:r w:rsidR="006950A3" w:rsidRPr="00DD4AD3">
        <w:rPr>
          <w:kern w:val="2"/>
          <w:sz w:val="28"/>
          <w:szCs w:val="28"/>
        </w:rPr>
        <w:t>2</w:t>
      </w:r>
      <w:r w:rsidR="00B4771D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 достигнуты по 1</w:t>
      </w:r>
      <w:r w:rsidR="00E7408A" w:rsidRPr="00DD4AD3">
        <w:rPr>
          <w:kern w:val="2"/>
          <w:sz w:val="28"/>
          <w:szCs w:val="28"/>
        </w:rPr>
        <w:t>2</w:t>
      </w:r>
      <w:r w:rsidRPr="00DD4AD3">
        <w:rPr>
          <w:kern w:val="2"/>
          <w:sz w:val="28"/>
          <w:szCs w:val="28"/>
        </w:rPr>
        <w:t xml:space="preserve"> показателям. </w:t>
      </w:r>
    </w:p>
    <w:p w14:paraId="2A66CF7E" w14:textId="77777777" w:rsidR="007B5B89" w:rsidRPr="00DD4AD3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4532F07C" w14:textId="4A42C955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Показатель 1. У</w:t>
      </w:r>
      <w:r w:rsidR="007B5B89" w:rsidRPr="00DD4AD3">
        <w:rPr>
          <w:kern w:val="2"/>
          <w:sz w:val="28"/>
          <w:szCs w:val="28"/>
        </w:rPr>
        <w:t>ровень удовлетворенности жителей города Батайска качеством предоставления государственных и муниципальных услуг, – план – 90,0 процента, факт – 9</w:t>
      </w:r>
      <w:r w:rsidR="00552CEC" w:rsidRPr="00DD4AD3">
        <w:rPr>
          <w:kern w:val="2"/>
          <w:sz w:val="28"/>
          <w:szCs w:val="28"/>
        </w:rPr>
        <w:t>6,</w:t>
      </w:r>
      <w:r w:rsidRPr="00DD4AD3">
        <w:rPr>
          <w:kern w:val="2"/>
          <w:sz w:val="28"/>
          <w:szCs w:val="28"/>
        </w:rPr>
        <w:t>8</w:t>
      </w:r>
      <w:r w:rsidR="007B5B89" w:rsidRPr="00DD4AD3">
        <w:rPr>
          <w:kern w:val="2"/>
          <w:sz w:val="28"/>
          <w:szCs w:val="28"/>
        </w:rPr>
        <w:t xml:space="preserve">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E40AB79" w14:textId="77B53DE3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Показатель 2. Д</w:t>
      </w:r>
      <w:r w:rsidR="007B5B89" w:rsidRPr="00DD4AD3">
        <w:rPr>
          <w:kern w:val="2"/>
          <w:sz w:val="28"/>
          <w:szCs w:val="28"/>
        </w:rPr>
        <w:t>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процента, факт – 100,0 процента;</w:t>
      </w:r>
    </w:p>
    <w:p w14:paraId="547161BC" w14:textId="284D7D38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Показатель 1.1. Д</w:t>
      </w:r>
      <w:r w:rsidR="007B5B89" w:rsidRPr="00DD4AD3">
        <w:rPr>
          <w:kern w:val="2"/>
          <w:sz w:val="28"/>
          <w:szCs w:val="28"/>
        </w:rPr>
        <w:t xml:space="preserve">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</w:t>
      </w:r>
      <w:r w:rsidR="0051024C" w:rsidRPr="00DD4AD3">
        <w:rPr>
          <w:kern w:val="2"/>
          <w:sz w:val="28"/>
          <w:szCs w:val="28"/>
        </w:rPr>
        <w:t>70</w:t>
      </w:r>
      <w:r w:rsidR="007B5B89" w:rsidRPr="00DD4AD3">
        <w:rPr>
          <w:kern w:val="2"/>
          <w:sz w:val="28"/>
          <w:szCs w:val="28"/>
        </w:rPr>
        <w:t xml:space="preserve">,0 процентов, факт – </w:t>
      </w:r>
      <w:r w:rsidR="0051024C" w:rsidRPr="00DD4AD3">
        <w:rPr>
          <w:kern w:val="2"/>
          <w:sz w:val="28"/>
          <w:szCs w:val="28"/>
        </w:rPr>
        <w:t>7</w:t>
      </w:r>
      <w:r w:rsidR="001A15E7" w:rsidRPr="00DD4AD3">
        <w:rPr>
          <w:kern w:val="2"/>
          <w:sz w:val="28"/>
          <w:szCs w:val="28"/>
        </w:rPr>
        <w:t>2</w:t>
      </w:r>
      <w:r w:rsidR="007B5B89" w:rsidRPr="00DD4AD3">
        <w:rPr>
          <w:kern w:val="2"/>
          <w:sz w:val="28"/>
          <w:szCs w:val="28"/>
        </w:rPr>
        <w:t>,</w:t>
      </w:r>
      <w:r w:rsidR="001A15E7" w:rsidRPr="00DD4AD3">
        <w:rPr>
          <w:kern w:val="2"/>
          <w:sz w:val="28"/>
          <w:szCs w:val="28"/>
        </w:rPr>
        <w:t>1</w:t>
      </w:r>
      <w:r w:rsidR="007B5B89" w:rsidRPr="00DD4AD3">
        <w:rPr>
          <w:kern w:val="2"/>
          <w:sz w:val="28"/>
          <w:szCs w:val="28"/>
        </w:rPr>
        <w:t xml:space="preserve"> процентов;</w:t>
      </w:r>
    </w:p>
    <w:p w14:paraId="1CBF501A" w14:textId="47158C63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1.2. </w:t>
      </w:r>
      <w:r w:rsidRPr="00DD4AD3">
        <w:rPr>
          <w:kern w:val="2"/>
          <w:sz w:val="28"/>
          <w:szCs w:val="28"/>
        </w:rPr>
        <w:t>К</w:t>
      </w:r>
      <w:r w:rsidR="007B5B89" w:rsidRPr="00DD4AD3">
        <w:rPr>
          <w:kern w:val="2"/>
          <w:sz w:val="28"/>
          <w:szCs w:val="28"/>
        </w:rPr>
        <w:t xml:space="preserve">оличество должностных лиц Администрации города Батайска, имеющих ключ усиленной квалифицированной электронной подписи, – план – </w:t>
      </w:r>
      <w:r w:rsidR="001A15E7" w:rsidRPr="00DD4AD3">
        <w:rPr>
          <w:kern w:val="2"/>
          <w:sz w:val="28"/>
          <w:szCs w:val="28"/>
        </w:rPr>
        <w:t>19</w:t>
      </w:r>
      <w:r w:rsidR="007B5B89" w:rsidRPr="00DD4AD3">
        <w:rPr>
          <w:kern w:val="2"/>
          <w:sz w:val="28"/>
          <w:szCs w:val="28"/>
        </w:rPr>
        <w:t xml:space="preserve"> единиц, факт – </w:t>
      </w:r>
      <w:r w:rsidR="001A15E7" w:rsidRPr="00DD4AD3">
        <w:rPr>
          <w:kern w:val="2"/>
          <w:sz w:val="28"/>
          <w:szCs w:val="28"/>
        </w:rPr>
        <w:t>20</w:t>
      </w:r>
      <w:r w:rsidR="007B5B89" w:rsidRPr="00DD4AD3">
        <w:rPr>
          <w:kern w:val="2"/>
          <w:sz w:val="28"/>
          <w:szCs w:val="28"/>
        </w:rPr>
        <w:t xml:space="preserve"> единиц;</w:t>
      </w:r>
    </w:p>
    <w:p w14:paraId="7270B103" w14:textId="4E2369D8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1.3. </w:t>
      </w:r>
      <w:r w:rsidRPr="00DD4AD3">
        <w:rPr>
          <w:kern w:val="2"/>
          <w:sz w:val="28"/>
          <w:szCs w:val="28"/>
        </w:rPr>
        <w:t>Д</w:t>
      </w:r>
      <w:r w:rsidR="007B5B89" w:rsidRPr="00DD4AD3">
        <w:rPr>
          <w:kern w:val="2"/>
          <w:sz w:val="28"/>
          <w:szCs w:val="28"/>
        </w:rPr>
        <w:t>оля оцифрованных архивных документов муниципальных архивов в общем количестве архивных документов муниципальных архивов – план – 0,00</w:t>
      </w:r>
      <w:r w:rsidR="006B3AE5" w:rsidRPr="00DD4AD3">
        <w:rPr>
          <w:kern w:val="2"/>
          <w:sz w:val="28"/>
          <w:szCs w:val="28"/>
        </w:rPr>
        <w:t>33</w:t>
      </w:r>
      <w:r w:rsidR="007B5B89" w:rsidRPr="00DD4AD3">
        <w:rPr>
          <w:kern w:val="2"/>
          <w:sz w:val="28"/>
          <w:szCs w:val="28"/>
        </w:rPr>
        <w:t xml:space="preserve"> процента, факт – 0,00</w:t>
      </w:r>
      <w:r w:rsidR="006B3AE5" w:rsidRPr="00DD4AD3">
        <w:rPr>
          <w:kern w:val="2"/>
          <w:sz w:val="28"/>
          <w:szCs w:val="28"/>
        </w:rPr>
        <w:t>33</w:t>
      </w:r>
      <w:r w:rsidR="007B5B89" w:rsidRPr="00DD4AD3">
        <w:rPr>
          <w:kern w:val="2"/>
          <w:sz w:val="28"/>
          <w:szCs w:val="28"/>
        </w:rPr>
        <w:t xml:space="preserve"> процента;</w:t>
      </w:r>
    </w:p>
    <w:p w14:paraId="6843A970" w14:textId="0F874528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lastRenderedPageBreak/>
        <w:t xml:space="preserve">Показатель 1.4. </w:t>
      </w:r>
      <w:r w:rsidRPr="00DD4AD3">
        <w:rPr>
          <w:kern w:val="2"/>
          <w:sz w:val="28"/>
          <w:szCs w:val="28"/>
        </w:rPr>
        <w:t>К</w:t>
      </w:r>
      <w:r w:rsidR="007B5B89" w:rsidRPr="00DD4AD3">
        <w:rPr>
          <w:kern w:val="2"/>
          <w:sz w:val="28"/>
          <w:szCs w:val="28"/>
        </w:rPr>
        <w:t xml:space="preserve">оличество информационных систем, введенных в эксплуатацию, – план – </w:t>
      </w:r>
      <w:r w:rsidR="001A15E7" w:rsidRPr="00DD4AD3">
        <w:rPr>
          <w:kern w:val="2"/>
          <w:sz w:val="28"/>
          <w:szCs w:val="28"/>
        </w:rPr>
        <w:t>1</w:t>
      </w:r>
      <w:r w:rsidR="007B5B89" w:rsidRPr="00DD4AD3">
        <w:rPr>
          <w:kern w:val="2"/>
          <w:sz w:val="28"/>
          <w:szCs w:val="28"/>
        </w:rPr>
        <w:t xml:space="preserve"> единиц, факт – </w:t>
      </w:r>
      <w:r w:rsidR="001A15E7" w:rsidRPr="00DD4AD3">
        <w:rPr>
          <w:kern w:val="2"/>
          <w:sz w:val="28"/>
          <w:szCs w:val="28"/>
        </w:rPr>
        <w:t>1</w:t>
      </w:r>
      <w:r w:rsidR="007B5B89" w:rsidRPr="00DD4AD3">
        <w:rPr>
          <w:kern w:val="2"/>
          <w:sz w:val="28"/>
          <w:szCs w:val="28"/>
        </w:rPr>
        <w:t xml:space="preserve"> единиц;</w:t>
      </w:r>
    </w:p>
    <w:p w14:paraId="06C81684" w14:textId="07F2BB5D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2.1. </w:t>
      </w:r>
      <w:r w:rsidRPr="00DD4AD3">
        <w:rPr>
          <w:kern w:val="2"/>
          <w:sz w:val="28"/>
          <w:szCs w:val="28"/>
        </w:rPr>
        <w:t>Д</w:t>
      </w:r>
      <w:r w:rsidR="007B5B89" w:rsidRPr="00DD4AD3">
        <w:rPr>
          <w:kern w:val="2"/>
          <w:sz w:val="28"/>
          <w:szCs w:val="28"/>
        </w:rPr>
        <w:t>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процента, факт – 100,0 процента;</w:t>
      </w:r>
    </w:p>
    <w:p w14:paraId="7ADCFD8B" w14:textId="6D3F85D0" w:rsidR="006B3AE5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2.2. </w:t>
      </w:r>
      <w:r w:rsidRPr="00DD4AD3">
        <w:rPr>
          <w:kern w:val="2"/>
          <w:sz w:val="28"/>
          <w:szCs w:val="28"/>
        </w:rPr>
        <w:t>Д</w:t>
      </w:r>
      <w:r w:rsidR="006B3AE5" w:rsidRPr="00DD4AD3">
        <w:rPr>
          <w:kern w:val="2"/>
          <w:sz w:val="28"/>
          <w:szCs w:val="28"/>
        </w:rPr>
        <w:t xml:space="preserve">оля обязательных государственных услуг, по которым осуществляется электронное взаимодействие на базе МФЦ план – 59,0 процентов факт – </w:t>
      </w:r>
      <w:r w:rsidRPr="00DD4AD3">
        <w:rPr>
          <w:kern w:val="2"/>
          <w:sz w:val="28"/>
          <w:szCs w:val="28"/>
        </w:rPr>
        <w:t xml:space="preserve">61,0 </w:t>
      </w:r>
      <w:r w:rsidR="006B3AE5" w:rsidRPr="00DD4AD3">
        <w:rPr>
          <w:kern w:val="2"/>
          <w:sz w:val="28"/>
          <w:szCs w:val="28"/>
        </w:rPr>
        <w:t>процентов</w:t>
      </w:r>
      <w:r w:rsidRPr="00DD4AD3">
        <w:rPr>
          <w:kern w:val="2"/>
          <w:sz w:val="28"/>
          <w:szCs w:val="28"/>
        </w:rPr>
        <w:t>;</w:t>
      </w:r>
      <w:r w:rsidR="006B3AE5" w:rsidRPr="00DD4AD3">
        <w:rPr>
          <w:kern w:val="2"/>
          <w:sz w:val="28"/>
          <w:szCs w:val="28"/>
        </w:rPr>
        <w:t xml:space="preserve"> </w:t>
      </w:r>
    </w:p>
    <w:p w14:paraId="3E2CDB01" w14:textId="535CF7DA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2.3. </w:t>
      </w:r>
      <w:r w:rsidRPr="00DD4AD3">
        <w:rPr>
          <w:kern w:val="2"/>
          <w:sz w:val="28"/>
          <w:szCs w:val="28"/>
        </w:rPr>
        <w:t>Д</w:t>
      </w:r>
      <w:r w:rsidR="007B5B89" w:rsidRPr="00DD4AD3">
        <w:rPr>
          <w:kern w:val="2"/>
          <w:sz w:val="28"/>
          <w:szCs w:val="28"/>
        </w:rPr>
        <w:t xml:space="preserve">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</w:t>
      </w:r>
      <w:r w:rsidR="006B3AE5" w:rsidRPr="00DD4AD3">
        <w:rPr>
          <w:kern w:val="2"/>
          <w:sz w:val="28"/>
          <w:szCs w:val="28"/>
        </w:rPr>
        <w:t>55</w:t>
      </w:r>
      <w:r w:rsidR="007B5B89" w:rsidRPr="00DD4AD3">
        <w:rPr>
          <w:kern w:val="2"/>
          <w:sz w:val="28"/>
          <w:szCs w:val="28"/>
        </w:rPr>
        <w:t>,0 процент</w:t>
      </w:r>
      <w:r w:rsidR="006B3AE5" w:rsidRPr="00DD4AD3">
        <w:rPr>
          <w:kern w:val="2"/>
          <w:sz w:val="28"/>
          <w:szCs w:val="28"/>
        </w:rPr>
        <w:t>ов</w:t>
      </w:r>
      <w:r w:rsidR="007B5B89" w:rsidRPr="00DD4AD3">
        <w:rPr>
          <w:kern w:val="2"/>
          <w:sz w:val="28"/>
          <w:szCs w:val="28"/>
        </w:rPr>
        <w:t>, факт – 5</w:t>
      </w:r>
      <w:r w:rsidR="006B3AE5" w:rsidRPr="00DD4AD3">
        <w:rPr>
          <w:kern w:val="2"/>
          <w:sz w:val="28"/>
          <w:szCs w:val="28"/>
        </w:rPr>
        <w:t>9</w:t>
      </w:r>
      <w:r w:rsidR="007B5B89" w:rsidRPr="00DD4AD3">
        <w:rPr>
          <w:kern w:val="2"/>
          <w:sz w:val="28"/>
          <w:szCs w:val="28"/>
        </w:rPr>
        <w:t>,</w:t>
      </w:r>
      <w:r w:rsidR="006B3AE5" w:rsidRPr="00DD4AD3">
        <w:rPr>
          <w:kern w:val="2"/>
          <w:sz w:val="28"/>
          <w:szCs w:val="28"/>
        </w:rPr>
        <w:t>8</w:t>
      </w:r>
      <w:r w:rsidR="007B5B89" w:rsidRPr="00DD4AD3">
        <w:rPr>
          <w:kern w:val="2"/>
          <w:sz w:val="28"/>
          <w:szCs w:val="28"/>
        </w:rPr>
        <w:t xml:space="preserve"> процента;</w:t>
      </w:r>
      <w:r w:rsidR="0051024C" w:rsidRPr="00DD4AD3">
        <w:rPr>
          <w:kern w:val="2"/>
          <w:sz w:val="28"/>
          <w:szCs w:val="28"/>
        </w:rPr>
        <w:t xml:space="preserve"> </w:t>
      </w:r>
    </w:p>
    <w:p w14:paraId="07D2CE8A" w14:textId="45958338" w:rsidR="006B3AE5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2.4. </w:t>
      </w:r>
      <w:r w:rsidRPr="00DD4AD3">
        <w:rPr>
          <w:kern w:val="2"/>
          <w:sz w:val="28"/>
          <w:szCs w:val="28"/>
        </w:rPr>
        <w:t>К</w:t>
      </w:r>
      <w:r w:rsidR="006B3AE5" w:rsidRPr="00DD4AD3">
        <w:rPr>
          <w:kern w:val="2"/>
          <w:sz w:val="28"/>
          <w:szCs w:val="28"/>
        </w:rPr>
        <w:t xml:space="preserve">оличество работников МФЦ, прошедших обучение в рамках системы непрерывного обучения план – 50,0 </w:t>
      </w:r>
      <w:r w:rsidRPr="00DD4AD3">
        <w:rPr>
          <w:kern w:val="2"/>
          <w:sz w:val="28"/>
          <w:szCs w:val="28"/>
        </w:rPr>
        <w:t>единиц</w:t>
      </w:r>
      <w:r w:rsidR="006B3AE5" w:rsidRPr="00DD4AD3">
        <w:rPr>
          <w:kern w:val="2"/>
          <w:sz w:val="28"/>
          <w:szCs w:val="28"/>
        </w:rPr>
        <w:t xml:space="preserve">, факт – </w:t>
      </w:r>
      <w:r w:rsidRPr="00DD4AD3">
        <w:rPr>
          <w:kern w:val="2"/>
          <w:sz w:val="28"/>
          <w:szCs w:val="28"/>
        </w:rPr>
        <w:t>50 единиц</w:t>
      </w:r>
      <w:r w:rsidR="006B3AE5" w:rsidRPr="00DD4AD3">
        <w:rPr>
          <w:kern w:val="2"/>
          <w:sz w:val="28"/>
          <w:szCs w:val="28"/>
        </w:rPr>
        <w:t xml:space="preserve">; </w:t>
      </w:r>
    </w:p>
    <w:p w14:paraId="59DA81CA" w14:textId="7521E091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3.1. </w:t>
      </w:r>
      <w:r w:rsidRPr="00DD4AD3">
        <w:rPr>
          <w:kern w:val="2"/>
          <w:sz w:val="28"/>
          <w:szCs w:val="28"/>
        </w:rPr>
        <w:t>К</w:t>
      </w:r>
      <w:r w:rsidR="007B5B89" w:rsidRPr="00DD4AD3">
        <w:rPr>
          <w:kern w:val="2"/>
          <w:sz w:val="28"/>
          <w:szCs w:val="28"/>
        </w:rPr>
        <w:t>оличество экземпляров печатных средств массовой информации (газет) – план – 10</w:t>
      </w:r>
      <w:r w:rsidR="006B3AE5" w:rsidRPr="00DD4AD3">
        <w:rPr>
          <w:kern w:val="2"/>
          <w:sz w:val="28"/>
          <w:szCs w:val="28"/>
        </w:rPr>
        <w:t>200</w:t>
      </w:r>
      <w:r w:rsidR="007B5B89" w:rsidRPr="00DD4AD3">
        <w:rPr>
          <w:kern w:val="2"/>
          <w:sz w:val="28"/>
          <w:szCs w:val="28"/>
        </w:rPr>
        <w:t xml:space="preserve"> единиц, факт – </w:t>
      </w:r>
      <w:r w:rsidR="00E7408A" w:rsidRPr="00DD4AD3">
        <w:rPr>
          <w:kern w:val="2"/>
          <w:sz w:val="28"/>
          <w:szCs w:val="28"/>
        </w:rPr>
        <w:t>6</w:t>
      </w:r>
      <w:r w:rsidR="006B3AE5" w:rsidRPr="00DD4AD3">
        <w:rPr>
          <w:kern w:val="2"/>
          <w:sz w:val="28"/>
          <w:szCs w:val="28"/>
        </w:rPr>
        <w:t>4</w:t>
      </w:r>
      <w:r w:rsidR="00E7408A" w:rsidRPr="00DD4AD3">
        <w:rPr>
          <w:kern w:val="2"/>
          <w:sz w:val="28"/>
          <w:szCs w:val="28"/>
        </w:rPr>
        <w:t>00</w:t>
      </w:r>
      <w:r w:rsidR="007B5B89" w:rsidRPr="00DD4AD3">
        <w:rPr>
          <w:kern w:val="2"/>
          <w:sz w:val="28"/>
          <w:szCs w:val="28"/>
        </w:rPr>
        <w:t xml:space="preserve"> единиц;</w:t>
      </w:r>
    </w:p>
    <w:p w14:paraId="2EB206B7" w14:textId="501197EA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Показатель 3.2. Д</w:t>
      </w:r>
      <w:r w:rsidR="007B5B89" w:rsidRPr="00DD4AD3">
        <w:rPr>
          <w:kern w:val="2"/>
          <w:sz w:val="28"/>
          <w:szCs w:val="28"/>
        </w:rPr>
        <w:t>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7EB85645" w14:textId="7B439A99" w:rsidR="007B5B89" w:rsidRPr="00DD4AD3" w:rsidRDefault="002C1395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sz w:val="28"/>
          <w:szCs w:val="28"/>
        </w:rPr>
        <w:t xml:space="preserve">Показатель 3.3. </w:t>
      </w:r>
      <w:r w:rsidRPr="00DD4AD3">
        <w:rPr>
          <w:kern w:val="2"/>
          <w:sz w:val="28"/>
          <w:szCs w:val="28"/>
        </w:rPr>
        <w:t>Д</w:t>
      </w:r>
      <w:r w:rsidR="007B5B89" w:rsidRPr="00DD4AD3">
        <w:rPr>
          <w:kern w:val="2"/>
          <w:sz w:val="28"/>
          <w:szCs w:val="28"/>
        </w:rPr>
        <w:t>оля населения города Батайска, информированного о деятельности Администрации города Батайска – план – 50,0 процентов, факт – 50,0 процентов</w:t>
      </w:r>
    </w:p>
    <w:p w14:paraId="00D29353" w14:textId="65CE7681" w:rsidR="007B5B89" w:rsidRPr="00DD4AD3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Сведения о достижении значений показателей Муниципальной программы «Информационное общество» за 20</w:t>
      </w:r>
      <w:r w:rsidR="0051024C" w:rsidRPr="00DD4AD3">
        <w:rPr>
          <w:kern w:val="2"/>
          <w:sz w:val="28"/>
          <w:szCs w:val="28"/>
        </w:rPr>
        <w:t>2</w:t>
      </w:r>
      <w:r w:rsidR="006B3AE5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 представлены в </w:t>
      </w:r>
      <w:r w:rsidR="00855446" w:rsidRPr="00DD4AD3">
        <w:rPr>
          <w:kern w:val="2"/>
          <w:sz w:val="28"/>
          <w:szCs w:val="28"/>
        </w:rPr>
        <w:t>таблице</w:t>
      </w:r>
      <w:r w:rsidRPr="00DD4AD3">
        <w:rPr>
          <w:kern w:val="2"/>
          <w:sz w:val="28"/>
          <w:szCs w:val="28"/>
        </w:rPr>
        <w:t xml:space="preserve"> № </w:t>
      </w:r>
      <w:r w:rsidR="00BA5795" w:rsidRPr="00DD4AD3">
        <w:rPr>
          <w:kern w:val="2"/>
          <w:sz w:val="28"/>
          <w:szCs w:val="28"/>
        </w:rPr>
        <w:t>4</w:t>
      </w:r>
      <w:r w:rsidRPr="00DD4AD3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DD4AD3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DD4AD3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6</w:t>
      </w:r>
      <w:r w:rsidR="007B5B89" w:rsidRPr="00DD4AD3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25326C8D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в 20</w:t>
      </w:r>
      <w:r w:rsidR="005345B0" w:rsidRPr="00DD4AD3">
        <w:rPr>
          <w:kern w:val="2"/>
          <w:sz w:val="28"/>
          <w:szCs w:val="28"/>
        </w:rPr>
        <w:t>2</w:t>
      </w:r>
      <w:r w:rsidR="006B3AE5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03CB54B0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реализации Муниципальной программы в 20</w:t>
      </w:r>
      <w:r w:rsidR="005345B0" w:rsidRPr="00DD4AD3">
        <w:rPr>
          <w:kern w:val="2"/>
          <w:sz w:val="28"/>
          <w:szCs w:val="28"/>
        </w:rPr>
        <w:t>2</w:t>
      </w:r>
      <w:r w:rsidR="006B3AE5" w:rsidRPr="00DD4AD3">
        <w:rPr>
          <w:kern w:val="2"/>
          <w:sz w:val="28"/>
          <w:szCs w:val="28"/>
        </w:rPr>
        <w:t>1</w:t>
      </w:r>
      <w:r w:rsidRPr="00DD4AD3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DD11ED6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2C1395" w:rsidRPr="00DD4AD3">
        <w:rPr>
          <w:kern w:val="2"/>
          <w:sz w:val="28"/>
          <w:szCs w:val="28"/>
        </w:rPr>
        <w:t>8</w:t>
      </w:r>
      <w:r w:rsidRPr="00DD4AD3">
        <w:rPr>
          <w:kern w:val="2"/>
          <w:sz w:val="28"/>
          <w:szCs w:val="28"/>
        </w:rPr>
        <w:t>;</w:t>
      </w:r>
    </w:p>
    <w:p w14:paraId="05DDECE1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62A2196E" w14:textId="046BB87D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8F6BB4" w:rsidRPr="00DD4AD3">
        <w:rPr>
          <w:kern w:val="2"/>
          <w:sz w:val="28"/>
          <w:szCs w:val="28"/>
        </w:rPr>
        <w:t>0</w:t>
      </w:r>
      <w:r w:rsidR="002C1395" w:rsidRPr="00DD4AD3">
        <w:rPr>
          <w:kern w:val="2"/>
          <w:sz w:val="28"/>
          <w:szCs w:val="28"/>
        </w:rPr>
        <w:t>3</w:t>
      </w:r>
      <w:r w:rsidRPr="00DD4AD3">
        <w:rPr>
          <w:kern w:val="2"/>
          <w:sz w:val="28"/>
          <w:szCs w:val="28"/>
        </w:rPr>
        <w:t>;</w:t>
      </w:r>
    </w:p>
    <w:p w14:paraId="7FB68013" w14:textId="685358E2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2C1395" w:rsidRPr="00DD4AD3">
        <w:rPr>
          <w:kern w:val="2"/>
          <w:sz w:val="28"/>
          <w:szCs w:val="28"/>
        </w:rPr>
        <w:t>5</w:t>
      </w:r>
      <w:r w:rsidRPr="00DD4AD3">
        <w:rPr>
          <w:kern w:val="2"/>
          <w:sz w:val="28"/>
          <w:szCs w:val="28"/>
        </w:rPr>
        <w:t>;</w:t>
      </w:r>
    </w:p>
    <w:p w14:paraId="175C676B" w14:textId="6A99A502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1.3 равна 1,</w:t>
      </w:r>
      <w:r w:rsidR="008F6BB4" w:rsidRPr="00DD4AD3">
        <w:rPr>
          <w:kern w:val="2"/>
          <w:sz w:val="28"/>
          <w:szCs w:val="28"/>
        </w:rPr>
        <w:t>0</w:t>
      </w:r>
      <w:r w:rsidRPr="00DD4AD3">
        <w:rPr>
          <w:kern w:val="2"/>
          <w:sz w:val="28"/>
          <w:szCs w:val="28"/>
        </w:rPr>
        <w:t>;</w:t>
      </w:r>
    </w:p>
    <w:p w14:paraId="4EF839EE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эффективность хода реализации целевого показателя 1.4 равна 1,0;</w:t>
      </w:r>
    </w:p>
    <w:p w14:paraId="23D332EF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1278F966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2C1395" w:rsidRPr="00DD4AD3">
        <w:rPr>
          <w:kern w:val="2"/>
          <w:sz w:val="28"/>
          <w:szCs w:val="28"/>
        </w:rPr>
        <w:t>1,03</w:t>
      </w:r>
      <w:r w:rsidRPr="00DD4AD3">
        <w:rPr>
          <w:kern w:val="2"/>
          <w:sz w:val="28"/>
          <w:szCs w:val="28"/>
        </w:rPr>
        <w:t>;</w:t>
      </w:r>
    </w:p>
    <w:p w14:paraId="4C31E0DE" w14:textId="3810F6C2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2.3 равна 1,0</w:t>
      </w:r>
      <w:r w:rsidR="00507B29" w:rsidRPr="00DD4AD3">
        <w:rPr>
          <w:kern w:val="2"/>
          <w:sz w:val="28"/>
          <w:szCs w:val="28"/>
        </w:rPr>
        <w:t>9</w:t>
      </w:r>
      <w:r w:rsidRPr="00DD4AD3">
        <w:rPr>
          <w:kern w:val="2"/>
          <w:sz w:val="28"/>
          <w:szCs w:val="28"/>
        </w:rPr>
        <w:t>;</w:t>
      </w:r>
    </w:p>
    <w:p w14:paraId="7DD731BC" w14:textId="4FE02516" w:rsidR="002C1395" w:rsidRPr="00DD4AD3" w:rsidRDefault="002C1395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2.4 равна 1,0;</w:t>
      </w:r>
    </w:p>
    <w:p w14:paraId="308C8F33" w14:textId="3329DF5B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3078E2" w:rsidRPr="00DD4AD3">
        <w:rPr>
          <w:kern w:val="2"/>
          <w:sz w:val="28"/>
          <w:szCs w:val="28"/>
        </w:rPr>
        <w:t>0</w:t>
      </w:r>
      <w:r w:rsidRPr="00DD4AD3">
        <w:rPr>
          <w:kern w:val="2"/>
          <w:sz w:val="28"/>
          <w:szCs w:val="28"/>
        </w:rPr>
        <w:t>,</w:t>
      </w:r>
      <w:r w:rsidR="003078E2" w:rsidRPr="00DD4AD3">
        <w:rPr>
          <w:kern w:val="2"/>
          <w:sz w:val="28"/>
          <w:szCs w:val="28"/>
        </w:rPr>
        <w:t>6</w:t>
      </w:r>
      <w:r w:rsidR="002C1395" w:rsidRPr="00DD4AD3">
        <w:rPr>
          <w:kern w:val="2"/>
          <w:sz w:val="28"/>
          <w:szCs w:val="28"/>
        </w:rPr>
        <w:t>3</w:t>
      </w:r>
      <w:r w:rsidRPr="00DD4AD3">
        <w:rPr>
          <w:kern w:val="2"/>
          <w:sz w:val="28"/>
          <w:szCs w:val="28"/>
        </w:rPr>
        <w:t>;</w:t>
      </w:r>
    </w:p>
    <w:p w14:paraId="1B5E563F" w14:textId="77777777" w:rsidR="007B5B89" w:rsidRPr="00DD4AD3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DD4AD3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47678314" w:rsidR="00DD7222" w:rsidRPr="00DD4AD3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DD4AD3">
        <w:rPr>
          <w:kern w:val="2"/>
          <w:sz w:val="28"/>
          <w:szCs w:val="28"/>
        </w:rPr>
        <w:t>12 / 13</w:t>
      </w:r>
      <w:r w:rsidRPr="00DD4AD3">
        <w:rPr>
          <w:kern w:val="2"/>
          <w:sz w:val="28"/>
          <w:szCs w:val="28"/>
        </w:rPr>
        <w:t xml:space="preserve"> = </w:t>
      </w:r>
      <w:r w:rsidR="00A61935" w:rsidRPr="00DD4AD3">
        <w:rPr>
          <w:kern w:val="2"/>
          <w:sz w:val="28"/>
          <w:szCs w:val="28"/>
        </w:rPr>
        <w:t>0,92</w:t>
      </w:r>
      <w:r w:rsidRPr="00DD4AD3">
        <w:rPr>
          <w:kern w:val="2"/>
          <w:sz w:val="28"/>
          <w:szCs w:val="28"/>
        </w:rPr>
        <w:t xml:space="preserve">, что характеризует </w:t>
      </w:r>
      <w:r w:rsidR="00A61935" w:rsidRPr="00DD4AD3">
        <w:rPr>
          <w:kern w:val="2"/>
          <w:sz w:val="28"/>
          <w:szCs w:val="28"/>
        </w:rPr>
        <w:t>удовлетворительный уровень</w:t>
      </w:r>
      <w:r w:rsidRPr="00DD4AD3">
        <w:rPr>
          <w:kern w:val="2"/>
          <w:sz w:val="28"/>
          <w:szCs w:val="28"/>
        </w:rPr>
        <w:t xml:space="preserve"> эффективности реализации </w:t>
      </w:r>
      <w:r w:rsidR="00A6193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DD4AD3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77777777" w:rsidR="00A61935" w:rsidRPr="00DD4AD3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DD4AD3">
        <w:rPr>
          <w:kern w:val="2"/>
          <w:sz w:val="28"/>
          <w:szCs w:val="28"/>
        </w:rPr>
        <w:t>12 / 13</w:t>
      </w:r>
      <w:r w:rsidRPr="00DD4AD3">
        <w:rPr>
          <w:kern w:val="2"/>
          <w:sz w:val="28"/>
          <w:szCs w:val="28"/>
        </w:rPr>
        <w:t xml:space="preserve"> = </w:t>
      </w:r>
      <w:r w:rsidR="00A61935" w:rsidRPr="00DD4AD3">
        <w:rPr>
          <w:kern w:val="2"/>
          <w:sz w:val="28"/>
          <w:szCs w:val="28"/>
        </w:rPr>
        <w:t>0,92</w:t>
      </w:r>
      <w:r w:rsidRPr="00DD4AD3">
        <w:rPr>
          <w:kern w:val="2"/>
          <w:sz w:val="28"/>
          <w:szCs w:val="28"/>
        </w:rPr>
        <w:t>;</w:t>
      </w:r>
    </w:p>
    <w:p w14:paraId="1A5554E6" w14:textId="47DB5835" w:rsidR="00A61935" w:rsidRPr="00DD4AD3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DD4AD3">
        <w:rPr>
          <w:kern w:val="2"/>
          <w:sz w:val="28"/>
          <w:szCs w:val="28"/>
        </w:rPr>
        <w:t xml:space="preserve">федерального бюджета, </w:t>
      </w:r>
      <w:r w:rsidRPr="00DD4AD3">
        <w:rPr>
          <w:kern w:val="2"/>
          <w:sz w:val="28"/>
          <w:szCs w:val="28"/>
        </w:rPr>
        <w:t>областного бюджета, местн</w:t>
      </w:r>
      <w:r w:rsidR="00A61935" w:rsidRPr="00DD4AD3">
        <w:rPr>
          <w:kern w:val="2"/>
          <w:sz w:val="28"/>
          <w:szCs w:val="28"/>
        </w:rPr>
        <w:t>ого</w:t>
      </w:r>
      <w:r w:rsidRPr="00DD4AD3">
        <w:rPr>
          <w:kern w:val="2"/>
          <w:sz w:val="28"/>
          <w:szCs w:val="28"/>
        </w:rPr>
        <w:t xml:space="preserve"> бюджет</w:t>
      </w:r>
      <w:r w:rsidR="00A61935" w:rsidRPr="00DD4AD3">
        <w:rPr>
          <w:kern w:val="2"/>
          <w:sz w:val="28"/>
          <w:szCs w:val="28"/>
        </w:rPr>
        <w:t>а и внебюджетных источников</w:t>
      </w:r>
      <w:r w:rsidRPr="00DD4AD3">
        <w:rPr>
          <w:kern w:val="2"/>
          <w:sz w:val="28"/>
          <w:szCs w:val="28"/>
        </w:rPr>
        <w:t xml:space="preserve"> составляет</w:t>
      </w:r>
      <w:r w:rsidR="001D33DC" w:rsidRPr="00DD4AD3">
        <w:rPr>
          <w:kern w:val="2"/>
          <w:sz w:val="28"/>
          <w:szCs w:val="28"/>
        </w:rPr>
        <w:t xml:space="preserve"> </w:t>
      </w:r>
      <w:r w:rsidR="003D33E8" w:rsidRPr="00DD4AD3">
        <w:rPr>
          <w:kern w:val="2"/>
          <w:sz w:val="28"/>
          <w:szCs w:val="28"/>
        </w:rPr>
        <w:t>43662,</w:t>
      </w:r>
      <w:r w:rsidR="005356F5">
        <w:rPr>
          <w:kern w:val="2"/>
          <w:sz w:val="28"/>
          <w:szCs w:val="28"/>
        </w:rPr>
        <w:t>7</w:t>
      </w:r>
      <w:r w:rsidR="003D33E8" w:rsidRPr="00DD4AD3">
        <w:rPr>
          <w:kern w:val="2"/>
          <w:sz w:val="28"/>
          <w:szCs w:val="28"/>
        </w:rPr>
        <w:t xml:space="preserve"> </w:t>
      </w:r>
      <w:r w:rsidRPr="00DD4AD3">
        <w:rPr>
          <w:kern w:val="2"/>
          <w:sz w:val="28"/>
          <w:szCs w:val="28"/>
        </w:rPr>
        <w:t>тыс. рублей /</w:t>
      </w:r>
      <w:r w:rsidR="003D33E8" w:rsidRPr="00DD4AD3">
        <w:rPr>
          <w:kern w:val="2"/>
          <w:sz w:val="28"/>
          <w:szCs w:val="28"/>
        </w:rPr>
        <w:t xml:space="preserve"> 43831,</w:t>
      </w:r>
      <w:proofErr w:type="gramStart"/>
      <w:r w:rsidR="005356F5">
        <w:rPr>
          <w:kern w:val="2"/>
          <w:sz w:val="28"/>
          <w:szCs w:val="28"/>
        </w:rPr>
        <w:t>9</w:t>
      </w:r>
      <w:r w:rsidR="003D33E8" w:rsidRPr="00DD4AD3">
        <w:rPr>
          <w:kern w:val="2"/>
          <w:sz w:val="28"/>
          <w:szCs w:val="28"/>
        </w:rPr>
        <w:t xml:space="preserve"> </w:t>
      </w:r>
      <w:r w:rsidRPr="00DD4AD3">
        <w:rPr>
          <w:kern w:val="2"/>
          <w:sz w:val="28"/>
          <w:szCs w:val="28"/>
        </w:rPr>
        <w:t xml:space="preserve"> тыс.</w:t>
      </w:r>
      <w:proofErr w:type="gramEnd"/>
      <w:r w:rsidRPr="00DD4AD3">
        <w:rPr>
          <w:kern w:val="2"/>
          <w:sz w:val="28"/>
          <w:szCs w:val="28"/>
        </w:rPr>
        <w:t xml:space="preserve"> рублей = 0,</w:t>
      </w:r>
      <w:r w:rsidR="00A61935" w:rsidRPr="00DD4AD3">
        <w:rPr>
          <w:kern w:val="2"/>
          <w:sz w:val="28"/>
          <w:szCs w:val="28"/>
        </w:rPr>
        <w:t>9</w:t>
      </w:r>
      <w:r w:rsidR="003D33E8" w:rsidRPr="00DD4AD3">
        <w:rPr>
          <w:kern w:val="2"/>
          <w:sz w:val="28"/>
          <w:szCs w:val="28"/>
        </w:rPr>
        <w:t>9</w:t>
      </w:r>
      <w:r w:rsidRPr="00DD4AD3">
        <w:rPr>
          <w:kern w:val="2"/>
          <w:sz w:val="28"/>
          <w:szCs w:val="28"/>
        </w:rPr>
        <w:t>;</w:t>
      </w:r>
    </w:p>
    <w:p w14:paraId="56A6C283" w14:textId="66A47E3A" w:rsidR="00A61935" w:rsidRPr="00DD4AD3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составляет </w:t>
      </w:r>
      <w:r w:rsidR="00A61935" w:rsidRPr="00DD4AD3">
        <w:rPr>
          <w:kern w:val="2"/>
          <w:sz w:val="28"/>
          <w:szCs w:val="28"/>
        </w:rPr>
        <w:t>0,92</w:t>
      </w:r>
      <w:r w:rsidRPr="00DD4AD3">
        <w:rPr>
          <w:kern w:val="2"/>
          <w:sz w:val="28"/>
          <w:szCs w:val="28"/>
        </w:rPr>
        <w:t xml:space="preserve"> / 0,</w:t>
      </w:r>
      <w:r w:rsidR="00A61935" w:rsidRPr="00DD4AD3">
        <w:rPr>
          <w:kern w:val="2"/>
          <w:sz w:val="28"/>
          <w:szCs w:val="28"/>
        </w:rPr>
        <w:t>9</w:t>
      </w:r>
      <w:r w:rsidR="003D33E8" w:rsidRPr="00DD4AD3">
        <w:rPr>
          <w:kern w:val="2"/>
          <w:sz w:val="28"/>
          <w:szCs w:val="28"/>
        </w:rPr>
        <w:t>9</w:t>
      </w:r>
      <w:r w:rsidRPr="00DD4AD3">
        <w:rPr>
          <w:kern w:val="2"/>
          <w:sz w:val="28"/>
          <w:szCs w:val="28"/>
        </w:rPr>
        <w:t xml:space="preserve"> = </w:t>
      </w:r>
      <w:r w:rsidR="00A61935" w:rsidRPr="00DD4AD3">
        <w:rPr>
          <w:kern w:val="2"/>
          <w:sz w:val="28"/>
          <w:szCs w:val="28"/>
        </w:rPr>
        <w:t>0,9</w:t>
      </w:r>
      <w:r w:rsidR="003D33E8" w:rsidRPr="00DD4AD3">
        <w:rPr>
          <w:kern w:val="2"/>
          <w:sz w:val="28"/>
          <w:szCs w:val="28"/>
        </w:rPr>
        <w:t>3</w:t>
      </w:r>
      <w:r w:rsidRPr="00DD4AD3">
        <w:rPr>
          <w:kern w:val="2"/>
          <w:sz w:val="28"/>
          <w:szCs w:val="28"/>
        </w:rPr>
        <w:t xml:space="preserve">, что характеризует </w:t>
      </w:r>
      <w:r w:rsidR="003D33E8" w:rsidRPr="00DD4AD3">
        <w:rPr>
          <w:kern w:val="2"/>
          <w:sz w:val="28"/>
          <w:szCs w:val="28"/>
        </w:rPr>
        <w:t>удовлетворительной</w:t>
      </w:r>
      <w:r w:rsidRPr="00DD4AD3">
        <w:rPr>
          <w:kern w:val="2"/>
          <w:sz w:val="28"/>
          <w:szCs w:val="28"/>
        </w:rPr>
        <w:t xml:space="preserve"> уровень бюджетной эффективности реализации </w:t>
      </w:r>
      <w:r w:rsidR="00A61935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в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DD4AD3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Уровень реализации </w:t>
      </w:r>
      <w:r w:rsidR="0050478F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в целом составляет </w:t>
      </w:r>
    </w:p>
    <w:p w14:paraId="06D14C51" w14:textId="66A8B48A" w:rsidR="001D33DC" w:rsidRPr="00DD4AD3" w:rsidRDefault="0050478F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0,92</w:t>
      </w:r>
      <w:r w:rsidR="00DD7222" w:rsidRPr="00DD4AD3">
        <w:rPr>
          <w:kern w:val="2"/>
          <w:sz w:val="28"/>
          <w:szCs w:val="28"/>
        </w:rPr>
        <w:t xml:space="preserve"> х 0,5 + </w:t>
      </w:r>
      <w:r w:rsidRPr="00DD4AD3">
        <w:rPr>
          <w:kern w:val="2"/>
          <w:sz w:val="28"/>
          <w:szCs w:val="28"/>
        </w:rPr>
        <w:t>0,9</w:t>
      </w:r>
      <w:r w:rsidR="003D33E8" w:rsidRPr="00DD4AD3">
        <w:rPr>
          <w:kern w:val="2"/>
          <w:sz w:val="28"/>
          <w:szCs w:val="28"/>
        </w:rPr>
        <w:t>9</w:t>
      </w:r>
      <w:r w:rsidR="00DD7222" w:rsidRPr="00DD4AD3">
        <w:rPr>
          <w:kern w:val="2"/>
          <w:sz w:val="28"/>
          <w:szCs w:val="28"/>
        </w:rPr>
        <w:t xml:space="preserve"> х 0,3 + </w:t>
      </w:r>
      <w:r w:rsidRPr="00DD4AD3">
        <w:rPr>
          <w:kern w:val="2"/>
          <w:sz w:val="28"/>
          <w:szCs w:val="28"/>
        </w:rPr>
        <w:t>0,9</w:t>
      </w:r>
      <w:r w:rsidR="003D33E8" w:rsidRPr="00DD4AD3">
        <w:rPr>
          <w:kern w:val="2"/>
          <w:sz w:val="28"/>
          <w:szCs w:val="28"/>
        </w:rPr>
        <w:t>3</w:t>
      </w:r>
      <w:r w:rsidR="00DD7222" w:rsidRPr="00DD4AD3">
        <w:rPr>
          <w:kern w:val="2"/>
          <w:sz w:val="28"/>
          <w:szCs w:val="28"/>
        </w:rPr>
        <w:t xml:space="preserve"> х 0,2 = </w:t>
      </w:r>
      <w:r w:rsidRPr="00DD4AD3">
        <w:rPr>
          <w:kern w:val="2"/>
          <w:sz w:val="28"/>
          <w:szCs w:val="28"/>
        </w:rPr>
        <w:t>0,9</w:t>
      </w:r>
      <w:r w:rsidR="004B7495" w:rsidRPr="00DD4AD3">
        <w:rPr>
          <w:kern w:val="2"/>
          <w:sz w:val="28"/>
          <w:szCs w:val="28"/>
        </w:rPr>
        <w:t>4</w:t>
      </w:r>
      <w:r w:rsidR="00DD7222" w:rsidRPr="00DD4AD3">
        <w:rPr>
          <w:kern w:val="2"/>
          <w:sz w:val="28"/>
          <w:szCs w:val="28"/>
        </w:rPr>
        <w:t xml:space="preserve">. </w:t>
      </w:r>
    </w:p>
    <w:p w14:paraId="2C686DBB" w14:textId="27427A66" w:rsidR="0050478F" w:rsidRPr="00DD4AD3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Таким образом, можно сделать вывод о</w:t>
      </w:r>
      <w:r w:rsidR="0050478F" w:rsidRPr="00DD4AD3">
        <w:rPr>
          <w:kern w:val="2"/>
          <w:sz w:val="28"/>
          <w:szCs w:val="28"/>
        </w:rPr>
        <w:t>б</w:t>
      </w:r>
      <w:r w:rsidRPr="00DD4AD3">
        <w:rPr>
          <w:kern w:val="2"/>
          <w:sz w:val="28"/>
          <w:szCs w:val="28"/>
        </w:rPr>
        <w:t xml:space="preserve"> </w:t>
      </w:r>
      <w:r w:rsidR="0050478F" w:rsidRPr="00DD4AD3">
        <w:rPr>
          <w:kern w:val="2"/>
          <w:sz w:val="28"/>
          <w:szCs w:val="28"/>
        </w:rPr>
        <w:t>удовлетворительном</w:t>
      </w:r>
      <w:r w:rsidRPr="00DD4AD3">
        <w:rPr>
          <w:kern w:val="2"/>
          <w:sz w:val="28"/>
          <w:szCs w:val="28"/>
        </w:rPr>
        <w:t xml:space="preserve"> уровне реализации </w:t>
      </w:r>
      <w:r w:rsidR="0050478F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по итогам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года.</w:t>
      </w:r>
    </w:p>
    <w:p w14:paraId="3D465B7A" w14:textId="01F17691" w:rsidR="0050478F" w:rsidRPr="00DD4AD3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По итогам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DD4AD3">
        <w:rPr>
          <w:kern w:val="2"/>
          <w:sz w:val="28"/>
          <w:szCs w:val="28"/>
        </w:rPr>
        <w:t>бюджета города Батайска</w:t>
      </w:r>
      <w:r w:rsidRPr="00DD4AD3">
        <w:rPr>
          <w:kern w:val="2"/>
          <w:sz w:val="28"/>
          <w:szCs w:val="28"/>
        </w:rPr>
        <w:t xml:space="preserve">. Произведенные в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году расходы участников </w:t>
      </w:r>
      <w:r w:rsidR="0050478F" w:rsidRPr="00DD4AD3">
        <w:rPr>
          <w:kern w:val="2"/>
          <w:sz w:val="28"/>
          <w:szCs w:val="28"/>
        </w:rPr>
        <w:t>Муниципальной программы</w:t>
      </w:r>
      <w:r w:rsidRPr="00DD4AD3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77777777" w:rsidR="00DD7222" w:rsidRPr="00DD4AD3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 xml:space="preserve">Основное мероприятие </w:t>
      </w:r>
      <w:r w:rsidR="00015825" w:rsidRPr="00DD4AD3">
        <w:rPr>
          <w:kern w:val="2"/>
          <w:sz w:val="28"/>
          <w:szCs w:val="28"/>
        </w:rPr>
        <w:t>2.3</w:t>
      </w:r>
      <w:r w:rsidRPr="00DD4AD3">
        <w:rPr>
          <w:kern w:val="2"/>
          <w:sz w:val="28"/>
          <w:szCs w:val="28"/>
        </w:rPr>
        <w:t xml:space="preserve"> реализовано </w:t>
      </w:r>
      <w:r w:rsidR="00015825" w:rsidRPr="00DD4AD3">
        <w:rPr>
          <w:kern w:val="2"/>
          <w:sz w:val="28"/>
          <w:szCs w:val="28"/>
        </w:rPr>
        <w:t xml:space="preserve">за счет </w:t>
      </w:r>
      <w:r w:rsidRPr="00DD4AD3">
        <w:rPr>
          <w:kern w:val="2"/>
          <w:sz w:val="28"/>
          <w:szCs w:val="28"/>
        </w:rPr>
        <w:t xml:space="preserve">средств </w:t>
      </w:r>
      <w:r w:rsidR="00015825" w:rsidRPr="00DD4AD3">
        <w:rPr>
          <w:kern w:val="2"/>
          <w:sz w:val="28"/>
          <w:szCs w:val="28"/>
        </w:rPr>
        <w:t>областного бюджета</w:t>
      </w:r>
      <w:r w:rsidRPr="00DD4AD3">
        <w:rPr>
          <w:kern w:val="2"/>
          <w:sz w:val="28"/>
          <w:szCs w:val="28"/>
        </w:rPr>
        <w:t xml:space="preserve">. </w:t>
      </w:r>
      <w:r w:rsidR="00015825" w:rsidRPr="00DD4AD3">
        <w:rPr>
          <w:kern w:val="2"/>
          <w:sz w:val="28"/>
          <w:szCs w:val="28"/>
        </w:rPr>
        <w:t xml:space="preserve">Основные мероприятия 2.4, 2.5 реализованы за счет </w:t>
      </w:r>
      <w:proofErr w:type="spellStart"/>
      <w:r w:rsidR="00015825" w:rsidRPr="00DD4AD3">
        <w:rPr>
          <w:kern w:val="2"/>
          <w:sz w:val="28"/>
          <w:szCs w:val="28"/>
        </w:rPr>
        <w:t>софинансирования</w:t>
      </w:r>
      <w:proofErr w:type="spellEnd"/>
      <w:r w:rsidR="00015825" w:rsidRPr="00DD4AD3">
        <w:rPr>
          <w:kern w:val="2"/>
          <w:sz w:val="28"/>
          <w:szCs w:val="28"/>
        </w:rPr>
        <w:t xml:space="preserve"> из областного бюджета. Основные мероприятия 2.1, 3.3 реализованы с привлечением внебюдж</w:t>
      </w:r>
      <w:r w:rsidR="00EC0AD1" w:rsidRPr="00DD4AD3">
        <w:rPr>
          <w:kern w:val="2"/>
          <w:sz w:val="28"/>
          <w:szCs w:val="28"/>
        </w:rPr>
        <w:t>етных средств.</w:t>
      </w:r>
    </w:p>
    <w:p w14:paraId="0581D317" w14:textId="6568DF30" w:rsidR="00015825" w:rsidRPr="00DD4AD3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Муниципальное задание, доведенн</w:t>
      </w:r>
      <w:r w:rsidR="00015825" w:rsidRPr="00DD4AD3">
        <w:rPr>
          <w:kern w:val="2"/>
          <w:sz w:val="28"/>
          <w:szCs w:val="28"/>
        </w:rPr>
        <w:t>ое</w:t>
      </w:r>
      <w:r w:rsidRPr="00DD4AD3">
        <w:rPr>
          <w:kern w:val="2"/>
          <w:sz w:val="28"/>
          <w:szCs w:val="28"/>
        </w:rPr>
        <w:t xml:space="preserve"> в </w:t>
      </w:r>
      <w:r w:rsidR="006B3AE5" w:rsidRPr="00DD4AD3">
        <w:rPr>
          <w:kern w:val="2"/>
          <w:sz w:val="28"/>
          <w:szCs w:val="28"/>
        </w:rPr>
        <w:t>2021</w:t>
      </w:r>
      <w:r w:rsidRPr="00DD4AD3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DD4AD3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DD4AD3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t>7</w:t>
      </w:r>
      <w:r w:rsidR="00630099" w:rsidRPr="00DD4AD3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DD4AD3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DD4AD3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5BAD40EA" w:rsidR="004772F1" w:rsidRPr="00DD4AD3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 xml:space="preserve">Учитывая </w:t>
      </w:r>
      <w:r w:rsidR="0061082E" w:rsidRPr="00DD4AD3">
        <w:rPr>
          <w:kern w:val="2"/>
          <w:sz w:val="28"/>
          <w:szCs w:val="28"/>
        </w:rPr>
        <w:t xml:space="preserve">наметившуюся </w:t>
      </w:r>
      <w:r w:rsidR="004772F1" w:rsidRPr="00DD4AD3">
        <w:rPr>
          <w:kern w:val="2"/>
          <w:sz w:val="28"/>
          <w:szCs w:val="28"/>
        </w:rPr>
        <w:t xml:space="preserve">тенденцию </w:t>
      </w:r>
      <w:r w:rsidR="00256383" w:rsidRPr="00DD4AD3">
        <w:rPr>
          <w:kern w:val="2"/>
          <w:sz w:val="28"/>
          <w:szCs w:val="28"/>
        </w:rPr>
        <w:t>к сокращению печатных средств массовой информации</w:t>
      </w:r>
      <w:r w:rsidR="0061082E" w:rsidRPr="00DD4AD3">
        <w:rPr>
          <w:kern w:val="2"/>
          <w:sz w:val="28"/>
          <w:szCs w:val="28"/>
        </w:rPr>
        <w:t xml:space="preserve"> по итогам </w:t>
      </w:r>
      <w:r w:rsidR="006B3AE5" w:rsidRPr="00DD4AD3">
        <w:rPr>
          <w:kern w:val="2"/>
          <w:sz w:val="28"/>
          <w:szCs w:val="28"/>
        </w:rPr>
        <w:t>2021</w:t>
      </w:r>
      <w:r w:rsidR="0061082E" w:rsidRPr="00DD4AD3">
        <w:rPr>
          <w:kern w:val="2"/>
          <w:sz w:val="28"/>
          <w:szCs w:val="28"/>
        </w:rPr>
        <w:t xml:space="preserve"> года, предлагается произвести корректировку значений в сторону уменьшения по отношению к ранее запланированным показателям.</w:t>
      </w:r>
    </w:p>
    <w:p w14:paraId="140EF297" w14:textId="77777777" w:rsidR="002D374F" w:rsidRPr="00DD4AD3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DD4AD3" w:rsidRDefault="008337D2" w:rsidP="008337D2">
      <w:pPr>
        <w:rPr>
          <w:color w:val="0D0D0D"/>
        </w:rPr>
        <w:sectPr w:rsidR="008337D2" w:rsidRPr="00DD4AD3" w:rsidSect="00EC0AD1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4568A3B" w14:textId="455FD5AE" w:rsidR="007922DB" w:rsidRPr="00DD4AD3" w:rsidRDefault="00855446" w:rsidP="007922DB">
      <w:pPr>
        <w:ind w:left="10206"/>
        <w:jc w:val="center"/>
        <w:rPr>
          <w:kern w:val="2"/>
          <w:sz w:val="28"/>
          <w:szCs w:val="28"/>
        </w:rPr>
      </w:pPr>
      <w:bookmarkStart w:id="0" w:name="Par1422"/>
      <w:bookmarkEnd w:id="0"/>
      <w:r w:rsidRPr="00DD4AD3">
        <w:rPr>
          <w:kern w:val="2"/>
          <w:sz w:val="28"/>
          <w:szCs w:val="28"/>
        </w:rPr>
        <w:lastRenderedPageBreak/>
        <w:t>Таблица</w:t>
      </w:r>
      <w:r w:rsidR="007922DB" w:rsidRPr="00DD4AD3">
        <w:rPr>
          <w:kern w:val="2"/>
          <w:sz w:val="28"/>
          <w:szCs w:val="28"/>
        </w:rPr>
        <w:t xml:space="preserve"> № 1</w:t>
      </w:r>
    </w:p>
    <w:p w14:paraId="684D218E" w14:textId="77777777" w:rsidR="007922DB" w:rsidRPr="00DD4AD3" w:rsidRDefault="007922DB" w:rsidP="008337D2">
      <w:pPr>
        <w:jc w:val="center"/>
      </w:pPr>
    </w:p>
    <w:p w14:paraId="720D2192" w14:textId="77777777" w:rsidR="00C9276E" w:rsidRPr="00DD4AD3" w:rsidRDefault="00C9276E" w:rsidP="00C9276E">
      <w:pPr>
        <w:widowControl w:val="0"/>
        <w:autoSpaceDE w:val="0"/>
        <w:jc w:val="center"/>
      </w:pPr>
      <w:r w:rsidRPr="00DD4AD3">
        <w:t>СВЕДЕНИЯ</w:t>
      </w:r>
    </w:p>
    <w:p w14:paraId="7CCDC7D6" w14:textId="77777777" w:rsidR="00C9276E" w:rsidRPr="00DD4AD3" w:rsidRDefault="00C9276E" w:rsidP="00C9276E">
      <w:pPr>
        <w:widowControl w:val="0"/>
        <w:autoSpaceDE w:val="0"/>
        <w:jc w:val="center"/>
      </w:pPr>
      <w:r w:rsidRPr="00DD4AD3"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Pr="00DD4AD3" w:rsidRDefault="00C9276E" w:rsidP="00C9276E">
      <w:pPr>
        <w:widowControl w:val="0"/>
        <w:autoSpaceDE w:val="0"/>
        <w:jc w:val="center"/>
      </w:pPr>
      <w:r w:rsidRPr="00DD4AD3">
        <w:t xml:space="preserve">а также контрольных событий муниципальной программы </w:t>
      </w:r>
    </w:p>
    <w:p w14:paraId="0A902453" w14:textId="3F5024B3" w:rsidR="00C9276E" w:rsidRPr="00DD4AD3" w:rsidRDefault="00C9276E" w:rsidP="00C9276E">
      <w:pPr>
        <w:widowControl w:val="0"/>
        <w:autoSpaceDE w:val="0"/>
        <w:jc w:val="center"/>
      </w:pPr>
      <w:r w:rsidRPr="00DD4AD3">
        <w:t xml:space="preserve">за </w:t>
      </w:r>
      <w:r w:rsidR="006B3AE5" w:rsidRPr="00DD4AD3">
        <w:t>2021</w:t>
      </w:r>
      <w:r w:rsidR="00A0422A" w:rsidRPr="00DD4AD3">
        <w:t xml:space="preserve"> </w:t>
      </w:r>
      <w:r w:rsidRPr="00DD4AD3">
        <w:t>г.</w:t>
      </w:r>
    </w:p>
    <w:p w14:paraId="56CE3621" w14:textId="77777777" w:rsidR="00C9276E" w:rsidRPr="00DD4AD3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:rsidRPr="00DD4AD3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Pr="00DD4AD3" w:rsidRDefault="00C9276E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Причины не реализации/ реализации не в полном объеме</w:t>
            </w:r>
          </w:p>
        </w:tc>
      </w:tr>
      <w:tr w:rsidR="00C9276E" w:rsidRPr="00DD4AD3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Pr="00DD4AD3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Pr="00DD4AD3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Pr="00DD4AD3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Pr="00DD4AD3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proofErr w:type="spellStart"/>
            <w:r w:rsidRPr="00DD4AD3">
              <w:t>заплани-рованные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Pr="00DD4AD3" w:rsidRDefault="00C9276E" w:rsidP="001D45BF">
            <w:pPr>
              <w:snapToGrid w:val="0"/>
            </w:pPr>
          </w:p>
        </w:tc>
      </w:tr>
      <w:tr w:rsidR="00C9276E" w:rsidRPr="00DD4AD3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Pr="00DD4AD3" w:rsidRDefault="00C9276E" w:rsidP="001D45BF">
            <w:pPr>
              <w:widowControl w:val="0"/>
              <w:autoSpaceDE w:val="0"/>
              <w:jc w:val="center"/>
            </w:pPr>
            <w:r w:rsidRPr="00DD4AD3">
              <w:t>9</w:t>
            </w:r>
          </w:p>
        </w:tc>
      </w:tr>
      <w:tr w:rsidR="00A0422A" w:rsidRPr="00DD4AD3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Pr="00DD4AD3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DD4AD3" w:rsidRDefault="00A0422A" w:rsidP="001D45BF">
            <w:pPr>
              <w:rPr>
                <w:bCs/>
                <w:kern w:val="2"/>
              </w:rPr>
            </w:pPr>
            <w:r w:rsidRPr="00DD4AD3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>начальник отдела информационно-коммуникационных технологий</w:t>
            </w:r>
          </w:p>
          <w:p w14:paraId="088BDF6D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>Администрации города Батайска 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Pr="00DD4AD3" w:rsidRDefault="00A0422A" w:rsidP="00DC67B7">
            <w:pPr>
              <w:widowControl w:val="0"/>
              <w:autoSpaceDE w:val="0"/>
              <w:jc w:val="center"/>
            </w:pPr>
            <w:r w:rsidRPr="00DD4AD3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Pr="00DD4AD3" w:rsidRDefault="00A0422A" w:rsidP="00DC67B7">
            <w:pPr>
              <w:widowControl w:val="0"/>
              <w:autoSpaceDE w:val="0"/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Pr="00DD4AD3" w:rsidRDefault="00A0422A" w:rsidP="00DC67B7">
            <w:pPr>
              <w:widowControl w:val="0"/>
              <w:autoSpaceDE w:val="0"/>
              <w:jc w:val="center"/>
            </w:pPr>
            <w:r w:rsidRPr="00DD4AD3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Pr="00DD4AD3" w:rsidRDefault="00A0422A" w:rsidP="00A0422A">
            <w:pPr>
              <w:jc w:val="center"/>
            </w:pPr>
            <w:r w:rsidRPr="00DD4AD3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Pr="00DD4AD3" w:rsidRDefault="00A0422A" w:rsidP="00A0422A">
            <w:pPr>
              <w:jc w:val="center"/>
            </w:pPr>
            <w:r w:rsidRPr="00DD4AD3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Pr="00DD4AD3" w:rsidRDefault="00A0422A" w:rsidP="00A0422A">
            <w:pPr>
              <w:jc w:val="center"/>
            </w:pPr>
            <w:r w:rsidRPr="00DD4AD3">
              <w:t>Х</w:t>
            </w:r>
          </w:p>
        </w:tc>
      </w:tr>
      <w:tr w:rsidR="00A0422A" w:rsidRPr="00DD4AD3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Pr="00DD4AD3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DD4AD3" w:rsidRDefault="00A0422A" w:rsidP="001D45BF">
            <w:pPr>
              <w:rPr>
                <w:kern w:val="2"/>
              </w:rPr>
            </w:pPr>
            <w:r w:rsidRPr="00DD4AD3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DD4AD3" w:rsidRDefault="00A0422A" w:rsidP="001D45BF">
            <w:pPr>
              <w:rPr>
                <w:kern w:val="2"/>
              </w:rPr>
            </w:pPr>
            <w:r w:rsidRPr="00DD4AD3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Pr="00DD4AD3" w:rsidRDefault="00A0422A" w:rsidP="00A0422A">
            <w:r w:rsidRPr="00DD4AD3">
              <w:t>начальник отдела информационно-коммуникационных технологий</w:t>
            </w:r>
          </w:p>
          <w:p w14:paraId="2892A339" w14:textId="77777777" w:rsidR="00A0422A" w:rsidRPr="00DD4AD3" w:rsidRDefault="00A0422A" w:rsidP="00A0422A">
            <w:r w:rsidRPr="00DD4AD3">
              <w:t>Администрации города Батайска Маслов А.Н.;</w:t>
            </w:r>
          </w:p>
          <w:p w14:paraId="1C8C8465" w14:textId="77777777" w:rsidR="00A0422A" w:rsidRPr="00DD4AD3" w:rsidRDefault="00A0422A" w:rsidP="00A0422A">
            <w:r w:rsidRPr="00DD4AD3">
              <w:t xml:space="preserve">Начальник финансового </w:t>
            </w:r>
            <w:r w:rsidRPr="00DD4AD3">
              <w:lastRenderedPageBreak/>
              <w:t>управления города Батайска Свистунов О.В.;</w:t>
            </w:r>
          </w:p>
          <w:p w14:paraId="55BFE37E" w14:textId="77777777" w:rsidR="00A0422A" w:rsidRPr="00DD4AD3" w:rsidRDefault="00A0422A" w:rsidP="00A0422A">
            <w:r w:rsidRPr="00DD4AD3">
              <w:t>Начальник управления жилищно-коммунального хозяйства города Батайска Ишханов Р.М.;</w:t>
            </w:r>
          </w:p>
          <w:p w14:paraId="3D873995" w14:textId="77777777" w:rsidR="00A0422A" w:rsidRPr="00DD4AD3" w:rsidRDefault="00A0422A" w:rsidP="00A0422A">
            <w:r w:rsidRPr="00DD4AD3">
              <w:t xml:space="preserve">Начальник управления культуры города Батайска </w:t>
            </w:r>
            <w:proofErr w:type="spellStart"/>
            <w:r w:rsidRPr="00DD4AD3">
              <w:t>Гетьманская</w:t>
            </w:r>
            <w:proofErr w:type="spellEnd"/>
            <w:r w:rsidRPr="00DD4AD3">
              <w:t xml:space="preserve"> А.В.;</w:t>
            </w:r>
          </w:p>
          <w:p w14:paraId="07B8D6AF" w14:textId="77777777" w:rsidR="00A0422A" w:rsidRPr="00DD4AD3" w:rsidRDefault="00A0422A" w:rsidP="00A0422A">
            <w:proofErr w:type="spellStart"/>
            <w:r w:rsidRPr="00DD4AD3">
              <w:t>Началник</w:t>
            </w:r>
            <w:proofErr w:type="spellEnd"/>
            <w:r w:rsidRPr="00DD4AD3">
              <w:t xml:space="preserve"> управления по архитектуре и градостроительству города Батайска Котков Д.В.;</w:t>
            </w:r>
          </w:p>
          <w:p w14:paraId="5910AAF9" w14:textId="77777777" w:rsidR="00A0422A" w:rsidRPr="00DD4AD3" w:rsidRDefault="00A0422A" w:rsidP="00A0422A">
            <w:r w:rsidRPr="00DD4AD3">
              <w:t xml:space="preserve">Начальник управление образования города Батайска </w:t>
            </w:r>
            <w:proofErr w:type="spellStart"/>
            <w:r w:rsidRPr="00DD4AD3">
              <w:t>Берлим</w:t>
            </w:r>
            <w:proofErr w:type="spellEnd"/>
            <w:r w:rsidRPr="00DD4AD3">
              <w:t xml:space="preserve"> Л.И.;</w:t>
            </w:r>
          </w:p>
          <w:p w14:paraId="6F7C0385" w14:textId="77777777" w:rsidR="00A0422A" w:rsidRPr="00DD4AD3" w:rsidRDefault="00A0422A" w:rsidP="00A0422A">
            <w:r w:rsidRPr="00DD4AD3">
              <w:t xml:space="preserve">Председатель комитета по управлению имуществом </w:t>
            </w:r>
            <w:r w:rsidRPr="00DD4AD3">
              <w:lastRenderedPageBreak/>
              <w:t>города Батайска Никульшин В.В.;</w:t>
            </w:r>
          </w:p>
          <w:p w14:paraId="03A00932" w14:textId="77777777" w:rsidR="00A0422A" w:rsidRPr="00DD4AD3" w:rsidRDefault="00A0422A" w:rsidP="00A0422A">
            <w:r w:rsidRPr="00DD4AD3">
              <w:t xml:space="preserve">Начальник управления социальной защиты населения города Батайска </w:t>
            </w:r>
            <w:proofErr w:type="spellStart"/>
            <w:r w:rsidRPr="00DD4AD3">
              <w:t>Завгородний</w:t>
            </w:r>
            <w:proofErr w:type="spellEnd"/>
            <w:r w:rsidRPr="00DD4AD3">
              <w:t xml:space="preserve"> С.А.;</w:t>
            </w:r>
          </w:p>
          <w:p w14:paraId="2D8D6AA7" w14:textId="77777777" w:rsidR="00A0422A" w:rsidRPr="00DD4AD3" w:rsidRDefault="00A0422A" w:rsidP="00A0422A">
            <w:r w:rsidRPr="00DD4AD3"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19BF4964" w:rsidR="00A0422A" w:rsidRPr="00DD4AD3" w:rsidRDefault="00A0422A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580BBB8B" w:rsidR="00A0422A" w:rsidRPr="00DD4AD3" w:rsidRDefault="006B3AE5" w:rsidP="00DC67B7">
            <w:pPr>
              <w:jc w:val="center"/>
            </w:pPr>
            <w:r w:rsidRPr="00DD4AD3">
              <w:t>10 января</w:t>
            </w:r>
            <w:r w:rsidR="00A0422A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1EB462D1" w:rsidR="00A0422A" w:rsidRPr="00DD4AD3" w:rsidRDefault="00A0422A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обеспечить: наличие на территории города Батайска современной информационной и </w:t>
            </w:r>
            <w:r w:rsidRPr="00DD4AD3">
              <w:lastRenderedPageBreak/>
              <w:t>телекоммуникационной инфраструктуры;</w:t>
            </w:r>
          </w:p>
          <w:p w14:paraId="740169CD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544C58C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повышение готовности и мотивации работников Администрации города </w:t>
            </w:r>
            <w:r w:rsidRPr="00DD4AD3">
              <w:lastRenderedPageBreak/>
              <w:t>Батайска отраслевых (функциональных) органов</w:t>
            </w:r>
          </w:p>
          <w:p w14:paraId="6A5B713C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DD4AD3" w:rsidRDefault="00A0422A" w:rsidP="00A0422A">
            <w:pPr>
              <w:rPr>
                <w:kern w:val="2"/>
              </w:rPr>
            </w:pPr>
            <w:r w:rsidRPr="00DD4AD3">
              <w:lastRenderedPageBreak/>
              <w:t xml:space="preserve">обеспечено: </w:t>
            </w:r>
            <w:r w:rsidRPr="00DD4AD3">
              <w:rPr>
                <w:kern w:val="2"/>
              </w:rPr>
              <w:t xml:space="preserve">наличие на территории города Батайска современной информационной и телекоммуникационной </w:t>
            </w:r>
            <w:r w:rsidRPr="00DD4AD3">
              <w:rPr>
                <w:kern w:val="2"/>
              </w:rPr>
              <w:lastRenderedPageBreak/>
              <w:t>инфраструктуры;</w:t>
            </w:r>
          </w:p>
          <w:p w14:paraId="07982074" w14:textId="77777777" w:rsidR="00A0422A" w:rsidRPr="00DD4AD3" w:rsidRDefault="00A0422A" w:rsidP="00A0422A">
            <w:pPr>
              <w:rPr>
                <w:kern w:val="2"/>
              </w:rPr>
            </w:pPr>
            <w:r w:rsidRPr="00DD4AD3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DD4AD3" w:rsidRDefault="00A0422A" w:rsidP="00A0422A">
            <w:pPr>
              <w:rPr>
                <w:kern w:val="2"/>
              </w:rPr>
            </w:pPr>
            <w:r w:rsidRPr="00DD4AD3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12CB39DE" w14:textId="77777777" w:rsidR="00A0422A" w:rsidRPr="00DD4AD3" w:rsidRDefault="00A0422A" w:rsidP="00A0422A">
            <w:pPr>
              <w:widowControl w:val="0"/>
              <w:autoSpaceDE w:val="0"/>
              <w:snapToGrid w:val="0"/>
              <w:jc w:val="center"/>
            </w:pPr>
            <w:r w:rsidRPr="00DD4AD3">
              <w:rPr>
                <w:kern w:val="2"/>
              </w:rPr>
              <w:t>к использованию современных информационно-</w:t>
            </w:r>
            <w:r w:rsidRPr="00DD4AD3">
              <w:rPr>
                <w:kern w:val="2"/>
              </w:rPr>
              <w:lastRenderedPageBreak/>
              <w:t>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lastRenderedPageBreak/>
              <w:t xml:space="preserve"> – </w:t>
            </w:r>
          </w:p>
        </w:tc>
      </w:tr>
      <w:tr w:rsidR="00DB19CD" w:rsidRPr="00DD4AD3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DD4AD3" w:rsidRDefault="00DB19CD" w:rsidP="00CD4C41">
            <w:pPr>
              <w:rPr>
                <w:kern w:val="2"/>
              </w:rPr>
            </w:pPr>
            <w:r w:rsidRPr="00DD4AD3">
              <w:rPr>
                <w:kern w:val="2"/>
              </w:rPr>
              <w:t>Контрольное событие 1.1.</w:t>
            </w:r>
          </w:p>
          <w:p w14:paraId="18E9DAD4" w14:textId="77777777" w:rsidR="00DB19CD" w:rsidRPr="00DD4AD3" w:rsidRDefault="00DB19CD" w:rsidP="00CD4C41">
            <w:pPr>
              <w:rPr>
                <w:kern w:val="2"/>
              </w:rPr>
            </w:pPr>
            <w:r w:rsidRPr="00DD4AD3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C790" w14:textId="77777777" w:rsidR="00DB19CD" w:rsidRPr="00DD4AD3" w:rsidRDefault="00DB19CD" w:rsidP="00BE5D94">
            <w:r w:rsidRPr="00DD4AD3">
              <w:t>начальник отдела информационно-коммуникационных технологий</w:t>
            </w:r>
          </w:p>
          <w:p w14:paraId="7400C344" w14:textId="77777777" w:rsidR="00DB19CD" w:rsidRPr="00DD4AD3" w:rsidRDefault="00DB19CD" w:rsidP="00BE5D94">
            <w:r w:rsidRPr="00DD4AD3">
              <w:t>Администрации города Батайска Маслов А.Н.;</w:t>
            </w:r>
          </w:p>
          <w:p w14:paraId="5C4FED61" w14:textId="77777777" w:rsidR="00DB19CD" w:rsidRPr="00DD4AD3" w:rsidRDefault="00DB19CD" w:rsidP="00BE5D94">
            <w:r w:rsidRPr="00DD4AD3">
              <w:t>Начальник финансового управления города Батайска Свистунов О.В.;</w:t>
            </w:r>
          </w:p>
          <w:p w14:paraId="01528ED0" w14:textId="77777777" w:rsidR="00DB19CD" w:rsidRPr="00DD4AD3" w:rsidRDefault="00DB19CD" w:rsidP="00BE5D94">
            <w:r w:rsidRPr="00DD4AD3">
              <w:lastRenderedPageBreak/>
              <w:t>Начальник управления жилищно-коммунального хозяйства города Батайска Ишханов Р.М.;</w:t>
            </w:r>
          </w:p>
          <w:p w14:paraId="573D7C9B" w14:textId="77777777" w:rsidR="00DB19CD" w:rsidRPr="00DD4AD3" w:rsidRDefault="00DB19CD" w:rsidP="00BE5D94">
            <w:r w:rsidRPr="00DD4AD3">
              <w:t xml:space="preserve">Начальник управления культуры города Батайска </w:t>
            </w:r>
            <w:proofErr w:type="spellStart"/>
            <w:r w:rsidRPr="00DD4AD3">
              <w:t>Гетьманская</w:t>
            </w:r>
            <w:proofErr w:type="spellEnd"/>
            <w:r w:rsidRPr="00DD4AD3">
              <w:t xml:space="preserve"> А.В.;</w:t>
            </w:r>
          </w:p>
          <w:p w14:paraId="6CE2253E" w14:textId="77777777" w:rsidR="00DB19CD" w:rsidRPr="00DD4AD3" w:rsidRDefault="00DB19CD" w:rsidP="00BE5D94">
            <w:proofErr w:type="spellStart"/>
            <w:r w:rsidRPr="00DD4AD3">
              <w:t>Началник</w:t>
            </w:r>
            <w:proofErr w:type="spellEnd"/>
            <w:r w:rsidRPr="00DD4AD3">
              <w:t xml:space="preserve"> управления по архитектуре и градостроительству города Батайска Котков Д.В.;</w:t>
            </w:r>
          </w:p>
          <w:p w14:paraId="3ABBA626" w14:textId="77777777" w:rsidR="00DB19CD" w:rsidRPr="00DD4AD3" w:rsidRDefault="00DB19CD" w:rsidP="00BE5D94">
            <w:r w:rsidRPr="00DD4AD3">
              <w:t xml:space="preserve">Начальник управление образования города Батайска </w:t>
            </w:r>
            <w:proofErr w:type="spellStart"/>
            <w:r w:rsidRPr="00DD4AD3">
              <w:t>Берлим</w:t>
            </w:r>
            <w:proofErr w:type="spellEnd"/>
            <w:r w:rsidRPr="00DD4AD3">
              <w:t xml:space="preserve"> Л.И.;</w:t>
            </w:r>
          </w:p>
          <w:p w14:paraId="4BE1C590" w14:textId="77777777" w:rsidR="00DB19CD" w:rsidRPr="00DD4AD3" w:rsidRDefault="00DB19CD" w:rsidP="00BE5D94">
            <w:r w:rsidRPr="00DD4AD3">
              <w:t>Председатель комитета по управлению имуществом города Батайска Никульшин В.В.;</w:t>
            </w:r>
          </w:p>
          <w:p w14:paraId="2F650346" w14:textId="77777777" w:rsidR="00DB19CD" w:rsidRPr="00DD4AD3" w:rsidRDefault="00DB19CD" w:rsidP="00BE5D94">
            <w:r w:rsidRPr="00DD4AD3">
              <w:lastRenderedPageBreak/>
              <w:t xml:space="preserve">Начальник управления социальной защиты населения города Батайска </w:t>
            </w:r>
            <w:proofErr w:type="spellStart"/>
            <w:r w:rsidRPr="00DD4AD3">
              <w:t>Завгородний</w:t>
            </w:r>
            <w:proofErr w:type="spellEnd"/>
            <w:r w:rsidRPr="00DD4AD3">
              <w:t xml:space="preserve"> С.А.;</w:t>
            </w:r>
          </w:p>
          <w:p w14:paraId="513B65BA" w14:textId="77777777" w:rsidR="00DB19CD" w:rsidRPr="00DD4AD3" w:rsidRDefault="00DB19CD" w:rsidP="00BE5D94">
            <w:r w:rsidRPr="00DD4AD3"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6A62921C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39485CCC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DD4AD3" w:rsidRDefault="00DB19CD" w:rsidP="00CD4C41">
            <w:pPr>
              <w:rPr>
                <w:spacing w:val="-8"/>
                <w:kern w:val="2"/>
              </w:rPr>
            </w:pPr>
            <w:r w:rsidRPr="00DD4AD3">
              <w:rPr>
                <w:spacing w:val="-8"/>
                <w:kern w:val="2"/>
              </w:rPr>
              <w:t>современная информационная и</w:t>
            </w:r>
          </w:p>
          <w:p w14:paraId="5EFE60F0" w14:textId="77777777" w:rsidR="00DB19CD" w:rsidRPr="00DD4AD3" w:rsidRDefault="00DB19CD" w:rsidP="00CD4C41">
            <w:pPr>
              <w:rPr>
                <w:spacing w:val="-8"/>
                <w:kern w:val="2"/>
              </w:rPr>
            </w:pPr>
            <w:r w:rsidRPr="00DD4AD3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DD4AD3" w:rsidRDefault="00DB19CD" w:rsidP="00CD4C41">
            <w:pPr>
              <w:rPr>
                <w:spacing w:val="-8"/>
                <w:kern w:val="2"/>
              </w:rPr>
            </w:pPr>
            <w:r w:rsidRPr="00DD4AD3">
              <w:rPr>
                <w:spacing w:val="-8"/>
                <w:kern w:val="2"/>
              </w:rPr>
              <w:t>обновление информационной и</w:t>
            </w:r>
          </w:p>
          <w:p w14:paraId="3FC4D00F" w14:textId="77777777" w:rsidR="00DB19CD" w:rsidRPr="00DD4AD3" w:rsidRDefault="00DB19CD" w:rsidP="00CD4C41">
            <w:pPr>
              <w:rPr>
                <w:spacing w:val="-8"/>
                <w:kern w:val="2"/>
              </w:rPr>
            </w:pPr>
            <w:r w:rsidRPr="00DD4AD3">
              <w:rPr>
                <w:spacing w:val="-8"/>
                <w:kern w:val="2"/>
              </w:rPr>
              <w:t>телекоммуникационной инфраструктуры</w:t>
            </w:r>
          </w:p>
          <w:p w14:paraId="7C6E9368" w14:textId="77777777" w:rsidR="00DB19CD" w:rsidRPr="00DD4AD3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DB19CD" w:rsidRPr="00DD4AD3" w:rsidRDefault="00DB19CD" w:rsidP="001D45BF">
            <w:pPr>
              <w:rPr>
                <w:kern w:val="2"/>
              </w:rPr>
            </w:pPr>
            <w:r w:rsidRPr="00DD4AD3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5651" w14:textId="77777777" w:rsidR="00DB19CD" w:rsidRPr="00DD4AD3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Начальник отдела информационно-коммуникационных технологий</w:t>
            </w:r>
          </w:p>
          <w:p w14:paraId="513911FB" w14:textId="77777777" w:rsidR="00DB19CD" w:rsidRPr="00DD4AD3" w:rsidRDefault="00DB19CD" w:rsidP="001D45BF">
            <w:r w:rsidRPr="00DD4AD3">
              <w:t>Администрации города Батайска Маслов А.Н.;</w:t>
            </w:r>
          </w:p>
          <w:p w14:paraId="157398A3" w14:textId="77777777" w:rsidR="00DB19CD" w:rsidRPr="00DD4AD3" w:rsidRDefault="00DB19CD" w:rsidP="001D45BF">
            <w:r w:rsidRPr="00DD4AD3">
              <w:t>Начальник финансового управления города Батайска Свистунов О.В.;</w:t>
            </w:r>
          </w:p>
          <w:p w14:paraId="0EB35F83" w14:textId="77777777" w:rsidR="00DB19CD" w:rsidRPr="00DD4AD3" w:rsidRDefault="00DB19CD" w:rsidP="001D45BF">
            <w:r w:rsidRPr="00DD4AD3">
              <w:t xml:space="preserve">Начальник управления жилищно-коммунального </w:t>
            </w:r>
            <w:r w:rsidRPr="00DD4AD3">
              <w:lastRenderedPageBreak/>
              <w:t>хозяйства города Батайска Ишханов Р.М.;</w:t>
            </w:r>
          </w:p>
          <w:p w14:paraId="1263E435" w14:textId="77777777" w:rsidR="00DB19CD" w:rsidRPr="00DD4AD3" w:rsidRDefault="00DB19CD" w:rsidP="001D45BF">
            <w:r w:rsidRPr="00DD4AD3">
              <w:t xml:space="preserve">Начальник управления культуры города Батайска </w:t>
            </w:r>
            <w:proofErr w:type="spellStart"/>
            <w:r w:rsidRPr="00DD4AD3">
              <w:t>Гетьманская</w:t>
            </w:r>
            <w:proofErr w:type="spellEnd"/>
            <w:r w:rsidRPr="00DD4AD3">
              <w:t xml:space="preserve"> А.В.;</w:t>
            </w:r>
          </w:p>
          <w:p w14:paraId="1D3680E6" w14:textId="77777777" w:rsidR="00DB19CD" w:rsidRPr="00DD4AD3" w:rsidRDefault="00DB19CD" w:rsidP="001D45BF">
            <w:proofErr w:type="spellStart"/>
            <w:r w:rsidRPr="00DD4AD3">
              <w:t>Началник</w:t>
            </w:r>
            <w:proofErr w:type="spellEnd"/>
            <w:r w:rsidRPr="00DD4AD3">
              <w:t xml:space="preserve"> управления по архитектуре и градостроительству города Батайска Котков Д.В.;</w:t>
            </w:r>
          </w:p>
          <w:p w14:paraId="4EFBC182" w14:textId="77777777" w:rsidR="00DB19CD" w:rsidRPr="00DD4AD3" w:rsidRDefault="00DB19CD" w:rsidP="001D45BF">
            <w:r w:rsidRPr="00DD4AD3">
              <w:t xml:space="preserve">Начальник управление образования города Батайска </w:t>
            </w:r>
            <w:proofErr w:type="spellStart"/>
            <w:r w:rsidRPr="00DD4AD3">
              <w:t>Берлим</w:t>
            </w:r>
            <w:proofErr w:type="spellEnd"/>
            <w:r w:rsidRPr="00DD4AD3">
              <w:t xml:space="preserve"> Л.И.;</w:t>
            </w:r>
          </w:p>
          <w:p w14:paraId="2B3B7CC8" w14:textId="77777777" w:rsidR="00DB19CD" w:rsidRPr="00DD4AD3" w:rsidRDefault="00DB19CD" w:rsidP="001D45BF">
            <w:r w:rsidRPr="00DD4AD3">
              <w:t>Председатель комитета по управлению имуществом города Батайска Никульшин В.В.;</w:t>
            </w:r>
          </w:p>
          <w:p w14:paraId="242ED55B" w14:textId="77777777" w:rsidR="00DB19CD" w:rsidRPr="00DD4AD3" w:rsidRDefault="00DB19CD" w:rsidP="001D45BF">
            <w:r w:rsidRPr="00DD4AD3">
              <w:t xml:space="preserve">Начальник управления социальной защиты </w:t>
            </w:r>
            <w:r w:rsidRPr="00DD4AD3">
              <w:lastRenderedPageBreak/>
              <w:t xml:space="preserve">населения города Батайска </w:t>
            </w:r>
            <w:proofErr w:type="spellStart"/>
            <w:r w:rsidRPr="00DD4AD3">
              <w:t>Завгородний</w:t>
            </w:r>
            <w:proofErr w:type="spellEnd"/>
            <w:r w:rsidRPr="00DD4AD3">
              <w:t xml:space="preserve"> С.А.;</w:t>
            </w:r>
          </w:p>
          <w:p w14:paraId="33BBCF96" w14:textId="77777777" w:rsidR="00DB19CD" w:rsidRPr="00DD4AD3" w:rsidRDefault="00DB19CD" w:rsidP="001D45BF">
            <w:pPr>
              <w:rPr>
                <w:kern w:val="2"/>
              </w:rPr>
            </w:pPr>
            <w:r w:rsidRPr="00DD4AD3"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74DA7F5A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682ABB9A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46DC37EC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обеспечение: защиты информации, используемой при выполнении функций и полномочий Администрации города Батайска отраслевых </w:t>
            </w:r>
            <w:r w:rsidRPr="00DD4AD3">
              <w:lastRenderedPageBreak/>
              <w:t>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DB19CD" w:rsidRPr="00DD4AD3" w:rsidRDefault="00DB19CD" w:rsidP="002F087D">
            <w:pPr>
              <w:widowControl w:val="0"/>
              <w:autoSpaceDE w:val="0"/>
              <w:snapToGrid w:val="0"/>
              <w:jc w:val="center"/>
            </w:pPr>
            <w:r w:rsidRPr="00DD4AD3">
              <w:lastRenderedPageBreak/>
              <w:t xml:space="preserve">обеспечено: обеспечение защита информации, используемой при выполнении функций и полномочий Администрации города Батайска отраслевых (функциональных) органов, в том числе </w:t>
            </w:r>
            <w:r w:rsidRPr="00DD4AD3">
              <w:lastRenderedPageBreak/>
              <w:t>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DD4AD3" w:rsidRDefault="00DB19CD" w:rsidP="001D45BF">
            <w:r w:rsidRPr="00DD4AD3">
              <w:t>Контрольное событие 1.2.</w:t>
            </w:r>
          </w:p>
          <w:p w14:paraId="51F4485B" w14:textId="77777777" w:rsidR="00DB19CD" w:rsidRPr="00DD4AD3" w:rsidRDefault="00DB19CD" w:rsidP="001D45BF">
            <w:r w:rsidRPr="00DD4AD3">
              <w:t xml:space="preserve">Реализация требований Федерального закона </w:t>
            </w:r>
            <w:proofErr w:type="gramStart"/>
            <w:r w:rsidRPr="00DD4AD3">
              <w:t>от  27.07.2006</w:t>
            </w:r>
            <w:proofErr w:type="gramEnd"/>
            <w:r w:rsidRPr="00DD4AD3">
              <w:t xml:space="preserve"> № 152-ФЗ «О персональных данных»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B04A" w14:textId="77777777" w:rsidR="00DB19CD" w:rsidRPr="00DD4AD3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Начальник отдела информационно-коммуникационных технологий</w:t>
            </w:r>
          </w:p>
          <w:p w14:paraId="4DDFC992" w14:textId="77777777" w:rsidR="00DB19CD" w:rsidRPr="00DD4AD3" w:rsidRDefault="00DB19CD" w:rsidP="001D45BF">
            <w:r w:rsidRPr="00DD4AD3">
              <w:t>Администрации города Батайска Маслов А.Н.;</w:t>
            </w:r>
          </w:p>
          <w:p w14:paraId="1D44B2D8" w14:textId="77777777" w:rsidR="00DB19CD" w:rsidRPr="00DD4AD3" w:rsidRDefault="00DB19CD" w:rsidP="001D45BF">
            <w:r w:rsidRPr="00DD4AD3">
              <w:t>Начальник финансового управления города Батайска Свистунов О.В.;</w:t>
            </w:r>
          </w:p>
          <w:p w14:paraId="6F8DC2E9" w14:textId="77777777" w:rsidR="00DB19CD" w:rsidRPr="00DD4AD3" w:rsidRDefault="00DB19CD" w:rsidP="001D45BF">
            <w:r w:rsidRPr="00DD4AD3">
              <w:t>Начальник управления жилищно-коммунального хозяйства города Батайска Ишханов Р.М.;</w:t>
            </w:r>
          </w:p>
          <w:p w14:paraId="2C7B588F" w14:textId="77777777" w:rsidR="00DB19CD" w:rsidRPr="00DD4AD3" w:rsidRDefault="00DB19CD" w:rsidP="001D45BF">
            <w:r w:rsidRPr="00DD4AD3">
              <w:lastRenderedPageBreak/>
              <w:t xml:space="preserve">Начальник управления культуры города Батайска </w:t>
            </w:r>
            <w:proofErr w:type="spellStart"/>
            <w:r w:rsidRPr="00DD4AD3">
              <w:t>Гетьманская</w:t>
            </w:r>
            <w:proofErr w:type="spellEnd"/>
            <w:r w:rsidRPr="00DD4AD3">
              <w:t xml:space="preserve"> А.В.;</w:t>
            </w:r>
          </w:p>
          <w:p w14:paraId="13013FCB" w14:textId="77777777" w:rsidR="00DB19CD" w:rsidRPr="00DD4AD3" w:rsidRDefault="00DB19CD" w:rsidP="001D45BF">
            <w:proofErr w:type="spellStart"/>
            <w:r w:rsidRPr="00DD4AD3">
              <w:t>Началник</w:t>
            </w:r>
            <w:proofErr w:type="spellEnd"/>
            <w:r w:rsidRPr="00DD4AD3">
              <w:t xml:space="preserve"> управления по архитектуре и градостроительству города Батайска Котков Д.В.;</w:t>
            </w:r>
          </w:p>
          <w:p w14:paraId="31F8FA0E" w14:textId="77777777" w:rsidR="00DB19CD" w:rsidRPr="00DD4AD3" w:rsidRDefault="00DB19CD" w:rsidP="001D45BF">
            <w:r w:rsidRPr="00DD4AD3">
              <w:t xml:space="preserve">Начальник управление образования города Батайска </w:t>
            </w:r>
            <w:proofErr w:type="spellStart"/>
            <w:r w:rsidRPr="00DD4AD3">
              <w:t>Берлим</w:t>
            </w:r>
            <w:proofErr w:type="spellEnd"/>
            <w:r w:rsidRPr="00DD4AD3">
              <w:t xml:space="preserve"> Л.И.;</w:t>
            </w:r>
          </w:p>
          <w:p w14:paraId="379DC47A" w14:textId="77777777" w:rsidR="00DB19CD" w:rsidRPr="00DD4AD3" w:rsidRDefault="00DB19CD" w:rsidP="001D45BF">
            <w:r w:rsidRPr="00DD4AD3">
              <w:t>Председатель комитета по управлению имуществом города Батайска Никульшин В.В.;</w:t>
            </w:r>
          </w:p>
          <w:p w14:paraId="3A874A8C" w14:textId="77777777" w:rsidR="00DB19CD" w:rsidRPr="00DD4AD3" w:rsidRDefault="00DB19CD" w:rsidP="001D45BF">
            <w:r w:rsidRPr="00DD4AD3">
              <w:t xml:space="preserve">Начальник управления социальной защиты населения города Батайска </w:t>
            </w:r>
            <w:proofErr w:type="spellStart"/>
            <w:r w:rsidRPr="00DD4AD3">
              <w:lastRenderedPageBreak/>
              <w:t>Завгородний</w:t>
            </w:r>
            <w:proofErr w:type="spellEnd"/>
            <w:r w:rsidRPr="00DD4AD3">
              <w:t xml:space="preserve"> С.А.;</w:t>
            </w:r>
          </w:p>
          <w:p w14:paraId="7343A89C" w14:textId="77777777" w:rsidR="00DB19CD" w:rsidRPr="00DD4AD3" w:rsidRDefault="00DB19CD" w:rsidP="001D45BF">
            <w:r w:rsidRPr="00DD4AD3"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63C3498A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6AB46655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Pr="00DD4AD3" w:rsidRDefault="00DB19CD" w:rsidP="002F087D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обеспечение выполнение требований Федерального закона </w:t>
            </w:r>
            <w:proofErr w:type="gramStart"/>
            <w:r w:rsidRPr="00DD4AD3">
              <w:t>от  27.07.2006</w:t>
            </w:r>
            <w:proofErr w:type="gramEnd"/>
            <w:r w:rsidRPr="00DD4AD3">
              <w:t xml:space="preserve">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обеспечено выполнение требований Федерального закона </w:t>
            </w:r>
            <w:proofErr w:type="gramStart"/>
            <w:r w:rsidRPr="00DD4AD3">
              <w:t>от  27.07.2006</w:t>
            </w:r>
            <w:proofErr w:type="gramEnd"/>
            <w:r w:rsidRPr="00DD4AD3">
              <w:t xml:space="preserve"> № 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DB19CD" w:rsidRPr="00DD4AD3" w:rsidRDefault="00DB19CD" w:rsidP="001D45BF">
            <w:pPr>
              <w:rPr>
                <w:kern w:val="2"/>
              </w:rPr>
            </w:pPr>
            <w:r w:rsidRPr="00DD4AD3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77777777" w:rsidR="00DB19CD" w:rsidRPr="00DD4AD3" w:rsidRDefault="00DB19CD" w:rsidP="001D45BF">
            <w:r w:rsidRPr="00DD4AD3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proofErr w:type="spellStart"/>
            <w:r w:rsidRPr="00DD4AD3">
              <w:rPr>
                <w:kern w:val="2"/>
              </w:rPr>
              <w:t>Маковкина</w:t>
            </w:r>
            <w:proofErr w:type="spellEnd"/>
            <w:r w:rsidRPr="00DD4AD3">
              <w:rPr>
                <w:kern w:val="2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51F1A9C6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29C7DCC0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21D35EAF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DB19CD" w:rsidRPr="00DD4AD3" w:rsidRDefault="00DB19CD" w:rsidP="001D45BF">
            <w:pPr>
              <w:spacing w:line="230" w:lineRule="auto"/>
              <w:rPr>
                <w:kern w:val="2"/>
              </w:rPr>
            </w:pPr>
            <w:r w:rsidRPr="00DD4AD3">
              <w:rPr>
                <w:kern w:val="2"/>
              </w:rPr>
              <w:t xml:space="preserve">обеспечение: повышения доступности информации о культурном достоянии города для граждан и организаций; повышение спроса </w:t>
            </w:r>
          </w:p>
          <w:p w14:paraId="21DCF8FB" w14:textId="77777777" w:rsidR="00DB19CD" w:rsidRPr="00DD4AD3" w:rsidRDefault="00DB19CD" w:rsidP="001D45BF">
            <w:pPr>
              <w:spacing w:line="230" w:lineRule="auto"/>
              <w:rPr>
                <w:kern w:val="2"/>
              </w:rPr>
            </w:pPr>
            <w:r w:rsidRPr="00DD4AD3">
              <w:rPr>
                <w:kern w:val="2"/>
              </w:rPr>
              <w:t xml:space="preserve">на информационно-коммуникационные технологии со </w:t>
            </w:r>
            <w:r w:rsidRPr="00DD4AD3">
              <w:rPr>
                <w:kern w:val="2"/>
              </w:rPr>
              <w:lastRenderedPageBreak/>
              <w:t xml:space="preserve">стороны граждан и организаций, повышение готовности и мотивации граждан </w:t>
            </w:r>
          </w:p>
          <w:p w14:paraId="35486E0E" w14:textId="77777777" w:rsidR="00DB19CD" w:rsidRPr="00DD4AD3" w:rsidRDefault="00DB19CD" w:rsidP="001D45BF">
            <w:r w:rsidRPr="00DD4AD3">
              <w:rPr>
                <w:kern w:val="2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DB19CD" w:rsidRPr="00DD4AD3" w:rsidRDefault="00DB19CD" w:rsidP="002F087D">
            <w:pPr>
              <w:widowControl w:val="0"/>
              <w:autoSpaceDE w:val="0"/>
              <w:snapToGrid w:val="0"/>
              <w:jc w:val="center"/>
            </w:pPr>
            <w:proofErr w:type="gramStart"/>
            <w:r w:rsidRPr="00DD4AD3">
              <w:lastRenderedPageBreak/>
              <w:t>обеспечено:  повышение</w:t>
            </w:r>
            <w:proofErr w:type="gramEnd"/>
            <w:r w:rsidRPr="00DD4AD3">
              <w:t xml:space="preserve">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DB19CD" w:rsidRPr="00DD4AD3" w:rsidRDefault="00DB19CD" w:rsidP="002F087D">
            <w:pPr>
              <w:widowControl w:val="0"/>
              <w:autoSpaceDE w:val="0"/>
              <w:snapToGrid w:val="0"/>
              <w:jc w:val="center"/>
            </w:pPr>
            <w:r w:rsidRPr="00DD4AD3">
              <w:t xml:space="preserve">на информационно-коммуникационные технологии со стороны граждан и организаций, повышение готовности и </w:t>
            </w:r>
            <w:r w:rsidRPr="00DD4AD3">
              <w:lastRenderedPageBreak/>
              <w:t xml:space="preserve">мотивации граждан </w:t>
            </w:r>
          </w:p>
          <w:p w14:paraId="0F1CDD81" w14:textId="77777777" w:rsidR="00DB19CD" w:rsidRPr="00DD4AD3" w:rsidRDefault="00DB19CD" w:rsidP="002F087D">
            <w:pPr>
              <w:widowControl w:val="0"/>
              <w:autoSpaceDE w:val="0"/>
              <w:snapToGrid w:val="0"/>
              <w:jc w:val="center"/>
            </w:pPr>
            <w:r w:rsidRPr="00DD4AD3"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1.3.</w:t>
            </w:r>
          </w:p>
          <w:p w14:paraId="3CC4D027" w14:textId="77777777" w:rsidR="00DB19CD" w:rsidRPr="00DD4AD3" w:rsidRDefault="00DB19CD" w:rsidP="001D45BF">
            <w:r w:rsidRPr="00DD4AD3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7777777" w:rsidR="00DB19CD" w:rsidRPr="00DD4AD3" w:rsidRDefault="00DB19CD" w:rsidP="001D45BF">
            <w:r w:rsidRPr="00DD4AD3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proofErr w:type="spellStart"/>
            <w:r w:rsidRPr="00DD4AD3">
              <w:rPr>
                <w:kern w:val="2"/>
              </w:rPr>
              <w:t>Маковкина</w:t>
            </w:r>
            <w:proofErr w:type="spellEnd"/>
            <w:r w:rsidRPr="00DD4AD3">
              <w:rPr>
                <w:kern w:val="2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010B79BD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1FB310B8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DD4AD3" w:rsidRDefault="00DB19CD" w:rsidP="002F087D">
            <w:r w:rsidRPr="00DD4AD3">
              <w:t>обеспечение использования информационно-коммуникационных технологи</w:t>
            </w:r>
            <w:r w:rsidRPr="00DD4AD3">
              <w:lastRenderedPageBreak/>
              <w:t>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lastRenderedPageBreak/>
              <w:t xml:space="preserve">обеспечено обеспечение использования информационно-коммуникационных технологий </w:t>
            </w:r>
            <w:r w:rsidRPr="00DD4AD3">
              <w:lastRenderedPageBreak/>
              <w:t>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DB19CD" w:rsidRPr="00DD4AD3" w:rsidRDefault="00DB19CD" w:rsidP="001D45BF">
            <w:pPr>
              <w:rPr>
                <w:kern w:val="2"/>
              </w:rPr>
            </w:pPr>
            <w:r w:rsidRPr="00DD4AD3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DB19CD" w:rsidRPr="00DD4AD3" w:rsidRDefault="00DB19CD" w:rsidP="001D45BF">
            <w:r w:rsidRPr="00DD4AD3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DB19CD" w:rsidRPr="00DD4AD3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Начальник отдела информационно-коммуникационных технологий</w:t>
            </w:r>
          </w:p>
          <w:p w14:paraId="56B8FC41" w14:textId="77777777" w:rsidR="00DB19CD" w:rsidRPr="00DD4AD3" w:rsidRDefault="00DB19CD" w:rsidP="001D45BF">
            <w:r w:rsidRPr="00DD4AD3">
              <w:t>Администрации города Батайска Маслов А.Н.;</w:t>
            </w:r>
          </w:p>
          <w:p w14:paraId="11B22DDF" w14:textId="77777777" w:rsidR="00DB19CD" w:rsidRPr="00DD4AD3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7D72BC42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2311F59C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1587CD8F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DB19CD" w:rsidRPr="00DD4AD3" w:rsidRDefault="00DB19CD" w:rsidP="001D45BF">
            <w:r w:rsidRPr="00DD4AD3">
              <w:rPr>
                <w:kern w:val="2"/>
              </w:rPr>
              <w:t>повышение оператив</w:t>
            </w:r>
            <w:r w:rsidRPr="00DD4AD3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t>повышение оперативности и 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1.4.</w:t>
            </w:r>
          </w:p>
          <w:p w14:paraId="781C4557" w14:textId="77777777" w:rsidR="00DB19CD" w:rsidRPr="00DD4AD3" w:rsidRDefault="00DB19CD" w:rsidP="001D45BF">
            <w:r w:rsidRPr="00DD4AD3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1616" w14:textId="77777777" w:rsidR="00DB19CD" w:rsidRPr="00DD4AD3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Начальник отдела информационно-коммуникационных технологий</w:t>
            </w:r>
          </w:p>
          <w:p w14:paraId="78653C8E" w14:textId="77777777" w:rsidR="00DB19CD" w:rsidRPr="00DD4AD3" w:rsidRDefault="00DB19CD" w:rsidP="001D45BF">
            <w:r w:rsidRPr="00DD4AD3">
              <w:t>Администрации города Батайска Маслов А.Н.;</w:t>
            </w:r>
          </w:p>
          <w:p w14:paraId="5ED10972" w14:textId="77777777" w:rsidR="00DB19CD" w:rsidRPr="00DD4AD3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25E627D0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4563B31A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DD4AD3" w:rsidRDefault="00DB19CD" w:rsidP="001D45BF">
            <w:r w:rsidRPr="00DD4AD3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Pr="00DD4AD3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77777777" w:rsidR="00DB19CD" w:rsidRPr="00DD4AD3" w:rsidRDefault="00DB19CD" w:rsidP="001D45BF">
            <w:r w:rsidRPr="00DD4AD3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DD4AD3">
              <w:lastRenderedPageBreak/>
              <w:t>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DD4AD3" w:rsidRDefault="00DB19CD" w:rsidP="00DC67B7">
            <w:pPr>
              <w:jc w:val="center"/>
            </w:pPr>
            <w:r w:rsidRPr="00DD4AD3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DD4AD3" w:rsidRDefault="00DB19CD" w:rsidP="001D45BF">
            <w:r w:rsidRPr="00DD4AD3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Pr="00DD4AD3" w:rsidRDefault="00DB19CD" w:rsidP="001D45BF">
            <w:r w:rsidRPr="00DD4AD3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Pr="00DD4AD3" w:rsidRDefault="00DB19CD" w:rsidP="00DB19CD">
            <w:pPr>
              <w:jc w:val="center"/>
            </w:pPr>
            <w:r w:rsidRPr="00DD4AD3">
              <w:t>Х</w:t>
            </w:r>
          </w:p>
        </w:tc>
      </w:tr>
      <w:tr w:rsidR="00DB19CD" w:rsidRPr="00DD4AD3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DB19CD" w:rsidRPr="00DD4AD3" w:rsidRDefault="00DB19CD" w:rsidP="001D45BF">
            <w:r w:rsidRPr="00DD4AD3">
              <w:rPr>
                <w:kern w:val="2"/>
              </w:rPr>
              <w:t xml:space="preserve">Основное мероприятие 2.1. </w:t>
            </w:r>
            <w:r w:rsidRPr="00DD4AD3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1157404A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6DA664D9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55434814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DB19CD" w:rsidRPr="00DD4AD3" w:rsidRDefault="00DB19CD" w:rsidP="001D45BF">
            <w:r w:rsidRPr="00DD4AD3">
              <w:t xml:space="preserve">обеспечение расширения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DD4AD3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DB19CD" w:rsidRPr="00DD4AD3" w:rsidRDefault="00DB19CD" w:rsidP="00F64D79">
            <w:pPr>
              <w:widowControl w:val="0"/>
              <w:autoSpaceDE w:val="0"/>
              <w:snapToGrid w:val="0"/>
              <w:jc w:val="center"/>
            </w:pPr>
            <w:r w:rsidRPr="00DD4AD3">
              <w:lastRenderedPageBreak/>
              <w:t>обеспечено: 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2.1.</w:t>
            </w:r>
          </w:p>
          <w:p w14:paraId="1E3C9F39" w14:textId="77777777" w:rsidR="00DB19CD" w:rsidRPr="00DD4AD3" w:rsidRDefault="00DB19CD" w:rsidP="001D45BF">
            <w:proofErr w:type="gramStart"/>
            <w:r w:rsidRPr="00DD4AD3">
              <w:t>Количество услуг</w:t>
            </w:r>
            <w:proofErr w:type="gramEnd"/>
            <w:r w:rsidRPr="00DD4AD3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211B0DF0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622ABCCB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DD4AD3" w:rsidRDefault="00DB19CD" w:rsidP="001D45BF">
            <w:r w:rsidRPr="00DD4AD3">
              <w:t>обеспечение: развития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DD4AD3" w:rsidRDefault="00DB19CD" w:rsidP="001D45BF">
            <w:r w:rsidRPr="00DD4AD3">
              <w:t>Батайска при предоставлении государственных и муниципальных</w:t>
            </w:r>
          </w:p>
          <w:p w14:paraId="2760E149" w14:textId="77777777" w:rsidR="00DB19CD" w:rsidRPr="00DD4AD3" w:rsidRDefault="00DB19CD" w:rsidP="001D45BF">
            <w:r w:rsidRPr="00DD4AD3">
              <w:t xml:space="preserve">услуг по принципу </w:t>
            </w:r>
            <w:r w:rsidRPr="00DD4AD3">
              <w:lastRenderedPageBreak/>
              <w:t>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DD4AD3" w:rsidRDefault="00DB19CD" w:rsidP="00F64D79">
            <w:r w:rsidRPr="00DD4AD3">
              <w:lastRenderedPageBreak/>
              <w:t>обеспечено: развития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DD4AD3" w:rsidRDefault="00DB19CD" w:rsidP="00F64D79">
            <w:r w:rsidRPr="00DD4AD3">
              <w:t>Батайска при предоставлении государственных и муниципальных</w:t>
            </w:r>
          </w:p>
          <w:p w14:paraId="75D221DB" w14:textId="77777777" w:rsidR="00DB19CD" w:rsidRPr="00DD4AD3" w:rsidRDefault="00DB19CD" w:rsidP="00F64D79">
            <w:pPr>
              <w:widowControl w:val="0"/>
              <w:autoSpaceDE w:val="0"/>
              <w:snapToGrid w:val="0"/>
              <w:jc w:val="center"/>
            </w:pPr>
            <w:r w:rsidRPr="00DD4AD3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DB19CD" w:rsidRPr="00DD4AD3" w:rsidRDefault="00DB19CD" w:rsidP="001D45BF">
            <w:r w:rsidRPr="00DD4AD3">
              <w:rPr>
                <w:kern w:val="2"/>
              </w:rPr>
              <w:t xml:space="preserve">Основное мероприятие 2.2. </w:t>
            </w:r>
            <w:r w:rsidRPr="00DD4AD3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4EA328ED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42D7901B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256560FA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DB19CD" w:rsidRPr="00DD4AD3" w:rsidRDefault="00DB19CD" w:rsidP="00F64D79">
            <w:r w:rsidRPr="00DD4AD3">
              <w:t xml:space="preserve">обеспечение: соблюдения 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DB19CD" w:rsidRPr="00DD4AD3" w:rsidRDefault="00DB19CD" w:rsidP="00F64D79">
            <w:pPr>
              <w:widowControl w:val="0"/>
              <w:autoSpaceDE w:val="0"/>
              <w:snapToGrid w:val="0"/>
              <w:jc w:val="center"/>
            </w:pPr>
            <w:r w:rsidRPr="00DD4AD3">
              <w:t>обеспечено: 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2.2.</w:t>
            </w:r>
          </w:p>
          <w:p w14:paraId="40D2EDDC" w14:textId="77777777" w:rsidR="00DB19CD" w:rsidRPr="00DD4AD3" w:rsidRDefault="00DB19CD" w:rsidP="001D45BF">
            <w:r w:rsidRPr="00DD4AD3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45503CE6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6E0AB872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DD4AD3" w:rsidRDefault="00DB19CD" w:rsidP="001D45BF">
            <w:r w:rsidRPr="00DD4AD3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Pr="00DD4AD3" w:rsidRDefault="00DB19CD" w:rsidP="001D45BF">
            <w:pPr>
              <w:widowControl w:val="0"/>
              <w:autoSpaceDE w:val="0"/>
              <w:snapToGrid w:val="0"/>
              <w:jc w:val="center"/>
            </w:pPr>
            <w:r w:rsidRPr="00DD4AD3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DB19CD" w:rsidRPr="00DD4AD3" w:rsidRDefault="00DB19CD" w:rsidP="001D45BF">
            <w:r w:rsidRPr="00DD4AD3">
              <w:rPr>
                <w:kern w:val="2"/>
              </w:rPr>
              <w:t xml:space="preserve">Основное мероприятие 2.3. </w:t>
            </w:r>
            <w:r w:rsidRPr="00DD4AD3">
              <w:t xml:space="preserve">Организация исполнительно-распорядительных функций, связанных с реализацией </w:t>
            </w:r>
            <w:r w:rsidRPr="00DD4AD3">
              <w:lastRenderedPageBreak/>
              <w:t xml:space="preserve">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77777777" w:rsidR="00DB19CD" w:rsidRPr="00DD4AD3" w:rsidRDefault="00DB19CD" w:rsidP="001D45BF">
            <w:r w:rsidRPr="00DD4AD3">
              <w:lastRenderedPageBreak/>
              <w:t xml:space="preserve">Директор муниципального бюджетного учреждения </w:t>
            </w:r>
            <w:r w:rsidRPr="00DD4AD3">
              <w:lastRenderedPageBreak/>
              <w:t>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03E89E5B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042D0397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5F7A4423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DB19CD" w:rsidRPr="00DD4AD3" w:rsidRDefault="00DB19CD" w:rsidP="001D45BF">
            <w:r w:rsidRPr="00DD4AD3">
              <w:t xml:space="preserve">обеспечение: расширение </w:t>
            </w:r>
            <w:r w:rsidRPr="00DD4AD3">
              <w:lastRenderedPageBreak/>
              <w:t>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DB19CD" w:rsidRPr="00DD4AD3" w:rsidRDefault="00DB19CD" w:rsidP="001D45BF">
            <w:r w:rsidRPr="00DD4AD3">
              <w:lastRenderedPageBreak/>
              <w:t xml:space="preserve">обеспечено: расширение возможностей </w:t>
            </w:r>
            <w:r w:rsidRPr="00DD4AD3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2.3.</w:t>
            </w:r>
          </w:p>
          <w:p w14:paraId="7E5F7E26" w14:textId="77777777" w:rsidR="00DB19CD" w:rsidRPr="00DD4AD3" w:rsidRDefault="00DB19CD" w:rsidP="001D45BF">
            <w:r w:rsidRPr="00DD4AD3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777777" w:rsidR="00DB19CD" w:rsidRPr="00DD4AD3" w:rsidRDefault="00DB19CD" w:rsidP="001D45BF">
            <w:r w:rsidRPr="00DD4AD3">
              <w:t xml:space="preserve">Директор муниципального бюджетного учреждения «Многофункциональный центр предоставления </w:t>
            </w:r>
            <w:r w:rsidRPr="00DD4AD3">
              <w:lastRenderedPageBreak/>
              <w:t>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1935C137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092599AD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DD4AD3" w:rsidRDefault="00DB19CD" w:rsidP="001D45BF">
            <w:r w:rsidRPr="00DD4AD3">
              <w:t>обеспечение: расширение возможностей государств</w:t>
            </w:r>
            <w:r w:rsidRPr="00DD4AD3">
              <w:lastRenderedPageBreak/>
              <w:t>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Pr="00DD4AD3" w:rsidRDefault="00DB19CD" w:rsidP="00F64D79">
            <w:pPr>
              <w:widowControl w:val="0"/>
              <w:autoSpaceDE w:val="0"/>
              <w:snapToGrid w:val="0"/>
              <w:jc w:val="center"/>
            </w:pPr>
            <w:r w:rsidRPr="00DD4AD3">
              <w:lastRenderedPageBreak/>
              <w:t>обеспечено: расширение возможностей государственных и муниципаль</w:t>
            </w:r>
            <w:r w:rsidRPr="00DD4AD3">
              <w:lastRenderedPageBreak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DB19CD" w:rsidRPr="00DD4AD3" w:rsidRDefault="00DB19CD" w:rsidP="001D45BF">
            <w:r w:rsidRPr="00DD4AD3">
              <w:rPr>
                <w:kern w:val="2"/>
              </w:rPr>
              <w:t xml:space="preserve">Основное мероприятие 2.4. </w:t>
            </w:r>
            <w:r w:rsidRPr="00DD4AD3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77777777" w:rsidR="00DB19CD" w:rsidRPr="00DD4AD3" w:rsidRDefault="00DB19CD" w:rsidP="001D45BF">
            <w:r w:rsidRPr="00DD4AD3">
              <w:t xml:space="preserve">Директор муниципального бюджетного учреждения «Многофункциональный центр предоставления государственных и муниципальных </w:t>
            </w:r>
            <w:r w:rsidRPr="00DD4AD3">
              <w:lastRenderedPageBreak/>
              <w:t>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4D106F2B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76233FF8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1269FD0F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DB19CD" w:rsidRPr="00DD4AD3" w:rsidRDefault="00DB19CD" w:rsidP="001D45BF">
            <w:r w:rsidRPr="00DD4AD3">
              <w:t xml:space="preserve">обеспечение: расширение возможностей государственных и муниципальных услуг </w:t>
            </w:r>
            <w:r w:rsidRPr="00DD4AD3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DB19CD" w:rsidRPr="00DD4AD3" w:rsidRDefault="00DB19CD" w:rsidP="001D45BF">
            <w:r w:rsidRPr="00DD4AD3">
              <w:lastRenderedPageBreak/>
              <w:t>обеспечено: расширение возможностей государственных и муниципальных услуг на базе Муниципаль</w:t>
            </w:r>
            <w:r w:rsidRPr="00DD4AD3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DD4AD3" w:rsidRDefault="00DB19CD" w:rsidP="001D45BF">
            <w:r w:rsidRPr="00DD4AD3">
              <w:t>Контрольное событие 2.4.</w:t>
            </w:r>
          </w:p>
          <w:p w14:paraId="1221A95C" w14:textId="77777777" w:rsidR="00DB19CD" w:rsidRPr="00DD4AD3" w:rsidRDefault="00DB19CD" w:rsidP="001D45BF">
            <w:r w:rsidRPr="00DD4AD3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23031CCF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29077DE3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DD4AD3" w:rsidRDefault="00DB19CD" w:rsidP="001D45BF">
            <w:r w:rsidRPr="00DD4AD3">
              <w:t xml:space="preserve">обеспечение: расширение возможностей государственных и муниципальных услуг на базе Муниципального </w:t>
            </w:r>
            <w:r w:rsidRPr="00DD4AD3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Pr="00DD4AD3" w:rsidRDefault="00DB19CD" w:rsidP="001D45BF">
            <w:r w:rsidRPr="00DD4AD3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</w:t>
            </w:r>
            <w:r w:rsidRPr="00DD4AD3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DB19CD" w:rsidRPr="00DD4AD3" w:rsidRDefault="00DB19CD" w:rsidP="001D45BF">
            <w:r w:rsidRPr="00DD4AD3">
              <w:t>Основное мероприятие 2.5.</w:t>
            </w:r>
          </w:p>
          <w:p w14:paraId="567EF0A1" w14:textId="77777777" w:rsidR="00DB19CD" w:rsidRPr="00DD4AD3" w:rsidRDefault="00DB19CD" w:rsidP="001D45BF">
            <w:r w:rsidRPr="00DD4AD3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6D075D81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3510A1B4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31111215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DB19CD" w:rsidRPr="00DD4AD3" w:rsidRDefault="00DB19CD" w:rsidP="001D45BF">
            <w:r w:rsidRPr="00DD4AD3">
              <w:t>обеспечение: расширение возможностей государственных и муниципальных услуг на базе Муниципального бюджетного учреждени</w:t>
            </w:r>
            <w:r w:rsidRPr="00DD4AD3">
              <w:lastRenderedPageBreak/>
              <w:t>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DB19CD" w:rsidRPr="00DD4AD3" w:rsidRDefault="00DB19CD" w:rsidP="001D45BF">
            <w:r w:rsidRPr="00DD4AD3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«Многофункциональный центр </w:t>
            </w:r>
            <w:r w:rsidRPr="00DD4AD3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DD4AD3" w:rsidRDefault="00DB19CD" w:rsidP="001D45BF">
            <w:r w:rsidRPr="00DD4AD3">
              <w:t xml:space="preserve">Контрольное событие </w:t>
            </w:r>
            <w:r w:rsidRPr="00DD4AD3">
              <w:rPr>
                <w:kern w:val="2"/>
              </w:rPr>
              <w:t>2.5.</w:t>
            </w:r>
          </w:p>
          <w:p w14:paraId="0839BFD3" w14:textId="77777777" w:rsidR="00DB19CD" w:rsidRPr="00DD4AD3" w:rsidRDefault="00DB19CD" w:rsidP="001D45BF">
            <w:r w:rsidRPr="00DD4AD3">
              <w:t>Расходы на организацию предоставления областных услуг</w:t>
            </w:r>
          </w:p>
          <w:p w14:paraId="2A80C431" w14:textId="77777777" w:rsidR="00DB19CD" w:rsidRPr="00DD4AD3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77777777" w:rsidR="00DB19CD" w:rsidRPr="00DD4AD3" w:rsidRDefault="00DB19CD" w:rsidP="001D45BF">
            <w:r w:rsidRPr="00DD4AD3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5DDB7961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04C64FAB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DD4AD3" w:rsidRDefault="00DB19CD" w:rsidP="001D45BF">
            <w:r w:rsidRPr="00DD4AD3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</w:t>
            </w:r>
            <w:r w:rsidRPr="00DD4AD3">
              <w:lastRenderedPageBreak/>
              <w:t>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Pr="00DD4AD3" w:rsidRDefault="00DB19CD" w:rsidP="001D45BF">
            <w:r w:rsidRPr="00DD4AD3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</w:t>
            </w:r>
            <w:r w:rsidRPr="00DD4AD3">
              <w:lastRenderedPageBreak/>
              <w:t>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DD4AD3" w:rsidRDefault="00DB19CD" w:rsidP="001D45BF">
            <w:r w:rsidRPr="00DD4AD3">
              <w:t>Подпрограмма 3</w:t>
            </w:r>
          </w:p>
          <w:p w14:paraId="2A69CD2C" w14:textId="77777777" w:rsidR="00DB19CD" w:rsidRPr="00DD4AD3" w:rsidRDefault="00DB19CD" w:rsidP="001D45BF">
            <w:r w:rsidRPr="00DD4AD3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4EF398EF" w:rsidR="00DB19CD" w:rsidRPr="00DD4AD3" w:rsidRDefault="00DB19CD" w:rsidP="001D45BF">
            <w:r w:rsidRPr="00DD4AD3">
              <w:t xml:space="preserve">Пресс-секретарь Администрации 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Pr="00DD4AD3" w:rsidRDefault="00DB19CD">
            <w:r w:rsidRPr="00DD4AD3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Pr="00DD4AD3" w:rsidRDefault="00DB19CD">
            <w:r w:rsidRPr="00DD4AD3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Pr="00DD4AD3" w:rsidRDefault="00DB19CD" w:rsidP="00DB19CD">
            <w:pPr>
              <w:jc w:val="center"/>
            </w:pPr>
            <w:r w:rsidRPr="00DD4AD3">
              <w:t>Х</w:t>
            </w:r>
          </w:p>
        </w:tc>
      </w:tr>
      <w:tr w:rsidR="00DB19CD" w:rsidRPr="00DD4AD3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DB19CD" w:rsidRPr="00DD4AD3" w:rsidRDefault="00DB19CD" w:rsidP="001D45BF">
            <w:r w:rsidRPr="00DD4AD3">
              <w:t>Основное мероприятие 3.1.</w:t>
            </w:r>
          </w:p>
          <w:p w14:paraId="42690793" w14:textId="77777777" w:rsidR="00DB19CD" w:rsidRPr="00DD4AD3" w:rsidRDefault="00DB19CD" w:rsidP="001D45BF">
            <w:r w:rsidRPr="00DD4AD3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1D17EE9A" w:rsidR="00DB19CD" w:rsidRPr="00DD4AD3" w:rsidRDefault="00DB19CD" w:rsidP="001D45BF">
            <w:r w:rsidRPr="00DD4AD3">
              <w:t xml:space="preserve">Пресс-секретарь Администрации 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3EF64973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6E1903A7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4BB2730B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DB19CD" w:rsidRPr="00DD4AD3" w:rsidRDefault="00DB19CD" w:rsidP="006F735E">
            <w:r w:rsidRPr="00DD4AD3">
              <w:t xml:space="preserve">обеспечение: </w:t>
            </w:r>
            <w:proofErr w:type="gramStart"/>
            <w:r w:rsidRPr="00DD4AD3">
              <w:t>соблюдения законодательства</w:t>
            </w:r>
            <w:proofErr w:type="gramEnd"/>
            <w:r w:rsidRPr="00DD4AD3">
              <w:t xml:space="preserve">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DB19CD" w:rsidRPr="00DD4AD3" w:rsidRDefault="00DB19CD" w:rsidP="001D45BF">
            <w:r w:rsidRPr="00DD4AD3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DD4AD3" w:rsidRDefault="00DB19CD" w:rsidP="001D45BF">
            <w:r w:rsidRPr="00DD4AD3">
              <w:t xml:space="preserve">Контрольное </w:t>
            </w:r>
            <w:proofErr w:type="gramStart"/>
            <w:r w:rsidRPr="00DD4AD3">
              <w:t>событие  3.1.</w:t>
            </w:r>
            <w:proofErr w:type="gramEnd"/>
          </w:p>
          <w:p w14:paraId="30ED597A" w14:textId="77777777" w:rsidR="00DB19CD" w:rsidRPr="00DD4AD3" w:rsidRDefault="00DB19CD" w:rsidP="001D45BF">
            <w:r w:rsidRPr="00DD4AD3">
              <w:t xml:space="preserve">Официальное опубликование нормативно-правовых актов, </w:t>
            </w:r>
            <w:r w:rsidRPr="00DD4AD3">
              <w:lastRenderedPageBreak/>
              <w:t>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2460A5AB" w:rsidR="00DB19CD" w:rsidRPr="00DD4AD3" w:rsidRDefault="00DB19CD" w:rsidP="001D45BF">
            <w:r w:rsidRPr="00DD4AD3">
              <w:lastRenderedPageBreak/>
              <w:t xml:space="preserve">Пресс-секретарь Администрации </w:t>
            </w:r>
            <w:r w:rsidRPr="00DD4AD3">
              <w:lastRenderedPageBreak/>
              <w:t xml:space="preserve">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1467ADB9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1DF245BF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DD4AD3" w:rsidRDefault="00DB19CD" w:rsidP="001D45BF">
            <w:r w:rsidRPr="00DD4AD3">
              <w:t xml:space="preserve">обеспечение: </w:t>
            </w:r>
            <w:proofErr w:type="gramStart"/>
            <w:r w:rsidRPr="00DD4AD3">
              <w:t>соблюдени</w:t>
            </w:r>
            <w:r w:rsidRPr="00DD4AD3">
              <w:lastRenderedPageBreak/>
              <w:t>я законодательства</w:t>
            </w:r>
            <w:proofErr w:type="gramEnd"/>
            <w:r w:rsidRPr="00DD4AD3">
              <w:t xml:space="preserve">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Pr="00DD4AD3" w:rsidRDefault="00DB19CD" w:rsidP="001D45BF">
            <w:r w:rsidRPr="00DD4AD3">
              <w:lastRenderedPageBreak/>
              <w:t xml:space="preserve">обеспечено: опубликование </w:t>
            </w:r>
            <w:r w:rsidRPr="00DD4AD3">
              <w:lastRenderedPageBreak/>
              <w:t>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DB19CD" w:rsidRPr="00DD4AD3" w:rsidRDefault="00DB19CD" w:rsidP="001D45BF">
            <w:r w:rsidRPr="00DD4AD3">
              <w:t>Основное мероприятие 3.2.</w:t>
            </w:r>
          </w:p>
          <w:p w14:paraId="4C88E5F0" w14:textId="77777777" w:rsidR="00DB19CD" w:rsidRPr="00DD4AD3" w:rsidRDefault="00DB19CD" w:rsidP="001D45BF">
            <w:r w:rsidRPr="00DD4AD3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17BB26B3" w:rsidR="00DB19CD" w:rsidRPr="00DD4AD3" w:rsidRDefault="00DB19CD" w:rsidP="001D45BF">
            <w:r w:rsidRPr="00DD4AD3">
              <w:t xml:space="preserve">Пресс-секретарь Администрации 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783AD34C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3EE2D20B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59FD78AD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DB19CD" w:rsidRPr="00DD4AD3" w:rsidRDefault="00DB19CD" w:rsidP="00DB19CD">
            <w:r w:rsidRPr="00DD4AD3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DB19CD" w:rsidRPr="00DD4AD3" w:rsidRDefault="00DB19CD" w:rsidP="00DB19CD">
            <w:r w:rsidRPr="00DD4AD3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DD4AD3" w:rsidRDefault="00DB19CD" w:rsidP="001D45BF">
            <w:r w:rsidRPr="00DD4AD3">
              <w:t>Контрольное событие 3.2.</w:t>
            </w:r>
          </w:p>
          <w:p w14:paraId="620C2C2A" w14:textId="77777777" w:rsidR="00DB19CD" w:rsidRPr="00DD4AD3" w:rsidRDefault="00DB19CD" w:rsidP="001D45BF">
            <w:r w:rsidRPr="00DD4AD3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1D9661ED" w:rsidR="00DB19CD" w:rsidRPr="00DD4AD3" w:rsidRDefault="00DB19CD" w:rsidP="001D45BF">
            <w:r w:rsidRPr="00DD4AD3">
              <w:t xml:space="preserve">Пресс-секретарь Администрации 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0DB79B08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7853B1B7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DD4AD3" w:rsidRDefault="00DB19CD" w:rsidP="001D45BF">
            <w:r w:rsidRPr="00DD4AD3">
              <w:t xml:space="preserve">обеспечение: привлечения </w:t>
            </w:r>
            <w:r w:rsidRPr="00DD4AD3">
              <w:lastRenderedPageBreak/>
              <w:t>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Pr="00DD4AD3" w:rsidRDefault="00DB19CD" w:rsidP="001D45BF">
            <w:r w:rsidRPr="00DD4AD3">
              <w:lastRenderedPageBreak/>
              <w:t>обеспечено: привлечение внимания и формирован</w:t>
            </w:r>
            <w:r w:rsidRPr="00DD4AD3">
              <w:lastRenderedPageBreak/>
              <w:t>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  <w:tr w:rsidR="00DB19CD" w:rsidRPr="00DD4AD3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DB19CD" w:rsidRPr="00DD4AD3" w:rsidRDefault="00DB19CD" w:rsidP="001D45BF">
            <w:r w:rsidRPr="00DD4AD3">
              <w:t>Основное мероприятие 3.3.</w:t>
            </w:r>
          </w:p>
          <w:p w14:paraId="760E7F94" w14:textId="77777777" w:rsidR="00DB19CD" w:rsidRPr="00DD4AD3" w:rsidRDefault="00DB19CD" w:rsidP="001D45BF">
            <w:r w:rsidRPr="00DD4AD3">
              <w:t>Развитие печатных средств массовой информации</w:t>
            </w:r>
          </w:p>
          <w:p w14:paraId="254144C2" w14:textId="77777777" w:rsidR="00DB19CD" w:rsidRPr="00DD4AD3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01EC727B" w:rsidR="00DB19CD" w:rsidRPr="00DD4AD3" w:rsidRDefault="00DB19CD" w:rsidP="001D45BF">
            <w:r w:rsidRPr="00DD4AD3">
              <w:t xml:space="preserve">Пресс-секретарь Администрации 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4C9FF08B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18779369" w:rsidR="00DB19CD" w:rsidRPr="00DD4AD3" w:rsidRDefault="006B3AE5" w:rsidP="00DC67B7">
            <w:pPr>
              <w:jc w:val="center"/>
            </w:pPr>
            <w:r w:rsidRPr="00DD4AD3">
              <w:t>10 января</w:t>
            </w:r>
            <w:r w:rsidR="00DB19CD" w:rsidRPr="00DD4AD3">
              <w:t xml:space="preserve"> </w:t>
            </w:r>
            <w:r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3BE419F9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DB19CD" w:rsidRPr="00DD4AD3" w:rsidRDefault="00DB19CD" w:rsidP="00DB19CD">
            <w:r w:rsidRPr="00DD4AD3">
              <w:t xml:space="preserve">обеспечение: увеличения в средствах массовой </w:t>
            </w:r>
            <w:proofErr w:type="gramStart"/>
            <w:r w:rsidRPr="00DD4AD3">
              <w:t>информации  количества</w:t>
            </w:r>
            <w:proofErr w:type="gramEnd"/>
            <w:r w:rsidRPr="00DD4AD3">
              <w:t xml:space="preserve">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DB19CD" w:rsidRPr="00DD4AD3" w:rsidRDefault="00DB19CD" w:rsidP="00DB19CD">
            <w:r w:rsidRPr="00DD4AD3">
              <w:t xml:space="preserve">обеспечено: увеличения в средствах массовой </w:t>
            </w:r>
            <w:proofErr w:type="gramStart"/>
            <w:r w:rsidRPr="00DD4AD3">
              <w:t>информации  количества</w:t>
            </w:r>
            <w:proofErr w:type="gramEnd"/>
            <w:r w:rsidRPr="00DD4AD3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DB19CD" w:rsidRPr="00DD4AD3" w:rsidRDefault="00DB19CD" w:rsidP="00DB19CD">
            <w:pPr>
              <w:jc w:val="center"/>
            </w:pPr>
            <w:r w:rsidRPr="00DD4AD3">
              <w:t>–</w:t>
            </w:r>
          </w:p>
        </w:tc>
      </w:tr>
      <w:tr w:rsidR="00DB19CD" w:rsidRPr="00DD4AD3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Pr="00DD4AD3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DD4AD3" w:rsidRDefault="00DB19CD" w:rsidP="001D45BF">
            <w:r w:rsidRPr="00DD4AD3">
              <w:t>Контрольное событие 3.3.</w:t>
            </w:r>
          </w:p>
          <w:p w14:paraId="57E79547" w14:textId="77777777" w:rsidR="00DB19CD" w:rsidRPr="00DD4AD3" w:rsidRDefault="00DB19CD" w:rsidP="001D45BF">
            <w:r w:rsidRPr="00DD4AD3">
              <w:t>Развитие печатных средств массовой информации</w:t>
            </w:r>
          </w:p>
          <w:p w14:paraId="6A569929" w14:textId="77777777" w:rsidR="00DB19CD" w:rsidRPr="00DD4AD3" w:rsidRDefault="00DB19CD" w:rsidP="001D45BF"/>
          <w:p w14:paraId="173EA7F8" w14:textId="77777777" w:rsidR="00DB19CD" w:rsidRPr="00DD4AD3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10344BC8" w:rsidR="00DB19CD" w:rsidRPr="00DD4AD3" w:rsidRDefault="00DB19CD" w:rsidP="001D45BF">
            <w:r w:rsidRPr="00DD4AD3">
              <w:lastRenderedPageBreak/>
              <w:t xml:space="preserve">Пресс-секретарь Администрации </w:t>
            </w:r>
            <w:r w:rsidRPr="00DD4AD3">
              <w:lastRenderedPageBreak/>
              <w:t xml:space="preserve">города Батайска </w:t>
            </w:r>
            <w:r w:rsidR="00D42E1B" w:rsidRPr="00D42E1B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7FD29288" w:rsidR="00DB19CD" w:rsidRPr="00DD4AD3" w:rsidRDefault="00DB19CD" w:rsidP="00DC67B7">
            <w:pPr>
              <w:jc w:val="center"/>
            </w:pPr>
            <w:r w:rsidRPr="00DD4AD3">
              <w:lastRenderedPageBreak/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DD4AD3" w:rsidRDefault="00DB19CD" w:rsidP="00DC67B7">
            <w:pPr>
              <w:jc w:val="center"/>
            </w:pPr>
            <w:r w:rsidRPr="00DD4AD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299B3F13" w:rsidR="00DB19CD" w:rsidRPr="00DD4AD3" w:rsidRDefault="00DB19CD" w:rsidP="00DC67B7">
            <w:pPr>
              <w:jc w:val="center"/>
            </w:pPr>
            <w:r w:rsidRPr="00DD4AD3">
              <w:t xml:space="preserve">31 декабря </w:t>
            </w:r>
            <w:r w:rsidR="006B3AE5" w:rsidRPr="00DD4AD3">
              <w:t>2021</w:t>
            </w:r>
            <w:r w:rsidR="005345B0" w:rsidRPr="00DD4AD3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DD4AD3" w:rsidRDefault="00DB19CD" w:rsidP="001D45BF">
            <w:r w:rsidRPr="00DD4AD3">
              <w:t>обеспечение: увеличени</w:t>
            </w:r>
            <w:r w:rsidRPr="00DD4AD3">
              <w:lastRenderedPageBreak/>
              <w:t xml:space="preserve">я в средствах массовой </w:t>
            </w:r>
            <w:proofErr w:type="gramStart"/>
            <w:r w:rsidRPr="00DD4AD3">
              <w:t>информации  количества</w:t>
            </w:r>
            <w:proofErr w:type="gramEnd"/>
            <w:r w:rsidRPr="00DD4AD3">
              <w:t xml:space="preserve">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Pr="00DD4AD3" w:rsidRDefault="00DB19CD" w:rsidP="001D45BF">
            <w:r w:rsidRPr="00DD4AD3">
              <w:lastRenderedPageBreak/>
              <w:t xml:space="preserve">обеспечено: увеличения в средствах </w:t>
            </w:r>
            <w:r w:rsidRPr="00DD4AD3">
              <w:lastRenderedPageBreak/>
              <w:t xml:space="preserve">массовой </w:t>
            </w:r>
            <w:proofErr w:type="gramStart"/>
            <w:r w:rsidRPr="00DD4AD3">
              <w:t>информации  количества</w:t>
            </w:r>
            <w:proofErr w:type="gramEnd"/>
            <w:r w:rsidRPr="00DD4AD3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Pr="00DD4AD3" w:rsidRDefault="00DB19CD" w:rsidP="00DB19CD">
            <w:pPr>
              <w:jc w:val="center"/>
            </w:pPr>
            <w:r w:rsidRPr="00DD4AD3">
              <w:lastRenderedPageBreak/>
              <w:t>–</w:t>
            </w:r>
          </w:p>
        </w:tc>
      </w:tr>
    </w:tbl>
    <w:bookmarkStart w:id="1" w:name="Par1596"/>
    <w:bookmarkEnd w:id="1"/>
    <w:p w14:paraId="141645A6" w14:textId="77777777" w:rsidR="00C9276E" w:rsidRPr="00DD4AD3" w:rsidRDefault="00C9276E" w:rsidP="00C9276E">
      <w:pPr>
        <w:widowControl w:val="0"/>
        <w:autoSpaceDE w:val="0"/>
        <w:ind w:firstLine="540"/>
      </w:pPr>
      <w:r w:rsidRPr="00DD4AD3">
        <w:fldChar w:fldCharType="begin"/>
      </w:r>
      <w:r w:rsidRPr="00DD4AD3">
        <w:instrText xml:space="preserve"> HYPERLINK  \l "Par1127"</w:instrText>
      </w:r>
      <w:r w:rsidRPr="00DD4AD3">
        <w:fldChar w:fldCharType="separate"/>
      </w:r>
      <w:r w:rsidRPr="00DD4AD3">
        <w:rPr>
          <w:rStyle w:val="ae"/>
          <w:color w:val="auto"/>
        </w:rPr>
        <w:t>&lt;1&gt;</w:t>
      </w:r>
      <w:r w:rsidRPr="00DD4AD3">
        <w:fldChar w:fldCharType="end"/>
      </w:r>
      <w:r w:rsidRPr="00DD4AD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DD4AD3">
        <w:br/>
        <w:t>мероприятие 1.1 – ОМ 1.1.</w:t>
      </w:r>
    </w:p>
    <w:p w14:paraId="357AB6EA" w14:textId="77777777" w:rsidR="001D45BF" w:rsidRPr="00DD4AD3" w:rsidRDefault="001D45BF" w:rsidP="00C9276E">
      <w:pPr>
        <w:widowControl w:val="0"/>
        <w:autoSpaceDE w:val="0"/>
        <w:ind w:firstLine="540"/>
      </w:pPr>
    </w:p>
    <w:p w14:paraId="3FC7FF08" w14:textId="77777777" w:rsidR="001D45BF" w:rsidRPr="00DD4AD3" w:rsidRDefault="001D45BF" w:rsidP="00C9276E">
      <w:pPr>
        <w:widowControl w:val="0"/>
        <w:autoSpaceDE w:val="0"/>
        <w:ind w:firstLine="540"/>
      </w:pPr>
    </w:p>
    <w:p w14:paraId="768FAF71" w14:textId="77777777" w:rsidR="001D45BF" w:rsidRPr="00DD4AD3" w:rsidRDefault="001D45BF" w:rsidP="00C9276E">
      <w:pPr>
        <w:widowControl w:val="0"/>
        <w:autoSpaceDE w:val="0"/>
        <w:ind w:firstLine="540"/>
      </w:pPr>
    </w:p>
    <w:p w14:paraId="014A8494" w14:textId="77777777" w:rsidR="001D45BF" w:rsidRPr="00DD4AD3" w:rsidRDefault="001D45BF" w:rsidP="00C9276E">
      <w:pPr>
        <w:widowControl w:val="0"/>
        <w:autoSpaceDE w:val="0"/>
        <w:ind w:firstLine="540"/>
      </w:pPr>
    </w:p>
    <w:p w14:paraId="22CCE56E" w14:textId="2695E145" w:rsidR="001D45BF" w:rsidRPr="00DD4AD3" w:rsidRDefault="001D45BF" w:rsidP="00C9276E">
      <w:pPr>
        <w:widowControl w:val="0"/>
        <w:autoSpaceDE w:val="0"/>
        <w:ind w:firstLine="540"/>
      </w:pPr>
    </w:p>
    <w:p w14:paraId="5EEFDE05" w14:textId="33254A5F" w:rsidR="00855446" w:rsidRPr="00DD4AD3" w:rsidRDefault="00855446" w:rsidP="00C9276E">
      <w:pPr>
        <w:widowControl w:val="0"/>
        <w:autoSpaceDE w:val="0"/>
        <w:ind w:firstLine="540"/>
      </w:pPr>
    </w:p>
    <w:p w14:paraId="38A2EF36" w14:textId="5DBFB625" w:rsidR="00855446" w:rsidRPr="00DD4AD3" w:rsidRDefault="00855446" w:rsidP="00C9276E">
      <w:pPr>
        <w:widowControl w:val="0"/>
        <w:autoSpaceDE w:val="0"/>
        <w:ind w:firstLine="540"/>
      </w:pPr>
    </w:p>
    <w:p w14:paraId="1EBB86E1" w14:textId="1B322C9F" w:rsidR="00855446" w:rsidRPr="00DD4AD3" w:rsidRDefault="00855446" w:rsidP="00C9276E">
      <w:pPr>
        <w:widowControl w:val="0"/>
        <w:autoSpaceDE w:val="0"/>
        <w:ind w:firstLine="540"/>
      </w:pPr>
    </w:p>
    <w:p w14:paraId="6EE6A328" w14:textId="210E15BE" w:rsidR="00855446" w:rsidRPr="00DD4AD3" w:rsidRDefault="00855446" w:rsidP="00C9276E">
      <w:pPr>
        <w:widowControl w:val="0"/>
        <w:autoSpaceDE w:val="0"/>
        <w:ind w:firstLine="540"/>
      </w:pPr>
    </w:p>
    <w:p w14:paraId="3464D631" w14:textId="1B79EA2C" w:rsidR="00855446" w:rsidRPr="00DD4AD3" w:rsidRDefault="00855446" w:rsidP="00C9276E">
      <w:pPr>
        <w:widowControl w:val="0"/>
        <w:autoSpaceDE w:val="0"/>
        <w:ind w:firstLine="540"/>
      </w:pPr>
    </w:p>
    <w:p w14:paraId="2F1961B1" w14:textId="7BC5969E" w:rsidR="00855446" w:rsidRPr="00DD4AD3" w:rsidRDefault="00855446" w:rsidP="00C9276E">
      <w:pPr>
        <w:widowControl w:val="0"/>
        <w:autoSpaceDE w:val="0"/>
        <w:ind w:firstLine="540"/>
      </w:pPr>
    </w:p>
    <w:p w14:paraId="66302B00" w14:textId="60EE85BA" w:rsidR="00855446" w:rsidRPr="00DD4AD3" w:rsidRDefault="00855446" w:rsidP="00C9276E">
      <w:pPr>
        <w:widowControl w:val="0"/>
        <w:autoSpaceDE w:val="0"/>
        <w:ind w:firstLine="540"/>
      </w:pPr>
    </w:p>
    <w:p w14:paraId="398D0B89" w14:textId="73004DE0" w:rsidR="00855446" w:rsidRPr="00DD4AD3" w:rsidRDefault="00855446" w:rsidP="00C9276E">
      <w:pPr>
        <w:widowControl w:val="0"/>
        <w:autoSpaceDE w:val="0"/>
        <w:ind w:firstLine="540"/>
      </w:pPr>
    </w:p>
    <w:p w14:paraId="6DB872AC" w14:textId="58142AB1" w:rsidR="00855446" w:rsidRPr="00DD4AD3" w:rsidRDefault="00855446" w:rsidP="00C9276E">
      <w:pPr>
        <w:widowControl w:val="0"/>
        <w:autoSpaceDE w:val="0"/>
        <w:ind w:firstLine="540"/>
      </w:pPr>
    </w:p>
    <w:p w14:paraId="18B6AC08" w14:textId="77777777" w:rsidR="00855446" w:rsidRPr="00DD4AD3" w:rsidRDefault="00855446" w:rsidP="00C9276E">
      <w:pPr>
        <w:widowControl w:val="0"/>
        <w:autoSpaceDE w:val="0"/>
        <w:ind w:firstLine="540"/>
      </w:pPr>
    </w:p>
    <w:p w14:paraId="298A6144" w14:textId="77777777" w:rsidR="00270096" w:rsidRPr="00DD4AD3" w:rsidRDefault="00270096" w:rsidP="001D45BF">
      <w:pPr>
        <w:ind w:left="10206"/>
        <w:jc w:val="center"/>
      </w:pPr>
    </w:p>
    <w:p w14:paraId="3CC22470" w14:textId="32F27FAE" w:rsidR="001D45BF" w:rsidRPr="00DD4AD3" w:rsidRDefault="00855446" w:rsidP="001D45BF">
      <w:pPr>
        <w:ind w:left="10206"/>
        <w:jc w:val="center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Таблица</w:t>
      </w:r>
      <w:r w:rsidR="001D45BF" w:rsidRPr="00DD4AD3">
        <w:rPr>
          <w:kern w:val="2"/>
          <w:sz w:val="28"/>
          <w:szCs w:val="28"/>
        </w:rPr>
        <w:t xml:space="preserve"> № 2</w:t>
      </w:r>
    </w:p>
    <w:p w14:paraId="1C1908B6" w14:textId="77777777" w:rsidR="00855446" w:rsidRPr="00DD4AD3" w:rsidRDefault="00855446" w:rsidP="001D45BF">
      <w:pPr>
        <w:ind w:left="10206"/>
        <w:jc w:val="center"/>
        <w:rPr>
          <w:kern w:val="2"/>
          <w:sz w:val="28"/>
          <w:szCs w:val="28"/>
        </w:rPr>
      </w:pPr>
    </w:p>
    <w:p w14:paraId="41088E33" w14:textId="77777777" w:rsidR="001D45BF" w:rsidRPr="00DD4AD3" w:rsidRDefault="001D45BF" w:rsidP="001D45BF">
      <w:pPr>
        <w:widowControl w:val="0"/>
        <w:autoSpaceDE w:val="0"/>
        <w:jc w:val="center"/>
      </w:pPr>
      <w:r w:rsidRPr="00DD4AD3">
        <w:t>СВЕДЕНИЯ</w:t>
      </w:r>
    </w:p>
    <w:p w14:paraId="00440263" w14:textId="77777777" w:rsidR="001D45BF" w:rsidRPr="00DD4AD3" w:rsidRDefault="001D45BF" w:rsidP="001D45BF">
      <w:pPr>
        <w:widowControl w:val="0"/>
        <w:autoSpaceDE w:val="0"/>
        <w:jc w:val="center"/>
      </w:pPr>
      <w:r w:rsidRPr="00DD4AD3">
        <w:t xml:space="preserve">об использовании бюджетных ассигнований и внебюджетных средств на реализацию </w:t>
      </w:r>
    </w:p>
    <w:p w14:paraId="4C1C4ADC" w14:textId="0B912424" w:rsidR="001D45BF" w:rsidRPr="00DD4AD3" w:rsidRDefault="001D45BF" w:rsidP="001D45BF">
      <w:pPr>
        <w:widowControl w:val="0"/>
        <w:autoSpaceDE w:val="0"/>
        <w:jc w:val="center"/>
      </w:pPr>
      <w:r w:rsidRPr="00DD4AD3">
        <w:t xml:space="preserve">муниципальной программы за </w:t>
      </w:r>
      <w:r w:rsidR="006B3AE5" w:rsidRPr="00DD4AD3">
        <w:t>2021</w:t>
      </w:r>
      <w:r w:rsidRPr="00DD4AD3">
        <w:t xml:space="preserve"> г.</w:t>
      </w:r>
    </w:p>
    <w:p w14:paraId="7470AAEB" w14:textId="77777777" w:rsidR="001D45BF" w:rsidRPr="00DD4AD3" w:rsidRDefault="001D45BF" w:rsidP="001D45BF">
      <w:pPr>
        <w:widowControl w:val="0"/>
        <w:autoSpaceDE w:val="0"/>
        <w:jc w:val="center"/>
      </w:pPr>
    </w:p>
    <w:p w14:paraId="2159EF29" w14:textId="77777777" w:rsidR="001D45BF" w:rsidRPr="00DD4AD3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:rsidRPr="00DD4AD3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:rsidRPr="00DD4AD3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Pr="00DD4AD3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Pr="00DD4AD3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Pr="00DD4AD3" w:rsidRDefault="001D45BF" w:rsidP="001D45BF">
            <w:pPr>
              <w:snapToGrid w:val="0"/>
            </w:pPr>
          </w:p>
        </w:tc>
      </w:tr>
    </w:tbl>
    <w:p w14:paraId="39227D3C" w14:textId="77777777" w:rsidR="001D45BF" w:rsidRPr="00DD4AD3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:rsidRPr="00DD4AD3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Pr="00DD4AD3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DA" w:rsidRPr="00DD4AD3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0C20DA" w:rsidRPr="00DD4AD3" w:rsidRDefault="000C20DA" w:rsidP="000C20DA">
            <w:r w:rsidRPr="00DD4AD3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0C20DA" w:rsidRPr="00DD4AD3" w:rsidRDefault="000C20DA" w:rsidP="000C20DA"/>
        </w:tc>
        <w:tc>
          <w:tcPr>
            <w:tcW w:w="1390" w:type="pct"/>
            <w:shd w:val="clear" w:color="auto" w:fill="auto"/>
          </w:tcPr>
          <w:p w14:paraId="3176A812" w14:textId="77777777" w:rsidR="000C20DA" w:rsidRPr="00DD4AD3" w:rsidRDefault="000C20DA" w:rsidP="000C20DA">
            <w:r w:rsidRPr="00DD4AD3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6BFEB757" w:rsidR="000C20DA" w:rsidRPr="00FB0644" w:rsidRDefault="004A1C73" w:rsidP="000C20DA">
            <w:pPr>
              <w:jc w:val="center"/>
              <w:rPr>
                <w:highlight w:val="yellow"/>
                <w:lang w:val="en-US"/>
              </w:rPr>
            </w:pPr>
            <w:r w:rsidRPr="007908E6">
              <w:t>43831,</w:t>
            </w:r>
            <w:r w:rsidR="007E724D" w:rsidRPr="007908E6">
              <w:t>9</w:t>
            </w:r>
          </w:p>
        </w:tc>
        <w:tc>
          <w:tcPr>
            <w:tcW w:w="985" w:type="pct"/>
            <w:shd w:val="clear" w:color="auto" w:fill="auto"/>
          </w:tcPr>
          <w:p w14:paraId="04317C24" w14:textId="2BB01A54" w:rsidR="000C20DA" w:rsidRPr="009A614F" w:rsidRDefault="0052279E" w:rsidP="000C20DA">
            <w:pPr>
              <w:jc w:val="center"/>
            </w:pPr>
            <w:r w:rsidRPr="009A614F">
              <w:t>42460,7</w:t>
            </w:r>
          </w:p>
        </w:tc>
        <w:tc>
          <w:tcPr>
            <w:tcW w:w="740" w:type="pct"/>
            <w:shd w:val="clear" w:color="auto" w:fill="auto"/>
          </w:tcPr>
          <w:p w14:paraId="79742EBE" w14:textId="6CB5E651" w:rsidR="000C20DA" w:rsidRPr="009A614F" w:rsidRDefault="0052279E" w:rsidP="000C20DA">
            <w:pPr>
              <w:jc w:val="center"/>
            </w:pPr>
            <w:r w:rsidRPr="009A614F">
              <w:t>43662,</w:t>
            </w:r>
            <w:r w:rsidR="007E724D" w:rsidRPr="009A614F">
              <w:t>7</w:t>
            </w:r>
          </w:p>
        </w:tc>
      </w:tr>
      <w:tr w:rsidR="00D86A1F" w:rsidRPr="00DD4AD3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Pr="00DD4AD3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Pr="00DD4AD3" w:rsidRDefault="00D86A1F" w:rsidP="001D45BF">
            <w:r w:rsidRPr="00DD4AD3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DD4AD3" w:rsidRDefault="00D86A1F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Pr="00DD4AD3" w:rsidRDefault="00D86A1F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DD4AD3" w:rsidRDefault="00D86A1F" w:rsidP="00D86A1F">
            <w:pPr>
              <w:jc w:val="center"/>
            </w:pPr>
            <w:r w:rsidRPr="00DD4AD3">
              <w:t>–</w:t>
            </w:r>
          </w:p>
        </w:tc>
      </w:tr>
      <w:tr w:rsidR="00D86A1F" w:rsidRPr="00DD4AD3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Pr="00DD4AD3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Pr="00DD4AD3" w:rsidRDefault="00D86A1F" w:rsidP="001D45BF">
            <w:r w:rsidRPr="00DD4AD3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3095CE3F" w:rsidR="00D86A1F" w:rsidRPr="00DD4AD3" w:rsidRDefault="003B19D3" w:rsidP="00D86A1F">
            <w:pPr>
              <w:jc w:val="center"/>
              <w:rPr>
                <w:lang w:val="en-US"/>
              </w:rPr>
            </w:pPr>
            <w:r w:rsidRPr="003B19D3">
              <w:rPr>
                <w:lang w:val="en-US"/>
              </w:rPr>
              <w:t>3839,8</w:t>
            </w:r>
          </w:p>
        </w:tc>
        <w:tc>
          <w:tcPr>
            <w:tcW w:w="985" w:type="pct"/>
            <w:shd w:val="clear" w:color="auto" w:fill="auto"/>
          </w:tcPr>
          <w:p w14:paraId="1967F45F" w14:textId="0677A013" w:rsidR="00D86A1F" w:rsidRPr="00DD4AD3" w:rsidRDefault="00AF05C9" w:rsidP="00D86A1F">
            <w:pPr>
              <w:jc w:val="center"/>
            </w:pPr>
            <w:r w:rsidRPr="00DD4AD3">
              <w:t>3839,8</w:t>
            </w:r>
          </w:p>
        </w:tc>
        <w:tc>
          <w:tcPr>
            <w:tcW w:w="740" w:type="pct"/>
            <w:shd w:val="clear" w:color="auto" w:fill="auto"/>
          </w:tcPr>
          <w:p w14:paraId="44168FCB" w14:textId="69CBF310" w:rsidR="00D86A1F" w:rsidRPr="00DD4AD3" w:rsidRDefault="00AF05C9" w:rsidP="00D86A1F">
            <w:pPr>
              <w:jc w:val="center"/>
            </w:pPr>
            <w:r w:rsidRPr="00DD4AD3">
              <w:t>3839,8</w:t>
            </w:r>
          </w:p>
        </w:tc>
      </w:tr>
      <w:tr w:rsidR="00D86A1F" w:rsidRPr="00DD4AD3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Pr="00DD4AD3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Pr="00DD4AD3" w:rsidRDefault="00D86A1F" w:rsidP="001D45BF">
            <w:r w:rsidRPr="00DD4AD3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2CB23354" w:rsidR="00D86A1F" w:rsidRPr="00DD4AD3" w:rsidRDefault="00AF05C9" w:rsidP="00D86A1F">
            <w:pPr>
              <w:jc w:val="center"/>
              <w:rPr>
                <w:lang w:val="en-US"/>
              </w:rPr>
            </w:pPr>
            <w:r w:rsidRPr="00DD4AD3">
              <w:t>38620,9</w:t>
            </w:r>
          </w:p>
        </w:tc>
        <w:tc>
          <w:tcPr>
            <w:tcW w:w="985" w:type="pct"/>
            <w:shd w:val="clear" w:color="auto" w:fill="auto"/>
          </w:tcPr>
          <w:p w14:paraId="77881F8A" w14:textId="399A2ECD" w:rsidR="00D86A1F" w:rsidRPr="00DD4AD3" w:rsidRDefault="00AF05C9" w:rsidP="00D86A1F">
            <w:pPr>
              <w:jc w:val="center"/>
            </w:pPr>
            <w:r w:rsidRPr="00DD4AD3">
              <w:t>38620,9</w:t>
            </w:r>
          </w:p>
        </w:tc>
        <w:tc>
          <w:tcPr>
            <w:tcW w:w="740" w:type="pct"/>
            <w:shd w:val="clear" w:color="auto" w:fill="auto"/>
          </w:tcPr>
          <w:p w14:paraId="3C2EE32D" w14:textId="10B39560" w:rsidR="00D86A1F" w:rsidRPr="00DD4AD3" w:rsidRDefault="00AF05C9" w:rsidP="00D86A1F">
            <w:pPr>
              <w:jc w:val="center"/>
            </w:pPr>
            <w:r w:rsidRPr="00DD4AD3">
              <w:t>38451,7</w:t>
            </w:r>
          </w:p>
        </w:tc>
      </w:tr>
      <w:tr w:rsidR="00D86A1F" w:rsidRPr="00DD4AD3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Pr="00DD4AD3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Pr="00DD4AD3" w:rsidRDefault="00D86A1F" w:rsidP="001D45BF">
            <w:r w:rsidRPr="00DD4AD3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2229A258" w:rsidR="00D86A1F" w:rsidRPr="00DD4AD3" w:rsidRDefault="00965C5A" w:rsidP="00D86A1F">
            <w:pPr>
              <w:jc w:val="center"/>
            </w:pPr>
            <w:r w:rsidRPr="00DD4AD3">
              <w:t>1371,</w:t>
            </w:r>
            <w:r w:rsidR="007E724D">
              <w:t>2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39FA1F25" w:rsidR="00D86A1F" w:rsidRPr="00DD4AD3" w:rsidRDefault="00965C5A" w:rsidP="00D86A1F">
            <w:pPr>
              <w:jc w:val="center"/>
            </w:pPr>
            <w:r w:rsidRPr="00DD4AD3">
              <w:t>1371,</w:t>
            </w:r>
            <w:r w:rsidR="007E724D">
              <w:t>2</w:t>
            </w:r>
          </w:p>
        </w:tc>
      </w:tr>
      <w:tr w:rsidR="00930AC2" w:rsidRPr="00DD4AD3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DD4AD3" w:rsidRDefault="00930AC2" w:rsidP="00DC67B7">
            <w:r w:rsidRPr="00DD4AD3">
              <w:t xml:space="preserve">Подпрограмма </w:t>
            </w:r>
            <w:r w:rsidR="00E246A6" w:rsidRPr="00DD4AD3">
              <w:t xml:space="preserve">1 </w:t>
            </w:r>
            <w:r w:rsidRPr="00DD4AD3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Pr="00DD4AD3" w:rsidRDefault="00930AC2" w:rsidP="001D45BF">
            <w:r w:rsidRPr="00DD4AD3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4A30C8AC" w:rsidR="00930AC2" w:rsidRPr="00DD4AD3" w:rsidRDefault="00965C5A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2877,3</w:t>
            </w:r>
          </w:p>
        </w:tc>
        <w:tc>
          <w:tcPr>
            <w:tcW w:w="985" w:type="pct"/>
            <w:shd w:val="clear" w:color="auto" w:fill="auto"/>
          </w:tcPr>
          <w:p w14:paraId="406FEB6D" w14:textId="07738F82" w:rsidR="00930AC2" w:rsidRPr="00DD4AD3" w:rsidRDefault="00965C5A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2877,3</w:t>
            </w:r>
          </w:p>
        </w:tc>
        <w:tc>
          <w:tcPr>
            <w:tcW w:w="740" w:type="pct"/>
            <w:shd w:val="clear" w:color="auto" w:fill="auto"/>
          </w:tcPr>
          <w:p w14:paraId="20A782AD" w14:textId="007AF519" w:rsidR="00930AC2" w:rsidRPr="00DD4AD3" w:rsidRDefault="00965C5A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2843,</w:t>
            </w:r>
            <w:r w:rsidR="00FB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0AC2" w:rsidRPr="00DD4AD3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DD4AD3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Pr="00DD4AD3" w:rsidRDefault="00930AC2" w:rsidP="001D45BF">
            <w:r w:rsidRPr="00DD4AD3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Pr="00DD4AD3" w:rsidRDefault="00930AC2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Pr="00DD4AD3" w:rsidRDefault="00930AC2" w:rsidP="00930AC2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77777777" w:rsidR="00930AC2" w:rsidRPr="00DD4AD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:rsidRPr="00DD4AD3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DD4AD3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Pr="00DD4AD3" w:rsidRDefault="00930AC2" w:rsidP="001D45BF">
            <w:r w:rsidRPr="00DD4AD3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Pr="00DD4AD3" w:rsidRDefault="00930AC2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Pr="00DD4AD3" w:rsidRDefault="00930AC2" w:rsidP="00930AC2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77777777" w:rsidR="00930AC2" w:rsidRPr="00DD4AD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C5A" w:rsidRPr="00DD4AD3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965C5A" w:rsidRPr="00DD4AD3" w:rsidRDefault="00965C5A" w:rsidP="00965C5A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965C5A" w:rsidRPr="00DD4AD3" w:rsidRDefault="00965C5A" w:rsidP="00965C5A">
            <w:r w:rsidRPr="00DD4AD3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6E165574" w:rsidR="00965C5A" w:rsidRPr="00DD4AD3" w:rsidRDefault="00965C5A" w:rsidP="00965C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2877,3</w:t>
            </w:r>
          </w:p>
        </w:tc>
        <w:tc>
          <w:tcPr>
            <w:tcW w:w="985" w:type="pct"/>
            <w:shd w:val="clear" w:color="auto" w:fill="auto"/>
          </w:tcPr>
          <w:p w14:paraId="059B4C2B" w14:textId="4C97F422" w:rsidR="00965C5A" w:rsidRPr="00DD4AD3" w:rsidRDefault="00965C5A" w:rsidP="00965C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2877,3</w:t>
            </w:r>
          </w:p>
        </w:tc>
        <w:tc>
          <w:tcPr>
            <w:tcW w:w="740" w:type="pct"/>
            <w:shd w:val="clear" w:color="auto" w:fill="auto"/>
          </w:tcPr>
          <w:p w14:paraId="31C5D33B" w14:textId="509327BB" w:rsidR="00965C5A" w:rsidRPr="00DD4AD3" w:rsidRDefault="00965C5A" w:rsidP="00965C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2843,</w:t>
            </w:r>
            <w:r w:rsidR="00FB0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0AC2" w:rsidRPr="00DD4AD3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DD4AD3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Pr="00DD4AD3" w:rsidRDefault="00930AC2" w:rsidP="001D45BF">
            <w:r w:rsidRPr="00DD4AD3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DD4AD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DD4AD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DD4AD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C5A" w:rsidRPr="00DD4AD3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DD4AD3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965C5A" w:rsidRPr="00DD4AD3" w:rsidRDefault="00965C5A" w:rsidP="00965C5A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6A497A4D" w:rsidR="00965C5A" w:rsidRPr="00DD4AD3" w:rsidRDefault="00965C5A" w:rsidP="00965C5A">
            <w:pPr>
              <w:jc w:val="center"/>
            </w:pPr>
            <w:r w:rsidRPr="00DD4AD3">
              <w:t>2877,3</w:t>
            </w:r>
          </w:p>
        </w:tc>
        <w:tc>
          <w:tcPr>
            <w:tcW w:w="985" w:type="pct"/>
            <w:shd w:val="clear" w:color="auto" w:fill="auto"/>
          </w:tcPr>
          <w:p w14:paraId="736ECFA1" w14:textId="4D0C20BF" w:rsidR="00965C5A" w:rsidRPr="00DD4AD3" w:rsidRDefault="00965C5A" w:rsidP="00965C5A">
            <w:pPr>
              <w:jc w:val="center"/>
            </w:pPr>
            <w:r w:rsidRPr="00DD4AD3">
              <w:t>2877,3</w:t>
            </w:r>
          </w:p>
        </w:tc>
        <w:tc>
          <w:tcPr>
            <w:tcW w:w="740" w:type="pct"/>
            <w:shd w:val="clear" w:color="auto" w:fill="auto"/>
          </w:tcPr>
          <w:p w14:paraId="7D205B1B" w14:textId="093A3DAD" w:rsidR="00965C5A" w:rsidRPr="00DD4AD3" w:rsidRDefault="00965C5A" w:rsidP="00965C5A">
            <w:pPr>
              <w:jc w:val="center"/>
            </w:pPr>
            <w:r w:rsidRPr="00DD4AD3">
              <w:t>2843,</w:t>
            </w:r>
            <w:r w:rsidR="00FB0644">
              <w:t>7</w:t>
            </w:r>
          </w:p>
        </w:tc>
      </w:tr>
      <w:tr w:rsidR="00930AC2" w:rsidRPr="00DD4AD3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Pr="00DD4AD3" w:rsidRDefault="00930AC2" w:rsidP="001D45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DD4AD3" w:rsidRDefault="00930AC2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Pr="00DD4AD3" w:rsidRDefault="00930AC2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Pr="00DD4AD3" w:rsidRDefault="00930AC2" w:rsidP="00930AC2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DD4AD3" w:rsidRDefault="00930AC2" w:rsidP="00D86A1F">
            <w:pPr>
              <w:jc w:val="center"/>
            </w:pPr>
            <w:r w:rsidRPr="00DD4AD3">
              <w:t>0,0</w:t>
            </w:r>
          </w:p>
        </w:tc>
      </w:tr>
      <w:tr w:rsidR="00930AC2" w:rsidRPr="00DD4AD3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Pr="00DD4AD3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DD4AD3" w:rsidRDefault="00930AC2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Pr="00DD4AD3" w:rsidRDefault="00930AC2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Pr="00DD4AD3" w:rsidRDefault="00930AC2" w:rsidP="00930AC2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DD4AD3" w:rsidRDefault="00930AC2" w:rsidP="00D86A1F">
            <w:pPr>
              <w:jc w:val="center"/>
            </w:pPr>
            <w:r w:rsidRPr="00DD4AD3">
              <w:t>0,0</w:t>
            </w:r>
          </w:p>
        </w:tc>
      </w:tr>
      <w:tr w:rsidR="00965C5A" w:rsidRPr="00DD4AD3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965C5A" w:rsidRPr="00DD4AD3" w:rsidRDefault="00965C5A" w:rsidP="00965C5A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559ADFF8" w:rsidR="00965C5A" w:rsidRPr="00DD4AD3" w:rsidRDefault="00965C5A" w:rsidP="00965C5A">
            <w:pPr>
              <w:jc w:val="center"/>
            </w:pPr>
            <w:r w:rsidRPr="00DD4AD3">
              <w:t>2877,3</w:t>
            </w:r>
          </w:p>
        </w:tc>
        <w:tc>
          <w:tcPr>
            <w:tcW w:w="985" w:type="pct"/>
            <w:shd w:val="clear" w:color="auto" w:fill="auto"/>
          </w:tcPr>
          <w:p w14:paraId="27C3E3A3" w14:textId="55E77D8F" w:rsidR="00965C5A" w:rsidRPr="00DD4AD3" w:rsidRDefault="00965C5A" w:rsidP="00965C5A">
            <w:pPr>
              <w:jc w:val="center"/>
            </w:pPr>
            <w:r w:rsidRPr="00DD4AD3">
              <w:t>2877,3</w:t>
            </w:r>
          </w:p>
        </w:tc>
        <w:tc>
          <w:tcPr>
            <w:tcW w:w="740" w:type="pct"/>
            <w:shd w:val="clear" w:color="auto" w:fill="auto"/>
          </w:tcPr>
          <w:p w14:paraId="2100A508" w14:textId="731D5869" w:rsidR="00965C5A" w:rsidRPr="00DD4AD3" w:rsidRDefault="00965C5A" w:rsidP="00965C5A">
            <w:pPr>
              <w:jc w:val="center"/>
            </w:pPr>
            <w:r w:rsidRPr="00DD4AD3">
              <w:t>2843,</w:t>
            </w:r>
            <w:r w:rsidR="00FB0644">
              <w:t>7</w:t>
            </w:r>
          </w:p>
        </w:tc>
      </w:tr>
      <w:tr w:rsidR="004D0333" w:rsidRPr="00DD4AD3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DD4AD3" w:rsidRDefault="004D0333" w:rsidP="00DC67B7">
            <w:r w:rsidRPr="00DD4AD3">
              <w:t>Основное мероприятие 1.2. Защита информации</w:t>
            </w:r>
          </w:p>
          <w:p w14:paraId="57753089" w14:textId="77777777" w:rsidR="004D0333" w:rsidRPr="00DD4AD3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DD4AD3" w:rsidRDefault="004D0333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DD4AD3" w:rsidRDefault="004D0333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DD4AD3" w:rsidRDefault="004126AF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DD4AD3" w:rsidRDefault="004D0333" w:rsidP="00DC67B7">
            <w:r w:rsidRPr="00DD4AD3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DD4AD3" w:rsidRDefault="004D0333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DD4AD3" w:rsidRDefault="004D0333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DD4AD3" w:rsidRDefault="004126AF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DD4AD3" w:rsidRDefault="004D0333" w:rsidP="00DC67B7">
            <w:r w:rsidRPr="00DD4AD3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DD4AD3" w:rsidRDefault="004D0333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DD4AD3" w:rsidRDefault="004D0333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DD4AD3" w:rsidRDefault="004126AF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0C20DA" w:rsidRPr="00DD4AD3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0C20DA" w:rsidRPr="00DD4AD3" w:rsidRDefault="000C20DA" w:rsidP="000C20DA">
            <w:r w:rsidRPr="00DD4AD3"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0C20DA" w:rsidRPr="00DD4AD3" w:rsidRDefault="000C20DA" w:rsidP="000C20DA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080C1BFA" w:rsidR="000C20DA" w:rsidRPr="00DD4AD3" w:rsidRDefault="00FB0644" w:rsidP="000C20DA">
            <w:pPr>
              <w:jc w:val="center"/>
              <w:rPr>
                <w:lang w:val="en-US"/>
              </w:rPr>
            </w:pPr>
            <w:r>
              <w:t>38547,</w:t>
            </w:r>
            <w:r w:rsidR="007E724D">
              <w:t>1</w:t>
            </w:r>
          </w:p>
        </w:tc>
        <w:tc>
          <w:tcPr>
            <w:tcW w:w="985" w:type="pct"/>
            <w:shd w:val="clear" w:color="auto" w:fill="auto"/>
          </w:tcPr>
          <w:p w14:paraId="137B764F" w14:textId="239FB963" w:rsidR="000C20DA" w:rsidRPr="00DD4AD3" w:rsidRDefault="00FB0644" w:rsidP="000C20DA">
            <w:pPr>
              <w:jc w:val="center"/>
              <w:rPr>
                <w:lang w:val="en-US"/>
              </w:rPr>
            </w:pPr>
            <w:r>
              <w:t>37675,9</w:t>
            </w:r>
          </w:p>
        </w:tc>
        <w:tc>
          <w:tcPr>
            <w:tcW w:w="740" w:type="pct"/>
            <w:shd w:val="clear" w:color="auto" w:fill="auto"/>
          </w:tcPr>
          <w:p w14:paraId="02767A29" w14:textId="75C5AC99" w:rsidR="000C20DA" w:rsidRPr="00DD4AD3" w:rsidRDefault="00FB0644" w:rsidP="000C20DA">
            <w:pPr>
              <w:jc w:val="center"/>
            </w:pPr>
            <w:r>
              <w:t>38411,</w:t>
            </w:r>
            <w:r w:rsidR="007E724D">
              <w:t>6</w:t>
            </w:r>
          </w:p>
        </w:tc>
      </w:tr>
      <w:tr w:rsidR="004D0333" w:rsidRPr="00DD4AD3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930AC2" w:rsidRPr="00DD4AD3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Pr="00DD4AD3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DD4AD3" w:rsidRDefault="00930AC2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563CCB8B" w:rsidR="00930AC2" w:rsidRPr="00DD4AD3" w:rsidRDefault="007603E0" w:rsidP="00267EEB">
            <w:pPr>
              <w:jc w:val="center"/>
            </w:pPr>
            <w:r w:rsidRPr="00DD4AD3">
              <w:t>3839,</w:t>
            </w:r>
            <w:r w:rsidR="00FB0644">
              <w:t>8</w:t>
            </w:r>
          </w:p>
        </w:tc>
        <w:tc>
          <w:tcPr>
            <w:tcW w:w="985" w:type="pct"/>
            <w:shd w:val="clear" w:color="auto" w:fill="auto"/>
          </w:tcPr>
          <w:p w14:paraId="68F1B841" w14:textId="01711D2E" w:rsidR="00930AC2" w:rsidRPr="00DD4AD3" w:rsidRDefault="007603E0" w:rsidP="00267EEB">
            <w:pPr>
              <w:jc w:val="center"/>
            </w:pPr>
            <w:r w:rsidRPr="00DD4AD3">
              <w:t>3839,</w:t>
            </w:r>
            <w:r w:rsidR="00FB0644">
              <w:t>8</w:t>
            </w:r>
          </w:p>
        </w:tc>
        <w:tc>
          <w:tcPr>
            <w:tcW w:w="740" w:type="pct"/>
            <w:shd w:val="clear" w:color="auto" w:fill="auto"/>
          </w:tcPr>
          <w:p w14:paraId="1C368DCD" w14:textId="1F0C965B" w:rsidR="00930AC2" w:rsidRPr="00DD4AD3" w:rsidRDefault="007603E0" w:rsidP="009D119B">
            <w:pPr>
              <w:jc w:val="center"/>
            </w:pPr>
            <w:r w:rsidRPr="00DD4AD3">
              <w:t>3839,</w:t>
            </w:r>
            <w:r w:rsidR="00FB0644">
              <w:t>8</w:t>
            </w:r>
          </w:p>
        </w:tc>
      </w:tr>
      <w:tr w:rsidR="00930AC2" w:rsidRPr="00DD4AD3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930AC2" w:rsidRPr="00DD4AD3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930AC2" w:rsidRPr="00DD4AD3" w:rsidRDefault="00930AC2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68DF9401" w:rsidR="007603E0" w:rsidRPr="00DD4AD3" w:rsidRDefault="007603E0" w:rsidP="009D119B">
            <w:pPr>
              <w:jc w:val="center"/>
            </w:pPr>
            <w:r w:rsidRPr="00DD4AD3">
              <w:t>33836,1</w:t>
            </w:r>
          </w:p>
        </w:tc>
        <w:tc>
          <w:tcPr>
            <w:tcW w:w="985" w:type="pct"/>
            <w:shd w:val="clear" w:color="auto" w:fill="auto"/>
          </w:tcPr>
          <w:p w14:paraId="10C70070" w14:textId="62CA3C50" w:rsidR="00930AC2" w:rsidRPr="00DD4AD3" w:rsidRDefault="007603E0" w:rsidP="009D119B">
            <w:pPr>
              <w:jc w:val="center"/>
              <w:rPr>
                <w:lang w:val="en-US"/>
              </w:rPr>
            </w:pPr>
            <w:r w:rsidRPr="00DD4AD3">
              <w:t>33836,1</w:t>
            </w:r>
          </w:p>
        </w:tc>
        <w:tc>
          <w:tcPr>
            <w:tcW w:w="740" w:type="pct"/>
            <w:shd w:val="clear" w:color="auto" w:fill="auto"/>
          </w:tcPr>
          <w:p w14:paraId="3D688947" w14:textId="0D90725B" w:rsidR="00930AC2" w:rsidRPr="00DD4AD3" w:rsidRDefault="007603E0" w:rsidP="009D119B">
            <w:pPr>
              <w:jc w:val="center"/>
            </w:pPr>
            <w:r w:rsidRPr="00DD4AD3">
              <w:t>33700,6</w:t>
            </w:r>
          </w:p>
        </w:tc>
      </w:tr>
      <w:tr w:rsidR="004D0333" w:rsidRPr="00DD4AD3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327FE5FA" w:rsidR="004D0333" w:rsidRPr="00DD4AD3" w:rsidRDefault="00E90FA4" w:rsidP="00D86A1F">
            <w:pPr>
              <w:jc w:val="center"/>
            </w:pPr>
            <w:r w:rsidRPr="00DD4AD3">
              <w:t>871,</w:t>
            </w:r>
            <w:r w:rsidR="007E724D">
              <w:t>2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62B79755" w:rsidR="004D0333" w:rsidRPr="00DD4AD3" w:rsidRDefault="00E90FA4" w:rsidP="00D86A1F">
            <w:pPr>
              <w:jc w:val="center"/>
            </w:pPr>
            <w:r w:rsidRPr="00DD4AD3">
              <w:t>871,</w:t>
            </w:r>
            <w:r w:rsidR="007E724D">
              <w:t>2</w:t>
            </w:r>
          </w:p>
        </w:tc>
      </w:tr>
      <w:tr w:rsidR="004D0333" w:rsidRPr="00DD4AD3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DD4AD3" w:rsidRDefault="004D0333" w:rsidP="00DC67B7">
            <w:r w:rsidRPr="00DD4AD3">
              <w:t xml:space="preserve">Основное мероприятие 2.1. Обеспечение и </w:t>
            </w:r>
            <w:r w:rsidRPr="00DD4AD3">
              <w:lastRenderedPageBreak/>
              <w:t>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DD4AD3" w:rsidRDefault="004D0333" w:rsidP="00DC67B7">
            <w:r w:rsidRPr="00DD4AD3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3DE89611" w:rsidR="004D0333" w:rsidRPr="00FB0644" w:rsidRDefault="00FB0644" w:rsidP="008941B0">
            <w:pPr>
              <w:jc w:val="center"/>
            </w:pPr>
            <w:r>
              <w:t>34671,</w:t>
            </w:r>
            <w:r w:rsidR="008A18DC">
              <w:t>5</w:t>
            </w:r>
          </w:p>
        </w:tc>
        <w:tc>
          <w:tcPr>
            <w:tcW w:w="985" w:type="pct"/>
            <w:shd w:val="clear" w:color="auto" w:fill="auto"/>
          </w:tcPr>
          <w:p w14:paraId="25B399F2" w14:textId="0E96B813" w:rsidR="004D0333" w:rsidRPr="00FB0644" w:rsidRDefault="00FB0644" w:rsidP="008941B0">
            <w:pPr>
              <w:jc w:val="center"/>
            </w:pPr>
            <w:r>
              <w:t>33800,3</w:t>
            </w:r>
          </w:p>
        </w:tc>
        <w:tc>
          <w:tcPr>
            <w:tcW w:w="740" w:type="pct"/>
            <w:shd w:val="clear" w:color="auto" w:fill="auto"/>
          </w:tcPr>
          <w:p w14:paraId="76259B99" w14:textId="5AE88979" w:rsidR="004D0333" w:rsidRPr="00DD4AD3" w:rsidRDefault="00FB0644" w:rsidP="008941B0">
            <w:pPr>
              <w:jc w:val="center"/>
            </w:pPr>
            <w:r>
              <w:t>3453</w:t>
            </w:r>
            <w:r w:rsidR="008A18DC">
              <w:t>6,0</w:t>
            </w:r>
          </w:p>
        </w:tc>
      </w:tr>
      <w:tr w:rsidR="004D0333" w:rsidRPr="00DD4AD3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DD4AD3" w:rsidRDefault="004D0333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965C5A" w:rsidRPr="00DD4AD3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965C5A" w:rsidRPr="00DD4AD3" w:rsidRDefault="00965C5A" w:rsidP="00965C5A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07A4C52C" w:rsidR="00965C5A" w:rsidRPr="00DD4AD3" w:rsidRDefault="00965C5A" w:rsidP="00965C5A">
            <w:pPr>
              <w:jc w:val="center"/>
              <w:rPr>
                <w:lang w:val="en-US"/>
              </w:rPr>
            </w:pPr>
            <w:r w:rsidRPr="00DD4AD3">
              <w:t>33800,3</w:t>
            </w:r>
          </w:p>
        </w:tc>
        <w:tc>
          <w:tcPr>
            <w:tcW w:w="985" w:type="pct"/>
            <w:shd w:val="clear" w:color="auto" w:fill="auto"/>
          </w:tcPr>
          <w:p w14:paraId="520ABEB7" w14:textId="6D9CBD59" w:rsidR="00965C5A" w:rsidRPr="00DD4AD3" w:rsidRDefault="00965C5A" w:rsidP="00965C5A">
            <w:pPr>
              <w:jc w:val="center"/>
              <w:rPr>
                <w:lang w:val="en-US"/>
              </w:rPr>
            </w:pPr>
            <w:r w:rsidRPr="00DD4AD3">
              <w:t>33800,3</w:t>
            </w:r>
          </w:p>
        </w:tc>
        <w:tc>
          <w:tcPr>
            <w:tcW w:w="740" w:type="pct"/>
            <w:shd w:val="clear" w:color="auto" w:fill="auto"/>
          </w:tcPr>
          <w:p w14:paraId="01435AEF" w14:textId="1AA314F5" w:rsidR="00965C5A" w:rsidRPr="00DD4AD3" w:rsidRDefault="00FB0644" w:rsidP="00965C5A">
            <w:pPr>
              <w:jc w:val="center"/>
              <w:rPr>
                <w:lang w:val="en-US"/>
              </w:rPr>
            </w:pPr>
            <w:r>
              <w:t>33664,8</w:t>
            </w:r>
          </w:p>
        </w:tc>
      </w:tr>
      <w:tr w:rsidR="004D0333" w:rsidRPr="00DD4AD3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57E4F00D" w:rsidR="004D0333" w:rsidRPr="00DD4AD3" w:rsidRDefault="00E90FA4" w:rsidP="00D86A1F">
            <w:pPr>
              <w:jc w:val="center"/>
            </w:pPr>
            <w:r w:rsidRPr="00DD4AD3">
              <w:t>871,</w:t>
            </w:r>
            <w:r w:rsidR="008A18DC">
              <w:t>2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39D7B0B1" w:rsidR="00965C5A" w:rsidRPr="00DD4AD3" w:rsidRDefault="00E90FA4" w:rsidP="00D86A1F">
            <w:pPr>
              <w:jc w:val="center"/>
            </w:pPr>
            <w:r w:rsidRPr="00DD4AD3">
              <w:t>871,</w:t>
            </w:r>
            <w:r w:rsidR="008A18DC">
              <w:t>2</w:t>
            </w:r>
          </w:p>
        </w:tc>
      </w:tr>
      <w:tr w:rsidR="004D0333" w:rsidRPr="00DD4AD3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DD4AD3" w:rsidRDefault="004D0333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7C57264C" w:rsidR="004D0333" w:rsidRPr="00DD4AD3" w:rsidRDefault="00965C5A" w:rsidP="00D86A1F">
            <w:pPr>
              <w:jc w:val="center"/>
            </w:pPr>
            <w:r w:rsidRPr="00DD4AD3">
              <w:t>1,0</w:t>
            </w:r>
          </w:p>
        </w:tc>
        <w:tc>
          <w:tcPr>
            <w:tcW w:w="985" w:type="pct"/>
            <w:shd w:val="clear" w:color="auto" w:fill="auto"/>
          </w:tcPr>
          <w:p w14:paraId="143407ED" w14:textId="5A9D5096" w:rsidR="004D0333" w:rsidRPr="00DD4AD3" w:rsidRDefault="00965C5A" w:rsidP="00D86A1F">
            <w:pPr>
              <w:jc w:val="center"/>
            </w:pPr>
            <w:r w:rsidRPr="00DD4AD3">
              <w:t>1,0</w:t>
            </w:r>
          </w:p>
        </w:tc>
        <w:tc>
          <w:tcPr>
            <w:tcW w:w="740" w:type="pct"/>
            <w:shd w:val="clear" w:color="auto" w:fill="auto"/>
          </w:tcPr>
          <w:p w14:paraId="2B20D30F" w14:textId="571FF9A5" w:rsidR="004D0333" w:rsidRPr="00DD4AD3" w:rsidRDefault="00965C5A" w:rsidP="00D86A1F">
            <w:pPr>
              <w:jc w:val="center"/>
            </w:pPr>
            <w:r w:rsidRPr="00DD4AD3">
              <w:t>1,0</w:t>
            </w:r>
          </w:p>
        </w:tc>
      </w:tr>
      <w:tr w:rsidR="004D0333" w:rsidRPr="00DD4AD3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DD4AD3" w:rsidRDefault="004D0333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965C5A" w:rsidRPr="00DD4AD3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965C5A" w:rsidRPr="00DD4AD3" w:rsidRDefault="00965C5A" w:rsidP="00965C5A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65B4499E" w:rsidR="00965C5A" w:rsidRPr="00DD4AD3" w:rsidRDefault="00965C5A" w:rsidP="00965C5A">
            <w:pPr>
              <w:jc w:val="center"/>
            </w:pPr>
            <w:r w:rsidRPr="00DD4AD3">
              <w:t>1,0</w:t>
            </w:r>
          </w:p>
        </w:tc>
        <w:tc>
          <w:tcPr>
            <w:tcW w:w="985" w:type="pct"/>
            <w:shd w:val="clear" w:color="auto" w:fill="auto"/>
          </w:tcPr>
          <w:p w14:paraId="4E047CBF" w14:textId="51DC8F0B" w:rsidR="00965C5A" w:rsidRPr="00DD4AD3" w:rsidRDefault="00965C5A" w:rsidP="00965C5A">
            <w:pPr>
              <w:jc w:val="center"/>
            </w:pPr>
            <w:r w:rsidRPr="00DD4AD3">
              <w:t>1,0</w:t>
            </w:r>
          </w:p>
        </w:tc>
        <w:tc>
          <w:tcPr>
            <w:tcW w:w="740" w:type="pct"/>
            <w:shd w:val="clear" w:color="auto" w:fill="auto"/>
          </w:tcPr>
          <w:p w14:paraId="1D327AAA" w14:textId="63916755" w:rsidR="00965C5A" w:rsidRPr="00DD4AD3" w:rsidRDefault="00965C5A" w:rsidP="00965C5A">
            <w:pPr>
              <w:jc w:val="center"/>
            </w:pPr>
            <w:r w:rsidRPr="00DD4AD3">
              <w:t>1,0</w:t>
            </w:r>
          </w:p>
        </w:tc>
      </w:tr>
      <w:tr w:rsidR="004D0333" w:rsidRPr="00DD4AD3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EC58C7" w:rsidRPr="00DD4AD3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Pr="00DD4AD3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proofErr w:type="gramStart"/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gramEnd"/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DD4AD3" w:rsidRDefault="00EC58C7" w:rsidP="00EC58C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1EE2E15D" w:rsidR="00EC58C7" w:rsidRPr="00DD4AD3" w:rsidRDefault="00965C5A" w:rsidP="00EC58C7">
            <w:pPr>
              <w:jc w:val="center"/>
            </w:pPr>
            <w:r w:rsidRPr="00DD4AD3">
              <w:t>3698,</w:t>
            </w:r>
            <w:r w:rsidR="009C4403">
              <w:t>8</w:t>
            </w:r>
          </w:p>
        </w:tc>
        <w:tc>
          <w:tcPr>
            <w:tcW w:w="985" w:type="pct"/>
            <w:shd w:val="clear" w:color="auto" w:fill="auto"/>
          </w:tcPr>
          <w:p w14:paraId="67A2B8FF" w14:textId="5803CC3E" w:rsidR="00EC58C7" w:rsidRPr="00DD4AD3" w:rsidRDefault="00965C5A" w:rsidP="00EC58C7">
            <w:pPr>
              <w:jc w:val="center"/>
            </w:pPr>
            <w:r w:rsidRPr="00DD4AD3">
              <w:t>3698,</w:t>
            </w:r>
            <w:r w:rsidR="009C4403">
              <w:t>8</w:t>
            </w:r>
          </w:p>
        </w:tc>
        <w:tc>
          <w:tcPr>
            <w:tcW w:w="740" w:type="pct"/>
            <w:shd w:val="clear" w:color="auto" w:fill="auto"/>
          </w:tcPr>
          <w:p w14:paraId="68A00193" w14:textId="11634AE8" w:rsidR="00EC58C7" w:rsidRPr="00DD4AD3" w:rsidRDefault="00965C5A" w:rsidP="00EC58C7">
            <w:pPr>
              <w:jc w:val="center"/>
            </w:pPr>
            <w:r w:rsidRPr="00DD4AD3">
              <w:t>3698,</w:t>
            </w:r>
            <w:r w:rsidR="00FB0644">
              <w:t>8</w:t>
            </w:r>
          </w:p>
        </w:tc>
      </w:tr>
      <w:tr w:rsidR="004D0333" w:rsidRPr="00DD4AD3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DD4AD3" w:rsidRDefault="004D0333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965C5A" w:rsidRPr="00DD4AD3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965C5A" w:rsidRPr="00DD4AD3" w:rsidRDefault="00965C5A" w:rsidP="00965C5A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09E79CFA" w:rsidR="00965C5A" w:rsidRPr="00DD4AD3" w:rsidRDefault="00965C5A" w:rsidP="00965C5A">
            <w:pPr>
              <w:jc w:val="center"/>
            </w:pPr>
            <w:r w:rsidRPr="00DD4AD3">
              <w:t>3698,</w:t>
            </w:r>
            <w:r w:rsidR="009C4403">
              <w:t>8</w:t>
            </w:r>
          </w:p>
        </w:tc>
        <w:tc>
          <w:tcPr>
            <w:tcW w:w="985" w:type="pct"/>
            <w:shd w:val="clear" w:color="auto" w:fill="auto"/>
          </w:tcPr>
          <w:p w14:paraId="3B3F8494" w14:textId="57DB840B" w:rsidR="00965C5A" w:rsidRPr="00DD4AD3" w:rsidRDefault="00965C5A" w:rsidP="00965C5A">
            <w:pPr>
              <w:jc w:val="center"/>
            </w:pPr>
            <w:r w:rsidRPr="00DD4AD3">
              <w:t>3698,</w:t>
            </w:r>
            <w:r w:rsidR="009C4403">
              <w:t>8</w:t>
            </w:r>
          </w:p>
        </w:tc>
        <w:tc>
          <w:tcPr>
            <w:tcW w:w="740" w:type="pct"/>
            <w:shd w:val="clear" w:color="auto" w:fill="auto"/>
          </w:tcPr>
          <w:p w14:paraId="0ECDF397" w14:textId="3113BFE0" w:rsidR="00965C5A" w:rsidRPr="00DD4AD3" w:rsidRDefault="00965C5A" w:rsidP="00965C5A">
            <w:pPr>
              <w:jc w:val="center"/>
            </w:pPr>
            <w:r w:rsidRPr="00DD4AD3">
              <w:t>3698,</w:t>
            </w:r>
            <w:r w:rsidR="00FB0644">
              <w:t>8</w:t>
            </w:r>
          </w:p>
        </w:tc>
      </w:tr>
      <w:tr w:rsidR="004D0333" w:rsidRPr="00DD4AD3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DD4AD3" w:rsidRDefault="004126AF" w:rsidP="00DC67B7">
            <w:r w:rsidRPr="00DD4AD3">
              <w:t>м</w:t>
            </w:r>
            <w:r w:rsidR="004D0333" w:rsidRPr="00DD4AD3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4D0333" w:rsidRPr="00DD4AD3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Pr="00DD4AD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Pr="00DD4AD3" w:rsidRDefault="004D0333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DD4AD3" w:rsidRDefault="004D0333" w:rsidP="00D86A1F">
            <w:pPr>
              <w:jc w:val="center"/>
            </w:pPr>
            <w:r w:rsidRPr="00DD4AD3">
              <w:t>–</w:t>
            </w:r>
          </w:p>
        </w:tc>
      </w:tr>
      <w:tr w:rsidR="00965C5A" w:rsidRPr="00DD4AD3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965C5A" w:rsidRPr="00DD4AD3" w:rsidRDefault="00965C5A" w:rsidP="00965C5A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47414D1D" w:rsidR="00965C5A" w:rsidRPr="00DD4AD3" w:rsidRDefault="00965C5A" w:rsidP="00965C5A">
            <w:pPr>
              <w:jc w:val="center"/>
            </w:pPr>
            <w:r w:rsidRPr="00DD4AD3">
              <w:t>139,5</w:t>
            </w:r>
          </w:p>
        </w:tc>
        <w:tc>
          <w:tcPr>
            <w:tcW w:w="985" w:type="pct"/>
            <w:shd w:val="clear" w:color="auto" w:fill="auto"/>
          </w:tcPr>
          <w:p w14:paraId="6B6A2956" w14:textId="311AA36B" w:rsidR="00965C5A" w:rsidRPr="00DD4AD3" w:rsidRDefault="00965C5A" w:rsidP="00965C5A">
            <w:pPr>
              <w:jc w:val="center"/>
            </w:pPr>
            <w:r w:rsidRPr="00DD4AD3">
              <w:t>139,5</w:t>
            </w:r>
          </w:p>
        </w:tc>
        <w:tc>
          <w:tcPr>
            <w:tcW w:w="740" w:type="pct"/>
            <w:shd w:val="clear" w:color="auto" w:fill="auto"/>
          </w:tcPr>
          <w:p w14:paraId="62C0AA19" w14:textId="31F58487" w:rsidR="00965C5A" w:rsidRPr="00DD4AD3" w:rsidRDefault="00965C5A" w:rsidP="00965C5A">
            <w:pPr>
              <w:jc w:val="center"/>
            </w:pPr>
            <w:r w:rsidRPr="00DD4AD3">
              <w:t>139,5</w:t>
            </w:r>
          </w:p>
        </w:tc>
      </w:tr>
      <w:tr w:rsidR="00965C5A" w:rsidRPr="00DD4AD3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965C5A" w:rsidRPr="00DD4AD3" w:rsidRDefault="00965C5A" w:rsidP="00965C5A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0FA4B8A2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5427BD05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</w:tr>
      <w:tr w:rsidR="00965C5A" w:rsidRPr="00DD4AD3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965C5A" w:rsidRPr="00DD4AD3" w:rsidRDefault="00965C5A" w:rsidP="00965C5A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2D43E27C" w:rsidR="00965C5A" w:rsidRPr="00DD4AD3" w:rsidRDefault="00965C5A" w:rsidP="00965C5A">
            <w:pPr>
              <w:jc w:val="center"/>
            </w:pPr>
            <w:r w:rsidRPr="00DD4AD3">
              <w:t>111,9</w:t>
            </w:r>
          </w:p>
        </w:tc>
        <w:tc>
          <w:tcPr>
            <w:tcW w:w="985" w:type="pct"/>
            <w:shd w:val="clear" w:color="auto" w:fill="auto"/>
          </w:tcPr>
          <w:p w14:paraId="36D4EE59" w14:textId="2323B76B" w:rsidR="00965C5A" w:rsidRPr="00DD4AD3" w:rsidRDefault="00965C5A" w:rsidP="00965C5A">
            <w:pPr>
              <w:jc w:val="center"/>
            </w:pPr>
            <w:r w:rsidRPr="00DD4AD3">
              <w:t>111,9</w:t>
            </w:r>
          </w:p>
        </w:tc>
        <w:tc>
          <w:tcPr>
            <w:tcW w:w="740" w:type="pct"/>
            <w:shd w:val="clear" w:color="auto" w:fill="auto"/>
          </w:tcPr>
          <w:p w14:paraId="21C89444" w14:textId="601BBD9E" w:rsidR="00965C5A" w:rsidRPr="00DD4AD3" w:rsidRDefault="00965C5A" w:rsidP="00965C5A">
            <w:pPr>
              <w:jc w:val="center"/>
            </w:pPr>
            <w:r w:rsidRPr="00DD4AD3">
              <w:t>111,9</w:t>
            </w:r>
          </w:p>
        </w:tc>
      </w:tr>
      <w:tr w:rsidR="00965C5A" w:rsidRPr="00DD4AD3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965C5A" w:rsidRPr="00DD4AD3" w:rsidRDefault="00965C5A" w:rsidP="00965C5A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2710B110" w:rsidR="00965C5A" w:rsidRPr="00DD4AD3" w:rsidRDefault="00965C5A" w:rsidP="00965C5A">
            <w:pPr>
              <w:jc w:val="center"/>
            </w:pPr>
            <w:r w:rsidRPr="00DD4AD3">
              <w:t>27,6</w:t>
            </w:r>
          </w:p>
        </w:tc>
        <w:tc>
          <w:tcPr>
            <w:tcW w:w="985" w:type="pct"/>
            <w:shd w:val="clear" w:color="auto" w:fill="auto"/>
          </w:tcPr>
          <w:p w14:paraId="0495A51B" w14:textId="3AEAD137" w:rsidR="00965C5A" w:rsidRPr="00DD4AD3" w:rsidRDefault="00965C5A" w:rsidP="00965C5A">
            <w:pPr>
              <w:jc w:val="center"/>
            </w:pPr>
            <w:r w:rsidRPr="00DD4AD3">
              <w:t>27,6</w:t>
            </w:r>
          </w:p>
        </w:tc>
        <w:tc>
          <w:tcPr>
            <w:tcW w:w="740" w:type="pct"/>
            <w:shd w:val="clear" w:color="auto" w:fill="auto"/>
          </w:tcPr>
          <w:p w14:paraId="7BEB9DA0" w14:textId="571CE12D" w:rsidR="00965C5A" w:rsidRPr="00DD4AD3" w:rsidRDefault="00965C5A" w:rsidP="00965C5A">
            <w:pPr>
              <w:jc w:val="center"/>
            </w:pPr>
            <w:r w:rsidRPr="00DD4AD3">
              <w:t>27,6</w:t>
            </w:r>
          </w:p>
        </w:tc>
      </w:tr>
      <w:tr w:rsidR="00965C5A" w:rsidRPr="00DD4AD3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965C5A" w:rsidRPr="00DD4AD3" w:rsidRDefault="00965C5A" w:rsidP="00965C5A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965C5A" w:rsidRPr="00DD4AD3" w:rsidRDefault="00965C5A" w:rsidP="00965C5A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13E1C17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</w:tr>
      <w:tr w:rsidR="00965C5A" w:rsidRPr="00DD4AD3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2.5. Расходы на 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965C5A" w:rsidRPr="00DD4AD3" w:rsidRDefault="00965C5A" w:rsidP="00965C5A">
            <w:r w:rsidRPr="00DD4AD3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7282BB7A" w:rsidR="00965C5A" w:rsidRPr="00DD4AD3" w:rsidRDefault="00965C5A" w:rsidP="00965C5A">
            <w:pPr>
              <w:jc w:val="center"/>
            </w:pPr>
            <w:r w:rsidRPr="00DD4AD3">
              <w:t>36,3</w:t>
            </w:r>
          </w:p>
        </w:tc>
        <w:tc>
          <w:tcPr>
            <w:tcW w:w="985" w:type="pct"/>
            <w:shd w:val="clear" w:color="auto" w:fill="auto"/>
          </w:tcPr>
          <w:p w14:paraId="24B79D61" w14:textId="10E95314" w:rsidR="00965C5A" w:rsidRPr="00DD4AD3" w:rsidRDefault="00965C5A" w:rsidP="00965C5A">
            <w:pPr>
              <w:jc w:val="center"/>
            </w:pPr>
            <w:r w:rsidRPr="00DD4AD3">
              <w:t>36,3</w:t>
            </w:r>
          </w:p>
        </w:tc>
        <w:tc>
          <w:tcPr>
            <w:tcW w:w="740" w:type="pct"/>
            <w:shd w:val="clear" w:color="auto" w:fill="auto"/>
          </w:tcPr>
          <w:p w14:paraId="331D59CC" w14:textId="7D0CE512" w:rsidR="00965C5A" w:rsidRPr="00DD4AD3" w:rsidRDefault="00965C5A" w:rsidP="00965C5A">
            <w:pPr>
              <w:jc w:val="center"/>
            </w:pPr>
            <w:r w:rsidRPr="00DD4AD3">
              <w:t>36,3</w:t>
            </w:r>
          </w:p>
        </w:tc>
      </w:tr>
      <w:tr w:rsidR="00965C5A" w:rsidRPr="00DD4AD3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965C5A" w:rsidRPr="00DD4AD3" w:rsidRDefault="00965C5A" w:rsidP="00965C5A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3B015CDA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55488CDF" w:rsidR="00965C5A" w:rsidRPr="00DD4AD3" w:rsidRDefault="00965C5A" w:rsidP="00965C5A">
            <w:pPr>
              <w:jc w:val="center"/>
            </w:pPr>
            <w:r w:rsidRPr="00DD4AD3">
              <w:t>–</w:t>
            </w:r>
          </w:p>
        </w:tc>
      </w:tr>
      <w:tr w:rsidR="00965C5A" w:rsidRPr="00DD4AD3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965C5A" w:rsidRPr="00DD4AD3" w:rsidRDefault="00965C5A" w:rsidP="00965C5A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476ACC71" w:rsidR="00965C5A" w:rsidRPr="00DD4AD3" w:rsidRDefault="00965C5A" w:rsidP="00965C5A">
            <w:pPr>
              <w:jc w:val="center"/>
              <w:rPr>
                <w:lang w:val="en-US"/>
              </w:rPr>
            </w:pPr>
            <w:r w:rsidRPr="00DD4AD3">
              <w:rPr>
                <w:lang w:val="en-US"/>
              </w:rPr>
              <w:t>29</w:t>
            </w:r>
            <w:r w:rsidR="008A18DC">
              <w:t>,</w:t>
            </w:r>
            <w:r w:rsidRPr="00DD4AD3">
              <w:rPr>
                <w:lang w:val="en-US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14:paraId="55B92CD4" w14:textId="7E832361" w:rsidR="00965C5A" w:rsidRPr="00DD4AD3" w:rsidRDefault="00965C5A" w:rsidP="00965C5A">
            <w:pPr>
              <w:jc w:val="center"/>
            </w:pPr>
            <w:r w:rsidRPr="00DD4AD3">
              <w:t>29</w:t>
            </w:r>
            <w:r w:rsidR="008A18DC">
              <w:t>,</w:t>
            </w:r>
            <w:r w:rsidRPr="00DD4AD3">
              <w:t>1</w:t>
            </w:r>
          </w:p>
        </w:tc>
        <w:tc>
          <w:tcPr>
            <w:tcW w:w="740" w:type="pct"/>
            <w:shd w:val="clear" w:color="auto" w:fill="auto"/>
          </w:tcPr>
          <w:p w14:paraId="3BF997DC" w14:textId="4B5F1686" w:rsidR="00965C5A" w:rsidRPr="00DD4AD3" w:rsidRDefault="00965C5A" w:rsidP="00965C5A">
            <w:pPr>
              <w:jc w:val="center"/>
            </w:pPr>
            <w:r w:rsidRPr="00DD4AD3">
              <w:t>29</w:t>
            </w:r>
            <w:r w:rsidR="008A18DC">
              <w:t>,</w:t>
            </w:r>
            <w:r w:rsidRPr="00DD4AD3">
              <w:t>1</w:t>
            </w:r>
          </w:p>
        </w:tc>
      </w:tr>
      <w:tr w:rsidR="00965C5A" w:rsidRPr="00DD4AD3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965C5A" w:rsidRPr="00DD4AD3" w:rsidRDefault="00965C5A" w:rsidP="00965C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965C5A" w:rsidRPr="00DD4AD3" w:rsidRDefault="00965C5A" w:rsidP="00965C5A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6C4CC33E" w:rsidR="00965C5A" w:rsidRPr="00DD4AD3" w:rsidRDefault="00965C5A" w:rsidP="00965C5A">
            <w:pPr>
              <w:jc w:val="center"/>
            </w:pPr>
            <w:r w:rsidRPr="00DD4AD3">
              <w:t>7,2</w:t>
            </w:r>
          </w:p>
        </w:tc>
        <w:tc>
          <w:tcPr>
            <w:tcW w:w="985" w:type="pct"/>
            <w:shd w:val="clear" w:color="auto" w:fill="auto"/>
          </w:tcPr>
          <w:p w14:paraId="2B4F1B63" w14:textId="3F4ED1D8" w:rsidR="00965C5A" w:rsidRPr="00DD4AD3" w:rsidRDefault="00965C5A" w:rsidP="00965C5A">
            <w:pPr>
              <w:jc w:val="center"/>
            </w:pPr>
            <w:r w:rsidRPr="00DD4AD3">
              <w:t>7,2</w:t>
            </w:r>
          </w:p>
        </w:tc>
        <w:tc>
          <w:tcPr>
            <w:tcW w:w="740" w:type="pct"/>
            <w:shd w:val="clear" w:color="auto" w:fill="auto"/>
          </w:tcPr>
          <w:p w14:paraId="14DA61A9" w14:textId="623AB80B" w:rsidR="00965C5A" w:rsidRPr="00DD4AD3" w:rsidRDefault="00965C5A" w:rsidP="00965C5A">
            <w:pPr>
              <w:jc w:val="center"/>
            </w:pPr>
            <w:r w:rsidRPr="00DD4AD3">
              <w:t>7,2</w:t>
            </w:r>
          </w:p>
        </w:tc>
      </w:tr>
      <w:tr w:rsidR="003C38C5" w:rsidRPr="00DD4AD3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Pr="00DD4AD3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Pr="00DD4AD3" w:rsidRDefault="003C38C5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DD4AD3" w:rsidRDefault="003C38C5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Pr="00DD4AD3" w:rsidRDefault="003C38C5" w:rsidP="00D86A1F">
            <w:pPr>
              <w:jc w:val="center"/>
            </w:pPr>
            <w:r w:rsidRPr="00DD4AD3">
              <w:t>–</w:t>
            </w:r>
          </w:p>
        </w:tc>
      </w:tr>
      <w:tr w:rsidR="000B5ACB" w:rsidRPr="00DD4AD3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0B5ACB" w:rsidRPr="00DD4AD3" w:rsidRDefault="000B5ACB" w:rsidP="000B5ACB">
            <w:r w:rsidRPr="00DD4AD3">
              <w:t>Подпрограмма 3 «Развитие средств массовой информации»</w:t>
            </w:r>
          </w:p>
          <w:p w14:paraId="0674DA55" w14:textId="77777777" w:rsidR="000B5ACB" w:rsidRPr="00DD4AD3" w:rsidRDefault="000B5ACB" w:rsidP="000B5ACB"/>
        </w:tc>
        <w:tc>
          <w:tcPr>
            <w:tcW w:w="1390" w:type="pct"/>
            <w:shd w:val="clear" w:color="auto" w:fill="auto"/>
          </w:tcPr>
          <w:p w14:paraId="4BE897F0" w14:textId="77777777" w:rsidR="000B5ACB" w:rsidRPr="00DD4AD3" w:rsidRDefault="000B5ACB" w:rsidP="000B5ACB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493F0B2B" w:rsidR="000B5ACB" w:rsidRPr="00DD4AD3" w:rsidRDefault="000B5ACB" w:rsidP="000B5ACB">
            <w:pPr>
              <w:jc w:val="center"/>
            </w:pPr>
            <w:r w:rsidRPr="00DD4AD3">
              <w:t>2407,5</w:t>
            </w:r>
          </w:p>
        </w:tc>
        <w:tc>
          <w:tcPr>
            <w:tcW w:w="985" w:type="pct"/>
            <w:shd w:val="clear" w:color="auto" w:fill="auto"/>
          </w:tcPr>
          <w:p w14:paraId="3802B686" w14:textId="0F99B149" w:rsidR="000B5ACB" w:rsidRPr="00DD4AD3" w:rsidRDefault="000B5ACB" w:rsidP="000B5ACB">
            <w:pPr>
              <w:jc w:val="center"/>
            </w:pPr>
            <w:r w:rsidRPr="00DD4AD3">
              <w:t>1907,5</w:t>
            </w:r>
          </w:p>
        </w:tc>
        <w:tc>
          <w:tcPr>
            <w:tcW w:w="740" w:type="pct"/>
            <w:shd w:val="clear" w:color="auto" w:fill="auto"/>
          </w:tcPr>
          <w:p w14:paraId="5B20F331" w14:textId="7CCDD787" w:rsidR="000B5ACB" w:rsidRPr="00DD4AD3" w:rsidRDefault="000B5ACB" w:rsidP="000B5ACB">
            <w:pPr>
              <w:jc w:val="center"/>
              <w:rPr>
                <w:lang w:val="en-US"/>
              </w:rPr>
            </w:pPr>
            <w:r w:rsidRPr="00DD4AD3">
              <w:t>2407,</w:t>
            </w:r>
            <w:r w:rsidR="00E20EE1">
              <w:t>4</w:t>
            </w:r>
          </w:p>
        </w:tc>
      </w:tr>
      <w:tr w:rsidR="00447A18" w:rsidRPr="00DD4AD3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DD4AD3" w:rsidRDefault="00447A18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DD4AD3" w:rsidRDefault="00447A18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447A18" w:rsidRPr="00DD4AD3" w:rsidRDefault="00447A18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749E3488" w:rsidR="00447A18" w:rsidRPr="00DD4AD3" w:rsidRDefault="000B5ACB" w:rsidP="00D86A1F">
            <w:pPr>
              <w:jc w:val="center"/>
            </w:pPr>
            <w:r w:rsidRPr="00DD4AD3">
              <w:t>1907,5</w:t>
            </w:r>
          </w:p>
        </w:tc>
        <w:tc>
          <w:tcPr>
            <w:tcW w:w="985" w:type="pct"/>
            <w:shd w:val="clear" w:color="auto" w:fill="auto"/>
          </w:tcPr>
          <w:p w14:paraId="081A4DB0" w14:textId="4440C1FB" w:rsidR="00447A18" w:rsidRPr="00DD4AD3" w:rsidRDefault="000B5ACB" w:rsidP="00D86A1F">
            <w:pPr>
              <w:jc w:val="center"/>
            </w:pPr>
            <w:r w:rsidRPr="00DD4AD3">
              <w:t>1907,5</w:t>
            </w:r>
          </w:p>
        </w:tc>
        <w:tc>
          <w:tcPr>
            <w:tcW w:w="740" w:type="pct"/>
            <w:shd w:val="clear" w:color="auto" w:fill="auto"/>
          </w:tcPr>
          <w:p w14:paraId="742300CD" w14:textId="425D98C4" w:rsidR="00447A18" w:rsidRPr="00DD4AD3" w:rsidRDefault="000B5ACB" w:rsidP="00D86A1F">
            <w:pPr>
              <w:jc w:val="center"/>
              <w:rPr>
                <w:lang w:val="en-US"/>
              </w:rPr>
            </w:pPr>
            <w:r w:rsidRPr="00DD4AD3">
              <w:t>1907,</w:t>
            </w:r>
            <w:r w:rsidR="00E20EE1">
              <w:t>4</w:t>
            </w:r>
          </w:p>
        </w:tc>
      </w:tr>
      <w:tr w:rsidR="00447A18" w:rsidRPr="00DD4AD3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Pr="00DD4AD3" w:rsidRDefault="00447A18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77777777" w:rsidR="00447A18" w:rsidRPr="00DD4AD3" w:rsidRDefault="00447A18" w:rsidP="00D86A1F">
            <w:pPr>
              <w:jc w:val="center"/>
            </w:pPr>
            <w:r w:rsidRPr="00DD4AD3">
              <w:t>500,0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77777777" w:rsidR="00447A18" w:rsidRPr="00DD4AD3" w:rsidRDefault="00447A18" w:rsidP="00D86A1F">
            <w:pPr>
              <w:jc w:val="center"/>
            </w:pPr>
            <w:r w:rsidRPr="00DD4AD3">
              <w:t>500,0</w:t>
            </w:r>
          </w:p>
        </w:tc>
      </w:tr>
      <w:tr w:rsidR="00FD6C42" w:rsidRPr="00DD4AD3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FD6C42" w:rsidRPr="00DD4AD3" w:rsidRDefault="00FD6C42" w:rsidP="00FD6C42">
            <w:r w:rsidRPr="00DD4AD3">
              <w:t>Основное мероприятие 3.</w:t>
            </w:r>
            <w:proofErr w:type="gramStart"/>
            <w:r w:rsidRPr="00DD4AD3">
              <w:t>1.Официальное</w:t>
            </w:r>
            <w:proofErr w:type="gramEnd"/>
            <w:r w:rsidRPr="00DD4AD3"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FD6C42" w:rsidRPr="00DD4AD3" w:rsidRDefault="00FD6C42" w:rsidP="00FD6C42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75D90184" w:rsidR="00FD6C42" w:rsidRPr="00DD4AD3" w:rsidRDefault="00F40083" w:rsidP="00FD6C42">
            <w:pPr>
              <w:jc w:val="center"/>
            </w:pPr>
            <w:r w:rsidRPr="00DD4AD3">
              <w:rPr>
                <w:lang w:val="en-US"/>
              </w:rPr>
              <w:t>567</w:t>
            </w:r>
            <w:r w:rsidRPr="00DD4AD3">
              <w:t>,3</w:t>
            </w:r>
          </w:p>
        </w:tc>
        <w:tc>
          <w:tcPr>
            <w:tcW w:w="985" w:type="pct"/>
            <w:shd w:val="clear" w:color="auto" w:fill="auto"/>
          </w:tcPr>
          <w:p w14:paraId="009CF154" w14:textId="43A112FA" w:rsidR="00FD6C42" w:rsidRPr="00DD4AD3" w:rsidRDefault="00F40083" w:rsidP="00FD6C42">
            <w:pPr>
              <w:jc w:val="center"/>
            </w:pPr>
            <w:r w:rsidRPr="00DD4AD3">
              <w:t>567,3</w:t>
            </w:r>
          </w:p>
        </w:tc>
        <w:tc>
          <w:tcPr>
            <w:tcW w:w="740" w:type="pct"/>
            <w:shd w:val="clear" w:color="auto" w:fill="auto"/>
          </w:tcPr>
          <w:p w14:paraId="1FE2C649" w14:textId="2CD764F2" w:rsidR="00FD6C42" w:rsidRPr="00DD4AD3" w:rsidRDefault="00F40083" w:rsidP="00FD6C42">
            <w:pPr>
              <w:jc w:val="center"/>
            </w:pPr>
            <w:r w:rsidRPr="00DD4AD3">
              <w:t>567,2</w:t>
            </w:r>
          </w:p>
        </w:tc>
      </w:tr>
      <w:tr w:rsidR="00447A18" w:rsidRPr="00DD4AD3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DD4AD3" w:rsidRDefault="00447A18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DD4AD3" w:rsidRDefault="00447A18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F40083" w:rsidRPr="00DD4AD3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F40083" w:rsidRPr="00DD4AD3" w:rsidRDefault="00F40083" w:rsidP="00F400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F40083" w:rsidRPr="00DD4AD3" w:rsidRDefault="00F40083" w:rsidP="00F40083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2E4B1BC5" w:rsidR="00F40083" w:rsidRPr="00DD4AD3" w:rsidRDefault="00F40083" w:rsidP="00F40083">
            <w:pPr>
              <w:jc w:val="center"/>
            </w:pPr>
            <w:r w:rsidRPr="00DD4AD3">
              <w:t>567,3</w:t>
            </w:r>
          </w:p>
        </w:tc>
        <w:tc>
          <w:tcPr>
            <w:tcW w:w="985" w:type="pct"/>
            <w:shd w:val="clear" w:color="auto" w:fill="auto"/>
          </w:tcPr>
          <w:p w14:paraId="09FD68F6" w14:textId="30352EFC" w:rsidR="00F40083" w:rsidRPr="00DD4AD3" w:rsidRDefault="00F40083" w:rsidP="00F40083">
            <w:pPr>
              <w:jc w:val="center"/>
            </w:pPr>
            <w:r w:rsidRPr="00DD4AD3">
              <w:t>567,3</w:t>
            </w:r>
          </w:p>
        </w:tc>
        <w:tc>
          <w:tcPr>
            <w:tcW w:w="740" w:type="pct"/>
            <w:shd w:val="clear" w:color="auto" w:fill="auto"/>
          </w:tcPr>
          <w:p w14:paraId="59B05A6A" w14:textId="3F0C11EB" w:rsidR="00F40083" w:rsidRPr="00DD4AD3" w:rsidRDefault="00F40083" w:rsidP="00F40083">
            <w:pPr>
              <w:jc w:val="center"/>
            </w:pPr>
            <w:r w:rsidRPr="00DD4AD3">
              <w:t>567,2</w:t>
            </w:r>
          </w:p>
        </w:tc>
      </w:tr>
      <w:tr w:rsidR="00447A18" w:rsidRPr="00DD4AD3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Pr="00DD4AD3" w:rsidRDefault="00447A18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61A4A158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DD4AD3" w:rsidRDefault="00447A18" w:rsidP="00DC67B7">
            <w:r w:rsidRPr="00DD4AD3">
              <w:t>Основное мероприятие 3.</w:t>
            </w:r>
            <w:proofErr w:type="gramStart"/>
            <w:r w:rsidRPr="00DD4AD3">
              <w:t>2.Информационное</w:t>
            </w:r>
            <w:proofErr w:type="gramEnd"/>
            <w:r w:rsidRPr="00DD4AD3">
              <w:t xml:space="preserve">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DD4AD3" w:rsidRDefault="00447A18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04B68E72" w:rsidR="00447A18" w:rsidRPr="00DD4AD3" w:rsidRDefault="000B5ACB" w:rsidP="00D86A1F">
            <w:pPr>
              <w:jc w:val="center"/>
            </w:pPr>
            <w:r w:rsidRPr="00DD4AD3">
              <w:t>840,2</w:t>
            </w:r>
          </w:p>
        </w:tc>
        <w:tc>
          <w:tcPr>
            <w:tcW w:w="985" w:type="pct"/>
            <w:shd w:val="clear" w:color="auto" w:fill="auto"/>
          </w:tcPr>
          <w:p w14:paraId="41838B4F" w14:textId="311432BB" w:rsidR="00447A18" w:rsidRPr="00DD4AD3" w:rsidRDefault="000B5ACB" w:rsidP="00D86A1F">
            <w:pPr>
              <w:jc w:val="center"/>
            </w:pPr>
            <w:r w:rsidRPr="00DD4AD3">
              <w:t>840,2</w:t>
            </w:r>
          </w:p>
        </w:tc>
        <w:tc>
          <w:tcPr>
            <w:tcW w:w="740" w:type="pct"/>
            <w:shd w:val="clear" w:color="auto" w:fill="auto"/>
          </w:tcPr>
          <w:p w14:paraId="6E8439A7" w14:textId="5BA37840" w:rsidR="00447A18" w:rsidRPr="00DD4AD3" w:rsidRDefault="000B5ACB" w:rsidP="00D86A1F">
            <w:pPr>
              <w:jc w:val="center"/>
            </w:pPr>
            <w:r w:rsidRPr="00DD4AD3">
              <w:t>840,</w:t>
            </w:r>
            <w:r w:rsidR="00E20EE1">
              <w:t>2</w:t>
            </w:r>
          </w:p>
        </w:tc>
      </w:tr>
      <w:tr w:rsidR="00447A18" w:rsidRPr="00DD4AD3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DD4AD3" w:rsidRDefault="00447A18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DD4AD3" w:rsidRDefault="00447A18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0B5ACB" w:rsidRPr="00DD4AD3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0B5ACB" w:rsidRPr="00DD4AD3" w:rsidRDefault="000B5ACB" w:rsidP="000B5A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0B5ACB" w:rsidRPr="00DD4AD3" w:rsidRDefault="000B5ACB" w:rsidP="000B5ACB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251642A4" w:rsidR="000B5ACB" w:rsidRPr="00DD4AD3" w:rsidRDefault="000B5ACB" w:rsidP="000B5ACB">
            <w:pPr>
              <w:jc w:val="center"/>
            </w:pPr>
            <w:r w:rsidRPr="00DD4AD3">
              <w:t>840,2</w:t>
            </w:r>
          </w:p>
        </w:tc>
        <w:tc>
          <w:tcPr>
            <w:tcW w:w="985" w:type="pct"/>
            <w:shd w:val="clear" w:color="auto" w:fill="auto"/>
          </w:tcPr>
          <w:p w14:paraId="3F6BBEC9" w14:textId="4B9C84A7" w:rsidR="000B5ACB" w:rsidRPr="00DD4AD3" w:rsidRDefault="000B5ACB" w:rsidP="000B5ACB">
            <w:pPr>
              <w:jc w:val="center"/>
            </w:pPr>
            <w:r w:rsidRPr="00DD4AD3">
              <w:t>840,2</w:t>
            </w:r>
          </w:p>
        </w:tc>
        <w:tc>
          <w:tcPr>
            <w:tcW w:w="740" w:type="pct"/>
            <w:shd w:val="clear" w:color="auto" w:fill="auto"/>
          </w:tcPr>
          <w:p w14:paraId="2383090D" w14:textId="75D11C47" w:rsidR="000B5ACB" w:rsidRPr="00DD4AD3" w:rsidRDefault="000B5ACB" w:rsidP="000B5ACB">
            <w:pPr>
              <w:jc w:val="center"/>
            </w:pPr>
            <w:r w:rsidRPr="00DD4AD3">
              <w:t>840,</w:t>
            </w:r>
            <w:r w:rsidR="00E20EE1">
              <w:t>2</w:t>
            </w:r>
          </w:p>
        </w:tc>
      </w:tr>
      <w:tr w:rsidR="00447A18" w:rsidRPr="00DD4AD3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Pr="00DD4AD3" w:rsidRDefault="00447A18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447A18" w:rsidRPr="00DD4AD3" w:rsidRDefault="00447A18" w:rsidP="00DC67B7">
            <w:r w:rsidRPr="00DD4AD3">
              <w:t>Основное мероприятие 3.3. Развитие печатных средств массовой информации</w:t>
            </w:r>
          </w:p>
          <w:p w14:paraId="37BBE12F" w14:textId="77777777" w:rsidR="00447A18" w:rsidRPr="00DD4AD3" w:rsidRDefault="00447A18" w:rsidP="004126AF"/>
        </w:tc>
        <w:tc>
          <w:tcPr>
            <w:tcW w:w="1390" w:type="pct"/>
            <w:shd w:val="clear" w:color="auto" w:fill="auto"/>
          </w:tcPr>
          <w:p w14:paraId="3DBA9FE4" w14:textId="77777777" w:rsidR="00447A18" w:rsidRPr="00DD4AD3" w:rsidRDefault="00447A18" w:rsidP="00DC67B7">
            <w:r w:rsidRPr="00DD4AD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4A3314C" w:rsidR="00447A18" w:rsidRPr="00DD4AD3" w:rsidRDefault="00447A18" w:rsidP="00D86A1F">
            <w:pPr>
              <w:jc w:val="center"/>
            </w:pPr>
            <w:r w:rsidRPr="00DD4AD3">
              <w:t>1</w:t>
            </w:r>
            <w:r w:rsidR="00CD1D3A" w:rsidRPr="00DD4AD3">
              <w:t>0</w:t>
            </w:r>
            <w:r w:rsidRPr="00DD4AD3">
              <w:t>00,0</w:t>
            </w:r>
          </w:p>
        </w:tc>
        <w:tc>
          <w:tcPr>
            <w:tcW w:w="985" w:type="pct"/>
            <w:shd w:val="clear" w:color="auto" w:fill="auto"/>
          </w:tcPr>
          <w:p w14:paraId="5510448D" w14:textId="05F34065" w:rsidR="00447A18" w:rsidRPr="00DD4AD3" w:rsidRDefault="00CD1D3A" w:rsidP="00D86A1F">
            <w:pPr>
              <w:jc w:val="center"/>
            </w:pPr>
            <w:r w:rsidRPr="00DD4AD3">
              <w:t>500</w:t>
            </w:r>
            <w:r w:rsidR="00C05F1B" w:rsidRPr="00DD4AD3">
              <w:t>,0</w:t>
            </w:r>
          </w:p>
        </w:tc>
        <w:tc>
          <w:tcPr>
            <w:tcW w:w="740" w:type="pct"/>
            <w:shd w:val="clear" w:color="auto" w:fill="auto"/>
          </w:tcPr>
          <w:p w14:paraId="6C22BFB2" w14:textId="4267542C" w:rsidR="00447A18" w:rsidRPr="00DD4AD3" w:rsidRDefault="00447A18" w:rsidP="00D86A1F">
            <w:pPr>
              <w:jc w:val="center"/>
            </w:pPr>
            <w:r w:rsidRPr="00DD4AD3">
              <w:t>1</w:t>
            </w:r>
            <w:r w:rsidR="00CD1D3A" w:rsidRPr="00DD4AD3">
              <w:t>0</w:t>
            </w:r>
            <w:r w:rsidRPr="00DD4AD3">
              <w:t>00,0</w:t>
            </w:r>
          </w:p>
        </w:tc>
      </w:tr>
      <w:tr w:rsidR="00447A18" w:rsidRPr="00DD4AD3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DD4AD3" w:rsidRDefault="00447A18" w:rsidP="00DC67B7">
            <w:r w:rsidRPr="00DD4AD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DD4AD3" w:rsidRDefault="00447A18" w:rsidP="00DC67B7">
            <w:r w:rsidRPr="00DD4AD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DD4AD3" w:rsidRDefault="00447A18" w:rsidP="00D86A1F">
            <w:pPr>
              <w:jc w:val="center"/>
            </w:pPr>
            <w:r w:rsidRPr="00DD4AD3">
              <w:t>–</w:t>
            </w:r>
          </w:p>
        </w:tc>
      </w:tr>
      <w:tr w:rsidR="00447A18" w:rsidRPr="00DD4AD3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DD4AD3" w:rsidRDefault="00447A18" w:rsidP="00DC67B7">
            <w:r w:rsidRPr="00DD4AD3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DD4AD3" w:rsidRDefault="00CD1D3A" w:rsidP="00D86A1F">
            <w:pPr>
              <w:jc w:val="center"/>
            </w:pPr>
            <w:r w:rsidRPr="00DD4AD3">
              <w:t>5</w:t>
            </w:r>
            <w:r w:rsidR="00447A18" w:rsidRPr="00DD4AD3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DD4AD3" w:rsidRDefault="00CD1D3A" w:rsidP="00D86A1F">
            <w:pPr>
              <w:jc w:val="center"/>
            </w:pPr>
            <w:r w:rsidRPr="00DD4AD3">
              <w:t>5</w:t>
            </w:r>
            <w:r w:rsidR="00447A18" w:rsidRPr="00DD4AD3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DD4AD3" w:rsidRDefault="00CD1D3A" w:rsidP="00D86A1F">
            <w:pPr>
              <w:jc w:val="center"/>
            </w:pPr>
            <w:r w:rsidRPr="00DD4AD3">
              <w:t>5</w:t>
            </w:r>
            <w:r w:rsidR="00447A18" w:rsidRPr="00DD4AD3">
              <w:t>00,0</w:t>
            </w:r>
          </w:p>
        </w:tc>
      </w:tr>
      <w:tr w:rsidR="00447A18" w:rsidRPr="00DD4AD3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Pr="00DD4AD3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Pr="00DD4AD3" w:rsidRDefault="00447A18" w:rsidP="00DC67B7">
            <w:r w:rsidRPr="00DD4AD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77777777" w:rsidR="00447A18" w:rsidRPr="00DD4AD3" w:rsidRDefault="00447A18" w:rsidP="00D86A1F">
            <w:pPr>
              <w:jc w:val="center"/>
            </w:pPr>
            <w:r w:rsidRPr="00DD4AD3">
              <w:t>500,0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Pr="00DD4AD3" w:rsidRDefault="00D86A1F" w:rsidP="00D86A1F">
            <w:pPr>
              <w:jc w:val="center"/>
            </w:pPr>
            <w:r w:rsidRPr="00DD4AD3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77777777" w:rsidR="00447A18" w:rsidRPr="00DD4AD3" w:rsidRDefault="00447A18" w:rsidP="00D86A1F">
            <w:pPr>
              <w:jc w:val="center"/>
            </w:pPr>
            <w:r w:rsidRPr="00DD4AD3">
              <w:t>500,0</w:t>
            </w:r>
          </w:p>
        </w:tc>
      </w:tr>
    </w:tbl>
    <w:p w14:paraId="28FA92FD" w14:textId="77777777" w:rsidR="00270096" w:rsidRPr="00DD4AD3" w:rsidRDefault="00270096" w:rsidP="000F6B09">
      <w:pPr>
        <w:rPr>
          <w:kern w:val="2"/>
          <w:sz w:val="28"/>
          <w:szCs w:val="28"/>
        </w:rPr>
      </w:pPr>
    </w:p>
    <w:p w14:paraId="4D942CC9" w14:textId="77777777" w:rsidR="00855446" w:rsidRPr="00DD4AD3" w:rsidRDefault="00855446" w:rsidP="00855446">
      <w:pPr>
        <w:rPr>
          <w:kern w:val="2"/>
          <w:sz w:val="28"/>
          <w:szCs w:val="28"/>
        </w:rPr>
      </w:pPr>
    </w:p>
    <w:p w14:paraId="7CD6C8CE" w14:textId="77777777" w:rsidR="00855446" w:rsidRPr="00DD4AD3" w:rsidRDefault="00855446" w:rsidP="00855446">
      <w:pPr>
        <w:rPr>
          <w:kern w:val="2"/>
          <w:sz w:val="28"/>
          <w:szCs w:val="28"/>
        </w:rPr>
      </w:pPr>
    </w:p>
    <w:p w14:paraId="2FE5BD1E" w14:textId="4886F7A1" w:rsidR="00CD12A4" w:rsidRPr="00DD4AD3" w:rsidRDefault="00855446" w:rsidP="00855446">
      <w:pPr>
        <w:jc w:val="right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Таблица</w:t>
      </w:r>
      <w:r w:rsidR="00CD12A4" w:rsidRPr="00DD4AD3">
        <w:rPr>
          <w:kern w:val="2"/>
          <w:sz w:val="28"/>
          <w:szCs w:val="28"/>
        </w:rPr>
        <w:t xml:space="preserve"> № 3</w:t>
      </w:r>
    </w:p>
    <w:p w14:paraId="3B5A04E6" w14:textId="51E77FD5" w:rsidR="00CD12A4" w:rsidRPr="00DD4AD3" w:rsidRDefault="00CD12A4" w:rsidP="00CD12A4">
      <w:pPr>
        <w:jc w:val="center"/>
        <w:rPr>
          <w:bCs/>
        </w:rPr>
      </w:pPr>
    </w:p>
    <w:p w14:paraId="3920006C" w14:textId="77777777" w:rsidR="00855446" w:rsidRPr="00DD4AD3" w:rsidRDefault="00855446" w:rsidP="00CD12A4">
      <w:pPr>
        <w:jc w:val="center"/>
        <w:rPr>
          <w:bCs/>
        </w:rPr>
      </w:pPr>
    </w:p>
    <w:p w14:paraId="077AB357" w14:textId="77777777" w:rsidR="00CD12A4" w:rsidRPr="00DD4AD3" w:rsidRDefault="00CD12A4" w:rsidP="00CD12A4">
      <w:pPr>
        <w:jc w:val="center"/>
      </w:pPr>
      <w:r w:rsidRPr="00DD4AD3">
        <w:rPr>
          <w:bCs/>
        </w:rPr>
        <w:t>ИНФОРМАЦИЯ</w:t>
      </w:r>
    </w:p>
    <w:p w14:paraId="093EC489" w14:textId="3A7A61FD" w:rsidR="00CD12A4" w:rsidRPr="00DD4AD3" w:rsidRDefault="00CD12A4" w:rsidP="00CD12A4">
      <w:pPr>
        <w:widowControl w:val="0"/>
        <w:autoSpaceDE w:val="0"/>
        <w:jc w:val="center"/>
      </w:pPr>
      <w:r w:rsidRPr="00DD4AD3">
        <w:rPr>
          <w:bCs/>
        </w:rPr>
        <w:t xml:space="preserve">о соблюдении условий </w:t>
      </w:r>
      <w:proofErr w:type="spellStart"/>
      <w:r w:rsidRPr="00DD4AD3">
        <w:rPr>
          <w:bCs/>
        </w:rPr>
        <w:t>софинансирования</w:t>
      </w:r>
      <w:proofErr w:type="spellEnd"/>
      <w:r w:rsidRPr="00DD4AD3">
        <w:rPr>
          <w:bCs/>
        </w:rPr>
        <w:t xml:space="preserve"> расходных обязательств муниципального образования «Город Батайск» </w:t>
      </w:r>
      <w:r w:rsidRPr="00DD4AD3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 w:rsidRPr="00DD4AD3">
        <w:rPr>
          <w:bCs/>
          <w:iCs/>
        </w:rPr>
        <w:t xml:space="preserve">в </w:t>
      </w:r>
      <w:r w:rsidR="006B3AE5" w:rsidRPr="00DD4AD3">
        <w:rPr>
          <w:bCs/>
          <w:iCs/>
        </w:rPr>
        <w:t>2021</w:t>
      </w:r>
      <w:r w:rsidRPr="00DD4AD3">
        <w:rPr>
          <w:bCs/>
          <w:iCs/>
        </w:rPr>
        <w:t xml:space="preserve"> году</w:t>
      </w:r>
    </w:p>
    <w:p w14:paraId="48066A86" w14:textId="77777777" w:rsidR="00CD12A4" w:rsidRPr="00DD4AD3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5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325"/>
        <w:gridCol w:w="1701"/>
        <w:gridCol w:w="2314"/>
        <w:gridCol w:w="1513"/>
        <w:gridCol w:w="1128"/>
        <w:gridCol w:w="7"/>
        <w:gridCol w:w="1559"/>
        <w:gridCol w:w="850"/>
      </w:tblGrid>
      <w:tr w:rsidR="00CD12A4" w:rsidRPr="00DD4AD3" w14:paraId="2476CBAB" w14:textId="77777777" w:rsidTr="00855446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№ п/п</w:t>
            </w:r>
          </w:p>
        </w:tc>
        <w:tc>
          <w:tcPr>
            <w:tcW w:w="5325" w:type="dxa"/>
            <w:vMerge w:val="restart"/>
            <w:hideMark/>
          </w:tcPr>
          <w:p w14:paraId="3AB0593A" w14:textId="77777777" w:rsidR="00CD12A4" w:rsidRPr="00DD4AD3" w:rsidRDefault="00CD12A4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015" w:type="dxa"/>
            <w:gridSpan w:val="2"/>
            <w:hideMark/>
          </w:tcPr>
          <w:p w14:paraId="522279E2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 xml:space="preserve">Установленный объем </w:t>
            </w:r>
            <w:proofErr w:type="spellStart"/>
            <w:r w:rsidRPr="00DD4AD3">
              <w:rPr>
                <w:bCs/>
              </w:rPr>
              <w:t>софинансирования</w:t>
            </w:r>
            <w:proofErr w:type="spellEnd"/>
            <w:r w:rsidRPr="00DD4AD3">
              <w:rPr>
                <w:bCs/>
              </w:rPr>
              <w:t xml:space="preserve"> расходов &lt;1&gt; (%)</w:t>
            </w:r>
          </w:p>
        </w:tc>
        <w:tc>
          <w:tcPr>
            <w:tcW w:w="5057" w:type="dxa"/>
            <w:gridSpan w:val="5"/>
            <w:hideMark/>
          </w:tcPr>
          <w:p w14:paraId="0FAABF3A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Объем фактических расходов</w:t>
            </w:r>
          </w:p>
        </w:tc>
      </w:tr>
      <w:tr w:rsidR="00CD12A4" w:rsidRPr="00DD4AD3" w14:paraId="54F2F69B" w14:textId="77777777" w:rsidTr="00855446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325" w:type="dxa"/>
            <w:vMerge/>
            <w:vAlign w:val="center"/>
            <w:hideMark/>
          </w:tcPr>
          <w:p w14:paraId="76FE55C7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hideMark/>
          </w:tcPr>
          <w:p w14:paraId="162DBC7D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областной бюджет</w:t>
            </w:r>
          </w:p>
        </w:tc>
        <w:tc>
          <w:tcPr>
            <w:tcW w:w="2314" w:type="dxa"/>
            <w:vMerge w:val="restart"/>
            <w:hideMark/>
          </w:tcPr>
          <w:p w14:paraId="73A4D15D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консолидированный бюджет</w:t>
            </w:r>
          </w:p>
        </w:tc>
        <w:tc>
          <w:tcPr>
            <w:tcW w:w="2648" w:type="dxa"/>
            <w:gridSpan w:val="3"/>
            <w:hideMark/>
          </w:tcPr>
          <w:p w14:paraId="1500C158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за счет средств областного бюджета</w:t>
            </w:r>
          </w:p>
        </w:tc>
        <w:tc>
          <w:tcPr>
            <w:tcW w:w="2409" w:type="dxa"/>
            <w:gridSpan w:val="2"/>
            <w:hideMark/>
          </w:tcPr>
          <w:p w14:paraId="5905F774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 xml:space="preserve">за счет средств </w:t>
            </w:r>
            <w:r w:rsidRPr="00DD4AD3">
              <w:rPr>
                <w:bCs/>
              </w:rPr>
              <w:br/>
              <w:t>консолидированного бюджета</w:t>
            </w:r>
          </w:p>
        </w:tc>
      </w:tr>
      <w:tr w:rsidR="00CD12A4" w:rsidRPr="00DD4AD3" w14:paraId="4322DA2B" w14:textId="77777777" w:rsidTr="00855446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325" w:type="dxa"/>
            <w:vMerge/>
            <w:vAlign w:val="center"/>
            <w:hideMark/>
          </w:tcPr>
          <w:p w14:paraId="6DD4B57E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43957E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7FCAB9D8" w14:textId="77777777" w:rsidR="00CD12A4" w:rsidRPr="00DD4AD3" w:rsidRDefault="00CD12A4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513" w:type="dxa"/>
            <w:hideMark/>
          </w:tcPr>
          <w:p w14:paraId="1F4880B7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%</w:t>
            </w:r>
          </w:p>
        </w:tc>
        <w:tc>
          <w:tcPr>
            <w:tcW w:w="1566" w:type="dxa"/>
            <w:gridSpan w:val="2"/>
            <w:hideMark/>
          </w:tcPr>
          <w:p w14:paraId="08999454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тыс. рублей</w:t>
            </w:r>
          </w:p>
        </w:tc>
        <w:tc>
          <w:tcPr>
            <w:tcW w:w="850" w:type="dxa"/>
            <w:hideMark/>
          </w:tcPr>
          <w:p w14:paraId="06DC0E72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rPr>
                <w:bCs/>
              </w:rPr>
              <w:t>%</w:t>
            </w:r>
          </w:p>
        </w:tc>
      </w:tr>
      <w:tr w:rsidR="00CD12A4" w:rsidRPr="00DD4AD3" w14:paraId="5A31380D" w14:textId="77777777" w:rsidTr="00855446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1</w:t>
            </w:r>
          </w:p>
        </w:tc>
        <w:tc>
          <w:tcPr>
            <w:tcW w:w="5325" w:type="dxa"/>
            <w:hideMark/>
          </w:tcPr>
          <w:p w14:paraId="678BD2C7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2</w:t>
            </w:r>
          </w:p>
        </w:tc>
        <w:tc>
          <w:tcPr>
            <w:tcW w:w="1701" w:type="dxa"/>
            <w:hideMark/>
          </w:tcPr>
          <w:p w14:paraId="7A21F947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3</w:t>
            </w:r>
          </w:p>
        </w:tc>
        <w:tc>
          <w:tcPr>
            <w:tcW w:w="2314" w:type="dxa"/>
            <w:hideMark/>
          </w:tcPr>
          <w:p w14:paraId="04650298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4</w:t>
            </w:r>
          </w:p>
        </w:tc>
        <w:tc>
          <w:tcPr>
            <w:tcW w:w="1513" w:type="dxa"/>
            <w:hideMark/>
          </w:tcPr>
          <w:p w14:paraId="322146FA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6</w:t>
            </w:r>
          </w:p>
        </w:tc>
        <w:tc>
          <w:tcPr>
            <w:tcW w:w="1566" w:type="dxa"/>
            <w:gridSpan w:val="2"/>
            <w:hideMark/>
          </w:tcPr>
          <w:p w14:paraId="1BB943F5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7</w:t>
            </w:r>
          </w:p>
        </w:tc>
        <w:tc>
          <w:tcPr>
            <w:tcW w:w="850" w:type="dxa"/>
            <w:hideMark/>
          </w:tcPr>
          <w:p w14:paraId="2D70C48E" w14:textId="77777777" w:rsidR="00CD12A4" w:rsidRPr="00DD4AD3" w:rsidRDefault="00CD12A4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8</w:t>
            </w:r>
          </w:p>
        </w:tc>
      </w:tr>
      <w:tr w:rsidR="00AF5A07" w:rsidRPr="00DD4AD3" w14:paraId="0B12126F" w14:textId="77777777" w:rsidTr="00855446">
        <w:trPr>
          <w:trHeight w:val="315"/>
        </w:trPr>
        <w:tc>
          <w:tcPr>
            <w:tcW w:w="658" w:type="dxa"/>
          </w:tcPr>
          <w:p w14:paraId="2D403AF7" w14:textId="77777777" w:rsidR="00AF5A07" w:rsidRPr="00DD4AD3" w:rsidRDefault="00AF5A07" w:rsidP="00AF5A07">
            <w:pPr>
              <w:suppressAutoHyphens/>
              <w:snapToGrid w:val="0"/>
            </w:pPr>
            <w:r w:rsidRPr="00DD4AD3">
              <w:t>1.</w:t>
            </w:r>
          </w:p>
        </w:tc>
        <w:tc>
          <w:tcPr>
            <w:tcW w:w="5325" w:type="dxa"/>
            <w:hideMark/>
          </w:tcPr>
          <w:p w14:paraId="1422F352" w14:textId="77777777" w:rsidR="00AF5A07" w:rsidRPr="00DD4AD3" w:rsidRDefault="00AF5A07" w:rsidP="00AF5A07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Муниципальная программа «Информационное общество»</w:t>
            </w:r>
          </w:p>
        </w:tc>
        <w:tc>
          <w:tcPr>
            <w:tcW w:w="1701" w:type="dxa"/>
          </w:tcPr>
          <w:p w14:paraId="1BDD3F3F" w14:textId="2004B909" w:rsidR="00AF5A07" w:rsidRPr="00DD4AD3" w:rsidRDefault="00AF5A07" w:rsidP="00AF5A07">
            <w:pPr>
              <w:suppressAutoHyphens/>
              <w:snapToGrid w:val="0"/>
              <w:jc w:val="center"/>
            </w:pPr>
            <w:r w:rsidRPr="00DD4AD3">
              <w:t>80,</w:t>
            </w:r>
            <w:r>
              <w:t>2</w:t>
            </w:r>
          </w:p>
        </w:tc>
        <w:tc>
          <w:tcPr>
            <w:tcW w:w="2314" w:type="dxa"/>
          </w:tcPr>
          <w:p w14:paraId="11D01F0B" w14:textId="77777777" w:rsidR="00AF5A07" w:rsidRPr="00DD4AD3" w:rsidRDefault="00AF5A07" w:rsidP="00AF5A07">
            <w:pPr>
              <w:suppressAutoHyphens/>
              <w:snapToGrid w:val="0"/>
              <w:jc w:val="center"/>
            </w:pPr>
            <w:r w:rsidRPr="00DD4AD3">
              <w:t>100,0</w:t>
            </w:r>
          </w:p>
        </w:tc>
        <w:tc>
          <w:tcPr>
            <w:tcW w:w="1513" w:type="dxa"/>
          </w:tcPr>
          <w:p w14:paraId="7843A396" w14:textId="498FD0B4" w:rsidR="00AF5A07" w:rsidRPr="00DD4AD3" w:rsidRDefault="00AF5A07" w:rsidP="00AF5A07">
            <w:pPr>
              <w:suppressAutoHyphens/>
              <w:snapToGrid w:val="0"/>
              <w:jc w:val="center"/>
            </w:pPr>
            <w:r w:rsidRPr="00DD4AD3">
              <w:t>141,0</w:t>
            </w:r>
          </w:p>
        </w:tc>
        <w:tc>
          <w:tcPr>
            <w:tcW w:w="1128" w:type="dxa"/>
          </w:tcPr>
          <w:p w14:paraId="55E7B358" w14:textId="5AF636E4" w:rsidR="00AF5A07" w:rsidRPr="00DD4AD3" w:rsidRDefault="00AF5A07" w:rsidP="00AF5A07">
            <w:pPr>
              <w:suppressAutoHyphens/>
              <w:snapToGrid w:val="0"/>
              <w:jc w:val="center"/>
            </w:pPr>
            <w:r w:rsidRPr="00ED7C34">
              <w:t>80,2</w:t>
            </w:r>
          </w:p>
        </w:tc>
        <w:tc>
          <w:tcPr>
            <w:tcW w:w="1566" w:type="dxa"/>
            <w:gridSpan w:val="2"/>
          </w:tcPr>
          <w:p w14:paraId="34D80891" w14:textId="40109963" w:rsidR="00AF5A07" w:rsidRPr="00DD4AD3" w:rsidRDefault="00AF5A07" w:rsidP="00AF5A07">
            <w:pPr>
              <w:suppressAutoHyphens/>
              <w:snapToGrid w:val="0"/>
              <w:jc w:val="center"/>
            </w:pPr>
            <w:r w:rsidRPr="00DD4AD3">
              <w:t>175,8</w:t>
            </w:r>
          </w:p>
        </w:tc>
        <w:tc>
          <w:tcPr>
            <w:tcW w:w="850" w:type="dxa"/>
          </w:tcPr>
          <w:p w14:paraId="5ECD7518" w14:textId="77777777" w:rsidR="00AF5A07" w:rsidRPr="00DD4AD3" w:rsidRDefault="00AF5A07" w:rsidP="00AF5A07">
            <w:pPr>
              <w:suppressAutoHyphens/>
              <w:snapToGrid w:val="0"/>
              <w:jc w:val="center"/>
            </w:pPr>
            <w:r w:rsidRPr="00DD4AD3">
              <w:t>100,0</w:t>
            </w:r>
          </w:p>
        </w:tc>
      </w:tr>
      <w:tr w:rsidR="00AF5A07" w:rsidRPr="00DD4AD3" w14:paraId="5DBC2C05" w14:textId="77777777" w:rsidTr="00855446">
        <w:trPr>
          <w:trHeight w:val="315"/>
        </w:trPr>
        <w:tc>
          <w:tcPr>
            <w:tcW w:w="658" w:type="dxa"/>
          </w:tcPr>
          <w:p w14:paraId="4F59D157" w14:textId="77777777" w:rsidR="00AF5A07" w:rsidRPr="00DD4AD3" w:rsidRDefault="00AF5A07" w:rsidP="00AF5A07">
            <w:pPr>
              <w:suppressAutoHyphens/>
              <w:snapToGrid w:val="0"/>
            </w:pPr>
            <w:r w:rsidRPr="00DD4AD3">
              <w:t>2.</w:t>
            </w:r>
          </w:p>
        </w:tc>
        <w:tc>
          <w:tcPr>
            <w:tcW w:w="5325" w:type="dxa"/>
            <w:hideMark/>
          </w:tcPr>
          <w:p w14:paraId="43C0C61B" w14:textId="77777777" w:rsidR="00AF5A07" w:rsidRPr="00DD4AD3" w:rsidRDefault="00AF5A07" w:rsidP="00AF5A07">
            <w:pPr>
              <w:suppressAutoHyphens/>
            </w:pPr>
            <w:r w:rsidRPr="00DD4AD3"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AF5A07" w:rsidRPr="00DD4AD3" w:rsidRDefault="00AF5A07" w:rsidP="00AF5A07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DD4AD3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</w:tcPr>
          <w:p w14:paraId="2F354B79" w14:textId="3C37A9A4" w:rsidR="00AF5A07" w:rsidRPr="00DD4AD3" w:rsidRDefault="00AF5A07" w:rsidP="00AF5A07">
            <w:pPr>
              <w:jc w:val="center"/>
            </w:pPr>
            <w:r w:rsidRPr="007D4AF2">
              <w:t>80,2</w:t>
            </w:r>
          </w:p>
        </w:tc>
        <w:tc>
          <w:tcPr>
            <w:tcW w:w="2314" w:type="dxa"/>
          </w:tcPr>
          <w:p w14:paraId="2A9D21D9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  <w:tc>
          <w:tcPr>
            <w:tcW w:w="1513" w:type="dxa"/>
          </w:tcPr>
          <w:p w14:paraId="692840D8" w14:textId="62D532BE" w:rsidR="00AF5A07" w:rsidRPr="00DD4AD3" w:rsidRDefault="00AF5A07" w:rsidP="00AF5A07">
            <w:pPr>
              <w:jc w:val="center"/>
            </w:pPr>
            <w:r w:rsidRPr="00DD4AD3">
              <w:t>141,0</w:t>
            </w:r>
          </w:p>
        </w:tc>
        <w:tc>
          <w:tcPr>
            <w:tcW w:w="1128" w:type="dxa"/>
          </w:tcPr>
          <w:p w14:paraId="484C9574" w14:textId="710FAB25" w:rsidR="00AF5A07" w:rsidRPr="00DD4AD3" w:rsidRDefault="00AF5A07" w:rsidP="00AF5A07">
            <w:pPr>
              <w:jc w:val="center"/>
            </w:pPr>
            <w:r w:rsidRPr="00ED7C34">
              <w:t>80,2</w:t>
            </w:r>
          </w:p>
        </w:tc>
        <w:tc>
          <w:tcPr>
            <w:tcW w:w="1566" w:type="dxa"/>
            <w:gridSpan w:val="2"/>
          </w:tcPr>
          <w:p w14:paraId="3D0E6E10" w14:textId="2421874B" w:rsidR="00AF5A07" w:rsidRPr="00DD4AD3" w:rsidRDefault="00AF5A07" w:rsidP="00AF5A07">
            <w:pPr>
              <w:jc w:val="center"/>
            </w:pPr>
            <w:r w:rsidRPr="00DD4AD3">
              <w:t>175,8</w:t>
            </w:r>
          </w:p>
        </w:tc>
        <w:tc>
          <w:tcPr>
            <w:tcW w:w="850" w:type="dxa"/>
          </w:tcPr>
          <w:p w14:paraId="6DA13D5E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</w:tr>
      <w:tr w:rsidR="00AF5A07" w:rsidRPr="00DD4AD3" w14:paraId="73DD86C3" w14:textId="77777777" w:rsidTr="00855446">
        <w:trPr>
          <w:trHeight w:val="315"/>
        </w:trPr>
        <w:tc>
          <w:tcPr>
            <w:tcW w:w="658" w:type="dxa"/>
          </w:tcPr>
          <w:p w14:paraId="16F192D0" w14:textId="77777777" w:rsidR="00AF5A07" w:rsidRPr="00DD4AD3" w:rsidRDefault="00AF5A07" w:rsidP="00AF5A07">
            <w:pPr>
              <w:suppressAutoHyphens/>
              <w:snapToGrid w:val="0"/>
            </w:pPr>
            <w:r w:rsidRPr="00DD4AD3">
              <w:t>3.</w:t>
            </w:r>
          </w:p>
        </w:tc>
        <w:tc>
          <w:tcPr>
            <w:tcW w:w="5325" w:type="dxa"/>
            <w:hideMark/>
          </w:tcPr>
          <w:p w14:paraId="4C99E49E" w14:textId="77777777" w:rsidR="00AF5A07" w:rsidRPr="00DD4AD3" w:rsidRDefault="00AF5A07" w:rsidP="00AF5A07">
            <w:r w:rsidRPr="00DD4AD3">
              <w:t>Основное мероприятие 2.4. «Реализация принципа экстерриториальности»</w:t>
            </w:r>
          </w:p>
        </w:tc>
        <w:tc>
          <w:tcPr>
            <w:tcW w:w="1701" w:type="dxa"/>
          </w:tcPr>
          <w:p w14:paraId="46E45DEF" w14:textId="7956E754" w:rsidR="00AF5A07" w:rsidRPr="00DD4AD3" w:rsidRDefault="00AF5A07" w:rsidP="00AF5A07">
            <w:pPr>
              <w:jc w:val="center"/>
            </w:pPr>
            <w:r w:rsidRPr="007D4AF2">
              <w:t>80,2</w:t>
            </w:r>
          </w:p>
        </w:tc>
        <w:tc>
          <w:tcPr>
            <w:tcW w:w="2314" w:type="dxa"/>
          </w:tcPr>
          <w:p w14:paraId="41F4802D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  <w:tc>
          <w:tcPr>
            <w:tcW w:w="1513" w:type="dxa"/>
          </w:tcPr>
          <w:p w14:paraId="5BE61CD5" w14:textId="1A5D479C" w:rsidR="00AF5A07" w:rsidRPr="00DD4AD3" w:rsidRDefault="00AF5A07" w:rsidP="00AF5A07">
            <w:pPr>
              <w:jc w:val="center"/>
            </w:pPr>
            <w:r w:rsidRPr="00DD4AD3">
              <w:t>111,9</w:t>
            </w:r>
          </w:p>
        </w:tc>
        <w:tc>
          <w:tcPr>
            <w:tcW w:w="1128" w:type="dxa"/>
          </w:tcPr>
          <w:p w14:paraId="25ECF318" w14:textId="19E8921B" w:rsidR="00AF5A07" w:rsidRPr="00DD4AD3" w:rsidRDefault="00AF5A07" w:rsidP="00AF5A07">
            <w:pPr>
              <w:jc w:val="center"/>
            </w:pPr>
            <w:r w:rsidRPr="00ED7C34">
              <w:t>80,2</w:t>
            </w:r>
          </w:p>
        </w:tc>
        <w:tc>
          <w:tcPr>
            <w:tcW w:w="1566" w:type="dxa"/>
            <w:gridSpan w:val="2"/>
          </w:tcPr>
          <w:p w14:paraId="0E369FC9" w14:textId="128A5014" w:rsidR="00AF5A07" w:rsidRPr="00DD4AD3" w:rsidRDefault="00AF5A07" w:rsidP="00AF5A07">
            <w:pPr>
              <w:jc w:val="center"/>
            </w:pPr>
            <w:r w:rsidRPr="00DD4AD3">
              <w:t>139,5</w:t>
            </w:r>
          </w:p>
        </w:tc>
        <w:tc>
          <w:tcPr>
            <w:tcW w:w="850" w:type="dxa"/>
          </w:tcPr>
          <w:p w14:paraId="609CA11C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</w:tr>
      <w:tr w:rsidR="00AF5A07" w:rsidRPr="00DD4AD3" w14:paraId="1251E7E3" w14:textId="77777777" w:rsidTr="00855446">
        <w:trPr>
          <w:trHeight w:val="315"/>
        </w:trPr>
        <w:tc>
          <w:tcPr>
            <w:tcW w:w="658" w:type="dxa"/>
          </w:tcPr>
          <w:p w14:paraId="1487CDA5" w14:textId="77777777" w:rsidR="00AF5A07" w:rsidRPr="00DD4AD3" w:rsidRDefault="00AF5A07" w:rsidP="00AF5A07">
            <w:pPr>
              <w:suppressAutoHyphens/>
              <w:snapToGrid w:val="0"/>
            </w:pPr>
            <w:r w:rsidRPr="00DD4AD3">
              <w:t>4.</w:t>
            </w:r>
          </w:p>
        </w:tc>
        <w:tc>
          <w:tcPr>
            <w:tcW w:w="5325" w:type="dxa"/>
            <w:hideMark/>
          </w:tcPr>
          <w:p w14:paraId="38E8EE83" w14:textId="77777777" w:rsidR="00AF5A07" w:rsidRPr="00DD4AD3" w:rsidRDefault="00AF5A07" w:rsidP="00AF5A07">
            <w:r w:rsidRPr="00DD4AD3">
              <w:t>Основное мероприятие 2.5.</w:t>
            </w:r>
          </w:p>
          <w:p w14:paraId="5B12DA93" w14:textId="77777777" w:rsidR="00AF5A07" w:rsidRPr="00DD4AD3" w:rsidRDefault="00AF5A07" w:rsidP="00AF5A07">
            <w:r w:rsidRPr="00DD4AD3">
              <w:t>«Расходы на организацию предоставления областных услуг»</w:t>
            </w:r>
          </w:p>
        </w:tc>
        <w:tc>
          <w:tcPr>
            <w:tcW w:w="1701" w:type="dxa"/>
          </w:tcPr>
          <w:p w14:paraId="7D582213" w14:textId="05D4A926" w:rsidR="00AF5A07" w:rsidRPr="00DD4AD3" w:rsidRDefault="00AF5A07" w:rsidP="00AF5A07">
            <w:pPr>
              <w:jc w:val="center"/>
            </w:pPr>
            <w:r w:rsidRPr="007D4AF2">
              <w:t>80,2</w:t>
            </w:r>
          </w:p>
        </w:tc>
        <w:tc>
          <w:tcPr>
            <w:tcW w:w="2314" w:type="dxa"/>
          </w:tcPr>
          <w:p w14:paraId="39202997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  <w:tc>
          <w:tcPr>
            <w:tcW w:w="1513" w:type="dxa"/>
          </w:tcPr>
          <w:p w14:paraId="21E854E8" w14:textId="46AE4FE4" w:rsidR="00AF5A07" w:rsidRPr="00DD4AD3" w:rsidRDefault="00AF5A07" w:rsidP="00AF5A07">
            <w:pPr>
              <w:jc w:val="center"/>
            </w:pPr>
            <w:r w:rsidRPr="00DD4AD3">
              <w:t>29,1</w:t>
            </w:r>
          </w:p>
        </w:tc>
        <w:tc>
          <w:tcPr>
            <w:tcW w:w="1128" w:type="dxa"/>
          </w:tcPr>
          <w:p w14:paraId="690E13F5" w14:textId="69024F20" w:rsidR="00AF5A07" w:rsidRPr="00DD4AD3" w:rsidRDefault="00AF5A07" w:rsidP="00AF5A07">
            <w:pPr>
              <w:jc w:val="center"/>
            </w:pPr>
            <w:r w:rsidRPr="00ED7C34">
              <w:t>80,2</w:t>
            </w:r>
          </w:p>
        </w:tc>
        <w:tc>
          <w:tcPr>
            <w:tcW w:w="1566" w:type="dxa"/>
            <w:gridSpan w:val="2"/>
          </w:tcPr>
          <w:p w14:paraId="5C208960" w14:textId="1C81F14C" w:rsidR="00AF5A07" w:rsidRPr="00DD4AD3" w:rsidRDefault="00AF5A07" w:rsidP="00AF5A07">
            <w:pPr>
              <w:jc w:val="center"/>
            </w:pPr>
            <w:r w:rsidRPr="00DD4AD3">
              <w:t>36,3</w:t>
            </w:r>
          </w:p>
        </w:tc>
        <w:tc>
          <w:tcPr>
            <w:tcW w:w="850" w:type="dxa"/>
          </w:tcPr>
          <w:p w14:paraId="67430CE0" w14:textId="77777777" w:rsidR="00AF5A07" w:rsidRPr="00DD4AD3" w:rsidRDefault="00AF5A07" w:rsidP="00AF5A07">
            <w:pPr>
              <w:jc w:val="center"/>
            </w:pPr>
            <w:r w:rsidRPr="00DD4AD3">
              <w:t>100,0</w:t>
            </w:r>
          </w:p>
        </w:tc>
      </w:tr>
    </w:tbl>
    <w:p w14:paraId="6B39A244" w14:textId="77777777" w:rsidR="00CD12A4" w:rsidRPr="00DD4AD3" w:rsidRDefault="00CD12A4" w:rsidP="00CD12A4">
      <w:pPr>
        <w:ind w:left="-533" w:firstLine="533"/>
        <w:jc w:val="both"/>
        <w:rPr>
          <w:rFonts w:eastAsia="Calibri"/>
          <w:sz w:val="22"/>
          <w:szCs w:val="22"/>
          <w:lang w:eastAsia="zh-CN"/>
        </w:rPr>
      </w:pPr>
      <w:r w:rsidRPr="00DD4AD3">
        <w:rPr>
          <w:bCs/>
        </w:rPr>
        <w:t>&lt;1&gt;</w:t>
      </w:r>
      <w:r w:rsidRPr="00DD4AD3">
        <w:t xml:space="preserve"> В соответствии с правовыми актами областного уровня, соглашениями.</w:t>
      </w:r>
    </w:p>
    <w:p w14:paraId="39CB9A24" w14:textId="77777777" w:rsidR="00855446" w:rsidRPr="00DD4AD3" w:rsidRDefault="00C8371A" w:rsidP="00855446">
      <w:pPr>
        <w:ind w:left="-533" w:firstLine="533"/>
        <w:jc w:val="both"/>
      </w:pPr>
      <w:hyperlink r:id="rId10" w:anchor="Par1127" w:history="1">
        <w:r w:rsidR="00CD12A4" w:rsidRPr="00DD4AD3">
          <w:rPr>
            <w:rStyle w:val="ae"/>
            <w:color w:val="auto"/>
            <w:u w:val="none"/>
          </w:rPr>
          <w:t>&lt;2&gt;</w:t>
        </w:r>
      </w:hyperlink>
      <w:r w:rsidR="00CD12A4" w:rsidRPr="00DD4AD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  <w:bookmarkStart w:id="2" w:name="_Hlk65586756"/>
    </w:p>
    <w:p w14:paraId="05EF0453" w14:textId="47203630" w:rsidR="00BF24DD" w:rsidRPr="00DD4AD3" w:rsidRDefault="00855446" w:rsidP="00855446">
      <w:pPr>
        <w:ind w:left="-533" w:firstLine="533"/>
        <w:jc w:val="right"/>
      </w:pPr>
      <w:r w:rsidRPr="00DD4AD3">
        <w:rPr>
          <w:kern w:val="2"/>
          <w:sz w:val="28"/>
          <w:szCs w:val="28"/>
        </w:rPr>
        <w:lastRenderedPageBreak/>
        <w:t>Таблица</w:t>
      </w:r>
      <w:r w:rsidR="00BF24DD" w:rsidRPr="00DD4AD3">
        <w:rPr>
          <w:kern w:val="2"/>
          <w:sz w:val="28"/>
          <w:szCs w:val="28"/>
        </w:rPr>
        <w:t xml:space="preserve"> № </w:t>
      </w:r>
      <w:r w:rsidR="00CD12A4" w:rsidRPr="00DD4AD3">
        <w:rPr>
          <w:kern w:val="2"/>
          <w:sz w:val="28"/>
          <w:szCs w:val="28"/>
        </w:rPr>
        <w:t>4</w:t>
      </w:r>
    </w:p>
    <w:p w14:paraId="134E64ED" w14:textId="77777777" w:rsidR="00855446" w:rsidRPr="00DD4AD3" w:rsidRDefault="00855446" w:rsidP="00BF24DD">
      <w:pPr>
        <w:ind w:left="10206"/>
        <w:jc w:val="center"/>
        <w:rPr>
          <w:kern w:val="2"/>
          <w:sz w:val="28"/>
          <w:szCs w:val="28"/>
        </w:rPr>
      </w:pPr>
    </w:p>
    <w:bookmarkEnd w:id="2"/>
    <w:p w14:paraId="498CA7DC" w14:textId="77777777" w:rsidR="00BF24DD" w:rsidRPr="00DD4AD3" w:rsidRDefault="00BF24DD" w:rsidP="00BF24DD">
      <w:pPr>
        <w:jc w:val="center"/>
      </w:pPr>
    </w:p>
    <w:p w14:paraId="3C3D64E9" w14:textId="4ACBF44A" w:rsidR="00484542" w:rsidRPr="00DD4AD3" w:rsidRDefault="00BF24DD" w:rsidP="00855446">
      <w:pPr>
        <w:jc w:val="center"/>
      </w:pPr>
      <w:r w:rsidRPr="00DD4AD3">
        <w:t>Сведения о достижении значений индикаторов (показателей)</w:t>
      </w:r>
    </w:p>
    <w:p w14:paraId="0D67A210" w14:textId="77777777" w:rsidR="00855446" w:rsidRPr="00DD4AD3" w:rsidRDefault="00855446" w:rsidP="00855446">
      <w:pPr>
        <w:jc w:val="center"/>
      </w:pPr>
    </w:p>
    <w:p w14:paraId="752AD20E" w14:textId="77777777" w:rsidR="00BF24DD" w:rsidRPr="00DD4AD3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DD4AD3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DD4AD3" w:rsidRDefault="00BF24DD" w:rsidP="00DC67B7">
            <w:pPr>
              <w:jc w:val="center"/>
            </w:pPr>
            <w:r w:rsidRPr="00DD4AD3">
              <w:t xml:space="preserve">№ </w:t>
            </w:r>
          </w:p>
          <w:p w14:paraId="76324837" w14:textId="77777777" w:rsidR="00BF24DD" w:rsidRPr="00DD4AD3" w:rsidRDefault="00BF24DD" w:rsidP="00DC67B7">
            <w:pPr>
              <w:jc w:val="center"/>
            </w:pPr>
            <w:r w:rsidRPr="00DD4AD3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DD4AD3" w:rsidRDefault="009E2482" w:rsidP="00DC67B7">
            <w:pPr>
              <w:jc w:val="center"/>
            </w:pPr>
            <w:r w:rsidRPr="00DD4AD3">
              <w:t>Номер и наименование</w:t>
            </w:r>
            <w:r w:rsidR="00BF24DD" w:rsidRPr="00DD4AD3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DD4AD3" w:rsidRDefault="00BF24DD" w:rsidP="00DC67B7">
            <w:pPr>
              <w:jc w:val="center"/>
            </w:pPr>
            <w:r w:rsidRPr="00DD4AD3">
              <w:t>Единица</w:t>
            </w:r>
          </w:p>
          <w:p w14:paraId="73DE8621" w14:textId="77777777" w:rsidR="00BF24DD" w:rsidRPr="00DD4AD3" w:rsidRDefault="00BF24DD" w:rsidP="00DC67B7">
            <w:pPr>
              <w:jc w:val="center"/>
            </w:pPr>
            <w:r w:rsidRPr="00DD4AD3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DD4AD3" w:rsidRDefault="00BF24DD" w:rsidP="00DC67B7">
            <w:pPr>
              <w:jc w:val="center"/>
            </w:pPr>
            <w:r w:rsidRPr="00DD4AD3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DD4AD3" w:rsidRDefault="00BF24DD" w:rsidP="00DC67B7">
            <w:pPr>
              <w:jc w:val="center"/>
            </w:pPr>
            <w:r w:rsidRPr="00DD4AD3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DD4AD3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DD4AD3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DD4AD3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DD4AD3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DD4AD3" w:rsidRDefault="00BF24DD" w:rsidP="00DC67B7">
            <w:pPr>
              <w:jc w:val="center"/>
            </w:pPr>
            <w:r w:rsidRPr="00DD4AD3">
              <w:t>год,</w:t>
            </w:r>
          </w:p>
          <w:p w14:paraId="3AF6D10B" w14:textId="77777777" w:rsidR="00BF24DD" w:rsidRPr="00DD4AD3" w:rsidRDefault="00BF24DD" w:rsidP="00DC67B7">
            <w:pPr>
              <w:jc w:val="center"/>
              <w:rPr>
                <w:lang w:val="en-US"/>
              </w:rPr>
            </w:pPr>
            <w:r w:rsidRPr="00DD4AD3">
              <w:t>предшествующий отчетному</w:t>
            </w:r>
            <w:r w:rsidR="009E2482" w:rsidRPr="00DD4AD3">
              <w:t xml:space="preserve"> </w:t>
            </w:r>
            <w:r w:rsidR="009E2482" w:rsidRPr="00DD4AD3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DD4AD3" w:rsidRDefault="00BF24DD" w:rsidP="00DC67B7">
            <w:pPr>
              <w:jc w:val="center"/>
            </w:pPr>
            <w:r w:rsidRPr="00DD4AD3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DD4AD3" w:rsidRDefault="00BF24DD" w:rsidP="00DC67B7">
            <w:pPr>
              <w:jc w:val="center"/>
            </w:pPr>
          </w:p>
        </w:tc>
      </w:tr>
      <w:tr w:rsidR="00BF24DD" w:rsidRPr="00DD4AD3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DD4AD3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DD4AD3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DD4AD3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DD4AD3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DD4AD3" w:rsidRDefault="00BF24DD" w:rsidP="00DC67B7">
            <w:pPr>
              <w:jc w:val="center"/>
            </w:pPr>
            <w:r w:rsidRPr="00DD4AD3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DD4AD3" w:rsidRDefault="00BF24DD" w:rsidP="00DC67B7">
            <w:pPr>
              <w:jc w:val="center"/>
            </w:pPr>
            <w:r w:rsidRPr="00DD4AD3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DD4AD3" w:rsidRDefault="00BF24DD" w:rsidP="00DC67B7">
            <w:pPr>
              <w:jc w:val="center"/>
            </w:pPr>
          </w:p>
        </w:tc>
      </w:tr>
      <w:tr w:rsidR="00BF24DD" w:rsidRPr="00DD4AD3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DD4AD3" w:rsidRDefault="00BF24DD" w:rsidP="00DC67B7">
            <w:pPr>
              <w:jc w:val="center"/>
            </w:pPr>
            <w:r w:rsidRPr="00DD4AD3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DD4AD3" w:rsidRDefault="00BF24DD" w:rsidP="00DC67B7">
            <w:pPr>
              <w:jc w:val="center"/>
            </w:pPr>
            <w:r w:rsidRPr="00DD4AD3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DD4AD3" w:rsidRDefault="00BF24DD" w:rsidP="00DC67B7">
            <w:pPr>
              <w:jc w:val="center"/>
            </w:pPr>
            <w:r w:rsidRPr="00DD4AD3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DD4AD3" w:rsidRDefault="00BF24DD" w:rsidP="00DC67B7">
            <w:pPr>
              <w:jc w:val="center"/>
            </w:pPr>
            <w:r w:rsidRPr="00DD4AD3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DD4AD3" w:rsidRDefault="00BF24DD" w:rsidP="00DC67B7">
            <w:pPr>
              <w:jc w:val="center"/>
            </w:pPr>
            <w:r w:rsidRPr="00DD4AD3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DD4AD3" w:rsidRDefault="00BF24DD" w:rsidP="00DC67B7">
            <w:pPr>
              <w:jc w:val="center"/>
            </w:pPr>
            <w:r w:rsidRPr="00DD4AD3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DD4AD3" w:rsidRDefault="00BF24DD" w:rsidP="00DC67B7">
            <w:pPr>
              <w:jc w:val="center"/>
            </w:pPr>
            <w:r w:rsidRPr="00DD4AD3">
              <w:t>7</w:t>
            </w:r>
          </w:p>
        </w:tc>
      </w:tr>
      <w:tr w:rsidR="00BF24DD" w:rsidRPr="00DD4AD3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DD4AD3" w:rsidRDefault="00BF24DD" w:rsidP="00DC67B7">
            <w:pPr>
              <w:jc w:val="center"/>
            </w:pPr>
            <w:r w:rsidRPr="00DD4AD3">
              <w:t>Муниципальная программа города Батайска «Информационное общество»</w:t>
            </w:r>
          </w:p>
        </w:tc>
      </w:tr>
      <w:tr w:rsidR="00A250F4" w:rsidRPr="00DD4AD3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DD4AD3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DD4AD3">
              <w:rPr>
                <w:sz w:val="24"/>
                <w:szCs w:val="24"/>
              </w:rPr>
              <w:t>Показатель 1 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639AA504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rPr>
                <w:lang w:val="en-US"/>
              </w:rPr>
              <w:t>96</w:t>
            </w:r>
            <w:r w:rsidRPr="00DD4AD3">
              <w:t>,0</w:t>
            </w:r>
          </w:p>
        </w:tc>
        <w:tc>
          <w:tcPr>
            <w:tcW w:w="1787" w:type="dxa"/>
            <w:vAlign w:val="center"/>
          </w:tcPr>
          <w:p w14:paraId="3ACBDFBA" w14:textId="774C66B1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t>90,0</w:t>
            </w:r>
          </w:p>
        </w:tc>
        <w:tc>
          <w:tcPr>
            <w:tcW w:w="1788" w:type="dxa"/>
            <w:vAlign w:val="center"/>
          </w:tcPr>
          <w:p w14:paraId="3A52B405" w14:textId="003D068C" w:rsidR="00A250F4" w:rsidRPr="00DD4AD3" w:rsidRDefault="00A250F4" w:rsidP="00DC67B7">
            <w:pPr>
              <w:jc w:val="center"/>
            </w:pPr>
            <w:r w:rsidRPr="00DD4AD3">
              <w:t>9</w:t>
            </w:r>
            <w:r w:rsidR="00484542" w:rsidRPr="00DD4AD3">
              <w:t>6</w:t>
            </w:r>
            <w:r w:rsidRPr="00DD4AD3">
              <w:t>,</w:t>
            </w:r>
            <w:r w:rsidR="00936B16" w:rsidRPr="00DD4AD3">
              <w:t>8</w:t>
            </w:r>
          </w:p>
        </w:tc>
        <w:tc>
          <w:tcPr>
            <w:tcW w:w="2401" w:type="dxa"/>
            <w:vAlign w:val="center"/>
          </w:tcPr>
          <w:p w14:paraId="11D0E84E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A250F4" w:rsidRPr="00DD4AD3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2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DD4AD3" w:rsidRDefault="00A250F4" w:rsidP="009E2482">
            <w:pPr>
              <w:spacing w:line="252" w:lineRule="auto"/>
              <w:jc w:val="center"/>
            </w:pPr>
            <w:r w:rsidRPr="00DD4AD3">
              <w:t>Показатель 2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DD4AD3" w:rsidRDefault="00A250F4" w:rsidP="00DC67B7">
            <w:pPr>
              <w:jc w:val="center"/>
            </w:pPr>
            <w:r w:rsidRPr="00DD4AD3"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BF24DD" w:rsidRPr="00DD4AD3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DD4AD3" w:rsidRDefault="00BF24DD" w:rsidP="00DC67B7">
            <w:pPr>
              <w:jc w:val="center"/>
            </w:pPr>
            <w:r w:rsidRPr="00DD4AD3">
              <w:t xml:space="preserve">Подпрограмма </w:t>
            </w:r>
            <w:r w:rsidR="00DC67B7" w:rsidRPr="00DD4AD3">
              <w:t xml:space="preserve">1. </w:t>
            </w:r>
            <w:r w:rsidRPr="00DD4AD3">
              <w:t>«Развитие цифровых технологий»</w:t>
            </w:r>
          </w:p>
        </w:tc>
      </w:tr>
      <w:tr w:rsidR="00A250F4" w:rsidRPr="00DD4AD3" w14:paraId="6A1B0C37" w14:textId="77777777" w:rsidTr="00DC67B7">
        <w:tc>
          <w:tcPr>
            <w:tcW w:w="1135" w:type="dxa"/>
            <w:vAlign w:val="center"/>
          </w:tcPr>
          <w:p w14:paraId="6D097656" w14:textId="519DB2FB" w:rsidR="00A250F4" w:rsidRPr="00DD4AD3" w:rsidRDefault="006B3AE5" w:rsidP="00DC67B7">
            <w:pPr>
              <w:spacing w:line="252" w:lineRule="auto"/>
              <w:jc w:val="center"/>
            </w:pPr>
            <w:r w:rsidRPr="00DD4AD3">
              <w:t>3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 xml:space="preserve">Показатель 1.1.  Доля рабочих мест в Администрации города Батайска отраслевых (функциональных) органах, включенных в межведомственную систему </w:t>
            </w:r>
            <w:r w:rsidRPr="00DD4AD3">
              <w:lastRenderedPageBreak/>
              <w:t>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DD4AD3" w:rsidRDefault="00A250F4" w:rsidP="00DC67B7">
            <w:pPr>
              <w:jc w:val="center"/>
              <w:rPr>
                <w:sz w:val="22"/>
                <w:szCs w:val="22"/>
              </w:rPr>
            </w:pPr>
            <w:r w:rsidRPr="00DD4AD3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1D6EE566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t>70,4</w:t>
            </w:r>
          </w:p>
        </w:tc>
        <w:tc>
          <w:tcPr>
            <w:tcW w:w="1787" w:type="dxa"/>
            <w:vAlign w:val="center"/>
          </w:tcPr>
          <w:p w14:paraId="77D80EA2" w14:textId="1F222793" w:rsidR="00A250F4" w:rsidRPr="00DD4AD3" w:rsidRDefault="00484542" w:rsidP="00DC67B7">
            <w:pPr>
              <w:spacing w:line="252" w:lineRule="auto"/>
              <w:jc w:val="center"/>
            </w:pPr>
            <w:r w:rsidRPr="00DD4AD3">
              <w:t>70</w:t>
            </w:r>
            <w:r w:rsidR="00A250F4" w:rsidRPr="00DD4AD3">
              <w:t>,0</w:t>
            </w:r>
          </w:p>
        </w:tc>
        <w:tc>
          <w:tcPr>
            <w:tcW w:w="1788" w:type="dxa"/>
            <w:vAlign w:val="center"/>
          </w:tcPr>
          <w:p w14:paraId="36B65A95" w14:textId="575D964A" w:rsidR="00A250F4" w:rsidRPr="00DD4AD3" w:rsidRDefault="00936B16" w:rsidP="00DC67B7">
            <w:pPr>
              <w:jc w:val="center"/>
            </w:pPr>
            <w:r w:rsidRPr="00DD4AD3">
              <w:t>72,1</w:t>
            </w:r>
          </w:p>
        </w:tc>
        <w:tc>
          <w:tcPr>
            <w:tcW w:w="2401" w:type="dxa"/>
            <w:vAlign w:val="center"/>
          </w:tcPr>
          <w:p w14:paraId="0CBDD82E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A250F4" w:rsidRPr="00DD4AD3" w14:paraId="6AC57FBB" w14:textId="77777777" w:rsidTr="00DC67B7">
        <w:tc>
          <w:tcPr>
            <w:tcW w:w="1135" w:type="dxa"/>
            <w:vAlign w:val="center"/>
          </w:tcPr>
          <w:p w14:paraId="2AB079F7" w14:textId="4BBD3887" w:rsidR="00A250F4" w:rsidRPr="00DD4AD3" w:rsidRDefault="006B3AE5" w:rsidP="00DC67B7">
            <w:pPr>
              <w:spacing w:line="252" w:lineRule="auto"/>
              <w:jc w:val="center"/>
            </w:pPr>
            <w:r w:rsidRPr="00DD4AD3">
              <w:t>4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DD4AD3" w:rsidRDefault="00A250F4" w:rsidP="009E2482">
            <w:pPr>
              <w:spacing w:line="252" w:lineRule="auto"/>
              <w:jc w:val="center"/>
            </w:pPr>
            <w:r w:rsidRPr="00DD4AD3">
              <w:t>Показатель 1.2. 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DD4AD3" w:rsidRDefault="00A250F4" w:rsidP="00DC67B7">
            <w:pPr>
              <w:jc w:val="center"/>
              <w:rPr>
                <w:sz w:val="22"/>
                <w:szCs w:val="22"/>
              </w:rPr>
            </w:pPr>
            <w:r w:rsidRPr="00DD4AD3">
              <w:t>штук</w:t>
            </w:r>
          </w:p>
        </w:tc>
        <w:tc>
          <w:tcPr>
            <w:tcW w:w="2104" w:type="dxa"/>
            <w:vAlign w:val="center"/>
          </w:tcPr>
          <w:p w14:paraId="62A33F54" w14:textId="57C9B0F2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t>18</w:t>
            </w:r>
          </w:p>
        </w:tc>
        <w:tc>
          <w:tcPr>
            <w:tcW w:w="1787" w:type="dxa"/>
            <w:vAlign w:val="center"/>
          </w:tcPr>
          <w:p w14:paraId="2BC1578D" w14:textId="449A426F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t>19</w:t>
            </w:r>
          </w:p>
        </w:tc>
        <w:tc>
          <w:tcPr>
            <w:tcW w:w="1788" w:type="dxa"/>
            <w:vAlign w:val="center"/>
          </w:tcPr>
          <w:p w14:paraId="3348947D" w14:textId="04E8DA83" w:rsidR="00A250F4" w:rsidRPr="00DD4AD3" w:rsidRDefault="00936B16" w:rsidP="00DC67B7">
            <w:pPr>
              <w:jc w:val="center"/>
            </w:pPr>
            <w:r w:rsidRPr="00DD4AD3">
              <w:t>20</w:t>
            </w:r>
          </w:p>
        </w:tc>
        <w:tc>
          <w:tcPr>
            <w:tcW w:w="2401" w:type="dxa"/>
            <w:vAlign w:val="center"/>
          </w:tcPr>
          <w:p w14:paraId="02755834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A250F4" w:rsidRPr="00DD4AD3" w14:paraId="380629B0" w14:textId="77777777" w:rsidTr="00DC67B7">
        <w:tc>
          <w:tcPr>
            <w:tcW w:w="1135" w:type="dxa"/>
            <w:vAlign w:val="center"/>
          </w:tcPr>
          <w:p w14:paraId="35C215A8" w14:textId="53BD2D1F" w:rsidR="00A250F4" w:rsidRPr="00DD4AD3" w:rsidRDefault="006B3AE5" w:rsidP="00DC67B7">
            <w:pPr>
              <w:spacing w:line="252" w:lineRule="auto"/>
              <w:jc w:val="center"/>
            </w:pPr>
            <w:r w:rsidRPr="00DD4AD3">
              <w:t>5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DD4AD3" w:rsidRDefault="00A250F4" w:rsidP="009E2482">
            <w:pPr>
              <w:spacing w:line="252" w:lineRule="auto"/>
              <w:jc w:val="center"/>
            </w:pPr>
            <w:r w:rsidRPr="00DD4AD3">
              <w:t>Показатель 1.3. 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DD4AD3" w:rsidRDefault="00A250F4" w:rsidP="00DC67B7">
            <w:pPr>
              <w:jc w:val="center"/>
            </w:pPr>
            <w:r w:rsidRPr="00DD4AD3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2A1DA0C6" w:rsidR="00A250F4" w:rsidRPr="00DD4AD3" w:rsidRDefault="00A250F4" w:rsidP="00DC67B7">
            <w:pPr>
              <w:jc w:val="center"/>
            </w:pPr>
            <w:r w:rsidRPr="00DD4AD3">
              <w:t>0,00</w:t>
            </w:r>
            <w:r w:rsidR="00484542" w:rsidRPr="00DD4AD3">
              <w:t>2</w:t>
            </w:r>
            <w:r w:rsidR="00936B16" w:rsidRPr="00DD4AD3">
              <w:t>5</w:t>
            </w:r>
          </w:p>
        </w:tc>
        <w:tc>
          <w:tcPr>
            <w:tcW w:w="1787" w:type="dxa"/>
            <w:vAlign w:val="center"/>
          </w:tcPr>
          <w:p w14:paraId="596E6B95" w14:textId="66483134" w:rsidR="00A250F4" w:rsidRPr="00DD4AD3" w:rsidRDefault="00A250F4" w:rsidP="00DC67B7">
            <w:pPr>
              <w:jc w:val="center"/>
            </w:pPr>
            <w:r w:rsidRPr="00DD4AD3">
              <w:t>0,00</w:t>
            </w:r>
            <w:r w:rsidR="00936B16" w:rsidRPr="00DD4AD3">
              <w:t>33</w:t>
            </w:r>
          </w:p>
        </w:tc>
        <w:tc>
          <w:tcPr>
            <w:tcW w:w="1788" w:type="dxa"/>
            <w:vAlign w:val="center"/>
          </w:tcPr>
          <w:p w14:paraId="7C221103" w14:textId="31CACD02" w:rsidR="00A250F4" w:rsidRPr="00DD4AD3" w:rsidRDefault="00A250F4" w:rsidP="009E2482">
            <w:pPr>
              <w:jc w:val="center"/>
              <w:rPr>
                <w:lang w:val="en-US"/>
              </w:rPr>
            </w:pPr>
            <w:r w:rsidRPr="00DD4AD3">
              <w:t>0,00</w:t>
            </w:r>
            <w:r w:rsidR="00936B16" w:rsidRPr="00DD4AD3">
              <w:t>33</w:t>
            </w:r>
          </w:p>
        </w:tc>
        <w:tc>
          <w:tcPr>
            <w:tcW w:w="2401" w:type="dxa"/>
            <w:vAlign w:val="center"/>
          </w:tcPr>
          <w:p w14:paraId="41F390C8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A250F4" w:rsidRPr="00DD4AD3" w14:paraId="58FECAE3" w14:textId="77777777" w:rsidTr="00DC67B7">
        <w:tc>
          <w:tcPr>
            <w:tcW w:w="1135" w:type="dxa"/>
            <w:vAlign w:val="center"/>
          </w:tcPr>
          <w:p w14:paraId="5F7A2764" w14:textId="09122C13" w:rsidR="00A250F4" w:rsidRPr="00DD4AD3" w:rsidRDefault="006B3AE5" w:rsidP="00DC67B7">
            <w:pPr>
              <w:spacing w:line="252" w:lineRule="auto"/>
              <w:jc w:val="center"/>
            </w:pPr>
            <w:r w:rsidRPr="00DD4AD3">
              <w:t>6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DD4AD3" w:rsidRDefault="00A250F4" w:rsidP="009E2482">
            <w:pPr>
              <w:spacing w:line="252" w:lineRule="auto"/>
              <w:jc w:val="center"/>
            </w:pPr>
            <w:r w:rsidRPr="00DD4AD3">
              <w:t>Показатель 1.4. 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DD4AD3" w:rsidRDefault="00A250F4" w:rsidP="00DC67B7">
            <w:pPr>
              <w:jc w:val="center"/>
            </w:pPr>
            <w:r w:rsidRPr="00DD4AD3">
              <w:t>штук</w:t>
            </w:r>
          </w:p>
        </w:tc>
        <w:tc>
          <w:tcPr>
            <w:tcW w:w="2104" w:type="dxa"/>
            <w:vAlign w:val="center"/>
          </w:tcPr>
          <w:p w14:paraId="48E854CE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0</w:t>
            </w:r>
          </w:p>
        </w:tc>
        <w:tc>
          <w:tcPr>
            <w:tcW w:w="1787" w:type="dxa"/>
            <w:vAlign w:val="center"/>
          </w:tcPr>
          <w:p w14:paraId="140A3F9A" w14:textId="26D3B2D7" w:rsidR="00A250F4" w:rsidRPr="00DD4AD3" w:rsidRDefault="00936B16" w:rsidP="00DC67B7">
            <w:pPr>
              <w:spacing w:line="252" w:lineRule="auto"/>
              <w:jc w:val="center"/>
            </w:pPr>
            <w:r w:rsidRPr="00DD4AD3">
              <w:t>1</w:t>
            </w:r>
          </w:p>
        </w:tc>
        <w:tc>
          <w:tcPr>
            <w:tcW w:w="1788" w:type="dxa"/>
            <w:vAlign w:val="center"/>
          </w:tcPr>
          <w:p w14:paraId="6836A579" w14:textId="3F132BF5" w:rsidR="00A250F4" w:rsidRPr="00DD4AD3" w:rsidRDefault="00936B16" w:rsidP="00DC67B7">
            <w:pPr>
              <w:jc w:val="center"/>
            </w:pPr>
            <w:r w:rsidRPr="00DD4AD3">
              <w:t>1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BF24DD" w:rsidRPr="00DD4AD3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Pr="00DD4AD3" w:rsidRDefault="00BF24DD" w:rsidP="00DC67B7">
            <w:pPr>
              <w:jc w:val="center"/>
            </w:pPr>
            <w:r w:rsidRPr="00DD4AD3">
              <w:t xml:space="preserve">Подпрограмма </w:t>
            </w:r>
            <w:r w:rsidR="00DC67B7" w:rsidRPr="00DD4AD3">
              <w:t xml:space="preserve">2. </w:t>
            </w:r>
            <w:r w:rsidRPr="00DD4AD3"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DD4AD3" w:rsidRDefault="00BF24DD" w:rsidP="00DC67B7">
            <w:pPr>
              <w:jc w:val="center"/>
            </w:pPr>
            <w:r w:rsidRPr="00DD4AD3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DD4AD3" w14:paraId="0C279F1A" w14:textId="77777777" w:rsidTr="00DC67B7">
        <w:tc>
          <w:tcPr>
            <w:tcW w:w="1135" w:type="dxa"/>
            <w:vAlign w:val="center"/>
          </w:tcPr>
          <w:p w14:paraId="2263E29A" w14:textId="1B94AB0F" w:rsidR="00BF24DD" w:rsidRPr="00DD4AD3" w:rsidRDefault="006B3AE5" w:rsidP="00DC67B7">
            <w:pPr>
              <w:spacing w:line="252" w:lineRule="auto"/>
              <w:jc w:val="center"/>
            </w:pPr>
            <w:r w:rsidRPr="00DD4AD3">
              <w:t>7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DD4AD3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="00BF24DD" w:rsidRPr="00DD4AD3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DD4AD3" w:rsidRDefault="00BF24DD" w:rsidP="00DC67B7">
            <w:pPr>
              <w:ind w:left="-108" w:right="-108"/>
              <w:jc w:val="center"/>
            </w:pPr>
            <w:r w:rsidRPr="00DD4AD3">
              <w:t>процентов</w:t>
            </w:r>
          </w:p>
          <w:p w14:paraId="76F8F41B" w14:textId="77777777" w:rsidR="00BF24DD" w:rsidRPr="00DD4AD3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DD4AD3" w:rsidRDefault="00BF24DD" w:rsidP="00DC67B7">
            <w:pPr>
              <w:spacing w:line="252" w:lineRule="auto"/>
              <w:jc w:val="center"/>
            </w:pPr>
            <w:r w:rsidRPr="00DD4AD3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DD4AD3" w:rsidRDefault="00BF24DD" w:rsidP="00DC67B7">
            <w:pPr>
              <w:spacing w:line="252" w:lineRule="auto"/>
              <w:jc w:val="center"/>
            </w:pPr>
            <w:r w:rsidRPr="00DD4AD3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DD4AD3" w:rsidRDefault="00BF24DD" w:rsidP="00DC67B7">
            <w:pPr>
              <w:jc w:val="center"/>
            </w:pPr>
            <w:r w:rsidRPr="00DD4AD3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BF24DD" w:rsidRPr="00DD4AD3" w14:paraId="76B4E460" w14:textId="77777777" w:rsidTr="00DC67B7">
        <w:tc>
          <w:tcPr>
            <w:tcW w:w="1135" w:type="dxa"/>
            <w:vAlign w:val="center"/>
          </w:tcPr>
          <w:p w14:paraId="670F5387" w14:textId="2ADBF0B9" w:rsidR="00BF24DD" w:rsidRPr="00DD4AD3" w:rsidRDefault="006B3AE5" w:rsidP="00DC67B7">
            <w:pPr>
              <w:spacing w:line="252" w:lineRule="auto"/>
              <w:jc w:val="center"/>
            </w:pPr>
            <w:r w:rsidRPr="00DD4AD3">
              <w:t>8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52044CE4" w14:textId="4A1B84F4" w:rsidR="00BF24DD" w:rsidRPr="00DD4AD3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</w:t>
            </w:r>
            <w:r w:rsidR="006B3AE5" w:rsidRPr="00DD4AD3">
              <w:rPr>
                <w:rFonts w:ascii="Times New Roman" w:hAnsi="Times New Roman" w:cs="Times New Roman"/>
                <w:sz w:val="24"/>
                <w:szCs w:val="24"/>
              </w:rPr>
              <w:t>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77777777" w:rsidR="00BF24DD" w:rsidRPr="00DD4AD3" w:rsidRDefault="00BF24DD" w:rsidP="00DC67B7">
            <w:pPr>
              <w:ind w:left="-108" w:right="-108"/>
              <w:jc w:val="center"/>
            </w:pPr>
            <w:r w:rsidRPr="00DD4AD3">
              <w:t>штук</w:t>
            </w:r>
          </w:p>
        </w:tc>
        <w:tc>
          <w:tcPr>
            <w:tcW w:w="2104" w:type="dxa"/>
            <w:vAlign w:val="center"/>
          </w:tcPr>
          <w:p w14:paraId="3B6B5080" w14:textId="3FF074F5" w:rsidR="00BF24DD" w:rsidRPr="00DD4AD3" w:rsidRDefault="006B3AE5" w:rsidP="00DC67B7">
            <w:pPr>
              <w:jc w:val="center"/>
            </w:pPr>
            <w:r w:rsidRPr="00DD4AD3">
              <w:t>-</w:t>
            </w:r>
          </w:p>
        </w:tc>
        <w:tc>
          <w:tcPr>
            <w:tcW w:w="1787" w:type="dxa"/>
            <w:vAlign w:val="center"/>
          </w:tcPr>
          <w:p w14:paraId="1EFC150B" w14:textId="13AF1CCC" w:rsidR="00BF24DD" w:rsidRPr="00DD4AD3" w:rsidRDefault="006B3AE5" w:rsidP="00DC67B7">
            <w:pPr>
              <w:jc w:val="center"/>
            </w:pPr>
            <w:r w:rsidRPr="00DD4AD3">
              <w:t>59,0</w:t>
            </w:r>
          </w:p>
        </w:tc>
        <w:tc>
          <w:tcPr>
            <w:tcW w:w="1788" w:type="dxa"/>
            <w:vAlign w:val="center"/>
          </w:tcPr>
          <w:p w14:paraId="47C018F8" w14:textId="6A46C660" w:rsidR="00BF24DD" w:rsidRPr="00DD4AD3" w:rsidRDefault="00936B16" w:rsidP="00DC67B7">
            <w:pPr>
              <w:jc w:val="center"/>
            </w:pPr>
            <w:r w:rsidRPr="00DD4AD3">
              <w:t>61,0</w:t>
            </w:r>
          </w:p>
        </w:tc>
        <w:tc>
          <w:tcPr>
            <w:tcW w:w="2401" w:type="dxa"/>
            <w:vAlign w:val="center"/>
          </w:tcPr>
          <w:p w14:paraId="2F8AB0FF" w14:textId="386DB1E8" w:rsidR="00BF24DD" w:rsidRPr="00DD4AD3" w:rsidRDefault="00825EA7" w:rsidP="00DC67B7">
            <w:pPr>
              <w:jc w:val="center"/>
            </w:pPr>
            <w:r w:rsidRPr="00DD4AD3">
              <w:t xml:space="preserve">–   </w:t>
            </w:r>
          </w:p>
        </w:tc>
      </w:tr>
      <w:tr w:rsidR="00BF24DD" w:rsidRPr="00DD4AD3" w14:paraId="09B402FE" w14:textId="77777777" w:rsidTr="00DC67B7">
        <w:tc>
          <w:tcPr>
            <w:tcW w:w="1135" w:type="dxa"/>
            <w:vAlign w:val="center"/>
          </w:tcPr>
          <w:p w14:paraId="14AA2A7E" w14:textId="3CC1DFFD" w:rsidR="00BF24DD" w:rsidRPr="00DD4AD3" w:rsidRDefault="006B3AE5" w:rsidP="00DC67B7">
            <w:pPr>
              <w:spacing w:line="252" w:lineRule="auto"/>
              <w:jc w:val="center"/>
            </w:pPr>
            <w:r w:rsidRPr="00DD4AD3">
              <w:t>9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DD4AD3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2.3.  </w:t>
            </w:r>
            <w:r w:rsidR="00BF24DD" w:rsidRPr="00DD4AD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 Администрации города Батайска </w:t>
            </w:r>
            <w:r w:rsidR="00BF24DD" w:rsidRPr="00DD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DD4AD3" w:rsidRDefault="00BF24DD" w:rsidP="00DC67B7">
            <w:pPr>
              <w:ind w:left="-108" w:right="-108"/>
              <w:jc w:val="center"/>
            </w:pPr>
            <w:r w:rsidRPr="00DD4AD3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3FF56B40" w:rsidR="00BF24DD" w:rsidRPr="00DD4AD3" w:rsidRDefault="00936B16" w:rsidP="00DC67B7">
            <w:pPr>
              <w:jc w:val="center"/>
            </w:pPr>
            <w:r w:rsidRPr="00DD4AD3">
              <w:t>58,0</w:t>
            </w:r>
          </w:p>
        </w:tc>
        <w:tc>
          <w:tcPr>
            <w:tcW w:w="1787" w:type="dxa"/>
            <w:vAlign w:val="center"/>
          </w:tcPr>
          <w:p w14:paraId="71B34C3C" w14:textId="351EFB5C" w:rsidR="00BF24DD" w:rsidRPr="00DD4AD3" w:rsidRDefault="00936B16" w:rsidP="00DC67B7">
            <w:pPr>
              <w:jc w:val="center"/>
            </w:pPr>
            <w:r w:rsidRPr="00DD4AD3">
              <w:t>59</w:t>
            </w:r>
            <w:r w:rsidR="00BF24DD" w:rsidRPr="00DD4AD3">
              <w:t>,0</w:t>
            </w:r>
          </w:p>
        </w:tc>
        <w:tc>
          <w:tcPr>
            <w:tcW w:w="1788" w:type="dxa"/>
            <w:vAlign w:val="center"/>
          </w:tcPr>
          <w:p w14:paraId="0680919C" w14:textId="63A90C8A" w:rsidR="00BF24DD" w:rsidRPr="00DD4AD3" w:rsidRDefault="00936B16" w:rsidP="00DC67B7">
            <w:pPr>
              <w:jc w:val="center"/>
            </w:pPr>
            <w:r w:rsidRPr="00DD4AD3">
              <w:t>61</w:t>
            </w:r>
            <w:r w:rsidR="00BF24DD" w:rsidRPr="00DD4AD3">
              <w:t>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DD4AD3" w:rsidRDefault="00A250F4" w:rsidP="00DC67B7">
            <w:pPr>
              <w:jc w:val="center"/>
            </w:pPr>
            <w:r w:rsidRPr="00DD4AD3">
              <w:t>–</w:t>
            </w:r>
          </w:p>
        </w:tc>
      </w:tr>
      <w:tr w:rsidR="006B3AE5" w:rsidRPr="00DD4AD3" w14:paraId="3F660197" w14:textId="77777777" w:rsidTr="00DC67B7">
        <w:tc>
          <w:tcPr>
            <w:tcW w:w="1135" w:type="dxa"/>
            <w:vAlign w:val="center"/>
          </w:tcPr>
          <w:p w14:paraId="18A5C82C" w14:textId="3B1FD42A" w:rsidR="006B3AE5" w:rsidRPr="00DD4AD3" w:rsidRDefault="006B3AE5" w:rsidP="00DC67B7">
            <w:pPr>
              <w:spacing w:line="252" w:lineRule="auto"/>
              <w:jc w:val="center"/>
            </w:pPr>
            <w:r w:rsidRPr="00DD4AD3">
              <w:t>10.</w:t>
            </w:r>
          </w:p>
        </w:tc>
        <w:tc>
          <w:tcPr>
            <w:tcW w:w="4678" w:type="dxa"/>
            <w:vAlign w:val="center"/>
          </w:tcPr>
          <w:p w14:paraId="2AFD0751" w14:textId="6D0FA488" w:rsidR="006B3AE5" w:rsidRPr="00DD4AD3" w:rsidRDefault="006B3AE5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480E8544" w14:textId="12FDDDAA" w:rsidR="006B3AE5" w:rsidRPr="00DD4AD3" w:rsidRDefault="006B3AE5" w:rsidP="00DC67B7">
            <w:pPr>
              <w:ind w:left="-108" w:right="-108"/>
              <w:jc w:val="center"/>
            </w:pPr>
            <w:r w:rsidRPr="00DD4AD3">
              <w:t>единиц</w:t>
            </w:r>
          </w:p>
        </w:tc>
        <w:tc>
          <w:tcPr>
            <w:tcW w:w="2104" w:type="dxa"/>
            <w:vAlign w:val="center"/>
          </w:tcPr>
          <w:p w14:paraId="701B6F8C" w14:textId="302D6E38" w:rsidR="006B3AE5" w:rsidRPr="00DD4AD3" w:rsidRDefault="006B3AE5" w:rsidP="00DC67B7">
            <w:pPr>
              <w:jc w:val="center"/>
            </w:pPr>
            <w:r w:rsidRPr="00DD4AD3">
              <w:t>-</w:t>
            </w:r>
          </w:p>
        </w:tc>
        <w:tc>
          <w:tcPr>
            <w:tcW w:w="1787" w:type="dxa"/>
            <w:vAlign w:val="center"/>
          </w:tcPr>
          <w:p w14:paraId="679332A3" w14:textId="05266BB0" w:rsidR="006B3AE5" w:rsidRPr="00DD4AD3" w:rsidRDefault="006B3AE5" w:rsidP="00DC67B7">
            <w:pPr>
              <w:jc w:val="center"/>
            </w:pPr>
            <w:r w:rsidRPr="00DD4AD3">
              <w:t>50</w:t>
            </w:r>
          </w:p>
        </w:tc>
        <w:tc>
          <w:tcPr>
            <w:tcW w:w="1788" w:type="dxa"/>
            <w:vAlign w:val="center"/>
          </w:tcPr>
          <w:p w14:paraId="150A7CE5" w14:textId="729052A9" w:rsidR="006B3AE5" w:rsidRPr="00DD4AD3" w:rsidRDefault="00936B16" w:rsidP="00DC67B7">
            <w:pPr>
              <w:jc w:val="center"/>
            </w:pPr>
            <w:r w:rsidRPr="00DD4AD3">
              <w:t>50</w:t>
            </w:r>
          </w:p>
        </w:tc>
        <w:tc>
          <w:tcPr>
            <w:tcW w:w="2401" w:type="dxa"/>
            <w:vAlign w:val="center"/>
          </w:tcPr>
          <w:p w14:paraId="4E662353" w14:textId="25C00EEA" w:rsidR="006B3AE5" w:rsidRPr="00DD4AD3" w:rsidRDefault="00936B16" w:rsidP="00DC67B7">
            <w:pPr>
              <w:jc w:val="center"/>
            </w:pPr>
            <w:r w:rsidRPr="00DD4AD3">
              <w:t>-</w:t>
            </w:r>
          </w:p>
        </w:tc>
      </w:tr>
      <w:tr w:rsidR="00BF24DD" w:rsidRPr="00DD4AD3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DD4AD3" w:rsidRDefault="00BF24DD" w:rsidP="00DC67B7">
            <w:pPr>
              <w:jc w:val="center"/>
            </w:pPr>
            <w:r w:rsidRPr="00DD4AD3">
              <w:t>Подпрограмма</w:t>
            </w:r>
            <w:r w:rsidR="00DC67B7" w:rsidRPr="00DD4AD3">
              <w:t xml:space="preserve"> 3.</w:t>
            </w:r>
            <w:r w:rsidRPr="00DD4AD3">
              <w:t xml:space="preserve"> «Развитие средств массовой информации»</w:t>
            </w:r>
          </w:p>
        </w:tc>
      </w:tr>
      <w:tr w:rsidR="00A250F4" w:rsidRPr="00DD4AD3" w14:paraId="30319C2E" w14:textId="77777777" w:rsidTr="00DC67B7">
        <w:tc>
          <w:tcPr>
            <w:tcW w:w="1135" w:type="dxa"/>
            <w:vAlign w:val="center"/>
          </w:tcPr>
          <w:p w14:paraId="596618DA" w14:textId="0049F534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</w:t>
            </w:r>
            <w:r w:rsidR="006B3AE5" w:rsidRPr="00DD4AD3">
              <w:t>1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DD4AD3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363BE82C" w14:textId="77777777" w:rsidR="00A250F4" w:rsidRPr="00DD4AD3" w:rsidRDefault="00A250F4" w:rsidP="00DC67B7">
            <w:pPr>
              <w:ind w:left="-108" w:right="-108"/>
              <w:jc w:val="center"/>
            </w:pPr>
            <w:r w:rsidRPr="00DD4AD3">
              <w:t>штук</w:t>
            </w:r>
          </w:p>
        </w:tc>
        <w:tc>
          <w:tcPr>
            <w:tcW w:w="2104" w:type="dxa"/>
            <w:vAlign w:val="center"/>
          </w:tcPr>
          <w:p w14:paraId="3346C1FE" w14:textId="231ADB96" w:rsidR="00A250F4" w:rsidRPr="00DD4AD3" w:rsidRDefault="006B3AE5" w:rsidP="00DC67B7">
            <w:pPr>
              <w:jc w:val="center"/>
            </w:pPr>
            <w:r w:rsidRPr="00DD4AD3">
              <w:t>6100</w:t>
            </w:r>
          </w:p>
        </w:tc>
        <w:tc>
          <w:tcPr>
            <w:tcW w:w="1787" w:type="dxa"/>
            <w:vAlign w:val="center"/>
          </w:tcPr>
          <w:p w14:paraId="3C8CF73A" w14:textId="742BC6D7" w:rsidR="00A250F4" w:rsidRPr="00DD4AD3" w:rsidRDefault="00A250F4" w:rsidP="00DC67B7">
            <w:pPr>
              <w:jc w:val="center"/>
            </w:pPr>
            <w:r w:rsidRPr="00DD4AD3">
              <w:t>10</w:t>
            </w:r>
            <w:r w:rsidR="006B3AE5" w:rsidRPr="00DD4AD3">
              <w:t>20</w:t>
            </w:r>
            <w:r w:rsidRPr="00DD4AD3">
              <w:t>0</w:t>
            </w:r>
          </w:p>
        </w:tc>
        <w:tc>
          <w:tcPr>
            <w:tcW w:w="1788" w:type="dxa"/>
            <w:vAlign w:val="center"/>
          </w:tcPr>
          <w:p w14:paraId="06F550A1" w14:textId="29A8BCA8" w:rsidR="00A250F4" w:rsidRPr="00DD4AD3" w:rsidRDefault="00825EA7" w:rsidP="00DC67B7">
            <w:pPr>
              <w:jc w:val="center"/>
            </w:pPr>
            <w:r w:rsidRPr="00DD4AD3">
              <w:t>6</w:t>
            </w:r>
            <w:r w:rsidR="006B3AE5" w:rsidRPr="00DD4AD3">
              <w:t>4</w:t>
            </w:r>
            <w:r w:rsidRPr="00DD4AD3">
              <w:t>00</w:t>
            </w:r>
          </w:p>
        </w:tc>
        <w:tc>
          <w:tcPr>
            <w:tcW w:w="2401" w:type="dxa"/>
          </w:tcPr>
          <w:p w14:paraId="0C22DAD4" w14:textId="70FFDD6A" w:rsidR="00A250F4" w:rsidRPr="00DD4AD3" w:rsidRDefault="00825EA7" w:rsidP="00A250F4">
            <w:pPr>
              <w:jc w:val="center"/>
            </w:pPr>
            <w:r w:rsidRPr="00DD4AD3">
              <w:t>Тенденция к сокращению печатных средств массовой информации</w:t>
            </w:r>
          </w:p>
        </w:tc>
      </w:tr>
      <w:tr w:rsidR="00A250F4" w:rsidRPr="00DD4AD3" w14:paraId="106C6019" w14:textId="77777777" w:rsidTr="00DC67B7">
        <w:tc>
          <w:tcPr>
            <w:tcW w:w="1135" w:type="dxa"/>
            <w:vAlign w:val="center"/>
          </w:tcPr>
          <w:p w14:paraId="7A416E25" w14:textId="1BD40395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</w:t>
            </w:r>
            <w:r w:rsidR="006B3AE5" w:rsidRPr="00DD4AD3">
              <w:t>2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DD4AD3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DD4AD3" w:rsidRDefault="00A250F4" w:rsidP="00DC67B7">
            <w:pPr>
              <w:ind w:left="-108" w:right="-108"/>
              <w:jc w:val="center"/>
            </w:pPr>
            <w:r w:rsidRPr="00DD4AD3"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DD4AD3" w:rsidRDefault="00A250F4" w:rsidP="00DC67B7">
            <w:pPr>
              <w:jc w:val="center"/>
            </w:pPr>
            <w:r w:rsidRPr="00DD4AD3">
              <w:t>100</w:t>
            </w:r>
          </w:p>
        </w:tc>
        <w:tc>
          <w:tcPr>
            <w:tcW w:w="2401" w:type="dxa"/>
          </w:tcPr>
          <w:p w14:paraId="1B2FB62B" w14:textId="77777777" w:rsidR="00A250F4" w:rsidRPr="00DD4AD3" w:rsidRDefault="00A250F4" w:rsidP="00A250F4">
            <w:pPr>
              <w:jc w:val="center"/>
            </w:pPr>
            <w:r w:rsidRPr="00DD4AD3">
              <w:t>–</w:t>
            </w:r>
          </w:p>
        </w:tc>
      </w:tr>
      <w:tr w:rsidR="00A250F4" w:rsidRPr="00DD4AD3" w14:paraId="49DE72E8" w14:textId="77777777" w:rsidTr="00DC67B7">
        <w:tc>
          <w:tcPr>
            <w:tcW w:w="1135" w:type="dxa"/>
            <w:vAlign w:val="center"/>
          </w:tcPr>
          <w:p w14:paraId="28AF55B5" w14:textId="48949AF6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1</w:t>
            </w:r>
            <w:r w:rsidR="006B3AE5" w:rsidRPr="00DD4AD3">
              <w:t>3</w:t>
            </w:r>
            <w:r w:rsidR="00DC67B7" w:rsidRPr="00DD4AD3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DD4AD3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>Показатель 3.3.  Доля населения города Батайска, информированного о деятельности Администрации города Батайска</w:t>
            </w:r>
            <w:r w:rsidRPr="00DD4A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DD4AD3" w:rsidRDefault="00A250F4" w:rsidP="00DC67B7">
            <w:pPr>
              <w:ind w:left="-108" w:right="-108"/>
              <w:jc w:val="center"/>
            </w:pPr>
            <w:r w:rsidRPr="00DD4AD3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DD4AD3" w:rsidRDefault="00A250F4" w:rsidP="00DC67B7">
            <w:pPr>
              <w:spacing w:line="252" w:lineRule="auto"/>
              <w:jc w:val="center"/>
            </w:pPr>
            <w:r w:rsidRPr="00DD4AD3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DD4AD3" w:rsidRDefault="00A250F4" w:rsidP="00DC67B7">
            <w:pPr>
              <w:jc w:val="center"/>
            </w:pPr>
            <w:r w:rsidRPr="00DD4AD3">
              <w:t>50</w:t>
            </w:r>
          </w:p>
        </w:tc>
        <w:tc>
          <w:tcPr>
            <w:tcW w:w="2401" w:type="dxa"/>
          </w:tcPr>
          <w:p w14:paraId="21B8CEB3" w14:textId="77777777" w:rsidR="00A250F4" w:rsidRPr="00DD4AD3" w:rsidRDefault="00A250F4" w:rsidP="00A250F4">
            <w:pPr>
              <w:jc w:val="center"/>
            </w:pPr>
            <w:r w:rsidRPr="00DD4AD3">
              <w:t>–</w:t>
            </w:r>
          </w:p>
        </w:tc>
      </w:tr>
    </w:tbl>
    <w:p w14:paraId="75EB0BDD" w14:textId="77777777" w:rsidR="00BF24DD" w:rsidRPr="00DD4AD3" w:rsidRDefault="00BF24DD" w:rsidP="00270096">
      <w:pPr>
        <w:widowControl w:val="0"/>
        <w:autoSpaceDE w:val="0"/>
        <w:jc w:val="both"/>
      </w:pPr>
      <w:bookmarkStart w:id="3" w:name="Par1462"/>
      <w:bookmarkEnd w:id="3"/>
    </w:p>
    <w:p w14:paraId="55331877" w14:textId="77777777" w:rsidR="00BF24DD" w:rsidRPr="00DD4AD3" w:rsidRDefault="00BF24DD" w:rsidP="00BF24DD">
      <w:pPr>
        <w:widowControl w:val="0"/>
        <w:autoSpaceDE w:val="0"/>
        <w:ind w:firstLine="540"/>
        <w:jc w:val="both"/>
      </w:pPr>
      <w:r w:rsidRPr="00DD4AD3">
        <w:t>&lt;1</w:t>
      </w:r>
      <w:proofErr w:type="gramStart"/>
      <w:r w:rsidRPr="00DD4AD3">
        <w:t>&gt;  Приводится</w:t>
      </w:r>
      <w:proofErr w:type="gramEnd"/>
      <w:r w:rsidRPr="00DD4AD3">
        <w:t xml:space="preserve"> фактическое значение индикатора или показателя за год, предшествующий отчетному.</w:t>
      </w:r>
    </w:p>
    <w:p w14:paraId="243E7EC0" w14:textId="77777777" w:rsidR="00BF24DD" w:rsidRPr="00DD4AD3" w:rsidRDefault="00BF24DD" w:rsidP="00BF24DD">
      <w:pPr>
        <w:widowControl w:val="0"/>
        <w:autoSpaceDE w:val="0"/>
        <w:jc w:val="right"/>
      </w:pPr>
    </w:p>
    <w:p w14:paraId="3E1F52B5" w14:textId="2739866E" w:rsidR="00855446" w:rsidRPr="00DD4AD3" w:rsidRDefault="00855446" w:rsidP="00855446">
      <w:bookmarkStart w:id="4" w:name="_Hlk65599797"/>
    </w:p>
    <w:p w14:paraId="64E6E4DA" w14:textId="08E6768F" w:rsidR="00DF1BA8" w:rsidRPr="00DD4AD3" w:rsidRDefault="00DF1BA8" w:rsidP="00855446"/>
    <w:p w14:paraId="0C5F0CFE" w14:textId="77777777" w:rsidR="00DF1BA8" w:rsidRPr="00DD4AD3" w:rsidRDefault="00DF1BA8" w:rsidP="00855446"/>
    <w:p w14:paraId="2F8C0A83" w14:textId="52E53496" w:rsidR="001E002E" w:rsidRPr="00DD4AD3" w:rsidRDefault="00855446" w:rsidP="00855446">
      <w:pPr>
        <w:jc w:val="right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Таблица</w:t>
      </w:r>
      <w:r w:rsidR="001E002E" w:rsidRPr="00DD4AD3">
        <w:rPr>
          <w:kern w:val="2"/>
          <w:sz w:val="28"/>
          <w:szCs w:val="28"/>
        </w:rPr>
        <w:t xml:space="preserve"> № 5</w:t>
      </w:r>
    </w:p>
    <w:p w14:paraId="56843520" w14:textId="77777777" w:rsidR="00855446" w:rsidRPr="00DD4AD3" w:rsidRDefault="00855446" w:rsidP="001E002E">
      <w:pPr>
        <w:ind w:left="10206"/>
        <w:jc w:val="center"/>
        <w:rPr>
          <w:kern w:val="2"/>
          <w:sz w:val="28"/>
          <w:szCs w:val="28"/>
        </w:rPr>
      </w:pPr>
    </w:p>
    <w:p w14:paraId="5205BC1E" w14:textId="77777777" w:rsidR="001E002E" w:rsidRPr="00DD4AD3" w:rsidRDefault="001E002E" w:rsidP="001E002E">
      <w:pPr>
        <w:jc w:val="center"/>
        <w:rPr>
          <w:bCs/>
        </w:rPr>
      </w:pPr>
      <w:bookmarkStart w:id="5" w:name="_Hlk65578767"/>
      <w:bookmarkEnd w:id="4"/>
    </w:p>
    <w:p w14:paraId="37D1FAB7" w14:textId="397ED6DD" w:rsidR="001E002E" w:rsidRPr="00DD4AD3" w:rsidRDefault="001E002E" w:rsidP="001E002E">
      <w:pPr>
        <w:jc w:val="center"/>
      </w:pPr>
      <w:r w:rsidRPr="00DD4AD3">
        <w:rPr>
          <w:bCs/>
        </w:rPr>
        <w:t>ИНФОРМАЦИЯ</w:t>
      </w:r>
    </w:p>
    <w:p w14:paraId="0D8C0EBB" w14:textId="77777777" w:rsidR="001E002E" w:rsidRPr="00DD4AD3" w:rsidRDefault="001E002E" w:rsidP="001E002E">
      <w:pPr>
        <w:jc w:val="center"/>
      </w:pPr>
      <w:r w:rsidRPr="00DD4AD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DD4AD3">
        <w:rPr>
          <w:bCs/>
          <w:iCs/>
        </w:rPr>
        <w:t>в отчетном году</w:t>
      </w:r>
    </w:p>
    <w:p w14:paraId="511DE404" w14:textId="77777777" w:rsidR="001E002E" w:rsidRPr="00DD4AD3" w:rsidRDefault="001E002E" w:rsidP="001E002E">
      <w:pPr>
        <w:jc w:val="center"/>
      </w:pPr>
      <w:r w:rsidRPr="00DD4AD3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DD4AD3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2825B896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Остаток средств на 01.01.</w:t>
            </w:r>
            <w:r w:rsidR="006B3AE5" w:rsidRPr="00DD4AD3">
              <w:rPr>
                <w:bCs/>
              </w:rPr>
              <w:t>2021</w:t>
            </w:r>
            <w:r w:rsidRPr="00DD4AD3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5A1A70AA" w:rsidR="001E002E" w:rsidRPr="00DD4AD3" w:rsidRDefault="001E002E" w:rsidP="001E002E">
            <w:pPr>
              <w:jc w:val="center"/>
              <w:rPr>
                <w:bCs/>
                <w:lang w:val="en-US"/>
              </w:rPr>
            </w:pPr>
            <w:r w:rsidRPr="00DD4AD3">
              <w:rPr>
                <w:bCs/>
              </w:rPr>
              <w:t>Остаток на 01.01.202</w:t>
            </w:r>
            <w:r w:rsidR="00DF1BA8" w:rsidRPr="00DD4AD3">
              <w:rPr>
                <w:bCs/>
                <w:lang w:val="en-US"/>
              </w:rPr>
              <w:t>2</w:t>
            </w:r>
          </w:p>
          <w:p w14:paraId="338A0069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&lt;2&gt;</w:t>
            </w:r>
          </w:p>
        </w:tc>
      </w:tr>
      <w:tr w:rsidR="001E002E" w:rsidRPr="00DD4AD3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DD4AD3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DD4AD3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DD4AD3" w:rsidRDefault="001E002E" w:rsidP="001E002E">
            <w:pPr>
              <w:jc w:val="center"/>
            </w:pPr>
          </w:p>
        </w:tc>
      </w:tr>
      <w:tr w:rsidR="001E002E" w:rsidRPr="00DD4AD3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DD4AD3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DD4AD3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DD4AD3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DD4AD3" w:rsidRDefault="001E002E" w:rsidP="001E002E">
            <w:pPr>
              <w:jc w:val="center"/>
            </w:pPr>
            <w:proofErr w:type="gramStart"/>
            <w:r w:rsidRPr="00DD4AD3">
              <w:rPr>
                <w:bCs/>
              </w:rPr>
              <w:t>добро-вольные</w:t>
            </w:r>
            <w:proofErr w:type="gramEnd"/>
            <w:r w:rsidRPr="00DD4AD3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 xml:space="preserve">целевые взносы </w:t>
            </w:r>
            <w:proofErr w:type="spellStart"/>
            <w:r w:rsidRPr="00DD4AD3">
              <w:rPr>
                <w:bCs/>
              </w:rPr>
              <w:t>физи-ческих</w:t>
            </w:r>
            <w:proofErr w:type="spellEnd"/>
            <w:r w:rsidRPr="00DD4AD3">
              <w:rPr>
                <w:bCs/>
              </w:rPr>
              <w:t xml:space="preserve"> и (или) </w:t>
            </w:r>
            <w:proofErr w:type="spellStart"/>
            <w:r w:rsidRPr="00DD4AD3">
              <w:rPr>
                <w:bCs/>
              </w:rPr>
              <w:t>юридиче-ских</w:t>
            </w:r>
            <w:proofErr w:type="spellEnd"/>
            <w:r w:rsidRPr="00DD4AD3">
              <w:rPr>
                <w:bCs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 xml:space="preserve">средства, </w:t>
            </w:r>
            <w:proofErr w:type="gramStart"/>
            <w:r w:rsidRPr="00DD4AD3">
              <w:rPr>
                <w:bCs/>
              </w:rPr>
              <w:t>получен-</w:t>
            </w:r>
            <w:proofErr w:type="spellStart"/>
            <w:r w:rsidRPr="00DD4AD3">
              <w:rPr>
                <w:bCs/>
              </w:rPr>
              <w:t>ные</w:t>
            </w:r>
            <w:proofErr w:type="spellEnd"/>
            <w:proofErr w:type="gramEnd"/>
            <w:r w:rsidRPr="00DD4AD3">
              <w:rPr>
                <w:bCs/>
              </w:rPr>
              <w:t xml:space="preserve"> от </w:t>
            </w:r>
            <w:proofErr w:type="spellStart"/>
            <w:r w:rsidRPr="00DD4AD3">
              <w:rPr>
                <w:bCs/>
              </w:rPr>
              <w:t>прино-сящей</w:t>
            </w:r>
            <w:proofErr w:type="spellEnd"/>
            <w:r w:rsidRPr="00DD4AD3">
              <w:rPr>
                <w:bCs/>
              </w:rPr>
              <w:t xml:space="preserve"> доход деятель-</w:t>
            </w:r>
            <w:proofErr w:type="spellStart"/>
            <w:r w:rsidRPr="00DD4AD3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DD4AD3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 xml:space="preserve">оплата труда с </w:t>
            </w:r>
            <w:proofErr w:type="spellStart"/>
            <w:r w:rsidRPr="00DD4AD3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DD4AD3" w:rsidRDefault="001E002E" w:rsidP="001E002E">
            <w:pPr>
              <w:jc w:val="center"/>
            </w:pPr>
            <w:proofErr w:type="spellStart"/>
            <w:r w:rsidRPr="00DD4AD3">
              <w:rPr>
                <w:bCs/>
              </w:rPr>
              <w:t>капита-льные</w:t>
            </w:r>
            <w:proofErr w:type="spellEnd"/>
            <w:r w:rsidRPr="00DD4AD3">
              <w:rPr>
                <w:bCs/>
              </w:rPr>
              <w:t xml:space="preserve"> </w:t>
            </w:r>
            <w:proofErr w:type="spellStart"/>
            <w:r w:rsidRPr="00DD4AD3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DD4AD3" w:rsidRDefault="001E002E" w:rsidP="001E002E">
            <w:pPr>
              <w:jc w:val="center"/>
            </w:pPr>
            <w:proofErr w:type="gramStart"/>
            <w:r w:rsidRPr="00DD4AD3">
              <w:rPr>
                <w:bCs/>
              </w:rPr>
              <w:t>мате-</w:t>
            </w:r>
            <w:proofErr w:type="spellStart"/>
            <w:r w:rsidRPr="00DD4AD3">
              <w:rPr>
                <w:bCs/>
              </w:rPr>
              <w:t>риаль</w:t>
            </w:r>
            <w:proofErr w:type="spellEnd"/>
            <w:r w:rsidRPr="00DD4AD3">
              <w:rPr>
                <w:bCs/>
              </w:rPr>
              <w:t>-</w:t>
            </w:r>
            <w:proofErr w:type="spellStart"/>
            <w:r w:rsidRPr="00DD4AD3">
              <w:rPr>
                <w:bCs/>
              </w:rPr>
              <w:t>ные</w:t>
            </w:r>
            <w:proofErr w:type="spellEnd"/>
            <w:proofErr w:type="gramEnd"/>
            <w:r w:rsidRPr="00DD4AD3">
              <w:rPr>
                <w:bCs/>
              </w:rPr>
              <w:t xml:space="preserve">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DD4AD3" w:rsidRDefault="001E002E" w:rsidP="001E002E">
            <w:pPr>
              <w:jc w:val="center"/>
            </w:pPr>
          </w:p>
        </w:tc>
      </w:tr>
    </w:tbl>
    <w:p w14:paraId="2FA030A0" w14:textId="77777777" w:rsidR="001E002E" w:rsidRPr="00DD4AD3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DD4AD3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DD4AD3" w:rsidRDefault="001E002E" w:rsidP="001E002E">
            <w:pPr>
              <w:jc w:val="center"/>
            </w:pPr>
            <w:r w:rsidRPr="00DD4AD3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DD4AD3" w:rsidRDefault="001E002E" w:rsidP="001E002E">
            <w:pPr>
              <w:jc w:val="center"/>
            </w:pPr>
            <w:r w:rsidRPr="00DD4AD3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DD4AD3" w:rsidRDefault="001E002E" w:rsidP="001E002E">
            <w:pPr>
              <w:jc w:val="center"/>
            </w:pPr>
            <w:r w:rsidRPr="00DD4AD3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DD4AD3" w:rsidRDefault="001E002E" w:rsidP="001E002E">
            <w:pPr>
              <w:jc w:val="center"/>
            </w:pPr>
            <w:r w:rsidRPr="00DD4AD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DD4AD3" w:rsidRDefault="001E002E" w:rsidP="001E002E">
            <w:pPr>
              <w:jc w:val="center"/>
            </w:pPr>
            <w:r w:rsidRPr="00DD4AD3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DD4AD3" w:rsidRDefault="001E002E" w:rsidP="001E002E">
            <w:pPr>
              <w:jc w:val="center"/>
            </w:pPr>
            <w:r w:rsidRPr="00DD4AD3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DD4AD3" w:rsidRDefault="001E002E" w:rsidP="001E002E">
            <w:pPr>
              <w:jc w:val="center"/>
            </w:pPr>
            <w:r w:rsidRPr="00DD4AD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DD4AD3" w:rsidRDefault="001E002E" w:rsidP="001E002E">
            <w:pPr>
              <w:jc w:val="center"/>
            </w:pPr>
            <w:r w:rsidRPr="00DD4AD3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DD4AD3" w:rsidRDefault="001E002E" w:rsidP="001E002E">
            <w:pPr>
              <w:jc w:val="center"/>
            </w:pPr>
            <w:r w:rsidRPr="00DD4AD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DD4AD3" w:rsidRDefault="001E002E" w:rsidP="001E002E">
            <w:pPr>
              <w:jc w:val="center"/>
            </w:pPr>
            <w:r w:rsidRPr="00DD4AD3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DD4AD3" w:rsidRDefault="001E002E" w:rsidP="001E002E">
            <w:pPr>
              <w:jc w:val="center"/>
            </w:pPr>
            <w:r w:rsidRPr="00DD4AD3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DD4AD3" w:rsidRDefault="001E002E" w:rsidP="001E002E">
            <w:pPr>
              <w:jc w:val="center"/>
            </w:pPr>
            <w:r w:rsidRPr="00DD4AD3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DD4AD3" w:rsidRDefault="001E002E" w:rsidP="001E002E">
            <w:pPr>
              <w:jc w:val="center"/>
            </w:pPr>
            <w:r w:rsidRPr="00DD4AD3">
              <w:t>14</w:t>
            </w:r>
          </w:p>
        </w:tc>
      </w:tr>
      <w:tr w:rsidR="00442C5F" w:rsidRPr="00DD4AD3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442C5F" w:rsidRPr="00DD4AD3" w:rsidRDefault="00442C5F" w:rsidP="00442C5F">
            <w:pPr>
              <w:jc w:val="center"/>
            </w:pPr>
            <w:r w:rsidRPr="00DD4AD3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666295D2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 0,1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67CA879C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 871,1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19A20A11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6E5FEA67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3826DEFF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7C2E2FB6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871,1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1DBB290A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26AA9FDB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871,2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3283DDDD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31499CB3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48932B4A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3816FA42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>813,7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58FC57E4" w:rsidR="00442C5F" w:rsidRPr="00DD4AD3" w:rsidRDefault="00442C5F" w:rsidP="00442C5F">
            <w:pPr>
              <w:jc w:val="center"/>
              <w:rPr>
                <w:bCs/>
              </w:rPr>
            </w:pPr>
            <w:r w:rsidRPr="006B7D73">
              <w:t xml:space="preserve">0,0 </w:t>
            </w:r>
          </w:p>
        </w:tc>
      </w:tr>
      <w:tr w:rsidR="001E002E" w:rsidRPr="00DD4AD3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DD4AD3" w:rsidRDefault="001E002E" w:rsidP="001E002E">
            <w:pPr>
              <w:jc w:val="center"/>
            </w:pPr>
            <w:r w:rsidRPr="00DD4AD3">
              <w:rPr>
                <w:bCs/>
              </w:rPr>
              <w:t>I. Муниципальные бюджетные учреждения</w:t>
            </w:r>
          </w:p>
        </w:tc>
      </w:tr>
      <w:tr w:rsidR="001E002E" w:rsidRPr="00DD4AD3" w14:paraId="71D1C716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1E002E" w:rsidRPr="00DD4AD3" w:rsidRDefault="001E002E" w:rsidP="001E002E">
            <w:pPr>
              <w:jc w:val="center"/>
            </w:pPr>
            <w:r w:rsidRPr="00DD4AD3">
              <w:t> Муниципального бюджетного учреждения «Многофункциональный центр предоставления государственн</w:t>
            </w:r>
            <w:r w:rsidRPr="00DD4AD3">
              <w:lastRenderedPageBreak/>
              <w:t>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45F1" w14:textId="4A36DAC7" w:rsidR="001E002E" w:rsidRPr="00DD4AD3" w:rsidRDefault="001E002E" w:rsidP="001E002E">
            <w:pPr>
              <w:jc w:val="center"/>
            </w:pPr>
            <w:r w:rsidRPr="00DD4AD3">
              <w:lastRenderedPageBreak/>
              <w:t> 0,</w:t>
            </w:r>
            <w:r w:rsidR="00F46308" w:rsidRPr="00DD4AD3"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04B9" w14:textId="503BF0E3" w:rsidR="001E002E" w:rsidRPr="00DD4AD3" w:rsidRDefault="001E002E" w:rsidP="001E002E">
            <w:pPr>
              <w:jc w:val="center"/>
            </w:pPr>
            <w:r w:rsidRPr="00DD4AD3">
              <w:t> </w:t>
            </w:r>
            <w:r w:rsidR="00F46308" w:rsidRPr="00DD4AD3">
              <w:t>871,1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DC56" w14:textId="77777777" w:rsidR="001E002E" w:rsidRPr="00DD4AD3" w:rsidRDefault="001E002E" w:rsidP="001E002E">
            <w:pPr>
              <w:jc w:val="center"/>
            </w:pPr>
            <w:r w:rsidRPr="00DD4AD3">
              <w:t> 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B2BF" w14:textId="5B58EDAC" w:rsidR="001E002E" w:rsidRPr="00DD4AD3" w:rsidRDefault="00F46308" w:rsidP="001E002E">
            <w:pPr>
              <w:jc w:val="center"/>
            </w:pPr>
            <w:r w:rsidRPr="00DD4AD3">
              <w:t>0,0</w:t>
            </w:r>
            <w:r w:rsidR="001E002E" w:rsidRPr="00DD4AD3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2B9D" w14:textId="77777777" w:rsidR="001E002E" w:rsidRPr="00DD4AD3" w:rsidRDefault="001E002E" w:rsidP="001E002E">
            <w:pPr>
              <w:jc w:val="center"/>
            </w:pPr>
            <w:r w:rsidRPr="00DD4AD3">
              <w:t> 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2B42" w14:textId="004B3C6C" w:rsidR="001E002E" w:rsidRPr="00DD4AD3" w:rsidRDefault="00F46308" w:rsidP="001E002E">
            <w:pPr>
              <w:jc w:val="center"/>
            </w:pPr>
            <w:r w:rsidRPr="00DD4AD3">
              <w:t>871,1</w:t>
            </w:r>
            <w:r w:rsidR="001E002E" w:rsidRPr="00DD4AD3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5B51" w14:textId="77777777" w:rsidR="001E002E" w:rsidRPr="00DD4AD3" w:rsidRDefault="001E002E" w:rsidP="001E002E">
            <w:pPr>
              <w:jc w:val="center"/>
            </w:pPr>
            <w:r w:rsidRPr="00DD4AD3">
              <w:t>0,0 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122F" w14:textId="0BC9AF86" w:rsidR="001E002E" w:rsidRPr="00DD4AD3" w:rsidRDefault="00F46308" w:rsidP="001E002E">
            <w:pPr>
              <w:jc w:val="center"/>
            </w:pPr>
            <w:r w:rsidRPr="00DD4AD3">
              <w:t>871,2</w:t>
            </w:r>
            <w:r w:rsidR="001E002E" w:rsidRPr="00DD4AD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7429" w14:textId="0F4F74CE" w:rsidR="001E002E" w:rsidRPr="00DD4AD3" w:rsidRDefault="00F46308" w:rsidP="001E002E">
            <w:pPr>
              <w:jc w:val="center"/>
            </w:pPr>
            <w:r w:rsidRPr="00DD4AD3"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0FA1" w14:textId="29BBA7D1" w:rsidR="001E002E" w:rsidRPr="00DD4AD3" w:rsidRDefault="00DD29FB" w:rsidP="001E002E">
            <w:pPr>
              <w:jc w:val="center"/>
            </w:pPr>
            <w:r w:rsidRPr="00DD4AD3">
              <w:t>0,0</w:t>
            </w:r>
            <w:r w:rsidR="001E002E" w:rsidRPr="00DD4AD3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58F3" w14:textId="4968AD79" w:rsidR="001E002E" w:rsidRPr="00DD4AD3" w:rsidRDefault="00DD29FB" w:rsidP="001E002E">
            <w:pPr>
              <w:jc w:val="center"/>
            </w:pPr>
            <w:r w:rsidRPr="00DD4AD3"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245E" w14:textId="7799E890" w:rsidR="001E002E" w:rsidRPr="00DD4AD3" w:rsidRDefault="00DD29FB" w:rsidP="001E002E">
            <w:pPr>
              <w:jc w:val="center"/>
            </w:pPr>
            <w:r w:rsidRPr="00DD4AD3">
              <w:t>813,7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E591" w14:textId="35AE2965" w:rsidR="001E002E" w:rsidRPr="00DD4AD3" w:rsidRDefault="001E002E" w:rsidP="001E002E">
            <w:pPr>
              <w:jc w:val="center"/>
            </w:pPr>
            <w:r w:rsidRPr="00DD4AD3">
              <w:t>0,</w:t>
            </w:r>
            <w:r w:rsidR="00DD29FB" w:rsidRPr="00DD4AD3">
              <w:t>0</w:t>
            </w:r>
            <w:r w:rsidRPr="00DD4AD3">
              <w:t> </w:t>
            </w:r>
          </w:p>
        </w:tc>
      </w:tr>
      <w:tr w:rsidR="00442C5F" w:rsidRPr="00DD4AD3" w14:paraId="2477C466" w14:textId="77777777" w:rsidTr="003B0235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442C5F" w:rsidRPr="00DD4AD3" w:rsidRDefault="00442C5F" w:rsidP="00442C5F">
            <w:pPr>
              <w:jc w:val="center"/>
            </w:pPr>
            <w:r w:rsidRPr="00DD4AD3">
              <w:rPr>
                <w:bCs/>
              </w:rPr>
              <w:t>Итого по бюджетным учреждениям</w:t>
            </w:r>
          </w:p>
          <w:p w14:paraId="0F9DC54C" w14:textId="77777777" w:rsidR="00442C5F" w:rsidRPr="00DD4AD3" w:rsidRDefault="00442C5F" w:rsidP="00442C5F">
            <w:pPr>
              <w:jc w:val="center"/>
              <w:rPr>
                <w:bCs/>
              </w:rPr>
            </w:pPr>
          </w:p>
          <w:p w14:paraId="32A6AB4F" w14:textId="77777777" w:rsidR="00442C5F" w:rsidRPr="00DD4AD3" w:rsidRDefault="00442C5F" w:rsidP="00442C5F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34F2EBB2" w:rsidR="00442C5F" w:rsidRPr="00DD4AD3" w:rsidRDefault="00442C5F" w:rsidP="00442C5F">
            <w:pPr>
              <w:jc w:val="center"/>
            </w:pPr>
            <w:r w:rsidRPr="00FC1049">
              <w:t xml:space="preserve"> 0,1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38E2F13" w:rsidR="00442C5F" w:rsidRPr="00DD4AD3" w:rsidRDefault="00442C5F" w:rsidP="00442C5F">
            <w:pPr>
              <w:jc w:val="center"/>
            </w:pPr>
            <w:r w:rsidRPr="00FC1049">
              <w:t xml:space="preserve"> 871,1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25F87A38" w:rsidR="00442C5F" w:rsidRPr="00DD4AD3" w:rsidRDefault="00442C5F" w:rsidP="00442C5F">
            <w:pPr>
              <w:jc w:val="center"/>
            </w:pPr>
            <w:r w:rsidRPr="00FC1049"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5D5D9875" w:rsidR="00442C5F" w:rsidRPr="00DD4AD3" w:rsidRDefault="00442C5F" w:rsidP="00442C5F">
            <w:pPr>
              <w:jc w:val="center"/>
            </w:pPr>
            <w:r w:rsidRPr="00FC1049">
              <w:t xml:space="preserve">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4918DFFC" w:rsidR="00442C5F" w:rsidRPr="00DD4AD3" w:rsidRDefault="00442C5F" w:rsidP="00442C5F">
            <w:pPr>
              <w:jc w:val="center"/>
            </w:pPr>
            <w:r w:rsidRPr="00FC1049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20029E24" w:rsidR="00442C5F" w:rsidRPr="00DD4AD3" w:rsidRDefault="00442C5F" w:rsidP="00442C5F">
            <w:pPr>
              <w:jc w:val="center"/>
            </w:pPr>
            <w:r w:rsidRPr="00FC1049">
              <w:t xml:space="preserve">871,1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16E13241" w:rsidR="00442C5F" w:rsidRPr="00DD4AD3" w:rsidRDefault="00442C5F" w:rsidP="00442C5F">
            <w:pPr>
              <w:jc w:val="center"/>
            </w:pPr>
            <w:r w:rsidRPr="00FC1049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5132AAF0" w:rsidR="00442C5F" w:rsidRPr="00DD4AD3" w:rsidRDefault="00442C5F" w:rsidP="00442C5F">
            <w:pPr>
              <w:jc w:val="center"/>
            </w:pPr>
            <w:r w:rsidRPr="00FC1049">
              <w:t xml:space="preserve">871,2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374D59E8" w:rsidR="00442C5F" w:rsidRPr="00DD4AD3" w:rsidRDefault="00442C5F" w:rsidP="00442C5F">
            <w:pPr>
              <w:jc w:val="center"/>
            </w:pPr>
            <w:r w:rsidRPr="00FC1049"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7B44724A" w:rsidR="00442C5F" w:rsidRPr="00DD4AD3" w:rsidRDefault="00442C5F" w:rsidP="00442C5F">
            <w:pPr>
              <w:jc w:val="center"/>
            </w:pPr>
            <w:r w:rsidRPr="00FC1049"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6F96587" w:rsidR="00442C5F" w:rsidRPr="00DD4AD3" w:rsidRDefault="00442C5F" w:rsidP="00442C5F">
            <w:pPr>
              <w:jc w:val="center"/>
            </w:pPr>
            <w:r w:rsidRPr="00FC1049"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36B9BC2D" w:rsidR="00442C5F" w:rsidRPr="00DD4AD3" w:rsidRDefault="00442C5F" w:rsidP="00442C5F">
            <w:pPr>
              <w:jc w:val="center"/>
            </w:pPr>
            <w:r w:rsidRPr="00FC1049">
              <w:t>813,7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33045266" w:rsidR="00442C5F" w:rsidRPr="00DD4AD3" w:rsidRDefault="00442C5F" w:rsidP="00442C5F">
            <w:pPr>
              <w:jc w:val="center"/>
            </w:pPr>
            <w:r w:rsidRPr="00FC1049">
              <w:t xml:space="preserve">0,0 </w:t>
            </w:r>
          </w:p>
        </w:tc>
      </w:tr>
    </w:tbl>
    <w:p w14:paraId="37917A66" w14:textId="77777777" w:rsidR="00556E18" w:rsidRPr="00DD4AD3" w:rsidRDefault="00556E18" w:rsidP="00556E18">
      <w:pPr>
        <w:jc w:val="center"/>
      </w:pPr>
      <w:r w:rsidRPr="00DD4AD3">
        <w:rPr>
          <w:vanish/>
        </w:rPr>
        <w:t>тыс. рублей</w:t>
      </w:r>
    </w:p>
    <w:p w14:paraId="19E6C94D" w14:textId="77777777" w:rsidR="00556E18" w:rsidRPr="00DD4AD3" w:rsidRDefault="00556E18" w:rsidP="001E002E"/>
    <w:p w14:paraId="45C556D4" w14:textId="77777777" w:rsidR="00556E18" w:rsidRPr="00DD4AD3" w:rsidRDefault="00556E18" w:rsidP="00556E18">
      <w:r w:rsidRPr="00DD4AD3">
        <w:rPr>
          <w:bCs/>
        </w:rPr>
        <w:t>&lt;1</w:t>
      </w:r>
      <w:proofErr w:type="gramStart"/>
      <w:r w:rsidRPr="00DD4AD3">
        <w:rPr>
          <w:bCs/>
        </w:rPr>
        <w:t xml:space="preserve">&gt; </w:t>
      </w:r>
      <w:r w:rsidRPr="00DD4AD3">
        <w:t xml:space="preserve"> Остаток</w:t>
      </w:r>
      <w:proofErr w:type="gramEnd"/>
      <w:r w:rsidRPr="00DD4AD3">
        <w:t xml:space="preserve"> средств на начало отчетного года.</w:t>
      </w:r>
    </w:p>
    <w:p w14:paraId="3EA0E446" w14:textId="77777777" w:rsidR="00556E18" w:rsidRPr="00DD4AD3" w:rsidRDefault="00556E18" w:rsidP="00556E18">
      <w:r w:rsidRPr="00DD4AD3">
        <w:rPr>
          <w:bCs/>
        </w:rPr>
        <w:t>&lt;2</w:t>
      </w:r>
      <w:proofErr w:type="gramStart"/>
      <w:r w:rsidRPr="00DD4AD3">
        <w:rPr>
          <w:bCs/>
        </w:rPr>
        <w:t xml:space="preserve">&gt; </w:t>
      </w:r>
      <w:r w:rsidRPr="00DD4AD3">
        <w:t xml:space="preserve"> Остаток</w:t>
      </w:r>
      <w:proofErr w:type="gramEnd"/>
      <w:r w:rsidRPr="00DD4AD3">
        <w:t xml:space="preserve"> средств на начало года, следующего за отчетным.</w:t>
      </w:r>
    </w:p>
    <w:bookmarkEnd w:id="5"/>
    <w:p w14:paraId="1D9E0B20" w14:textId="531D8B70" w:rsidR="00556E18" w:rsidRPr="00DD4AD3" w:rsidRDefault="00556E18" w:rsidP="008337D2">
      <w:pPr>
        <w:jc w:val="center"/>
      </w:pPr>
    </w:p>
    <w:p w14:paraId="2F7B2619" w14:textId="227161D4" w:rsidR="00556E18" w:rsidRPr="00DD4AD3" w:rsidRDefault="00556E18" w:rsidP="008337D2">
      <w:pPr>
        <w:jc w:val="center"/>
      </w:pPr>
    </w:p>
    <w:p w14:paraId="43AFF3DE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99F7814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396BE649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3BC2D88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052DFD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4268DF5B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54A1F8D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5651EF6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30E86B" w14:textId="0E45C6FC" w:rsidR="00855446" w:rsidRPr="00DD4AD3" w:rsidRDefault="00855446" w:rsidP="00855446">
      <w:pPr>
        <w:rPr>
          <w:kern w:val="2"/>
          <w:sz w:val="28"/>
          <w:szCs w:val="28"/>
        </w:rPr>
      </w:pPr>
    </w:p>
    <w:p w14:paraId="25EF65EC" w14:textId="6C25E74C" w:rsidR="00DF1BA8" w:rsidRPr="00DD4AD3" w:rsidRDefault="00DF1BA8" w:rsidP="00855446">
      <w:pPr>
        <w:rPr>
          <w:kern w:val="2"/>
          <w:sz w:val="28"/>
          <w:szCs w:val="28"/>
        </w:rPr>
      </w:pPr>
    </w:p>
    <w:p w14:paraId="05274347" w14:textId="4E4CA73A" w:rsidR="00DF1BA8" w:rsidRPr="00DD4AD3" w:rsidRDefault="00DF1BA8" w:rsidP="00855446">
      <w:pPr>
        <w:rPr>
          <w:kern w:val="2"/>
          <w:sz w:val="28"/>
          <w:szCs w:val="28"/>
        </w:rPr>
      </w:pPr>
    </w:p>
    <w:p w14:paraId="6DB82AE4" w14:textId="4D527054" w:rsidR="00DF1BA8" w:rsidRPr="00DD4AD3" w:rsidRDefault="00DF1BA8" w:rsidP="00855446">
      <w:pPr>
        <w:rPr>
          <w:kern w:val="2"/>
          <w:sz w:val="28"/>
          <w:szCs w:val="28"/>
        </w:rPr>
      </w:pPr>
    </w:p>
    <w:p w14:paraId="7AF3CFB7" w14:textId="4564D49C" w:rsidR="00DF1BA8" w:rsidRPr="00DD4AD3" w:rsidRDefault="00DF1BA8" w:rsidP="00855446">
      <w:pPr>
        <w:rPr>
          <w:kern w:val="2"/>
          <w:sz w:val="28"/>
          <w:szCs w:val="28"/>
        </w:rPr>
      </w:pPr>
    </w:p>
    <w:p w14:paraId="483D513E" w14:textId="77777777" w:rsidR="00E90FA4" w:rsidRPr="00DD4AD3" w:rsidRDefault="00E90FA4" w:rsidP="00855446">
      <w:pPr>
        <w:rPr>
          <w:kern w:val="2"/>
          <w:sz w:val="28"/>
          <w:szCs w:val="28"/>
        </w:rPr>
      </w:pPr>
    </w:p>
    <w:p w14:paraId="2277F000" w14:textId="3D51059F" w:rsidR="00195754" w:rsidRPr="00DD4AD3" w:rsidRDefault="00855446" w:rsidP="00855446">
      <w:pPr>
        <w:jc w:val="right"/>
        <w:rPr>
          <w:kern w:val="2"/>
          <w:sz w:val="28"/>
          <w:szCs w:val="28"/>
        </w:rPr>
      </w:pPr>
      <w:r w:rsidRPr="00DD4AD3">
        <w:rPr>
          <w:kern w:val="2"/>
          <w:sz w:val="28"/>
          <w:szCs w:val="28"/>
        </w:rPr>
        <w:lastRenderedPageBreak/>
        <w:t>Таблица</w:t>
      </w:r>
      <w:r w:rsidR="00195754" w:rsidRPr="00DD4AD3">
        <w:rPr>
          <w:kern w:val="2"/>
          <w:sz w:val="28"/>
          <w:szCs w:val="28"/>
        </w:rPr>
        <w:t xml:space="preserve"> № 6</w:t>
      </w:r>
    </w:p>
    <w:p w14:paraId="685179CE" w14:textId="77777777" w:rsidR="00855446" w:rsidRPr="00DD4AD3" w:rsidRDefault="00855446" w:rsidP="00855446">
      <w:pPr>
        <w:jc w:val="right"/>
        <w:rPr>
          <w:kern w:val="2"/>
          <w:sz w:val="28"/>
          <w:szCs w:val="28"/>
        </w:rPr>
      </w:pPr>
    </w:p>
    <w:p w14:paraId="6F3A88F0" w14:textId="77777777" w:rsidR="00855446" w:rsidRPr="00DD4AD3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DF16D6" w14:textId="77777777" w:rsidR="00195754" w:rsidRPr="00DD4AD3" w:rsidRDefault="00195754" w:rsidP="00195754">
      <w:pPr>
        <w:jc w:val="center"/>
      </w:pPr>
      <w:r w:rsidRPr="00DD4AD3">
        <w:t>ОТЧЕТ</w:t>
      </w:r>
    </w:p>
    <w:p w14:paraId="72C2C633" w14:textId="5B9A6D86" w:rsidR="00556E18" w:rsidRPr="00DD4AD3" w:rsidRDefault="00195754" w:rsidP="00195754">
      <w:pPr>
        <w:jc w:val="center"/>
      </w:pPr>
      <w:r w:rsidRPr="00DD4AD3">
        <w:t xml:space="preserve">об исполнении плана реализации муниципальной программы «Информационное общество» за </w:t>
      </w:r>
      <w:r w:rsidR="006B3AE5" w:rsidRPr="00DD4AD3">
        <w:t>2021</w:t>
      </w:r>
      <w:r w:rsidRPr="00DD4AD3">
        <w:t xml:space="preserve"> год</w:t>
      </w:r>
    </w:p>
    <w:p w14:paraId="151BDF31" w14:textId="77777777" w:rsidR="00195754" w:rsidRPr="00DD4AD3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DD4AD3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DD4AD3" w:rsidRDefault="00195754" w:rsidP="00DE623C">
            <w:r w:rsidRPr="00DD4AD3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DD4AD3" w:rsidRDefault="00195754" w:rsidP="00DE623C">
            <w:r w:rsidRPr="00DD4AD3">
              <w:t>Номер и наименование</w:t>
            </w:r>
          </w:p>
          <w:p w14:paraId="563F7949" w14:textId="77777777" w:rsidR="00195754" w:rsidRPr="00DD4AD3" w:rsidRDefault="00195754" w:rsidP="00DE623C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DD4AD3" w:rsidRDefault="00195754" w:rsidP="00DE623C">
            <w:r w:rsidRPr="00DD4AD3">
              <w:t xml:space="preserve">Ответственный </w:t>
            </w:r>
            <w:r w:rsidRPr="00DD4AD3">
              <w:br/>
              <w:t xml:space="preserve"> исполнитель, соисполнитель, участник</w:t>
            </w:r>
            <w:r w:rsidRPr="00DD4AD3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DD4AD3" w:rsidRDefault="00195754" w:rsidP="00DE623C">
            <w:r w:rsidRPr="00DD4AD3">
              <w:t xml:space="preserve">Результат </w:t>
            </w:r>
          </w:p>
          <w:p w14:paraId="0E6EA56F" w14:textId="77777777" w:rsidR="00195754" w:rsidRPr="00DD4AD3" w:rsidRDefault="00195754" w:rsidP="00DE623C">
            <w:r w:rsidRPr="00DD4AD3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DD4AD3" w:rsidRDefault="00195754" w:rsidP="00DE623C">
            <w:proofErr w:type="spellStart"/>
            <w:r w:rsidRPr="00DD4AD3">
              <w:t>Факти-ческая</w:t>
            </w:r>
            <w:proofErr w:type="spellEnd"/>
            <w:r w:rsidRPr="00DD4AD3">
              <w:t xml:space="preserve"> дата начала</w:t>
            </w:r>
            <w:r w:rsidRPr="00DD4AD3">
              <w:br/>
            </w:r>
            <w:proofErr w:type="spellStart"/>
            <w:proofErr w:type="gramStart"/>
            <w:r w:rsidRPr="00DD4AD3"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DD4AD3" w:rsidRDefault="00195754" w:rsidP="00DE623C">
            <w:r w:rsidRPr="00DD4AD3">
              <w:t>Фактическая дата окончания</w:t>
            </w:r>
            <w:r w:rsidRPr="00DD4AD3">
              <w:br/>
              <w:t xml:space="preserve">реализации, </w:t>
            </w:r>
            <w:r w:rsidRPr="00DD4AD3">
              <w:br/>
              <w:t xml:space="preserve">наступления </w:t>
            </w:r>
            <w:r w:rsidRPr="00DD4AD3">
              <w:br/>
              <w:t xml:space="preserve">контрольного </w:t>
            </w:r>
            <w:r w:rsidRPr="00DD4AD3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77777777" w:rsidR="00195754" w:rsidRPr="00DD4AD3" w:rsidRDefault="00195754" w:rsidP="00DE623C">
            <w:r w:rsidRPr="00DD4AD3"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DD4AD3" w:rsidRDefault="00195754" w:rsidP="00DE623C">
            <w:r w:rsidRPr="00DD4AD3">
              <w:t xml:space="preserve">Объемы неосвоенных средств и причины их </w:t>
            </w:r>
            <w:proofErr w:type="spellStart"/>
            <w:r w:rsidRPr="00DD4AD3">
              <w:t>неосвоения</w:t>
            </w:r>
            <w:proofErr w:type="spellEnd"/>
          </w:p>
          <w:p w14:paraId="3C4FD4EF" w14:textId="77777777" w:rsidR="00195754" w:rsidRPr="00DD4AD3" w:rsidRDefault="00195754" w:rsidP="00DE623C"/>
        </w:tc>
      </w:tr>
      <w:tr w:rsidR="00195754" w:rsidRPr="00DD4AD3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DD4AD3" w:rsidRDefault="00195754" w:rsidP="00DE623C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DD4AD3" w:rsidRDefault="00195754" w:rsidP="00DE623C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DD4AD3" w:rsidRDefault="00195754" w:rsidP="00DE623C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DD4AD3" w:rsidRDefault="00195754" w:rsidP="00DE623C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DD4AD3" w:rsidRDefault="00195754" w:rsidP="00DE623C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DD4AD3" w:rsidRDefault="00195754" w:rsidP="00DE623C"/>
        </w:tc>
        <w:tc>
          <w:tcPr>
            <w:tcW w:w="1843" w:type="dxa"/>
            <w:shd w:val="clear" w:color="auto" w:fill="auto"/>
          </w:tcPr>
          <w:p w14:paraId="5B36AEC5" w14:textId="77777777" w:rsidR="00195754" w:rsidRPr="00DD4AD3" w:rsidRDefault="00195754" w:rsidP="00DE623C">
            <w:r w:rsidRPr="00DD4AD3">
              <w:t>предусмотрено</w:t>
            </w:r>
          </w:p>
          <w:p w14:paraId="5BDBAF7B" w14:textId="77777777" w:rsidR="00195754" w:rsidRPr="00DD4AD3" w:rsidRDefault="00195754" w:rsidP="00DE623C">
            <w:r w:rsidRPr="00DD4AD3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DD4AD3" w:rsidRDefault="00195754" w:rsidP="00DE623C">
            <w:r w:rsidRPr="00DD4AD3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DD4AD3" w:rsidRDefault="00195754" w:rsidP="00DE623C">
            <w:r w:rsidRPr="00DD4AD3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DD4AD3" w:rsidRDefault="00195754" w:rsidP="00DE623C"/>
        </w:tc>
      </w:tr>
    </w:tbl>
    <w:p w14:paraId="091099BB" w14:textId="77777777" w:rsidR="00195754" w:rsidRPr="00DD4AD3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DD4AD3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DD4AD3" w:rsidRDefault="00195754" w:rsidP="00DE623C">
            <w:pPr>
              <w:jc w:val="center"/>
            </w:pPr>
            <w:r w:rsidRPr="00DD4AD3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DD4AD3" w:rsidRDefault="00195754" w:rsidP="00DE623C">
            <w:pPr>
              <w:jc w:val="center"/>
            </w:pPr>
            <w:r w:rsidRPr="00DD4AD3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DD4AD3" w:rsidRDefault="00195754" w:rsidP="00DE623C">
            <w:pPr>
              <w:jc w:val="center"/>
            </w:pPr>
            <w:r w:rsidRPr="00DD4AD3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DD4AD3" w:rsidRDefault="00195754" w:rsidP="00DE623C">
            <w:pPr>
              <w:jc w:val="center"/>
            </w:pPr>
            <w:r w:rsidRPr="00DD4AD3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DD4AD3" w:rsidRDefault="00195754" w:rsidP="00DE623C">
            <w:pPr>
              <w:jc w:val="center"/>
            </w:pPr>
            <w:r w:rsidRPr="00DD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DD4AD3" w:rsidRDefault="00195754" w:rsidP="00DE623C">
            <w:pPr>
              <w:jc w:val="center"/>
            </w:pPr>
            <w:r w:rsidRPr="00DD4AD3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DD4AD3" w:rsidRDefault="00195754" w:rsidP="00DE623C">
            <w:pPr>
              <w:jc w:val="center"/>
            </w:pPr>
            <w:r w:rsidRPr="00DD4AD3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DD4AD3" w:rsidRDefault="00195754" w:rsidP="00DE623C">
            <w:pPr>
              <w:jc w:val="center"/>
            </w:pPr>
            <w:r w:rsidRPr="00DD4AD3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DD4AD3" w:rsidRDefault="00195754" w:rsidP="00DE623C">
            <w:pPr>
              <w:jc w:val="center"/>
            </w:pPr>
            <w:r w:rsidRPr="00DD4AD3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DD4AD3" w:rsidRDefault="00195754" w:rsidP="00DE623C">
            <w:pPr>
              <w:jc w:val="center"/>
            </w:pPr>
            <w:r w:rsidRPr="00DD4AD3">
              <w:t>10</w:t>
            </w:r>
          </w:p>
        </w:tc>
      </w:tr>
      <w:tr w:rsidR="00DF1BA8" w:rsidRPr="00DD4AD3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DF1BA8" w:rsidRPr="00DD4AD3" w:rsidRDefault="00DF1BA8" w:rsidP="00DF1BA8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t>Подпрограмма 1</w:t>
            </w:r>
          </w:p>
          <w:p w14:paraId="088D4990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DF1BA8" w:rsidRPr="00DD4AD3" w:rsidRDefault="00DF1BA8" w:rsidP="00DF1BA8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Отдел информационно-коммуникационных технологий</w:t>
            </w:r>
          </w:p>
          <w:p w14:paraId="0BD95D97" w14:textId="77777777" w:rsidR="00DF1BA8" w:rsidRPr="00DD4AD3" w:rsidRDefault="00DF1BA8" w:rsidP="00DF1BA8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DF1BA8" w:rsidRPr="00DD4AD3" w:rsidRDefault="00DF1BA8" w:rsidP="00DF1BA8">
            <w:r w:rsidRPr="00DD4AD3"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1DC74C99" w:rsidR="00DF1BA8" w:rsidRPr="00DD4AD3" w:rsidRDefault="00DF1BA8" w:rsidP="00DF1BA8">
            <w:pPr>
              <w:jc w:val="center"/>
            </w:pPr>
            <w:r w:rsidRPr="00DD4AD3"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DF1BA8" w:rsidRPr="00DD4AD3" w:rsidRDefault="00DF1BA8" w:rsidP="00DF1BA8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35EB92E4" w:rsidR="00DF1BA8" w:rsidRPr="00DD4AD3" w:rsidRDefault="00DF1BA8" w:rsidP="00DF1BA8">
            <w:pPr>
              <w:jc w:val="center"/>
            </w:pPr>
            <w:r w:rsidRPr="00DD4AD3">
              <w:t>2877,3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321DCC85" w:rsidR="00DF1BA8" w:rsidRPr="00DD4AD3" w:rsidRDefault="00DF1BA8" w:rsidP="00DF1BA8">
            <w:pPr>
              <w:jc w:val="center"/>
            </w:pPr>
            <w:r w:rsidRPr="00DD4AD3">
              <w:t>2877,3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2BECD7F8" w:rsidR="00DF1BA8" w:rsidRPr="00DD4AD3" w:rsidRDefault="00DF1BA8" w:rsidP="00DF1BA8">
            <w:pPr>
              <w:jc w:val="center"/>
            </w:pPr>
            <w:r w:rsidRPr="00DD4AD3">
              <w:t>2843,</w:t>
            </w:r>
            <w:r w:rsidR="00AF5A07">
              <w:t>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1E8" w14:textId="77777777" w:rsidR="00DF1BA8" w:rsidRPr="00DD4AD3" w:rsidRDefault="00DF1BA8" w:rsidP="00DF1BA8">
            <w:pPr>
              <w:jc w:val="center"/>
            </w:pPr>
            <w:r w:rsidRPr="00DD4AD3">
              <w:t>-</w:t>
            </w:r>
          </w:p>
        </w:tc>
      </w:tr>
      <w:tr w:rsidR="00DF1BA8" w:rsidRPr="00DD4AD3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DF1BA8" w:rsidRPr="00DD4AD3" w:rsidRDefault="00DF1BA8" w:rsidP="00DF1BA8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DF1BA8" w:rsidRPr="00DD4AD3" w:rsidRDefault="00DF1BA8" w:rsidP="00DF1BA8">
            <w:r w:rsidRPr="00DD4AD3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DF1BA8" w:rsidRPr="00DD4AD3" w:rsidRDefault="00DF1BA8" w:rsidP="00DF1BA8">
            <w:r w:rsidRPr="00DD4AD3">
              <w:lastRenderedPageBreak/>
              <w:t>финансовое управление города Батайска;</w:t>
            </w:r>
          </w:p>
          <w:p w14:paraId="5C4D78C6" w14:textId="77777777" w:rsidR="00DF1BA8" w:rsidRPr="00DD4AD3" w:rsidRDefault="00DF1BA8" w:rsidP="00DF1BA8">
            <w:r w:rsidRPr="00DD4AD3">
              <w:t>управление жилищно-коммунального хозяйства города Батайска;</w:t>
            </w:r>
          </w:p>
          <w:p w14:paraId="231F3A8B" w14:textId="77777777" w:rsidR="00DF1BA8" w:rsidRPr="00DD4AD3" w:rsidRDefault="00DF1BA8" w:rsidP="00DF1BA8">
            <w:r w:rsidRPr="00DD4AD3">
              <w:t>управление культуры города Батайска;</w:t>
            </w:r>
          </w:p>
          <w:p w14:paraId="0015AE95" w14:textId="77777777" w:rsidR="00DF1BA8" w:rsidRPr="00DD4AD3" w:rsidRDefault="00DF1BA8" w:rsidP="00DF1BA8">
            <w:r w:rsidRPr="00DD4AD3">
              <w:t>управление по архитектуре и градостроительству города Батайска;</w:t>
            </w:r>
          </w:p>
          <w:p w14:paraId="5AD73390" w14:textId="77777777" w:rsidR="00DF1BA8" w:rsidRPr="00DD4AD3" w:rsidRDefault="00DF1BA8" w:rsidP="00DF1BA8">
            <w:r w:rsidRPr="00DD4AD3">
              <w:t>управление образования города Батайска;</w:t>
            </w:r>
          </w:p>
          <w:p w14:paraId="0CE20651" w14:textId="77777777" w:rsidR="00DF1BA8" w:rsidRPr="00DD4AD3" w:rsidRDefault="00DF1BA8" w:rsidP="00DF1BA8">
            <w:r w:rsidRPr="00DD4AD3">
              <w:t>комитет по управлению имуществом города Батайска;</w:t>
            </w:r>
          </w:p>
          <w:p w14:paraId="5618FADC" w14:textId="77777777" w:rsidR="00DF1BA8" w:rsidRPr="00DD4AD3" w:rsidRDefault="00DF1BA8" w:rsidP="00DF1BA8">
            <w:r w:rsidRPr="00DD4AD3">
              <w:t>управление социальной защиты населения города Батайска;</w:t>
            </w:r>
          </w:p>
          <w:p w14:paraId="175CB4EC" w14:textId="77777777" w:rsidR="00DF1BA8" w:rsidRPr="00DD4AD3" w:rsidRDefault="00DF1BA8" w:rsidP="00DF1BA8">
            <w:r w:rsidRPr="00DD4AD3">
              <w:t xml:space="preserve">отдел записи актов гражданского </w:t>
            </w:r>
            <w:r w:rsidRPr="00DD4AD3">
              <w:lastRenderedPageBreak/>
              <w:t>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lastRenderedPageBreak/>
              <w:t xml:space="preserve">наличие на территории города Батайска современной информационной и </w:t>
            </w:r>
            <w:r w:rsidRPr="00DD4AD3">
              <w:rPr>
                <w:kern w:val="2"/>
              </w:rPr>
              <w:lastRenderedPageBreak/>
              <w:t>телекоммуникационной инфраструктуры;</w:t>
            </w:r>
          </w:p>
          <w:p w14:paraId="34F1D0F1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DF1BA8" w:rsidRPr="00DD4AD3" w:rsidRDefault="00DF1BA8" w:rsidP="00DF1BA8">
            <w:pPr>
              <w:rPr>
                <w:kern w:val="2"/>
              </w:rPr>
            </w:pPr>
            <w:r w:rsidRPr="00DD4AD3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089A1D67" w14:textId="77777777" w:rsidR="00DF1BA8" w:rsidRPr="00DD4AD3" w:rsidRDefault="00DF1BA8" w:rsidP="00DF1BA8">
            <w:r w:rsidRPr="00DD4AD3">
              <w:rPr>
                <w:kern w:val="2"/>
              </w:rPr>
              <w:t>к использованию современных информационн</w:t>
            </w:r>
            <w:r w:rsidRPr="00DD4AD3">
              <w:rPr>
                <w:kern w:val="2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7DC468D8" w:rsidR="00DF1BA8" w:rsidRPr="00DD4AD3" w:rsidRDefault="00DF1BA8" w:rsidP="00DF1BA8">
            <w:pPr>
              <w:jc w:val="center"/>
            </w:pPr>
            <w:r w:rsidRPr="00DD4AD3"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DF1BA8" w:rsidRPr="00DD4AD3" w:rsidRDefault="00DF1BA8" w:rsidP="00DF1BA8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40B4D164" w:rsidR="00DF1BA8" w:rsidRPr="00DD4AD3" w:rsidRDefault="00DF1BA8" w:rsidP="00DF1BA8">
            <w:pPr>
              <w:jc w:val="center"/>
            </w:pPr>
            <w:r w:rsidRPr="00DD4AD3">
              <w:t>2877,3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4E285D99" w:rsidR="00DF1BA8" w:rsidRPr="00DD4AD3" w:rsidRDefault="00DF1BA8" w:rsidP="00DF1BA8">
            <w:pPr>
              <w:jc w:val="center"/>
            </w:pPr>
            <w:r w:rsidRPr="00DD4AD3">
              <w:t>2877,3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2572B70E" w:rsidR="00DF1BA8" w:rsidRPr="00DD4AD3" w:rsidRDefault="00DF1BA8" w:rsidP="00DF1BA8">
            <w:pPr>
              <w:jc w:val="center"/>
            </w:pPr>
            <w:r w:rsidRPr="00DD4AD3">
              <w:t>2843,</w:t>
            </w:r>
            <w:r w:rsidR="00AF5A07">
              <w:t>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D3A" w14:textId="77777777" w:rsidR="00DF1BA8" w:rsidRPr="00DD4AD3" w:rsidRDefault="00DF1BA8" w:rsidP="00DF1BA8">
            <w:pPr>
              <w:jc w:val="center"/>
            </w:pPr>
            <w:r w:rsidRPr="00DD4AD3">
              <w:t>-</w:t>
            </w:r>
          </w:p>
        </w:tc>
      </w:tr>
      <w:tr w:rsidR="00195754" w:rsidRPr="00DD4AD3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DD4AD3" w:rsidRDefault="00195754" w:rsidP="00DE623C">
            <w:r w:rsidRPr="00DD4AD3">
              <w:t>Контрольное событие</w:t>
            </w:r>
          </w:p>
          <w:p w14:paraId="1184E480" w14:textId="77777777" w:rsidR="00195754" w:rsidRPr="00DD4AD3" w:rsidRDefault="00195754" w:rsidP="00DE623C">
            <w:r w:rsidRPr="00DD4AD3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DD4AD3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Отдел информационно-коммуникационных технологий</w:t>
            </w:r>
          </w:p>
          <w:p w14:paraId="2C61D7C7" w14:textId="77777777" w:rsidR="00195754" w:rsidRPr="00DD4AD3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Администрации города Батайска;</w:t>
            </w:r>
          </w:p>
          <w:p w14:paraId="409FAB2F" w14:textId="77777777" w:rsidR="00195754" w:rsidRPr="00DD4AD3" w:rsidRDefault="00195754" w:rsidP="00DE623C">
            <w:r w:rsidRPr="00DD4AD3">
              <w:t>Финансовое управление города Батайска;</w:t>
            </w:r>
          </w:p>
          <w:p w14:paraId="48770543" w14:textId="77777777" w:rsidR="00195754" w:rsidRPr="00DD4AD3" w:rsidRDefault="00195754" w:rsidP="00DE623C">
            <w:r w:rsidRPr="00DD4AD3">
              <w:t>Управление жилищно-коммунального хозяйства города Батайска;</w:t>
            </w:r>
          </w:p>
          <w:p w14:paraId="1911B75B" w14:textId="77777777" w:rsidR="00195754" w:rsidRPr="00DD4AD3" w:rsidRDefault="00195754" w:rsidP="00DE623C">
            <w:r w:rsidRPr="00DD4AD3">
              <w:t>Управление культуры города Батайска;</w:t>
            </w:r>
          </w:p>
          <w:p w14:paraId="57B3D3A2" w14:textId="77777777" w:rsidR="00195754" w:rsidRPr="00DD4AD3" w:rsidRDefault="00195754" w:rsidP="00DE623C">
            <w:r w:rsidRPr="00DD4AD3">
              <w:t>Управление по архитектуре и градостроительству города Батайска;</w:t>
            </w:r>
          </w:p>
          <w:p w14:paraId="28CAC2D2" w14:textId="77777777" w:rsidR="00195754" w:rsidRPr="00DD4AD3" w:rsidRDefault="00195754" w:rsidP="00DE623C">
            <w:r w:rsidRPr="00DD4AD3">
              <w:t>Управление образования города Батайска;</w:t>
            </w:r>
          </w:p>
          <w:p w14:paraId="05A0CB62" w14:textId="77777777" w:rsidR="00195754" w:rsidRPr="00DD4AD3" w:rsidRDefault="00195754" w:rsidP="00DE623C">
            <w:r w:rsidRPr="00DD4AD3">
              <w:lastRenderedPageBreak/>
              <w:t>Комитет по управлению имуществом города Батайска;</w:t>
            </w:r>
          </w:p>
          <w:p w14:paraId="04A720F5" w14:textId="77777777" w:rsidR="00195754" w:rsidRPr="00DD4AD3" w:rsidRDefault="00195754" w:rsidP="00DE623C">
            <w:r w:rsidRPr="00DD4AD3">
              <w:t>Управление социальной защиты населения города Батайска;</w:t>
            </w:r>
          </w:p>
          <w:p w14:paraId="1AA80CE1" w14:textId="77777777" w:rsidR="00195754" w:rsidRPr="00DD4AD3" w:rsidRDefault="00195754" w:rsidP="00DE623C">
            <w:r w:rsidRPr="00DD4AD3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DD4AD3" w:rsidRDefault="00195754" w:rsidP="00DE623C">
            <w:r w:rsidRPr="00DD4AD3">
              <w:lastRenderedPageBreak/>
              <w:t>Современная информационная и</w:t>
            </w:r>
          </w:p>
          <w:p w14:paraId="5513D2F3" w14:textId="77777777" w:rsidR="00195754" w:rsidRPr="00DD4AD3" w:rsidRDefault="00195754" w:rsidP="00DE623C">
            <w:r w:rsidRPr="00DD4AD3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0EEC993A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2DF35971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DD4AD3" w:rsidRDefault="00195754" w:rsidP="00DE623C">
            <w:pPr>
              <w:rPr>
                <w:kern w:val="2"/>
              </w:rPr>
            </w:pPr>
            <w:r w:rsidRPr="00DD4AD3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DD4AD3" w:rsidRDefault="00195754" w:rsidP="00DE623C">
            <w:r w:rsidRPr="00DD4AD3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DD4AD3" w:rsidRDefault="00195754" w:rsidP="00DE623C">
            <w:r w:rsidRPr="00DD4AD3">
              <w:t>финансовое управление города Батайска;</w:t>
            </w:r>
          </w:p>
          <w:p w14:paraId="43155AC0" w14:textId="77777777" w:rsidR="00195754" w:rsidRPr="00DD4AD3" w:rsidRDefault="00195754" w:rsidP="00DE623C">
            <w:r w:rsidRPr="00DD4AD3">
              <w:t>управление жилищно-коммунального хозяйства города Батайска;</w:t>
            </w:r>
          </w:p>
          <w:p w14:paraId="2547418E" w14:textId="77777777" w:rsidR="00195754" w:rsidRPr="00DD4AD3" w:rsidRDefault="00195754" w:rsidP="00DE623C">
            <w:r w:rsidRPr="00DD4AD3">
              <w:t>управление культуры города Батайска;</w:t>
            </w:r>
          </w:p>
          <w:p w14:paraId="39AABB34" w14:textId="77777777" w:rsidR="00195754" w:rsidRPr="00DD4AD3" w:rsidRDefault="00195754" w:rsidP="00DE623C">
            <w:r w:rsidRPr="00DD4AD3">
              <w:lastRenderedPageBreak/>
              <w:t>управление по архитектуре и градостроительству города Батайска;</w:t>
            </w:r>
          </w:p>
          <w:p w14:paraId="65DC92D4" w14:textId="77777777" w:rsidR="00195754" w:rsidRPr="00DD4AD3" w:rsidRDefault="00195754" w:rsidP="00DE623C">
            <w:r w:rsidRPr="00DD4AD3">
              <w:t>управление образования города Батайска;</w:t>
            </w:r>
          </w:p>
          <w:p w14:paraId="59F9C028" w14:textId="77777777" w:rsidR="00195754" w:rsidRPr="00DD4AD3" w:rsidRDefault="00195754" w:rsidP="00DE623C">
            <w:r w:rsidRPr="00DD4AD3">
              <w:t>комитет по управлению имуществом города Батайска;</w:t>
            </w:r>
          </w:p>
          <w:p w14:paraId="5D4DA302" w14:textId="77777777" w:rsidR="00195754" w:rsidRPr="00DD4AD3" w:rsidRDefault="00195754" w:rsidP="00DE623C">
            <w:r w:rsidRPr="00DD4AD3">
              <w:t>управление социальной защиты населения города Батайска;</w:t>
            </w:r>
          </w:p>
          <w:p w14:paraId="067373D3" w14:textId="77777777" w:rsidR="00195754" w:rsidRPr="00DD4AD3" w:rsidRDefault="00195754" w:rsidP="00DE623C">
            <w:pPr>
              <w:rPr>
                <w:kern w:val="2"/>
              </w:rPr>
            </w:pPr>
            <w:r w:rsidRPr="00DD4AD3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DD4AD3" w:rsidRDefault="00195754" w:rsidP="00DE623C">
            <w:r w:rsidRPr="00DD4AD3">
              <w:rPr>
                <w:kern w:val="2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</w:t>
            </w:r>
            <w:r w:rsidRPr="00DD4AD3">
              <w:rPr>
                <w:kern w:val="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02AA9A32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DD4AD3" w:rsidRDefault="00195754" w:rsidP="00DE623C">
            <w:r w:rsidRPr="00DD4AD3">
              <w:t>Контрольное событие</w:t>
            </w:r>
          </w:p>
          <w:p w14:paraId="6AADA27A" w14:textId="77777777" w:rsidR="00195754" w:rsidRPr="00DD4AD3" w:rsidRDefault="00195754" w:rsidP="00DE623C">
            <w:r w:rsidRPr="00DD4AD3">
              <w:t xml:space="preserve">Реализация Федерального закона </w:t>
            </w:r>
            <w:proofErr w:type="gramStart"/>
            <w:r w:rsidRPr="00DD4AD3">
              <w:t>от  27</w:t>
            </w:r>
            <w:proofErr w:type="gramEnd"/>
            <w:r w:rsidRPr="00DD4AD3">
              <w:t>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DD4AD3" w:rsidRDefault="00195754" w:rsidP="00DE623C">
            <w:pPr>
              <w:tabs>
                <w:tab w:val="num" w:pos="567"/>
                <w:tab w:val="left" w:pos="2410"/>
              </w:tabs>
            </w:pPr>
            <w:r w:rsidRPr="00DD4AD3">
              <w:t>Отдел информационно-коммуникационных технологий</w:t>
            </w:r>
          </w:p>
          <w:p w14:paraId="66427838" w14:textId="77777777" w:rsidR="00195754" w:rsidRPr="00DD4AD3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DD4AD3">
              <w:t>Администрации города Батайска;</w:t>
            </w:r>
          </w:p>
          <w:p w14:paraId="1F0AE552" w14:textId="77777777" w:rsidR="00195754" w:rsidRPr="00DD4AD3" w:rsidRDefault="00195754" w:rsidP="00DE623C">
            <w:r w:rsidRPr="00DD4AD3">
              <w:t>Финансовое управление города Батайска;</w:t>
            </w:r>
          </w:p>
          <w:p w14:paraId="000C40A0" w14:textId="77777777" w:rsidR="00195754" w:rsidRPr="00DD4AD3" w:rsidRDefault="00195754" w:rsidP="00DE623C">
            <w:r w:rsidRPr="00DD4AD3">
              <w:lastRenderedPageBreak/>
              <w:t>Управление жилищно-коммунального хозяйства города Батайска;</w:t>
            </w:r>
          </w:p>
          <w:p w14:paraId="7117F8B0" w14:textId="77777777" w:rsidR="00195754" w:rsidRPr="00DD4AD3" w:rsidRDefault="00195754" w:rsidP="00DE623C">
            <w:r w:rsidRPr="00DD4AD3">
              <w:t>Управление культуры города Батайска;</w:t>
            </w:r>
          </w:p>
          <w:p w14:paraId="3FAC6B7B" w14:textId="77777777" w:rsidR="00195754" w:rsidRPr="00DD4AD3" w:rsidRDefault="00195754" w:rsidP="00DE623C">
            <w:r w:rsidRPr="00DD4AD3">
              <w:t>Управление по архитектуре и градостроительству города Батайска;</w:t>
            </w:r>
          </w:p>
          <w:p w14:paraId="54A41264" w14:textId="77777777" w:rsidR="00195754" w:rsidRPr="00DD4AD3" w:rsidRDefault="00195754" w:rsidP="00DE623C">
            <w:r w:rsidRPr="00DD4AD3">
              <w:t>Управление образования города Батайска;</w:t>
            </w:r>
          </w:p>
          <w:p w14:paraId="356275D3" w14:textId="77777777" w:rsidR="00195754" w:rsidRPr="00DD4AD3" w:rsidRDefault="00195754" w:rsidP="00DE623C">
            <w:r w:rsidRPr="00DD4AD3">
              <w:t>Комитет по управлению имуществом города Батайска;</w:t>
            </w:r>
          </w:p>
          <w:p w14:paraId="1D4EDDEC" w14:textId="77777777" w:rsidR="00195754" w:rsidRPr="00DD4AD3" w:rsidRDefault="00195754" w:rsidP="00DE623C">
            <w:r w:rsidRPr="00DD4AD3">
              <w:t>Управление социальной защиты населения города Батайска;</w:t>
            </w:r>
          </w:p>
          <w:p w14:paraId="75A45809" w14:textId="77777777" w:rsidR="00195754" w:rsidRPr="00DD4AD3" w:rsidRDefault="00195754" w:rsidP="00DE623C">
            <w:r w:rsidRPr="00DD4AD3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DD4AD3" w:rsidRDefault="00195754" w:rsidP="00DE623C">
            <w:r w:rsidRPr="00DD4AD3">
              <w:lastRenderedPageBreak/>
              <w:t xml:space="preserve">Реализация Федерального закона </w:t>
            </w:r>
            <w:proofErr w:type="gramStart"/>
            <w:r w:rsidRPr="00DD4AD3">
              <w:t>от  27</w:t>
            </w:r>
            <w:proofErr w:type="gramEnd"/>
            <w:r w:rsidRPr="00DD4AD3"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636E905A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02A358C2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DD4AD3" w:rsidRDefault="00195754" w:rsidP="00DE623C">
            <w:pPr>
              <w:rPr>
                <w:kern w:val="2"/>
              </w:rPr>
            </w:pPr>
            <w:r w:rsidRPr="00DD4AD3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DD4AD3" w:rsidRDefault="00195754" w:rsidP="00DE623C">
            <w:r w:rsidRPr="00DD4AD3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DD4AD3" w:rsidRDefault="00195754" w:rsidP="00DE623C">
            <w:pPr>
              <w:spacing w:line="230" w:lineRule="auto"/>
              <w:rPr>
                <w:kern w:val="2"/>
              </w:rPr>
            </w:pPr>
            <w:r w:rsidRPr="00DD4AD3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DD4AD3" w:rsidRDefault="00195754" w:rsidP="00DE623C">
            <w:pPr>
              <w:spacing w:line="230" w:lineRule="auto"/>
              <w:rPr>
                <w:kern w:val="2"/>
              </w:rPr>
            </w:pPr>
            <w:r w:rsidRPr="00DD4AD3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DD4AD3" w:rsidRDefault="00195754" w:rsidP="00DE623C">
            <w:r w:rsidRPr="00DD4AD3">
              <w:rPr>
                <w:kern w:val="2"/>
              </w:rPr>
              <w:t xml:space="preserve">и организаций к использованию современных информационно-коммуникационных </w:t>
            </w:r>
            <w:r w:rsidRPr="00DD4AD3">
              <w:rPr>
                <w:kern w:val="2"/>
              </w:rPr>
              <w:lastRenderedPageBreak/>
              <w:t>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00079D7B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DD4AD3" w:rsidRDefault="00195754" w:rsidP="00DE623C">
            <w:r w:rsidRPr="00DD4AD3">
              <w:t>Контрольное событие</w:t>
            </w:r>
          </w:p>
          <w:p w14:paraId="507E1436" w14:textId="77777777" w:rsidR="00195754" w:rsidRPr="00DD4AD3" w:rsidRDefault="00195754" w:rsidP="00DE623C">
            <w:r w:rsidRPr="00DD4AD3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DD4AD3" w:rsidRDefault="00195754" w:rsidP="00DE623C">
            <w:r w:rsidRPr="00DD4AD3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DD4AD3" w:rsidRDefault="00195754" w:rsidP="00DE623C">
            <w:r w:rsidRPr="00DD4AD3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5CDB8F5C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1B004D99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DD4AD3" w:rsidRDefault="00195754" w:rsidP="00DE623C">
            <w:pPr>
              <w:rPr>
                <w:kern w:val="2"/>
              </w:rPr>
            </w:pPr>
            <w:r w:rsidRPr="00DD4AD3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DD4AD3" w:rsidRDefault="00195754" w:rsidP="00DE623C">
            <w:r w:rsidRPr="00DD4AD3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DD4AD3" w:rsidRDefault="00195754" w:rsidP="00DE623C">
            <w:r w:rsidRPr="00DD4AD3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DD4AD3" w:rsidRDefault="00195754" w:rsidP="00DE623C">
            <w:r w:rsidRPr="00DD4AD3">
              <w:rPr>
                <w:kern w:val="2"/>
              </w:rPr>
              <w:t>повышение оператив</w:t>
            </w:r>
            <w:r w:rsidRPr="00DD4AD3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</w:t>
            </w:r>
            <w:r w:rsidRPr="00DD4AD3">
              <w:rPr>
                <w:kern w:val="2"/>
              </w:rPr>
              <w:lastRenderedPageBreak/>
              <w:t>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23E4561E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DD4AD3" w:rsidRDefault="00195754" w:rsidP="00DE623C">
            <w:pPr>
              <w:jc w:val="center"/>
            </w:pPr>
            <w:r w:rsidRPr="00DD4AD3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DD4AD3" w:rsidRDefault="00195754" w:rsidP="00DE623C">
            <w:r w:rsidRPr="00DD4AD3">
              <w:t>Контрольное событие</w:t>
            </w:r>
          </w:p>
          <w:p w14:paraId="0F558236" w14:textId="77777777" w:rsidR="00195754" w:rsidRPr="00DD4AD3" w:rsidRDefault="00195754" w:rsidP="00DE623C">
            <w:r w:rsidRPr="00DD4AD3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DD4AD3" w:rsidRDefault="00195754" w:rsidP="00DE623C">
            <w:r w:rsidRPr="00DD4AD3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DD4AD3" w:rsidRDefault="00195754" w:rsidP="00DE623C">
            <w:r w:rsidRPr="00DD4AD3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6D0CBC32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43042CD0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8B107F" w:rsidRPr="00DD4AD3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8B107F" w:rsidRPr="00DD4AD3" w:rsidRDefault="008B107F" w:rsidP="008B107F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8B107F" w:rsidRPr="00DD4AD3" w:rsidRDefault="008B107F" w:rsidP="008B107F">
            <w:r w:rsidRPr="00DD4AD3">
              <w:t xml:space="preserve"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</w:t>
            </w:r>
            <w:r w:rsidRPr="00DD4AD3">
              <w:lastRenderedPageBreak/>
              <w:t>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8B107F" w:rsidRPr="00DD4AD3" w:rsidRDefault="008B107F" w:rsidP="008B107F">
            <w:r w:rsidRPr="00DD4AD3"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8B107F" w:rsidRPr="00DD4AD3" w:rsidRDefault="008B107F" w:rsidP="008B107F">
            <w:r w:rsidRPr="00DD4AD3">
              <w:t xml:space="preserve">развитие инфраструктуры предоставления государственных и муниципальных услуг в городе Батайске; повышение качества </w:t>
            </w:r>
            <w:r w:rsidRPr="00DD4AD3">
              <w:lastRenderedPageBreak/>
              <w:t>обслуживания жителей города</w:t>
            </w:r>
          </w:p>
          <w:p w14:paraId="773AC375" w14:textId="77777777" w:rsidR="008B107F" w:rsidRPr="00DD4AD3" w:rsidRDefault="008B107F" w:rsidP="008B107F">
            <w:r w:rsidRPr="00DD4AD3">
              <w:t>Батайска при предоставлении государственных и муниципальных</w:t>
            </w:r>
          </w:p>
          <w:p w14:paraId="2469487B" w14:textId="77777777" w:rsidR="008B107F" w:rsidRPr="00DD4AD3" w:rsidRDefault="008B107F" w:rsidP="008B107F">
            <w:r w:rsidRPr="00DD4AD3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0A9A7295" w:rsidR="008B107F" w:rsidRPr="00DD4AD3" w:rsidRDefault="008B107F" w:rsidP="008B107F">
            <w:pPr>
              <w:jc w:val="center"/>
            </w:pPr>
            <w:r w:rsidRPr="00DD4AD3"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8B107F" w:rsidRPr="00DD4AD3" w:rsidRDefault="008B107F" w:rsidP="008B107F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46C2C546" w:rsidR="008B107F" w:rsidRPr="00DD4AD3" w:rsidRDefault="008B107F" w:rsidP="008B107F">
            <w:pPr>
              <w:jc w:val="center"/>
            </w:pPr>
            <w:r w:rsidRPr="00DD4AD3">
              <w:t>37675,</w:t>
            </w:r>
            <w:r w:rsidR="00AF5A07"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3D0205F3" w:rsidR="008B107F" w:rsidRPr="00DD4AD3" w:rsidRDefault="008B107F" w:rsidP="008B107F">
            <w:pPr>
              <w:jc w:val="center"/>
            </w:pPr>
            <w:r w:rsidRPr="00DD4AD3">
              <w:t>37675,</w:t>
            </w:r>
            <w:r w:rsidR="00AF5A07"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4DF1" w14:textId="69114BB1" w:rsidR="008B107F" w:rsidRPr="00DD4AD3" w:rsidRDefault="008B107F" w:rsidP="008B107F">
            <w:pPr>
              <w:jc w:val="center"/>
            </w:pPr>
            <w:r w:rsidRPr="00DD4AD3">
              <w:t>37540,</w:t>
            </w:r>
            <w:r w:rsidR="00AF5A07">
              <w:t>4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F3" w14:textId="77777777" w:rsidR="008B107F" w:rsidRPr="00DD4AD3" w:rsidRDefault="008B107F" w:rsidP="008B107F">
            <w:pPr>
              <w:jc w:val="center"/>
              <w:rPr>
                <w:lang w:val="en-US"/>
              </w:rPr>
            </w:pPr>
            <w:r w:rsidRPr="00DD4AD3">
              <w:rPr>
                <w:lang w:val="en-US"/>
              </w:rPr>
              <w:t>-</w:t>
            </w:r>
          </w:p>
        </w:tc>
      </w:tr>
      <w:tr w:rsidR="00D64EBE" w:rsidRPr="00DD4AD3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D64EBE" w:rsidRPr="00DD4AD3" w:rsidRDefault="00D64EBE" w:rsidP="00D64EB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D64EBE" w:rsidRPr="00DD4AD3" w:rsidRDefault="00D64EBE" w:rsidP="00D64EBE">
            <w:r w:rsidRPr="00DD4AD3">
              <w:rPr>
                <w:kern w:val="2"/>
              </w:rPr>
              <w:t xml:space="preserve">Основное мероприятие 2.1. </w:t>
            </w:r>
            <w:r w:rsidRPr="00DD4AD3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D64EBE" w:rsidRPr="00DD4AD3" w:rsidRDefault="00D64EBE" w:rsidP="00D64EBE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D64EBE" w:rsidRPr="00DD4AD3" w:rsidRDefault="00D64EBE" w:rsidP="00D64EBE">
            <w:r w:rsidRPr="00DD4AD3"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</w:t>
            </w:r>
            <w:r w:rsidRPr="00DD4AD3">
              <w:lastRenderedPageBreak/>
              <w:t>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13CA9CA9" w:rsidR="00D64EBE" w:rsidRPr="00DD4AD3" w:rsidRDefault="00D64EBE" w:rsidP="00D64EBE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D64EBE" w:rsidRPr="00DD4AD3" w:rsidRDefault="00D64EBE" w:rsidP="00D64EBE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285688ED" w:rsidR="00D64EBE" w:rsidRPr="00DD4AD3" w:rsidRDefault="00DF1BA8" w:rsidP="00D64EBE">
            <w:pPr>
              <w:jc w:val="center"/>
            </w:pPr>
            <w:r w:rsidRPr="00DD4AD3">
              <w:rPr>
                <w:lang w:val="en-US"/>
              </w:rPr>
              <w:t>33800</w:t>
            </w:r>
            <w:r w:rsidRPr="00DD4AD3">
              <w:t>,</w:t>
            </w:r>
            <w:r w:rsidR="008B107F" w:rsidRPr="00DD4AD3"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2C0106DE" w:rsidR="00D64EBE" w:rsidRPr="00DD4AD3" w:rsidRDefault="00DF1BA8" w:rsidP="00D64EBE">
            <w:pPr>
              <w:jc w:val="center"/>
            </w:pPr>
            <w:r w:rsidRPr="00DD4AD3">
              <w:t>33800,</w:t>
            </w:r>
            <w:r w:rsidR="008B107F" w:rsidRPr="00DD4AD3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E88" w14:textId="0C86CC3B" w:rsidR="00D64EBE" w:rsidRPr="00DD4AD3" w:rsidRDefault="00DF1BA8" w:rsidP="00D64EBE">
            <w:pPr>
              <w:jc w:val="center"/>
            </w:pPr>
            <w:r w:rsidRPr="00DD4AD3">
              <w:t>33664,</w:t>
            </w:r>
            <w:r w:rsidR="00AF5A07">
              <w:t>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58F" w14:textId="77777777" w:rsidR="00D64EBE" w:rsidRPr="00DD4AD3" w:rsidRDefault="00D64EBE" w:rsidP="00D64EBE">
            <w:pPr>
              <w:jc w:val="center"/>
            </w:pPr>
            <w:r w:rsidRPr="00DD4AD3">
              <w:t>-</w:t>
            </w:r>
          </w:p>
        </w:tc>
      </w:tr>
      <w:tr w:rsidR="00195754" w:rsidRPr="00DD4AD3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195754" w:rsidRPr="00DD4AD3" w:rsidRDefault="00195754" w:rsidP="00DE623C">
            <w:r w:rsidRPr="00DD4AD3">
              <w:t>Контрольное событие</w:t>
            </w:r>
          </w:p>
          <w:p w14:paraId="52531E70" w14:textId="77777777" w:rsidR="00195754" w:rsidRPr="00DD4AD3" w:rsidRDefault="00195754" w:rsidP="00DE623C">
            <w:proofErr w:type="gramStart"/>
            <w:r w:rsidRPr="00DD4AD3">
              <w:t>Количество услуг</w:t>
            </w:r>
            <w:proofErr w:type="gramEnd"/>
            <w:r w:rsidRPr="00DD4AD3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195754" w:rsidRPr="00DD4AD3" w:rsidRDefault="00195754" w:rsidP="00DE623C">
            <w:r w:rsidRPr="00DD4AD3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195754" w:rsidRPr="00DD4AD3" w:rsidRDefault="00195754" w:rsidP="00DE623C">
            <w:r w:rsidRPr="00DD4AD3">
              <w:t>Батайска при предоставлении государственных и муниципальных</w:t>
            </w:r>
          </w:p>
          <w:p w14:paraId="51D0BF7D" w14:textId="77777777" w:rsidR="00195754" w:rsidRPr="00DD4AD3" w:rsidRDefault="00195754" w:rsidP="00DE623C">
            <w:r w:rsidRPr="00DD4AD3"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22CC2809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BEA3202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48F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195754" w:rsidRPr="00DD4AD3" w:rsidRDefault="00195754" w:rsidP="00DE623C">
            <w:r w:rsidRPr="00DD4AD3">
              <w:rPr>
                <w:kern w:val="2"/>
              </w:rPr>
              <w:t xml:space="preserve">Основное мероприятие 2.2. </w:t>
            </w:r>
            <w:r w:rsidRPr="00DD4AD3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195754" w:rsidRPr="00DD4AD3" w:rsidRDefault="00195754" w:rsidP="00DE623C">
            <w:r w:rsidRPr="00DD4AD3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57634247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29BFCB78" w:rsidR="00195754" w:rsidRPr="00DD4AD3" w:rsidRDefault="003800C1" w:rsidP="00DE623C">
            <w:pPr>
              <w:jc w:val="center"/>
            </w:pPr>
            <w:r w:rsidRPr="00DD4AD3">
              <w:t>1,0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15C1409C" w:rsidR="00195754" w:rsidRPr="00DD4AD3" w:rsidRDefault="003800C1" w:rsidP="00DE623C">
            <w:pPr>
              <w:jc w:val="center"/>
            </w:pPr>
            <w:r w:rsidRPr="00DD4AD3"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384D7C1F" w:rsidR="00195754" w:rsidRPr="00DD4AD3" w:rsidRDefault="003800C1" w:rsidP="00DE623C">
            <w:pPr>
              <w:jc w:val="center"/>
            </w:pPr>
            <w:r w:rsidRPr="00DD4AD3"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195754" w:rsidRPr="00DD4AD3" w:rsidRDefault="00195754" w:rsidP="00DE623C">
            <w:r w:rsidRPr="00DD4AD3">
              <w:t>Контрольное событие</w:t>
            </w:r>
          </w:p>
          <w:p w14:paraId="71188B38" w14:textId="77777777" w:rsidR="00195754" w:rsidRPr="00DD4AD3" w:rsidRDefault="00195754" w:rsidP="00DE623C">
            <w:r w:rsidRPr="00DD4AD3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195754" w:rsidRPr="00DD4AD3" w:rsidRDefault="00195754" w:rsidP="00DE623C">
            <w:r w:rsidRPr="00DD4AD3"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163CC17A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6043603C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FD6C42" w:rsidRPr="00DD4AD3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FD6C42" w:rsidRPr="00DD4AD3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FD6C42" w:rsidRPr="00DD4AD3" w:rsidRDefault="00FD6C42" w:rsidP="00FD6C42">
            <w:r w:rsidRPr="00DD4AD3">
              <w:rPr>
                <w:kern w:val="2"/>
              </w:rPr>
              <w:t xml:space="preserve">Основное мероприятие 2.3. </w:t>
            </w:r>
            <w:r w:rsidRPr="00DD4AD3">
              <w:t xml:space="preserve">Организация исполнительно-распорядительных функций, </w:t>
            </w:r>
            <w:r w:rsidRPr="00DD4AD3">
              <w:lastRenderedPageBreak/>
              <w:t xml:space="preserve">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FD6C42" w:rsidRPr="00DD4AD3" w:rsidRDefault="00FD6C42" w:rsidP="00FD6C42">
            <w:r w:rsidRPr="00DD4AD3">
              <w:lastRenderedPageBreak/>
              <w:t xml:space="preserve">Муниципальное бюджетное учреждение «Многофункциональный центр предоставления </w:t>
            </w:r>
            <w:r w:rsidRPr="00DD4AD3"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FD6C42" w:rsidRPr="00DD4AD3" w:rsidRDefault="00FD6C42" w:rsidP="00FD6C42">
            <w:r w:rsidRPr="00DD4AD3">
              <w:lastRenderedPageBreak/>
              <w:t xml:space="preserve">расширение возможностей государственных и муниципальных услуг на базе </w:t>
            </w:r>
            <w:r w:rsidRPr="00DD4AD3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2362D2C7" w:rsidR="00FD6C42" w:rsidRPr="00DD4AD3" w:rsidRDefault="00FD6C42" w:rsidP="00FD6C42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FD6C42" w:rsidRPr="00DD4AD3" w:rsidRDefault="00FD6C42" w:rsidP="00FD6C42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4270EC62" w:rsidR="00FD6C42" w:rsidRPr="00DD4AD3" w:rsidRDefault="00834800" w:rsidP="00FD6C42">
            <w:pPr>
              <w:jc w:val="center"/>
            </w:pPr>
            <w:r w:rsidRPr="00DD4AD3">
              <w:t>3698,8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57677BD9" w:rsidR="00FD6C42" w:rsidRPr="00DD4AD3" w:rsidRDefault="00834800" w:rsidP="00FD6C42">
            <w:pPr>
              <w:jc w:val="center"/>
            </w:pPr>
            <w:r w:rsidRPr="00DD4AD3">
              <w:t>3698,8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68DC4060" w:rsidR="00FD6C42" w:rsidRPr="00DD4AD3" w:rsidRDefault="00834800" w:rsidP="00FD6C42">
            <w:pPr>
              <w:jc w:val="center"/>
            </w:pPr>
            <w:r w:rsidRPr="00DD4AD3">
              <w:t>3698,8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FD6C42" w:rsidRPr="00DD4AD3" w:rsidRDefault="00FD6C42" w:rsidP="00FD6C42">
            <w:pPr>
              <w:jc w:val="center"/>
            </w:pPr>
            <w:r w:rsidRPr="00DD4AD3">
              <w:t>-</w:t>
            </w:r>
          </w:p>
        </w:tc>
      </w:tr>
      <w:tr w:rsidR="00195754" w:rsidRPr="00DD4AD3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195754" w:rsidRPr="00DD4AD3" w:rsidRDefault="00195754" w:rsidP="00DE623C">
            <w:r w:rsidRPr="00DD4AD3">
              <w:t>Контрольное событие</w:t>
            </w:r>
          </w:p>
          <w:p w14:paraId="731F082B" w14:textId="77777777" w:rsidR="00195754" w:rsidRPr="00DD4AD3" w:rsidRDefault="00195754" w:rsidP="00DE623C">
            <w:r w:rsidRPr="00DD4AD3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195754" w:rsidRPr="00DD4AD3" w:rsidRDefault="00195754" w:rsidP="00DE623C">
            <w:r w:rsidRPr="00DD4AD3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DD4AD3"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357164F0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01470AC4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195754" w:rsidRPr="00DD4AD3" w:rsidRDefault="00195754" w:rsidP="00DE623C">
            <w:r w:rsidRPr="00DD4AD3">
              <w:rPr>
                <w:kern w:val="2"/>
              </w:rPr>
              <w:t xml:space="preserve">Основное мероприятие 2.4. </w:t>
            </w:r>
            <w:r w:rsidRPr="00DD4AD3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195754" w:rsidRPr="00DD4AD3" w:rsidRDefault="00195754" w:rsidP="00DE623C">
            <w:r w:rsidRPr="00DD4AD3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2083B18D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7A1951BD" w:rsidR="00195754" w:rsidRPr="00DD4AD3" w:rsidRDefault="005D5703" w:rsidP="00DE623C">
            <w:pPr>
              <w:jc w:val="center"/>
            </w:pPr>
            <w:r w:rsidRPr="00DD4AD3">
              <w:t>139,5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0508EE50" w:rsidR="00195754" w:rsidRPr="00DD4AD3" w:rsidRDefault="005D5703" w:rsidP="00DE623C">
            <w:pPr>
              <w:jc w:val="center"/>
            </w:pPr>
            <w:r w:rsidRPr="00DD4AD3">
              <w:t>139,5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7BAFA80E" w:rsidR="00195754" w:rsidRPr="00DD4AD3" w:rsidRDefault="005D5703" w:rsidP="00DE623C">
            <w:pPr>
              <w:jc w:val="center"/>
            </w:pPr>
            <w:r w:rsidRPr="00DD4AD3">
              <w:t>139,5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195754" w:rsidRPr="00DD4AD3" w:rsidRDefault="00195754" w:rsidP="00DE623C">
            <w:r w:rsidRPr="00DD4AD3">
              <w:t>Контрольное событие</w:t>
            </w:r>
          </w:p>
          <w:p w14:paraId="156458C5" w14:textId="77777777" w:rsidR="00195754" w:rsidRPr="00DD4AD3" w:rsidRDefault="00195754" w:rsidP="00DE623C">
            <w:r w:rsidRPr="00DD4AD3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195754" w:rsidRPr="00DD4AD3" w:rsidRDefault="00195754" w:rsidP="00DE623C">
            <w:r w:rsidRPr="00DD4AD3">
              <w:t xml:space="preserve">Муниципальное бюджетное учреждение «Многофункциональный центр </w:t>
            </w:r>
            <w:r w:rsidRPr="00DD4AD3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195754" w:rsidRPr="00DD4AD3" w:rsidRDefault="00195754" w:rsidP="00DE623C">
            <w:r w:rsidRPr="00DD4AD3">
              <w:lastRenderedPageBreak/>
              <w:t>расширение возможностей государственных и муниципальны</w:t>
            </w:r>
            <w:r w:rsidRPr="00DD4AD3"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4EC6F190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1ADDE64B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195754" w:rsidRPr="00DD4AD3" w:rsidRDefault="00195754" w:rsidP="00DE623C">
            <w:pPr>
              <w:jc w:val="center"/>
            </w:pPr>
            <w:r w:rsidRPr="00DD4AD3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195754" w:rsidRPr="00DD4AD3" w:rsidRDefault="00195754" w:rsidP="00DE623C">
            <w:r w:rsidRPr="00DD4AD3">
              <w:t>Основное мероприятие 2.5.</w:t>
            </w:r>
          </w:p>
          <w:p w14:paraId="6AAFA309" w14:textId="77777777" w:rsidR="00195754" w:rsidRPr="00DD4AD3" w:rsidRDefault="00195754" w:rsidP="00DE623C">
            <w:r w:rsidRPr="00DD4AD3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195754" w:rsidRPr="00DD4AD3" w:rsidRDefault="00195754" w:rsidP="00DE623C">
            <w:r w:rsidRPr="00DD4AD3">
              <w:t xml:space="preserve">улучшение качества предоставления государственных и муниципальных услуг на базе Муниципального бюджетного учреждения «Многофункциональный центр </w:t>
            </w:r>
            <w:r w:rsidRPr="00DD4AD3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066E0647" w:rsidR="00195754" w:rsidRPr="00DD4AD3" w:rsidRDefault="00195754" w:rsidP="00DE623C">
            <w:pPr>
              <w:jc w:val="center"/>
            </w:pPr>
            <w:r w:rsidRPr="00DD4AD3">
              <w:lastRenderedPageBreak/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2B54EDD8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24CAB75A" w:rsidR="00195754" w:rsidRPr="00DD4AD3" w:rsidRDefault="005D5703" w:rsidP="00DE623C">
            <w:pPr>
              <w:jc w:val="center"/>
            </w:pPr>
            <w:r w:rsidRPr="00DD4AD3">
              <w:t>36,3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38F626D1" w:rsidR="00195754" w:rsidRPr="00DD4AD3" w:rsidRDefault="005D5703" w:rsidP="00DE623C">
            <w:pPr>
              <w:jc w:val="center"/>
            </w:pPr>
            <w:r w:rsidRPr="00DD4AD3">
              <w:t>36,3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33B5A574" w:rsidR="00195754" w:rsidRPr="00DD4AD3" w:rsidRDefault="005D5703" w:rsidP="00DE623C">
            <w:pPr>
              <w:jc w:val="center"/>
            </w:pPr>
            <w:r w:rsidRPr="00DD4AD3">
              <w:t>36,3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195754" w:rsidRPr="00DD4AD3" w:rsidRDefault="00195754" w:rsidP="00DE623C">
            <w:r w:rsidRPr="00DD4AD3">
              <w:t>Контрольное событие</w:t>
            </w:r>
          </w:p>
          <w:p w14:paraId="6FF16946" w14:textId="77777777" w:rsidR="00195754" w:rsidRPr="00DD4AD3" w:rsidRDefault="00195754" w:rsidP="00DE623C">
            <w:r w:rsidRPr="00DD4AD3">
              <w:t>Расходы на организацию предоставления областных услуг</w:t>
            </w:r>
          </w:p>
          <w:p w14:paraId="1B609932" w14:textId="77777777" w:rsidR="00195754" w:rsidRPr="00DD4AD3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195754" w:rsidRPr="00DD4AD3" w:rsidRDefault="00195754" w:rsidP="00DE623C">
            <w:r w:rsidRPr="00DD4AD3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195754" w:rsidRPr="00DD4AD3" w:rsidRDefault="00195754" w:rsidP="00DE623C">
            <w:r w:rsidRPr="00DD4AD3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3758909A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14530D47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352886" w:rsidRPr="00DD4AD3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352886" w:rsidRPr="00DD4AD3" w:rsidRDefault="00352886" w:rsidP="003528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352886" w:rsidRPr="00DD4AD3" w:rsidRDefault="00352886" w:rsidP="00352886">
            <w:r w:rsidRPr="00DD4AD3">
              <w:t>Подпрограмма 3</w:t>
            </w:r>
          </w:p>
          <w:p w14:paraId="6249B337" w14:textId="77777777" w:rsidR="00352886" w:rsidRPr="00DD4AD3" w:rsidRDefault="00352886" w:rsidP="00352886">
            <w:r w:rsidRPr="00DD4AD3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352886" w:rsidRPr="00DD4AD3" w:rsidRDefault="00352886" w:rsidP="00352886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352886" w:rsidRPr="00DD4AD3" w:rsidRDefault="00352886" w:rsidP="00352886">
            <w:r w:rsidRPr="00DD4AD3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662C8BFD" w:rsidR="00352886" w:rsidRPr="00DD4AD3" w:rsidRDefault="00352886" w:rsidP="00352886">
            <w:pPr>
              <w:jc w:val="center"/>
            </w:pPr>
            <w:r w:rsidRPr="00DD4AD3"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352886" w:rsidRPr="00DD4AD3" w:rsidRDefault="00352886" w:rsidP="00352886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7850EB15" w:rsidR="00352886" w:rsidRPr="00DD4AD3" w:rsidRDefault="00352886" w:rsidP="00352886">
            <w:pPr>
              <w:jc w:val="center"/>
            </w:pPr>
            <w:r w:rsidRPr="00DD4AD3">
              <w:t>1907,5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6127DEC2" w:rsidR="00352886" w:rsidRPr="00DD4AD3" w:rsidRDefault="00352886" w:rsidP="00352886">
            <w:pPr>
              <w:jc w:val="center"/>
            </w:pPr>
            <w:r w:rsidRPr="00DD4AD3">
              <w:t>1907,5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33F3BEAE" w:rsidR="00352886" w:rsidRPr="00DD4AD3" w:rsidRDefault="00352886" w:rsidP="00352886">
            <w:pPr>
              <w:jc w:val="center"/>
            </w:pPr>
            <w:r w:rsidRPr="00DD4AD3">
              <w:t>1907,</w:t>
            </w:r>
            <w:r w:rsidR="00AF5A07">
              <w:t>4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77777777" w:rsidR="00352886" w:rsidRPr="00DD4AD3" w:rsidRDefault="00352886" w:rsidP="00352886">
            <w:pPr>
              <w:jc w:val="center"/>
            </w:pPr>
            <w:r w:rsidRPr="00DD4AD3">
              <w:t>-</w:t>
            </w:r>
          </w:p>
        </w:tc>
      </w:tr>
      <w:tr w:rsidR="00FD6C42" w:rsidRPr="00DD4AD3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FD6C42" w:rsidRPr="00DD4AD3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FD6C42" w:rsidRPr="00DD4AD3" w:rsidRDefault="00FD6C42" w:rsidP="00FD6C42">
            <w:r w:rsidRPr="00DD4AD3">
              <w:t>Основное мероприятие 3.1.</w:t>
            </w:r>
          </w:p>
          <w:p w14:paraId="1CCAB1B3" w14:textId="77777777" w:rsidR="00FD6C42" w:rsidRPr="00DD4AD3" w:rsidRDefault="00FD6C42" w:rsidP="00FD6C42">
            <w:r w:rsidRPr="00DD4AD3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FD6C42" w:rsidRPr="00DD4AD3" w:rsidRDefault="00FD6C42" w:rsidP="00FD6C42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FD6C42" w:rsidRPr="00DD4AD3" w:rsidRDefault="00FD6C42" w:rsidP="00FD6C42">
            <w:proofErr w:type="gramStart"/>
            <w:r w:rsidRPr="00DD4AD3">
              <w:t>соблюдение законодательства</w:t>
            </w:r>
            <w:proofErr w:type="gramEnd"/>
            <w:r w:rsidRPr="00DD4AD3">
              <w:t xml:space="preserve">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5ADBDB1B" w:rsidR="00FD6C42" w:rsidRPr="00DD4AD3" w:rsidRDefault="00FD6C42" w:rsidP="00FD6C42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FD6C42" w:rsidRPr="00DD4AD3" w:rsidRDefault="00FD6C42" w:rsidP="00FD6C42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69C3EA4B" w:rsidR="00FD6C42" w:rsidRPr="00DD4AD3" w:rsidRDefault="005D5703" w:rsidP="00FD6C42">
            <w:pPr>
              <w:jc w:val="center"/>
            </w:pPr>
            <w:r w:rsidRPr="00DD4AD3">
              <w:t>567,3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0DDE0629" w:rsidR="00FD6C42" w:rsidRPr="00DD4AD3" w:rsidRDefault="005D5703" w:rsidP="00FD6C42">
            <w:pPr>
              <w:jc w:val="center"/>
            </w:pPr>
            <w:r w:rsidRPr="00DD4AD3">
              <w:t>567,3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0EEFE75B" w:rsidR="00FD6C42" w:rsidRPr="00DD4AD3" w:rsidRDefault="005D5703" w:rsidP="00FD6C42">
            <w:pPr>
              <w:jc w:val="center"/>
            </w:pPr>
            <w:r w:rsidRPr="00DD4AD3">
              <w:t>567,2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FD6C42" w:rsidRPr="00DD4AD3" w:rsidRDefault="00FD6C42" w:rsidP="00FD6C42">
            <w:pPr>
              <w:jc w:val="center"/>
            </w:pPr>
            <w:r w:rsidRPr="00DD4AD3">
              <w:t>-</w:t>
            </w:r>
          </w:p>
        </w:tc>
      </w:tr>
      <w:tr w:rsidR="00195754" w:rsidRPr="00DD4AD3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195754" w:rsidRPr="00DD4AD3" w:rsidRDefault="00195754" w:rsidP="00DE623C">
            <w:r w:rsidRPr="00DD4AD3">
              <w:t xml:space="preserve">Контрольное событие </w:t>
            </w:r>
          </w:p>
          <w:p w14:paraId="4CFB763A" w14:textId="77777777" w:rsidR="00195754" w:rsidRPr="00DD4AD3" w:rsidRDefault="00195754" w:rsidP="00DE623C">
            <w:r w:rsidRPr="00DD4AD3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195754" w:rsidRPr="00DD4AD3" w:rsidRDefault="00195754" w:rsidP="00DE623C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195754" w:rsidRPr="00DD4AD3" w:rsidRDefault="00195754" w:rsidP="00DE623C">
            <w:proofErr w:type="gramStart"/>
            <w:r w:rsidRPr="00DD4AD3">
              <w:t>соблюдение законодательства</w:t>
            </w:r>
            <w:proofErr w:type="gramEnd"/>
            <w:r w:rsidRPr="00DD4AD3">
              <w:t xml:space="preserve">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7DD71E82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49AB8589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195754" w:rsidRPr="00DD4AD3" w:rsidRDefault="00195754" w:rsidP="00DE623C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FD6C42" w:rsidRPr="00DD4AD3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FD6C42" w:rsidRPr="00DD4AD3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FD6C42" w:rsidRPr="00DD4AD3" w:rsidRDefault="00FD6C42" w:rsidP="00FD6C42">
            <w:r w:rsidRPr="00DD4AD3">
              <w:t>Основное мероприятие 3.2.</w:t>
            </w:r>
          </w:p>
          <w:p w14:paraId="7E07FFED" w14:textId="77777777" w:rsidR="00FD6C42" w:rsidRPr="00DD4AD3" w:rsidRDefault="00FD6C42" w:rsidP="00FD6C42">
            <w:r w:rsidRPr="00DD4AD3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FD6C42" w:rsidRPr="00DD4AD3" w:rsidRDefault="00FD6C42" w:rsidP="00FD6C42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FD6C42" w:rsidRPr="00DD4AD3" w:rsidRDefault="00FD6C42" w:rsidP="00FD6C42">
            <w:r w:rsidRPr="00DD4AD3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1DCC04C1" w:rsidR="00FD6C42" w:rsidRPr="00DD4AD3" w:rsidRDefault="00FD6C42" w:rsidP="00FD6C42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FD6C42" w:rsidRPr="00DD4AD3" w:rsidRDefault="00FD6C42" w:rsidP="00FD6C42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45A334A6" w:rsidR="00FD6C42" w:rsidRPr="00DD4AD3" w:rsidRDefault="005D5703" w:rsidP="00FD6C42">
            <w:pPr>
              <w:jc w:val="center"/>
            </w:pPr>
            <w:r w:rsidRPr="00DD4AD3">
              <w:t>840,2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4C8D4451" w:rsidR="00FD6C42" w:rsidRPr="00DD4AD3" w:rsidRDefault="005D5703" w:rsidP="00FD6C42">
            <w:pPr>
              <w:jc w:val="center"/>
            </w:pPr>
            <w:r w:rsidRPr="00DD4AD3">
              <w:t>840,2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3B1EB867" w:rsidR="00FD6C42" w:rsidRPr="00DD4AD3" w:rsidRDefault="005D5703" w:rsidP="00FD6C42">
            <w:pPr>
              <w:jc w:val="center"/>
            </w:pPr>
            <w:r w:rsidRPr="00DD4AD3">
              <w:t>840,</w:t>
            </w:r>
            <w:r w:rsidR="00AF5A07"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77777777" w:rsidR="00FD6C42" w:rsidRPr="00DD4AD3" w:rsidRDefault="00FD6C42" w:rsidP="00FD6C42">
            <w:pPr>
              <w:jc w:val="center"/>
            </w:pPr>
            <w:r w:rsidRPr="00DD4AD3">
              <w:t>-</w:t>
            </w:r>
          </w:p>
        </w:tc>
      </w:tr>
      <w:tr w:rsidR="00195754" w:rsidRPr="00DD4AD3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195754" w:rsidRPr="00DD4AD3" w:rsidRDefault="00195754" w:rsidP="00DE623C">
            <w:r w:rsidRPr="00DD4AD3">
              <w:t>Контрольное событие</w:t>
            </w:r>
          </w:p>
          <w:p w14:paraId="5E9ED984" w14:textId="77777777" w:rsidR="00195754" w:rsidRPr="00DD4AD3" w:rsidRDefault="00195754" w:rsidP="00DE623C">
            <w:r w:rsidRPr="00DD4AD3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195754" w:rsidRPr="00DD4AD3" w:rsidRDefault="00195754" w:rsidP="00DE623C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195754" w:rsidRPr="00DD4AD3" w:rsidRDefault="00195754" w:rsidP="00DE623C">
            <w:r w:rsidRPr="00DD4AD3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26D43B78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37D2E282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77777777" w:rsidR="00195754" w:rsidRPr="00DD4AD3" w:rsidRDefault="00195754" w:rsidP="00DE623C">
            <w:pPr>
              <w:jc w:val="center"/>
            </w:pPr>
          </w:p>
        </w:tc>
      </w:tr>
      <w:tr w:rsidR="00195754" w:rsidRPr="00DD4AD3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195754" w:rsidRPr="00DD4AD3" w:rsidRDefault="00195754" w:rsidP="00DE623C">
            <w:r w:rsidRPr="00DD4AD3">
              <w:t>Основное мероприятие 3.3.</w:t>
            </w:r>
          </w:p>
          <w:p w14:paraId="0DD1DF7C" w14:textId="77777777" w:rsidR="00195754" w:rsidRPr="00DD4AD3" w:rsidRDefault="00195754" w:rsidP="00DE623C">
            <w:r w:rsidRPr="00DD4AD3">
              <w:t>Развитие печатных средств массовой информации</w:t>
            </w:r>
          </w:p>
          <w:p w14:paraId="477749E0" w14:textId="77777777" w:rsidR="00195754" w:rsidRPr="00DD4AD3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195754" w:rsidRPr="00DD4AD3" w:rsidRDefault="00195754" w:rsidP="00DE623C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195754" w:rsidRPr="00DD4AD3" w:rsidRDefault="00195754" w:rsidP="00DE623C">
            <w:r w:rsidRPr="00DD4AD3">
              <w:t xml:space="preserve">увеличение в средствах массовой </w:t>
            </w:r>
            <w:proofErr w:type="gramStart"/>
            <w:r w:rsidRPr="00DD4AD3">
              <w:t>информа</w:t>
            </w:r>
            <w:r w:rsidRPr="00DD4AD3">
              <w:softHyphen/>
              <w:t>ции  коли</w:t>
            </w:r>
            <w:r w:rsidRPr="00DD4AD3">
              <w:softHyphen/>
              <w:t>чества</w:t>
            </w:r>
            <w:proofErr w:type="gramEnd"/>
            <w:r w:rsidRPr="00DD4AD3">
              <w:t xml:space="preserve"> ма</w:t>
            </w:r>
            <w:r w:rsidRPr="00DD4AD3">
              <w:softHyphen/>
              <w:t>териалов о деятельно</w:t>
            </w:r>
            <w:r w:rsidRPr="00DD4AD3">
              <w:softHyphen/>
              <w:t>сти Адми</w:t>
            </w:r>
            <w:r w:rsidRPr="00DD4AD3">
              <w:softHyphen/>
              <w:t>нистрации города Ба</w:t>
            </w:r>
            <w:r w:rsidRPr="00DD4AD3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65E81033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195754" w:rsidRPr="00DD4AD3" w:rsidRDefault="00195754" w:rsidP="00DE623C">
            <w:pPr>
              <w:jc w:val="center"/>
            </w:pPr>
            <w:r w:rsidRPr="00DD4AD3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195754" w:rsidRPr="00DD4AD3" w:rsidRDefault="00195754" w:rsidP="00DE623C">
            <w:pPr>
              <w:jc w:val="center"/>
            </w:pPr>
            <w:r w:rsidRPr="00DD4AD3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195754" w:rsidRPr="00DD4AD3" w:rsidRDefault="00195754" w:rsidP="00DE623C">
            <w:pPr>
              <w:jc w:val="center"/>
            </w:pPr>
            <w:r w:rsidRPr="00DD4AD3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195754" w:rsidRPr="00DD4AD3" w:rsidRDefault="00FD6C42" w:rsidP="00DE623C">
            <w:pPr>
              <w:jc w:val="center"/>
            </w:pPr>
            <w:r w:rsidRPr="00DD4AD3"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195754" w:rsidRPr="00DD4AD3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195754" w:rsidRPr="00DD4AD3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195754" w:rsidRPr="00DD4AD3" w:rsidRDefault="00195754" w:rsidP="00DE623C">
            <w:r w:rsidRPr="00DD4AD3">
              <w:t>Контрольное событие</w:t>
            </w:r>
          </w:p>
          <w:p w14:paraId="38D9F929" w14:textId="77777777" w:rsidR="00195754" w:rsidRPr="00DD4AD3" w:rsidRDefault="00195754" w:rsidP="00DE623C">
            <w:r w:rsidRPr="00DD4AD3">
              <w:t>Развитие печатных средств массовой информации</w:t>
            </w:r>
          </w:p>
          <w:p w14:paraId="1D386739" w14:textId="77777777" w:rsidR="00195754" w:rsidRPr="00DD4AD3" w:rsidRDefault="00195754" w:rsidP="00DE623C"/>
          <w:p w14:paraId="17DCBA92" w14:textId="77777777" w:rsidR="00195754" w:rsidRPr="00DD4AD3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195754" w:rsidRPr="00DD4AD3" w:rsidRDefault="00195754" w:rsidP="00DE623C">
            <w:r w:rsidRPr="00DD4AD3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195754" w:rsidRPr="00DD4AD3" w:rsidRDefault="00195754" w:rsidP="00DE623C">
            <w:r w:rsidRPr="00DD4AD3">
              <w:t xml:space="preserve">увеличение в средствах массовой </w:t>
            </w:r>
            <w:proofErr w:type="gramStart"/>
            <w:r w:rsidRPr="00DD4AD3">
              <w:t>информа</w:t>
            </w:r>
            <w:r w:rsidRPr="00DD4AD3">
              <w:softHyphen/>
              <w:t>ции  коли</w:t>
            </w:r>
            <w:r w:rsidRPr="00DD4AD3">
              <w:softHyphen/>
              <w:t>чества</w:t>
            </w:r>
            <w:proofErr w:type="gramEnd"/>
            <w:r w:rsidRPr="00DD4AD3">
              <w:t xml:space="preserve"> ма</w:t>
            </w:r>
            <w:r w:rsidRPr="00DD4AD3">
              <w:softHyphen/>
              <w:t>териалов о деятельно</w:t>
            </w:r>
            <w:r w:rsidRPr="00DD4AD3">
              <w:softHyphen/>
              <w:t>сти Адми</w:t>
            </w:r>
            <w:r w:rsidRPr="00DD4AD3">
              <w:softHyphen/>
              <w:t>нистрации города Ба</w:t>
            </w:r>
            <w:r w:rsidRPr="00DD4AD3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45DD3FF2" w:rsidR="00195754" w:rsidRPr="00DD4AD3" w:rsidRDefault="00195754" w:rsidP="00DE623C">
            <w:pPr>
              <w:jc w:val="center"/>
            </w:pPr>
            <w:r w:rsidRPr="00DD4AD3">
              <w:t>01.01.</w:t>
            </w:r>
            <w:r w:rsidR="006B3AE5" w:rsidRPr="00DD4AD3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7A889246" w:rsidR="00195754" w:rsidRPr="00DD4AD3" w:rsidRDefault="00195754" w:rsidP="00DE623C">
            <w:pPr>
              <w:jc w:val="center"/>
            </w:pPr>
            <w:r w:rsidRPr="00DD4AD3">
              <w:t>31.12.</w:t>
            </w:r>
            <w:r w:rsidR="006B3AE5" w:rsidRPr="00DD4AD3"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195754" w:rsidRPr="00DD4AD3" w:rsidRDefault="00195754" w:rsidP="00DE623C">
            <w:pPr>
              <w:jc w:val="center"/>
            </w:pPr>
            <w:r w:rsidRPr="00DD4AD3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195754" w:rsidRPr="00DD4AD3" w:rsidRDefault="00195754" w:rsidP="00DE623C">
            <w:pPr>
              <w:jc w:val="center"/>
            </w:pPr>
            <w:r w:rsidRPr="00DD4AD3">
              <w:t>-</w:t>
            </w:r>
          </w:p>
        </w:tc>
      </w:tr>
      <w:tr w:rsidR="008B107F" w:rsidRPr="00DD4AD3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8B107F" w:rsidRPr="00DD4AD3" w:rsidRDefault="008B107F" w:rsidP="008B107F">
            <w:pPr>
              <w:jc w:val="right"/>
            </w:pPr>
            <w:r w:rsidRPr="00DD4AD3"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1843C31E" w:rsidR="008B107F" w:rsidRPr="00DD4AD3" w:rsidRDefault="008B107F" w:rsidP="008B107F">
            <w:pPr>
              <w:jc w:val="center"/>
            </w:pPr>
            <w:r w:rsidRPr="00DD4AD3">
              <w:t>42460,7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0FB4F0C2" w:rsidR="008B107F" w:rsidRPr="00DD4AD3" w:rsidRDefault="008B107F" w:rsidP="008B107F">
            <w:pPr>
              <w:jc w:val="center"/>
            </w:pPr>
            <w:r w:rsidRPr="00DD4AD3">
              <w:t>42460,7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048C1C4C" w:rsidR="008B107F" w:rsidRPr="00DD4AD3" w:rsidRDefault="008B107F" w:rsidP="008B107F">
            <w:pPr>
              <w:jc w:val="center"/>
            </w:pPr>
            <w:r w:rsidRPr="00DD4AD3">
              <w:t>42291,</w:t>
            </w:r>
            <w:r w:rsidR="00AF5A07"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46B6A149" w:rsidR="008B107F" w:rsidRPr="00DD4AD3" w:rsidRDefault="008B107F" w:rsidP="008B107F">
            <w:pPr>
              <w:jc w:val="center"/>
            </w:pPr>
            <w:r w:rsidRPr="00DD4AD3">
              <w:t>-</w:t>
            </w:r>
          </w:p>
        </w:tc>
      </w:tr>
    </w:tbl>
    <w:p w14:paraId="1F91E210" w14:textId="77777777" w:rsidR="00195754" w:rsidRPr="00DD4AD3" w:rsidRDefault="00195754" w:rsidP="00AE197E">
      <w:pPr>
        <w:spacing w:line="252" w:lineRule="auto"/>
      </w:pPr>
      <w:bookmarkStart w:id="6" w:name="Par1413"/>
      <w:bookmarkEnd w:id="6"/>
    </w:p>
    <w:p w14:paraId="3A9A4D84" w14:textId="77777777" w:rsidR="00195754" w:rsidRPr="00DD4AD3" w:rsidRDefault="00195754" w:rsidP="00AE197E">
      <w:pPr>
        <w:spacing w:line="252" w:lineRule="auto"/>
        <w:rPr>
          <w:lang w:val="en-US"/>
        </w:rPr>
      </w:pPr>
    </w:p>
    <w:p w14:paraId="6FBE0F06" w14:textId="35F4E7B1" w:rsidR="00BF24DD" w:rsidRDefault="00182B23" w:rsidP="002A0C21">
      <w:pPr>
        <w:rPr>
          <w:sz w:val="28"/>
          <w:szCs w:val="28"/>
        </w:rPr>
      </w:pPr>
      <w:r w:rsidRPr="00182B23">
        <w:rPr>
          <w:sz w:val="28"/>
          <w:szCs w:val="28"/>
        </w:rPr>
        <w:t xml:space="preserve">Начальник </w:t>
      </w:r>
      <w:r w:rsidR="002A0C21">
        <w:rPr>
          <w:sz w:val="28"/>
          <w:szCs w:val="28"/>
        </w:rPr>
        <w:t>общего отдела</w:t>
      </w:r>
    </w:p>
    <w:p w14:paraId="0F6937F6" w14:textId="7EF49F5C" w:rsidR="002A0C21" w:rsidRPr="00DD4AD3" w:rsidRDefault="002A0C21" w:rsidP="002A0C2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В.С. Мирошникова</w:t>
      </w:r>
    </w:p>
    <w:sectPr w:rsidR="002A0C21" w:rsidRPr="00DD4AD3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DD33" w14:textId="77777777" w:rsidR="00C8371A" w:rsidRDefault="00C8371A" w:rsidP="00DC5716">
      <w:r>
        <w:separator/>
      </w:r>
    </w:p>
  </w:endnote>
  <w:endnote w:type="continuationSeparator" w:id="0">
    <w:p w14:paraId="4708922C" w14:textId="77777777" w:rsidR="00C8371A" w:rsidRDefault="00C8371A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01A2" w14:textId="77777777" w:rsidR="00C8371A" w:rsidRDefault="00C8371A" w:rsidP="00DC5716">
      <w:r>
        <w:separator/>
      </w:r>
    </w:p>
  </w:footnote>
  <w:footnote w:type="continuationSeparator" w:id="0">
    <w:p w14:paraId="0617E522" w14:textId="77777777" w:rsidR="00C8371A" w:rsidRDefault="00C8371A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EndPr/>
    <w:sdtContent>
      <w:p w14:paraId="60BD0B2D" w14:textId="77777777" w:rsidR="00DE623C" w:rsidRDefault="00DE62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DE623C" w:rsidRDefault="00DE62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10"/>
  </w:num>
  <w:num w:numId="24">
    <w:abstractNumId w:val="18"/>
  </w:num>
  <w:num w:numId="25">
    <w:abstractNumId w:val="23"/>
  </w:num>
  <w:num w:numId="26">
    <w:abstractNumId w:val="6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11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8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388D"/>
    <w:rsid w:val="000B3A42"/>
    <w:rsid w:val="000B45D4"/>
    <w:rsid w:val="000B5569"/>
    <w:rsid w:val="000B5ACB"/>
    <w:rsid w:val="000B626B"/>
    <w:rsid w:val="000C060D"/>
    <w:rsid w:val="000C11DE"/>
    <w:rsid w:val="000C1BC8"/>
    <w:rsid w:val="000C20DA"/>
    <w:rsid w:val="000C25F7"/>
    <w:rsid w:val="000C37E0"/>
    <w:rsid w:val="000C61BF"/>
    <w:rsid w:val="000D1693"/>
    <w:rsid w:val="000D2317"/>
    <w:rsid w:val="000D39AD"/>
    <w:rsid w:val="000D5888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1542"/>
    <w:rsid w:val="00182B23"/>
    <w:rsid w:val="00185CCE"/>
    <w:rsid w:val="00190A86"/>
    <w:rsid w:val="00190B06"/>
    <w:rsid w:val="00190C3C"/>
    <w:rsid w:val="00193EEB"/>
    <w:rsid w:val="00195754"/>
    <w:rsid w:val="001962E3"/>
    <w:rsid w:val="0019774E"/>
    <w:rsid w:val="001A0550"/>
    <w:rsid w:val="001A15E7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5806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337E"/>
    <w:rsid w:val="00244FDE"/>
    <w:rsid w:val="00246C4F"/>
    <w:rsid w:val="002510F6"/>
    <w:rsid w:val="00253884"/>
    <w:rsid w:val="00256383"/>
    <w:rsid w:val="00256DD9"/>
    <w:rsid w:val="00262127"/>
    <w:rsid w:val="00262474"/>
    <w:rsid w:val="00263F38"/>
    <w:rsid w:val="00264AD3"/>
    <w:rsid w:val="00264D03"/>
    <w:rsid w:val="00265139"/>
    <w:rsid w:val="00267EEB"/>
    <w:rsid w:val="00267F55"/>
    <w:rsid w:val="00270096"/>
    <w:rsid w:val="002713C4"/>
    <w:rsid w:val="00271457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0C21"/>
    <w:rsid w:val="002A26D4"/>
    <w:rsid w:val="002A4FF7"/>
    <w:rsid w:val="002A5EDF"/>
    <w:rsid w:val="002B0A09"/>
    <w:rsid w:val="002B7315"/>
    <w:rsid w:val="002C04F5"/>
    <w:rsid w:val="002C1395"/>
    <w:rsid w:val="002C1BBF"/>
    <w:rsid w:val="002C5B14"/>
    <w:rsid w:val="002C78C6"/>
    <w:rsid w:val="002D2098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E7D2F"/>
    <w:rsid w:val="002F087D"/>
    <w:rsid w:val="002F1EC9"/>
    <w:rsid w:val="002F25FC"/>
    <w:rsid w:val="002F563C"/>
    <w:rsid w:val="002F5F2A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2886"/>
    <w:rsid w:val="00354142"/>
    <w:rsid w:val="003577DC"/>
    <w:rsid w:val="00362281"/>
    <w:rsid w:val="00362FDA"/>
    <w:rsid w:val="00363710"/>
    <w:rsid w:val="0036538D"/>
    <w:rsid w:val="00367478"/>
    <w:rsid w:val="00370DBF"/>
    <w:rsid w:val="00372E56"/>
    <w:rsid w:val="0037441F"/>
    <w:rsid w:val="0037463D"/>
    <w:rsid w:val="00375388"/>
    <w:rsid w:val="00377574"/>
    <w:rsid w:val="003800C1"/>
    <w:rsid w:val="00381182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19D3"/>
    <w:rsid w:val="003B6F47"/>
    <w:rsid w:val="003B71AE"/>
    <w:rsid w:val="003B7EF0"/>
    <w:rsid w:val="003C0220"/>
    <w:rsid w:val="003C0975"/>
    <w:rsid w:val="003C38C5"/>
    <w:rsid w:val="003C3AFB"/>
    <w:rsid w:val="003C4C8B"/>
    <w:rsid w:val="003C559C"/>
    <w:rsid w:val="003C69AE"/>
    <w:rsid w:val="003D0FDA"/>
    <w:rsid w:val="003D33E8"/>
    <w:rsid w:val="003D3930"/>
    <w:rsid w:val="003D603D"/>
    <w:rsid w:val="003D6F30"/>
    <w:rsid w:val="003E016F"/>
    <w:rsid w:val="003E3011"/>
    <w:rsid w:val="003E391D"/>
    <w:rsid w:val="003E422A"/>
    <w:rsid w:val="003E43E9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210C3"/>
    <w:rsid w:val="004217BA"/>
    <w:rsid w:val="00425167"/>
    <w:rsid w:val="00425A85"/>
    <w:rsid w:val="00431704"/>
    <w:rsid w:val="00436ED0"/>
    <w:rsid w:val="00442905"/>
    <w:rsid w:val="00442C5F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1C73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403C"/>
    <w:rsid w:val="004D4252"/>
    <w:rsid w:val="004D5740"/>
    <w:rsid w:val="004D6E44"/>
    <w:rsid w:val="004D6FAB"/>
    <w:rsid w:val="004D7306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07BF5"/>
    <w:rsid w:val="0051024C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79E"/>
    <w:rsid w:val="005228B8"/>
    <w:rsid w:val="005236C5"/>
    <w:rsid w:val="005243A5"/>
    <w:rsid w:val="00525C4E"/>
    <w:rsid w:val="005267B2"/>
    <w:rsid w:val="00526EA4"/>
    <w:rsid w:val="00526F20"/>
    <w:rsid w:val="005345B0"/>
    <w:rsid w:val="005356F5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6E18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94DDE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F69"/>
    <w:rsid w:val="005C36D4"/>
    <w:rsid w:val="005C39EE"/>
    <w:rsid w:val="005C45DE"/>
    <w:rsid w:val="005C46ED"/>
    <w:rsid w:val="005C65F1"/>
    <w:rsid w:val="005C6B0A"/>
    <w:rsid w:val="005C7878"/>
    <w:rsid w:val="005C78CD"/>
    <w:rsid w:val="005D1331"/>
    <w:rsid w:val="005D5703"/>
    <w:rsid w:val="005D5B1E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87828"/>
    <w:rsid w:val="00694403"/>
    <w:rsid w:val="006950A3"/>
    <w:rsid w:val="00695989"/>
    <w:rsid w:val="00696978"/>
    <w:rsid w:val="00696FBA"/>
    <w:rsid w:val="00697126"/>
    <w:rsid w:val="0069712F"/>
    <w:rsid w:val="006A672F"/>
    <w:rsid w:val="006B1FD6"/>
    <w:rsid w:val="006B3AE5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4688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03E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2077"/>
    <w:rsid w:val="00783165"/>
    <w:rsid w:val="007836B4"/>
    <w:rsid w:val="007847AD"/>
    <w:rsid w:val="0078614E"/>
    <w:rsid w:val="00786B0D"/>
    <w:rsid w:val="00786D2A"/>
    <w:rsid w:val="00787C12"/>
    <w:rsid w:val="007908E6"/>
    <w:rsid w:val="007922DB"/>
    <w:rsid w:val="007947EE"/>
    <w:rsid w:val="007952FC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6B6B"/>
    <w:rsid w:val="007D7B1E"/>
    <w:rsid w:val="007E07E3"/>
    <w:rsid w:val="007E0E96"/>
    <w:rsid w:val="007E2A5B"/>
    <w:rsid w:val="007E40DC"/>
    <w:rsid w:val="007E4270"/>
    <w:rsid w:val="007E724D"/>
    <w:rsid w:val="007E7296"/>
    <w:rsid w:val="007F0403"/>
    <w:rsid w:val="007F1DE8"/>
    <w:rsid w:val="007F47AF"/>
    <w:rsid w:val="007F6A55"/>
    <w:rsid w:val="00800C3F"/>
    <w:rsid w:val="0080258F"/>
    <w:rsid w:val="008035B4"/>
    <w:rsid w:val="0080776B"/>
    <w:rsid w:val="008102A2"/>
    <w:rsid w:val="00810C96"/>
    <w:rsid w:val="008139AF"/>
    <w:rsid w:val="00814168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4800"/>
    <w:rsid w:val="00835745"/>
    <w:rsid w:val="00835E34"/>
    <w:rsid w:val="00837776"/>
    <w:rsid w:val="00841085"/>
    <w:rsid w:val="008414DF"/>
    <w:rsid w:val="00841A9E"/>
    <w:rsid w:val="00844EAB"/>
    <w:rsid w:val="0084708B"/>
    <w:rsid w:val="00851007"/>
    <w:rsid w:val="00851952"/>
    <w:rsid w:val="00853CE9"/>
    <w:rsid w:val="0085466E"/>
    <w:rsid w:val="00855446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6B3A"/>
    <w:rsid w:val="008A033C"/>
    <w:rsid w:val="008A06EC"/>
    <w:rsid w:val="008A176E"/>
    <w:rsid w:val="008A18DC"/>
    <w:rsid w:val="008A3961"/>
    <w:rsid w:val="008A61C2"/>
    <w:rsid w:val="008A6646"/>
    <w:rsid w:val="008B09B3"/>
    <w:rsid w:val="008B107F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32AC"/>
    <w:rsid w:val="00903BA7"/>
    <w:rsid w:val="00907C6F"/>
    <w:rsid w:val="00910026"/>
    <w:rsid w:val="009106FD"/>
    <w:rsid w:val="00913393"/>
    <w:rsid w:val="00914104"/>
    <w:rsid w:val="00916DEC"/>
    <w:rsid w:val="0092325F"/>
    <w:rsid w:val="0092642A"/>
    <w:rsid w:val="009276ED"/>
    <w:rsid w:val="00930AC2"/>
    <w:rsid w:val="009310A2"/>
    <w:rsid w:val="009310FD"/>
    <w:rsid w:val="00932986"/>
    <w:rsid w:val="00934E31"/>
    <w:rsid w:val="0093559D"/>
    <w:rsid w:val="00936B16"/>
    <w:rsid w:val="0094012F"/>
    <w:rsid w:val="00941DE6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5C5A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A614F"/>
    <w:rsid w:val="009B1B0F"/>
    <w:rsid w:val="009B79C7"/>
    <w:rsid w:val="009C143B"/>
    <w:rsid w:val="009C1EF0"/>
    <w:rsid w:val="009C3B8A"/>
    <w:rsid w:val="009C4403"/>
    <w:rsid w:val="009C4EE5"/>
    <w:rsid w:val="009C67E1"/>
    <w:rsid w:val="009D119B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2E3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C3D08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5C9"/>
    <w:rsid w:val="00AF20B8"/>
    <w:rsid w:val="00AF3393"/>
    <w:rsid w:val="00AF4BEF"/>
    <w:rsid w:val="00AF5A07"/>
    <w:rsid w:val="00B00777"/>
    <w:rsid w:val="00B01FBB"/>
    <w:rsid w:val="00B02D87"/>
    <w:rsid w:val="00B0564E"/>
    <w:rsid w:val="00B058C8"/>
    <w:rsid w:val="00B103D3"/>
    <w:rsid w:val="00B127ED"/>
    <w:rsid w:val="00B12F67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4771D"/>
    <w:rsid w:val="00B47C83"/>
    <w:rsid w:val="00B50FAC"/>
    <w:rsid w:val="00B53B09"/>
    <w:rsid w:val="00B54C52"/>
    <w:rsid w:val="00B60033"/>
    <w:rsid w:val="00B610C3"/>
    <w:rsid w:val="00B64634"/>
    <w:rsid w:val="00B6563F"/>
    <w:rsid w:val="00B661F3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5795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56A0"/>
    <w:rsid w:val="00BE0180"/>
    <w:rsid w:val="00BE08BB"/>
    <w:rsid w:val="00BE186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06F2B"/>
    <w:rsid w:val="00C10FE3"/>
    <w:rsid w:val="00C1172C"/>
    <w:rsid w:val="00C127E0"/>
    <w:rsid w:val="00C12ECB"/>
    <w:rsid w:val="00C142E5"/>
    <w:rsid w:val="00C14C94"/>
    <w:rsid w:val="00C1521B"/>
    <w:rsid w:val="00C216D3"/>
    <w:rsid w:val="00C24343"/>
    <w:rsid w:val="00C270F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CB1"/>
    <w:rsid w:val="00C8371A"/>
    <w:rsid w:val="00C85DED"/>
    <w:rsid w:val="00C86BD2"/>
    <w:rsid w:val="00C86E51"/>
    <w:rsid w:val="00C92426"/>
    <w:rsid w:val="00C9276E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5F7D"/>
    <w:rsid w:val="00CF61CF"/>
    <w:rsid w:val="00CF7916"/>
    <w:rsid w:val="00D00144"/>
    <w:rsid w:val="00D02EA6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24A9A"/>
    <w:rsid w:val="00D33D73"/>
    <w:rsid w:val="00D34D36"/>
    <w:rsid w:val="00D4144D"/>
    <w:rsid w:val="00D415A3"/>
    <w:rsid w:val="00D41AB0"/>
    <w:rsid w:val="00D42E1B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29FB"/>
    <w:rsid w:val="00DD3ABB"/>
    <w:rsid w:val="00DD4AD3"/>
    <w:rsid w:val="00DD53F8"/>
    <w:rsid w:val="00DD67D2"/>
    <w:rsid w:val="00DD7222"/>
    <w:rsid w:val="00DE034F"/>
    <w:rsid w:val="00DE0505"/>
    <w:rsid w:val="00DE097F"/>
    <w:rsid w:val="00DE4214"/>
    <w:rsid w:val="00DE623C"/>
    <w:rsid w:val="00DE6CEB"/>
    <w:rsid w:val="00DE73A1"/>
    <w:rsid w:val="00DF09D5"/>
    <w:rsid w:val="00DF1BA8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7451"/>
    <w:rsid w:val="00E17AE6"/>
    <w:rsid w:val="00E20EE1"/>
    <w:rsid w:val="00E227B3"/>
    <w:rsid w:val="00E2385C"/>
    <w:rsid w:val="00E246A6"/>
    <w:rsid w:val="00E25846"/>
    <w:rsid w:val="00E25972"/>
    <w:rsid w:val="00E30840"/>
    <w:rsid w:val="00E315FF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0FA4"/>
    <w:rsid w:val="00E920D8"/>
    <w:rsid w:val="00E92BF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0083"/>
    <w:rsid w:val="00F4179B"/>
    <w:rsid w:val="00F44B61"/>
    <w:rsid w:val="00F45CE9"/>
    <w:rsid w:val="00F46308"/>
    <w:rsid w:val="00F5160D"/>
    <w:rsid w:val="00F5461C"/>
    <w:rsid w:val="00F553CA"/>
    <w:rsid w:val="00F57829"/>
    <w:rsid w:val="00F60DD1"/>
    <w:rsid w:val="00F61FFE"/>
    <w:rsid w:val="00F625F8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0644"/>
    <w:rsid w:val="00FB19B8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4E9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E6914E9F-8B23-4BA8-B5F8-66E7505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63</Pages>
  <Words>9552</Words>
  <Characters>54447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51</cp:revision>
  <cp:lastPrinted>2022-03-02T07:44:00Z</cp:lastPrinted>
  <dcterms:created xsi:type="dcterms:W3CDTF">2021-03-31T08:43:00Z</dcterms:created>
  <dcterms:modified xsi:type="dcterms:W3CDTF">2022-04-15T08:35:00Z</dcterms:modified>
</cp:coreProperties>
</file>