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581483" w:rsidRPr="00BD3CE5" w:rsidRDefault="00581483" w:rsidP="00581483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83" w:rsidRPr="00BD3CE5" w:rsidRDefault="00581483" w:rsidP="00581483">
      <w:pPr>
        <w:jc w:val="center"/>
        <w:rPr>
          <w:sz w:val="26"/>
          <w:szCs w:val="26"/>
        </w:rPr>
      </w:pPr>
    </w:p>
    <w:p w:rsidR="00581483" w:rsidRPr="00BD3CE5" w:rsidRDefault="00581483" w:rsidP="00581483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581483" w:rsidRPr="00BD3CE5" w:rsidRDefault="00581483" w:rsidP="00581483">
      <w:pPr>
        <w:jc w:val="center"/>
        <w:rPr>
          <w:sz w:val="26"/>
          <w:szCs w:val="26"/>
        </w:rPr>
      </w:pPr>
    </w:p>
    <w:p w:rsidR="00581483" w:rsidRDefault="00581483" w:rsidP="00581483">
      <w:pPr>
        <w:jc w:val="center"/>
      </w:pPr>
      <w:r>
        <w:rPr>
          <w:b/>
          <w:sz w:val="36"/>
          <w:szCs w:val="36"/>
        </w:rPr>
        <w:t>ПОСТАНОВЛЕНИЕ</w:t>
      </w:r>
    </w:p>
    <w:p w:rsidR="00581483" w:rsidRPr="00BD3CE5" w:rsidRDefault="00581483" w:rsidP="00581483">
      <w:pPr>
        <w:jc w:val="center"/>
        <w:rPr>
          <w:b/>
          <w:spacing w:val="38"/>
          <w:sz w:val="26"/>
          <w:szCs w:val="26"/>
        </w:rPr>
      </w:pPr>
    </w:p>
    <w:p w:rsidR="00581483" w:rsidRPr="00BD3CE5" w:rsidRDefault="006B07E8" w:rsidP="00581483">
      <w:pPr>
        <w:jc w:val="center"/>
        <w:rPr>
          <w:sz w:val="26"/>
          <w:szCs w:val="26"/>
        </w:rPr>
      </w:pPr>
      <w:r>
        <w:rPr>
          <w:sz w:val="28"/>
          <w:szCs w:val="28"/>
        </w:rPr>
        <w:t>от 12.03.2025 № 296</w:t>
      </w:r>
    </w:p>
    <w:p w:rsidR="00581483" w:rsidRPr="00BD3CE5" w:rsidRDefault="00581483" w:rsidP="00581483">
      <w:pPr>
        <w:jc w:val="center"/>
        <w:rPr>
          <w:sz w:val="28"/>
          <w:szCs w:val="28"/>
        </w:rPr>
      </w:pPr>
    </w:p>
    <w:p w:rsidR="00581483" w:rsidRPr="00BD3CE5" w:rsidRDefault="00581483" w:rsidP="00581483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581483" w:rsidRPr="003B345C" w:rsidRDefault="00581483" w:rsidP="00581483">
      <w:pPr>
        <w:ind w:left="3251" w:right="3150"/>
        <w:jc w:val="center"/>
        <w:rPr>
          <w:sz w:val="28"/>
          <w:szCs w:val="28"/>
        </w:rPr>
      </w:pPr>
    </w:p>
    <w:p w:rsidR="00FD0755" w:rsidRPr="00FD0755" w:rsidRDefault="00FD0755" w:rsidP="00FD0755">
      <w:pPr>
        <w:suppressAutoHyphens/>
        <w:jc w:val="center"/>
        <w:rPr>
          <w:b/>
          <w:color w:val="auto"/>
          <w:sz w:val="28"/>
          <w:szCs w:val="28"/>
        </w:rPr>
      </w:pPr>
      <w:r w:rsidRPr="00FD0755">
        <w:rPr>
          <w:b/>
          <w:color w:val="auto"/>
          <w:sz w:val="28"/>
          <w:szCs w:val="28"/>
        </w:rPr>
        <w:t xml:space="preserve">О внесении изменений в постановление </w:t>
      </w:r>
    </w:p>
    <w:p w:rsidR="00FD0755" w:rsidRPr="00FD0755" w:rsidRDefault="00FD0755" w:rsidP="00FD0755">
      <w:pPr>
        <w:suppressAutoHyphens/>
        <w:jc w:val="center"/>
        <w:rPr>
          <w:b/>
          <w:color w:val="auto"/>
          <w:sz w:val="28"/>
          <w:szCs w:val="28"/>
        </w:rPr>
      </w:pPr>
      <w:r w:rsidRPr="00FD0755">
        <w:rPr>
          <w:b/>
          <w:color w:val="auto"/>
          <w:sz w:val="28"/>
          <w:szCs w:val="28"/>
        </w:rPr>
        <w:t xml:space="preserve">Администрации города Батайска от 27.11.2018 </w:t>
      </w:r>
    </w:p>
    <w:p w:rsidR="008B165B" w:rsidRDefault="00FD0755" w:rsidP="00FD0755">
      <w:pPr>
        <w:suppressAutoHyphens/>
        <w:jc w:val="center"/>
        <w:rPr>
          <w:b/>
          <w:color w:val="auto"/>
          <w:sz w:val="28"/>
        </w:rPr>
      </w:pPr>
      <w:r w:rsidRPr="00FD0755">
        <w:rPr>
          <w:b/>
          <w:color w:val="auto"/>
          <w:sz w:val="28"/>
          <w:szCs w:val="28"/>
        </w:rPr>
        <w:t xml:space="preserve">№ 386 </w:t>
      </w:r>
      <w:r w:rsidRPr="00FD0755">
        <w:rPr>
          <w:b/>
          <w:color w:val="auto"/>
          <w:sz w:val="28"/>
        </w:rPr>
        <w:t>«Об утверждении</w:t>
      </w:r>
      <w:r w:rsidR="008B165B">
        <w:rPr>
          <w:b/>
          <w:color w:val="auto"/>
          <w:sz w:val="28"/>
        </w:rPr>
        <w:t xml:space="preserve"> </w:t>
      </w:r>
      <w:r w:rsidRPr="00FD0755">
        <w:rPr>
          <w:b/>
          <w:color w:val="auto"/>
          <w:sz w:val="28"/>
        </w:rPr>
        <w:t xml:space="preserve">муниципальной </w:t>
      </w:r>
    </w:p>
    <w:p w:rsidR="008B165B" w:rsidRDefault="008B165B" w:rsidP="008B165B">
      <w:pPr>
        <w:suppressAutoHyphens/>
        <w:jc w:val="center"/>
        <w:rPr>
          <w:b/>
          <w:color w:val="auto"/>
          <w:sz w:val="28"/>
        </w:rPr>
      </w:pPr>
      <w:r w:rsidRPr="00FD0755">
        <w:rPr>
          <w:b/>
          <w:color w:val="auto"/>
          <w:sz w:val="28"/>
        </w:rPr>
        <w:t>П</w:t>
      </w:r>
      <w:r w:rsidR="00FD0755" w:rsidRPr="00FD0755">
        <w:rPr>
          <w:b/>
          <w:color w:val="auto"/>
          <w:sz w:val="28"/>
        </w:rPr>
        <w:t>рограммы</w:t>
      </w:r>
      <w:r>
        <w:rPr>
          <w:b/>
          <w:color w:val="auto"/>
          <w:sz w:val="28"/>
        </w:rPr>
        <w:t xml:space="preserve"> </w:t>
      </w:r>
      <w:r w:rsidR="00FD0755" w:rsidRPr="00FD0755">
        <w:rPr>
          <w:b/>
          <w:color w:val="auto"/>
          <w:sz w:val="28"/>
        </w:rPr>
        <w:t>города Батайска</w:t>
      </w:r>
      <w:r>
        <w:rPr>
          <w:b/>
          <w:color w:val="auto"/>
          <w:sz w:val="28"/>
        </w:rPr>
        <w:t xml:space="preserve"> </w:t>
      </w:r>
      <w:r w:rsidR="00FD0755" w:rsidRPr="00FD0755">
        <w:rPr>
          <w:b/>
          <w:color w:val="auto"/>
          <w:sz w:val="28"/>
        </w:rPr>
        <w:t xml:space="preserve">«Защита населения и </w:t>
      </w:r>
    </w:p>
    <w:p w:rsidR="008B165B" w:rsidRDefault="00FD0755" w:rsidP="008B165B">
      <w:pPr>
        <w:suppressAutoHyphens/>
        <w:jc w:val="center"/>
        <w:rPr>
          <w:b/>
          <w:color w:val="auto"/>
          <w:sz w:val="28"/>
        </w:rPr>
      </w:pPr>
      <w:r w:rsidRPr="00FD0755">
        <w:rPr>
          <w:b/>
          <w:color w:val="auto"/>
          <w:sz w:val="28"/>
        </w:rPr>
        <w:t xml:space="preserve">территории от чрезвычайных ситуаций, обеспечение </w:t>
      </w:r>
    </w:p>
    <w:p w:rsidR="008B165B" w:rsidRDefault="00FD0755" w:rsidP="008B165B">
      <w:pPr>
        <w:suppressAutoHyphens/>
        <w:jc w:val="center"/>
        <w:rPr>
          <w:b/>
          <w:color w:val="auto"/>
          <w:sz w:val="28"/>
        </w:rPr>
      </w:pPr>
      <w:r w:rsidRPr="00FD0755">
        <w:rPr>
          <w:b/>
          <w:color w:val="auto"/>
          <w:sz w:val="28"/>
        </w:rPr>
        <w:t xml:space="preserve">пожарной безопасности и безопасности людей </w:t>
      </w:r>
    </w:p>
    <w:p w:rsidR="00581483" w:rsidRPr="008B165B" w:rsidRDefault="00FD0755" w:rsidP="008B165B">
      <w:pPr>
        <w:suppressAutoHyphens/>
        <w:jc w:val="center"/>
        <w:rPr>
          <w:b/>
          <w:color w:val="auto"/>
          <w:sz w:val="28"/>
        </w:rPr>
      </w:pPr>
      <w:r w:rsidRPr="00FD0755">
        <w:rPr>
          <w:b/>
          <w:color w:val="auto"/>
          <w:sz w:val="28"/>
        </w:rPr>
        <w:t>на водных объектах»</w:t>
      </w:r>
    </w:p>
    <w:p w:rsidR="0073101A" w:rsidRPr="0073101A" w:rsidRDefault="0073101A" w:rsidP="00581483">
      <w:pPr>
        <w:jc w:val="center"/>
        <w:rPr>
          <w:b/>
          <w:sz w:val="28"/>
          <w:szCs w:val="28"/>
        </w:rPr>
      </w:pPr>
    </w:p>
    <w:p w:rsidR="00581483" w:rsidRPr="00F64CB4" w:rsidRDefault="00387895" w:rsidP="00FD0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93960">
        <w:rPr>
          <w:sz w:val="28"/>
          <w:szCs w:val="28"/>
        </w:rPr>
        <w:t>решением Батайской городской Думы от 24.12.2024 № 35 «О бюджете города Батайска на 2025 год и на плановый период 2026 и 2027 годов»</w:t>
      </w:r>
      <w:r w:rsidR="001B2392">
        <w:rPr>
          <w:sz w:val="28"/>
          <w:szCs w:val="28"/>
        </w:rPr>
        <w:t>,</w:t>
      </w:r>
      <w:r w:rsidR="002B498E">
        <w:rPr>
          <w:sz w:val="28"/>
          <w:szCs w:val="28"/>
        </w:rPr>
        <w:t xml:space="preserve"> </w:t>
      </w:r>
      <w:r w:rsidR="00581483">
        <w:rPr>
          <w:sz w:val="28"/>
        </w:rPr>
        <w:t xml:space="preserve">Администрация города Батайска </w:t>
      </w:r>
      <w:r w:rsidR="00581483" w:rsidRPr="004E72BF">
        <w:rPr>
          <w:b/>
          <w:sz w:val="28"/>
        </w:rPr>
        <w:t>постановляет</w:t>
      </w:r>
      <w:r w:rsidR="00581483">
        <w:rPr>
          <w:b/>
          <w:sz w:val="28"/>
        </w:rPr>
        <w:t>:</w:t>
      </w:r>
    </w:p>
    <w:p w:rsidR="00581483" w:rsidRPr="00863069" w:rsidRDefault="00581483" w:rsidP="00581483">
      <w:pPr>
        <w:jc w:val="both"/>
        <w:rPr>
          <w:sz w:val="28"/>
          <w:szCs w:val="28"/>
        </w:rPr>
      </w:pPr>
    </w:p>
    <w:p w:rsidR="0073101A" w:rsidRPr="00A84C27" w:rsidRDefault="00830777" w:rsidP="00830777">
      <w:pPr>
        <w:ind w:firstLine="720"/>
        <w:jc w:val="both"/>
      </w:pPr>
      <w:r>
        <w:rPr>
          <w:bCs/>
          <w:spacing w:val="-1"/>
          <w:sz w:val="28"/>
          <w:szCs w:val="28"/>
        </w:rPr>
        <w:t xml:space="preserve">1. </w:t>
      </w:r>
      <w:r w:rsidR="005C54E6">
        <w:rPr>
          <w:bCs/>
          <w:spacing w:val="-1"/>
          <w:sz w:val="28"/>
          <w:szCs w:val="28"/>
        </w:rPr>
        <w:t xml:space="preserve">Внести </w:t>
      </w:r>
      <w:r w:rsidR="00387895">
        <w:rPr>
          <w:bCs/>
          <w:spacing w:val="-1"/>
          <w:sz w:val="28"/>
          <w:szCs w:val="28"/>
        </w:rPr>
        <w:t xml:space="preserve">изменения </w:t>
      </w:r>
      <w:r w:rsidR="005C54E6">
        <w:rPr>
          <w:bCs/>
          <w:spacing w:val="-1"/>
          <w:sz w:val="28"/>
          <w:szCs w:val="28"/>
        </w:rPr>
        <w:t xml:space="preserve">в постановление Администрации города Батайска </w:t>
      </w:r>
      <w:r w:rsidR="005C54E6" w:rsidRPr="0073101A">
        <w:rPr>
          <w:bCs/>
          <w:spacing w:val="-1"/>
          <w:sz w:val="28"/>
          <w:szCs w:val="28"/>
        </w:rPr>
        <w:t>от 27.11.2018 №</w:t>
      </w:r>
      <w:r w:rsidR="008B165B">
        <w:rPr>
          <w:bCs/>
          <w:spacing w:val="-1"/>
          <w:sz w:val="28"/>
          <w:szCs w:val="28"/>
        </w:rPr>
        <w:t xml:space="preserve"> </w:t>
      </w:r>
      <w:r w:rsidR="005C54E6" w:rsidRPr="0073101A">
        <w:rPr>
          <w:bCs/>
          <w:spacing w:val="-1"/>
          <w:sz w:val="28"/>
          <w:szCs w:val="28"/>
        </w:rPr>
        <w:t>386</w:t>
      </w:r>
      <w:r w:rsidR="00AC7CDC">
        <w:rPr>
          <w:bCs/>
          <w:spacing w:val="-1"/>
          <w:sz w:val="28"/>
          <w:szCs w:val="28"/>
        </w:rPr>
        <w:t xml:space="preserve"> </w:t>
      </w:r>
      <w:r w:rsidR="005C54E6" w:rsidRPr="0073101A">
        <w:rPr>
          <w:bCs/>
          <w:spacing w:val="-1"/>
          <w:sz w:val="28"/>
          <w:szCs w:val="28"/>
        </w:rPr>
        <w:t>«</w:t>
      </w:r>
      <w:r w:rsidR="005C54E6" w:rsidRPr="0073101A">
        <w:rPr>
          <w:sz w:val="28"/>
          <w:szCs w:val="28"/>
        </w:rPr>
        <w:t>Об утверждении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B498E">
        <w:rPr>
          <w:sz w:val="28"/>
          <w:szCs w:val="28"/>
        </w:rPr>
        <w:t xml:space="preserve"> </w:t>
      </w:r>
      <w:r w:rsidR="002A1088">
        <w:rPr>
          <w:sz w:val="28"/>
          <w:szCs w:val="28"/>
        </w:rPr>
        <w:t>следующие изменения</w:t>
      </w:r>
      <w:r w:rsidR="00A84C27">
        <w:rPr>
          <w:sz w:val="28"/>
          <w:szCs w:val="28"/>
        </w:rPr>
        <w:t>,</w:t>
      </w:r>
      <w:r w:rsidR="008B165B">
        <w:rPr>
          <w:sz w:val="28"/>
          <w:szCs w:val="28"/>
        </w:rPr>
        <w:t xml:space="preserve"> </w:t>
      </w:r>
      <w:r w:rsidR="00A84C27">
        <w:rPr>
          <w:sz w:val="28"/>
          <w:szCs w:val="28"/>
        </w:rPr>
        <w:t>изложить приложение в новой редакции согласно приложению к настоящему постановлению.</w:t>
      </w:r>
    </w:p>
    <w:p w:rsidR="008F2568" w:rsidRPr="00830777" w:rsidRDefault="00830777" w:rsidP="00830777">
      <w:pPr>
        <w:tabs>
          <w:tab w:val="left" w:pos="0"/>
          <w:tab w:val="left" w:pos="709"/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="008F2568" w:rsidRPr="00830777">
        <w:rPr>
          <w:color w:val="000000" w:themeColor="text1"/>
          <w:sz w:val="28"/>
        </w:rPr>
        <w:t>Настоящее постановление вступает в силу со дня его официального опубликования.</w:t>
      </w:r>
    </w:p>
    <w:p w:rsidR="003C39D4" w:rsidRPr="00830777" w:rsidRDefault="00830777" w:rsidP="0083077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</w:t>
      </w:r>
      <w:r w:rsidR="0073101A" w:rsidRPr="00830777">
        <w:rPr>
          <w:sz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3101A" w:rsidRDefault="00830777" w:rsidP="008B165B">
      <w:pPr>
        <w:pStyle w:val="ConsNormal"/>
        <w:widowControl/>
        <w:tabs>
          <w:tab w:val="left" w:pos="-142"/>
          <w:tab w:val="left" w:pos="993"/>
        </w:tabs>
        <w:ind w:left="-142" w:righ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1483" w:rsidRPr="003642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81483">
        <w:rPr>
          <w:rFonts w:ascii="Times New Roman" w:hAnsi="Times New Roman" w:cs="Times New Roman"/>
          <w:sz w:val="28"/>
          <w:szCs w:val="28"/>
        </w:rPr>
        <w:t>исполнение</w:t>
      </w:r>
      <w:r w:rsidR="00581483" w:rsidRPr="003642D3">
        <w:rPr>
          <w:rFonts w:ascii="Times New Roman" w:hAnsi="Times New Roman" w:cs="Times New Roman"/>
          <w:sz w:val="28"/>
          <w:szCs w:val="28"/>
        </w:rPr>
        <w:t>м настоящего постановления</w:t>
      </w:r>
      <w:r w:rsidR="00581483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 по внутренней политике Ермилову Т.Г.</w:t>
      </w:r>
    </w:p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73101A" w:rsidRDefault="0073101A" w:rsidP="00A17B93">
      <w:pPr>
        <w:widowControl w:val="0"/>
        <w:tabs>
          <w:tab w:val="left" w:pos="4320"/>
          <w:tab w:val="center" w:pos="4875"/>
        </w:tabs>
        <w:rPr>
          <w:sz w:val="28"/>
        </w:rPr>
      </w:pPr>
      <w:r>
        <w:rPr>
          <w:sz w:val="28"/>
        </w:rPr>
        <w:t xml:space="preserve">Глава </w:t>
      </w:r>
      <w:r w:rsidR="00A17B93">
        <w:rPr>
          <w:sz w:val="28"/>
        </w:rPr>
        <w:t>города Батайска</w:t>
      </w:r>
      <w:r w:rsidR="00A17B93">
        <w:rPr>
          <w:sz w:val="28"/>
        </w:rPr>
        <w:tab/>
      </w:r>
      <w:r w:rsidR="00A17B93">
        <w:rPr>
          <w:sz w:val="28"/>
        </w:rPr>
        <w:tab/>
      </w:r>
      <w:r w:rsidR="00A17B93">
        <w:rPr>
          <w:sz w:val="28"/>
        </w:rPr>
        <w:tab/>
      </w:r>
      <w:r w:rsidR="00A17B93">
        <w:rPr>
          <w:sz w:val="28"/>
        </w:rPr>
        <w:tab/>
      </w:r>
      <w:r w:rsidR="00A17B93">
        <w:rPr>
          <w:sz w:val="28"/>
        </w:rPr>
        <w:tab/>
      </w:r>
      <w:r w:rsidR="00A17B93">
        <w:rPr>
          <w:sz w:val="28"/>
        </w:rPr>
        <w:tab/>
      </w:r>
      <w:r w:rsidR="00385137">
        <w:rPr>
          <w:sz w:val="28"/>
        </w:rPr>
        <w:t xml:space="preserve">        </w:t>
      </w:r>
      <w:r>
        <w:rPr>
          <w:sz w:val="28"/>
        </w:rPr>
        <w:t>Р.П. Волошин</w:t>
      </w:r>
    </w:p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CF18D2" w:rsidRPr="003642D3" w:rsidRDefault="00CF18D2" w:rsidP="00CF18D2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CF18D2" w:rsidRDefault="00CF18D2" w:rsidP="00CF18D2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CF18D2" w:rsidRDefault="00CF18D2" w:rsidP="00CF18D2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p w:rsidR="00AD4F1C" w:rsidRPr="00AD4F1C" w:rsidRDefault="00AD4F1C" w:rsidP="00EE42DA">
      <w:pPr>
        <w:jc w:val="center"/>
        <w:rPr>
          <w:sz w:val="28"/>
          <w:szCs w:val="28"/>
        </w:rPr>
        <w:sectPr w:rsidR="00AD4F1C" w:rsidRPr="00AD4F1C" w:rsidSect="002A1088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9597E" w:rsidRDefault="0099597E" w:rsidP="00EE42DA">
      <w:pPr>
        <w:jc w:val="center"/>
        <w:rPr>
          <w:sz w:val="24"/>
          <w:szCs w:val="24"/>
        </w:rPr>
      </w:pPr>
    </w:p>
    <w:p w:rsidR="0099597E" w:rsidRPr="00AD4F1C" w:rsidRDefault="0099597E" w:rsidP="008B165B">
      <w:pPr>
        <w:ind w:firstLine="6946"/>
        <w:jc w:val="right"/>
        <w:rPr>
          <w:sz w:val="28"/>
          <w:szCs w:val="28"/>
        </w:rPr>
      </w:pPr>
      <w:r w:rsidRPr="00AD4F1C">
        <w:rPr>
          <w:sz w:val="28"/>
          <w:szCs w:val="28"/>
        </w:rPr>
        <w:t>Приложение</w:t>
      </w:r>
    </w:p>
    <w:p w:rsidR="0099597E" w:rsidRPr="00AD4F1C" w:rsidRDefault="0099597E" w:rsidP="008B165B">
      <w:pPr>
        <w:ind w:firstLine="6946"/>
        <w:jc w:val="right"/>
        <w:rPr>
          <w:sz w:val="28"/>
          <w:szCs w:val="28"/>
        </w:rPr>
      </w:pPr>
      <w:r w:rsidRPr="00AD4F1C">
        <w:rPr>
          <w:sz w:val="28"/>
          <w:szCs w:val="28"/>
        </w:rPr>
        <w:t>к постановлению</w:t>
      </w:r>
    </w:p>
    <w:p w:rsidR="0099597E" w:rsidRPr="00AD4F1C" w:rsidRDefault="0099597E" w:rsidP="008B165B">
      <w:pPr>
        <w:ind w:firstLine="6946"/>
        <w:jc w:val="right"/>
        <w:rPr>
          <w:sz w:val="28"/>
          <w:szCs w:val="28"/>
        </w:rPr>
      </w:pPr>
      <w:r w:rsidRPr="00AD4F1C">
        <w:rPr>
          <w:sz w:val="28"/>
          <w:szCs w:val="28"/>
        </w:rPr>
        <w:t>Администрации</w:t>
      </w:r>
    </w:p>
    <w:p w:rsidR="0099597E" w:rsidRPr="00AD4F1C" w:rsidRDefault="0099597E" w:rsidP="008B165B">
      <w:pPr>
        <w:ind w:firstLine="6946"/>
        <w:jc w:val="right"/>
        <w:rPr>
          <w:sz w:val="28"/>
          <w:szCs w:val="28"/>
        </w:rPr>
      </w:pPr>
      <w:r w:rsidRPr="00AD4F1C">
        <w:rPr>
          <w:sz w:val="28"/>
          <w:szCs w:val="28"/>
        </w:rPr>
        <w:t>города Батайска</w:t>
      </w:r>
    </w:p>
    <w:p w:rsidR="0099597E" w:rsidRDefault="006B07E8" w:rsidP="008B165B">
      <w:pPr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12.03.2025 </w:t>
      </w:r>
      <w:bookmarkStart w:id="0" w:name="_GoBack"/>
      <w:bookmarkEnd w:id="0"/>
      <w:r>
        <w:rPr>
          <w:sz w:val="28"/>
          <w:szCs w:val="28"/>
        </w:rPr>
        <w:t>№ 296</w:t>
      </w:r>
    </w:p>
    <w:p w:rsidR="0099597E" w:rsidRPr="00AD4F1C" w:rsidRDefault="0099597E" w:rsidP="008B165B">
      <w:pPr>
        <w:ind w:firstLine="6946"/>
        <w:jc w:val="right"/>
        <w:rPr>
          <w:sz w:val="28"/>
          <w:szCs w:val="28"/>
        </w:rPr>
      </w:pPr>
    </w:p>
    <w:p w:rsidR="0099597E" w:rsidRPr="009F7DF4" w:rsidRDefault="0099597E" w:rsidP="0099597E">
      <w:pPr>
        <w:widowControl w:val="0"/>
        <w:jc w:val="center"/>
        <w:rPr>
          <w:sz w:val="28"/>
        </w:rPr>
      </w:pPr>
      <w:r w:rsidRPr="009F7DF4">
        <w:rPr>
          <w:sz w:val="28"/>
        </w:rPr>
        <w:t xml:space="preserve">ИЗМЕНЕНИЯ, </w:t>
      </w:r>
    </w:p>
    <w:p w:rsidR="0099597E" w:rsidRPr="009F7DF4" w:rsidRDefault="0099597E" w:rsidP="0099597E">
      <w:pPr>
        <w:widowControl w:val="0"/>
        <w:jc w:val="center"/>
        <w:rPr>
          <w:sz w:val="28"/>
        </w:rPr>
      </w:pPr>
      <w:r w:rsidRPr="009F7DF4">
        <w:rPr>
          <w:sz w:val="28"/>
        </w:rPr>
        <w:t xml:space="preserve">вносимые в постановление </w:t>
      </w:r>
      <w:r>
        <w:rPr>
          <w:sz w:val="28"/>
        </w:rPr>
        <w:t xml:space="preserve">Администрации </w:t>
      </w:r>
    </w:p>
    <w:p w:rsidR="0099597E" w:rsidRPr="009F7DF4" w:rsidRDefault="0099597E" w:rsidP="0099597E">
      <w:pPr>
        <w:widowControl w:val="0"/>
        <w:jc w:val="center"/>
        <w:rPr>
          <w:sz w:val="28"/>
        </w:rPr>
      </w:pPr>
      <w:r>
        <w:rPr>
          <w:sz w:val="28"/>
        </w:rPr>
        <w:t>города Батайска</w:t>
      </w:r>
      <w:r w:rsidRPr="009F7DF4">
        <w:rPr>
          <w:sz w:val="28"/>
        </w:rPr>
        <w:t xml:space="preserve"> от </w:t>
      </w:r>
      <w:r>
        <w:rPr>
          <w:sz w:val="28"/>
        </w:rPr>
        <w:t>27</w:t>
      </w:r>
      <w:r w:rsidRPr="009F7DF4">
        <w:rPr>
          <w:sz w:val="28"/>
        </w:rPr>
        <w:t>.1</w:t>
      </w:r>
      <w:r>
        <w:rPr>
          <w:sz w:val="28"/>
        </w:rPr>
        <w:t>1</w:t>
      </w:r>
      <w:r w:rsidRPr="009F7DF4">
        <w:rPr>
          <w:sz w:val="28"/>
        </w:rPr>
        <w:t xml:space="preserve">.2018 № </w:t>
      </w:r>
      <w:r>
        <w:rPr>
          <w:sz w:val="28"/>
        </w:rPr>
        <w:t>386</w:t>
      </w:r>
      <w:r w:rsidRPr="009F7DF4">
        <w:rPr>
          <w:sz w:val="28"/>
        </w:rPr>
        <w:t xml:space="preserve"> «Об утверждении </w:t>
      </w:r>
    </w:p>
    <w:p w:rsidR="0099597E" w:rsidRDefault="0099597E" w:rsidP="0099597E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Pr="009F7DF4">
        <w:rPr>
          <w:sz w:val="28"/>
        </w:rPr>
        <w:t xml:space="preserve"> программы </w:t>
      </w:r>
      <w:r>
        <w:rPr>
          <w:sz w:val="28"/>
        </w:rPr>
        <w:t>города Батайска</w:t>
      </w:r>
      <w:r w:rsidRPr="009F7DF4">
        <w:rPr>
          <w:sz w:val="28"/>
        </w:rPr>
        <w:t xml:space="preserve"> «Защита </w:t>
      </w:r>
    </w:p>
    <w:p w:rsidR="0099597E" w:rsidRDefault="0099597E" w:rsidP="0099597E">
      <w:pPr>
        <w:widowControl w:val="0"/>
        <w:jc w:val="center"/>
        <w:rPr>
          <w:sz w:val="28"/>
        </w:rPr>
      </w:pPr>
      <w:r w:rsidRPr="009F7DF4">
        <w:rPr>
          <w:sz w:val="28"/>
        </w:rPr>
        <w:t xml:space="preserve">населения и территории от чрезвычайных ситуаций, </w:t>
      </w:r>
    </w:p>
    <w:p w:rsidR="0099597E" w:rsidRDefault="0099597E" w:rsidP="0099597E">
      <w:pPr>
        <w:widowControl w:val="0"/>
        <w:jc w:val="center"/>
        <w:rPr>
          <w:sz w:val="28"/>
        </w:rPr>
      </w:pPr>
      <w:r w:rsidRPr="009F7DF4">
        <w:rPr>
          <w:sz w:val="28"/>
        </w:rPr>
        <w:t xml:space="preserve">обеспечение пожарной безопасности и безопасности </w:t>
      </w:r>
    </w:p>
    <w:p w:rsidR="0099597E" w:rsidRDefault="0099597E" w:rsidP="0099597E">
      <w:pPr>
        <w:widowControl w:val="0"/>
        <w:jc w:val="center"/>
        <w:rPr>
          <w:sz w:val="28"/>
        </w:rPr>
      </w:pPr>
      <w:r w:rsidRPr="009F7DF4">
        <w:rPr>
          <w:sz w:val="28"/>
        </w:rPr>
        <w:t>людей на водных объектах»</w:t>
      </w:r>
    </w:p>
    <w:p w:rsidR="00EE42DA" w:rsidRPr="004941CE" w:rsidRDefault="0099597E" w:rsidP="00F956FF">
      <w:pPr>
        <w:pStyle w:val="a3"/>
        <w:widowControl w:val="0"/>
        <w:numPr>
          <w:ilvl w:val="0"/>
          <w:numId w:val="11"/>
        </w:numPr>
      </w:pPr>
      <w:r w:rsidRPr="004941CE">
        <w:rPr>
          <w:sz w:val="28"/>
        </w:rPr>
        <w:t xml:space="preserve">В разделе </w:t>
      </w:r>
      <w:r w:rsidR="0088340A" w:rsidRPr="004941CE">
        <w:rPr>
          <w:sz w:val="24"/>
          <w:szCs w:val="24"/>
          <w:lang w:val="en-US"/>
        </w:rPr>
        <w:t>II</w:t>
      </w:r>
      <w:r w:rsidR="0088340A" w:rsidRPr="004941CE">
        <w:rPr>
          <w:sz w:val="24"/>
          <w:szCs w:val="24"/>
        </w:rPr>
        <w:t xml:space="preserve">. </w:t>
      </w:r>
      <w:r w:rsidR="00EE42DA" w:rsidRPr="004941CE">
        <w:rPr>
          <w:sz w:val="24"/>
          <w:szCs w:val="24"/>
        </w:rPr>
        <w:t>ПАСПОРТ</w:t>
      </w:r>
      <w:r w:rsidR="004941CE">
        <w:rPr>
          <w:sz w:val="24"/>
          <w:szCs w:val="24"/>
        </w:rPr>
        <w:t xml:space="preserve"> м</w:t>
      </w:r>
      <w:r w:rsidR="00EE42DA" w:rsidRPr="004941CE">
        <w:t>униципальной (комплексной)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E42DA" w:rsidRPr="0099597E" w:rsidRDefault="00EE42DA" w:rsidP="0099597E">
      <w:pPr>
        <w:pStyle w:val="a3"/>
        <w:numPr>
          <w:ilvl w:val="0"/>
          <w:numId w:val="10"/>
        </w:numPr>
        <w:jc w:val="center"/>
        <w:rPr>
          <w:sz w:val="24"/>
        </w:rPr>
      </w:pPr>
      <w:r w:rsidRPr="0099597E">
        <w:rPr>
          <w:sz w:val="24"/>
        </w:rPr>
        <w:t>Основные положения</w:t>
      </w:r>
    </w:p>
    <w:p w:rsidR="0099597E" w:rsidRPr="0099597E" w:rsidRDefault="0099597E" w:rsidP="0099597E">
      <w:pPr>
        <w:pStyle w:val="a3"/>
        <w:rPr>
          <w:sz w:val="24"/>
        </w:rPr>
      </w:pPr>
    </w:p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EB14AD" w:rsidTr="0064464D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AD" w:rsidRDefault="00EB14AD" w:rsidP="00EB14AD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 &lt;4&gt;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0A" w:rsidRPr="0040447B" w:rsidRDefault="0088340A" w:rsidP="0088340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0447B">
              <w:rPr>
                <w:color w:val="auto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2817FC">
              <w:rPr>
                <w:color w:val="auto"/>
                <w:sz w:val="24"/>
                <w:szCs w:val="24"/>
              </w:rPr>
              <w:t>266893,7</w:t>
            </w:r>
            <w:r w:rsidRPr="0040447B">
              <w:rPr>
                <w:color w:val="auto"/>
                <w:sz w:val="24"/>
                <w:szCs w:val="24"/>
              </w:rPr>
              <w:t>тыс. рублей, в том числе:</w:t>
            </w:r>
          </w:p>
          <w:p w:rsidR="0088340A" w:rsidRPr="002817FC" w:rsidRDefault="0088340A" w:rsidP="0088340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2817FC">
              <w:rPr>
                <w:color w:val="auto"/>
                <w:sz w:val="24"/>
                <w:szCs w:val="24"/>
              </w:rPr>
              <w:t xml:space="preserve">2019 – 2024 годы – </w:t>
            </w:r>
            <w:r w:rsidR="002817FC" w:rsidRPr="002817FC">
              <w:rPr>
                <w:color w:val="auto"/>
                <w:sz w:val="24"/>
                <w:szCs w:val="24"/>
              </w:rPr>
              <w:t>169387,9</w:t>
            </w:r>
            <w:r w:rsidRPr="002817FC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EB14AD" w:rsidRDefault="0088340A" w:rsidP="00E87DAB">
            <w:pPr>
              <w:rPr>
                <w:i/>
                <w:sz w:val="24"/>
              </w:rPr>
            </w:pPr>
            <w:r w:rsidRPr="002817FC">
              <w:rPr>
                <w:color w:val="auto"/>
                <w:sz w:val="24"/>
                <w:szCs w:val="24"/>
              </w:rPr>
              <w:t>202</w:t>
            </w:r>
            <w:r w:rsidR="00E77D6A" w:rsidRPr="002817FC">
              <w:rPr>
                <w:color w:val="auto"/>
                <w:sz w:val="24"/>
                <w:szCs w:val="24"/>
              </w:rPr>
              <w:t>5</w:t>
            </w:r>
            <w:r w:rsidRPr="002817FC">
              <w:rPr>
                <w:color w:val="auto"/>
                <w:sz w:val="24"/>
                <w:szCs w:val="24"/>
              </w:rPr>
              <w:t xml:space="preserve"> – 2030 годы – </w:t>
            </w:r>
            <w:r w:rsidR="002817FC" w:rsidRPr="002817FC">
              <w:rPr>
                <w:color w:val="auto"/>
                <w:sz w:val="24"/>
                <w:szCs w:val="24"/>
              </w:rPr>
              <w:t>97505,8</w:t>
            </w:r>
            <w:r w:rsidRPr="002817FC">
              <w:rPr>
                <w:color w:val="auto"/>
                <w:sz w:val="24"/>
                <w:szCs w:val="24"/>
              </w:rPr>
              <w:t xml:space="preserve"> тыс. рублей</w:t>
            </w:r>
            <w:r w:rsidR="009D573B" w:rsidRPr="002817FC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47004F" w:rsidRDefault="0047004F" w:rsidP="00EE42DA">
      <w:pPr>
        <w:pStyle w:val="a3"/>
        <w:ind w:left="0"/>
        <w:jc w:val="center"/>
        <w:rPr>
          <w:sz w:val="24"/>
        </w:rPr>
      </w:pPr>
    </w:p>
    <w:p w:rsidR="004941CE" w:rsidRDefault="004941CE" w:rsidP="00EE42DA">
      <w:pPr>
        <w:pStyle w:val="a3"/>
        <w:ind w:left="0"/>
        <w:jc w:val="center"/>
        <w:rPr>
          <w:sz w:val="24"/>
        </w:rPr>
      </w:pPr>
    </w:p>
    <w:p w:rsidR="004941CE" w:rsidRDefault="004941CE" w:rsidP="00EE42DA">
      <w:pPr>
        <w:pStyle w:val="a3"/>
        <w:ind w:left="0"/>
        <w:jc w:val="center"/>
        <w:rPr>
          <w:sz w:val="24"/>
        </w:rPr>
      </w:pPr>
    </w:p>
    <w:p w:rsidR="00EE42DA" w:rsidRDefault="00EE42DA" w:rsidP="00EE42DA">
      <w:pPr>
        <w:widowControl w:val="0"/>
        <w:ind w:left="928" w:right="-173"/>
        <w:outlineLvl w:val="2"/>
        <w:rPr>
          <w:sz w:val="24"/>
        </w:rPr>
      </w:pPr>
      <w:r>
        <w:rPr>
          <w:sz w:val="24"/>
        </w:rPr>
        <w:br w:type="page"/>
      </w:r>
    </w:p>
    <w:p w:rsidR="00476F7E" w:rsidRDefault="00476F7E" w:rsidP="00476F7E">
      <w:pPr>
        <w:pStyle w:val="a3"/>
        <w:widowControl w:val="0"/>
        <w:ind w:right="-173"/>
        <w:outlineLvl w:val="2"/>
        <w:rPr>
          <w:sz w:val="24"/>
        </w:rPr>
      </w:pPr>
      <w:r>
        <w:rPr>
          <w:sz w:val="24"/>
        </w:rPr>
        <w:t>2</w:t>
      </w:r>
      <w:r w:rsidRPr="00476F7E">
        <w:rPr>
          <w:sz w:val="24"/>
        </w:rPr>
        <w:t>Подраздел 4 изложить в редакции:</w:t>
      </w:r>
    </w:p>
    <w:p w:rsidR="00476F7E" w:rsidRDefault="00476F7E" w:rsidP="00476F7E">
      <w:pPr>
        <w:pStyle w:val="a3"/>
        <w:widowControl w:val="0"/>
        <w:ind w:right="-173"/>
        <w:outlineLvl w:val="2"/>
        <w:rPr>
          <w:sz w:val="24"/>
        </w:rPr>
      </w:pPr>
    </w:p>
    <w:p w:rsidR="00EE42DA" w:rsidRPr="006304C2" w:rsidRDefault="006304C2" w:rsidP="006304C2">
      <w:pPr>
        <w:pStyle w:val="a3"/>
        <w:widowControl w:val="0"/>
        <w:ind w:right="-173"/>
        <w:jc w:val="center"/>
        <w:outlineLvl w:val="2"/>
        <w:rPr>
          <w:sz w:val="24"/>
        </w:rPr>
      </w:pPr>
      <w:r>
        <w:rPr>
          <w:sz w:val="24"/>
        </w:rPr>
        <w:t>4.</w:t>
      </w:r>
      <w:r w:rsidR="00EE42DA" w:rsidRPr="006304C2">
        <w:rPr>
          <w:sz w:val="24"/>
        </w:rPr>
        <w:t>Финансовое обеспечение муниципальной (комплексной) программы города Батайска</w:t>
      </w:r>
    </w:p>
    <w:p w:rsidR="006304C2" w:rsidRPr="006304C2" w:rsidRDefault="006304C2" w:rsidP="006304C2">
      <w:pPr>
        <w:pStyle w:val="a3"/>
        <w:widowControl w:val="0"/>
        <w:ind w:right="-173"/>
        <w:outlineLvl w:val="2"/>
        <w:rPr>
          <w:sz w:val="24"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261"/>
        <w:gridCol w:w="1513"/>
        <w:gridCol w:w="1513"/>
        <w:gridCol w:w="1722"/>
        <w:gridCol w:w="1513"/>
      </w:tblGrid>
      <w:tr w:rsidR="00EE42DA" w:rsidTr="00AA48B9">
        <w:trPr>
          <w:tblHeader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</w:t>
            </w:r>
          </w:p>
          <w:p w:rsidR="00EE42DA" w:rsidRDefault="00EE42DA" w:rsidP="00EB1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структурного элемента/</w:t>
            </w:r>
          </w:p>
          <w:p w:rsidR="00EE42DA" w:rsidRDefault="00EE42DA" w:rsidP="00EB1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 &lt;1&gt;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AA48B9" w:rsidTr="00AA48B9">
        <w:trPr>
          <w:tblHeader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D40232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69" w:rsidRDefault="00386969" w:rsidP="00EB14AD">
            <w:pPr>
              <w:jc w:val="center"/>
              <w:rPr>
                <w:sz w:val="24"/>
                <w:szCs w:val="24"/>
              </w:rPr>
            </w:pPr>
          </w:p>
          <w:p w:rsidR="00AA48B9" w:rsidRPr="00D40232" w:rsidRDefault="00AA48B9" w:rsidP="00EB14AD">
            <w:pPr>
              <w:jc w:val="center"/>
              <w:rPr>
                <w:sz w:val="24"/>
                <w:szCs w:val="24"/>
              </w:rPr>
            </w:pPr>
            <w:r w:rsidRPr="00D40232">
              <w:rPr>
                <w:sz w:val="24"/>
                <w:szCs w:val="24"/>
              </w:rPr>
              <w:t>2027</w:t>
            </w:r>
          </w:p>
          <w:p w:rsidR="00AA48B9" w:rsidRPr="00D40232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A48B9" w:rsidTr="00AA48B9">
        <w:trPr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AA48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48B9" w:rsidTr="00AA48B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Муниципальная программа «</w:t>
            </w:r>
            <w:r w:rsidRPr="0061211C">
              <w:rPr>
                <w:b/>
                <w:i/>
                <w:color w:val="auto"/>
                <w:sz w:val="24"/>
                <w:szCs w:val="24"/>
                <w:lang w:eastAsia="zh-C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i/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b/>
                <w:i/>
                <w:sz w:val="24"/>
              </w:rPr>
              <w:t xml:space="preserve">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  <w:p w:rsidR="00AA48B9" w:rsidRDefault="00476F7E" w:rsidP="0061211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35694,3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</w:p>
          <w:p w:rsidR="00AA48B9" w:rsidRDefault="00476F7E" w:rsidP="0061211C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30905,8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jc w:val="center"/>
              <w:rPr>
                <w:sz w:val="24"/>
              </w:rPr>
            </w:pPr>
          </w:p>
          <w:p w:rsidR="00AA48B9" w:rsidRDefault="00AA48B9" w:rsidP="0061211C">
            <w:pPr>
              <w:jc w:val="center"/>
              <w:rPr>
                <w:sz w:val="24"/>
              </w:rPr>
            </w:pPr>
          </w:p>
          <w:p w:rsidR="00AA48B9" w:rsidRDefault="00476F7E" w:rsidP="0061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30905,7</w:t>
            </w:r>
          </w:p>
          <w:p w:rsidR="00AA48B9" w:rsidRDefault="00AA48B9" w:rsidP="0061211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  <w:p w:rsidR="00AA48B9" w:rsidRDefault="00476F7E" w:rsidP="0061211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97505,8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EB14AD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476F7E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34524,3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476F7E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29905,8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476F7E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29905,7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476F7E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94335,8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EB14AD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8343CD">
            <w:pPr>
              <w:ind w:left="406" w:hanging="14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476F7E" w:rsidP="0061211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1170,0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jc w:val="center"/>
            </w:pPr>
            <w:r w:rsidRPr="00A1020E">
              <w:rPr>
                <w:sz w:val="24"/>
              </w:rPr>
              <w:t>1000,0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jc w:val="center"/>
            </w:pPr>
            <w:r w:rsidRPr="00A1020E">
              <w:rPr>
                <w:sz w:val="24"/>
              </w:rPr>
              <w:t>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F94854" w:rsidP="0061211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476F7E">
              <w:rPr>
                <w:sz w:val="24"/>
              </w:rPr>
              <w:t>17</w:t>
            </w:r>
            <w:r w:rsidR="00AA48B9">
              <w:rPr>
                <w:sz w:val="24"/>
              </w:rPr>
              <w:t>0,0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BB60C3" w:rsidP="006F19A5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</w:t>
            </w:r>
            <w:r w:rsidR="00AA48B9">
              <w:rPr>
                <w:b/>
                <w:i/>
                <w:sz w:val="24"/>
              </w:rPr>
              <w:t xml:space="preserve"> «</w:t>
            </w:r>
            <w:r w:rsidR="006F19A5">
              <w:rPr>
                <w:b/>
                <w:i/>
                <w:sz w:val="24"/>
              </w:rPr>
              <w:t>П</w:t>
            </w:r>
            <w:r w:rsidR="00F94854" w:rsidRPr="00F94854">
              <w:rPr>
                <w:b/>
                <w:bCs/>
                <w:i/>
                <w:sz w:val="24"/>
                <w:szCs w:val="24"/>
              </w:rPr>
              <w:t>ожарн</w:t>
            </w:r>
            <w:r w:rsidR="006F19A5">
              <w:rPr>
                <w:b/>
                <w:bCs/>
                <w:i/>
                <w:sz w:val="24"/>
                <w:szCs w:val="24"/>
              </w:rPr>
              <w:t>ая безопасность и безопасность на воде</w:t>
            </w:r>
            <w:r w:rsidR="00AA48B9">
              <w:rPr>
                <w:b/>
                <w:i/>
                <w:sz w:val="24"/>
              </w:rPr>
              <w:t>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B351C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B351C9" w:rsidP="003B6534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B351C9" w:rsidP="003B6534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B351C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B351C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C9" w:rsidRDefault="00B351C9" w:rsidP="00B351C9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3B6534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3B6534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3B6534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3B6534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</w:tr>
      <w:tr w:rsidR="00AA48B9" w:rsidTr="00AA48B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42337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390F21" w:rsidP="0042337E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</w:t>
            </w:r>
            <w:r w:rsidR="00AA48B9">
              <w:rPr>
                <w:b/>
                <w:i/>
                <w:sz w:val="24"/>
              </w:rPr>
              <w:t xml:space="preserve"> «</w:t>
            </w:r>
            <w:r w:rsidR="00AA48B9" w:rsidRPr="006745DC">
              <w:rPr>
                <w:b/>
                <w:bCs/>
                <w:i/>
                <w:sz w:val="24"/>
                <w:szCs w:val="24"/>
              </w:rPr>
              <w:t>Защита населения от чрезвычайных ситуаций</w:t>
            </w:r>
            <w:r w:rsidR="00AA48B9">
              <w:rPr>
                <w:b/>
                <w:i/>
                <w:sz w:val="24"/>
              </w:rPr>
              <w:t>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8709C6" w:rsidP="0042337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31664,3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Pr="008709C6" w:rsidRDefault="008709C6" w:rsidP="0042337E">
            <w:pPr>
              <w:jc w:val="center"/>
              <w:rPr>
                <w:sz w:val="24"/>
                <w:szCs w:val="24"/>
              </w:rPr>
            </w:pPr>
            <w:r w:rsidRPr="008709C6">
              <w:rPr>
                <w:sz w:val="24"/>
                <w:szCs w:val="24"/>
              </w:rPr>
              <w:t>30905,8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Pr="008709C6" w:rsidRDefault="008709C6" w:rsidP="00423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8709C6" w:rsidP="0042337E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93475,8</w:t>
            </w:r>
          </w:p>
        </w:tc>
      </w:tr>
      <w:tr w:rsidR="008709C6" w:rsidTr="00071CF3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C6" w:rsidRDefault="008709C6" w:rsidP="008709C6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9C6" w:rsidRDefault="008709C6" w:rsidP="008709C6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C6" w:rsidRDefault="008709C6" w:rsidP="008709C6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30494,3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C6" w:rsidRDefault="008709C6" w:rsidP="008709C6">
            <w:pPr>
              <w:jc w:val="center"/>
            </w:pPr>
            <w:r>
              <w:rPr>
                <w:sz w:val="24"/>
              </w:rPr>
              <w:t>29905,8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C6" w:rsidRDefault="008709C6" w:rsidP="008709C6">
            <w:pPr>
              <w:jc w:val="center"/>
            </w:pPr>
            <w:r>
              <w:rPr>
                <w:sz w:val="24"/>
              </w:rPr>
              <w:t>29905,7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9C6" w:rsidRDefault="008709C6" w:rsidP="008709C6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90305,8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9" w:rsidRDefault="00AA48B9" w:rsidP="00EB14AD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351C9" w:rsidTr="002000C3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C9" w:rsidRDefault="00B351C9" w:rsidP="00B351C9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1170,0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C9" w:rsidRDefault="00B351C9" w:rsidP="00B351C9">
            <w:pPr>
              <w:jc w:val="center"/>
            </w:pPr>
            <w:r w:rsidRPr="00A1020E">
              <w:rPr>
                <w:sz w:val="24"/>
              </w:rPr>
              <w:t>1000,0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1C9" w:rsidRDefault="00B351C9" w:rsidP="00B351C9">
            <w:pPr>
              <w:jc w:val="center"/>
            </w:pPr>
            <w:r w:rsidRPr="00A1020E">
              <w:rPr>
                <w:sz w:val="24"/>
              </w:rPr>
              <w:t>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C9" w:rsidRDefault="00B351C9" w:rsidP="00B351C9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3170,0</w:t>
            </w:r>
          </w:p>
        </w:tc>
      </w:tr>
      <w:tr w:rsidR="0097635D" w:rsidTr="0097635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390F21" w:rsidP="0097635D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</w:t>
            </w:r>
            <w:r w:rsidR="0097635D">
              <w:rPr>
                <w:b/>
                <w:i/>
                <w:sz w:val="24"/>
              </w:rPr>
              <w:t xml:space="preserve"> «</w:t>
            </w:r>
            <w:r w:rsidR="0097635D" w:rsidRPr="0010473C">
              <w:rPr>
                <w:b/>
                <w:bCs/>
                <w:i/>
                <w:sz w:val="24"/>
                <w:szCs w:val="24"/>
              </w:rPr>
              <w:t>Обеспечение функционирования муниципальной системы оповещения населения города Батайска, системы-112 и аппаратно-программного комплекса «Безопасный город</w:t>
            </w:r>
            <w:r w:rsidR="0097635D">
              <w:rPr>
                <w:b/>
                <w:i/>
                <w:sz w:val="24"/>
              </w:rPr>
              <w:t>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3950,0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8709C6" w:rsidP="0097635D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8709C6" w:rsidP="0097635D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8709C6" w:rsidP="0097635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3950,0</w:t>
            </w:r>
          </w:p>
        </w:tc>
      </w:tr>
      <w:tr w:rsidR="0097635D" w:rsidTr="009D573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97635D" w:rsidP="0097635D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3950,0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8709C6" w:rsidP="0097635D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8709C6" w:rsidP="0097635D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8709C6" w:rsidP="0097635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3950,0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D40232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D40232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</w:tr>
    </w:tbl>
    <w:p w:rsidR="00EE42DA" w:rsidRDefault="00EE42DA" w:rsidP="00EE42DA">
      <w:pPr>
        <w:rPr>
          <w:sz w:val="2"/>
        </w:rPr>
      </w:pPr>
    </w:p>
    <w:p w:rsidR="00EE42DA" w:rsidRDefault="00EE42DA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CB00AB" w:rsidRDefault="00CB00AB" w:rsidP="00085BC8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D34409" w:rsidP="00D34409">
      <w:pPr>
        <w:widowControl w:val="0"/>
        <w:outlineLvl w:val="2"/>
        <w:rPr>
          <w:sz w:val="24"/>
        </w:rPr>
      </w:pPr>
      <w:r>
        <w:rPr>
          <w:sz w:val="24"/>
        </w:rPr>
        <w:t xml:space="preserve">3 </w:t>
      </w:r>
      <w:r w:rsidRPr="00D34409">
        <w:rPr>
          <w:sz w:val="24"/>
        </w:rPr>
        <w:t>. ПАСПОРТкомплекса процессных мероприятий «Пожарная безопасность и безопасность на воде»</w:t>
      </w:r>
      <w:bookmarkStart w:id="1" w:name="_Hlk189565534"/>
      <w:r w:rsidRPr="00D34409">
        <w:rPr>
          <w:sz w:val="24"/>
        </w:rPr>
        <w:t>изложить в редакции:</w:t>
      </w:r>
      <w:bookmarkEnd w:id="1"/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C17C52" w:rsidRDefault="00C17C52" w:rsidP="00C17C52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C17C52" w:rsidTr="00997E5F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Default="00C17C52" w:rsidP="00997E5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Pr="0042054B" w:rsidRDefault="00C17C52" w:rsidP="00997E5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«Управление гражданской защиты города Батайска», начальник управления Арсеньев Сергей Николаевич</w:t>
            </w:r>
          </w:p>
        </w:tc>
      </w:tr>
      <w:tr w:rsidR="00C17C52" w:rsidTr="00997E5F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Default="00C17C52" w:rsidP="00997E5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Pr="0042054B" w:rsidRDefault="00C17C52" w:rsidP="00997E5F">
            <w:pPr>
              <w:widowControl w:val="0"/>
              <w:outlineLvl w:val="2"/>
              <w:rPr>
                <w:sz w:val="24"/>
              </w:rPr>
            </w:pPr>
            <w:r w:rsidRPr="0042054B">
              <w:rPr>
                <w:sz w:val="24"/>
              </w:rPr>
              <w:t>Муниципальная программа города Батайска</w:t>
            </w:r>
          </w:p>
          <w:p w:rsidR="00C17C52" w:rsidRDefault="00C17C52" w:rsidP="00997E5F">
            <w:pPr>
              <w:widowControl w:val="0"/>
              <w:outlineLvl w:val="2"/>
              <w:rPr>
                <w:i/>
                <w:sz w:val="24"/>
              </w:rPr>
            </w:pPr>
            <w:r w:rsidRPr="0042054B">
              <w:rPr>
                <w:sz w:val="24"/>
              </w:rPr>
              <w:t>«</w:t>
            </w:r>
            <w:r w:rsidRPr="0042054B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2054B">
              <w:rPr>
                <w:sz w:val="24"/>
              </w:rPr>
              <w:t>»</w:t>
            </w:r>
          </w:p>
        </w:tc>
      </w:tr>
    </w:tbl>
    <w:p w:rsidR="00C17C52" w:rsidRDefault="00C17C52" w:rsidP="00C17C52">
      <w:pPr>
        <w:widowControl w:val="0"/>
        <w:ind w:left="720"/>
        <w:outlineLvl w:val="2"/>
        <w:rPr>
          <w:sz w:val="24"/>
        </w:rPr>
      </w:pPr>
    </w:p>
    <w:p w:rsidR="00C17C52" w:rsidRPr="00C17C52" w:rsidRDefault="00C17C52" w:rsidP="00C17C52">
      <w:pPr>
        <w:pStyle w:val="a3"/>
        <w:widowControl w:val="0"/>
        <w:numPr>
          <w:ilvl w:val="0"/>
          <w:numId w:val="7"/>
        </w:numPr>
        <w:jc w:val="center"/>
        <w:outlineLvl w:val="2"/>
        <w:rPr>
          <w:sz w:val="24"/>
        </w:rPr>
      </w:pPr>
      <w:r w:rsidRPr="00C17C52">
        <w:rPr>
          <w:sz w:val="24"/>
        </w:rPr>
        <w:t>Показатели комплекса процессных мероприятий</w:t>
      </w:r>
    </w:p>
    <w:p w:rsidR="00C17C52" w:rsidRPr="00C17C52" w:rsidRDefault="00C17C52" w:rsidP="00C17C52">
      <w:pPr>
        <w:pStyle w:val="a3"/>
        <w:widowControl w:val="0"/>
        <w:ind w:left="360"/>
        <w:outlineLvl w:val="2"/>
        <w:rPr>
          <w:sz w:val="24"/>
        </w:rPr>
      </w:pPr>
    </w:p>
    <w:tbl>
      <w:tblPr>
        <w:tblW w:w="144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3748"/>
        <w:gridCol w:w="2264"/>
        <w:gridCol w:w="1373"/>
        <w:gridCol w:w="753"/>
        <w:gridCol w:w="709"/>
        <w:gridCol w:w="709"/>
        <w:gridCol w:w="708"/>
        <w:gridCol w:w="709"/>
        <w:gridCol w:w="1418"/>
        <w:gridCol w:w="1542"/>
        <w:gridCol w:w="15"/>
      </w:tblGrid>
      <w:tr w:rsidR="00C17C52" w:rsidTr="00997E5F">
        <w:trPr>
          <w:gridAfter w:val="1"/>
          <w:wAfter w:w="15" w:type="dxa"/>
          <w:trHeight w:val="27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</w:p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возрастания/</w:t>
            </w:r>
          </w:p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C17C52" w:rsidTr="00997E5F">
        <w:trPr>
          <w:gridAfter w:val="1"/>
          <w:wAfter w:w="15" w:type="dxa"/>
          <w:trHeight w:val="64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</w:tr>
      <w:tr w:rsidR="00C17C52" w:rsidTr="00997E5F">
        <w:trPr>
          <w:gridAfter w:val="1"/>
          <w:wAfter w:w="15" w:type="dxa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C17C52" w:rsidTr="00997E5F">
        <w:tc>
          <w:tcPr>
            <w:tcW w:w="14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Pr="00D46A81" w:rsidRDefault="00C17C52" w:rsidP="00997E5F">
            <w:pPr>
              <w:widowControl w:val="0"/>
              <w:jc w:val="center"/>
              <w:rPr>
                <w:sz w:val="24"/>
                <w:szCs w:val="24"/>
              </w:rPr>
            </w:pPr>
            <w:r w:rsidRPr="00D46A81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</w:t>
            </w:r>
            <w:r w:rsidR="00977907">
              <w:rPr>
                <w:sz w:val="24"/>
                <w:szCs w:val="24"/>
              </w:rPr>
              <w:t xml:space="preserve"> и безопасности на воде</w:t>
            </w:r>
            <w:r w:rsidRPr="00D46A81">
              <w:rPr>
                <w:sz w:val="24"/>
                <w:szCs w:val="24"/>
              </w:rPr>
              <w:t>»</w:t>
            </w:r>
          </w:p>
        </w:tc>
      </w:tr>
      <w:tr w:rsidR="00C17C52" w:rsidTr="00997E5F">
        <w:trPr>
          <w:gridAfter w:val="1"/>
          <w:wAfter w:w="15" w:type="dxa"/>
          <w:trHeight w:val="19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205ED2" w:rsidRDefault="00C17C52" w:rsidP="00107400">
            <w:pPr>
              <w:widowControl w:val="0"/>
              <w:rPr>
                <w:sz w:val="24"/>
              </w:rPr>
            </w:pPr>
            <w:r w:rsidRPr="00082992">
              <w:rPr>
                <w:kern w:val="2"/>
                <w:sz w:val="24"/>
                <w:szCs w:val="24"/>
              </w:rPr>
              <w:t xml:space="preserve">Проведение выездных рейдов по профилактике </w:t>
            </w:r>
            <w:r>
              <w:rPr>
                <w:kern w:val="2"/>
                <w:sz w:val="24"/>
                <w:szCs w:val="24"/>
              </w:rPr>
              <w:t xml:space="preserve">пожарной </w:t>
            </w:r>
            <w:r w:rsidRPr="00082992">
              <w:rPr>
                <w:kern w:val="2"/>
                <w:sz w:val="24"/>
                <w:szCs w:val="24"/>
              </w:rPr>
              <w:t>безопасности</w:t>
            </w:r>
            <w:r w:rsidR="00107400">
              <w:rPr>
                <w:kern w:val="2"/>
                <w:sz w:val="24"/>
                <w:szCs w:val="24"/>
              </w:rPr>
              <w:t xml:space="preserve"> и </w:t>
            </w:r>
            <w:r w:rsidR="00107400" w:rsidRPr="00082992">
              <w:rPr>
                <w:kern w:val="2"/>
                <w:sz w:val="24"/>
                <w:szCs w:val="24"/>
              </w:rPr>
              <w:t xml:space="preserve">по </w:t>
            </w:r>
            <w:r w:rsidR="00107400">
              <w:rPr>
                <w:kern w:val="2"/>
                <w:sz w:val="24"/>
                <w:szCs w:val="24"/>
              </w:rPr>
              <w:t>обеспечению безопасности на воде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9D573B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9B307A" w:rsidRDefault="00C17C52" w:rsidP="00997E5F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информационная система отсутствует</w:t>
            </w:r>
          </w:p>
        </w:tc>
      </w:tr>
    </w:tbl>
    <w:p w:rsidR="00C17C52" w:rsidRDefault="00C17C52" w:rsidP="00C17C52">
      <w:pPr>
        <w:widowControl w:val="0"/>
        <w:ind w:right="-173" w:firstLine="720"/>
        <w:jc w:val="both"/>
        <w:outlineLvl w:val="2"/>
        <w:rPr>
          <w:sz w:val="28"/>
        </w:rPr>
      </w:pPr>
    </w:p>
    <w:p w:rsidR="00E35435" w:rsidRDefault="00E35435" w:rsidP="00C17C52">
      <w:pPr>
        <w:jc w:val="center"/>
        <w:rPr>
          <w:sz w:val="24"/>
        </w:rPr>
      </w:pPr>
    </w:p>
    <w:p w:rsidR="00E35435" w:rsidRDefault="00E35435" w:rsidP="00C17C52">
      <w:pPr>
        <w:jc w:val="center"/>
        <w:rPr>
          <w:sz w:val="24"/>
        </w:rPr>
      </w:pPr>
    </w:p>
    <w:p w:rsidR="00E35435" w:rsidRDefault="00E35435" w:rsidP="00C17C52">
      <w:pPr>
        <w:jc w:val="center"/>
        <w:rPr>
          <w:sz w:val="24"/>
        </w:rPr>
      </w:pPr>
    </w:p>
    <w:p w:rsidR="00E35435" w:rsidRDefault="00E35435" w:rsidP="00C17C52">
      <w:pPr>
        <w:jc w:val="center"/>
        <w:rPr>
          <w:sz w:val="24"/>
        </w:rPr>
      </w:pPr>
    </w:p>
    <w:p w:rsidR="00E35435" w:rsidRDefault="00E35435" w:rsidP="00C17C52">
      <w:pPr>
        <w:jc w:val="center"/>
        <w:rPr>
          <w:sz w:val="24"/>
        </w:rPr>
      </w:pPr>
    </w:p>
    <w:p w:rsidR="00C17C52" w:rsidRDefault="00C17C52" w:rsidP="00C17C52">
      <w:pPr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17C52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C17C52" w:rsidRPr="00001C72" w:rsidTr="00997E5F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Значение </w:t>
            </w:r>
          </w:p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C17C52" w:rsidRPr="00001C72" w:rsidTr="00997E5F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C17C52" w:rsidRPr="00001C72" w:rsidRDefault="00C17C52" w:rsidP="00C17C52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C17C52" w:rsidRPr="00001C72" w:rsidTr="00997E5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10</w:t>
            </w:r>
          </w:p>
        </w:tc>
      </w:tr>
      <w:tr w:rsidR="00C17C52" w:rsidRPr="00001C72" w:rsidTr="00730DDE">
        <w:trPr>
          <w:trHeight w:val="621"/>
        </w:trPr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7907" w:rsidRPr="00977907" w:rsidRDefault="00977907" w:rsidP="00977907">
            <w:pPr>
              <w:pStyle w:val="a3"/>
              <w:widowControl w:val="0"/>
              <w:numPr>
                <w:ilvl w:val="0"/>
                <w:numId w:val="8"/>
              </w:numPr>
              <w:jc w:val="center"/>
              <w:outlineLvl w:val="2"/>
              <w:rPr>
                <w:sz w:val="24"/>
                <w:szCs w:val="24"/>
              </w:rPr>
            </w:pPr>
            <w:r w:rsidRPr="00977907">
              <w:rPr>
                <w:sz w:val="24"/>
                <w:szCs w:val="24"/>
              </w:rPr>
              <w:t xml:space="preserve">Задача комплекса процессных мероприятий «Выполнены мероприятия по обеспечению пожарной безопасности и безопасности на </w:t>
            </w:r>
          </w:p>
          <w:p w:rsidR="00C17C52" w:rsidRPr="00977907" w:rsidRDefault="00977907" w:rsidP="00977907">
            <w:pPr>
              <w:pStyle w:val="a3"/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7907">
              <w:rPr>
                <w:sz w:val="24"/>
                <w:szCs w:val="24"/>
              </w:rPr>
              <w:t>воде»</w:t>
            </w:r>
          </w:p>
        </w:tc>
      </w:tr>
      <w:tr w:rsidR="00C17C52" w:rsidRPr="00001C72" w:rsidTr="00997E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0C3D1E" w:rsidP="009D573B">
            <w:pPr>
              <w:widowControl w:val="0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Обеспечен</w:t>
            </w:r>
            <w:r w:rsidR="009D573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пожарн</w:t>
            </w:r>
            <w:r w:rsidR="009D573B">
              <w:rPr>
                <w:sz w:val="24"/>
                <w:szCs w:val="24"/>
              </w:rPr>
              <w:t>ая безопасность</w:t>
            </w:r>
            <w:r w:rsidR="00D84659">
              <w:rPr>
                <w:sz w:val="24"/>
                <w:szCs w:val="24"/>
              </w:rPr>
              <w:t xml:space="preserve"> и безопасности на воде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профилактические выезды по пожарной безопасности</w:t>
            </w:r>
            <w:r w:rsidR="00D84659">
              <w:rPr>
                <w:sz w:val="24"/>
                <w:szCs w:val="24"/>
              </w:rPr>
              <w:t xml:space="preserve"> и безопасности на воде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пожарная безопасность</w:t>
            </w:r>
            <w:r w:rsidR="00977907">
              <w:rPr>
                <w:sz w:val="24"/>
                <w:szCs w:val="24"/>
              </w:rPr>
              <w:t xml:space="preserve"> и безопасность на воде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</w:tbl>
    <w:p w:rsidR="00C17C52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</w:p>
    <w:p w:rsidR="00C17C52" w:rsidRPr="00235B1B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  <w:r w:rsidRPr="00235B1B">
        <w:rPr>
          <w:sz w:val="24"/>
          <w:szCs w:val="24"/>
        </w:rPr>
        <w:t>4. Параметры финансового обеспечения комплекса процессных мероприятий</w:t>
      </w:r>
    </w:p>
    <w:p w:rsidR="00C17C52" w:rsidRPr="00235B1B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5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939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C17C52" w:rsidRPr="00235B1B" w:rsidTr="00997E5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№ п/п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Наименование комплекса </w:t>
            </w:r>
          </w:p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Код бюджетной </w:t>
            </w:r>
          </w:p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Объем расходов по годам реализации </w:t>
            </w:r>
          </w:p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(тыс. рублей)</w:t>
            </w:r>
          </w:p>
        </w:tc>
      </w:tr>
      <w:tr w:rsidR="00C17C52" w:rsidRPr="00235B1B" w:rsidTr="00997E5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Всего</w:t>
            </w:r>
          </w:p>
        </w:tc>
      </w:tr>
      <w:tr w:rsidR="00C17C52" w:rsidRPr="00235B1B" w:rsidTr="00997E5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7</w:t>
            </w:r>
          </w:p>
        </w:tc>
      </w:tr>
      <w:tr w:rsidR="00C17C52" w:rsidRPr="00235B1B" w:rsidTr="00997E5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B7D" w:rsidRDefault="00C17C52" w:rsidP="00997E5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Комплекс процессных мероприятий «</w:t>
            </w:r>
            <w:r w:rsidR="00DF5B7D" w:rsidRPr="00154C8E">
              <w:rPr>
                <w:sz w:val="24"/>
              </w:rPr>
              <w:t>Пожарная безопасность и безопасность на воде</w:t>
            </w:r>
            <w:r w:rsidRPr="00235B1B">
              <w:rPr>
                <w:sz w:val="24"/>
                <w:szCs w:val="24"/>
              </w:rPr>
              <w:t xml:space="preserve">» </w:t>
            </w:r>
          </w:p>
          <w:p w:rsidR="00C17C52" w:rsidRPr="00235B1B" w:rsidRDefault="00C17C52" w:rsidP="00997E5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E35435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E35435" w:rsidP="00997E5F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E35435" w:rsidP="00997E5F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E35435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80,0</w:t>
            </w:r>
          </w:p>
        </w:tc>
      </w:tr>
      <w:tr w:rsidR="00E35435" w:rsidRPr="00235B1B" w:rsidTr="00997E5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235B1B" w:rsidRDefault="00E35435" w:rsidP="00E35435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235B1B" w:rsidRDefault="00E35435" w:rsidP="00E35435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235B1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80,0</w:t>
            </w:r>
          </w:p>
        </w:tc>
      </w:tr>
      <w:tr w:rsidR="00E35435" w:rsidRPr="00235B1B" w:rsidTr="00A95A11">
        <w:trPr>
          <w:trHeight w:val="5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235B1B" w:rsidRDefault="00E35435" w:rsidP="00E3543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Pr="00235B1B" w:rsidRDefault="00E35435" w:rsidP="00E35435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 w:rsidRPr="00235B1B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апожарная безопасность и безопасность на воде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435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0310</w:t>
            </w: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435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.</w:t>
            </w:r>
            <w:r w:rsidRPr="00EC18E9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</w:t>
            </w:r>
            <w:r w:rsidRPr="00EC18E9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1.</w:t>
            </w:r>
            <w:r w:rsidRPr="00EC18E9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8</w:t>
            </w:r>
            <w:r w:rsidRPr="00EC18E9">
              <w:rPr>
                <w:color w:val="auto"/>
                <w:sz w:val="24"/>
                <w:szCs w:val="24"/>
              </w:rPr>
              <w:t>010</w:t>
            </w: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5435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610</w:t>
            </w: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Default="00E35435" w:rsidP="00E3543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35435" w:rsidRPr="00EC18E9" w:rsidRDefault="00E35435" w:rsidP="00E35435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Default="00E35435" w:rsidP="00E35435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E35435" w:rsidRPr="00EC18E9" w:rsidRDefault="00E35435" w:rsidP="00E35435"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5435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E35435" w:rsidRPr="00EC18E9" w:rsidRDefault="00E35435" w:rsidP="00E35435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80,0</w:t>
            </w:r>
          </w:p>
        </w:tc>
      </w:tr>
    </w:tbl>
    <w:p w:rsidR="00C17C52" w:rsidRPr="00235B1B" w:rsidRDefault="00C17C52" w:rsidP="00C17C52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C17C52" w:rsidRPr="00235B1B" w:rsidRDefault="00C17C52" w:rsidP="00C17C52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5B1B">
        <w:rPr>
          <w:sz w:val="24"/>
          <w:szCs w:val="24"/>
        </w:rPr>
        <w:t>Примечание.</w:t>
      </w:r>
    </w:p>
    <w:p w:rsidR="00C17C52" w:rsidRDefault="00C17C52" w:rsidP="00C17C52">
      <w:pPr>
        <w:tabs>
          <w:tab w:val="left" w:pos="720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35B1B">
        <w:rPr>
          <w:sz w:val="24"/>
          <w:szCs w:val="24"/>
        </w:rPr>
        <w:t>X – данные ячейки не заполняются.</w:t>
      </w:r>
    </w:p>
    <w:p w:rsidR="00C17C52" w:rsidRPr="00C17C52" w:rsidRDefault="00C17C52" w:rsidP="00C17C52">
      <w:pPr>
        <w:pStyle w:val="a3"/>
        <w:widowControl w:val="0"/>
        <w:ind w:left="1149"/>
        <w:jc w:val="center"/>
        <w:rPr>
          <w:sz w:val="24"/>
          <w:szCs w:val="24"/>
        </w:rPr>
      </w:pPr>
      <w:r w:rsidRPr="00C17C52">
        <w:rPr>
          <w:sz w:val="24"/>
        </w:rPr>
        <w:br w:type="page"/>
        <w:t xml:space="preserve">5. </w:t>
      </w:r>
      <w:r w:rsidRPr="00C17C52">
        <w:rPr>
          <w:sz w:val="24"/>
          <w:szCs w:val="24"/>
        </w:rPr>
        <w:t>План реализации комплекса процессных мероприятий на 2025 – 2027 годы</w:t>
      </w:r>
    </w:p>
    <w:p w:rsidR="00C17C52" w:rsidRPr="00C17C52" w:rsidRDefault="00C17C52" w:rsidP="00C17C52">
      <w:pPr>
        <w:pStyle w:val="a3"/>
        <w:widowControl w:val="0"/>
        <w:ind w:left="1149"/>
        <w:rPr>
          <w:b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667"/>
        <w:gridCol w:w="1559"/>
        <w:gridCol w:w="3402"/>
        <w:gridCol w:w="2126"/>
        <w:gridCol w:w="2114"/>
        <w:gridCol w:w="12"/>
      </w:tblGrid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№ </w:t>
            </w:r>
          </w:p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п/п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Ответственный исполнитель </w:t>
            </w:r>
          </w:p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Информационная система </w:t>
            </w:r>
          </w:p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6</w:t>
            </w:r>
          </w:p>
        </w:tc>
      </w:tr>
      <w:tr w:rsidR="00C17C52" w:rsidRPr="006E29D3" w:rsidTr="00902813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148" w:rsidRPr="00E74148" w:rsidRDefault="00902813" w:rsidP="00E7414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74148">
              <w:rPr>
                <w:sz w:val="24"/>
                <w:szCs w:val="24"/>
              </w:rPr>
              <w:t xml:space="preserve">Задача комплекса процессных мероприятий «Выполнены мероприятия по обеспечению пожарной безопасности и безопасности </w:t>
            </w:r>
          </w:p>
          <w:p w:rsidR="00C17C52" w:rsidRPr="00E74148" w:rsidRDefault="00902813" w:rsidP="00E74148">
            <w:pPr>
              <w:pStyle w:val="a3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74148">
              <w:rPr>
                <w:sz w:val="24"/>
                <w:szCs w:val="24"/>
              </w:rPr>
              <w:t>на воде»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1.1.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D573B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 «</w:t>
            </w:r>
            <w:r w:rsidR="00902813" w:rsidRPr="00235B1B">
              <w:rPr>
                <w:sz w:val="24"/>
                <w:szCs w:val="24"/>
              </w:rPr>
              <w:t>Обеспечен</w:t>
            </w:r>
            <w:r w:rsidR="009D573B">
              <w:rPr>
                <w:sz w:val="24"/>
                <w:szCs w:val="24"/>
              </w:rPr>
              <w:t>а</w:t>
            </w:r>
            <w:r w:rsidR="00902813">
              <w:rPr>
                <w:sz w:val="24"/>
                <w:szCs w:val="24"/>
              </w:rPr>
              <w:t>пожарн</w:t>
            </w:r>
            <w:r w:rsidR="009D573B">
              <w:rPr>
                <w:sz w:val="24"/>
                <w:szCs w:val="24"/>
              </w:rPr>
              <w:t>ая</w:t>
            </w:r>
            <w:r w:rsidR="00902813">
              <w:rPr>
                <w:sz w:val="24"/>
                <w:szCs w:val="24"/>
              </w:rPr>
              <w:t xml:space="preserve"> безопасност</w:t>
            </w:r>
            <w:r w:rsidR="009D573B">
              <w:rPr>
                <w:sz w:val="24"/>
                <w:szCs w:val="24"/>
              </w:rPr>
              <w:t>ь</w:t>
            </w:r>
            <w:r w:rsidR="00902813">
              <w:rPr>
                <w:sz w:val="24"/>
                <w:szCs w:val="24"/>
              </w:rPr>
              <w:t xml:space="preserve"> и безопасност</w:t>
            </w:r>
            <w:r w:rsidR="009D573B">
              <w:rPr>
                <w:sz w:val="24"/>
                <w:szCs w:val="24"/>
              </w:rPr>
              <w:t>ь</w:t>
            </w:r>
            <w:r w:rsidR="00902813">
              <w:rPr>
                <w:sz w:val="24"/>
                <w:szCs w:val="24"/>
              </w:rPr>
              <w:t xml:space="preserve"> на воде</w:t>
            </w:r>
            <w:r w:rsidRPr="00235B1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C17C5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Проведены рейды по обеспечению пожарной безопасности</w:t>
            </w:r>
            <w:r w:rsidRPr="0099231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Климченко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Андрей Викторович, заместитель начальника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«Защита», 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поисково-спасательной группы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приказа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Наряд-задание,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путевой лист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02813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Проведены рейды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обеспечению </w:t>
            </w:r>
            <w:r>
              <w:rPr>
                <w:sz w:val="24"/>
              </w:rPr>
              <w:t>безопасности на воде</w:t>
            </w:r>
            <w:r w:rsidRPr="0099231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Степанко Сергей Сергеевич заместитель начальника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«Защита», 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поисково-спасательной группы 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приказа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Наряд-задание,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путевой лист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Default="00C17C52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028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«</w:t>
            </w:r>
            <w:r w:rsidRPr="00C520E1">
              <w:rPr>
                <w:sz w:val="24"/>
                <w:szCs w:val="24"/>
              </w:rPr>
              <w:t>У</w:t>
            </w:r>
            <w:r w:rsidRPr="00C520E1">
              <w:rPr>
                <w:sz w:val="24"/>
                <w:szCs w:val="24"/>
                <w:shd w:val="clear" w:color="auto" w:fill="FFFFFF"/>
              </w:rPr>
              <w:t>становлен особого противопожарный режим в случае повышения пожарной опасности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Ермилова 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Евгеньевна. Заместитель главы Администрации города Батайска по внутренней политике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02813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 «Проведен «День безопасности на воде»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 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Ермилова 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Евгеньевна. Заместитель главы Администрации города Батайска по внутренней политике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основных мероприятий в области ГО, ЧС, пожарной безопасности и безопасности на водных объектах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Default="00902813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C17C52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«Проведено пожарно-тактические учение»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Арсеньев 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основных мероприятий в области ГО, ЧС и пожарной безопасности,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02813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«Организовано информирование населения через СМИ, сайт Администрации города о правилах поведения при купании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Степанко Сергей Сергеевич заместитель начальника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«Защита», 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МБУ «Защита»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обеспечению безопасности людей на водных объектах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17C52" w:rsidRDefault="00C17C52" w:rsidP="00C17C52">
      <w:pPr>
        <w:widowControl w:val="0"/>
        <w:ind w:firstLine="709"/>
        <w:jc w:val="both"/>
        <w:rPr>
          <w:sz w:val="24"/>
        </w:rPr>
      </w:pPr>
      <w:r w:rsidRPr="006E29D3">
        <w:rPr>
          <w:sz w:val="24"/>
          <w:szCs w:val="24"/>
        </w:rPr>
        <w:t>Примечание.X – данные графы не заполняются.</w:t>
      </w: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C17C52" w:rsidRDefault="00C17C52" w:rsidP="00C17C52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C17C52" w:rsidRDefault="00C17C52" w:rsidP="00C17C52">
      <w:pPr>
        <w:widowControl w:val="0"/>
        <w:jc w:val="center"/>
        <w:rPr>
          <w:sz w:val="24"/>
        </w:rPr>
      </w:pPr>
      <w:r>
        <w:rPr>
          <w:sz w:val="24"/>
        </w:rPr>
        <w:t>о методике расчета показателей муниципальной программы</w:t>
      </w:r>
    </w:p>
    <w:tbl>
      <w:tblPr>
        <w:tblW w:w="145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062"/>
        <w:gridCol w:w="1341"/>
        <w:gridCol w:w="1960"/>
        <w:gridCol w:w="4024"/>
        <w:gridCol w:w="2441"/>
        <w:gridCol w:w="2202"/>
      </w:tblGrid>
      <w:tr w:rsidR="00C17C52" w:rsidTr="00997E5F">
        <w:trPr>
          <w:trHeight w:val="7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Временные характеристики показателя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Алгоритм формирования показателя (формула) и методологические пояснения к показателю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Базовые показатели (используемые в формуле)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представления годовой отчетной информации</w:t>
            </w:r>
          </w:p>
        </w:tc>
      </w:tr>
      <w:tr w:rsidR="00C17C52" w:rsidTr="00997E5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7C52" w:rsidTr="00997E5F">
        <w:trPr>
          <w:trHeight w:val="4155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061B1A" w:rsidRDefault="00C17C52" w:rsidP="00997E5F">
            <w:pPr>
              <w:pStyle w:val="ConsPlusCell"/>
              <w:ind w:left="-63" w:right="-12"/>
            </w:pPr>
            <w:r>
              <w:rPr>
                <w:bCs/>
              </w:rPr>
              <w:t xml:space="preserve">Показатель </w:t>
            </w:r>
            <w:r w:rsidRPr="003A1E94">
              <w:rPr>
                <w:bCs/>
              </w:rPr>
              <w:t>1.</w:t>
            </w:r>
            <w:r w:rsidRPr="00061B1A">
              <w:t>Количество</w:t>
            </w:r>
            <w:r>
              <w:t>профилактических выездов по пожарной безопасности</w:t>
            </w:r>
            <w:r w:rsidR="00D47E8E">
              <w:t>и</w:t>
            </w:r>
            <w:r w:rsidR="00D47E8E" w:rsidRPr="00D47E8E">
              <w:t>безопасности на воде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061B1A" w:rsidRDefault="00C17C52" w:rsidP="00997E5F">
            <w:pPr>
              <w:pStyle w:val="ConsPlusCell"/>
              <w:jc w:val="center"/>
            </w:pPr>
            <w:r>
              <w:t>единиц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 w:rsidRPr="00867BFF">
              <w:rPr>
                <w:sz w:val="28"/>
                <w:szCs w:val="28"/>
              </w:rPr>
              <w:t>Кв = К</w:t>
            </w:r>
            <w:r>
              <w:rPr>
                <w:sz w:val="28"/>
                <w:szCs w:val="28"/>
              </w:rPr>
              <w:t>м</w:t>
            </w:r>
            <w:r w:rsidRPr="00867BFF">
              <w:rPr>
                <w:sz w:val="28"/>
                <w:szCs w:val="28"/>
              </w:rPr>
              <w:t xml:space="preserve"> + К</w:t>
            </w:r>
            <w:r>
              <w:rPr>
                <w:sz w:val="28"/>
                <w:szCs w:val="28"/>
              </w:rPr>
              <w:t>а</w:t>
            </w:r>
            <w:r w:rsidRPr="00867B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pStyle w:val="ConsPlusCell"/>
            </w:pPr>
            <w:r>
              <w:t>Кв - к</w:t>
            </w:r>
            <w:r w:rsidRPr="00061B1A">
              <w:t>оличество выездов</w:t>
            </w:r>
            <w:r>
              <w:t>;</w:t>
            </w:r>
          </w:p>
          <w:p w:rsidR="00C17C52" w:rsidRPr="00AE1920" w:rsidRDefault="00C17C52" w:rsidP="00997E5F">
            <w:pPr>
              <w:pStyle w:val="ConsPlusCell"/>
            </w:pPr>
            <w:r w:rsidRPr="00AE1920">
              <w:t>К</w:t>
            </w:r>
            <w:r>
              <w:t>м - к</w:t>
            </w:r>
            <w:r w:rsidRPr="00061B1A">
              <w:t xml:space="preserve">оличество выездов </w:t>
            </w:r>
            <w:r>
              <w:t>мобильно-профилактической группы</w:t>
            </w:r>
          </w:p>
          <w:p w:rsidR="00C17C52" w:rsidRPr="00061B1A" w:rsidRDefault="00C17C52" w:rsidP="00997E5F">
            <w:pPr>
              <w:pStyle w:val="ConsPlusCell"/>
            </w:pPr>
            <w:r>
              <w:t>Касф - к</w:t>
            </w:r>
            <w:r w:rsidRPr="00061B1A">
              <w:t xml:space="preserve">оличество выездов </w:t>
            </w:r>
            <w:r>
              <w:t xml:space="preserve"> аварийно-</w:t>
            </w:r>
            <w:r w:rsidRPr="00061B1A">
              <w:t>спасательн</w:t>
            </w:r>
            <w:r>
              <w:t>ого формирования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 января года следующего за отчетным</w:t>
            </w:r>
          </w:p>
        </w:tc>
      </w:tr>
    </w:tbl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085BC8" w:rsidRPr="00827D06" w:rsidRDefault="00F92EDE" w:rsidP="00F92EDE">
      <w:pPr>
        <w:widowControl w:val="0"/>
        <w:outlineLvl w:val="2"/>
        <w:rPr>
          <w:sz w:val="24"/>
        </w:rPr>
      </w:pPr>
      <w:r>
        <w:rPr>
          <w:sz w:val="24"/>
        </w:rPr>
        <w:t xml:space="preserve">4. </w:t>
      </w:r>
      <w:r w:rsidR="00085BC8">
        <w:rPr>
          <w:sz w:val="24"/>
        </w:rPr>
        <w:t xml:space="preserve">ПАСПОРТкомплекса процессных мероприятий </w:t>
      </w:r>
      <w:r w:rsidR="00085BC8" w:rsidRPr="00827D06">
        <w:rPr>
          <w:sz w:val="24"/>
        </w:rPr>
        <w:t>«</w:t>
      </w:r>
      <w:r w:rsidR="00205ED2" w:rsidRPr="00CB45AE">
        <w:rPr>
          <w:bCs/>
          <w:sz w:val="24"/>
          <w:szCs w:val="24"/>
        </w:rPr>
        <w:t>Защита</w:t>
      </w:r>
      <w:r w:rsidR="00205ED2">
        <w:rPr>
          <w:bCs/>
          <w:sz w:val="24"/>
          <w:szCs w:val="24"/>
        </w:rPr>
        <w:t xml:space="preserve"> населения</w:t>
      </w:r>
      <w:r w:rsidR="00205ED2" w:rsidRPr="00CB45AE">
        <w:rPr>
          <w:bCs/>
          <w:sz w:val="24"/>
          <w:szCs w:val="24"/>
        </w:rPr>
        <w:t xml:space="preserve"> от чрезвычайных ситуаций</w:t>
      </w:r>
      <w:r w:rsidR="00085BC8" w:rsidRPr="00827D06">
        <w:rPr>
          <w:sz w:val="24"/>
        </w:rPr>
        <w:t>»</w:t>
      </w:r>
      <w:bookmarkStart w:id="2" w:name="_Hlk189565959"/>
      <w:r w:rsidRPr="00F92EDE">
        <w:rPr>
          <w:sz w:val="24"/>
        </w:rPr>
        <w:t>изложить в редакции:</w:t>
      </w:r>
      <w:bookmarkEnd w:id="2"/>
    </w:p>
    <w:p w:rsidR="00085BC8" w:rsidRDefault="00085BC8" w:rsidP="00085BC8">
      <w:pPr>
        <w:widowControl w:val="0"/>
        <w:jc w:val="center"/>
        <w:outlineLvl w:val="2"/>
        <w:rPr>
          <w:i/>
          <w:sz w:val="24"/>
        </w:rPr>
      </w:pPr>
    </w:p>
    <w:p w:rsidR="00085BC8" w:rsidRDefault="00085BC8" w:rsidP="00085BC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085BC8" w:rsidTr="00D33AB1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Default="00085BC8" w:rsidP="00D33AB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Pr="0042054B" w:rsidRDefault="0042054B" w:rsidP="00827D0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«Управление гражданской защиты города Батайска»</w:t>
            </w:r>
            <w:r w:rsidR="00827D06">
              <w:rPr>
                <w:sz w:val="24"/>
              </w:rPr>
              <w:t>, начальник управления Арсеньев Сергей Николаевич</w:t>
            </w:r>
          </w:p>
        </w:tc>
      </w:tr>
      <w:tr w:rsidR="00085BC8" w:rsidTr="00D33AB1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Default="00085BC8" w:rsidP="00D33AB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Pr="0042054B" w:rsidRDefault="00085BC8" w:rsidP="00D33AB1">
            <w:pPr>
              <w:widowControl w:val="0"/>
              <w:outlineLvl w:val="2"/>
              <w:rPr>
                <w:sz w:val="24"/>
              </w:rPr>
            </w:pPr>
            <w:r w:rsidRPr="0042054B">
              <w:rPr>
                <w:sz w:val="24"/>
              </w:rPr>
              <w:t>Муниципальная программа города Батайска</w:t>
            </w:r>
          </w:p>
          <w:p w:rsidR="00085BC8" w:rsidRDefault="00085BC8" w:rsidP="0042054B">
            <w:pPr>
              <w:widowControl w:val="0"/>
              <w:outlineLvl w:val="2"/>
              <w:rPr>
                <w:i/>
                <w:sz w:val="24"/>
              </w:rPr>
            </w:pPr>
            <w:r w:rsidRPr="0042054B">
              <w:rPr>
                <w:sz w:val="24"/>
              </w:rPr>
              <w:t>«</w:t>
            </w:r>
            <w:r w:rsidR="0042054B" w:rsidRPr="0042054B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2054B">
              <w:rPr>
                <w:sz w:val="24"/>
              </w:rPr>
              <w:t>»</w:t>
            </w:r>
          </w:p>
        </w:tc>
      </w:tr>
    </w:tbl>
    <w:p w:rsidR="00085BC8" w:rsidRDefault="00085BC8" w:rsidP="00085BC8">
      <w:pPr>
        <w:widowControl w:val="0"/>
        <w:ind w:left="720"/>
        <w:outlineLvl w:val="2"/>
        <w:rPr>
          <w:sz w:val="24"/>
        </w:rPr>
      </w:pPr>
    </w:p>
    <w:p w:rsidR="00085BC8" w:rsidRDefault="00085BC8" w:rsidP="00085BC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p w:rsidR="00535818" w:rsidRDefault="00535818" w:rsidP="00085BC8">
      <w:pPr>
        <w:widowControl w:val="0"/>
        <w:jc w:val="center"/>
        <w:outlineLvl w:val="2"/>
        <w:rPr>
          <w:sz w:val="24"/>
        </w:rPr>
      </w:pPr>
    </w:p>
    <w:tbl>
      <w:tblPr>
        <w:tblW w:w="144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3748"/>
        <w:gridCol w:w="2264"/>
        <w:gridCol w:w="1373"/>
        <w:gridCol w:w="753"/>
        <w:gridCol w:w="709"/>
        <w:gridCol w:w="709"/>
        <w:gridCol w:w="708"/>
        <w:gridCol w:w="709"/>
        <w:gridCol w:w="1418"/>
        <w:gridCol w:w="1542"/>
        <w:gridCol w:w="15"/>
      </w:tblGrid>
      <w:tr w:rsidR="00085BC8" w:rsidTr="005B5C30">
        <w:trPr>
          <w:gridAfter w:val="1"/>
          <w:wAfter w:w="15" w:type="dxa"/>
          <w:trHeight w:val="27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</w:p>
          <w:p w:rsidR="005B5C30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возрастания/</w:t>
            </w:r>
          </w:p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085BC8" w:rsidTr="005B5C30">
        <w:trPr>
          <w:gridAfter w:val="1"/>
          <w:wAfter w:w="15" w:type="dxa"/>
          <w:trHeight w:val="64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205ED2">
            <w:pPr>
              <w:widowControl w:val="0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DC08F2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DC08F2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DC08F2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</w:tr>
      <w:tr w:rsidR="00085BC8" w:rsidTr="005B5C30">
        <w:trPr>
          <w:gridAfter w:val="1"/>
          <w:wAfter w:w="15" w:type="dxa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085BC8" w:rsidTr="00DC08F2">
        <w:tc>
          <w:tcPr>
            <w:tcW w:w="14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Pr="005B5C30" w:rsidRDefault="00085BC8" w:rsidP="006156FE">
            <w:pPr>
              <w:widowControl w:val="0"/>
              <w:jc w:val="center"/>
              <w:rPr>
                <w:sz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 w:rsidR="006156FE">
              <w:rPr>
                <w:sz w:val="24"/>
              </w:rPr>
              <w:t>Выполнены мероприятия по з</w:t>
            </w:r>
            <w:r w:rsidR="005B5C30" w:rsidRPr="005B5C30">
              <w:rPr>
                <w:bCs/>
                <w:sz w:val="24"/>
                <w:szCs w:val="24"/>
              </w:rPr>
              <w:t>ащит</w:t>
            </w:r>
            <w:r w:rsidR="006156FE">
              <w:rPr>
                <w:bCs/>
                <w:sz w:val="24"/>
                <w:szCs w:val="24"/>
              </w:rPr>
              <w:t>е</w:t>
            </w:r>
            <w:r w:rsidR="005B5C30" w:rsidRPr="005B5C30">
              <w:rPr>
                <w:bCs/>
                <w:sz w:val="24"/>
                <w:szCs w:val="24"/>
              </w:rPr>
              <w:t xml:space="preserve"> населения от чрезвычайных ситуаций</w:t>
            </w:r>
            <w:r w:rsidRPr="005B5C30">
              <w:rPr>
                <w:sz w:val="24"/>
              </w:rPr>
              <w:t>»</w:t>
            </w:r>
          </w:p>
        </w:tc>
      </w:tr>
      <w:tr w:rsidR="005B5C30" w:rsidTr="006156FE">
        <w:trPr>
          <w:gridAfter w:val="1"/>
          <w:wAfter w:w="15" w:type="dxa"/>
          <w:trHeight w:val="19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B5C30" w:rsidRDefault="005B5C30" w:rsidP="006156FE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6156FE">
              <w:rPr>
                <w:sz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B5C30" w:rsidRPr="00205ED2" w:rsidRDefault="005B5C30" w:rsidP="005B5C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Количество аттестованных спасателей, обеспечивающих готовность подразделения к действиям по предназначению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A41E49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B5C30" w:rsidRPr="009B307A" w:rsidRDefault="005B5C30" w:rsidP="005B5C3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информационная система отсутствует</w:t>
            </w:r>
          </w:p>
        </w:tc>
      </w:tr>
    </w:tbl>
    <w:p w:rsidR="00957827" w:rsidRDefault="00957827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F92EDE" w:rsidRDefault="00F92EDE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F92EDE" w:rsidRDefault="00F92EDE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F92EDE" w:rsidRDefault="00F92EDE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F92EDE" w:rsidRDefault="00F92EDE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F92EDE" w:rsidRDefault="00F92EDE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F92EDE" w:rsidRDefault="00F92EDE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4116A1" w:rsidRDefault="004116A1" w:rsidP="00085BC8">
      <w:pPr>
        <w:jc w:val="center"/>
        <w:rPr>
          <w:sz w:val="24"/>
        </w:rPr>
      </w:pPr>
    </w:p>
    <w:p w:rsidR="00085BC8" w:rsidRDefault="007E39C4" w:rsidP="00085BC8">
      <w:pPr>
        <w:jc w:val="center"/>
        <w:rPr>
          <w:sz w:val="24"/>
        </w:rPr>
      </w:pPr>
      <w:r>
        <w:rPr>
          <w:sz w:val="24"/>
        </w:rPr>
        <w:t xml:space="preserve">3. </w:t>
      </w:r>
      <w:r w:rsidR="00085BC8">
        <w:rPr>
          <w:sz w:val="24"/>
        </w:rPr>
        <w:t>Перечень мероприятий (результатов) комплекса процессных мероприятий</w:t>
      </w:r>
    </w:p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001C72" w:rsidRPr="00001C72" w:rsidTr="004F13E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Значение </w:t>
            </w:r>
          </w:p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001C72" w:rsidRPr="00001C72" w:rsidTr="004F13E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CB00A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CB00AB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CB00A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CB00AB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CB00A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CB00AB">
              <w:rPr>
                <w:sz w:val="24"/>
                <w:szCs w:val="24"/>
              </w:rPr>
              <w:t>7</w:t>
            </w:r>
          </w:p>
        </w:tc>
      </w:tr>
    </w:tbl>
    <w:p w:rsidR="00001C72" w:rsidRPr="00001C72" w:rsidRDefault="00001C72" w:rsidP="00001C72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001C72" w:rsidRPr="00001C72" w:rsidTr="006E29D3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10</w:t>
            </w:r>
          </w:p>
        </w:tc>
      </w:tr>
      <w:tr w:rsidR="00001C72" w:rsidRPr="00001C72" w:rsidTr="006E29D3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Выполнены мероприятия по з</w:t>
            </w:r>
            <w:r w:rsidRPr="005B5C30">
              <w:rPr>
                <w:bCs/>
                <w:sz w:val="24"/>
                <w:szCs w:val="24"/>
              </w:rPr>
              <w:t>ащит</w:t>
            </w:r>
            <w:r>
              <w:rPr>
                <w:bCs/>
                <w:sz w:val="24"/>
                <w:szCs w:val="24"/>
              </w:rPr>
              <w:t>е</w:t>
            </w:r>
            <w:r w:rsidRPr="005B5C30">
              <w:rPr>
                <w:bCs/>
                <w:sz w:val="24"/>
                <w:szCs w:val="24"/>
              </w:rPr>
              <w:t xml:space="preserve"> населения от чрезвычайных ситуаций</w:t>
            </w:r>
            <w:r w:rsidRPr="005B5C30">
              <w:rPr>
                <w:sz w:val="24"/>
              </w:rPr>
              <w:t>»</w:t>
            </w:r>
          </w:p>
        </w:tc>
      </w:tr>
      <w:tr w:rsidR="00D33C12" w:rsidRPr="00001C72" w:rsidTr="004F13E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001C72" w:rsidRDefault="00D33C12" w:rsidP="006937F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937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37F0" w:rsidRDefault="00D33C12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финансирование </w:t>
            </w:r>
          </w:p>
          <w:p w:rsidR="00D33C12" w:rsidRPr="00001C72" w:rsidRDefault="00D33C12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12" w:rsidRDefault="00D33C12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</w:t>
            </w:r>
            <w:r w:rsidR="006937F0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текущ</w:t>
            </w:r>
            <w:r w:rsidR="006937F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деятельност</w:t>
            </w:r>
            <w:r w:rsidR="006937F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приобретены товары, работы и услуги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12" w:rsidRPr="00001C72" w:rsidRDefault="006937F0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="00D33C12">
              <w:rPr>
                <w:sz w:val="24"/>
                <w:szCs w:val="24"/>
              </w:rPr>
              <w:t>поддержание высокой готовности сил и средств МБУ «Защита»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</w:tbl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8579D3" w:rsidRDefault="008579D3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235B1B" w:rsidRPr="00235B1B" w:rsidRDefault="00235B1B" w:rsidP="00235B1B">
      <w:pPr>
        <w:widowControl w:val="0"/>
        <w:spacing w:line="228" w:lineRule="auto"/>
        <w:jc w:val="center"/>
        <w:rPr>
          <w:sz w:val="24"/>
          <w:szCs w:val="24"/>
        </w:rPr>
      </w:pPr>
      <w:r w:rsidRPr="00235B1B">
        <w:rPr>
          <w:sz w:val="24"/>
          <w:szCs w:val="24"/>
        </w:rPr>
        <w:t>4. Параметры финансового обеспечения комплекса процессных мероприятий</w:t>
      </w:r>
    </w:p>
    <w:p w:rsidR="00235B1B" w:rsidRPr="00235B1B" w:rsidRDefault="00235B1B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5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939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35B1B" w:rsidRPr="00235B1B" w:rsidTr="00FE1C3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№ п/п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Наименование комплекса </w:t>
            </w:r>
          </w:p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Код бюджетной </w:t>
            </w:r>
          </w:p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(тыс. рублей)</w:t>
            </w:r>
          </w:p>
        </w:tc>
      </w:tr>
      <w:tr w:rsidR="00235B1B" w:rsidRPr="00235B1B" w:rsidTr="00FE1C3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Всего</w:t>
            </w:r>
          </w:p>
        </w:tc>
      </w:tr>
      <w:tr w:rsidR="00235B1B" w:rsidRPr="00235B1B" w:rsidTr="00FE1C3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7</w:t>
            </w:r>
          </w:p>
        </w:tc>
      </w:tr>
      <w:tr w:rsidR="00F92EDE" w:rsidRPr="00235B1B" w:rsidTr="00F92ED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Комплекс процессных мероприятий «</w:t>
            </w:r>
            <w:r w:rsidRPr="006745DC">
              <w:rPr>
                <w:sz w:val="24"/>
                <w:szCs w:val="24"/>
              </w:rPr>
              <w:t>Защита населения от чрезвычайных ситуаций</w:t>
            </w:r>
            <w:r w:rsidRPr="00235B1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30494,3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90305,8</w:t>
            </w:r>
          </w:p>
        </w:tc>
      </w:tr>
      <w:tr w:rsidR="00F92EDE" w:rsidRPr="00235B1B" w:rsidTr="00C3669D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235B1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30494,3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2EDE" w:rsidRPr="00235B1B" w:rsidRDefault="00F92EDE" w:rsidP="00F92ED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90305,8</w:t>
            </w:r>
          </w:p>
        </w:tc>
      </w:tr>
      <w:tr w:rsidR="00F76951" w:rsidRPr="00235B1B" w:rsidTr="00F76951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Default="00F76951" w:rsidP="00E27930">
            <w:pPr>
              <w:widowControl w:val="0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 xml:space="preserve">Обеспечено финансирование </w:t>
            </w:r>
          </w:p>
          <w:p w:rsidR="00F76951" w:rsidRPr="00235B1B" w:rsidRDefault="00F76951" w:rsidP="00E27930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10.4.02.00590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92EDE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29645,9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92EDE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92EDE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29905,7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92EDE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89457,4</w:t>
            </w:r>
          </w:p>
        </w:tc>
      </w:tr>
      <w:tr w:rsidR="00F76951" w:rsidRPr="00235B1B" w:rsidTr="00F76951">
        <w:trPr>
          <w:trHeight w:val="22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Pr="00235B1B" w:rsidRDefault="00F76951" w:rsidP="00E2793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субсидий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10.4.02.00700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F92EDE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77415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77415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F92EDE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848,4</w:t>
            </w:r>
          </w:p>
        </w:tc>
      </w:tr>
    </w:tbl>
    <w:p w:rsidR="00235B1B" w:rsidRPr="00235B1B" w:rsidRDefault="00235B1B" w:rsidP="00235B1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235B1B" w:rsidRPr="00235B1B" w:rsidRDefault="00235B1B" w:rsidP="00235B1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5B1B">
        <w:rPr>
          <w:sz w:val="24"/>
          <w:szCs w:val="24"/>
        </w:rPr>
        <w:t>Примечание.</w:t>
      </w:r>
    </w:p>
    <w:p w:rsidR="00535818" w:rsidRDefault="005C0848" w:rsidP="005C0848">
      <w:pPr>
        <w:tabs>
          <w:tab w:val="left" w:pos="720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35B1B" w:rsidRPr="00235B1B">
        <w:rPr>
          <w:sz w:val="24"/>
          <w:szCs w:val="24"/>
        </w:rPr>
        <w:t>X – данные ячейки не заполняются.</w:t>
      </w:r>
    </w:p>
    <w:p w:rsidR="00535818" w:rsidRDefault="00535818" w:rsidP="005C0848">
      <w:pPr>
        <w:tabs>
          <w:tab w:val="left" w:pos="720"/>
          <w:tab w:val="center" w:pos="7285"/>
        </w:tabs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6E29D3" w:rsidRPr="006E29D3" w:rsidRDefault="006E29D3" w:rsidP="00D33C12">
      <w:pPr>
        <w:widowControl w:val="0"/>
        <w:ind w:firstLine="709"/>
        <w:jc w:val="center"/>
        <w:rPr>
          <w:sz w:val="24"/>
          <w:szCs w:val="24"/>
        </w:rPr>
      </w:pPr>
      <w:r w:rsidRPr="006E29D3">
        <w:rPr>
          <w:sz w:val="24"/>
          <w:szCs w:val="24"/>
        </w:rPr>
        <w:t>5.План реализации комплекса процессных мероприятий на 202</w:t>
      </w:r>
      <w:r>
        <w:rPr>
          <w:sz w:val="24"/>
          <w:szCs w:val="24"/>
        </w:rPr>
        <w:t>5</w:t>
      </w:r>
      <w:r w:rsidRPr="006E29D3"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 w:rsidRPr="006E29D3">
        <w:rPr>
          <w:sz w:val="24"/>
          <w:szCs w:val="24"/>
        </w:rPr>
        <w:t xml:space="preserve"> годы</w:t>
      </w:r>
    </w:p>
    <w:p w:rsidR="006E29D3" w:rsidRPr="006E29D3" w:rsidRDefault="006E29D3" w:rsidP="006E29D3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6E29D3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Ответственный исполнитель </w:t>
            </w:r>
          </w:p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Информацион-ная система </w:t>
            </w:r>
          </w:p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6E29D3" w:rsidRPr="006E29D3" w:rsidRDefault="006E29D3" w:rsidP="006E29D3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6E29D3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6</w:t>
            </w:r>
          </w:p>
        </w:tc>
      </w:tr>
      <w:tr w:rsidR="006E29D3" w:rsidRPr="006E29D3" w:rsidTr="008F555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D33C12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Выполнены мероприятия по з</w:t>
            </w:r>
            <w:r w:rsidRPr="005B5C30">
              <w:rPr>
                <w:bCs/>
                <w:sz w:val="24"/>
                <w:szCs w:val="24"/>
              </w:rPr>
              <w:t>ащит</w:t>
            </w:r>
            <w:r>
              <w:rPr>
                <w:bCs/>
                <w:sz w:val="24"/>
                <w:szCs w:val="24"/>
              </w:rPr>
              <w:t>е</w:t>
            </w:r>
            <w:r w:rsidRPr="005B5C30">
              <w:rPr>
                <w:bCs/>
                <w:sz w:val="24"/>
                <w:szCs w:val="24"/>
              </w:rPr>
              <w:t xml:space="preserve"> населения от чрезвычайных ситуаций</w:t>
            </w:r>
            <w:r w:rsidRPr="005B5C30">
              <w:rPr>
                <w:sz w:val="24"/>
              </w:rPr>
              <w:t>»</w:t>
            </w:r>
          </w:p>
        </w:tc>
      </w:tr>
      <w:tr w:rsidR="006E29D3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1.1.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53077" w:rsidP="008579D3">
            <w:pPr>
              <w:widowControl w:val="0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 «</w:t>
            </w:r>
            <w:r w:rsidR="008579D3">
              <w:rPr>
                <w:sz w:val="24"/>
                <w:szCs w:val="24"/>
              </w:rPr>
              <w:t>Обеспечено финансирование МБУ «Защита»»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53077" w:rsidP="006E29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5307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F5557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557" w:rsidRPr="006E29D3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235B1B" w:rsidRDefault="008F5557" w:rsidP="008F5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точка. «Проведено командно-штабное учение»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Арсеньев 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Default="008F5557" w:rsidP="008F5557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основных мероприятий в области ГО, ЧС и пожарной безопасности,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F5557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557" w:rsidRPr="006E29D3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235B1B" w:rsidRDefault="00E14B9A" w:rsidP="00E14B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точка. «Внесены изменения и разработаны проекты нормативных правовых актов в области защиты населения от чрезвычайных ситуаций природного и техногенного характера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4B9A" w:rsidRPr="00992315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E14B9A" w:rsidRPr="00992315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8F5557" w:rsidRPr="006E29D3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4B9A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Арсеньев </w:t>
            </w:r>
          </w:p>
          <w:p w:rsidR="00E14B9A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E14B9A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8F5557" w:rsidRDefault="00E14B9A" w:rsidP="00E14B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6E29D3" w:rsidRDefault="00E14B9A" w:rsidP="00E14B9A">
            <w:pPr>
              <w:widowControl w:val="0"/>
              <w:tabs>
                <w:tab w:val="left" w:pos="11057"/>
              </w:tabs>
              <w:ind w:left="-66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Администрации города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6E29D3" w:rsidRDefault="00E14B9A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E29D3" w:rsidRPr="006E29D3" w:rsidRDefault="006E29D3" w:rsidP="006E29D3">
      <w:pPr>
        <w:widowControl w:val="0"/>
        <w:ind w:firstLine="709"/>
        <w:jc w:val="both"/>
        <w:rPr>
          <w:sz w:val="24"/>
          <w:szCs w:val="24"/>
        </w:rPr>
      </w:pPr>
    </w:p>
    <w:p w:rsidR="006E29D3" w:rsidRPr="006E29D3" w:rsidRDefault="006E29D3" w:rsidP="006E29D3">
      <w:pPr>
        <w:widowControl w:val="0"/>
        <w:ind w:firstLine="709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Примечание.</w:t>
      </w:r>
    </w:p>
    <w:p w:rsidR="00653077" w:rsidRDefault="006E29D3" w:rsidP="00E14B9A">
      <w:pPr>
        <w:tabs>
          <w:tab w:val="left" w:pos="720"/>
          <w:tab w:val="center" w:pos="7285"/>
        </w:tabs>
        <w:rPr>
          <w:sz w:val="24"/>
        </w:rPr>
      </w:pPr>
      <w:r w:rsidRPr="006E29D3">
        <w:rPr>
          <w:sz w:val="24"/>
          <w:szCs w:val="24"/>
        </w:rPr>
        <w:t>X – данные графы не заполняются.</w:t>
      </w: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center"/>
        <w:rPr>
          <w:sz w:val="24"/>
        </w:rPr>
      </w:pPr>
    </w:p>
    <w:p w:rsidR="00085BC8" w:rsidRDefault="00085BC8" w:rsidP="00085BC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085BC8" w:rsidRDefault="00085BC8" w:rsidP="00085BC8">
      <w:pPr>
        <w:widowControl w:val="0"/>
        <w:jc w:val="center"/>
        <w:rPr>
          <w:sz w:val="24"/>
        </w:rPr>
      </w:pPr>
      <w:r>
        <w:rPr>
          <w:sz w:val="24"/>
        </w:rPr>
        <w:t>о методике расчета показателей муниципальной программы</w:t>
      </w:r>
    </w:p>
    <w:tbl>
      <w:tblPr>
        <w:tblW w:w="145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062"/>
        <w:gridCol w:w="1341"/>
        <w:gridCol w:w="1960"/>
        <w:gridCol w:w="4024"/>
        <w:gridCol w:w="2441"/>
        <w:gridCol w:w="2202"/>
      </w:tblGrid>
      <w:tr w:rsidR="00085BC8" w:rsidTr="009616E9">
        <w:trPr>
          <w:trHeight w:val="7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Временн</w:t>
            </w:r>
            <w:r w:rsidR="009616E9">
              <w:rPr>
                <w:sz w:val="24"/>
              </w:rPr>
              <w:t xml:space="preserve">ые характеристики показателя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Алгоритм формирования показателя (формула) и методологич</w:t>
            </w:r>
            <w:r w:rsidR="009616E9">
              <w:rPr>
                <w:sz w:val="24"/>
              </w:rPr>
              <w:t xml:space="preserve">еские пояснения к показателю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Базовые показатели (используемые в формуле)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представления годовой отчетной информации</w:t>
            </w:r>
          </w:p>
        </w:tc>
      </w:tr>
      <w:tr w:rsidR="00085BC8" w:rsidTr="009616E9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16E9" w:rsidTr="009616E9">
        <w:trPr>
          <w:trHeight w:val="4155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061B1A" w:rsidRDefault="009616E9" w:rsidP="009616E9">
            <w:pPr>
              <w:pStyle w:val="ConsPlusCell"/>
            </w:pPr>
            <w:r>
              <w:rPr>
                <w:bCs/>
              </w:rPr>
              <w:t xml:space="preserve">Показатель </w:t>
            </w:r>
            <w:r w:rsidRPr="003A1E94">
              <w:rPr>
                <w:bCs/>
              </w:rPr>
              <w:t>1.</w:t>
            </w:r>
            <w:r w:rsidRPr="00061B1A"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061B1A" w:rsidRDefault="009616E9" w:rsidP="009616E9">
            <w:pPr>
              <w:pStyle w:val="ConsPlusCell"/>
              <w:jc w:val="center"/>
            </w:pPr>
            <w:r>
              <w:t>единиц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 w:rsidRPr="00867BFF">
              <w:rPr>
                <w:sz w:val="28"/>
                <w:szCs w:val="28"/>
              </w:rPr>
              <w:t>Кв = Кп + Кс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Default="009616E9" w:rsidP="009616E9">
            <w:pPr>
              <w:pStyle w:val="ConsPlusCell"/>
            </w:pPr>
            <w:r>
              <w:t>Кв - к</w:t>
            </w:r>
            <w:r w:rsidRPr="00061B1A">
              <w:t>оличество выездов пожарных и спасательных подразделений на пожары, чрезвычайные ситуации и происшествия</w:t>
            </w:r>
            <w:r>
              <w:t>;</w:t>
            </w:r>
          </w:p>
          <w:p w:rsidR="009616E9" w:rsidRPr="00AE1920" w:rsidRDefault="009616E9" w:rsidP="009616E9">
            <w:pPr>
              <w:pStyle w:val="ConsPlusCell"/>
            </w:pPr>
            <w:r w:rsidRPr="00AE1920">
              <w:t>Кп</w:t>
            </w:r>
            <w:r>
              <w:t xml:space="preserve"> - к</w:t>
            </w:r>
            <w:r w:rsidRPr="00061B1A">
              <w:t>оличество выездов пожарных подразделений</w:t>
            </w:r>
          </w:p>
          <w:p w:rsidR="009616E9" w:rsidRPr="00061B1A" w:rsidRDefault="009616E9" w:rsidP="009616E9">
            <w:pPr>
              <w:pStyle w:val="ConsPlusCell"/>
            </w:pPr>
            <w:r>
              <w:t>Кс - к</w:t>
            </w:r>
            <w:r w:rsidRPr="00061B1A">
              <w:t xml:space="preserve">оличество выездов </w:t>
            </w:r>
            <w:r>
              <w:t xml:space="preserve"> аварийно-</w:t>
            </w:r>
            <w:r w:rsidRPr="00061B1A">
              <w:t>спасательн</w:t>
            </w:r>
            <w:r>
              <w:t>ого формирования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</w:p>
        </w:tc>
      </w:tr>
      <w:tr w:rsidR="009616E9" w:rsidTr="009616E9">
        <w:tc>
          <w:tcPr>
            <w:tcW w:w="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3A4B22" w:rsidRDefault="009616E9" w:rsidP="009616E9">
            <w:pPr>
              <w:rPr>
                <w:sz w:val="24"/>
                <w:szCs w:val="24"/>
              </w:rPr>
            </w:pPr>
            <w:r w:rsidRPr="00405D10">
              <w:rPr>
                <w:bCs/>
                <w:sz w:val="24"/>
                <w:szCs w:val="24"/>
              </w:rPr>
              <w:t>Показатель 2.</w:t>
            </w:r>
            <w:r w:rsidRPr="00405D10">
              <w:rPr>
                <w:sz w:val="24"/>
                <w:szCs w:val="24"/>
              </w:rPr>
              <w:t xml:space="preserve"> Количество</w:t>
            </w:r>
            <w:r w:rsidRPr="003A4B22">
              <w:rPr>
                <w:sz w:val="24"/>
                <w:szCs w:val="24"/>
              </w:rPr>
              <w:t xml:space="preserve"> спасенных людей, которым оказана помощь при пожарах</w:t>
            </w:r>
            <w:r>
              <w:rPr>
                <w:sz w:val="24"/>
                <w:szCs w:val="24"/>
              </w:rPr>
              <w:t>,</w:t>
            </w:r>
            <w:r w:rsidRPr="003A4B22">
              <w:rPr>
                <w:sz w:val="24"/>
                <w:szCs w:val="24"/>
              </w:rPr>
              <w:t xml:space="preserve"> чрезвычайных ситуациях и происшествиях</w:t>
            </w:r>
          </w:p>
          <w:p w:rsidR="009616E9" w:rsidRPr="003A4B22" w:rsidRDefault="009616E9" w:rsidP="009616E9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061B1A" w:rsidRDefault="009616E9" w:rsidP="009616E9">
            <w:pPr>
              <w:pStyle w:val="ConsPlusCell"/>
              <w:jc w:val="center"/>
            </w:pPr>
            <w:r>
              <w:t>человек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pStyle w:val="ConsPlusCell"/>
              <w:jc w:val="center"/>
              <w:rPr>
                <w:sz w:val="28"/>
                <w:szCs w:val="28"/>
              </w:rPr>
            </w:pPr>
            <w:r w:rsidRPr="00867B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</w:t>
            </w:r>
            <w:r w:rsidRPr="00867BFF">
              <w:rPr>
                <w:sz w:val="28"/>
                <w:szCs w:val="28"/>
              </w:rPr>
              <w:t xml:space="preserve"> = Кп + Кс</w:t>
            </w:r>
            <w:r>
              <w:rPr>
                <w:sz w:val="28"/>
                <w:szCs w:val="28"/>
              </w:rPr>
              <w:t>п</w:t>
            </w:r>
          </w:p>
          <w:p w:rsidR="009616E9" w:rsidRDefault="009616E9" w:rsidP="009616E9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pStyle w:val="ConsPlusCell"/>
            </w:pPr>
            <w:r>
              <w:t>Кс - к</w:t>
            </w:r>
            <w:r w:rsidRPr="00061B1A">
              <w:t xml:space="preserve">оличество </w:t>
            </w:r>
            <w:r w:rsidRPr="003A4B22">
              <w:t>спасенных людей, и которым оказана помощь при пожарах чрезвычайных ситуациях и происшествиях</w:t>
            </w:r>
            <w:r>
              <w:t>;</w:t>
            </w:r>
          </w:p>
          <w:p w:rsidR="009616E9" w:rsidRDefault="009616E9" w:rsidP="009616E9">
            <w:pPr>
              <w:pStyle w:val="ConsPlusCell"/>
            </w:pPr>
            <w:r>
              <w:t>Кп - к</w:t>
            </w:r>
            <w:r w:rsidRPr="00061B1A">
              <w:t xml:space="preserve">оличество </w:t>
            </w:r>
            <w:r>
              <w:t>человек, спасенных при пожарах подразделениями  Ф</w:t>
            </w:r>
            <w:r w:rsidRPr="00061B1A">
              <w:t>ПС РО</w:t>
            </w:r>
          </w:p>
          <w:p w:rsidR="009616E9" w:rsidRPr="009616E9" w:rsidRDefault="009616E9" w:rsidP="009616E9">
            <w:pPr>
              <w:jc w:val="both"/>
              <w:rPr>
                <w:sz w:val="24"/>
                <w:szCs w:val="24"/>
              </w:rPr>
            </w:pPr>
            <w:r w:rsidRPr="009616E9">
              <w:rPr>
                <w:sz w:val="24"/>
                <w:szCs w:val="24"/>
              </w:rPr>
              <w:t>Ксп - количество спасенных людей, и которым оказана помощь при чрезвычайных ситуациях и происшествиях аварийно-спасательным формированием МБУ «Защита»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</w:p>
        </w:tc>
      </w:tr>
    </w:tbl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53077" w:rsidRDefault="00653077" w:rsidP="00DD3AEC">
      <w:pPr>
        <w:widowControl w:val="0"/>
        <w:jc w:val="center"/>
        <w:outlineLvl w:val="2"/>
        <w:rPr>
          <w:sz w:val="24"/>
        </w:rPr>
      </w:pPr>
    </w:p>
    <w:p w:rsidR="00653077" w:rsidRDefault="00653077" w:rsidP="00DD3AEC">
      <w:pPr>
        <w:widowControl w:val="0"/>
        <w:jc w:val="center"/>
        <w:outlineLvl w:val="2"/>
        <w:rPr>
          <w:sz w:val="24"/>
        </w:rPr>
      </w:pPr>
    </w:p>
    <w:p w:rsidR="00CB00AB" w:rsidRDefault="00CB00AB" w:rsidP="00DD3AEC">
      <w:pPr>
        <w:widowControl w:val="0"/>
        <w:jc w:val="center"/>
        <w:outlineLvl w:val="2"/>
        <w:rPr>
          <w:sz w:val="24"/>
        </w:rPr>
      </w:pPr>
    </w:p>
    <w:p w:rsidR="00CB00AB" w:rsidRDefault="00CB00AB" w:rsidP="00DD3AEC">
      <w:pPr>
        <w:widowControl w:val="0"/>
        <w:jc w:val="center"/>
        <w:outlineLvl w:val="2"/>
        <w:rPr>
          <w:sz w:val="24"/>
        </w:rPr>
      </w:pPr>
    </w:p>
    <w:p w:rsidR="00CB00AB" w:rsidRDefault="00CB00AB" w:rsidP="00DD3AEC">
      <w:pPr>
        <w:widowControl w:val="0"/>
        <w:jc w:val="center"/>
        <w:outlineLvl w:val="2"/>
        <w:rPr>
          <w:sz w:val="24"/>
        </w:rPr>
      </w:pPr>
    </w:p>
    <w:p w:rsidR="00516B07" w:rsidRDefault="000C4757" w:rsidP="000C4757">
      <w:pPr>
        <w:widowControl w:val="0"/>
        <w:outlineLvl w:val="2"/>
        <w:rPr>
          <w:sz w:val="24"/>
          <w:szCs w:val="24"/>
        </w:rPr>
      </w:pPr>
      <w:r>
        <w:rPr>
          <w:sz w:val="24"/>
        </w:rPr>
        <w:t xml:space="preserve">5. </w:t>
      </w:r>
      <w:r w:rsidR="00A765AD" w:rsidRPr="00997E5F">
        <w:rPr>
          <w:sz w:val="24"/>
        </w:rPr>
        <w:t xml:space="preserve">ПАСПОРТкомплекса процессных мероприятий </w:t>
      </w:r>
      <w:r w:rsidR="00D5225F" w:rsidRPr="00D5225F">
        <w:rPr>
          <w:sz w:val="24"/>
          <w:szCs w:val="24"/>
        </w:rPr>
        <w:t xml:space="preserve">«Обеспечение функционирования муниципальной системы оповещения </w:t>
      </w:r>
    </w:p>
    <w:p w:rsidR="00A765AD" w:rsidRDefault="00083619" w:rsidP="00997E5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населения города Батайска</w:t>
      </w:r>
      <w:r w:rsidR="00D5225F" w:rsidRPr="00D5225F">
        <w:rPr>
          <w:sz w:val="24"/>
          <w:szCs w:val="24"/>
        </w:rPr>
        <w:t>, системы-112 и аппаратно-программного комплекса «Безопасный город»»</w:t>
      </w:r>
      <w:r w:rsidR="000C4757" w:rsidRPr="000C4757">
        <w:rPr>
          <w:sz w:val="24"/>
          <w:szCs w:val="24"/>
        </w:rPr>
        <w:t>изложить в редакции:</w:t>
      </w:r>
    </w:p>
    <w:p w:rsidR="006261D4" w:rsidRDefault="006261D4" w:rsidP="00A765AD">
      <w:pPr>
        <w:widowControl w:val="0"/>
        <w:jc w:val="center"/>
        <w:rPr>
          <w:sz w:val="24"/>
          <w:szCs w:val="24"/>
        </w:rPr>
      </w:pPr>
    </w:p>
    <w:p w:rsidR="00A765AD" w:rsidRDefault="00A765AD" w:rsidP="00A765AD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A765AD" w:rsidTr="00E77D6A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Default="00A765AD" w:rsidP="00E77D6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Pr="0042054B" w:rsidRDefault="00A765AD" w:rsidP="00E77D6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«Управление гражданской защиты города Батайска», начальник управления Арсеньев Сергей Николаевич</w:t>
            </w:r>
          </w:p>
        </w:tc>
      </w:tr>
      <w:tr w:rsidR="00A765AD" w:rsidTr="00E77D6A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Default="00A765AD" w:rsidP="00E77D6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Pr="0042054B" w:rsidRDefault="00A765AD" w:rsidP="00E77D6A">
            <w:pPr>
              <w:widowControl w:val="0"/>
              <w:outlineLvl w:val="2"/>
              <w:rPr>
                <w:sz w:val="24"/>
              </w:rPr>
            </w:pPr>
            <w:r w:rsidRPr="0042054B">
              <w:rPr>
                <w:sz w:val="24"/>
              </w:rPr>
              <w:t>Муниципальная программа города Батайска</w:t>
            </w:r>
          </w:p>
          <w:p w:rsidR="00A765AD" w:rsidRDefault="00A765AD" w:rsidP="00E77D6A">
            <w:pPr>
              <w:widowControl w:val="0"/>
              <w:outlineLvl w:val="2"/>
              <w:rPr>
                <w:i/>
                <w:sz w:val="24"/>
              </w:rPr>
            </w:pPr>
            <w:r w:rsidRPr="0042054B">
              <w:rPr>
                <w:sz w:val="24"/>
              </w:rPr>
              <w:t>«</w:t>
            </w:r>
            <w:r w:rsidRPr="0042054B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2054B">
              <w:rPr>
                <w:sz w:val="24"/>
              </w:rPr>
              <w:t>»</w:t>
            </w:r>
          </w:p>
        </w:tc>
      </w:tr>
    </w:tbl>
    <w:p w:rsidR="00A765AD" w:rsidRDefault="00A765AD" w:rsidP="00A765AD">
      <w:pPr>
        <w:widowControl w:val="0"/>
        <w:ind w:left="720"/>
        <w:outlineLvl w:val="2"/>
        <w:rPr>
          <w:sz w:val="24"/>
        </w:rPr>
      </w:pPr>
    </w:p>
    <w:p w:rsidR="00A765AD" w:rsidRDefault="00A765AD" w:rsidP="00A765AD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01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3602"/>
        <w:gridCol w:w="1985"/>
        <w:gridCol w:w="1373"/>
        <w:gridCol w:w="895"/>
        <w:gridCol w:w="709"/>
        <w:gridCol w:w="992"/>
        <w:gridCol w:w="992"/>
        <w:gridCol w:w="992"/>
        <w:gridCol w:w="1418"/>
        <w:gridCol w:w="1542"/>
        <w:gridCol w:w="15"/>
      </w:tblGrid>
      <w:tr w:rsidR="00A765AD" w:rsidTr="00634C8A">
        <w:trPr>
          <w:gridAfter w:val="1"/>
          <w:wAfter w:w="15" w:type="dxa"/>
          <w:trHeight w:val="27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</w:p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возрастания/</w:t>
            </w:r>
          </w:p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A765AD" w:rsidTr="00634C8A">
        <w:trPr>
          <w:gridAfter w:val="1"/>
          <w:wAfter w:w="15" w:type="dxa"/>
          <w:trHeight w:val="64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</w:tr>
      <w:tr w:rsidR="00A765AD" w:rsidTr="00634C8A">
        <w:trPr>
          <w:gridAfter w:val="1"/>
          <w:wAfter w:w="15" w:type="dxa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A765AD" w:rsidTr="00634C8A">
        <w:tc>
          <w:tcPr>
            <w:tcW w:w="150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Pr="005B5C30" w:rsidRDefault="00634C8A" w:rsidP="006472C7">
            <w:pPr>
              <w:widowControl w:val="0"/>
              <w:jc w:val="center"/>
              <w:rPr>
                <w:sz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 w:rsidRPr="009B307A">
              <w:rPr>
                <w:sz w:val="24"/>
              </w:rPr>
              <w:t xml:space="preserve">Обеспечена высокая готовность </w:t>
            </w:r>
            <w:r>
              <w:rPr>
                <w:sz w:val="24"/>
              </w:rPr>
              <w:t>муниципальной</w:t>
            </w:r>
            <w:r w:rsidRPr="009B307A">
              <w:rPr>
                <w:sz w:val="24"/>
              </w:rPr>
              <w:t xml:space="preserve"> системы оповещения населения </w:t>
            </w:r>
            <w:r w:rsidRPr="009B307A">
              <w:rPr>
                <w:sz w:val="24"/>
              </w:rPr>
              <w:br/>
            </w:r>
            <w:r>
              <w:rPr>
                <w:sz w:val="24"/>
              </w:rPr>
              <w:t>города Батайска</w:t>
            </w:r>
            <w:r w:rsidRPr="009B307A">
              <w:rPr>
                <w:sz w:val="24"/>
              </w:rPr>
              <w:t xml:space="preserve">, аппаратно-программного комплекса «Безопасный город», систем обеспечения вызова экстренных оперативных </w:t>
            </w:r>
            <w:r w:rsidRPr="009B307A">
              <w:rPr>
                <w:sz w:val="24"/>
              </w:rPr>
              <w:br/>
              <w:t xml:space="preserve">служб по единому номеру «112» </w:t>
            </w:r>
          </w:p>
        </w:tc>
      </w:tr>
      <w:tr w:rsidR="00900F50" w:rsidTr="00634C8A">
        <w:trPr>
          <w:gridAfter w:val="1"/>
          <w:wAfter w:w="15" w:type="dxa"/>
          <w:trHeight w:val="1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900F50" w:rsidRDefault="00900F50" w:rsidP="006472C7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6472C7">
              <w:rPr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00F50" w:rsidRDefault="00900F50" w:rsidP="00900F50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Охват населения муниципальной системой оповещения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252646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00F50" w:rsidRPr="009B307A" w:rsidRDefault="00900F50" w:rsidP="00900F5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информационная система отсутствует</w:t>
            </w:r>
          </w:p>
        </w:tc>
      </w:tr>
      <w:tr w:rsidR="00634C8A" w:rsidTr="00634C8A">
        <w:trPr>
          <w:gridAfter w:val="1"/>
          <w:wAfter w:w="15" w:type="dxa"/>
          <w:trHeight w:val="1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34C8A" w:rsidRDefault="00634C8A" w:rsidP="00634C8A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Круглосуточный прием от населения и организаций сообщений, обработка данных, контроль принятых мер по предупреждению и ликвидации ЧС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единица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14000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1450</w:t>
            </w:r>
            <w:r>
              <w:rPr>
                <w:sz w:val="24"/>
                <w:szCs w:val="24"/>
              </w:rPr>
              <w:t>0</w:t>
            </w:r>
            <w:r w:rsidRPr="00634C8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14700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15000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D3756" w:rsidRDefault="008D3756" w:rsidP="008D3756">
      <w:pPr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8D3756" w:rsidRDefault="008D3756" w:rsidP="008D3756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8D3756" w:rsidRPr="00001C72" w:rsidTr="004F13E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Значение </w:t>
            </w:r>
          </w:p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8D3756" w:rsidRPr="00001C72" w:rsidTr="004F13E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936B3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936B30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936B3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936B30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936B3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936B30">
              <w:rPr>
                <w:sz w:val="24"/>
                <w:szCs w:val="24"/>
              </w:rPr>
              <w:t>7</w:t>
            </w:r>
          </w:p>
        </w:tc>
      </w:tr>
    </w:tbl>
    <w:p w:rsidR="008D3756" w:rsidRPr="00001C72" w:rsidRDefault="008D3756" w:rsidP="008D3756">
      <w:pPr>
        <w:rPr>
          <w:sz w:val="2"/>
        </w:rPr>
      </w:pPr>
    </w:p>
    <w:tbl>
      <w:tblPr>
        <w:tblW w:w="14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5"/>
        <w:gridCol w:w="1585"/>
        <w:gridCol w:w="2883"/>
        <w:gridCol w:w="1442"/>
        <w:gridCol w:w="1441"/>
        <w:gridCol w:w="1010"/>
        <w:gridCol w:w="865"/>
        <w:gridCol w:w="864"/>
        <w:gridCol w:w="865"/>
      </w:tblGrid>
      <w:tr w:rsidR="008D3756" w:rsidRPr="00001C72" w:rsidTr="008D3756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10</w:t>
            </w:r>
          </w:p>
        </w:tc>
      </w:tr>
      <w:tr w:rsidR="008D3756" w:rsidRPr="00001C72" w:rsidTr="008D3756">
        <w:tc>
          <w:tcPr>
            <w:tcW w:w="1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6D47FC" w:rsidP="006472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 w:rsidRPr="009B307A">
              <w:rPr>
                <w:sz w:val="24"/>
              </w:rPr>
              <w:t xml:space="preserve">Обеспечена высокая готовность </w:t>
            </w:r>
            <w:r>
              <w:rPr>
                <w:sz w:val="24"/>
              </w:rPr>
              <w:t>муниципальной</w:t>
            </w:r>
            <w:r w:rsidRPr="009B307A">
              <w:rPr>
                <w:sz w:val="24"/>
              </w:rPr>
              <w:t xml:space="preserve"> системы оповещения населения </w:t>
            </w:r>
            <w:r w:rsidRPr="009B307A">
              <w:rPr>
                <w:sz w:val="24"/>
              </w:rPr>
              <w:br/>
            </w:r>
            <w:r>
              <w:rPr>
                <w:sz w:val="24"/>
              </w:rPr>
              <w:t>города Батайска</w:t>
            </w:r>
            <w:r w:rsidRPr="009B307A">
              <w:rPr>
                <w:sz w:val="24"/>
              </w:rPr>
              <w:t xml:space="preserve">, аппаратно-программного комплекса «Безопасный город», систем обеспечения вызова экстренных оперативных </w:t>
            </w:r>
            <w:r w:rsidRPr="009B307A">
              <w:rPr>
                <w:sz w:val="24"/>
              </w:rPr>
              <w:br/>
              <w:t>служб по единому номеру «112»</w:t>
            </w:r>
          </w:p>
        </w:tc>
      </w:tr>
      <w:tr w:rsidR="006D47FC" w:rsidRPr="00001C72" w:rsidTr="008D375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функционирование муниципальной системы оповещения населения города Батайска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Охват населения муниципальной системой оповещения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  <w:tr w:rsidR="00A07577" w:rsidRPr="00001C72" w:rsidTr="008D375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9B307A" w:rsidRDefault="00A07577" w:rsidP="00A0757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Обеспечено функционирование системы-112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функционирование муниципальной системы оповещения, системы-112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  <w:tr w:rsidR="00A07577" w:rsidRPr="00001C72" w:rsidTr="008D375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001C72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001C72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 w:rsidRPr="00A07577">
              <w:rPr>
                <w:kern w:val="2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001C72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</w:tbl>
    <w:p w:rsidR="0014415A" w:rsidRDefault="0014415A" w:rsidP="00A765AD">
      <w:pPr>
        <w:jc w:val="right"/>
        <w:rPr>
          <w:sz w:val="24"/>
        </w:rPr>
      </w:pPr>
    </w:p>
    <w:p w:rsidR="0014415A" w:rsidRDefault="0014415A" w:rsidP="00A765AD">
      <w:pPr>
        <w:jc w:val="right"/>
        <w:rPr>
          <w:sz w:val="24"/>
        </w:rPr>
      </w:pPr>
    </w:p>
    <w:p w:rsidR="0092333B" w:rsidRDefault="0092333B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48145F" w:rsidRPr="00235B1B" w:rsidRDefault="0048145F" w:rsidP="0048145F">
      <w:pPr>
        <w:widowControl w:val="0"/>
        <w:spacing w:line="228" w:lineRule="auto"/>
        <w:jc w:val="center"/>
        <w:rPr>
          <w:sz w:val="24"/>
          <w:szCs w:val="24"/>
        </w:rPr>
      </w:pPr>
      <w:r w:rsidRPr="00235B1B">
        <w:rPr>
          <w:sz w:val="24"/>
          <w:szCs w:val="24"/>
        </w:rPr>
        <w:t>4. Параметры финансового обеспечения комплекса процессных мероприятий</w:t>
      </w:r>
    </w:p>
    <w:p w:rsidR="0048145F" w:rsidRPr="00235B1B" w:rsidRDefault="0048145F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98"/>
        <w:gridCol w:w="709"/>
        <w:gridCol w:w="1701"/>
        <w:gridCol w:w="688"/>
        <w:gridCol w:w="1155"/>
        <w:gridCol w:w="1155"/>
        <w:gridCol w:w="1155"/>
        <w:gridCol w:w="1155"/>
      </w:tblGrid>
      <w:tr w:rsidR="0048145F" w:rsidRPr="00235B1B" w:rsidTr="00DD3AEC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Наименование комплекса </w:t>
            </w:r>
          </w:p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Код бюджетной </w:t>
            </w:r>
          </w:p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(тыс. рублей)</w:t>
            </w:r>
          </w:p>
        </w:tc>
      </w:tr>
      <w:tr w:rsidR="0048145F" w:rsidRPr="00235B1B" w:rsidTr="00DD3AE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Всего</w:t>
            </w:r>
          </w:p>
        </w:tc>
      </w:tr>
      <w:tr w:rsidR="0048145F" w:rsidRPr="00235B1B" w:rsidTr="00DD3A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7</w:t>
            </w:r>
          </w:p>
        </w:tc>
      </w:tr>
      <w:tr w:rsidR="00124AAC" w:rsidRPr="00235B1B" w:rsidTr="00DD3AEC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 w:rsidRPr="00D5225F">
              <w:rPr>
                <w:sz w:val="24"/>
                <w:szCs w:val="24"/>
              </w:rPr>
              <w:t xml:space="preserve">Обеспечение функционирования муниципальной системы оповещения </w:t>
            </w:r>
            <w:r>
              <w:rPr>
                <w:sz w:val="24"/>
                <w:szCs w:val="24"/>
              </w:rPr>
              <w:t>населения города Батайска</w:t>
            </w:r>
            <w:r w:rsidRPr="00D5225F">
              <w:rPr>
                <w:sz w:val="24"/>
                <w:szCs w:val="24"/>
              </w:rPr>
              <w:t>, системы-112 и аппаратно-программного комплекса «Безопасный город»»</w:t>
            </w:r>
            <w:r w:rsidRPr="00235B1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0C4757" w:rsidP="00124AA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0C4757" w:rsidP="00124AA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0C4757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</w:tr>
      <w:tr w:rsidR="00124AAC" w:rsidRPr="00235B1B" w:rsidTr="00931D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235B1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0C4757" w:rsidP="00124AA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0C4757" w:rsidP="00124AA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0C4757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</w:tr>
      <w:tr w:rsidR="00931DA3" w:rsidRPr="00235B1B" w:rsidTr="00F3001C">
        <w:trPr>
          <w:trHeight w:val="8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DA3" w:rsidRPr="00235B1B" w:rsidRDefault="00931DA3" w:rsidP="00373BC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DA3" w:rsidRDefault="00931DA3" w:rsidP="0092333B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Мероприятие (результат) </w:t>
            </w:r>
            <w:r w:rsidR="00F3001C" w:rsidRPr="00F3001C">
              <w:rPr>
                <w:sz w:val="24"/>
                <w:szCs w:val="24"/>
              </w:rPr>
              <w:t>Обеспечено функционирование муниципальной системы оповещения населения города Батайска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5E3186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10.4.03.2</w:t>
            </w:r>
            <w:r w:rsidR="005E3186">
              <w:rPr>
                <w:sz w:val="24"/>
                <w:szCs w:val="24"/>
              </w:rPr>
              <w:t>8</w:t>
            </w:r>
            <w:r w:rsidRPr="0038088D">
              <w:rPr>
                <w:sz w:val="24"/>
                <w:szCs w:val="24"/>
              </w:rPr>
              <w:t>0</w:t>
            </w:r>
            <w:r w:rsidR="005E3186">
              <w:rPr>
                <w:sz w:val="24"/>
                <w:szCs w:val="24"/>
              </w:rPr>
              <w:t>2</w:t>
            </w:r>
            <w:r w:rsidRPr="0038088D"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</w:tr>
      <w:tr w:rsidR="00F3001C" w:rsidRPr="00235B1B" w:rsidTr="00124AAC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</w:rPr>
              <w:t>Обеспечено функционирование системы-112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4601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</w:t>
            </w:r>
            <w:r w:rsidR="004601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="005E31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5E31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Default="000C4757" w:rsidP="00F3001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Default="000C4757" w:rsidP="00F3001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Default="000C4757" w:rsidP="00F3001C">
            <w:pPr>
              <w:jc w:val="center"/>
            </w:pPr>
            <w:r>
              <w:rPr>
                <w:sz w:val="24"/>
                <w:szCs w:val="24"/>
              </w:rPr>
              <w:t>450,0</w:t>
            </w:r>
          </w:p>
        </w:tc>
      </w:tr>
      <w:tr w:rsidR="00124AAC" w:rsidRPr="00235B1B" w:rsidTr="00124AAC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>
              <w:rPr>
                <w:kern w:val="2"/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4601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</w:t>
            </w:r>
            <w:r w:rsidR="004601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="005E31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5E31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Default="000C4757" w:rsidP="00124AA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Default="000C4757" w:rsidP="00124AAC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0C4757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</w:tr>
    </w:tbl>
    <w:p w:rsidR="0048145F" w:rsidRPr="00235B1B" w:rsidRDefault="0048145F" w:rsidP="0048145F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48145F" w:rsidRPr="00235B1B" w:rsidRDefault="0048145F" w:rsidP="0048145F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5B1B">
        <w:rPr>
          <w:sz w:val="24"/>
          <w:szCs w:val="24"/>
        </w:rPr>
        <w:t>Примечание.</w:t>
      </w:r>
    </w:p>
    <w:p w:rsidR="00A765AD" w:rsidRDefault="00F10A02" w:rsidP="00F10A02">
      <w:pPr>
        <w:tabs>
          <w:tab w:val="left" w:pos="720"/>
          <w:tab w:val="center" w:pos="7285"/>
        </w:tabs>
        <w:rPr>
          <w:sz w:val="24"/>
        </w:rPr>
      </w:pPr>
      <w:r>
        <w:rPr>
          <w:sz w:val="24"/>
          <w:szCs w:val="24"/>
        </w:rPr>
        <w:tab/>
        <w:t>Х</w:t>
      </w:r>
      <w:r w:rsidR="0048145F" w:rsidRPr="00235B1B">
        <w:rPr>
          <w:sz w:val="24"/>
          <w:szCs w:val="24"/>
        </w:rPr>
        <w:t xml:space="preserve"> – данные ячейки не заполняются.</w:t>
      </w:r>
      <w:r w:rsidR="00A765AD">
        <w:rPr>
          <w:sz w:val="24"/>
        </w:rPr>
        <w:br w:type="page"/>
      </w:r>
    </w:p>
    <w:p w:rsidR="00882F01" w:rsidRPr="006E29D3" w:rsidRDefault="00882F01" w:rsidP="00882F01">
      <w:pPr>
        <w:widowControl w:val="0"/>
        <w:ind w:firstLine="709"/>
        <w:jc w:val="center"/>
        <w:rPr>
          <w:sz w:val="24"/>
          <w:szCs w:val="24"/>
        </w:rPr>
      </w:pPr>
      <w:r w:rsidRPr="006E29D3">
        <w:rPr>
          <w:sz w:val="24"/>
          <w:szCs w:val="24"/>
        </w:rPr>
        <w:t>5.План реализации комплекса процессных мероприятий на 202</w:t>
      </w:r>
      <w:r>
        <w:rPr>
          <w:sz w:val="24"/>
          <w:szCs w:val="24"/>
        </w:rPr>
        <w:t>5</w:t>
      </w:r>
      <w:r w:rsidRPr="006E29D3"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 w:rsidRPr="006E29D3">
        <w:rPr>
          <w:sz w:val="24"/>
          <w:szCs w:val="24"/>
        </w:rPr>
        <w:t xml:space="preserve"> годы</w:t>
      </w:r>
    </w:p>
    <w:p w:rsidR="00882F01" w:rsidRPr="006E29D3" w:rsidRDefault="00882F01" w:rsidP="00882F01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882F01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Ответственный исполнитель </w:t>
            </w:r>
          </w:p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Информационная система </w:t>
            </w:r>
          </w:p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882F01" w:rsidRPr="006E29D3" w:rsidRDefault="00882F01" w:rsidP="00882F01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882F01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6</w:t>
            </w:r>
          </w:p>
        </w:tc>
      </w:tr>
      <w:tr w:rsidR="00882F01" w:rsidRPr="006E29D3" w:rsidTr="00130CA7">
        <w:trPr>
          <w:trHeight w:val="1038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100" w:rsidRPr="000D2100" w:rsidRDefault="000D2100" w:rsidP="000D210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0D2100">
              <w:rPr>
                <w:sz w:val="24"/>
              </w:rPr>
              <w:t xml:space="preserve">Задача 1 комплекса процессных мероприятий «Обеспечена высокая готовность муниципальной системы оповещения населения </w:t>
            </w:r>
          </w:p>
          <w:p w:rsidR="000D2100" w:rsidRPr="000D2100" w:rsidRDefault="000D2100" w:rsidP="000D210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0D2100">
              <w:rPr>
                <w:sz w:val="24"/>
              </w:rPr>
              <w:t xml:space="preserve">города Батайска, аппаратно-программного комплекса «Безопасный город», систем обеспечения вызова экстренных оперативных </w:t>
            </w:r>
          </w:p>
          <w:p w:rsidR="00882F01" w:rsidRPr="006E29D3" w:rsidRDefault="000D2100" w:rsidP="000D210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100">
              <w:rPr>
                <w:sz w:val="24"/>
              </w:rPr>
              <w:t>служб по единому номеру «112»</w:t>
            </w:r>
          </w:p>
        </w:tc>
      </w:tr>
      <w:tr w:rsidR="00882F01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1.1.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BC167B">
            <w:pPr>
              <w:widowControl w:val="0"/>
              <w:jc w:val="both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Мероприятие (результат) </w:t>
            </w:r>
            <w:r w:rsidR="008548E4" w:rsidRPr="008548E4">
              <w:rPr>
                <w:sz w:val="24"/>
                <w:szCs w:val="24"/>
              </w:rPr>
              <w:t>Обеспечено функционирование муниципальной системы оповещения населения города Батайска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130CA7" w:rsidRDefault="00882F01" w:rsidP="00130CA7">
            <w:pPr>
              <w:widowControl w:val="0"/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Pr="006E29D3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235B1B" w:rsidRDefault="008548E4" w:rsidP="008548E4">
            <w:pPr>
              <w:widowControl w:val="0"/>
              <w:jc w:val="both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 w:rsidRPr="008548E4">
              <w:rPr>
                <w:sz w:val="24"/>
                <w:szCs w:val="24"/>
              </w:rPr>
              <w:t>Обеспечено функционирование системы-112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130CA7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8548E4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Pr="006E29D3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235B1B" w:rsidRDefault="008548E4" w:rsidP="008548E4">
            <w:pPr>
              <w:widowControl w:val="0"/>
              <w:jc w:val="both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>
              <w:rPr>
                <w:kern w:val="2"/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130CA7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8548E4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3151F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151F" w:rsidRPr="006E29D3" w:rsidRDefault="00E3151F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48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151F" w:rsidRPr="002E0C0B" w:rsidRDefault="00146265" w:rsidP="00BC167B">
            <w:pPr>
              <w:widowControl w:val="0"/>
              <w:jc w:val="both"/>
              <w:rPr>
                <w:sz w:val="24"/>
                <w:szCs w:val="24"/>
              </w:rPr>
            </w:pPr>
            <w:r w:rsidRPr="002E0C0B">
              <w:rPr>
                <w:sz w:val="24"/>
                <w:szCs w:val="24"/>
              </w:rPr>
              <w:t>Контрольная точка</w:t>
            </w:r>
            <w:r w:rsidR="002E0C0B">
              <w:rPr>
                <w:sz w:val="24"/>
                <w:szCs w:val="24"/>
              </w:rPr>
              <w:t xml:space="preserve">. Обеспечен охват </w:t>
            </w:r>
            <w:r w:rsidR="00BC167B">
              <w:rPr>
                <w:sz w:val="24"/>
                <w:szCs w:val="24"/>
              </w:rPr>
              <w:t>населения муниципальной системы оповещения и информирования населения города Батайска о чрезвычайных ситуациях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E3151F" w:rsidRPr="006E29D3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167B" w:rsidRDefault="00BC167B" w:rsidP="00BC167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 Сергей Николаевич</w:t>
            </w:r>
          </w:p>
          <w:p w:rsidR="00E3151F" w:rsidRDefault="00BC167B" w:rsidP="00BC16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151F" w:rsidRPr="006E29D3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комплексной проверки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151F" w:rsidRPr="006E29D3" w:rsidRDefault="00BC167B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E0C0B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0C0B" w:rsidRPr="006E29D3" w:rsidRDefault="002E0C0B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48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Pr="002E0C0B" w:rsidRDefault="002E0C0B" w:rsidP="00130CA7">
            <w:pPr>
              <w:widowControl w:val="0"/>
              <w:jc w:val="both"/>
              <w:rPr>
                <w:sz w:val="24"/>
                <w:szCs w:val="24"/>
              </w:rPr>
            </w:pPr>
            <w:r w:rsidRPr="002E0C0B">
              <w:rPr>
                <w:sz w:val="24"/>
                <w:szCs w:val="24"/>
              </w:rPr>
              <w:t>Контрольная точка</w:t>
            </w:r>
            <w:r>
              <w:rPr>
                <w:sz w:val="24"/>
                <w:szCs w:val="24"/>
              </w:rPr>
              <w:t xml:space="preserve">  Заключены соглашения </w:t>
            </w:r>
            <w:r w:rsidR="00130CA7">
              <w:rPr>
                <w:sz w:val="24"/>
                <w:szCs w:val="24"/>
              </w:rPr>
              <w:t>с</w:t>
            </w:r>
            <w:r w:rsidR="00BC167B">
              <w:rPr>
                <w:sz w:val="24"/>
                <w:szCs w:val="24"/>
              </w:rPr>
              <w:t>операторами сотовой связи по передачи СМС сообщений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2E0C0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Default="00BC167B" w:rsidP="002E0C0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 Сергей Николаевич</w:t>
            </w:r>
          </w:p>
          <w:p w:rsidR="00BC167B" w:rsidRPr="00992315" w:rsidRDefault="00BC167B" w:rsidP="002E0C0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Pr="00992315" w:rsidRDefault="00BC167B" w:rsidP="002E0C0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 с операторами связи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5590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590" w:rsidRDefault="008548E4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«Заключен муниципальный контракт на предоставление визуальной информации технического мониторинга, видеопотоков, ее хранение, экспорт видеоматериалов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130CA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«ГК «Вега»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ind w:left="-57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5590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590" w:rsidRDefault="008548E4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7302FB" w:rsidRDefault="00385590" w:rsidP="00385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«Реализован Перспективный план</w:t>
            </w:r>
            <w:r w:rsidRPr="007302FB">
              <w:rPr>
                <w:sz w:val="24"/>
                <w:szCs w:val="24"/>
              </w:rPr>
              <w:t>развития муниципальной системы дистанционного мониторинга природных пожаров на территориигорода Батайска Росто</w:t>
            </w:r>
            <w:r>
              <w:rPr>
                <w:sz w:val="24"/>
                <w:szCs w:val="24"/>
              </w:rPr>
              <w:t xml:space="preserve">вской области </w:t>
            </w:r>
          </w:p>
          <w:p w:rsidR="00385590" w:rsidRPr="00EE08BD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Батайска,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«Защита»,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Default="00385590" w:rsidP="00130CA7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</w:t>
            </w:r>
            <w:r w:rsidRPr="007302FB">
              <w:rPr>
                <w:sz w:val="24"/>
                <w:szCs w:val="24"/>
              </w:rPr>
              <w:t>развития муниципальной системы дистанционного мониторинга природных пожаров на территориигорода Батайска Росто</w:t>
            </w:r>
            <w:r>
              <w:rPr>
                <w:sz w:val="24"/>
                <w:szCs w:val="24"/>
              </w:rPr>
              <w:t xml:space="preserve">вской области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 контракт на техническое обслуживание системы 112.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«ГК «Вега» 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EB3C46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 контракт на п</w:t>
            </w:r>
            <w:r w:rsidRPr="00A36B79">
              <w:rPr>
                <w:sz w:val="24"/>
                <w:szCs w:val="24"/>
              </w:rPr>
              <w:t>редоставление доступа и использования линий связи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EB3C46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992315">
              <w:rPr>
                <w:sz w:val="24"/>
                <w:szCs w:val="24"/>
              </w:rPr>
              <w:t>Контрольная точка</w:t>
            </w:r>
            <w:r>
              <w:rPr>
                <w:sz w:val="24"/>
                <w:szCs w:val="24"/>
              </w:rPr>
              <w:t xml:space="preserve"> «Обучены в ГКУ РО «УМЦ по ГОЧС»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 Сергей Николаевич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обучении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82F01" w:rsidRPr="006E29D3" w:rsidRDefault="00882F01" w:rsidP="00882F01">
      <w:pPr>
        <w:widowControl w:val="0"/>
        <w:ind w:firstLine="709"/>
        <w:jc w:val="both"/>
        <w:rPr>
          <w:sz w:val="24"/>
          <w:szCs w:val="24"/>
        </w:rPr>
      </w:pPr>
    </w:p>
    <w:p w:rsidR="00882F01" w:rsidRPr="006E29D3" w:rsidRDefault="00882F01" w:rsidP="00882F01">
      <w:pPr>
        <w:widowControl w:val="0"/>
        <w:ind w:firstLine="709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Примечание.</w:t>
      </w:r>
    </w:p>
    <w:p w:rsidR="00882F01" w:rsidRDefault="00882F01" w:rsidP="00882F01">
      <w:pPr>
        <w:tabs>
          <w:tab w:val="left" w:pos="720"/>
          <w:tab w:val="center" w:pos="7285"/>
        </w:tabs>
        <w:rPr>
          <w:sz w:val="24"/>
        </w:rPr>
      </w:pPr>
      <w:r w:rsidRPr="006E29D3">
        <w:rPr>
          <w:sz w:val="24"/>
          <w:szCs w:val="24"/>
        </w:rPr>
        <w:t>X – данные графы не заполняются.</w:t>
      </w:r>
    </w:p>
    <w:p w:rsidR="00A765AD" w:rsidRDefault="00A765AD" w:rsidP="00A765AD">
      <w:pPr>
        <w:widowControl w:val="0"/>
        <w:ind w:firstLine="540"/>
        <w:jc w:val="both"/>
        <w:rPr>
          <w:sz w:val="24"/>
        </w:rPr>
      </w:pPr>
    </w:p>
    <w:p w:rsidR="00882F01" w:rsidRDefault="00882F01" w:rsidP="00A765AD">
      <w:pPr>
        <w:widowControl w:val="0"/>
        <w:ind w:firstLine="540"/>
        <w:jc w:val="both"/>
        <w:rPr>
          <w:sz w:val="24"/>
        </w:rPr>
      </w:pPr>
    </w:p>
    <w:p w:rsidR="00042C96" w:rsidRDefault="00042C96" w:rsidP="00A765AD">
      <w:pPr>
        <w:widowControl w:val="0"/>
        <w:jc w:val="center"/>
        <w:rPr>
          <w:sz w:val="24"/>
        </w:rPr>
      </w:pPr>
    </w:p>
    <w:p w:rsidR="00BE5B81" w:rsidRDefault="00BE5B81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A765AD" w:rsidRDefault="00A765AD" w:rsidP="00A765AD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A765AD" w:rsidRDefault="00A765AD" w:rsidP="00A765AD">
      <w:pPr>
        <w:widowControl w:val="0"/>
        <w:jc w:val="center"/>
        <w:rPr>
          <w:sz w:val="24"/>
        </w:rPr>
      </w:pPr>
      <w:r>
        <w:rPr>
          <w:sz w:val="24"/>
        </w:rPr>
        <w:t>о методике расчета показателей муниципальной программы</w:t>
      </w:r>
    </w:p>
    <w:tbl>
      <w:tblPr>
        <w:tblW w:w="145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062"/>
        <w:gridCol w:w="1341"/>
        <w:gridCol w:w="1960"/>
        <w:gridCol w:w="4025"/>
        <w:gridCol w:w="2441"/>
        <w:gridCol w:w="2202"/>
      </w:tblGrid>
      <w:tr w:rsidR="00A765AD" w:rsidTr="00581483">
        <w:trPr>
          <w:trHeight w:val="7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Временные характеристики показателя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Алгоритм формирования показателя (формула) и методологические пояснения к показателю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Базовые показатели (используемые в формуле)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представления годовой отчетной информации</w:t>
            </w:r>
          </w:p>
        </w:tc>
      </w:tr>
      <w:tr w:rsidR="00A765AD" w:rsidTr="00581483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3B42" w:rsidTr="006F3B42">
        <w:trPr>
          <w:trHeight w:val="2494"/>
        </w:trPr>
        <w:tc>
          <w:tcPr>
            <w:tcW w:w="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061B1A" w:rsidRDefault="006F3B42" w:rsidP="006F3B42">
            <w:pPr>
              <w:pStyle w:val="ConsPlusCell"/>
              <w:jc w:val="center"/>
            </w:pPr>
            <w:r w:rsidRPr="00405D10">
              <w:rPr>
                <w:bCs/>
              </w:rPr>
              <w:t>Показатель</w:t>
            </w:r>
            <w:r>
              <w:t xml:space="preserve">1. </w:t>
            </w:r>
            <w:r w:rsidRPr="001A4AF2">
              <w:t xml:space="preserve">Охват населения оповещаемого </w:t>
            </w:r>
            <w:r>
              <w:t xml:space="preserve">муниципальной </w:t>
            </w:r>
            <w:r w:rsidRPr="001A4AF2">
              <w:t>системой оповещения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Pr="00061B1A" w:rsidRDefault="006F3B42" w:rsidP="006F3B42">
            <w:pPr>
              <w:pStyle w:val="ConsPlusCell"/>
              <w:jc w:val="center"/>
            </w:pPr>
            <w:r>
              <w:t>проценты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F3B42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F3B42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F3B42" w:rsidRPr="009A6EEE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  <w:r w:rsidRPr="009A6EEE">
              <w:rPr>
                <w:sz w:val="28"/>
                <w:szCs w:val="28"/>
              </w:rPr>
              <w:t>Ко = Кф / К</w:t>
            </w:r>
            <w:r>
              <w:rPr>
                <w:sz w:val="28"/>
                <w:szCs w:val="28"/>
              </w:rPr>
              <w:t>н * 100%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– количество оповещаемого населения</w:t>
            </w:r>
          </w:p>
          <w:p w:rsidR="006F3B42" w:rsidRDefault="006F3B42" w:rsidP="006F3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 – количество оповещаемого населения на 2024 год</w:t>
            </w:r>
          </w:p>
          <w:p w:rsidR="006F3B42" w:rsidRPr="00061B1A" w:rsidRDefault="006F3B42" w:rsidP="006F3B4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Кн – количество населения города Батайска (127 тыс. человек)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061B1A" w:rsidRDefault="006F3B42" w:rsidP="006F3B42">
            <w:pPr>
              <w:pStyle w:val="ConsPlusCell"/>
              <w:jc w:val="center"/>
            </w:pPr>
          </w:p>
        </w:tc>
      </w:tr>
      <w:tr w:rsidR="006F3B42" w:rsidTr="009D573B">
        <w:trPr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405D10" w:rsidRDefault="006F3B42" w:rsidP="006F3B42">
            <w:pPr>
              <w:pStyle w:val="ConsPlusCell"/>
              <w:rPr>
                <w:bCs/>
              </w:rPr>
            </w:pPr>
            <w:r>
              <w:rPr>
                <w:bCs/>
              </w:rPr>
              <w:t>Показатель 2. Количество принятых и обработанных  звонков (сообщений) от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  <w:r>
              <w:t>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2633E7" w:rsidRDefault="006F3B42" w:rsidP="006F3B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20305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определяется</w:t>
            </w:r>
            <w:r w:rsidRPr="00F20305">
              <w:rPr>
                <w:sz w:val="24"/>
                <w:szCs w:val="24"/>
              </w:rPr>
              <w:t xml:space="preserve"> в виде суммы базовых показателей </w:t>
            </w:r>
            <w:r>
              <w:rPr>
                <w:bCs/>
                <w:sz w:val="24"/>
                <w:szCs w:val="24"/>
              </w:rPr>
              <w:t>единой дежурно-диспетчерской службой (</w:t>
            </w:r>
            <w:r>
              <w:rPr>
                <w:sz w:val="24"/>
                <w:szCs w:val="24"/>
              </w:rPr>
              <w:t>ЕДДС)  и дежурно-диспетчерскими службами (ДДС) города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3E7">
              <w:rPr>
                <w:sz w:val="24"/>
                <w:szCs w:val="24"/>
              </w:rPr>
              <w:t>Базовый показатель –</w:t>
            </w:r>
            <w:r>
              <w:rPr>
                <w:sz w:val="24"/>
                <w:szCs w:val="24"/>
              </w:rPr>
              <w:t>к</w:t>
            </w:r>
            <w:r w:rsidRPr="00B36E68">
              <w:rPr>
                <w:bCs/>
                <w:sz w:val="24"/>
                <w:szCs w:val="24"/>
              </w:rPr>
              <w:t>оличество принятых и обработанных  звонков (сообщений) от населения</w:t>
            </w:r>
            <w:r>
              <w:rPr>
                <w:bCs/>
                <w:sz w:val="24"/>
                <w:szCs w:val="24"/>
              </w:rPr>
              <w:t xml:space="preserve"> ЕДДС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405D10" w:rsidRDefault="006F3B42" w:rsidP="006F3B42">
            <w:pPr>
              <w:pStyle w:val="ConsPlusCell"/>
              <w:rPr>
                <w:bCs/>
              </w:rPr>
            </w:pPr>
          </w:p>
        </w:tc>
      </w:tr>
      <w:tr w:rsidR="006F3B42" w:rsidTr="009D573B">
        <w:trPr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rPr>
                <w:bCs/>
              </w:rPr>
            </w:pPr>
            <w:r w:rsidRPr="00F860B9">
              <w:t>Показатель</w:t>
            </w:r>
            <w:r>
              <w:t>3.К</w:t>
            </w:r>
            <w:r w:rsidRPr="00F860B9">
              <w:t>оличество обученных специалистов системы-112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  <w:r>
              <w:t>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772757" w:rsidRDefault="006F3B42" w:rsidP="006F3B42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772757">
              <w:rPr>
                <w:sz w:val="24"/>
                <w:szCs w:val="24"/>
              </w:rPr>
              <w:t>Показатель определяется согласно ежегодному плану обучения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2633E7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- к</w:t>
            </w:r>
            <w:r w:rsidRPr="00F860B9">
              <w:rPr>
                <w:sz w:val="24"/>
                <w:szCs w:val="24"/>
              </w:rPr>
              <w:t>оличество обученных специалистов системы-112</w:t>
            </w:r>
            <w:r>
              <w:rPr>
                <w:sz w:val="24"/>
                <w:szCs w:val="24"/>
              </w:rPr>
              <w:t xml:space="preserve"> в 2024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rPr>
                <w:bCs/>
              </w:rPr>
            </w:pPr>
          </w:p>
        </w:tc>
      </w:tr>
      <w:tr w:rsidR="006F3B42" w:rsidTr="009D573B">
        <w:trPr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860B9" w:rsidRDefault="006F3B42" w:rsidP="006F3B42">
            <w:pPr>
              <w:pStyle w:val="ConsPlusCell"/>
            </w:pPr>
            <w:r>
              <w:t>Показатель 4. Д</w:t>
            </w:r>
            <w:r w:rsidRPr="00F860B9">
              <w:t>оля населения, находящегося на территории города Батайска, охваченного АПК «БГ»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  <w:r w:rsidRPr="00061B1A">
              <w:t>проценты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9A6EEE">
              <w:rPr>
                <w:sz w:val="28"/>
                <w:szCs w:val="28"/>
              </w:rPr>
              <w:t>Ко = Кф / К</w:t>
            </w:r>
            <w:r>
              <w:rPr>
                <w:sz w:val="28"/>
                <w:szCs w:val="28"/>
              </w:rPr>
              <w:t>н * 100%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– количество  населения, охваченного  АПК «Безопасный город»</w:t>
            </w:r>
          </w:p>
          <w:p w:rsidR="006F3B42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 – количество населения, охваченного  АПК «Безопасный город» на 2019-2030год </w:t>
            </w:r>
          </w:p>
          <w:p w:rsidR="006F3B42" w:rsidRPr="002633E7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Кн – количество населения города Батайска (124 тыс. человек)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860B9" w:rsidRDefault="006F3B42" w:rsidP="006F3B42">
            <w:pPr>
              <w:pStyle w:val="ConsPlusCell"/>
            </w:pPr>
          </w:p>
        </w:tc>
      </w:tr>
    </w:tbl>
    <w:p w:rsidR="00A765AD" w:rsidRDefault="00A765AD" w:rsidP="00E77D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3EAD" w:rsidRDefault="009C3EAD" w:rsidP="00E77D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D12B8" w:rsidRDefault="007D12B8" w:rsidP="007D12B8">
      <w:pPr>
        <w:pStyle w:val="ab"/>
        <w:widowControl w:val="0"/>
        <w:tabs>
          <w:tab w:val="left" w:pos="1276"/>
        </w:tabs>
        <w:spacing w:before="0" w:after="0"/>
        <w:ind w:right="0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Начальник общего отдела </w:t>
      </w:r>
    </w:p>
    <w:p w:rsidR="007D12B8" w:rsidRDefault="007D12B8" w:rsidP="007D12B8">
      <w:pPr>
        <w:pStyle w:val="ab"/>
        <w:widowControl w:val="0"/>
        <w:tabs>
          <w:tab w:val="left" w:pos="1276"/>
        </w:tabs>
        <w:spacing w:before="0" w:after="0"/>
        <w:ind w:right="0"/>
        <w:rPr>
          <w:sz w:val="28"/>
          <w:szCs w:val="28"/>
        </w:rPr>
      </w:pPr>
      <w:r>
        <w:rPr>
          <w:rStyle w:val="ac"/>
          <w:sz w:val="28"/>
          <w:szCs w:val="28"/>
        </w:rPr>
        <w:t>Администрации города Батайска                                                                                                                      В.С. Мирошникова</w:t>
      </w:r>
    </w:p>
    <w:p w:rsidR="009C3EAD" w:rsidRPr="009C3EAD" w:rsidRDefault="009C3EAD" w:rsidP="00E77D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9C3EAD" w:rsidRPr="009C3EAD" w:rsidSect="004F13E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D9" w:rsidRDefault="00A407D9" w:rsidP="00AD4F1C">
      <w:r>
        <w:separator/>
      </w:r>
    </w:p>
  </w:endnote>
  <w:endnote w:type="continuationSeparator" w:id="0">
    <w:p w:rsidR="00A407D9" w:rsidRDefault="00A407D9" w:rsidP="00AD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D9" w:rsidRDefault="00A407D9" w:rsidP="00AD4F1C">
      <w:r>
        <w:separator/>
      </w:r>
    </w:p>
  </w:footnote>
  <w:footnote w:type="continuationSeparator" w:id="0">
    <w:p w:rsidR="00A407D9" w:rsidRDefault="00A407D9" w:rsidP="00AD4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75454"/>
      <w:docPartObj>
        <w:docPartGallery w:val="Page Numbers (Top of Page)"/>
        <w:docPartUnique/>
      </w:docPartObj>
    </w:sdtPr>
    <w:sdtEndPr/>
    <w:sdtContent>
      <w:p w:rsidR="00387895" w:rsidRDefault="006C4B70">
        <w:pPr>
          <w:pStyle w:val="a5"/>
          <w:jc w:val="center"/>
        </w:pPr>
        <w:r w:rsidRPr="002A1088">
          <w:rPr>
            <w:sz w:val="28"/>
            <w:szCs w:val="28"/>
          </w:rPr>
          <w:fldChar w:fldCharType="begin"/>
        </w:r>
        <w:r w:rsidR="00387895" w:rsidRPr="002A1088">
          <w:rPr>
            <w:sz w:val="28"/>
            <w:szCs w:val="28"/>
          </w:rPr>
          <w:instrText xml:space="preserve"> PAGE   \* MERGEFORMAT </w:instrText>
        </w:r>
        <w:r w:rsidRPr="002A1088">
          <w:rPr>
            <w:sz w:val="28"/>
            <w:szCs w:val="28"/>
          </w:rPr>
          <w:fldChar w:fldCharType="separate"/>
        </w:r>
        <w:r w:rsidR="006B07E8">
          <w:rPr>
            <w:noProof/>
            <w:sz w:val="28"/>
            <w:szCs w:val="28"/>
          </w:rPr>
          <w:t>21</w:t>
        </w:r>
        <w:r w:rsidRPr="002A1088">
          <w:rPr>
            <w:sz w:val="28"/>
            <w:szCs w:val="28"/>
          </w:rPr>
          <w:fldChar w:fldCharType="end"/>
        </w:r>
      </w:p>
    </w:sdtContent>
  </w:sdt>
  <w:p w:rsidR="00387895" w:rsidRDefault="003878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4998"/>
    <w:multiLevelType w:val="hybridMultilevel"/>
    <w:tmpl w:val="017C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15D2"/>
    <w:multiLevelType w:val="hybridMultilevel"/>
    <w:tmpl w:val="5748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65FBC"/>
    <w:multiLevelType w:val="hybridMultilevel"/>
    <w:tmpl w:val="A418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953B2"/>
    <w:multiLevelType w:val="hybridMultilevel"/>
    <w:tmpl w:val="A57643C4"/>
    <w:lvl w:ilvl="0" w:tplc="D8388A1A">
      <w:start w:val="1"/>
      <w:numFmt w:val="decimal"/>
      <w:lvlText w:val="%1."/>
      <w:lvlJc w:val="left"/>
      <w:pPr>
        <w:ind w:left="2284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524FB0"/>
    <w:multiLevelType w:val="hybridMultilevel"/>
    <w:tmpl w:val="976EC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64A1C"/>
    <w:multiLevelType w:val="hybridMultilevel"/>
    <w:tmpl w:val="634A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7">
    <w:nsid w:val="5D927B29"/>
    <w:multiLevelType w:val="multilevel"/>
    <w:tmpl w:val="52004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8">
    <w:nsid w:val="64224A81"/>
    <w:multiLevelType w:val="hybridMultilevel"/>
    <w:tmpl w:val="B732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8C4B67"/>
    <w:multiLevelType w:val="hybridMultilevel"/>
    <w:tmpl w:val="419E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DA"/>
    <w:rsid w:val="00001C72"/>
    <w:rsid w:val="00002497"/>
    <w:rsid w:val="000045F3"/>
    <w:rsid w:val="000076EF"/>
    <w:rsid w:val="00012089"/>
    <w:rsid w:val="00030200"/>
    <w:rsid w:val="00042C96"/>
    <w:rsid w:val="00053401"/>
    <w:rsid w:val="00055B5C"/>
    <w:rsid w:val="00061F21"/>
    <w:rsid w:val="00067970"/>
    <w:rsid w:val="00071F6C"/>
    <w:rsid w:val="00083619"/>
    <w:rsid w:val="00085BC8"/>
    <w:rsid w:val="00093BA9"/>
    <w:rsid w:val="0009743D"/>
    <w:rsid w:val="00097521"/>
    <w:rsid w:val="000A0C4A"/>
    <w:rsid w:val="000B0F78"/>
    <w:rsid w:val="000C20AE"/>
    <w:rsid w:val="000C2B80"/>
    <w:rsid w:val="000C3D1E"/>
    <w:rsid w:val="000C4757"/>
    <w:rsid w:val="000C6838"/>
    <w:rsid w:val="000D2100"/>
    <w:rsid w:val="000D3385"/>
    <w:rsid w:val="000E3AE2"/>
    <w:rsid w:val="0010473C"/>
    <w:rsid w:val="00107400"/>
    <w:rsid w:val="001139F4"/>
    <w:rsid w:val="001158DC"/>
    <w:rsid w:val="00120097"/>
    <w:rsid w:val="00120D43"/>
    <w:rsid w:val="00124AAC"/>
    <w:rsid w:val="00127D3B"/>
    <w:rsid w:val="00130CA7"/>
    <w:rsid w:val="001366ED"/>
    <w:rsid w:val="00141265"/>
    <w:rsid w:val="0014415A"/>
    <w:rsid w:val="00146265"/>
    <w:rsid w:val="00154C8E"/>
    <w:rsid w:val="001566B5"/>
    <w:rsid w:val="001570D5"/>
    <w:rsid w:val="00157923"/>
    <w:rsid w:val="00185A65"/>
    <w:rsid w:val="001903EF"/>
    <w:rsid w:val="0019387F"/>
    <w:rsid w:val="00193960"/>
    <w:rsid w:val="001953B3"/>
    <w:rsid w:val="001A4326"/>
    <w:rsid w:val="001B2392"/>
    <w:rsid w:val="001E3DEE"/>
    <w:rsid w:val="001F33AA"/>
    <w:rsid w:val="002059EE"/>
    <w:rsid w:val="00205ED2"/>
    <w:rsid w:val="002100D9"/>
    <w:rsid w:val="00211E5C"/>
    <w:rsid w:val="00217463"/>
    <w:rsid w:val="00235B1B"/>
    <w:rsid w:val="00242911"/>
    <w:rsid w:val="00247AE2"/>
    <w:rsid w:val="00252646"/>
    <w:rsid w:val="0025494F"/>
    <w:rsid w:val="00262D23"/>
    <w:rsid w:val="00265D17"/>
    <w:rsid w:val="002712DC"/>
    <w:rsid w:val="00275F6E"/>
    <w:rsid w:val="002817FC"/>
    <w:rsid w:val="00281DC7"/>
    <w:rsid w:val="00281DDB"/>
    <w:rsid w:val="00291286"/>
    <w:rsid w:val="00294513"/>
    <w:rsid w:val="002A0787"/>
    <w:rsid w:val="002A1088"/>
    <w:rsid w:val="002B498E"/>
    <w:rsid w:val="002B700F"/>
    <w:rsid w:val="002C4E27"/>
    <w:rsid w:val="002C709D"/>
    <w:rsid w:val="002D47A3"/>
    <w:rsid w:val="002E0C0B"/>
    <w:rsid w:val="002E7391"/>
    <w:rsid w:val="00301B8D"/>
    <w:rsid w:val="003221A6"/>
    <w:rsid w:val="00334065"/>
    <w:rsid w:val="003415AE"/>
    <w:rsid w:val="00346595"/>
    <w:rsid w:val="00373BC5"/>
    <w:rsid w:val="00374286"/>
    <w:rsid w:val="0038088D"/>
    <w:rsid w:val="0038337D"/>
    <w:rsid w:val="00385137"/>
    <w:rsid w:val="00385590"/>
    <w:rsid w:val="00386969"/>
    <w:rsid w:val="00387895"/>
    <w:rsid w:val="00390F21"/>
    <w:rsid w:val="00392E48"/>
    <w:rsid w:val="003962A8"/>
    <w:rsid w:val="0039768C"/>
    <w:rsid w:val="003A1569"/>
    <w:rsid w:val="003B45A8"/>
    <w:rsid w:val="003B6534"/>
    <w:rsid w:val="003C39D4"/>
    <w:rsid w:val="003C468D"/>
    <w:rsid w:val="003D05BC"/>
    <w:rsid w:val="003D5A82"/>
    <w:rsid w:val="003D5A8C"/>
    <w:rsid w:val="003E0F67"/>
    <w:rsid w:val="003F0269"/>
    <w:rsid w:val="004007BD"/>
    <w:rsid w:val="0040447B"/>
    <w:rsid w:val="004116A1"/>
    <w:rsid w:val="00416CAD"/>
    <w:rsid w:val="0042054B"/>
    <w:rsid w:val="0042223A"/>
    <w:rsid w:val="0042337E"/>
    <w:rsid w:val="00425A99"/>
    <w:rsid w:val="004331C3"/>
    <w:rsid w:val="00441C7E"/>
    <w:rsid w:val="00446C86"/>
    <w:rsid w:val="00454E72"/>
    <w:rsid w:val="00460127"/>
    <w:rsid w:val="0047004F"/>
    <w:rsid w:val="00475612"/>
    <w:rsid w:val="00476F7E"/>
    <w:rsid w:val="0048000B"/>
    <w:rsid w:val="0048145F"/>
    <w:rsid w:val="004860B3"/>
    <w:rsid w:val="004941CE"/>
    <w:rsid w:val="004949D2"/>
    <w:rsid w:val="004A7A0E"/>
    <w:rsid w:val="004B5508"/>
    <w:rsid w:val="004C66C2"/>
    <w:rsid w:val="004F13EB"/>
    <w:rsid w:val="00516B07"/>
    <w:rsid w:val="00526D9E"/>
    <w:rsid w:val="00535818"/>
    <w:rsid w:val="005625A7"/>
    <w:rsid w:val="00565F7C"/>
    <w:rsid w:val="00572EAD"/>
    <w:rsid w:val="00581483"/>
    <w:rsid w:val="00583A2D"/>
    <w:rsid w:val="00586060"/>
    <w:rsid w:val="00596BB6"/>
    <w:rsid w:val="005A15DA"/>
    <w:rsid w:val="005A1ED1"/>
    <w:rsid w:val="005A30CC"/>
    <w:rsid w:val="005A421D"/>
    <w:rsid w:val="005B4709"/>
    <w:rsid w:val="005B5C30"/>
    <w:rsid w:val="005C0848"/>
    <w:rsid w:val="005C3230"/>
    <w:rsid w:val="005C54E6"/>
    <w:rsid w:val="005D11EC"/>
    <w:rsid w:val="005D1BB3"/>
    <w:rsid w:val="005D6080"/>
    <w:rsid w:val="005E3186"/>
    <w:rsid w:val="005F6220"/>
    <w:rsid w:val="005F7DA6"/>
    <w:rsid w:val="00604184"/>
    <w:rsid w:val="00606CD1"/>
    <w:rsid w:val="0061211C"/>
    <w:rsid w:val="006156FE"/>
    <w:rsid w:val="006261D4"/>
    <w:rsid w:val="006304C2"/>
    <w:rsid w:val="00630B00"/>
    <w:rsid w:val="00632F86"/>
    <w:rsid w:val="00634C8A"/>
    <w:rsid w:val="0064464D"/>
    <w:rsid w:val="006472C7"/>
    <w:rsid w:val="0064783B"/>
    <w:rsid w:val="00652BCB"/>
    <w:rsid w:val="00652F5D"/>
    <w:rsid w:val="00653077"/>
    <w:rsid w:val="00673A09"/>
    <w:rsid w:val="006745DC"/>
    <w:rsid w:val="00676EF9"/>
    <w:rsid w:val="00681004"/>
    <w:rsid w:val="006903D1"/>
    <w:rsid w:val="00692B56"/>
    <w:rsid w:val="006937F0"/>
    <w:rsid w:val="006976FE"/>
    <w:rsid w:val="00697D57"/>
    <w:rsid w:val="006A0344"/>
    <w:rsid w:val="006A6B55"/>
    <w:rsid w:val="006B07E8"/>
    <w:rsid w:val="006B23FA"/>
    <w:rsid w:val="006B5B5E"/>
    <w:rsid w:val="006B7017"/>
    <w:rsid w:val="006B74BF"/>
    <w:rsid w:val="006C2FF4"/>
    <w:rsid w:val="006C3226"/>
    <w:rsid w:val="006C4B70"/>
    <w:rsid w:val="006D1FD5"/>
    <w:rsid w:val="006D2270"/>
    <w:rsid w:val="006D47FC"/>
    <w:rsid w:val="006E1326"/>
    <w:rsid w:val="006E29D3"/>
    <w:rsid w:val="006E5051"/>
    <w:rsid w:val="006E7255"/>
    <w:rsid w:val="006F19A5"/>
    <w:rsid w:val="006F2680"/>
    <w:rsid w:val="006F3B42"/>
    <w:rsid w:val="007302FB"/>
    <w:rsid w:val="00730DDE"/>
    <w:rsid w:val="0073101A"/>
    <w:rsid w:val="00732DE9"/>
    <w:rsid w:val="00737859"/>
    <w:rsid w:val="00740808"/>
    <w:rsid w:val="00760BBE"/>
    <w:rsid w:val="0077415D"/>
    <w:rsid w:val="00783B8F"/>
    <w:rsid w:val="00791141"/>
    <w:rsid w:val="007C563E"/>
    <w:rsid w:val="007D12B8"/>
    <w:rsid w:val="007E39C4"/>
    <w:rsid w:val="007E4B4D"/>
    <w:rsid w:val="00803EFE"/>
    <w:rsid w:val="0081194F"/>
    <w:rsid w:val="00823DB2"/>
    <w:rsid w:val="00827D06"/>
    <w:rsid w:val="00830777"/>
    <w:rsid w:val="008343CD"/>
    <w:rsid w:val="00841DF9"/>
    <w:rsid w:val="0084309C"/>
    <w:rsid w:val="00852C1D"/>
    <w:rsid w:val="008548E4"/>
    <w:rsid w:val="008579D3"/>
    <w:rsid w:val="00860F58"/>
    <w:rsid w:val="008649B7"/>
    <w:rsid w:val="008709C6"/>
    <w:rsid w:val="0087642E"/>
    <w:rsid w:val="00877FB5"/>
    <w:rsid w:val="00881C45"/>
    <w:rsid w:val="00882F01"/>
    <w:rsid w:val="0088340A"/>
    <w:rsid w:val="00883E2E"/>
    <w:rsid w:val="008970CE"/>
    <w:rsid w:val="008B165B"/>
    <w:rsid w:val="008C6F50"/>
    <w:rsid w:val="008C76D2"/>
    <w:rsid w:val="008D3756"/>
    <w:rsid w:val="008F2568"/>
    <w:rsid w:val="008F37C0"/>
    <w:rsid w:val="008F5557"/>
    <w:rsid w:val="008F65AA"/>
    <w:rsid w:val="00900F50"/>
    <w:rsid w:val="00902813"/>
    <w:rsid w:val="00904282"/>
    <w:rsid w:val="009065CB"/>
    <w:rsid w:val="0092333B"/>
    <w:rsid w:val="00923CB8"/>
    <w:rsid w:val="009258FE"/>
    <w:rsid w:val="00931DA3"/>
    <w:rsid w:val="00936B30"/>
    <w:rsid w:val="0094703C"/>
    <w:rsid w:val="00952AA5"/>
    <w:rsid w:val="00957827"/>
    <w:rsid w:val="009616E9"/>
    <w:rsid w:val="009679BA"/>
    <w:rsid w:val="00972AD4"/>
    <w:rsid w:val="0097635D"/>
    <w:rsid w:val="00977907"/>
    <w:rsid w:val="00983D17"/>
    <w:rsid w:val="00992315"/>
    <w:rsid w:val="0099597E"/>
    <w:rsid w:val="00995EAF"/>
    <w:rsid w:val="00997E5F"/>
    <w:rsid w:val="009A1FBD"/>
    <w:rsid w:val="009A251D"/>
    <w:rsid w:val="009A5608"/>
    <w:rsid w:val="009A5747"/>
    <w:rsid w:val="009B0767"/>
    <w:rsid w:val="009B1D15"/>
    <w:rsid w:val="009B6EAF"/>
    <w:rsid w:val="009C3EAD"/>
    <w:rsid w:val="009D0B63"/>
    <w:rsid w:val="009D460A"/>
    <w:rsid w:val="009D573B"/>
    <w:rsid w:val="009E2350"/>
    <w:rsid w:val="009E45CA"/>
    <w:rsid w:val="009F7DF4"/>
    <w:rsid w:val="00A07577"/>
    <w:rsid w:val="00A17B93"/>
    <w:rsid w:val="00A341F4"/>
    <w:rsid w:val="00A36B79"/>
    <w:rsid w:val="00A407D9"/>
    <w:rsid w:val="00A41E49"/>
    <w:rsid w:val="00A437BC"/>
    <w:rsid w:val="00A55BDE"/>
    <w:rsid w:val="00A65C94"/>
    <w:rsid w:val="00A715DE"/>
    <w:rsid w:val="00A72EC4"/>
    <w:rsid w:val="00A765AD"/>
    <w:rsid w:val="00A7772C"/>
    <w:rsid w:val="00A84C27"/>
    <w:rsid w:val="00A91685"/>
    <w:rsid w:val="00AA01D2"/>
    <w:rsid w:val="00AA17AE"/>
    <w:rsid w:val="00AA2001"/>
    <w:rsid w:val="00AA48B9"/>
    <w:rsid w:val="00AC57E3"/>
    <w:rsid w:val="00AC5907"/>
    <w:rsid w:val="00AC7241"/>
    <w:rsid w:val="00AC7CDC"/>
    <w:rsid w:val="00AD4F1C"/>
    <w:rsid w:val="00AE054F"/>
    <w:rsid w:val="00AF20D2"/>
    <w:rsid w:val="00B05B1B"/>
    <w:rsid w:val="00B11EFF"/>
    <w:rsid w:val="00B13479"/>
    <w:rsid w:val="00B351C9"/>
    <w:rsid w:val="00B40C3D"/>
    <w:rsid w:val="00B45E16"/>
    <w:rsid w:val="00B66CCE"/>
    <w:rsid w:val="00B8505D"/>
    <w:rsid w:val="00B923C1"/>
    <w:rsid w:val="00BB60C3"/>
    <w:rsid w:val="00BC167B"/>
    <w:rsid w:val="00BC4DC8"/>
    <w:rsid w:val="00BD31D5"/>
    <w:rsid w:val="00BD469C"/>
    <w:rsid w:val="00BD4F5E"/>
    <w:rsid w:val="00BE5B81"/>
    <w:rsid w:val="00BF61EE"/>
    <w:rsid w:val="00BF7379"/>
    <w:rsid w:val="00BF78A9"/>
    <w:rsid w:val="00C00EAC"/>
    <w:rsid w:val="00C039AA"/>
    <w:rsid w:val="00C17C52"/>
    <w:rsid w:val="00C40E77"/>
    <w:rsid w:val="00C520E1"/>
    <w:rsid w:val="00C5294F"/>
    <w:rsid w:val="00C6495C"/>
    <w:rsid w:val="00C8289B"/>
    <w:rsid w:val="00C852A5"/>
    <w:rsid w:val="00C86A12"/>
    <w:rsid w:val="00C92B41"/>
    <w:rsid w:val="00C95D11"/>
    <w:rsid w:val="00CA3230"/>
    <w:rsid w:val="00CB00AB"/>
    <w:rsid w:val="00CD1056"/>
    <w:rsid w:val="00CD43B6"/>
    <w:rsid w:val="00CE0AC0"/>
    <w:rsid w:val="00CE2208"/>
    <w:rsid w:val="00CE2F36"/>
    <w:rsid w:val="00CF18D2"/>
    <w:rsid w:val="00CF3C75"/>
    <w:rsid w:val="00CF7703"/>
    <w:rsid w:val="00D01EDB"/>
    <w:rsid w:val="00D051DF"/>
    <w:rsid w:val="00D325B3"/>
    <w:rsid w:val="00D33AB1"/>
    <w:rsid w:val="00D33C12"/>
    <w:rsid w:val="00D34409"/>
    <w:rsid w:val="00D40232"/>
    <w:rsid w:val="00D46A81"/>
    <w:rsid w:val="00D47E8E"/>
    <w:rsid w:val="00D5225F"/>
    <w:rsid w:val="00D56C4A"/>
    <w:rsid w:val="00D57D59"/>
    <w:rsid w:val="00D677E2"/>
    <w:rsid w:val="00D84659"/>
    <w:rsid w:val="00D8473A"/>
    <w:rsid w:val="00D91BD8"/>
    <w:rsid w:val="00D9341B"/>
    <w:rsid w:val="00DA5E07"/>
    <w:rsid w:val="00DB0684"/>
    <w:rsid w:val="00DB1A37"/>
    <w:rsid w:val="00DB7C67"/>
    <w:rsid w:val="00DC08F2"/>
    <w:rsid w:val="00DD3AEC"/>
    <w:rsid w:val="00DD5A4E"/>
    <w:rsid w:val="00DF5B7D"/>
    <w:rsid w:val="00E02C4A"/>
    <w:rsid w:val="00E100D5"/>
    <w:rsid w:val="00E103E9"/>
    <w:rsid w:val="00E13887"/>
    <w:rsid w:val="00E14B9A"/>
    <w:rsid w:val="00E1680C"/>
    <w:rsid w:val="00E16ABE"/>
    <w:rsid w:val="00E27930"/>
    <w:rsid w:val="00E3151F"/>
    <w:rsid w:val="00E35435"/>
    <w:rsid w:val="00E658E9"/>
    <w:rsid w:val="00E74086"/>
    <w:rsid w:val="00E74148"/>
    <w:rsid w:val="00E76F18"/>
    <w:rsid w:val="00E77D6A"/>
    <w:rsid w:val="00E85852"/>
    <w:rsid w:val="00E87DAB"/>
    <w:rsid w:val="00E9213C"/>
    <w:rsid w:val="00E922D9"/>
    <w:rsid w:val="00EB14AD"/>
    <w:rsid w:val="00EB3C46"/>
    <w:rsid w:val="00EC18E9"/>
    <w:rsid w:val="00ED0620"/>
    <w:rsid w:val="00EE08BD"/>
    <w:rsid w:val="00EE42DA"/>
    <w:rsid w:val="00EF1F17"/>
    <w:rsid w:val="00EF4614"/>
    <w:rsid w:val="00EF4C5F"/>
    <w:rsid w:val="00EF5266"/>
    <w:rsid w:val="00F10A02"/>
    <w:rsid w:val="00F13E94"/>
    <w:rsid w:val="00F25958"/>
    <w:rsid w:val="00F3001C"/>
    <w:rsid w:val="00F30EEC"/>
    <w:rsid w:val="00F354E5"/>
    <w:rsid w:val="00F43425"/>
    <w:rsid w:val="00F5403A"/>
    <w:rsid w:val="00F72BA4"/>
    <w:rsid w:val="00F76951"/>
    <w:rsid w:val="00F841B4"/>
    <w:rsid w:val="00F85CE3"/>
    <w:rsid w:val="00F86F94"/>
    <w:rsid w:val="00F92EDE"/>
    <w:rsid w:val="00F94854"/>
    <w:rsid w:val="00F956FF"/>
    <w:rsid w:val="00F95AF9"/>
    <w:rsid w:val="00F95C59"/>
    <w:rsid w:val="00FA14CE"/>
    <w:rsid w:val="00FA5EC8"/>
    <w:rsid w:val="00FB2555"/>
    <w:rsid w:val="00FB4D7B"/>
    <w:rsid w:val="00FB6016"/>
    <w:rsid w:val="00FC43C7"/>
    <w:rsid w:val="00FD0755"/>
    <w:rsid w:val="00FD6BF6"/>
    <w:rsid w:val="00FE1C35"/>
    <w:rsid w:val="00FF0B3E"/>
    <w:rsid w:val="00FF401F"/>
    <w:rsid w:val="00FF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42DA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E42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4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120097"/>
    <w:pPr>
      <w:widowControl w:val="0"/>
    </w:pPr>
    <w:rPr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D4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F1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4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F1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2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148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ostan">
    <w:name w:val="Postan"/>
    <w:basedOn w:val="a"/>
    <w:uiPriority w:val="99"/>
    <w:rsid w:val="0073101A"/>
    <w:pPr>
      <w:jc w:val="center"/>
    </w:pPr>
    <w:rPr>
      <w:color w:val="auto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E39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9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Body Text"/>
    <w:basedOn w:val="a"/>
    <w:link w:val="10"/>
    <w:semiHidden/>
    <w:unhideWhenUsed/>
    <w:rsid w:val="007D12B8"/>
    <w:pPr>
      <w:suppressAutoHyphens/>
      <w:autoSpaceDE w:val="0"/>
      <w:spacing w:before="480" w:after="480"/>
      <w:ind w:right="5007"/>
    </w:pPr>
    <w:rPr>
      <w:color w:val="auto"/>
      <w:sz w:val="24"/>
      <w:szCs w:val="24"/>
      <w:lang w:eastAsia="zh-CN"/>
    </w:rPr>
  </w:style>
  <w:style w:type="character" w:customStyle="1" w:styleId="ac">
    <w:name w:val="Основной текст Знак"/>
    <w:basedOn w:val="a0"/>
    <w:semiHidden/>
    <w:rsid w:val="007D12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b"/>
    <w:semiHidden/>
    <w:locked/>
    <w:rsid w:val="007D12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42DA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E42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4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120097"/>
    <w:pPr>
      <w:widowControl w:val="0"/>
    </w:pPr>
    <w:rPr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D4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F1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4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F1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2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148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ostan">
    <w:name w:val="Postan"/>
    <w:basedOn w:val="a"/>
    <w:uiPriority w:val="99"/>
    <w:rsid w:val="0073101A"/>
    <w:pPr>
      <w:jc w:val="center"/>
    </w:pPr>
    <w:rPr>
      <w:color w:val="auto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E39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9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Body Text"/>
    <w:basedOn w:val="a"/>
    <w:link w:val="10"/>
    <w:semiHidden/>
    <w:unhideWhenUsed/>
    <w:rsid w:val="007D12B8"/>
    <w:pPr>
      <w:suppressAutoHyphens/>
      <w:autoSpaceDE w:val="0"/>
      <w:spacing w:before="480" w:after="480"/>
      <w:ind w:right="5007"/>
    </w:pPr>
    <w:rPr>
      <w:color w:val="auto"/>
      <w:sz w:val="24"/>
      <w:szCs w:val="24"/>
      <w:lang w:eastAsia="zh-CN"/>
    </w:rPr>
  </w:style>
  <w:style w:type="character" w:customStyle="1" w:styleId="ac">
    <w:name w:val="Основной текст Знак"/>
    <w:basedOn w:val="a0"/>
    <w:semiHidden/>
    <w:rsid w:val="007D12B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b"/>
    <w:semiHidden/>
    <w:locked/>
    <w:rsid w:val="007D12B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E0DCE-91F9-449A-980B-E0AA58E5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Климченко А.В.</dc:creator>
  <cp:lastModifiedBy>ARM13_</cp:lastModifiedBy>
  <cp:revision>2</cp:revision>
  <cp:lastPrinted>2024-09-24T11:16:00Z</cp:lastPrinted>
  <dcterms:created xsi:type="dcterms:W3CDTF">2025-03-14T08:37:00Z</dcterms:created>
  <dcterms:modified xsi:type="dcterms:W3CDTF">2025-03-14T08:37:00Z</dcterms:modified>
</cp:coreProperties>
</file>