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64D0DCC6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821EC0">
        <w:rPr>
          <w:sz w:val="28"/>
          <w:szCs w:val="28"/>
        </w:rPr>
        <w:t>08.07.2025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821EC0">
        <w:rPr>
          <w:sz w:val="28"/>
          <w:szCs w:val="28"/>
        </w:rPr>
        <w:t>1019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44C04AE7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8465D7">
        <w:rPr>
          <w:sz w:val="28"/>
          <w:szCs w:val="28"/>
        </w:rPr>
        <w:t>4</w:t>
      </w:r>
      <w:r w:rsidR="001B34DC" w:rsidRPr="008465D7">
        <w:rPr>
          <w:sz w:val="28"/>
          <w:szCs w:val="28"/>
        </w:rPr>
        <w:t>.</w:t>
      </w:r>
      <w:r w:rsidR="001B34DC" w:rsidRPr="008465D7">
        <w:rPr>
          <w:sz w:val="28"/>
          <w:szCs w:val="28"/>
        </w:rPr>
        <w:tab/>
      </w:r>
      <w:r w:rsidRPr="008465D7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683968" w:rsidRPr="008465D7">
        <w:rPr>
          <w:sz w:val="28"/>
          <w:szCs w:val="28"/>
        </w:rPr>
        <w:t>управляющего делами Администрации города Батайска</w:t>
      </w:r>
      <w:r w:rsidR="008465D7" w:rsidRPr="008465D7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2536156" w14:textId="6B36123A" w:rsidR="00F855D5" w:rsidRPr="00125398" w:rsidRDefault="009F7506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4D0280" w:rsidRPr="00125398">
        <w:rPr>
          <w:sz w:val="28"/>
          <w:szCs w:val="28"/>
        </w:rPr>
        <w:t>Г</w:t>
      </w:r>
      <w:r w:rsidR="0045472D" w:rsidRPr="0012539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55D5" w:rsidRPr="00125398">
        <w:rPr>
          <w:sz w:val="28"/>
          <w:szCs w:val="28"/>
        </w:rPr>
        <w:t xml:space="preserve"> города Батайска</w:t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</w:r>
      <w:r w:rsidR="00F855D5" w:rsidRPr="0012539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В</w:t>
      </w:r>
      <w:r w:rsidR="00EB7AE1" w:rsidRPr="0012539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EB7AE1" w:rsidRPr="00125398">
        <w:rPr>
          <w:sz w:val="28"/>
          <w:szCs w:val="28"/>
        </w:rPr>
        <w:t xml:space="preserve">. </w:t>
      </w:r>
      <w:r w:rsidRPr="009F7506">
        <w:rPr>
          <w:sz w:val="28"/>
          <w:szCs w:val="28"/>
        </w:rPr>
        <w:t>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7D30A0B4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</w:t>
      </w:r>
      <w:r w:rsidR="00821EC0">
        <w:rPr>
          <w:sz w:val="28"/>
          <w:szCs w:val="28"/>
        </w:rPr>
        <w:t xml:space="preserve">              от 08.07.2025 </w:t>
      </w:r>
      <w:bookmarkStart w:id="0" w:name="_GoBack"/>
      <w:bookmarkEnd w:id="0"/>
      <w:r w:rsidR="00821EC0">
        <w:rPr>
          <w:sz w:val="28"/>
          <w:szCs w:val="28"/>
        </w:rPr>
        <w:t>№ 1019</w:t>
      </w:r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r w:rsidR="000A0CAE" w:rsidRPr="00125398">
        <w:rPr>
          <w:sz w:val="28"/>
          <w:szCs w:val="28"/>
          <w:lang w:eastAsia="ru-RU"/>
        </w:rPr>
        <w:t>муниципальных услуг</w:t>
      </w:r>
      <w:r w:rsidRPr="00125398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4A264D69" w:rsidR="00346BE1" w:rsidRPr="00125398" w:rsidRDefault="00A75546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Пункт 2 </w:t>
      </w:r>
      <w:r w:rsidR="009F7506" w:rsidRPr="009F7506">
        <w:rPr>
          <w:sz w:val="28"/>
          <w:szCs w:val="28"/>
          <w:lang w:eastAsia="ru-RU"/>
        </w:rPr>
        <w:t>«</w:t>
      </w:r>
      <w:r w:rsidR="009F7506">
        <w:rPr>
          <w:sz w:val="28"/>
          <w:szCs w:val="28"/>
          <w:lang w:eastAsia="ru-RU"/>
        </w:rPr>
        <w:t>2</w:t>
      </w:r>
      <w:r w:rsidR="009F7506" w:rsidRPr="009F7506">
        <w:rPr>
          <w:sz w:val="28"/>
          <w:szCs w:val="28"/>
          <w:lang w:eastAsia="ru-RU"/>
        </w:rPr>
        <w:t>. Муниципальное автономное учреждение «Центр социального обслуживания граждан пожилого возра</w:t>
      </w:r>
      <w:r w:rsidR="009F7506">
        <w:rPr>
          <w:sz w:val="28"/>
          <w:szCs w:val="28"/>
          <w:lang w:eastAsia="ru-RU"/>
        </w:rPr>
        <w:t>ста и инвалидов города Батайска</w:t>
      </w:r>
      <w:r w:rsidR="009F7506" w:rsidRPr="009F7506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Батайска»</w:t>
      </w:r>
      <w:r>
        <w:rPr>
          <w:sz w:val="28"/>
          <w:szCs w:val="28"/>
          <w:lang w:eastAsia="ru-RU"/>
        </w:rPr>
        <w:t xml:space="preserve"> с подпунктом 2.1</w:t>
      </w:r>
      <w:r w:rsidR="009F7506" w:rsidRPr="009F7506">
        <w:rPr>
          <w:sz w:val="28"/>
          <w:szCs w:val="28"/>
          <w:lang w:eastAsia="ru-RU"/>
        </w:rPr>
        <w:t xml:space="preserve"> исключить.</w:t>
      </w:r>
    </w:p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p w14:paraId="111A766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3F3D7D5A" w14:textId="77777777" w:rsidR="007159AC" w:rsidRPr="00125398" w:rsidRDefault="007159AC" w:rsidP="0065677D">
      <w:pPr>
        <w:ind w:firstLine="708"/>
        <w:contextualSpacing/>
        <w:jc w:val="both"/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4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8B428" w14:textId="77777777" w:rsidR="006B4AB1" w:rsidRDefault="006B4AB1">
      <w:r>
        <w:separator/>
      </w:r>
    </w:p>
  </w:endnote>
  <w:endnote w:type="continuationSeparator" w:id="0">
    <w:p w14:paraId="264F9F1A" w14:textId="77777777" w:rsidR="006B4AB1" w:rsidRDefault="006B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A628C" w14:textId="77777777" w:rsidR="006B4AB1" w:rsidRDefault="006B4AB1">
      <w:r>
        <w:separator/>
      </w:r>
    </w:p>
  </w:footnote>
  <w:footnote w:type="continuationSeparator" w:id="0">
    <w:p w14:paraId="13490A9C" w14:textId="77777777" w:rsidR="006B4AB1" w:rsidRDefault="006B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821EC0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5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  <w:lvlOverride w:ilvl="0">
      <w:startOverride w:val="1"/>
    </w:lvlOverride>
  </w:num>
  <w:num w:numId="12">
    <w:abstractNumId w:val="17"/>
  </w:num>
  <w:num w:numId="13">
    <w:abstractNumId w:val="27"/>
  </w:num>
  <w:num w:numId="14">
    <w:abstractNumId w:val="13"/>
  </w:num>
  <w:num w:numId="15">
    <w:abstractNumId w:val="23"/>
  </w:num>
  <w:num w:numId="16">
    <w:abstractNumId w:val="16"/>
  </w:num>
  <w:num w:numId="17">
    <w:abstractNumId w:val="21"/>
  </w:num>
  <w:num w:numId="18">
    <w:abstractNumId w:val="26"/>
  </w:num>
  <w:num w:numId="19">
    <w:abstractNumId w:val="28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5"/>
  </w:num>
  <w:num w:numId="27">
    <w:abstractNumId w:val="11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7"/>
    <w:rsid w:val="00001317"/>
    <w:rsid w:val="00001DBE"/>
    <w:rsid w:val="00010E85"/>
    <w:rsid w:val="00015174"/>
    <w:rsid w:val="00025CF3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E74DD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935BB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A058A"/>
    <w:rsid w:val="004B669B"/>
    <w:rsid w:val="004C118E"/>
    <w:rsid w:val="004D0280"/>
    <w:rsid w:val="004D34F9"/>
    <w:rsid w:val="004E25D9"/>
    <w:rsid w:val="004F18FB"/>
    <w:rsid w:val="00504DD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EEC"/>
    <w:rsid w:val="006B4AB1"/>
    <w:rsid w:val="006B5F64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1EC0"/>
    <w:rsid w:val="00824A09"/>
    <w:rsid w:val="00830301"/>
    <w:rsid w:val="008433E6"/>
    <w:rsid w:val="008465D7"/>
    <w:rsid w:val="008523CB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9F7506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75546"/>
    <w:rsid w:val="00A82045"/>
    <w:rsid w:val="00A8413B"/>
    <w:rsid w:val="00A91140"/>
    <w:rsid w:val="00A92173"/>
    <w:rsid w:val="00A96763"/>
    <w:rsid w:val="00AB0288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4707-C82F-420F-978D-1A5F8734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ARM13_</cp:lastModifiedBy>
  <cp:revision>2</cp:revision>
  <cp:lastPrinted>2025-06-06T13:12:00Z</cp:lastPrinted>
  <dcterms:created xsi:type="dcterms:W3CDTF">2025-07-17T13:24:00Z</dcterms:created>
  <dcterms:modified xsi:type="dcterms:W3CDTF">2025-07-17T13:24:00Z</dcterms:modified>
</cp:coreProperties>
</file>