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6C" w:rsidRDefault="00287C6C" w:rsidP="00287C6C">
      <w:pPr>
        <w:spacing w:line="276" w:lineRule="auto"/>
        <w:rPr>
          <w:szCs w:val="28"/>
        </w:rPr>
      </w:pPr>
    </w:p>
    <w:p w:rsidR="00287C6C" w:rsidRDefault="00E23C16" w:rsidP="00222E01">
      <w:pPr>
        <w:spacing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826ABE0" wp14:editId="0826ABE1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6C" w:rsidRDefault="00287C6C" w:rsidP="00222E01">
      <w:pPr>
        <w:spacing w:line="276" w:lineRule="auto"/>
        <w:jc w:val="center"/>
        <w:rPr>
          <w:noProof/>
        </w:rPr>
      </w:pPr>
    </w:p>
    <w:p w:rsidR="00287C6C" w:rsidRDefault="00287C6C" w:rsidP="00287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87C6C" w:rsidRPr="00BE18D9" w:rsidRDefault="00287C6C" w:rsidP="00287C6C">
      <w:pPr>
        <w:jc w:val="center"/>
        <w:rPr>
          <w:sz w:val="26"/>
          <w:szCs w:val="26"/>
        </w:rPr>
      </w:pPr>
    </w:p>
    <w:p w:rsidR="00287C6C" w:rsidRDefault="004A570E" w:rsidP="00287C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87C6C" w:rsidRPr="00A06393" w:rsidRDefault="00287C6C" w:rsidP="00287C6C">
      <w:pPr>
        <w:jc w:val="center"/>
        <w:rPr>
          <w:b/>
          <w:spacing w:val="38"/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6A787B">
        <w:rPr>
          <w:szCs w:val="28"/>
          <w:u w:val="single"/>
        </w:rPr>
        <w:t>07</w:t>
      </w:r>
      <w:r w:rsidR="006A787B">
        <w:rPr>
          <w:szCs w:val="28"/>
          <w:u w:val="single"/>
        </w:rPr>
        <w:t>.04.2023</w:t>
      </w:r>
      <w:r w:rsidR="006A787B">
        <w:rPr>
          <w:szCs w:val="28"/>
        </w:rPr>
        <w:t xml:space="preserve"> № </w:t>
      </w:r>
      <w:r w:rsidR="006A787B">
        <w:rPr>
          <w:szCs w:val="28"/>
          <w:u w:val="single"/>
        </w:rPr>
        <w:t>8</w:t>
      </w:r>
      <w:r w:rsidR="006A787B">
        <w:rPr>
          <w:szCs w:val="28"/>
          <w:u w:val="single"/>
        </w:rPr>
        <w:t>87</w:t>
      </w:r>
    </w:p>
    <w:p w:rsidR="00287C6C" w:rsidRPr="00A06393" w:rsidRDefault="00287C6C" w:rsidP="00287C6C">
      <w:pPr>
        <w:jc w:val="center"/>
        <w:rPr>
          <w:sz w:val="26"/>
          <w:szCs w:val="26"/>
        </w:rPr>
      </w:pPr>
    </w:p>
    <w:p w:rsidR="00287C6C" w:rsidRDefault="00287C6C" w:rsidP="00287C6C">
      <w:pPr>
        <w:jc w:val="center"/>
        <w:rPr>
          <w:szCs w:val="28"/>
        </w:rPr>
      </w:pPr>
      <w:r>
        <w:rPr>
          <w:szCs w:val="28"/>
        </w:rPr>
        <w:t>г. Батайск</w:t>
      </w:r>
    </w:p>
    <w:p w:rsidR="00287C6C" w:rsidRDefault="00287C6C" w:rsidP="00222E01">
      <w:pPr>
        <w:spacing w:line="276" w:lineRule="auto"/>
        <w:jc w:val="center"/>
        <w:rPr>
          <w:szCs w:val="28"/>
        </w:rPr>
      </w:pPr>
    </w:p>
    <w:p w:rsidR="00A23847" w:rsidRPr="00DF7979" w:rsidRDefault="00A23847" w:rsidP="00780ADB">
      <w:pPr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A23847" w:rsidRPr="00DF7979" w:rsidTr="005C092A">
        <w:trPr>
          <w:trHeight w:val="1958"/>
        </w:trPr>
        <w:tc>
          <w:tcPr>
            <w:tcW w:w="9568" w:type="dxa"/>
          </w:tcPr>
          <w:p w:rsidR="00E71345" w:rsidRPr="005C092A" w:rsidRDefault="00A36B6C" w:rsidP="005C092A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C092A">
              <w:rPr>
                <w:b/>
                <w:szCs w:val="28"/>
              </w:rPr>
              <w:t xml:space="preserve">Об утверждении положения </w:t>
            </w:r>
            <w:r w:rsidR="002829BB" w:rsidRPr="005C092A">
              <w:rPr>
                <w:b/>
                <w:szCs w:val="28"/>
              </w:rPr>
              <w:t>о порядке предоставления субсиди</w:t>
            </w:r>
            <w:r w:rsidR="009852B6">
              <w:rPr>
                <w:b/>
                <w:szCs w:val="28"/>
              </w:rPr>
              <w:t>и</w:t>
            </w:r>
            <w:r w:rsidR="002829BB" w:rsidRPr="005C092A">
              <w:rPr>
                <w:b/>
                <w:szCs w:val="28"/>
              </w:rPr>
              <w:t xml:space="preserve"> из бюджета </w:t>
            </w:r>
            <w:r w:rsidR="00B47AF0">
              <w:rPr>
                <w:b/>
                <w:szCs w:val="28"/>
              </w:rPr>
              <w:t>города Батайска</w:t>
            </w:r>
            <w:r w:rsidR="002829BB" w:rsidRPr="005C092A">
              <w:rPr>
                <w:b/>
                <w:szCs w:val="28"/>
              </w:rPr>
              <w:t xml:space="preserve"> </w:t>
            </w:r>
            <w:r w:rsidR="00FE197A">
              <w:rPr>
                <w:b/>
                <w:szCs w:val="28"/>
              </w:rPr>
              <w:t>юридическим лицам, индивидуальным предпринимателям</w:t>
            </w:r>
            <w:r w:rsidR="002829BB" w:rsidRPr="005C092A">
              <w:rPr>
                <w:b/>
                <w:szCs w:val="28"/>
              </w:rPr>
              <w:t xml:space="preserve">, осуществляющим регулярные перевозки пассажиров и багажа автомобильным транспортом на территории </w:t>
            </w:r>
            <w:r w:rsidR="00B47AF0">
              <w:rPr>
                <w:b/>
                <w:szCs w:val="28"/>
              </w:rPr>
              <w:t>города Батайска</w:t>
            </w:r>
            <w:r w:rsidR="00346B10" w:rsidRPr="005C092A">
              <w:rPr>
                <w:b/>
                <w:szCs w:val="28"/>
              </w:rPr>
              <w:t>,</w:t>
            </w:r>
            <w:r w:rsidR="002829BB" w:rsidRPr="005C092A">
              <w:rPr>
                <w:b/>
                <w:szCs w:val="28"/>
              </w:rPr>
              <w:t xml:space="preserve"> на возмещение части затрат </w:t>
            </w:r>
            <w:r w:rsidR="00A70112">
              <w:rPr>
                <w:b/>
                <w:szCs w:val="28"/>
              </w:rPr>
              <w:t xml:space="preserve">на приобретение </w:t>
            </w:r>
            <w:r w:rsidR="009852B6">
              <w:rPr>
                <w:b/>
                <w:szCs w:val="28"/>
              </w:rPr>
              <w:t xml:space="preserve">горюче-смазочных материалов </w:t>
            </w:r>
            <w:r w:rsidR="002829BB" w:rsidRPr="005C092A">
              <w:rPr>
                <w:b/>
                <w:szCs w:val="28"/>
              </w:rPr>
              <w:t xml:space="preserve">в связи с предоставлением транспортных услуг населению по муниципальным маршрутам </w:t>
            </w:r>
            <w:r w:rsidR="00B47AF0">
              <w:rPr>
                <w:b/>
                <w:szCs w:val="28"/>
              </w:rPr>
              <w:t>города Батайска</w:t>
            </w:r>
          </w:p>
          <w:p w:rsidR="002829BB" w:rsidRDefault="002829BB" w:rsidP="00780A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2829BB" w:rsidRPr="00DF7979" w:rsidRDefault="002829BB" w:rsidP="00780A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E09AB" w:rsidRPr="009353AA" w:rsidRDefault="00274239" w:rsidP="009353AA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bookmarkStart w:id="0" w:name="_Hlk505677969"/>
      <w:r w:rsidRPr="009353AA">
        <w:rPr>
          <w:sz w:val="28"/>
          <w:szCs w:val="28"/>
        </w:rPr>
        <w:t xml:space="preserve">В соответствии со </w:t>
      </w:r>
      <w:hyperlink r:id="rId10" w:history="1">
        <w:r w:rsidRPr="009353AA">
          <w:rPr>
            <w:color w:val="000000"/>
            <w:sz w:val="28"/>
            <w:szCs w:val="28"/>
          </w:rPr>
          <w:t>статьей 78</w:t>
        </w:r>
      </w:hyperlink>
      <w:r w:rsidRPr="009353AA"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="005C092A" w:rsidRPr="009353AA">
        <w:rPr>
          <w:sz w:val="28"/>
          <w:szCs w:val="28"/>
        </w:rPr>
        <w:t xml:space="preserve">постановлением Правительства Российской Федерации от 18.09.2020 </w:t>
      </w:r>
      <w:r w:rsidR="00320FE8">
        <w:rPr>
          <w:sz w:val="28"/>
          <w:szCs w:val="28"/>
        </w:rPr>
        <w:t>№</w:t>
      </w:r>
      <w:r w:rsidR="005C092A" w:rsidRPr="009353AA">
        <w:rPr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320FE8">
        <w:rPr>
          <w:sz w:val="28"/>
          <w:szCs w:val="28"/>
        </w:rPr>
        <w:t xml:space="preserve">кже физическим лицам </w:t>
      </w:r>
      <w:r w:rsidR="005C092A" w:rsidRPr="009353AA">
        <w:rPr>
          <w:sz w:val="28"/>
          <w:szCs w:val="28"/>
        </w:rPr>
        <w:t xml:space="preserve">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="009353AA" w:rsidRPr="009353AA">
        <w:rPr>
          <w:sz w:val="28"/>
          <w:szCs w:val="28"/>
        </w:rPr>
        <w:t xml:space="preserve">Администрация города Батайска </w:t>
      </w:r>
      <w:r w:rsidR="009353AA" w:rsidRPr="009353AA">
        <w:rPr>
          <w:b/>
          <w:sz w:val="28"/>
          <w:szCs w:val="28"/>
        </w:rPr>
        <w:t>постановляет:</w:t>
      </w:r>
    </w:p>
    <w:p w:rsidR="009B4A9E" w:rsidRDefault="009B4A9E" w:rsidP="00780ADB">
      <w:pPr>
        <w:autoSpaceDE w:val="0"/>
        <w:autoSpaceDN w:val="0"/>
        <w:adjustRightInd w:val="0"/>
        <w:ind w:firstLine="709"/>
        <w:jc w:val="both"/>
      </w:pPr>
    </w:p>
    <w:bookmarkEnd w:id="0"/>
    <w:p w:rsidR="000A5535" w:rsidRDefault="0036499F" w:rsidP="000A5535">
      <w:pPr>
        <w:suppressAutoHyphens/>
        <w:ind w:firstLine="709"/>
        <w:jc w:val="both"/>
        <w:rPr>
          <w:color w:val="000000"/>
          <w:szCs w:val="28"/>
        </w:rPr>
      </w:pPr>
      <w:r>
        <w:rPr>
          <w:szCs w:val="24"/>
        </w:rPr>
        <w:t xml:space="preserve">1. </w:t>
      </w:r>
      <w:r w:rsidR="00E71369">
        <w:rPr>
          <w:szCs w:val="24"/>
        </w:rPr>
        <w:t xml:space="preserve">Признать утратившим силу постановление Администрации города Батайска </w:t>
      </w:r>
      <w:r w:rsidR="002134F3">
        <w:rPr>
          <w:szCs w:val="24"/>
        </w:rPr>
        <w:t xml:space="preserve">от 14.11.2022 № 679 «Об утверждении положения о порядке предоставления субсидий </w:t>
      </w:r>
      <w:r w:rsidR="002134F3" w:rsidRPr="000B5F50">
        <w:rPr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</w:t>
      </w:r>
      <w:r w:rsidR="002134F3">
        <w:rPr>
          <w:szCs w:val="28"/>
        </w:rPr>
        <w:t xml:space="preserve">части </w:t>
      </w:r>
      <w:r w:rsidR="002134F3" w:rsidRPr="000B5F50">
        <w:rPr>
          <w:szCs w:val="28"/>
        </w:rPr>
        <w:t>затрат в связи с предоставлением транспортных услуг населению по муниципальным маршрутам города Батайска</w:t>
      </w:r>
      <w:r w:rsidR="00F974CE">
        <w:rPr>
          <w:szCs w:val="28"/>
        </w:rPr>
        <w:t>».</w:t>
      </w:r>
    </w:p>
    <w:p w:rsidR="00E44DA5" w:rsidRDefault="00E44DA5" w:rsidP="000A5535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2. </w:t>
      </w:r>
      <w:r>
        <w:rPr>
          <w:szCs w:val="24"/>
        </w:rPr>
        <w:t>Утвер</w:t>
      </w:r>
      <w:r w:rsidRPr="005C092A">
        <w:rPr>
          <w:szCs w:val="24"/>
        </w:rPr>
        <w:t>д</w:t>
      </w:r>
      <w:r>
        <w:rPr>
          <w:szCs w:val="24"/>
        </w:rPr>
        <w:t>ить положение</w:t>
      </w:r>
      <w:r w:rsidRPr="005C092A">
        <w:rPr>
          <w:szCs w:val="24"/>
        </w:rPr>
        <w:t xml:space="preserve"> о по</w:t>
      </w:r>
      <w:r>
        <w:rPr>
          <w:szCs w:val="24"/>
        </w:rPr>
        <w:t>рядке предоставления субсидий</w:t>
      </w:r>
      <w:r w:rsidRPr="005C092A">
        <w:rPr>
          <w:szCs w:val="24"/>
        </w:rPr>
        <w:t xml:space="preserve"> </w:t>
      </w:r>
      <w:r w:rsidRPr="000B5F50">
        <w:rPr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</w:t>
      </w:r>
      <w:r>
        <w:rPr>
          <w:szCs w:val="28"/>
        </w:rPr>
        <w:t xml:space="preserve">части </w:t>
      </w:r>
      <w:r w:rsidRPr="000B5F50">
        <w:rPr>
          <w:szCs w:val="28"/>
        </w:rPr>
        <w:t xml:space="preserve">затрат </w:t>
      </w:r>
      <w:r w:rsidR="00A70112">
        <w:rPr>
          <w:szCs w:val="28"/>
        </w:rPr>
        <w:t xml:space="preserve">на приобретение </w:t>
      </w:r>
      <w:r>
        <w:rPr>
          <w:szCs w:val="28"/>
        </w:rPr>
        <w:t xml:space="preserve">горюче-смазочных материалов </w:t>
      </w:r>
      <w:r w:rsidRPr="000B5F50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szCs w:val="28"/>
        </w:rPr>
        <w:t xml:space="preserve"> согласно приложению № 1</w:t>
      </w:r>
      <w:r>
        <w:rPr>
          <w:color w:val="000000"/>
          <w:szCs w:val="28"/>
        </w:rPr>
        <w:t>.</w:t>
      </w:r>
    </w:p>
    <w:p w:rsidR="000A5535" w:rsidRDefault="00E44DA5" w:rsidP="000A5535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0A5535" w:rsidRPr="00516F6F">
        <w:rPr>
          <w:color w:val="000000"/>
          <w:szCs w:val="28"/>
        </w:rPr>
        <w:t xml:space="preserve">. </w:t>
      </w:r>
      <w:proofErr w:type="gramStart"/>
      <w:r w:rsidR="000A5535" w:rsidRPr="00516F6F">
        <w:rPr>
          <w:color w:val="000000"/>
          <w:szCs w:val="28"/>
        </w:rPr>
        <w:t>Утвердить положение о комиссии</w:t>
      </w:r>
      <w:r w:rsidR="00516F6F" w:rsidRPr="00516F6F">
        <w:rPr>
          <w:color w:val="000000"/>
          <w:szCs w:val="28"/>
        </w:rPr>
        <w:t xml:space="preserve"> </w:t>
      </w:r>
      <w:r w:rsidR="00516F6F" w:rsidRPr="00516F6F">
        <w:rPr>
          <w:rFonts w:eastAsia="Times New Roman"/>
          <w:szCs w:val="24"/>
        </w:rPr>
        <w:t>для</w:t>
      </w:r>
      <w:r w:rsidR="00516F6F" w:rsidRPr="00305003">
        <w:rPr>
          <w:rFonts w:eastAsia="Times New Roman"/>
          <w:szCs w:val="24"/>
        </w:rPr>
        <w:t xml:space="preserve"> отбора получателей субсиди</w:t>
      </w:r>
      <w:r w:rsidR="00516F6F">
        <w:rPr>
          <w:rFonts w:eastAsia="Times New Roman"/>
          <w:szCs w:val="24"/>
        </w:rPr>
        <w:t>и</w:t>
      </w:r>
      <w:r w:rsidR="00516F6F" w:rsidRPr="00305003">
        <w:rPr>
          <w:rFonts w:eastAsia="Times New Roman"/>
          <w:szCs w:val="24"/>
        </w:rPr>
        <w:t xml:space="preserve"> </w:t>
      </w:r>
      <w:r w:rsidR="00516F6F">
        <w:rPr>
          <w:rFonts w:eastAsia="Times New Roman"/>
          <w:szCs w:val="24"/>
        </w:rPr>
        <w:t xml:space="preserve">и </w:t>
      </w:r>
      <w:r w:rsidR="00516F6F">
        <w:rPr>
          <w:szCs w:val="28"/>
        </w:rPr>
        <w:t>рассмотрени</w:t>
      </w:r>
      <w:r w:rsidR="00345421">
        <w:rPr>
          <w:szCs w:val="28"/>
        </w:rPr>
        <w:t>я</w:t>
      </w:r>
      <w:r w:rsidR="00516F6F">
        <w:rPr>
          <w:szCs w:val="28"/>
        </w:rPr>
        <w:t xml:space="preserve"> заявок на </w:t>
      </w:r>
      <w:r w:rsidR="002C2C97">
        <w:rPr>
          <w:szCs w:val="28"/>
        </w:rPr>
        <w:t>предоставление</w:t>
      </w:r>
      <w:r w:rsidR="00516F6F">
        <w:rPr>
          <w:szCs w:val="28"/>
        </w:rPr>
        <w:t xml:space="preserve"> субсидии </w:t>
      </w:r>
      <w:r w:rsidR="00516F6F" w:rsidRPr="00305003">
        <w:rPr>
          <w:szCs w:val="28"/>
        </w:rPr>
        <w:t>из бюджета города Батайска</w:t>
      </w:r>
      <w:r w:rsidR="00516F6F" w:rsidRPr="00305003">
        <w:rPr>
          <w:rFonts w:eastAsia="Times New Roman"/>
          <w:szCs w:val="24"/>
        </w:rPr>
        <w:t xml:space="preserve"> </w:t>
      </w:r>
      <w:r w:rsidR="00516F6F" w:rsidRPr="00305003">
        <w:rPr>
          <w:szCs w:val="28"/>
        </w:rPr>
        <w:t>юридическим лицам, индивидуальным предпринимателям,</w:t>
      </w:r>
      <w:r w:rsidR="00516F6F" w:rsidRPr="00305003">
        <w:rPr>
          <w:rFonts w:eastAsia="Times New Roman"/>
          <w:szCs w:val="24"/>
        </w:rPr>
        <w:t xml:space="preserve"> </w:t>
      </w:r>
      <w:r w:rsidR="00516F6F" w:rsidRPr="00305003">
        <w:rPr>
          <w:szCs w:val="28"/>
        </w:rPr>
        <w:t>осуществляющ</w:t>
      </w:r>
      <w:r w:rsidR="00516F6F">
        <w:rPr>
          <w:szCs w:val="28"/>
        </w:rPr>
        <w:t xml:space="preserve">им </w:t>
      </w:r>
      <w:r w:rsidR="00516F6F" w:rsidRPr="00305003">
        <w:rPr>
          <w:szCs w:val="28"/>
        </w:rPr>
        <w:t xml:space="preserve">регулярные перевозки пассажиров и багажа автомобильным транспортом на территории города Батайска, на возмещение </w:t>
      </w:r>
      <w:r w:rsidR="009852B6">
        <w:rPr>
          <w:szCs w:val="28"/>
        </w:rPr>
        <w:t xml:space="preserve">части </w:t>
      </w:r>
      <w:r w:rsidR="009852B6" w:rsidRPr="000B5F50">
        <w:rPr>
          <w:szCs w:val="28"/>
        </w:rPr>
        <w:t xml:space="preserve">затрат </w:t>
      </w:r>
      <w:r w:rsidR="00A70112">
        <w:rPr>
          <w:szCs w:val="28"/>
        </w:rPr>
        <w:t xml:space="preserve">на приобретение </w:t>
      </w:r>
      <w:r w:rsidR="009852B6">
        <w:rPr>
          <w:szCs w:val="28"/>
        </w:rPr>
        <w:t xml:space="preserve">горюче-смазочных материалов </w:t>
      </w:r>
      <w:r w:rsidR="00516F6F"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  <w:r w:rsidR="00516F6F">
        <w:rPr>
          <w:szCs w:val="28"/>
        </w:rPr>
        <w:t xml:space="preserve"> согласно приложению № 2.</w:t>
      </w:r>
      <w:proofErr w:type="gramEnd"/>
    </w:p>
    <w:p w:rsidR="0036499F" w:rsidRPr="00305003" w:rsidRDefault="00E44DA5" w:rsidP="0036499F">
      <w:pPr>
        <w:autoSpaceDE w:val="0"/>
        <w:ind w:firstLine="720"/>
        <w:jc w:val="both"/>
        <w:rPr>
          <w:rFonts w:eastAsia="Times New Roman"/>
          <w:szCs w:val="24"/>
        </w:rPr>
      </w:pPr>
      <w:r>
        <w:rPr>
          <w:color w:val="000000"/>
          <w:szCs w:val="28"/>
        </w:rPr>
        <w:t>4</w:t>
      </w:r>
      <w:r w:rsidR="0036499F" w:rsidRPr="00516F6F">
        <w:rPr>
          <w:color w:val="000000"/>
          <w:szCs w:val="28"/>
        </w:rPr>
        <w:t xml:space="preserve">. </w:t>
      </w:r>
      <w:proofErr w:type="gramStart"/>
      <w:r w:rsidR="0036499F" w:rsidRPr="00516F6F">
        <w:rPr>
          <w:color w:val="000000"/>
          <w:szCs w:val="28"/>
        </w:rPr>
        <w:t xml:space="preserve">Утвердить </w:t>
      </w:r>
      <w:r w:rsidR="0036499F" w:rsidRPr="00516F6F">
        <w:rPr>
          <w:rFonts w:eastAsia="Times New Roman"/>
          <w:szCs w:val="24"/>
        </w:rPr>
        <w:t xml:space="preserve">состав комиссии </w:t>
      </w:r>
      <w:r w:rsidR="00516F6F" w:rsidRPr="00516F6F">
        <w:rPr>
          <w:rFonts w:eastAsia="Times New Roman"/>
          <w:szCs w:val="24"/>
        </w:rPr>
        <w:t xml:space="preserve">для отбора получателей субсидии и </w:t>
      </w:r>
      <w:r w:rsidR="00516F6F" w:rsidRPr="00516F6F">
        <w:rPr>
          <w:szCs w:val="28"/>
        </w:rPr>
        <w:t>рассмотрени</w:t>
      </w:r>
      <w:r w:rsidR="00345421">
        <w:rPr>
          <w:szCs w:val="28"/>
        </w:rPr>
        <w:t>я</w:t>
      </w:r>
      <w:r w:rsidR="00516F6F" w:rsidRPr="00516F6F">
        <w:rPr>
          <w:szCs w:val="28"/>
        </w:rPr>
        <w:t xml:space="preserve"> заявок на </w:t>
      </w:r>
      <w:r w:rsidR="002C2C97">
        <w:rPr>
          <w:szCs w:val="28"/>
        </w:rPr>
        <w:t>предоставление</w:t>
      </w:r>
      <w:r w:rsidR="00516F6F" w:rsidRPr="00516F6F">
        <w:rPr>
          <w:szCs w:val="28"/>
        </w:rPr>
        <w:t xml:space="preserve"> субсидии из бюджета города Батайска</w:t>
      </w:r>
      <w:r w:rsidR="00516F6F" w:rsidRPr="00516F6F">
        <w:rPr>
          <w:rFonts w:eastAsia="Times New Roman"/>
          <w:szCs w:val="24"/>
        </w:rPr>
        <w:t xml:space="preserve"> </w:t>
      </w:r>
      <w:r w:rsidR="00516F6F" w:rsidRPr="00516F6F">
        <w:rPr>
          <w:szCs w:val="28"/>
        </w:rPr>
        <w:t>юридическим лицам, индивидуальным предпринимателям,</w:t>
      </w:r>
      <w:r w:rsidR="00516F6F" w:rsidRPr="00516F6F">
        <w:rPr>
          <w:rFonts w:eastAsia="Times New Roman"/>
          <w:szCs w:val="24"/>
        </w:rPr>
        <w:t xml:space="preserve"> </w:t>
      </w:r>
      <w:r w:rsidR="00516F6F" w:rsidRPr="00516F6F">
        <w:rPr>
          <w:szCs w:val="28"/>
        </w:rPr>
        <w:t xml:space="preserve">осуществляющим регулярные перевозки пассажиров и багажа автомобильным транспортом на территории города Батайска, на возмещение </w:t>
      </w:r>
      <w:r w:rsidR="009852B6">
        <w:rPr>
          <w:szCs w:val="28"/>
        </w:rPr>
        <w:t xml:space="preserve">части </w:t>
      </w:r>
      <w:r w:rsidR="009852B6" w:rsidRPr="000B5F50">
        <w:rPr>
          <w:szCs w:val="28"/>
        </w:rPr>
        <w:t xml:space="preserve">затрат </w:t>
      </w:r>
      <w:r w:rsidR="00A70112">
        <w:rPr>
          <w:szCs w:val="28"/>
        </w:rPr>
        <w:t xml:space="preserve">на приобретение </w:t>
      </w:r>
      <w:r w:rsidR="009852B6">
        <w:rPr>
          <w:szCs w:val="28"/>
        </w:rPr>
        <w:t xml:space="preserve">горюче-смазочных материалов </w:t>
      </w:r>
      <w:r w:rsidR="00516F6F" w:rsidRPr="00516F6F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  <w:r w:rsidR="000A5535" w:rsidRPr="00516F6F">
        <w:rPr>
          <w:szCs w:val="28"/>
        </w:rPr>
        <w:t xml:space="preserve"> согласно приложению № </w:t>
      </w:r>
      <w:r w:rsidR="00516F6F" w:rsidRPr="00516F6F">
        <w:rPr>
          <w:szCs w:val="28"/>
        </w:rPr>
        <w:t>3.</w:t>
      </w:r>
      <w:proofErr w:type="gramEnd"/>
    </w:p>
    <w:p w:rsidR="00BC7D2C" w:rsidRDefault="00E44DA5" w:rsidP="000B5F50">
      <w:pPr>
        <w:suppressAutoHyphen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2829BB" w:rsidRPr="00DF7979">
        <w:rPr>
          <w:color w:val="000000"/>
          <w:szCs w:val="28"/>
        </w:rPr>
        <w:t xml:space="preserve">. </w:t>
      </w:r>
      <w:r w:rsidR="00BC7D2C">
        <w:rPr>
          <w:color w:val="000000"/>
          <w:szCs w:val="28"/>
        </w:rPr>
        <w:t>Настоящее п</w:t>
      </w:r>
      <w:r w:rsidR="00A81FBD" w:rsidRPr="00780ADB">
        <w:rPr>
          <w:color w:val="000000"/>
          <w:szCs w:val="28"/>
        </w:rPr>
        <w:t>остановление вступа</w:t>
      </w:r>
      <w:r w:rsidR="00A81FBD">
        <w:rPr>
          <w:color w:val="000000"/>
          <w:szCs w:val="28"/>
        </w:rPr>
        <w:t>ет в силу со дня</w:t>
      </w:r>
      <w:r w:rsidR="008B0224">
        <w:rPr>
          <w:color w:val="000000"/>
          <w:szCs w:val="28"/>
        </w:rPr>
        <w:t xml:space="preserve"> его</w:t>
      </w:r>
      <w:r w:rsidR="00A81FBD">
        <w:rPr>
          <w:color w:val="000000"/>
          <w:szCs w:val="28"/>
        </w:rPr>
        <w:t xml:space="preserve"> </w:t>
      </w:r>
      <w:r w:rsidR="008B0224">
        <w:rPr>
          <w:color w:val="000000"/>
          <w:szCs w:val="28"/>
        </w:rPr>
        <w:t>подписания</w:t>
      </w:r>
      <w:r w:rsidR="00BC7D2C">
        <w:rPr>
          <w:color w:val="000000"/>
          <w:szCs w:val="28"/>
        </w:rPr>
        <w:t>.</w:t>
      </w:r>
    </w:p>
    <w:p w:rsidR="002829BB" w:rsidRPr="00DF7979" w:rsidRDefault="00BC7D2C" w:rsidP="000B5F50">
      <w:pPr>
        <w:suppressAutoHyphens/>
        <w:ind w:firstLine="709"/>
        <w:jc w:val="both"/>
        <w:rPr>
          <w:rFonts w:eastAsia="Times New Roman"/>
          <w:szCs w:val="24"/>
          <w:lang w:eastAsia="ar-SA"/>
        </w:rPr>
      </w:pPr>
      <w:r>
        <w:rPr>
          <w:color w:val="000000"/>
          <w:szCs w:val="28"/>
        </w:rPr>
        <w:t>6.</w:t>
      </w:r>
      <w:r w:rsidR="005F401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Настоящее п</w:t>
      </w:r>
      <w:r w:rsidRPr="00780ADB">
        <w:rPr>
          <w:color w:val="000000"/>
          <w:szCs w:val="28"/>
        </w:rPr>
        <w:t xml:space="preserve">остановление </w:t>
      </w:r>
      <w:r w:rsidR="002829BB" w:rsidRPr="0061396A">
        <w:rPr>
          <w:color w:val="000000"/>
          <w:szCs w:val="28"/>
        </w:rPr>
        <w:t xml:space="preserve">подлежит размещению на </w:t>
      </w:r>
      <w:r w:rsidR="000B5F50">
        <w:rPr>
          <w:color w:val="000000"/>
          <w:szCs w:val="28"/>
        </w:rPr>
        <w:t xml:space="preserve">официальном </w:t>
      </w:r>
      <w:r w:rsidR="002829BB" w:rsidRPr="0061396A">
        <w:rPr>
          <w:color w:val="000000"/>
          <w:szCs w:val="28"/>
        </w:rPr>
        <w:t>сайте</w:t>
      </w:r>
      <w:r w:rsidR="002829BB">
        <w:rPr>
          <w:color w:val="000000"/>
          <w:szCs w:val="28"/>
        </w:rPr>
        <w:t xml:space="preserve"> Администрации </w:t>
      </w:r>
      <w:r w:rsidR="000B5F50">
        <w:rPr>
          <w:color w:val="000000"/>
          <w:szCs w:val="28"/>
        </w:rPr>
        <w:t>города Батайска</w:t>
      </w:r>
      <w:r w:rsidR="0004438B">
        <w:rPr>
          <w:color w:val="000000"/>
          <w:szCs w:val="28"/>
        </w:rPr>
        <w:t>.</w:t>
      </w:r>
    </w:p>
    <w:p w:rsidR="002829BB" w:rsidRPr="00270C42" w:rsidRDefault="00BC7D2C" w:rsidP="002829BB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2829BB" w:rsidRPr="00DF7979">
        <w:rPr>
          <w:color w:val="000000"/>
          <w:szCs w:val="28"/>
        </w:rPr>
        <w:t xml:space="preserve">. </w:t>
      </w:r>
      <w:proofErr w:type="gramStart"/>
      <w:r w:rsidR="002829BB" w:rsidRPr="0061396A">
        <w:rPr>
          <w:color w:val="000000"/>
          <w:szCs w:val="28"/>
        </w:rPr>
        <w:t>Контроль за</w:t>
      </w:r>
      <w:proofErr w:type="gramEnd"/>
      <w:r w:rsidR="002829BB" w:rsidRPr="0061396A">
        <w:rPr>
          <w:color w:val="000000"/>
          <w:szCs w:val="28"/>
        </w:rPr>
        <w:t xml:space="preserve"> </w:t>
      </w:r>
      <w:r w:rsidR="00A411A0">
        <w:rPr>
          <w:color w:val="000000"/>
          <w:szCs w:val="28"/>
        </w:rPr>
        <w:t>исполнением настоящего</w:t>
      </w:r>
      <w:r w:rsidR="002829BB" w:rsidRPr="0061396A">
        <w:rPr>
          <w:color w:val="000000"/>
          <w:szCs w:val="28"/>
        </w:rPr>
        <w:t xml:space="preserve"> постановления возложить на заместителя главы Администрации </w:t>
      </w:r>
      <w:r w:rsidR="000B5F50">
        <w:rPr>
          <w:color w:val="000000"/>
          <w:szCs w:val="28"/>
        </w:rPr>
        <w:t>города Батайска по экономике</w:t>
      </w:r>
      <w:r w:rsidR="002829BB" w:rsidRPr="0061396A">
        <w:rPr>
          <w:color w:val="000000"/>
          <w:szCs w:val="28"/>
        </w:rPr>
        <w:t xml:space="preserve"> </w:t>
      </w:r>
      <w:proofErr w:type="spellStart"/>
      <w:r w:rsidR="000B5F50">
        <w:rPr>
          <w:szCs w:val="28"/>
        </w:rPr>
        <w:t>Богатищеву</w:t>
      </w:r>
      <w:proofErr w:type="spellEnd"/>
      <w:r w:rsidR="000B5F50">
        <w:rPr>
          <w:szCs w:val="28"/>
        </w:rPr>
        <w:t xml:space="preserve"> Н.С</w:t>
      </w:r>
      <w:r w:rsidR="000B5F50" w:rsidRPr="00270C42">
        <w:rPr>
          <w:szCs w:val="28"/>
        </w:rPr>
        <w:t>.</w:t>
      </w:r>
    </w:p>
    <w:p w:rsidR="00780ADB" w:rsidRPr="00270C42" w:rsidRDefault="00780ADB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0930A5" w:rsidRDefault="000930A5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87C6C" w:rsidRPr="005E2790" w:rsidTr="005E2790">
        <w:tc>
          <w:tcPr>
            <w:tcW w:w="4785" w:type="dxa"/>
            <w:shd w:val="clear" w:color="auto" w:fill="auto"/>
          </w:tcPr>
          <w:p w:rsidR="00287C6C" w:rsidRPr="005E2790" w:rsidRDefault="0064566E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320FE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320FE8">
              <w:rPr>
                <w:szCs w:val="28"/>
              </w:rPr>
              <w:t xml:space="preserve"> Администрации</w:t>
            </w:r>
          </w:p>
          <w:p w:rsidR="00287C6C" w:rsidRPr="005E2790" w:rsidRDefault="00287C6C" w:rsidP="005E2790">
            <w:pPr>
              <w:jc w:val="both"/>
              <w:rPr>
                <w:spacing w:val="-24"/>
              </w:rPr>
            </w:pPr>
            <w:r w:rsidRPr="005E2790">
              <w:rPr>
                <w:szCs w:val="28"/>
              </w:rPr>
              <w:t>города Батайска</w:t>
            </w:r>
          </w:p>
        </w:tc>
        <w:tc>
          <w:tcPr>
            <w:tcW w:w="4785" w:type="dxa"/>
            <w:shd w:val="clear" w:color="auto" w:fill="auto"/>
          </w:tcPr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287C6C" w:rsidRPr="005E2790" w:rsidRDefault="00287C6C" w:rsidP="005E2790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</w:rPr>
            </w:pPr>
            <w:r w:rsidRPr="005E2790">
              <w:rPr>
                <w:szCs w:val="28"/>
              </w:rPr>
              <w:t>Р.П. Волошин</w:t>
            </w:r>
          </w:p>
        </w:tc>
      </w:tr>
    </w:tbl>
    <w:p w:rsidR="00274239" w:rsidRDefault="00274239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Постановление вносит</w:t>
      </w:r>
    </w:p>
    <w:p w:rsidR="00C91A7F" w:rsidRPr="00287C6C" w:rsidRDefault="00C91A7F" w:rsidP="00C91A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отдел экономики, инв</w:t>
      </w:r>
      <w:r w:rsidR="00F974CE">
        <w:rPr>
          <w:color w:val="000000"/>
          <w:szCs w:val="28"/>
        </w:rPr>
        <w:t>естиционной</w:t>
      </w:r>
    </w:p>
    <w:p w:rsidR="00C91A7F" w:rsidRPr="00287C6C" w:rsidRDefault="00F974CE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 xml:space="preserve">политики </w:t>
      </w:r>
      <w:r w:rsidR="00C91A7F" w:rsidRPr="00287C6C">
        <w:rPr>
          <w:color w:val="000000"/>
          <w:szCs w:val="28"/>
        </w:rPr>
        <w:t>и стратегического развития</w:t>
      </w:r>
    </w:p>
    <w:p w:rsidR="00C91A7F" w:rsidRDefault="00C91A7F" w:rsidP="00C91A7F">
      <w:pPr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287C6C">
        <w:rPr>
          <w:color w:val="000000"/>
          <w:szCs w:val="28"/>
        </w:rPr>
        <w:t>Администрации города Батайск</w:t>
      </w:r>
      <w:r w:rsidR="009852B6">
        <w:rPr>
          <w:color w:val="000000"/>
          <w:szCs w:val="28"/>
        </w:rPr>
        <w:t>а</w:t>
      </w:r>
    </w:p>
    <w:p w:rsidR="005C092A" w:rsidRDefault="005C092A" w:rsidP="00962A15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71548F" w:rsidRPr="00305003" w:rsidRDefault="00516F6F" w:rsidP="00516F6F">
      <w:pPr>
        <w:autoSpaceDE w:val="0"/>
        <w:autoSpaceDN w:val="0"/>
        <w:adjustRightInd w:val="0"/>
        <w:ind w:left="5954"/>
        <w:jc w:val="center"/>
        <w:rPr>
          <w:szCs w:val="28"/>
        </w:rPr>
      </w:pPr>
      <w:r>
        <w:rPr>
          <w:color w:val="000000"/>
          <w:szCs w:val="28"/>
        </w:rPr>
        <w:br w:type="page"/>
      </w:r>
      <w:bookmarkStart w:id="1" w:name="_Hlk504051809"/>
      <w:r w:rsidR="00C91A7F" w:rsidRPr="00305003">
        <w:rPr>
          <w:szCs w:val="28"/>
        </w:rPr>
        <w:lastRenderedPageBreak/>
        <w:t>Приложение</w:t>
      </w:r>
      <w:r w:rsidR="00736762">
        <w:rPr>
          <w:szCs w:val="28"/>
        </w:rPr>
        <w:t xml:space="preserve"> № 1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1548F" w:rsidRPr="00305003" w:rsidRDefault="0071548F" w:rsidP="00E9758D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6A787B">
        <w:rPr>
          <w:sz w:val="28"/>
          <w:szCs w:val="28"/>
          <w:u w:val="single"/>
        </w:rPr>
        <w:t>07</w:t>
      </w:r>
      <w:r w:rsidR="006A787B">
        <w:rPr>
          <w:sz w:val="28"/>
          <w:szCs w:val="28"/>
          <w:u w:val="single"/>
        </w:rPr>
        <w:t>.04.2023</w:t>
      </w:r>
      <w:r w:rsidR="006A787B">
        <w:rPr>
          <w:sz w:val="28"/>
          <w:szCs w:val="28"/>
        </w:rPr>
        <w:t xml:space="preserve"> № </w:t>
      </w:r>
      <w:r w:rsidR="006A787B">
        <w:rPr>
          <w:sz w:val="28"/>
          <w:szCs w:val="28"/>
          <w:u w:val="single"/>
        </w:rPr>
        <w:t>8</w:t>
      </w:r>
      <w:r w:rsidR="006A787B">
        <w:rPr>
          <w:sz w:val="28"/>
          <w:szCs w:val="28"/>
          <w:u w:val="single"/>
        </w:rPr>
        <w:t>87</w:t>
      </w:r>
    </w:p>
    <w:bookmarkEnd w:id="1"/>
    <w:p w:rsidR="002829BB" w:rsidRPr="00305003" w:rsidRDefault="002829BB" w:rsidP="00795C65">
      <w:pPr>
        <w:autoSpaceDE w:val="0"/>
        <w:autoSpaceDN w:val="0"/>
        <w:adjustRightInd w:val="0"/>
        <w:ind w:left="567" w:right="565"/>
        <w:jc w:val="center"/>
        <w:rPr>
          <w:szCs w:val="28"/>
        </w:rPr>
      </w:pPr>
    </w:p>
    <w:p w:rsidR="00795C65" w:rsidRDefault="00B32F9F" w:rsidP="00A70112">
      <w:pPr>
        <w:autoSpaceDE w:val="0"/>
        <w:autoSpaceDN w:val="0"/>
        <w:adjustRightInd w:val="0"/>
        <w:ind w:left="284" w:right="282"/>
        <w:jc w:val="center"/>
        <w:rPr>
          <w:szCs w:val="28"/>
        </w:rPr>
      </w:pPr>
      <w:hyperlink w:anchor="P40" w:history="1">
        <w:r w:rsidR="002829BB" w:rsidRPr="00305003">
          <w:rPr>
            <w:bCs/>
            <w:szCs w:val="28"/>
          </w:rPr>
          <w:t>Положение</w:t>
        </w:r>
      </w:hyperlink>
      <w:r w:rsidR="002829BB" w:rsidRPr="00305003">
        <w:rPr>
          <w:bCs/>
          <w:szCs w:val="28"/>
        </w:rPr>
        <w:t xml:space="preserve"> о порядке </w:t>
      </w:r>
      <w:r w:rsidR="00C25B21" w:rsidRPr="00305003">
        <w:rPr>
          <w:szCs w:val="28"/>
        </w:rPr>
        <w:t>предо</w:t>
      </w:r>
      <w:r w:rsidR="00795C65">
        <w:rPr>
          <w:szCs w:val="28"/>
        </w:rPr>
        <w:t>ставления субсидий из бюджета</w:t>
      </w:r>
    </w:p>
    <w:p w:rsidR="00DF7979" w:rsidRPr="00305003" w:rsidRDefault="00C25B21" w:rsidP="00A70112">
      <w:pPr>
        <w:autoSpaceDE w:val="0"/>
        <w:autoSpaceDN w:val="0"/>
        <w:adjustRightInd w:val="0"/>
        <w:ind w:left="284" w:right="282"/>
        <w:jc w:val="center"/>
        <w:rPr>
          <w:bCs/>
          <w:szCs w:val="28"/>
        </w:rPr>
      </w:pPr>
      <w:r w:rsidRPr="00305003">
        <w:rPr>
          <w:szCs w:val="28"/>
        </w:rPr>
        <w:t xml:space="preserve">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</w:t>
      </w:r>
      <w:r w:rsidR="009852B6">
        <w:rPr>
          <w:szCs w:val="28"/>
        </w:rPr>
        <w:t xml:space="preserve">части </w:t>
      </w:r>
      <w:r w:rsidR="009852B6" w:rsidRPr="000B5F50">
        <w:rPr>
          <w:szCs w:val="28"/>
        </w:rPr>
        <w:t xml:space="preserve">затрат </w:t>
      </w:r>
      <w:r w:rsidR="00A70112">
        <w:rPr>
          <w:szCs w:val="28"/>
        </w:rPr>
        <w:t xml:space="preserve">на приобретение </w:t>
      </w:r>
      <w:r w:rsidR="009852B6">
        <w:rPr>
          <w:szCs w:val="28"/>
        </w:rPr>
        <w:t xml:space="preserve">горюче-смазочных материалов </w:t>
      </w:r>
      <w:r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2829BB" w:rsidRPr="00305003" w:rsidRDefault="002829BB" w:rsidP="00780ADB">
      <w:pPr>
        <w:autoSpaceDE w:val="0"/>
        <w:autoSpaceDN w:val="0"/>
        <w:adjustRightInd w:val="0"/>
        <w:jc w:val="center"/>
        <w:rPr>
          <w:szCs w:val="28"/>
        </w:rPr>
      </w:pPr>
    </w:p>
    <w:p w:rsidR="00CA1D21" w:rsidRPr="00305003" w:rsidRDefault="00CA1D21" w:rsidP="00E97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4239" w:rsidRPr="00305003" w:rsidRDefault="00CA1D21" w:rsidP="00E97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74239" w:rsidRPr="0030500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2141">
        <w:rPr>
          <w:rFonts w:ascii="Times New Roman" w:hAnsi="Times New Roman" w:cs="Times New Roman"/>
          <w:sz w:val="28"/>
          <w:szCs w:val="28"/>
        </w:rPr>
        <w:t>п</w:t>
      </w:r>
      <w:r w:rsidR="00274239" w:rsidRPr="00305003">
        <w:rPr>
          <w:rFonts w:ascii="Times New Roman" w:hAnsi="Times New Roman" w:cs="Times New Roman"/>
          <w:sz w:val="28"/>
          <w:szCs w:val="28"/>
        </w:rPr>
        <w:t xml:space="preserve">оложение определяет условия и порядок предоставления субсидий </w:t>
      </w:r>
      <w:r w:rsidR="00274239" w:rsidRPr="00305003">
        <w:rPr>
          <w:rFonts w:ascii="Times New Roman" w:hAnsi="Times New Roman" w:cs="Times New Roman"/>
          <w:bCs/>
          <w:sz w:val="28"/>
          <w:szCs w:val="28"/>
        </w:rPr>
        <w:t xml:space="preserve">из бюджета </w:t>
      </w:r>
      <w:r w:rsidR="00C25B21" w:rsidRPr="00305003">
        <w:rPr>
          <w:rFonts w:ascii="Times New Roman" w:hAnsi="Times New Roman" w:cs="Times New Roman"/>
          <w:bCs/>
          <w:sz w:val="28"/>
          <w:szCs w:val="28"/>
        </w:rPr>
        <w:t xml:space="preserve">города Батайска </w:t>
      </w:r>
      <w:r w:rsidR="00C25B21" w:rsidRPr="00305003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</w:t>
      </w:r>
      <w:r w:rsidR="00C25B21" w:rsidRPr="009852B6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852B6" w:rsidRPr="009852B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9852B6" w:rsidRPr="00A70112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A70112" w:rsidRPr="00A70112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9852B6" w:rsidRPr="00A70112">
        <w:rPr>
          <w:rFonts w:ascii="Times New Roman" w:hAnsi="Times New Roman" w:cs="Times New Roman"/>
          <w:sz w:val="28"/>
          <w:szCs w:val="28"/>
        </w:rPr>
        <w:t>горюче</w:t>
      </w:r>
      <w:r w:rsidR="009852B6" w:rsidRPr="009852B6">
        <w:rPr>
          <w:rFonts w:ascii="Times New Roman" w:hAnsi="Times New Roman" w:cs="Times New Roman"/>
          <w:sz w:val="28"/>
          <w:szCs w:val="28"/>
        </w:rPr>
        <w:t xml:space="preserve">-смазочных материалов </w:t>
      </w:r>
      <w:r w:rsidR="00C25B21" w:rsidRPr="009852B6">
        <w:rPr>
          <w:rFonts w:ascii="Times New Roman" w:hAnsi="Times New Roman" w:cs="Times New Roman"/>
          <w:sz w:val="28"/>
          <w:szCs w:val="28"/>
        </w:rPr>
        <w:t>в</w:t>
      </w:r>
      <w:r w:rsidR="00C25B21" w:rsidRPr="00305003">
        <w:rPr>
          <w:rFonts w:ascii="Times New Roman" w:hAnsi="Times New Roman" w:cs="Times New Roman"/>
          <w:sz w:val="28"/>
          <w:szCs w:val="28"/>
        </w:rPr>
        <w:t xml:space="preserve"> связи с предоставлением транспортных услуг населению по муниципальным маршрутам города Батайска </w:t>
      </w:r>
      <w:r w:rsidR="00274239" w:rsidRPr="0030500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E7C7A" w:rsidRPr="00305003">
        <w:rPr>
          <w:rFonts w:ascii="Times New Roman" w:hAnsi="Times New Roman" w:cs="Times New Roman"/>
          <w:sz w:val="28"/>
          <w:szCs w:val="28"/>
        </w:rPr>
        <w:t>–</w:t>
      </w:r>
      <w:r w:rsidR="00274239" w:rsidRPr="00305003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E7C7A" w:rsidRPr="00305003">
        <w:rPr>
          <w:rFonts w:ascii="Times New Roman" w:hAnsi="Times New Roman" w:cs="Times New Roman"/>
          <w:sz w:val="28"/>
          <w:szCs w:val="28"/>
        </w:rPr>
        <w:t xml:space="preserve">я, </w:t>
      </w:r>
      <w:r w:rsidR="00B01FDA">
        <w:rPr>
          <w:rFonts w:ascii="Times New Roman" w:hAnsi="Times New Roman" w:cs="Times New Roman"/>
          <w:sz w:val="28"/>
          <w:szCs w:val="28"/>
        </w:rPr>
        <w:t>П</w:t>
      </w:r>
      <w:r w:rsidR="00B01FDA" w:rsidRPr="00305003">
        <w:rPr>
          <w:rFonts w:ascii="Times New Roman" w:hAnsi="Times New Roman" w:cs="Times New Roman"/>
          <w:sz w:val="28"/>
          <w:szCs w:val="28"/>
        </w:rPr>
        <w:t>олучатель</w:t>
      </w:r>
      <w:r w:rsidR="00240E09">
        <w:rPr>
          <w:rFonts w:ascii="Times New Roman" w:hAnsi="Times New Roman" w:cs="Times New Roman"/>
          <w:sz w:val="28"/>
          <w:szCs w:val="28"/>
        </w:rPr>
        <w:t>, Порядок</w:t>
      </w:r>
      <w:r w:rsidR="00274239" w:rsidRPr="0030500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E7C7A" w:rsidRPr="00305003" w:rsidRDefault="00CA1D21" w:rsidP="00E97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1.2. </w:t>
      </w:r>
      <w:r w:rsidR="003E7C7A" w:rsidRPr="00305003">
        <w:rPr>
          <w:rFonts w:ascii="Times New Roman" w:hAnsi="Times New Roman"/>
          <w:sz w:val="28"/>
          <w:szCs w:val="24"/>
          <w:lang w:eastAsia="ar-SA"/>
        </w:rPr>
        <w:t xml:space="preserve">Целью предоставления субсидии </w:t>
      </w:r>
      <w:r w:rsidR="00B01FDA">
        <w:rPr>
          <w:rFonts w:ascii="Times New Roman" w:hAnsi="Times New Roman"/>
          <w:sz w:val="28"/>
          <w:szCs w:val="24"/>
          <w:lang w:eastAsia="ar-SA"/>
        </w:rPr>
        <w:t>П</w:t>
      </w:r>
      <w:r w:rsidR="00B01FDA" w:rsidRPr="00305003">
        <w:rPr>
          <w:rFonts w:ascii="Times New Roman" w:hAnsi="Times New Roman"/>
          <w:sz w:val="28"/>
          <w:szCs w:val="24"/>
          <w:lang w:eastAsia="ar-SA"/>
        </w:rPr>
        <w:t xml:space="preserve">олучателю </w:t>
      </w:r>
      <w:r w:rsidR="003E7C7A" w:rsidRPr="00305003">
        <w:rPr>
          <w:rFonts w:ascii="Times New Roman" w:hAnsi="Times New Roman"/>
          <w:sz w:val="28"/>
          <w:szCs w:val="24"/>
          <w:lang w:eastAsia="ar-SA"/>
        </w:rPr>
        <w:t xml:space="preserve">является </w:t>
      </w:r>
      <w:r w:rsidR="00617DA1" w:rsidRPr="00305003">
        <w:rPr>
          <w:rFonts w:ascii="Times New Roman" w:hAnsi="Times New Roman" w:cs="Times New Roman"/>
          <w:sz w:val="28"/>
          <w:szCs w:val="28"/>
        </w:rPr>
        <w:t>создание</w:t>
      </w:r>
      <w:r w:rsidR="003E7C7A" w:rsidRPr="00305003">
        <w:rPr>
          <w:rFonts w:ascii="Times New Roman" w:hAnsi="Times New Roman" w:cs="Times New Roman"/>
          <w:sz w:val="28"/>
          <w:szCs w:val="28"/>
        </w:rPr>
        <w:t xml:space="preserve"> условий для обеспечения населения регулярным автобусным с</w:t>
      </w:r>
      <w:r w:rsidR="00E9758D" w:rsidRPr="00305003">
        <w:rPr>
          <w:rFonts w:ascii="Times New Roman" w:hAnsi="Times New Roman" w:cs="Times New Roman"/>
          <w:sz w:val="28"/>
          <w:szCs w:val="28"/>
        </w:rPr>
        <w:t xml:space="preserve">ообщением, сохранения социально </w:t>
      </w:r>
      <w:r w:rsidR="003E7C7A" w:rsidRPr="00305003">
        <w:rPr>
          <w:rFonts w:ascii="Times New Roman" w:hAnsi="Times New Roman" w:cs="Times New Roman"/>
          <w:sz w:val="28"/>
          <w:szCs w:val="28"/>
        </w:rPr>
        <w:t>значимых маршрутов и бесперебойного транспортного</w:t>
      </w:r>
      <w:r w:rsidR="00E9758D" w:rsidRPr="00305003">
        <w:rPr>
          <w:rFonts w:ascii="Times New Roman" w:hAnsi="Times New Roman" w:cs="Times New Roman"/>
          <w:sz w:val="28"/>
          <w:szCs w:val="28"/>
        </w:rPr>
        <w:t xml:space="preserve"> сообщения в</w:t>
      </w:r>
      <w:r w:rsidR="003E7C7A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C25B21" w:rsidRPr="00305003">
        <w:rPr>
          <w:rFonts w:ascii="Times New Roman" w:hAnsi="Times New Roman" w:cs="Times New Roman"/>
          <w:sz w:val="28"/>
          <w:szCs w:val="28"/>
        </w:rPr>
        <w:t>городе Батайске</w:t>
      </w:r>
      <w:r w:rsidR="003E7C7A" w:rsidRPr="00305003">
        <w:rPr>
          <w:rFonts w:ascii="Times New Roman" w:hAnsi="Times New Roman" w:cs="Times New Roman"/>
          <w:sz w:val="28"/>
          <w:szCs w:val="28"/>
        </w:rPr>
        <w:t>.</w:t>
      </w:r>
    </w:p>
    <w:p w:rsidR="003E7C7A" w:rsidRPr="00305003" w:rsidRDefault="00CA1D21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ar-SA"/>
        </w:rPr>
      </w:pPr>
      <w:r w:rsidRPr="00305003">
        <w:rPr>
          <w:szCs w:val="28"/>
        </w:rPr>
        <w:t xml:space="preserve">Субсидии предоставляются </w:t>
      </w:r>
      <w:r w:rsidR="00346B10" w:rsidRPr="00305003">
        <w:rPr>
          <w:szCs w:val="28"/>
        </w:rPr>
        <w:t xml:space="preserve">в </w:t>
      </w:r>
      <w:r w:rsidR="00617DA1" w:rsidRPr="00305003">
        <w:rPr>
          <w:szCs w:val="28"/>
        </w:rPr>
        <w:t>рамках</w:t>
      </w:r>
      <w:r w:rsidR="00346B10" w:rsidRPr="00305003">
        <w:rPr>
          <w:szCs w:val="28"/>
        </w:rPr>
        <w:t xml:space="preserve"> реализации муниципальной программы </w:t>
      </w:r>
      <w:r w:rsidR="00D573F2" w:rsidRPr="00305003">
        <w:rPr>
          <w:szCs w:val="28"/>
        </w:rPr>
        <w:t>города Батайска</w:t>
      </w:r>
      <w:r w:rsidR="00346B10" w:rsidRPr="00305003">
        <w:rPr>
          <w:szCs w:val="28"/>
        </w:rPr>
        <w:t xml:space="preserve"> «Развитие транспортной системы»</w:t>
      </w:r>
      <w:r w:rsidR="003E7C7A" w:rsidRPr="00305003">
        <w:rPr>
          <w:szCs w:val="28"/>
        </w:rPr>
        <w:t>,</w:t>
      </w:r>
      <w:r w:rsidR="00346B10" w:rsidRPr="00305003">
        <w:rPr>
          <w:szCs w:val="28"/>
        </w:rPr>
        <w:t xml:space="preserve"> </w:t>
      </w:r>
      <w:r w:rsidR="003E7C7A" w:rsidRPr="00305003">
        <w:rPr>
          <w:rFonts w:eastAsia="Times New Roman"/>
          <w:bCs/>
          <w:lang w:eastAsia="ar-SA"/>
        </w:rPr>
        <w:t xml:space="preserve">утвержденной постановлением Администрации </w:t>
      </w:r>
      <w:r w:rsidR="00D573F2" w:rsidRPr="00305003">
        <w:rPr>
          <w:rFonts w:eastAsia="Times New Roman"/>
          <w:bCs/>
          <w:lang w:eastAsia="ar-SA"/>
        </w:rPr>
        <w:t>города Батайска</w:t>
      </w:r>
      <w:r w:rsidR="003E7C7A" w:rsidRPr="00305003">
        <w:rPr>
          <w:rFonts w:eastAsia="Times New Roman"/>
          <w:bCs/>
          <w:lang w:eastAsia="ar-SA"/>
        </w:rPr>
        <w:t xml:space="preserve"> от </w:t>
      </w:r>
      <w:r w:rsidR="00234774" w:rsidRPr="00305003">
        <w:rPr>
          <w:rFonts w:eastAsia="Times New Roman"/>
          <w:bCs/>
          <w:lang w:eastAsia="ar-SA"/>
        </w:rPr>
        <w:t>27.11</w:t>
      </w:r>
      <w:r w:rsidR="003E7C7A" w:rsidRPr="00305003">
        <w:rPr>
          <w:rFonts w:eastAsia="Times New Roman"/>
          <w:bCs/>
          <w:lang w:eastAsia="ar-SA"/>
        </w:rPr>
        <w:t xml:space="preserve">.2018 № </w:t>
      </w:r>
      <w:r w:rsidR="00234774" w:rsidRPr="00305003">
        <w:rPr>
          <w:rFonts w:eastAsia="Times New Roman"/>
          <w:bCs/>
          <w:lang w:eastAsia="ar-SA"/>
        </w:rPr>
        <w:t>382</w:t>
      </w:r>
      <w:r w:rsidR="003E7C7A" w:rsidRPr="00305003">
        <w:rPr>
          <w:rFonts w:eastAsia="Times New Roman"/>
          <w:bCs/>
          <w:lang w:eastAsia="ar-SA"/>
        </w:rPr>
        <w:t xml:space="preserve"> «Об утверждении муниципальной программы </w:t>
      </w:r>
      <w:r w:rsidR="00D573F2" w:rsidRPr="00305003">
        <w:rPr>
          <w:rFonts w:eastAsia="Times New Roman"/>
          <w:bCs/>
          <w:lang w:eastAsia="ar-SA"/>
        </w:rPr>
        <w:t>города Батайска</w:t>
      </w:r>
      <w:r w:rsidR="003E7C7A" w:rsidRPr="00305003">
        <w:rPr>
          <w:rFonts w:eastAsia="Times New Roman"/>
          <w:bCs/>
          <w:lang w:eastAsia="ar-SA"/>
        </w:rPr>
        <w:t xml:space="preserve"> «Развитие транспортной системы».</w:t>
      </w:r>
    </w:p>
    <w:p w:rsidR="000A6710" w:rsidRDefault="008868A5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003">
        <w:t xml:space="preserve">Субсидии предоставляются </w:t>
      </w:r>
      <w:proofErr w:type="gramStart"/>
      <w:r w:rsidR="009F2141" w:rsidRPr="00305003">
        <w:rPr>
          <w:szCs w:val="28"/>
        </w:rPr>
        <w:t>на возмещение части затрат</w:t>
      </w:r>
      <w:r w:rsidR="00A70112">
        <w:rPr>
          <w:szCs w:val="28"/>
        </w:rPr>
        <w:t xml:space="preserve"> на приобретение</w:t>
      </w:r>
      <w:r w:rsidR="009F2141" w:rsidRPr="00305003">
        <w:rPr>
          <w:szCs w:val="28"/>
        </w:rPr>
        <w:t xml:space="preserve"> </w:t>
      </w:r>
      <w:r w:rsidR="001C4E33" w:rsidRPr="009852B6">
        <w:rPr>
          <w:szCs w:val="28"/>
        </w:rPr>
        <w:t xml:space="preserve">горюче-смазочных материалов </w:t>
      </w:r>
      <w:r w:rsidR="009F2141" w:rsidRPr="00305003">
        <w:rPr>
          <w:szCs w:val="28"/>
        </w:rPr>
        <w:t>в связи с предоставлением транспортных услуг населению по муниципальным маршрутам</w:t>
      </w:r>
      <w:proofErr w:type="gramEnd"/>
      <w:r w:rsidR="009F2141" w:rsidRPr="00305003">
        <w:rPr>
          <w:szCs w:val="28"/>
        </w:rPr>
        <w:t xml:space="preserve"> города Батайска</w:t>
      </w:r>
      <w:r w:rsidR="000A6710" w:rsidRPr="00305003">
        <w:rPr>
          <w:szCs w:val="28"/>
        </w:rPr>
        <w:t>.</w:t>
      </w:r>
    </w:p>
    <w:p w:rsidR="004A6837" w:rsidRPr="00D94021" w:rsidRDefault="004A6837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6837">
        <w:rPr>
          <w:bCs/>
          <w:shd w:val="clear" w:color="auto" w:fill="FFFFFF"/>
        </w:rPr>
        <w:t>Под горюче</w:t>
      </w:r>
      <w:r w:rsidRPr="004A6837">
        <w:rPr>
          <w:shd w:val="clear" w:color="auto" w:fill="FFFFFF"/>
        </w:rPr>
        <w:t>-</w:t>
      </w:r>
      <w:r w:rsidRPr="004A6837">
        <w:rPr>
          <w:bCs/>
          <w:shd w:val="clear" w:color="auto" w:fill="FFFFFF"/>
        </w:rPr>
        <w:t>смазочными</w:t>
      </w:r>
      <w:r w:rsidRPr="004A6837">
        <w:rPr>
          <w:shd w:val="clear" w:color="auto" w:fill="FFFFFF"/>
        </w:rPr>
        <w:t xml:space="preserve"> </w:t>
      </w:r>
      <w:r w:rsidRPr="004A6837">
        <w:rPr>
          <w:bCs/>
          <w:shd w:val="clear" w:color="auto" w:fill="FFFFFF"/>
        </w:rPr>
        <w:t>материалами понимаются</w:t>
      </w:r>
      <w:r w:rsidRPr="004A6837">
        <w:rPr>
          <w:shd w:val="clear" w:color="auto" w:fill="FFFFFF"/>
        </w:rPr>
        <w:t xml:space="preserve"> нефтепродукты, к которым относят различные виды горючего и смазки: топливо (бензин, </w:t>
      </w:r>
      <w:r w:rsidRPr="00D94021">
        <w:rPr>
          <w:shd w:val="clear" w:color="auto" w:fill="FFFFFF"/>
        </w:rPr>
        <w:t xml:space="preserve">дизельное топливо, сжиженный нефтяной газ, сжатый природный газ), </w:t>
      </w:r>
      <w:r w:rsidRPr="00D94021">
        <w:rPr>
          <w:bCs/>
          <w:shd w:val="clear" w:color="auto" w:fill="FFFFFF"/>
        </w:rPr>
        <w:t>смазочные</w:t>
      </w:r>
      <w:r w:rsidRPr="00D94021">
        <w:rPr>
          <w:shd w:val="clear" w:color="auto" w:fill="FFFFFF"/>
        </w:rPr>
        <w:t xml:space="preserve"> </w:t>
      </w:r>
      <w:r w:rsidRPr="00D94021">
        <w:rPr>
          <w:bCs/>
          <w:shd w:val="clear" w:color="auto" w:fill="FFFFFF"/>
        </w:rPr>
        <w:t>материалы</w:t>
      </w:r>
      <w:r w:rsidRPr="00D94021">
        <w:rPr>
          <w:shd w:val="clear" w:color="auto" w:fill="FFFFFF"/>
        </w:rPr>
        <w:t xml:space="preserve"> (моторные, трансмиссионные и специальные масла, пластичные смазки), специальные жидкости (тормозные и охлаждающие).</w:t>
      </w:r>
    </w:p>
    <w:p w:rsidR="00C35C1F" w:rsidRPr="00D94021" w:rsidRDefault="00C35C1F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4021">
        <w:rPr>
          <w:szCs w:val="28"/>
        </w:rPr>
        <w:t xml:space="preserve">Субсидии предоставляются при условии отрицательного финансового результата юридического лица, индивидуального предпринимателя, осуществляющего регулярные перевозки пассажиров и багажа </w:t>
      </w:r>
      <w:r w:rsidRPr="00D94021">
        <w:rPr>
          <w:szCs w:val="28"/>
        </w:rPr>
        <w:lastRenderedPageBreak/>
        <w:t xml:space="preserve">автомобильным транспортом на территории города Батайска, который определяется </w:t>
      </w:r>
      <w:r w:rsidRPr="00D94021">
        <w:t xml:space="preserve">по разности затрат и доходов от оказания </w:t>
      </w:r>
      <w:r w:rsidRPr="00D94021">
        <w:rPr>
          <w:szCs w:val="28"/>
        </w:rPr>
        <w:t xml:space="preserve">транспортных услуг населению по муниципальным маршрутам города Батайска в соответствии с условиями настоящего положения </w:t>
      </w:r>
      <w:r w:rsidRPr="00D94021">
        <w:rPr>
          <w:bCs/>
          <w:szCs w:val="28"/>
        </w:rPr>
        <w:t>о Порядке</w:t>
      </w:r>
      <w:r w:rsidRPr="00D94021">
        <w:rPr>
          <w:szCs w:val="28"/>
        </w:rPr>
        <w:t>.</w:t>
      </w:r>
    </w:p>
    <w:p w:rsidR="005D3BD9" w:rsidRPr="00D94021" w:rsidRDefault="005D3BD9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D94021">
        <w:rPr>
          <w:szCs w:val="28"/>
        </w:rPr>
        <w:t xml:space="preserve">Процент возмещения части затрат </w:t>
      </w:r>
      <w:r w:rsidR="00A70112">
        <w:rPr>
          <w:szCs w:val="28"/>
        </w:rPr>
        <w:t xml:space="preserve">на приобретение </w:t>
      </w:r>
      <w:r w:rsidR="001C4E33" w:rsidRPr="00D94021">
        <w:rPr>
          <w:szCs w:val="28"/>
        </w:rPr>
        <w:t xml:space="preserve">горюче-смазочных материалов </w:t>
      </w:r>
      <w:r w:rsidRPr="00D94021">
        <w:rPr>
          <w:szCs w:val="28"/>
        </w:rPr>
        <w:t>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в связи с предоставлением транспортных услуг населению по муниципальным маршрутам города Батайска</w:t>
      </w:r>
      <w:r w:rsidR="001C4E33" w:rsidRPr="00D94021">
        <w:rPr>
          <w:szCs w:val="28"/>
        </w:rPr>
        <w:t>,</w:t>
      </w:r>
      <w:r w:rsidRPr="00D94021">
        <w:rPr>
          <w:szCs w:val="28"/>
        </w:rPr>
        <w:t xml:space="preserve"> установить</w:t>
      </w:r>
      <w:r w:rsidR="004E73D7" w:rsidRPr="00D94021">
        <w:rPr>
          <w:szCs w:val="28"/>
        </w:rPr>
        <w:t xml:space="preserve"> не более</w:t>
      </w:r>
      <w:r w:rsidRPr="00D94021">
        <w:rPr>
          <w:szCs w:val="28"/>
        </w:rPr>
        <w:t xml:space="preserve"> </w:t>
      </w:r>
      <w:r w:rsidR="004E73D7" w:rsidRPr="00D94021">
        <w:rPr>
          <w:szCs w:val="28"/>
        </w:rPr>
        <w:t>65</w:t>
      </w:r>
      <w:r w:rsidR="006E756A" w:rsidRPr="00D94021">
        <w:rPr>
          <w:szCs w:val="28"/>
        </w:rPr>
        <w:t xml:space="preserve"> </w:t>
      </w:r>
      <w:r w:rsidRPr="00D94021">
        <w:rPr>
          <w:szCs w:val="28"/>
        </w:rPr>
        <w:t>%</w:t>
      </w:r>
      <w:r w:rsidR="00AB6665" w:rsidRPr="00D94021">
        <w:rPr>
          <w:szCs w:val="28"/>
        </w:rPr>
        <w:t>, при этом размер субсидии не должен превышать величину отрицательного финансового результата</w:t>
      </w:r>
      <w:r w:rsidRPr="00D94021">
        <w:rPr>
          <w:szCs w:val="28"/>
        </w:rPr>
        <w:t>.</w:t>
      </w:r>
      <w:proofErr w:type="gramEnd"/>
    </w:p>
    <w:p w:rsidR="00501E2B" w:rsidRPr="00D94021" w:rsidRDefault="003E7C7A" w:rsidP="003845B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94021">
        <w:rPr>
          <w:szCs w:val="28"/>
        </w:rPr>
        <w:t xml:space="preserve">1.3. </w:t>
      </w:r>
      <w:r w:rsidR="00212873" w:rsidRPr="00D94021">
        <w:rPr>
          <w:szCs w:val="28"/>
        </w:rPr>
        <w:t>Средства с</w:t>
      </w:r>
      <w:r w:rsidRPr="00D94021">
        <w:rPr>
          <w:szCs w:val="28"/>
        </w:rPr>
        <w:t>убсиди</w:t>
      </w:r>
      <w:r w:rsidR="00212873" w:rsidRPr="00D94021">
        <w:rPr>
          <w:szCs w:val="28"/>
        </w:rPr>
        <w:t>й</w:t>
      </w:r>
      <w:r w:rsidRPr="00D94021">
        <w:rPr>
          <w:szCs w:val="28"/>
        </w:rPr>
        <w:t xml:space="preserve"> </w:t>
      </w:r>
      <w:r w:rsidR="00294BBB" w:rsidRPr="00D94021">
        <w:rPr>
          <w:szCs w:val="28"/>
        </w:rPr>
        <w:t xml:space="preserve">используются </w:t>
      </w:r>
      <w:r w:rsidR="00B01FDA" w:rsidRPr="00D94021">
        <w:rPr>
          <w:szCs w:val="28"/>
        </w:rPr>
        <w:t xml:space="preserve">Получателями </w:t>
      </w:r>
      <w:r w:rsidR="003845B9" w:rsidRPr="00D94021">
        <w:rPr>
          <w:szCs w:val="28"/>
        </w:rPr>
        <w:t xml:space="preserve">на </w:t>
      </w:r>
      <w:r w:rsidR="00BA3C4C" w:rsidRPr="00D94021">
        <w:rPr>
          <w:szCs w:val="28"/>
        </w:rPr>
        <w:t xml:space="preserve">возмещение затрат </w:t>
      </w:r>
      <w:r w:rsidR="00BA3C4C" w:rsidRPr="00D94021">
        <w:rPr>
          <w:rFonts w:eastAsia="Times New Roman"/>
          <w:bCs/>
          <w:lang w:eastAsia="ar-SA"/>
        </w:rPr>
        <w:t xml:space="preserve">за поставленные </w:t>
      </w:r>
      <w:r w:rsidR="003845B9" w:rsidRPr="00D94021">
        <w:rPr>
          <w:bCs/>
          <w:szCs w:val="28"/>
        </w:rPr>
        <w:t>горюче-смазочные материалы</w:t>
      </w:r>
      <w:r w:rsidR="00501E2B" w:rsidRPr="00D94021">
        <w:rPr>
          <w:bCs/>
          <w:shd w:val="clear" w:color="auto" w:fill="FFFFFF"/>
        </w:rPr>
        <w:t>.</w:t>
      </w:r>
    </w:p>
    <w:p w:rsidR="00606911" w:rsidRPr="00D94021" w:rsidRDefault="00606911" w:rsidP="006069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4021">
        <w:rPr>
          <w:bCs/>
          <w:szCs w:val="28"/>
          <w:shd w:val="clear" w:color="auto" w:fill="FFFFFF"/>
        </w:rPr>
        <w:t xml:space="preserve">1.4. </w:t>
      </w:r>
      <w:r w:rsidRPr="00D94021">
        <w:rPr>
          <w:szCs w:val="28"/>
          <w:shd w:val="clear" w:color="auto" w:fill="FDFDFD"/>
        </w:rPr>
        <w:t>Получателю субсидии запрещается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операций.</w:t>
      </w:r>
    </w:p>
    <w:p w:rsidR="008476BA" w:rsidRPr="00D94021" w:rsidRDefault="002829BB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D94021">
        <w:rPr>
          <w:szCs w:val="28"/>
        </w:rPr>
        <w:t>1.</w:t>
      </w:r>
      <w:r w:rsidR="00606911" w:rsidRPr="00D94021">
        <w:rPr>
          <w:szCs w:val="28"/>
        </w:rPr>
        <w:t>5</w:t>
      </w:r>
      <w:r w:rsidRPr="00D94021">
        <w:rPr>
          <w:szCs w:val="28"/>
        </w:rPr>
        <w:t xml:space="preserve">. </w:t>
      </w:r>
      <w:proofErr w:type="gramStart"/>
      <w:r w:rsidR="00F4440F" w:rsidRPr="00D94021">
        <w:rPr>
          <w:rFonts w:eastAsia="Times New Roman"/>
          <w:szCs w:val="28"/>
          <w:lang w:eastAsia="ar-SA"/>
        </w:rPr>
        <w:t xml:space="preserve">Субсидия предоставляется в </w:t>
      </w:r>
      <w:r w:rsidR="00212873" w:rsidRPr="00D94021">
        <w:rPr>
          <w:rFonts w:eastAsia="Times New Roman"/>
          <w:szCs w:val="28"/>
          <w:lang w:eastAsia="ar-SA"/>
        </w:rPr>
        <w:t>соответствии с</w:t>
      </w:r>
      <w:r w:rsidR="00F4440F" w:rsidRPr="00D94021">
        <w:rPr>
          <w:rFonts w:eastAsia="Times New Roman"/>
          <w:szCs w:val="28"/>
          <w:lang w:eastAsia="ar-SA"/>
        </w:rPr>
        <w:t xml:space="preserve"> решением </w:t>
      </w:r>
      <w:r w:rsidR="008476BA" w:rsidRPr="00D94021">
        <w:rPr>
          <w:szCs w:val="28"/>
        </w:rPr>
        <w:t>Батайской городской Думы</w:t>
      </w:r>
      <w:r w:rsidR="008476BA" w:rsidRPr="00D94021">
        <w:rPr>
          <w:rFonts w:eastAsia="Times New Roman"/>
          <w:szCs w:val="28"/>
          <w:lang w:eastAsia="ar-SA"/>
        </w:rPr>
        <w:t xml:space="preserve"> </w:t>
      </w:r>
      <w:r w:rsidR="00F4440F" w:rsidRPr="00D94021">
        <w:rPr>
          <w:rFonts w:eastAsia="Times New Roman"/>
          <w:szCs w:val="28"/>
          <w:lang w:eastAsia="ar-SA"/>
        </w:rPr>
        <w:t xml:space="preserve">о бюджете </w:t>
      </w:r>
      <w:r w:rsidR="008476BA" w:rsidRPr="00D94021">
        <w:rPr>
          <w:rFonts w:eastAsia="Times New Roman"/>
          <w:szCs w:val="28"/>
          <w:lang w:eastAsia="ar-SA"/>
        </w:rPr>
        <w:t xml:space="preserve">города Батайска </w:t>
      </w:r>
      <w:r w:rsidR="00F4440F" w:rsidRPr="00D94021">
        <w:rPr>
          <w:rFonts w:eastAsia="Times New Roman"/>
          <w:szCs w:val="28"/>
          <w:lang w:eastAsia="ar-SA"/>
        </w:rPr>
        <w:t>на соответствующий год</w:t>
      </w:r>
      <w:r w:rsidR="00212873" w:rsidRPr="00D94021">
        <w:rPr>
          <w:rFonts w:eastAsia="Times New Roman"/>
          <w:szCs w:val="28"/>
          <w:lang w:eastAsia="ar-SA"/>
        </w:rPr>
        <w:t>, в котором</w:t>
      </w:r>
      <w:r w:rsidR="00F4440F" w:rsidRPr="00D94021">
        <w:rPr>
          <w:rFonts w:eastAsia="Times New Roman"/>
          <w:szCs w:val="28"/>
          <w:lang w:eastAsia="ar-SA"/>
        </w:rPr>
        <w:t xml:space="preserve"> предусмотрена субсидия </w:t>
      </w:r>
      <w:r w:rsidR="008476BA" w:rsidRPr="00D94021">
        <w:rPr>
          <w:szCs w:val="28"/>
        </w:rPr>
        <w:t xml:space="preserve">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</w:t>
      </w:r>
      <w:r w:rsidR="009852B6" w:rsidRPr="00D94021">
        <w:rPr>
          <w:szCs w:val="28"/>
        </w:rPr>
        <w:t>части затрат</w:t>
      </w:r>
      <w:r w:rsidR="00A70112">
        <w:rPr>
          <w:szCs w:val="28"/>
        </w:rPr>
        <w:t xml:space="preserve"> на приобретение</w:t>
      </w:r>
      <w:r w:rsidR="009852B6" w:rsidRPr="00D94021">
        <w:rPr>
          <w:szCs w:val="28"/>
        </w:rPr>
        <w:t xml:space="preserve"> горюче-смазочных материалов </w:t>
      </w:r>
      <w:r w:rsidR="008476BA" w:rsidRPr="00D94021">
        <w:rPr>
          <w:szCs w:val="28"/>
        </w:rPr>
        <w:t>в связи с предоставлением транспортных услуг населению по муниципальным маршрутам города Батайска.</w:t>
      </w:r>
      <w:proofErr w:type="gramEnd"/>
    </w:p>
    <w:p w:rsidR="00F4440F" w:rsidRPr="00D94021" w:rsidRDefault="00F4440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D94021">
        <w:rPr>
          <w:rFonts w:eastAsia="Times New Roman"/>
          <w:szCs w:val="24"/>
          <w:lang w:eastAsia="ar-SA"/>
        </w:rPr>
        <w:t xml:space="preserve">Субсидия предоставляется в пределах </w:t>
      </w:r>
      <w:r w:rsidR="00C6354E" w:rsidRPr="00D94021">
        <w:rPr>
          <w:rFonts w:eastAsia="Times New Roman"/>
          <w:szCs w:val="24"/>
          <w:lang w:eastAsia="ar-SA"/>
        </w:rPr>
        <w:t>бюджетных ассигнований,</w:t>
      </w:r>
      <w:r w:rsidRPr="00D94021">
        <w:rPr>
          <w:rFonts w:eastAsia="Times New Roman"/>
          <w:szCs w:val="24"/>
          <w:lang w:eastAsia="ar-SA"/>
        </w:rPr>
        <w:t xml:space="preserve"> предусмотренных на эти цели в решении </w:t>
      </w:r>
      <w:r w:rsidR="008476BA" w:rsidRPr="00D94021">
        <w:rPr>
          <w:szCs w:val="28"/>
        </w:rPr>
        <w:t>Батайской городской Думы</w:t>
      </w:r>
      <w:r w:rsidR="008476BA" w:rsidRPr="00D94021">
        <w:rPr>
          <w:rFonts w:eastAsia="Times New Roman"/>
          <w:szCs w:val="28"/>
          <w:lang w:eastAsia="ar-SA"/>
        </w:rPr>
        <w:t xml:space="preserve"> </w:t>
      </w:r>
      <w:r w:rsidRPr="00D94021">
        <w:rPr>
          <w:rFonts w:eastAsia="Times New Roman"/>
          <w:szCs w:val="24"/>
          <w:lang w:eastAsia="ar-SA"/>
        </w:rPr>
        <w:t>о бюджете на соответствующий финансовый год.</w:t>
      </w:r>
    </w:p>
    <w:p w:rsidR="005621A1" w:rsidRPr="00305003" w:rsidRDefault="005621A1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D94021">
        <w:rPr>
          <w:rFonts w:eastAsia="Times New Roman"/>
          <w:szCs w:val="24"/>
          <w:lang w:eastAsia="ar-SA"/>
        </w:rPr>
        <w:t xml:space="preserve">1.6. </w:t>
      </w:r>
      <w:r w:rsidRPr="00D94021">
        <w:rPr>
          <w:rFonts w:eastAsia="Times New Roman"/>
          <w:szCs w:val="28"/>
          <w:lang w:eastAsia="ar-SA"/>
        </w:rPr>
        <w:t xml:space="preserve">Субсидия предоставляется при наличии </w:t>
      </w:r>
      <w:r w:rsidRPr="00D94021">
        <w:rPr>
          <w:szCs w:val="28"/>
          <w:shd w:val="clear" w:color="auto" w:fill="FFFFFF"/>
        </w:rPr>
        <w:t>согласия получателя субсидии, лиц, получающих средства на основании договоров, заключенных с получателями субсиди</w:t>
      </w:r>
      <w:r w:rsidR="009852B6" w:rsidRPr="00D94021">
        <w:rPr>
          <w:szCs w:val="28"/>
          <w:shd w:val="clear" w:color="auto" w:fill="FFFFFF"/>
        </w:rPr>
        <w:t>и</w:t>
      </w:r>
      <w:r w:rsidRPr="00D94021">
        <w:rPr>
          <w:szCs w:val="28"/>
          <w:shd w:val="clear" w:color="auto" w:fill="FFFFFF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r w:rsidRPr="00D94021">
        <w:rPr>
          <w:szCs w:val="28"/>
          <w:shd w:val="clear" w:color="auto" w:fill="FFFFFF"/>
        </w:rPr>
        <w:lastRenderedPageBreak/>
        <w:t>Бюджетного кодекса Российской Федерации, и на включение таких положений в соглашение.</w:t>
      </w:r>
    </w:p>
    <w:p w:rsidR="00F4440F" w:rsidRPr="00305003" w:rsidRDefault="00F4440F" w:rsidP="00E9758D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  <w:lang w:eastAsia="ar-SA"/>
        </w:rPr>
      </w:pPr>
      <w:r w:rsidRPr="00305003">
        <w:rPr>
          <w:rFonts w:ascii="Times New Roman" w:hAnsi="Times New Roman" w:cs="Times New Roman"/>
          <w:sz w:val="28"/>
          <w:szCs w:val="28"/>
        </w:rPr>
        <w:t>1.</w:t>
      </w:r>
      <w:r w:rsidR="005621A1">
        <w:rPr>
          <w:rFonts w:ascii="Times New Roman" w:hAnsi="Times New Roman" w:cs="Times New Roman"/>
          <w:sz w:val="28"/>
          <w:szCs w:val="28"/>
        </w:rPr>
        <w:t>7</w:t>
      </w:r>
      <w:r w:rsidRPr="00305003">
        <w:rPr>
          <w:rFonts w:ascii="Times New Roman" w:hAnsi="Times New Roman" w:cs="Times New Roman"/>
          <w:sz w:val="28"/>
          <w:szCs w:val="28"/>
        </w:rPr>
        <w:t xml:space="preserve">. </w:t>
      </w:r>
      <w:r w:rsidR="00EF3275" w:rsidRPr="00305003">
        <w:rPr>
          <w:rFonts w:ascii="Times New Roman" w:hAnsi="Times New Roman" w:cs="Times New Roman"/>
          <w:sz w:val="28"/>
          <w:szCs w:val="24"/>
          <w:lang w:eastAsia="ar-SA"/>
        </w:rPr>
        <w:t xml:space="preserve">Главным распорядителем бюджетных средств по предоставлению субсидии </w:t>
      </w:r>
      <w:r w:rsidR="00B25400" w:rsidRPr="00305003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</w:t>
      </w:r>
      <w:r w:rsidR="00B25400" w:rsidRPr="00305003">
        <w:rPr>
          <w:rFonts w:ascii="Times New Roman" w:hAnsi="Times New Roman" w:cs="Times New Roman"/>
          <w:sz w:val="28"/>
          <w:szCs w:val="24"/>
          <w:lang w:eastAsia="ar-SA"/>
        </w:rPr>
        <w:t xml:space="preserve"> является Администрация города Батайска (далее – Администрация), </w:t>
      </w:r>
      <w:r w:rsidR="00D85D4E" w:rsidRPr="00305003">
        <w:rPr>
          <w:rFonts w:ascii="Times New Roman" w:hAnsi="Times New Roman" w:cs="Times New Roman"/>
          <w:sz w:val="28"/>
          <w:szCs w:val="24"/>
          <w:lang w:eastAsia="ar-SA"/>
        </w:rPr>
        <w:t xml:space="preserve">Получателями </w:t>
      </w:r>
      <w:r w:rsidR="00B25400" w:rsidRPr="00305003">
        <w:rPr>
          <w:rFonts w:ascii="Times New Roman" w:hAnsi="Times New Roman" w:cs="Times New Roman"/>
          <w:sz w:val="28"/>
          <w:szCs w:val="24"/>
          <w:lang w:eastAsia="ar-SA"/>
        </w:rPr>
        <w:t xml:space="preserve">субсидии – </w:t>
      </w:r>
      <w:r w:rsidR="00B25400" w:rsidRPr="00305003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="00B25400" w:rsidRPr="00305003">
        <w:rPr>
          <w:rFonts w:ascii="Times New Roman" w:hAnsi="Times New Roman"/>
          <w:sz w:val="28"/>
          <w:szCs w:val="24"/>
          <w:lang w:eastAsia="ar-SA"/>
        </w:rPr>
        <w:t>, соответствующие критериям, условиям и требованиям отбора.</w:t>
      </w:r>
    </w:p>
    <w:p w:rsidR="0021745F" w:rsidRPr="00305003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Предоставление субсидии осуществляет Администрация.</w:t>
      </w:r>
    </w:p>
    <w:p w:rsidR="0021745F" w:rsidRPr="00305003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1.</w:t>
      </w:r>
      <w:r w:rsidR="005621A1">
        <w:rPr>
          <w:rFonts w:eastAsia="Times New Roman"/>
          <w:szCs w:val="24"/>
          <w:lang w:eastAsia="ar-SA"/>
        </w:rPr>
        <w:t>8</w:t>
      </w:r>
      <w:r w:rsidRPr="00305003">
        <w:rPr>
          <w:rFonts w:eastAsia="Times New Roman"/>
          <w:szCs w:val="24"/>
          <w:lang w:eastAsia="ar-SA"/>
        </w:rPr>
        <w:t>. Критериями отбора являются:</w:t>
      </w:r>
    </w:p>
    <w:p w:rsidR="00076015" w:rsidRPr="00305003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1.</w:t>
      </w:r>
      <w:r w:rsidR="005621A1">
        <w:rPr>
          <w:rFonts w:eastAsia="Times New Roman"/>
          <w:szCs w:val="24"/>
          <w:lang w:eastAsia="ar-SA"/>
        </w:rPr>
        <w:t>8</w:t>
      </w:r>
      <w:r w:rsidRPr="00305003">
        <w:rPr>
          <w:rFonts w:eastAsia="Times New Roman"/>
          <w:szCs w:val="24"/>
          <w:lang w:eastAsia="ar-SA"/>
        </w:rPr>
        <w:t xml:space="preserve">.1. Наличие </w:t>
      </w:r>
      <w:r w:rsidR="007121EC">
        <w:rPr>
          <w:rFonts w:eastAsia="Times New Roman"/>
          <w:szCs w:val="24"/>
          <w:lang w:eastAsia="ar-SA"/>
        </w:rPr>
        <w:t>лицензии на осуществление деятельности по перевозке пассажиров автомобильным транспортом, оборудованным для перевозок более 8 человек</w:t>
      </w:r>
      <w:r w:rsidRPr="00305003">
        <w:rPr>
          <w:rFonts w:eastAsia="Times New Roman"/>
          <w:szCs w:val="24"/>
          <w:lang w:eastAsia="ar-SA"/>
        </w:rPr>
        <w:t>.</w:t>
      </w:r>
    </w:p>
    <w:p w:rsidR="00076015" w:rsidRPr="00305003" w:rsidRDefault="00076015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1.</w:t>
      </w:r>
      <w:r w:rsidR="005621A1">
        <w:rPr>
          <w:rFonts w:eastAsia="Times New Roman"/>
          <w:szCs w:val="24"/>
          <w:lang w:eastAsia="ar-SA"/>
        </w:rPr>
        <w:t>8</w:t>
      </w:r>
      <w:r w:rsidRPr="00305003">
        <w:rPr>
          <w:rFonts w:eastAsia="Times New Roman"/>
          <w:szCs w:val="24"/>
          <w:lang w:eastAsia="ar-SA"/>
        </w:rPr>
        <w:t xml:space="preserve">.2. </w:t>
      </w:r>
      <w:r w:rsidRPr="00305003">
        <w:rPr>
          <w:szCs w:val="28"/>
        </w:rPr>
        <w:t>От</w:t>
      </w:r>
      <w:r w:rsidR="00E9758D" w:rsidRPr="00305003">
        <w:rPr>
          <w:szCs w:val="28"/>
        </w:rPr>
        <w:t xml:space="preserve">сутствие у </w:t>
      </w:r>
      <w:r w:rsidR="00D85D4E" w:rsidRPr="00305003">
        <w:rPr>
          <w:szCs w:val="28"/>
        </w:rPr>
        <w:t xml:space="preserve">Получателей </w:t>
      </w:r>
      <w:r w:rsidR="00E9758D" w:rsidRPr="00305003">
        <w:rPr>
          <w:szCs w:val="28"/>
        </w:rPr>
        <w:t>субсидии</w:t>
      </w:r>
      <w:r w:rsidRPr="00305003">
        <w:rPr>
          <w:szCs w:val="28"/>
        </w:rPr>
        <w:t xml:space="preserve"> просроченной задолженности по заработной плате.</w:t>
      </w:r>
    </w:p>
    <w:p w:rsidR="00076015" w:rsidRPr="00305003" w:rsidRDefault="00076015" w:rsidP="00E9758D">
      <w:pPr>
        <w:suppressAutoHyphens/>
        <w:ind w:firstLine="709"/>
        <w:jc w:val="both"/>
        <w:rPr>
          <w:szCs w:val="28"/>
        </w:rPr>
      </w:pPr>
      <w:r w:rsidRPr="00305003">
        <w:rPr>
          <w:szCs w:val="28"/>
        </w:rPr>
        <w:t>1.</w:t>
      </w:r>
      <w:r w:rsidR="005621A1">
        <w:rPr>
          <w:szCs w:val="28"/>
        </w:rPr>
        <w:t>8</w:t>
      </w:r>
      <w:r w:rsidRPr="00305003">
        <w:rPr>
          <w:szCs w:val="28"/>
        </w:rPr>
        <w:t xml:space="preserve">.3. Отсутствие у </w:t>
      </w:r>
      <w:r w:rsidR="00D85D4E" w:rsidRPr="00305003">
        <w:rPr>
          <w:szCs w:val="28"/>
        </w:rPr>
        <w:t xml:space="preserve">Получателей </w:t>
      </w:r>
      <w:r w:rsidRPr="00305003">
        <w:rPr>
          <w:szCs w:val="28"/>
        </w:rPr>
        <w:t>субсиди</w:t>
      </w:r>
      <w:r w:rsidR="00E9758D" w:rsidRPr="00305003">
        <w:rPr>
          <w:szCs w:val="28"/>
        </w:rPr>
        <w:t>и</w:t>
      </w:r>
      <w:r w:rsidRPr="00305003">
        <w:rPr>
          <w:szCs w:val="28"/>
        </w:rPr>
        <w:t xml:space="preserve"> просроченной задолженности по налоговым и иным обязательным платежам в бюджетную систему.</w:t>
      </w:r>
    </w:p>
    <w:p w:rsidR="00076015" w:rsidRPr="00305003" w:rsidRDefault="00076015" w:rsidP="00E9758D">
      <w:pPr>
        <w:suppressAutoHyphens/>
        <w:ind w:firstLine="709"/>
        <w:jc w:val="both"/>
        <w:rPr>
          <w:szCs w:val="28"/>
        </w:rPr>
      </w:pPr>
      <w:r w:rsidRPr="00305003">
        <w:rPr>
          <w:szCs w:val="28"/>
        </w:rPr>
        <w:t>1.</w:t>
      </w:r>
      <w:r w:rsidR="005621A1">
        <w:rPr>
          <w:szCs w:val="28"/>
        </w:rPr>
        <w:t>8</w:t>
      </w:r>
      <w:r w:rsidRPr="00305003">
        <w:rPr>
          <w:szCs w:val="28"/>
        </w:rPr>
        <w:t>.4. От</w:t>
      </w:r>
      <w:r w:rsidR="00E9758D" w:rsidRPr="00305003">
        <w:rPr>
          <w:szCs w:val="28"/>
        </w:rPr>
        <w:t xml:space="preserve">сутствие у </w:t>
      </w:r>
      <w:r w:rsidR="00D85D4E" w:rsidRPr="00305003">
        <w:rPr>
          <w:szCs w:val="28"/>
        </w:rPr>
        <w:t xml:space="preserve">Получателей </w:t>
      </w:r>
      <w:r w:rsidR="00E9758D" w:rsidRPr="00305003">
        <w:rPr>
          <w:szCs w:val="28"/>
        </w:rPr>
        <w:t>субсидии</w:t>
      </w:r>
      <w:r w:rsidRPr="00305003">
        <w:rPr>
          <w:szCs w:val="28"/>
        </w:rPr>
        <w:t xml:space="preserve"> просроченной задолженности по денежным обязательствам перед бюджетом города Батайска.</w:t>
      </w:r>
    </w:p>
    <w:p w:rsidR="00955D61" w:rsidRDefault="00955D61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003">
        <w:rPr>
          <w:szCs w:val="28"/>
        </w:rPr>
        <w:t>1.</w:t>
      </w:r>
      <w:r w:rsidR="005621A1">
        <w:rPr>
          <w:szCs w:val="28"/>
        </w:rPr>
        <w:t>8</w:t>
      </w:r>
      <w:r w:rsidR="00076015" w:rsidRPr="00305003">
        <w:rPr>
          <w:szCs w:val="28"/>
        </w:rPr>
        <w:t>.5.</w:t>
      </w:r>
      <w:r w:rsidRPr="00305003">
        <w:rPr>
          <w:szCs w:val="28"/>
        </w:rPr>
        <w:t xml:space="preserve"> </w:t>
      </w:r>
      <w:r w:rsidR="00076015" w:rsidRPr="00305003">
        <w:rPr>
          <w:szCs w:val="28"/>
        </w:rPr>
        <w:t xml:space="preserve">Наличие </w:t>
      </w:r>
      <w:hyperlink w:anchor="P158" w:history="1">
        <w:r w:rsidR="00076015" w:rsidRPr="00305003">
          <w:rPr>
            <w:szCs w:val="28"/>
          </w:rPr>
          <w:t>расчета-обоснования</w:t>
        </w:r>
      </w:hyperlink>
      <w:r w:rsidR="00076015" w:rsidRPr="00305003">
        <w:rPr>
          <w:szCs w:val="28"/>
        </w:rPr>
        <w:t xml:space="preserve"> </w:t>
      </w:r>
      <w:r w:rsidRPr="00305003">
        <w:rPr>
          <w:szCs w:val="28"/>
        </w:rPr>
        <w:t xml:space="preserve">на предоставление субсидии юридическим лицам, индивидуальным предпринимателям, осуществляющим регулярные перевозки пассажиров и багажа автомобильным транспортом на возмещение части затрат </w:t>
      </w:r>
      <w:r w:rsidR="00A70112">
        <w:rPr>
          <w:szCs w:val="28"/>
        </w:rPr>
        <w:t xml:space="preserve">на приобретение </w:t>
      </w:r>
      <w:r w:rsidR="007121EC" w:rsidRPr="009852B6">
        <w:rPr>
          <w:szCs w:val="28"/>
        </w:rPr>
        <w:t xml:space="preserve">горюче-смазочных материалов </w:t>
      </w:r>
      <w:r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 (</w:t>
      </w:r>
      <w:r w:rsidR="00496A5A" w:rsidRPr="00305003">
        <w:rPr>
          <w:szCs w:val="28"/>
        </w:rPr>
        <w:t>п</w:t>
      </w:r>
      <w:r w:rsidRPr="00305003">
        <w:rPr>
          <w:szCs w:val="28"/>
        </w:rPr>
        <w:t>риложение</w:t>
      </w:r>
      <w:r w:rsidR="00496A5A" w:rsidRPr="00305003">
        <w:rPr>
          <w:szCs w:val="28"/>
        </w:rPr>
        <w:t xml:space="preserve"> </w:t>
      </w:r>
      <w:r w:rsidR="00C8792A" w:rsidRPr="00305003">
        <w:rPr>
          <w:szCs w:val="28"/>
        </w:rPr>
        <w:t xml:space="preserve">№ </w:t>
      </w:r>
      <w:r w:rsidR="00496A5A" w:rsidRPr="00305003">
        <w:rPr>
          <w:szCs w:val="28"/>
        </w:rPr>
        <w:t>3</w:t>
      </w:r>
      <w:r w:rsidR="00C8792A" w:rsidRPr="00305003">
        <w:rPr>
          <w:szCs w:val="28"/>
        </w:rPr>
        <w:t xml:space="preserve"> к </w:t>
      </w:r>
      <w:r w:rsidR="00A902E3">
        <w:rPr>
          <w:szCs w:val="28"/>
        </w:rPr>
        <w:t>Порядку</w:t>
      </w:r>
      <w:r w:rsidRPr="00305003">
        <w:rPr>
          <w:szCs w:val="28"/>
        </w:rPr>
        <w:t>).</w:t>
      </w:r>
    </w:p>
    <w:p w:rsidR="0021745F" w:rsidRPr="00305003" w:rsidRDefault="0021745F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1.</w:t>
      </w:r>
      <w:r w:rsidR="005621A1">
        <w:rPr>
          <w:rFonts w:eastAsia="Times New Roman"/>
          <w:szCs w:val="24"/>
          <w:lang w:eastAsia="ar-SA"/>
        </w:rPr>
        <w:t>9</w:t>
      </w:r>
      <w:r w:rsidRPr="00305003">
        <w:rPr>
          <w:rFonts w:eastAsia="Times New Roman"/>
          <w:szCs w:val="24"/>
          <w:lang w:eastAsia="ar-SA"/>
        </w:rPr>
        <w:t>. Получатель субсидии определяется по результатам отбора, проводимого на основании запроса предложений.</w:t>
      </w:r>
    </w:p>
    <w:p w:rsidR="005D3BD9" w:rsidRDefault="002829BB" w:rsidP="005D3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1.</w:t>
      </w:r>
      <w:r w:rsidR="005621A1">
        <w:rPr>
          <w:rFonts w:ascii="Times New Roman" w:hAnsi="Times New Roman" w:cs="Times New Roman"/>
          <w:sz w:val="28"/>
          <w:szCs w:val="28"/>
        </w:rPr>
        <w:t>10</w:t>
      </w:r>
      <w:r w:rsidR="00C8792A" w:rsidRPr="00305003">
        <w:rPr>
          <w:rFonts w:ascii="Times New Roman" w:hAnsi="Times New Roman" w:cs="Times New Roman"/>
          <w:sz w:val="28"/>
          <w:szCs w:val="28"/>
        </w:rPr>
        <w:t>.</w:t>
      </w:r>
      <w:r w:rsidRPr="00305003">
        <w:rPr>
          <w:rFonts w:ascii="Times New Roman" w:hAnsi="Times New Roman" w:cs="Times New Roman"/>
          <w:sz w:val="28"/>
          <w:szCs w:val="28"/>
        </w:rPr>
        <w:t xml:space="preserve"> Право на получение субсидии имеют </w:t>
      </w:r>
      <w:r w:rsidR="00BB13E9" w:rsidRPr="00305003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</w:t>
      </w:r>
      <w:r w:rsidRPr="00305003">
        <w:rPr>
          <w:rFonts w:ascii="Times New Roman" w:hAnsi="Times New Roman" w:cs="Times New Roman"/>
          <w:sz w:val="28"/>
          <w:szCs w:val="28"/>
        </w:rPr>
        <w:t xml:space="preserve">, осуществляющие регулярные перевозки пассажиров и багажа </w:t>
      </w:r>
      <w:r w:rsidRPr="00305003">
        <w:rPr>
          <w:rFonts w:ascii="Times New Roman" w:hAnsi="Times New Roman" w:cs="Times New Roman"/>
          <w:bCs/>
          <w:sz w:val="28"/>
          <w:szCs w:val="28"/>
        </w:rPr>
        <w:t xml:space="preserve">автомобильным транспортом по муниципальным маршрутам в </w:t>
      </w:r>
      <w:r w:rsidR="00BB13E9" w:rsidRPr="00305003">
        <w:rPr>
          <w:rFonts w:ascii="Times New Roman" w:hAnsi="Times New Roman" w:cs="Times New Roman"/>
          <w:bCs/>
          <w:sz w:val="28"/>
          <w:szCs w:val="28"/>
        </w:rPr>
        <w:t xml:space="preserve">городе </w:t>
      </w:r>
      <w:r w:rsidR="00BB13E9" w:rsidRPr="00D94021">
        <w:rPr>
          <w:rFonts w:ascii="Times New Roman" w:hAnsi="Times New Roman" w:cs="Times New Roman"/>
          <w:bCs/>
          <w:sz w:val="28"/>
          <w:szCs w:val="28"/>
        </w:rPr>
        <w:t>Батайске</w:t>
      </w:r>
      <w:r w:rsidR="007121EC" w:rsidRPr="00D94021">
        <w:rPr>
          <w:rFonts w:ascii="Times New Roman" w:hAnsi="Times New Roman" w:cs="Times New Roman"/>
          <w:bCs/>
          <w:sz w:val="28"/>
          <w:szCs w:val="28"/>
        </w:rPr>
        <w:t>,</w:t>
      </w:r>
      <w:r w:rsidRPr="00D94021">
        <w:rPr>
          <w:rFonts w:ascii="Times New Roman" w:hAnsi="Times New Roman" w:cs="Times New Roman"/>
          <w:bCs/>
          <w:sz w:val="28"/>
          <w:szCs w:val="28"/>
        </w:rPr>
        <w:t xml:space="preserve"> с наполняемостью автотранспортных средств пассажирами не более </w:t>
      </w:r>
      <w:r w:rsidR="000A6710" w:rsidRPr="00D94021">
        <w:rPr>
          <w:rFonts w:ascii="Times New Roman" w:hAnsi="Times New Roman" w:cs="Times New Roman"/>
          <w:bCs/>
          <w:sz w:val="28"/>
          <w:szCs w:val="28"/>
        </w:rPr>
        <w:t>35</w:t>
      </w:r>
      <w:r w:rsidR="00C8792A" w:rsidRPr="00D94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4021">
        <w:rPr>
          <w:rFonts w:ascii="Times New Roman" w:hAnsi="Times New Roman" w:cs="Times New Roman"/>
          <w:bCs/>
          <w:sz w:val="28"/>
          <w:szCs w:val="28"/>
        </w:rPr>
        <w:t>%</w:t>
      </w:r>
      <w:r w:rsidR="00374AE2" w:rsidRPr="00D94021">
        <w:rPr>
          <w:rFonts w:ascii="Times New Roman" w:hAnsi="Times New Roman" w:cs="Times New Roman"/>
          <w:bCs/>
          <w:sz w:val="28"/>
          <w:szCs w:val="28"/>
        </w:rPr>
        <w:t xml:space="preserve"> и отрицательным финансовым результатом</w:t>
      </w:r>
      <w:r w:rsidR="008031ED" w:rsidRPr="00D94021">
        <w:rPr>
          <w:rFonts w:ascii="Times New Roman" w:hAnsi="Times New Roman" w:cs="Times New Roman"/>
          <w:bCs/>
          <w:sz w:val="28"/>
          <w:szCs w:val="28"/>
        </w:rPr>
        <w:t xml:space="preserve"> за отчетный месяц</w:t>
      </w:r>
      <w:r w:rsidRPr="00D94021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D87" w:rsidRPr="00A12DAA" w:rsidRDefault="00627D87" w:rsidP="005D3BD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Наполняемость автотранспортных средств </w:t>
      </w:r>
      <w:r w:rsidRPr="00A12DAA">
        <w:rPr>
          <w:rFonts w:ascii="Times New Roman" w:hAnsi="Times New Roman" w:cs="Times New Roman"/>
          <w:bCs/>
          <w:sz w:val="28"/>
          <w:szCs w:val="28"/>
        </w:rPr>
        <w:t xml:space="preserve">подтверждается </w:t>
      </w:r>
      <w:r w:rsidR="00A12DAA" w:rsidRPr="00A12DAA">
        <w:rPr>
          <w:rFonts w:ascii="Times New Roman" w:hAnsi="Times New Roman" w:cs="Times New Roman"/>
          <w:sz w:val="28"/>
          <w:szCs w:val="28"/>
        </w:rPr>
        <w:t>формой федерального статистического наблюдения</w:t>
      </w:r>
      <w:r w:rsidR="00A12DAA">
        <w:rPr>
          <w:rFonts w:ascii="Times New Roman" w:hAnsi="Times New Roman" w:cs="Times New Roman"/>
          <w:sz w:val="28"/>
          <w:szCs w:val="28"/>
        </w:rPr>
        <w:t xml:space="preserve"> № 1-автотранс «</w:t>
      </w:r>
      <w:r w:rsidR="00A12DAA" w:rsidRPr="00A12DAA">
        <w:rPr>
          <w:rFonts w:ascii="Times New Roman" w:hAnsi="Times New Roman" w:cs="Times New Roman"/>
          <w:sz w:val="28"/>
          <w:szCs w:val="28"/>
        </w:rPr>
        <w:t>Сведения о работе автобусов по маршрутам регулярных перевозок</w:t>
      </w:r>
      <w:r w:rsidR="00A12DAA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="00E31326">
        <w:rPr>
          <w:rFonts w:ascii="Times New Roman" w:hAnsi="Times New Roman" w:cs="Times New Roman"/>
          <w:sz w:val="28"/>
          <w:szCs w:val="28"/>
        </w:rPr>
        <w:t xml:space="preserve">Приложением № 3 к Приказу </w:t>
      </w:r>
      <w:r w:rsidR="00A12DAA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статистики от 22.09.2017 № 621 </w:t>
      </w:r>
      <w:r w:rsidR="00A12DAA" w:rsidRPr="00A12DAA">
        <w:rPr>
          <w:rFonts w:ascii="Times New Roman" w:hAnsi="Times New Roman" w:cs="Times New Roman"/>
          <w:sz w:val="28"/>
          <w:szCs w:val="28"/>
        </w:rPr>
        <w:t>«</w:t>
      </w:r>
      <w:r w:rsidR="00A12DAA" w:rsidRPr="00A12DAA">
        <w:rPr>
          <w:rFonts w:ascii="Times New Roman" w:hAnsi="Times New Roman" w:cs="Times New Roman"/>
          <w:bCs/>
          <w:sz w:val="28"/>
          <w:szCs w:val="28"/>
        </w:rPr>
        <w:t>Об утверждении статистического инструментария для организации федерального статистического наблюдения за внутренней торговлей и деятельностью в сфере транспорта»</w:t>
      </w:r>
      <w:r w:rsidR="00A12DAA">
        <w:rPr>
          <w:rFonts w:ascii="Times New Roman" w:hAnsi="Times New Roman" w:cs="Times New Roman"/>
          <w:bCs/>
          <w:sz w:val="28"/>
          <w:szCs w:val="28"/>
        </w:rPr>
        <w:t>.</w:t>
      </w:r>
    </w:p>
    <w:p w:rsidR="009E4C6E" w:rsidRPr="00305003" w:rsidRDefault="009E4C6E" w:rsidP="00E9758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C6E" w:rsidRPr="00305003" w:rsidRDefault="009E4C6E" w:rsidP="00C8792A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eastAsia="ar-SA"/>
        </w:rPr>
      </w:pPr>
      <w:bookmarkStart w:id="2" w:name="sub_1006"/>
      <w:r w:rsidRPr="00305003">
        <w:rPr>
          <w:rFonts w:eastAsia="Times New Roman"/>
          <w:bCs/>
          <w:szCs w:val="24"/>
          <w:lang w:eastAsia="ar-SA"/>
        </w:rPr>
        <w:lastRenderedPageBreak/>
        <w:t>2. Порядок проведения отбора для предоставления субсидии</w:t>
      </w:r>
    </w:p>
    <w:p w:rsidR="00C97E8C" w:rsidRPr="00305003" w:rsidRDefault="009E4C6E" w:rsidP="000A5535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2.1. Организатором отбора является Администрация. </w:t>
      </w:r>
      <w:proofErr w:type="gramStart"/>
      <w:r w:rsidR="000A5535">
        <w:rPr>
          <w:rFonts w:eastAsia="Times New Roman"/>
          <w:szCs w:val="24"/>
          <w:lang w:eastAsia="ar-SA"/>
        </w:rPr>
        <w:t xml:space="preserve">Администрация </w:t>
      </w:r>
      <w:r w:rsidR="000A5535" w:rsidRPr="00516F6F">
        <w:rPr>
          <w:rFonts w:eastAsia="Times New Roman"/>
          <w:szCs w:val="24"/>
          <w:lang w:eastAsia="ar-SA"/>
        </w:rPr>
        <w:t xml:space="preserve">создает </w:t>
      </w:r>
      <w:r w:rsidR="000A5535" w:rsidRPr="00516F6F">
        <w:rPr>
          <w:rFonts w:eastAsia="Times New Roman"/>
          <w:szCs w:val="24"/>
        </w:rPr>
        <w:t xml:space="preserve">комиссию </w:t>
      </w:r>
      <w:r w:rsidR="00DD7999" w:rsidRPr="00516F6F">
        <w:rPr>
          <w:rFonts w:eastAsia="Times New Roman"/>
          <w:szCs w:val="24"/>
        </w:rPr>
        <w:t>для</w:t>
      </w:r>
      <w:r w:rsidR="00DD7999" w:rsidRPr="00305003">
        <w:rPr>
          <w:rFonts w:eastAsia="Times New Roman"/>
          <w:szCs w:val="24"/>
        </w:rPr>
        <w:t xml:space="preserve"> отбора </w:t>
      </w:r>
      <w:r w:rsidR="00D85D4E">
        <w:rPr>
          <w:rFonts w:eastAsia="Times New Roman"/>
          <w:szCs w:val="24"/>
        </w:rPr>
        <w:t>п</w:t>
      </w:r>
      <w:r w:rsidR="00D85D4E" w:rsidRPr="00305003">
        <w:rPr>
          <w:rFonts w:eastAsia="Times New Roman"/>
          <w:szCs w:val="24"/>
        </w:rPr>
        <w:t xml:space="preserve">олучателей </w:t>
      </w:r>
      <w:r w:rsidR="00DD7999" w:rsidRPr="00305003">
        <w:rPr>
          <w:rFonts w:eastAsia="Times New Roman"/>
          <w:szCs w:val="24"/>
        </w:rPr>
        <w:t>субсиди</w:t>
      </w:r>
      <w:r w:rsidR="00DD7999">
        <w:rPr>
          <w:rFonts w:eastAsia="Times New Roman"/>
          <w:szCs w:val="24"/>
        </w:rPr>
        <w:t>и</w:t>
      </w:r>
      <w:r w:rsidR="00DD7999" w:rsidRPr="00305003">
        <w:rPr>
          <w:rFonts w:eastAsia="Times New Roman"/>
          <w:szCs w:val="24"/>
        </w:rPr>
        <w:t xml:space="preserve"> </w:t>
      </w:r>
      <w:r w:rsidR="00DD7999">
        <w:rPr>
          <w:rFonts w:eastAsia="Times New Roman"/>
          <w:szCs w:val="24"/>
        </w:rPr>
        <w:t xml:space="preserve">и </w:t>
      </w:r>
      <w:r w:rsidR="00DD7999">
        <w:rPr>
          <w:szCs w:val="28"/>
        </w:rPr>
        <w:t xml:space="preserve">рассмотрение заявок на </w:t>
      </w:r>
      <w:r w:rsidR="002C2C97">
        <w:rPr>
          <w:szCs w:val="28"/>
        </w:rPr>
        <w:t>предоставление</w:t>
      </w:r>
      <w:r w:rsidR="00DD7999">
        <w:rPr>
          <w:szCs w:val="28"/>
        </w:rPr>
        <w:t xml:space="preserve"> субсидии </w:t>
      </w:r>
      <w:r w:rsidR="00DD7999" w:rsidRPr="00305003">
        <w:rPr>
          <w:szCs w:val="28"/>
        </w:rPr>
        <w:t>из бюджета города Батайска</w:t>
      </w:r>
      <w:r w:rsidR="00DD7999" w:rsidRPr="00305003">
        <w:rPr>
          <w:rFonts w:eastAsia="Times New Roman"/>
          <w:szCs w:val="24"/>
        </w:rPr>
        <w:t xml:space="preserve"> </w:t>
      </w:r>
      <w:r w:rsidR="00DD7999" w:rsidRPr="00305003">
        <w:rPr>
          <w:szCs w:val="28"/>
        </w:rPr>
        <w:t>юридическим лицам, индивидуальным предпринимателям,</w:t>
      </w:r>
      <w:r w:rsidR="00DD7999" w:rsidRPr="00305003">
        <w:rPr>
          <w:rFonts w:eastAsia="Times New Roman"/>
          <w:szCs w:val="24"/>
        </w:rPr>
        <w:t xml:space="preserve"> </w:t>
      </w:r>
      <w:r w:rsidR="00DD7999" w:rsidRPr="00305003">
        <w:rPr>
          <w:szCs w:val="28"/>
        </w:rPr>
        <w:t>осуществляющ</w:t>
      </w:r>
      <w:r w:rsidR="00190E76">
        <w:rPr>
          <w:szCs w:val="28"/>
        </w:rPr>
        <w:t>им</w:t>
      </w:r>
      <w:r w:rsidR="00DD7999">
        <w:rPr>
          <w:szCs w:val="28"/>
        </w:rPr>
        <w:t xml:space="preserve"> </w:t>
      </w:r>
      <w:r w:rsidR="00DD7999" w:rsidRPr="00305003">
        <w:rPr>
          <w:szCs w:val="28"/>
        </w:rPr>
        <w:t xml:space="preserve">регулярные перевозки пассажиров и багажа автомобильным транспортом на территории города Батайска, на возмещение </w:t>
      </w:r>
      <w:r w:rsidR="00FF5005">
        <w:rPr>
          <w:szCs w:val="28"/>
        </w:rPr>
        <w:t xml:space="preserve">части </w:t>
      </w:r>
      <w:r w:rsidR="00FF5005" w:rsidRPr="000B5F50">
        <w:rPr>
          <w:szCs w:val="28"/>
        </w:rPr>
        <w:t>затрат</w:t>
      </w:r>
      <w:r w:rsidR="00A70112">
        <w:rPr>
          <w:szCs w:val="28"/>
        </w:rPr>
        <w:t xml:space="preserve"> на приобретение</w:t>
      </w:r>
      <w:r w:rsidR="00FF5005" w:rsidRPr="000B5F50">
        <w:rPr>
          <w:szCs w:val="28"/>
        </w:rPr>
        <w:t xml:space="preserve"> </w:t>
      </w:r>
      <w:r w:rsidR="00FF5005">
        <w:rPr>
          <w:szCs w:val="28"/>
        </w:rPr>
        <w:t xml:space="preserve">горюче-смазочных материалов </w:t>
      </w:r>
      <w:r w:rsidR="00DD7999"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</w:t>
      </w:r>
      <w:r w:rsidR="00A902E3">
        <w:rPr>
          <w:szCs w:val="28"/>
        </w:rPr>
        <w:t>а</w:t>
      </w:r>
      <w:r w:rsidR="000A5535">
        <w:rPr>
          <w:szCs w:val="28"/>
        </w:rPr>
        <w:t xml:space="preserve"> (далее – комиссия)</w:t>
      </w:r>
      <w:r w:rsidRPr="000A403D">
        <w:rPr>
          <w:rFonts w:eastAsia="Times New Roman"/>
          <w:szCs w:val="24"/>
          <w:lang w:eastAsia="ar-SA"/>
        </w:rPr>
        <w:t>.</w:t>
      </w:r>
      <w:bookmarkStart w:id="3" w:name="sub_1007"/>
      <w:bookmarkEnd w:id="2"/>
      <w:proofErr w:type="gramEnd"/>
    </w:p>
    <w:p w:rsidR="009E4C6E" w:rsidRPr="00305003" w:rsidRDefault="009D28E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2.2. </w:t>
      </w:r>
      <w:r w:rsidR="009E4C6E" w:rsidRPr="00305003">
        <w:rPr>
          <w:rFonts w:eastAsia="Times New Roman"/>
          <w:szCs w:val="24"/>
          <w:lang w:eastAsia="ar-SA"/>
        </w:rPr>
        <w:t xml:space="preserve">Объявление о проведении отбора размещается Администрацией </w:t>
      </w:r>
      <w:r w:rsidR="00153CA9" w:rsidRPr="00305003">
        <w:rPr>
          <w:rFonts w:eastAsia="Times New Roman"/>
          <w:szCs w:val="24"/>
          <w:lang w:eastAsia="ar-SA"/>
        </w:rPr>
        <w:t xml:space="preserve">на </w:t>
      </w:r>
      <w:r w:rsidR="009E4C6E" w:rsidRPr="00305003">
        <w:rPr>
          <w:rFonts w:eastAsia="Times New Roman"/>
          <w:szCs w:val="24"/>
          <w:lang w:eastAsia="ar-SA"/>
        </w:rPr>
        <w:t xml:space="preserve">официальном сайте Администрации </w:t>
      </w:r>
      <w:r w:rsidR="00C97E8C" w:rsidRPr="00305003">
        <w:rPr>
          <w:rFonts w:eastAsia="Times New Roman"/>
          <w:szCs w:val="24"/>
          <w:lang w:eastAsia="ar-SA"/>
        </w:rPr>
        <w:t>города Батайска</w:t>
      </w:r>
      <w:r w:rsidR="009E4C6E" w:rsidRPr="00305003">
        <w:rPr>
          <w:rFonts w:eastAsia="Times New Roman"/>
          <w:szCs w:val="24"/>
          <w:lang w:eastAsia="ar-SA"/>
        </w:rPr>
        <w:t xml:space="preserve"> в информационно-телекоммуникационной сети </w:t>
      </w:r>
      <w:r w:rsidR="00F26777" w:rsidRPr="00305003">
        <w:rPr>
          <w:rFonts w:eastAsia="Times New Roman"/>
          <w:szCs w:val="24"/>
          <w:lang w:eastAsia="ar-SA"/>
        </w:rPr>
        <w:t>«</w:t>
      </w:r>
      <w:r w:rsidR="009E4C6E" w:rsidRPr="00305003">
        <w:rPr>
          <w:rFonts w:eastAsia="Times New Roman"/>
          <w:szCs w:val="24"/>
          <w:lang w:eastAsia="ar-SA"/>
        </w:rPr>
        <w:t>Интернет</w:t>
      </w:r>
      <w:r w:rsidR="00F26777" w:rsidRPr="00305003">
        <w:rPr>
          <w:rFonts w:eastAsia="Times New Roman"/>
          <w:szCs w:val="24"/>
          <w:lang w:eastAsia="ar-SA"/>
        </w:rPr>
        <w:t xml:space="preserve">» </w:t>
      </w:r>
      <w:hyperlink r:id="rId11" w:history="1">
        <w:r w:rsidR="00F26777" w:rsidRPr="00305003">
          <w:rPr>
            <w:rStyle w:val="a6"/>
            <w:rFonts w:eastAsia="Times New Roman"/>
            <w:color w:val="auto"/>
            <w:szCs w:val="28"/>
            <w:u w:val="none"/>
            <w:lang w:val="en-US"/>
          </w:rPr>
          <w:t>www</w:t>
        </w:r>
        <w:r w:rsidR="00F26777" w:rsidRPr="00305003">
          <w:rPr>
            <w:rStyle w:val="a6"/>
            <w:rFonts w:eastAsia="Times New Roman"/>
            <w:color w:val="auto"/>
            <w:szCs w:val="28"/>
            <w:u w:val="none"/>
          </w:rPr>
          <w:t>.</w:t>
        </w:r>
        <w:proofErr w:type="spellStart"/>
        <w:r w:rsidR="00F26777" w:rsidRPr="00305003">
          <w:rPr>
            <w:rStyle w:val="a6"/>
            <w:rFonts w:eastAsia="Times New Roman"/>
            <w:color w:val="auto"/>
            <w:szCs w:val="28"/>
            <w:u w:val="none"/>
          </w:rPr>
          <w:t>батайск-официальный.рф</w:t>
        </w:r>
        <w:proofErr w:type="spellEnd"/>
      </w:hyperlink>
      <w:r w:rsidR="00C97E8C" w:rsidRPr="00305003">
        <w:rPr>
          <w:rFonts w:eastAsia="Times New Roman"/>
          <w:szCs w:val="28"/>
          <w:lang w:eastAsia="ar-SA"/>
        </w:rPr>
        <w:t xml:space="preserve"> </w:t>
      </w:r>
      <w:r w:rsidR="009E4C6E" w:rsidRPr="00305003">
        <w:rPr>
          <w:rFonts w:eastAsia="Times New Roman"/>
          <w:szCs w:val="24"/>
          <w:lang w:eastAsia="ar-SA"/>
        </w:rPr>
        <w:t>не позднее</w:t>
      </w:r>
      <w:r w:rsidR="00190E76">
        <w:rPr>
          <w:rFonts w:eastAsia="Times New Roman"/>
          <w:szCs w:val="24"/>
          <w:lang w:eastAsia="ar-SA"/>
        </w:rPr>
        <w:t>,</w:t>
      </w:r>
      <w:r w:rsidR="009E4C6E" w:rsidRPr="00305003">
        <w:rPr>
          <w:rFonts w:eastAsia="Times New Roman"/>
          <w:szCs w:val="24"/>
          <w:lang w:eastAsia="ar-SA"/>
        </w:rPr>
        <w:t xml:space="preserve"> чем за 30 календарных дней до дня начала приема заявок на участие в отборе на предоставление субсидии.</w:t>
      </w:r>
    </w:p>
    <w:p w:rsidR="009E4C6E" w:rsidRPr="00305003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2.</w:t>
      </w:r>
      <w:r w:rsidR="009D28EE">
        <w:rPr>
          <w:rFonts w:eastAsia="Times New Roman"/>
          <w:szCs w:val="24"/>
          <w:lang w:eastAsia="ar-SA"/>
        </w:rPr>
        <w:t>3</w:t>
      </w:r>
      <w:r w:rsidRPr="00305003">
        <w:rPr>
          <w:rFonts w:eastAsia="Times New Roman"/>
          <w:szCs w:val="24"/>
          <w:lang w:eastAsia="ar-SA"/>
        </w:rPr>
        <w:t>. В объявлении о проведении отбора указываются:</w:t>
      </w:r>
    </w:p>
    <w:p w:rsidR="009E4C6E" w:rsidRPr="00305003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9D28EE">
        <w:rPr>
          <w:szCs w:val="28"/>
        </w:rPr>
        <w:t>3</w:t>
      </w:r>
      <w:r w:rsidRPr="00305003">
        <w:rPr>
          <w:szCs w:val="28"/>
        </w:rPr>
        <w:t>.1.</w:t>
      </w:r>
      <w:r w:rsidR="003B5BDB" w:rsidRPr="00305003">
        <w:rPr>
          <w:szCs w:val="28"/>
        </w:rPr>
        <w:t xml:space="preserve"> </w:t>
      </w:r>
      <w:r w:rsidR="006A4B84" w:rsidRPr="00305003">
        <w:rPr>
          <w:szCs w:val="28"/>
        </w:rPr>
        <w:t>Дат</w:t>
      </w:r>
      <w:r w:rsidR="003B5BDB" w:rsidRPr="00305003">
        <w:rPr>
          <w:szCs w:val="28"/>
        </w:rPr>
        <w:t>а</w:t>
      </w:r>
      <w:r w:rsidR="006A4B84" w:rsidRPr="00305003">
        <w:rPr>
          <w:szCs w:val="28"/>
        </w:rPr>
        <w:t xml:space="preserve"> начала подачи и окончания приема заявок участников отбор</w:t>
      </w:r>
      <w:r w:rsidR="0092038D" w:rsidRPr="00305003">
        <w:rPr>
          <w:szCs w:val="28"/>
        </w:rPr>
        <w:t xml:space="preserve">а, которая не может быть ранее </w:t>
      </w:r>
      <w:r w:rsidR="00153CA9" w:rsidRPr="00305003">
        <w:rPr>
          <w:szCs w:val="28"/>
        </w:rPr>
        <w:t>3</w:t>
      </w:r>
      <w:r w:rsidR="006A4B84" w:rsidRPr="00305003">
        <w:rPr>
          <w:szCs w:val="28"/>
        </w:rPr>
        <w:t xml:space="preserve">0-го календарного дня, следующего за днем размещения </w:t>
      </w:r>
      <w:r w:rsidR="003B5BDB" w:rsidRPr="00305003">
        <w:rPr>
          <w:szCs w:val="28"/>
        </w:rPr>
        <w:t>объявления о проведении отбора.</w:t>
      </w:r>
    </w:p>
    <w:p w:rsidR="009E4C6E" w:rsidRPr="00305003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9D28EE">
        <w:rPr>
          <w:szCs w:val="28"/>
        </w:rPr>
        <w:t>3</w:t>
      </w:r>
      <w:r w:rsidRPr="00305003">
        <w:rPr>
          <w:szCs w:val="28"/>
        </w:rPr>
        <w:t>.2.</w:t>
      </w:r>
      <w:r w:rsidR="003B5BDB" w:rsidRPr="00305003">
        <w:rPr>
          <w:szCs w:val="28"/>
        </w:rPr>
        <w:t xml:space="preserve"> </w:t>
      </w:r>
      <w:r w:rsidRPr="00305003">
        <w:rPr>
          <w:szCs w:val="28"/>
        </w:rPr>
        <w:t>Наименование, местонахождение, почтовый адрес, адрес электронной почты Администрации.</w:t>
      </w:r>
    </w:p>
    <w:p w:rsidR="009E4C6E" w:rsidRPr="00305003" w:rsidRDefault="009E4C6E" w:rsidP="00E9758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003">
        <w:rPr>
          <w:szCs w:val="28"/>
        </w:rPr>
        <w:t>2.</w:t>
      </w:r>
      <w:r w:rsidR="009D28EE">
        <w:rPr>
          <w:szCs w:val="28"/>
        </w:rPr>
        <w:t>3</w:t>
      </w:r>
      <w:r w:rsidRPr="00305003">
        <w:rPr>
          <w:szCs w:val="28"/>
        </w:rPr>
        <w:t>.3. Результаты предоставления субсидии</w:t>
      </w:r>
      <w:r w:rsidR="00C6354E" w:rsidRPr="00305003">
        <w:rPr>
          <w:szCs w:val="28"/>
        </w:rPr>
        <w:t>:</w:t>
      </w:r>
    </w:p>
    <w:p w:rsidR="006A52B9" w:rsidRPr="00305003" w:rsidRDefault="006A52B9" w:rsidP="006A52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Pr="00305003">
        <w:rPr>
          <w:color w:val="000000"/>
          <w:szCs w:val="28"/>
          <w:shd w:val="clear" w:color="auto" w:fill="FFFFFF"/>
        </w:rPr>
        <w:t xml:space="preserve">обеспечение выхода на линию автобусов согласно реестру </w:t>
      </w:r>
      <w:r w:rsidRPr="00305003">
        <w:rPr>
          <w:szCs w:val="28"/>
        </w:rPr>
        <w:t>муниципальных маршрутов регулярных перевозок и согласованному расписанию;</w:t>
      </w:r>
    </w:p>
    <w:p w:rsidR="006A52B9" w:rsidRDefault="006A52B9" w:rsidP="006A52B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  <w:shd w:val="clear" w:color="auto" w:fill="FFFFFF"/>
        </w:rPr>
      </w:pPr>
      <w:r w:rsidRPr="00305003">
        <w:rPr>
          <w:szCs w:val="28"/>
        </w:rPr>
        <w:t xml:space="preserve">- </w:t>
      </w:r>
      <w:r w:rsidRPr="00305003">
        <w:rPr>
          <w:color w:val="000000"/>
          <w:szCs w:val="28"/>
          <w:shd w:val="clear" w:color="auto" w:fill="FFFFFF"/>
        </w:rPr>
        <w:t>соблюдение условий перевозки пассажиров, предусмотренных режимом движения, в котором работает транспортное средство</w:t>
      </w:r>
      <w:r w:rsidR="00FF5005">
        <w:rPr>
          <w:color w:val="000000"/>
          <w:szCs w:val="28"/>
          <w:shd w:val="clear" w:color="auto" w:fill="FFFFFF"/>
        </w:rPr>
        <w:t>.</w:t>
      </w:r>
    </w:p>
    <w:p w:rsidR="009E4C6E" w:rsidRPr="00305003" w:rsidRDefault="009E4C6E" w:rsidP="00E9758D">
      <w:pPr>
        <w:ind w:firstLine="709"/>
        <w:jc w:val="both"/>
        <w:rPr>
          <w:szCs w:val="28"/>
        </w:rPr>
      </w:pPr>
      <w:r w:rsidRPr="00305003">
        <w:rPr>
          <w:szCs w:val="28"/>
        </w:rPr>
        <w:t>2.</w:t>
      </w:r>
      <w:r w:rsidR="009D28EE">
        <w:rPr>
          <w:szCs w:val="28"/>
        </w:rPr>
        <w:t>3</w:t>
      </w:r>
      <w:r w:rsidRPr="00305003">
        <w:rPr>
          <w:szCs w:val="28"/>
        </w:rPr>
        <w:t>.4. Доменно</w:t>
      </w:r>
      <w:r w:rsidR="003B5BDB" w:rsidRPr="00305003">
        <w:rPr>
          <w:szCs w:val="28"/>
        </w:rPr>
        <w:t>е</w:t>
      </w:r>
      <w:r w:rsidR="006A4B84" w:rsidRPr="00305003">
        <w:rPr>
          <w:szCs w:val="28"/>
        </w:rPr>
        <w:t xml:space="preserve"> им</w:t>
      </w:r>
      <w:r w:rsidR="003B5BDB" w:rsidRPr="00305003">
        <w:rPr>
          <w:szCs w:val="28"/>
        </w:rPr>
        <w:t>я</w:t>
      </w:r>
      <w:r w:rsidR="006A4B84" w:rsidRPr="00305003">
        <w:rPr>
          <w:szCs w:val="28"/>
        </w:rPr>
        <w:t xml:space="preserve"> и (или) указател</w:t>
      </w:r>
      <w:r w:rsidR="003B5BDB" w:rsidRPr="00305003">
        <w:rPr>
          <w:szCs w:val="28"/>
        </w:rPr>
        <w:t>ь</w:t>
      </w:r>
      <w:r w:rsidR="006A4B84" w:rsidRPr="00305003">
        <w:rPr>
          <w:szCs w:val="28"/>
        </w:rPr>
        <w:t xml:space="preserve"> страниц</w:t>
      </w:r>
      <w:r w:rsidR="003B5BDB" w:rsidRPr="00305003">
        <w:rPr>
          <w:szCs w:val="28"/>
        </w:rPr>
        <w:t>ы</w:t>
      </w:r>
      <w:r w:rsidR="006A4B84" w:rsidRPr="00305003">
        <w:rPr>
          <w:szCs w:val="28"/>
        </w:rPr>
        <w:t xml:space="preserve"> сайта в информационно-телекоммуникационной сети «Интернет», на котором обеспечивается проведение отбора.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.5.</w:t>
      </w:r>
      <w:r w:rsidR="003B5BDB" w:rsidRPr="00305003">
        <w:rPr>
          <w:szCs w:val="28"/>
        </w:rPr>
        <w:t xml:space="preserve"> </w:t>
      </w:r>
      <w:r w:rsidRPr="00305003">
        <w:rPr>
          <w:szCs w:val="28"/>
        </w:rPr>
        <w:t>Требования к участникам отбора в соответствии с пунктом 2.</w:t>
      </w:r>
      <w:r w:rsidR="00A23D96">
        <w:rPr>
          <w:szCs w:val="28"/>
        </w:rPr>
        <w:t>5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bookmarkStart w:id="4" w:name="Par22"/>
      <w:bookmarkEnd w:id="4"/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.6.</w:t>
      </w:r>
      <w:r w:rsidR="003B5BDB" w:rsidRPr="00305003">
        <w:rPr>
          <w:szCs w:val="28"/>
        </w:rPr>
        <w:t xml:space="preserve"> </w:t>
      </w:r>
      <w:r w:rsidRPr="00305003">
        <w:rPr>
          <w:szCs w:val="28"/>
        </w:rPr>
        <w:t>Порядок подачи заявок участниками отбора и требования, предъявляемые к форме и содержанию предложений (заявок), подаваемых участниками отбора, в соответствии с пунктами 2.</w:t>
      </w:r>
      <w:r w:rsidR="00822FE4">
        <w:rPr>
          <w:szCs w:val="28"/>
        </w:rPr>
        <w:t>6</w:t>
      </w:r>
      <w:r w:rsidRPr="00305003">
        <w:rPr>
          <w:szCs w:val="28"/>
        </w:rPr>
        <w:t>-2.7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.7.</w:t>
      </w:r>
      <w:r w:rsidR="003B5BDB" w:rsidRPr="00305003">
        <w:rPr>
          <w:bCs/>
          <w:szCs w:val="28"/>
        </w:rPr>
        <w:t xml:space="preserve"> </w:t>
      </w:r>
      <w:r w:rsidRPr="00305003">
        <w:rPr>
          <w:bCs/>
          <w:szCs w:val="28"/>
        </w:rPr>
        <w:t>П</w:t>
      </w:r>
      <w:r w:rsidRPr="00305003">
        <w:rPr>
          <w:szCs w:val="28"/>
        </w:rPr>
        <w:t xml:space="preserve">орядок отзыва заявок участников отбора, порядок возврата </w:t>
      </w:r>
      <w:r w:rsidR="002C2C97">
        <w:rPr>
          <w:szCs w:val="28"/>
        </w:rPr>
        <w:t>заявок</w:t>
      </w:r>
      <w:r w:rsidRPr="00305003">
        <w:rPr>
          <w:szCs w:val="28"/>
        </w:rPr>
        <w:t xml:space="preserve"> участников отбора, определяющий</w:t>
      </w:r>
      <w:r w:rsidR="00FF5005">
        <w:rPr>
          <w:szCs w:val="28"/>
        </w:rPr>
        <w:t>,</w:t>
      </w:r>
      <w:r w:rsidRPr="00305003">
        <w:rPr>
          <w:szCs w:val="28"/>
        </w:rPr>
        <w:t xml:space="preserve"> в том числе</w:t>
      </w:r>
      <w:r w:rsidR="00FF5005">
        <w:rPr>
          <w:szCs w:val="28"/>
        </w:rPr>
        <w:t>,</w:t>
      </w:r>
      <w:r w:rsidRPr="00305003">
        <w:rPr>
          <w:szCs w:val="28"/>
        </w:rPr>
        <w:t xml:space="preserve"> основания для возврата заявок участников отбора, порядок внесения изменений в заявки участников отбора в соответствии с пунктом 2.</w:t>
      </w:r>
      <w:r w:rsidR="00FF5DB4">
        <w:rPr>
          <w:szCs w:val="28"/>
        </w:rPr>
        <w:t>9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.8.</w:t>
      </w:r>
      <w:r w:rsidR="003B5BDB" w:rsidRPr="00305003">
        <w:rPr>
          <w:bCs/>
          <w:szCs w:val="28"/>
        </w:rPr>
        <w:t xml:space="preserve"> </w:t>
      </w:r>
      <w:r w:rsidRPr="00305003">
        <w:rPr>
          <w:bCs/>
          <w:szCs w:val="28"/>
        </w:rPr>
        <w:t>Критерии отбора, п</w:t>
      </w:r>
      <w:r w:rsidRPr="00305003">
        <w:rPr>
          <w:szCs w:val="28"/>
        </w:rPr>
        <w:t>равила рассмотрения и оценки заявок участников отбора в соответствии с пунктом 2.</w:t>
      </w:r>
      <w:r w:rsidR="00FF5DB4">
        <w:rPr>
          <w:szCs w:val="28"/>
        </w:rPr>
        <w:t>10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.9.</w:t>
      </w:r>
      <w:r w:rsidR="003B5BDB" w:rsidRPr="00305003">
        <w:rPr>
          <w:bCs/>
          <w:szCs w:val="28"/>
        </w:rPr>
        <w:t xml:space="preserve"> </w:t>
      </w:r>
      <w:r w:rsidRPr="00305003">
        <w:rPr>
          <w:szCs w:val="28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</w:t>
      </w:r>
      <w:r w:rsidR="00190E76">
        <w:rPr>
          <w:szCs w:val="28"/>
        </w:rPr>
        <w:t xml:space="preserve">с </w:t>
      </w:r>
      <w:r w:rsidRPr="00305003">
        <w:rPr>
          <w:szCs w:val="28"/>
        </w:rPr>
        <w:t>пунктом 2.</w:t>
      </w:r>
      <w:r w:rsidR="00FF5DB4">
        <w:rPr>
          <w:szCs w:val="28"/>
        </w:rPr>
        <w:t>4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lastRenderedPageBreak/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.10.</w:t>
      </w:r>
      <w:r w:rsidR="003B5BDB" w:rsidRPr="00305003">
        <w:rPr>
          <w:bCs/>
          <w:szCs w:val="28"/>
        </w:rPr>
        <w:t xml:space="preserve"> </w:t>
      </w:r>
      <w:r w:rsidRPr="00305003">
        <w:rPr>
          <w:szCs w:val="28"/>
        </w:rPr>
        <w:t xml:space="preserve">Срок, в течение которого победитель отбора должен подписать соглашение (договор) о предоставлении субсидии (далее – соглашение) в соответствии пунктом </w:t>
      </w:r>
      <w:r w:rsidR="00FF5DB4">
        <w:rPr>
          <w:szCs w:val="28"/>
        </w:rPr>
        <w:t>2.10.3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.11.</w:t>
      </w:r>
      <w:r w:rsidR="003B5BDB" w:rsidRPr="00305003">
        <w:rPr>
          <w:szCs w:val="28"/>
        </w:rPr>
        <w:t xml:space="preserve"> </w:t>
      </w:r>
      <w:r w:rsidRPr="00305003">
        <w:rPr>
          <w:szCs w:val="28"/>
        </w:rPr>
        <w:t xml:space="preserve">Условия признания победителя отбора уклонившимся от заключения соглашения в соответствии </w:t>
      </w:r>
      <w:r w:rsidR="003B5BDB" w:rsidRPr="00305003">
        <w:rPr>
          <w:szCs w:val="28"/>
        </w:rPr>
        <w:t xml:space="preserve">с </w:t>
      </w:r>
      <w:r w:rsidRPr="00305003">
        <w:rPr>
          <w:szCs w:val="28"/>
        </w:rPr>
        <w:t xml:space="preserve">пунктом </w:t>
      </w:r>
      <w:r w:rsidR="00B226DC" w:rsidRPr="00B226DC">
        <w:rPr>
          <w:szCs w:val="28"/>
        </w:rPr>
        <w:t>2</w:t>
      </w:r>
      <w:r w:rsidRPr="00B226DC">
        <w:rPr>
          <w:szCs w:val="28"/>
        </w:rPr>
        <w:t>.</w:t>
      </w:r>
      <w:r w:rsidR="00B226DC" w:rsidRPr="00B226DC">
        <w:rPr>
          <w:szCs w:val="28"/>
        </w:rPr>
        <w:t>1</w:t>
      </w:r>
      <w:r w:rsidR="00FF5DB4">
        <w:rPr>
          <w:szCs w:val="28"/>
        </w:rPr>
        <w:t>0.</w:t>
      </w:r>
      <w:r w:rsidR="00B226DC" w:rsidRPr="00B226DC">
        <w:rPr>
          <w:szCs w:val="28"/>
        </w:rPr>
        <w:t>4</w:t>
      </w:r>
      <w:r w:rsidRPr="00305003">
        <w:rPr>
          <w:szCs w:val="28"/>
        </w:rPr>
        <w:t xml:space="preserve"> настоящего Порядка.</w:t>
      </w:r>
    </w:p>
    <w:p w:rsidR="009E4C6E" w:rsidRPr="00305003" w:rsidRDefault="009E4C6E" w:rsidP="00E9758D">
      <w:pPr>
        <w:shd w:val="clear" w:color="auto" w:fill="FFFFFF"/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9D28EE">
        <w:rPr>
          <w:bCs/>
          <w:szCs w:val="28"/>
        </w:rPr>
        <w:t>3</w:t>
      </w:r>
      <w:r w:rsidRPr="00305003">
        <w:rPr>
          <w:bCs/>
          <w:szCs w:val="28"/>
        </w:rPr>
        <w:t>.12.</w:t>
      </w:r>
      <w:r w:rsidR="003B5BDB" w:rsidRPr="00305003">
        <w:rPr>
          <w:bCs/>
          <w:szCs w:val="28"/>
        </w:rPr>
        <w:t xml:space="preserve"> </w:t>
      </w:r>
      <w:r w:rsidR="002C6FDC" w:rsidRPr="00305003">
        <w:rPr>
          <w:szCs w:val="28"/>
        </w:rPr>
        <w:t>Сроки размещения информации о результатах рассм</w:t>
      </w:r>
      <w:r w:rsidR="00F7783F" w:rsidRPr="00305003">
        <w:rPr>
          <w:szCs w:val="28"/>
        </w:rPr>
        <w:t xml:space="preserve">отрения заявок </w:t>
      </w:r>
      <w:r w:rsidR="002C6FDC" w:rsidRPr="00305003">
        <w:rPr>
          <w:szCs w:val="28"/>
        </w:rPr>
        <w:t xml:space="preserve">на официальном сайте главного распорядителя как </w:t>
      </w:r>
      <w:r w:rsidR="00D85D4E">
        <w:rPr>
          <w:szCs w:val="28"/>
        </w:rPr>
        <w:t>п</w:t>
      </w:r>
      <w:r w:rsidR="00D85D4E" w:rsidRPr="00305003">
        <w:rPr>
          <w:szCs w:val="28"/>
        </w:rPr>
        <w:t xml:space="preserve">олучателя </w:t>
      </w:r>
      <w:r w:rsidR="002C6FDC" w:rsidRPr="00305003">
        <w:rPr>
          <w:szCs w:val="28"/>
        </w:rPr>
        <w:t>бюджетных средств в информационно-телекоммуникационной сети «Интернет»</w:t>
      </w:r>
      <w:r w:rsidR="00E57EEF" w:rsidRPr="00305003">
        <w:rPr>
          <w:szCs w:val="28"/>
        </w:rPr>
        <w:t>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9D28EE">
        <w:rPr>
          <w:szCs w:val="28"/>
        </w:rPr>
        <w:t>4</w:t>
      </w:r>
      <w:r w:rsidRPr="00305003">
        <w:rPr>
          <w:szCs w:val="28"/>
        </w:rPr>
        <w:t xml:space="preserve">. Любой участник отбора вправе направить в Администрацию </w:t>
      </w:r>
      <w:r w:rsidRPr="00305003">
        <w:rPr>
          <w:spacing w:val="1"/>
          <w:szCs w:val="28"/>
        </w:rPr>
        <w:t xml:space="preserve">запрос о даче разъяснений положений </w:t>
      </w:r>
      <w:r w:rsidRPr="00305003">
        <w:rPr>
          <w:szCs w:val="28"/>
        </w:rPr>
        <w:t>объявления о проведении отбора. Запрос представляется в Администрацию на бумажном носит</w:t>
      </w:r>
      <w:r w:rsidR="003B5BDB" w:rsidRPr="00305003">
        <w:rPr>
          <w:szCs w:val="28"/>
        </w:rPr>
        <w:t>еле.</w:t>
      </w:r>
    </w:p>
    <w:p w:rsidR="009E4C6E" w:rsidRPr="00305003" w:rsidRDefault="009E4C6E" w:rsidP="00E9758D">
      <w:pPr>
        <w:ind w:firstLine="709"/>
        <w:jc w:val="both"/>
        <w:rPr>
          <w:szCs w:val="28"/>
        </w:rPr>
      </w:pPr>
      <w:r w:rsidRPr="00305003">
        <w:rPr>
          <w:szCs w:val="28"/>
        </w:rPr>
        <w:t xml:space="preserve">Участник отбора вправе направить не более чем три запроса о даче разъяснений положений </w:t>
      </w:r>
      <w:r w:rsidR="003B5BDB" w:rsidRPr="00305003">
        <w:rPr>
          <w:szCs w:val="28"/>
        </w:rPr>
        <w:t>объявления о проведении отбора.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pacing w:val="1"/>
          <w:szCs w:val="28"/>
        </w:rPr>
      </w:pPr>
      <w:r w:rsidRPr="00305003">
        <w:rPr>
          <w:szCs w:val="28"/>
        </w:rPr>
        <w:t>Разъяснения положений объявления о проведении отбора предоставляются участникам отбора по адресу, указанному в пункте 2.</w:t>
      </w:r>
      <w:r w:rsidR="000A403D">
        <w:rPr>
          <w:szCs w:val="28"/>
        </w:rPr>
        <w:t>3</w:t>
      </w:r>
      <w:r w:rsidRPr="00305003">
        <w:rPr>
          <w:szCs w:val="28"/>
        </w:rPr>
        <w:t xml:space="preserve">.2, </w:t>
      </w:r>
      <w:r w:rsidRPr="00305003">
        <w:rPr>
          <w:spacing w:val="1"/>
          <w:szCs w:val="28"/>
        </w:rPr>
        <w:t>в течение 3 рабочих дней с даты получения запроса Администрацией.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Дата начала предоставления разъяснений: с даты начала срока подачи заявок на участие в отборе, указанной в объявлении о проведении отбора.</w:t>
      </w:r>
    </w:p>
    <w:p w:rsidR="009E4C6E" w:rsidRPr="00305003" w:rsidRDefault="009E4C6E" w:rsidP="00E9758D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Дата окончания предоставления разъяснений: не позднее</w:t>
      </w:r>
      <w:r w:rsidR="00934F7C">
        <w:rPr>
          <w:szCs w:val="28"/>
        </w:rPr>
        <w:t>,</w:t>
      </w:r>
      <w:r w:rsidRPr="00305003">
        <w:rPr>
          <w:szCs w:val="28"/>
        </w:rPr>
        <w:t xml:space="preserve"> чем за 1 день до даты окончания срока подачи заявок на участие в отборе, указанной в объявлении о проведении отбора.</w:t>
      </w:r>
    </w:p>
    <w:p w:rsidR="009E4C6E" w:rsidRPr="00305003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2.</w:t>
      </w:r>
      <w:r w:rsidR="000A403D">
        <w:rPr>
          <w:rFonts w:eastAsia="Times New Roman"/>
          <w:szCs w:val="24"/>
          <w:lang w:eastAsia="ar-SA"/>
        </w:rPr>
        <w:t>5</w:t>
      </w:r>
      <w:r w:rsidRPr="00305003">
        <w:rPr>
          <w:rFonts w:eastAsia="Times New Roman"/>
          <w:szCs w:val="24"/>
          <w:lang w:eastAsia="ar-SA"/>
        </w:rPr>
        <w:t>. 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отбора:</w:t>
      </w:r>
    </w:p>
    <w:p w:rsidR="007C0DB6" w:rsidRDefault="007C0DB6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- у участника отбора </w:t>
      </w:r>
      <w:r w:rsidRPr="00305003">
        <w:rPr>
          <w:szCs w:val="28"/>
        </w:rPr>
        <w:t xml:space="preserve">отсутствует </w:t>
      </w:r>
      <w:r>
        <w:rPr>
          <w:szCs w:val="28"/>
        </w:rPr>
        <w:t>неисполненная обязанность по уплате налогов, сборов, стразовых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E4C6E" w:rsidRPr="00305003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- у участника отбора должна отсутствовать просроченная задолженность по возврату в бюджет </w:t>
      </w:r>
      <w:r w:rsidR="005935B0" w:rsidRPr="00305003">
        <w:rPr>
          <w:rFonts w:eastAsia="Times New Roman"/>
          <w:szCs w:val="24"/>
          <w:lang w:eastAsia="ar-SA"/>
        </w:rPr>
        <w:t>города Батайска</w:t>
      </w:r>
      <w:r w:rsidRPr="00305003">
        <w:rPr>
          <w:rFonts w:eastAsia="Times New Roman"/>
          <w:szCs w:val="24"/>
          <w:lang w:eastAsia="ar-SA"/>
        </w:rPr>
        <w:t xml:space="preserve"> субсидий, бюджетных инвестиций и иной просроченной (неурегулированной) задолженности по денежным обязательствам перед </w:t>
      </w:r>
      <w:r w:rsidR="005935B0" w:rsidRPr="00305003">
        <w:rPr>
          <w:rFonts w:eastAsia="Times New Roman"/>
          <w:szCs w:val="24"/>
          <w:lang w:eastAsia="ar-SA"/>
        </w:rPr>
        <w:t>городом Батайском</w:t>
      </w:r>
      <w:r w:rsidRPr="00305003">
        <w:rPr>
          <w:rFonts w:eastAsia="Times New Roman"/>
          <w:szCs w:val="24"/>
          <w:lang w:eastAsia="ar-SA"/>
        </w:rPr>
        <w:t>;</w:t>
      </w:r>
    </w:p>
    <w:p w:rsidR="009E4C6E" w:rsidRPr="00305003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участник</w:t>
      </w:r>
      <w:r w:rsidR="007C0DB6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 xml:space="preserve"> отбора </w:t>
      </w:r>
      <w:r w:rsidR="007C0DB6">
        <w:rPr>
          <w:rFonts w:eastAsia="Times New Roman"/>
          <w:szCs w:val="24"/>
          <w:lang w:eastAsia="ar-SA"/>
        </w:rPr>
        <w:t xml:space="preserve">– юридические лица </w:t>
      </w:r>
      <w:r w:rsidRPr="00305003">
        <w:rPr>
          <w:rFonts w:eastAsia="Times New Roman"/>
          <w:szCs w:val="24"/>
          <w:lang w:eastAsia="ar-SA"/>
        </w:rPr>
        <w:t>не долж</w:t>
      </w:r>
      <w:r w:rsidR="007C0DB6">
        <w:rPr>
          <w:rFonts w:eastAsia="Times New Roman"/>
          <w:szCs w:val="24"/>
          <w:lang w:eastAsia="ar-SA"/>
        </w:rPr>
        <w:t>ны</w:t>
      </w:r>
      <w:r w:rsidRPr="00305003">
        <w:rPr>
          <w:rFonts w:eastAsia="Times New Roman"/>
          <w:szCs w:val="24"/>
          <w:lang w:eastAsia="ar-SA"/>
        </w:rPr>
        <w:t xml:space="preserve"> находиться в процессе реорганизации, ликвидации, в отношении </w:t>
      </w:r>
      <w:r w:rsidR="007C0DB6">
        <w:rPr>
          <w:rFonts w:eastAsia="Times New Roman"/>
          <w:szCs w:val="24"/>
          <w:lang w:eastAsia="ar-SA"/>
        </w:rPr>
        <w:t>них</w:t>
      </w:r>
      <w:r w:rsidRPr="00305003">
        <w:rPr>
          <w:rFonts w:eastAsia="Times New Roman"/>
          <w:szCs w:val="24"/>
          <w:lang w:eastAsia="ar-SA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7C0DB6">
        <w:rPr>
          <w:rFonts w:eastAsia="Times New Roman"/>
          <w:szCs w:val="24"/>
          <w:lang w:eastAsia="ar-SA"/>
        </w:rPr>
        <w:t>, а участники отбора – индивидуальные предприниматели не должны прекратить деятельность в качестве индивидуального предпринимателя</w:t>
      </w:r>
      <w:r w:rsidRPr="00305003">
        <w:rPr>
          <w:rFonts w:eastAsia="Times New Roman"/>
          <w:szCs w:val="24"/>
          <w:lang w:eastAsia="ar-SA"/>
        </w:rPr>
        <w:t>;</w:t>
      </w:r>
    </w:p>
    <w:p w:rsidR="009E4C6E" w:rsidRPr="00305003" w:rsidRDefault="009E4C6E" w:rsidP="00E9758D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</w:t>
      </w:r>
      <w:r w:rsidR="00D05641">
        <w:rPr>
          <w:rFonts w:eastAsia="Times New Roman"/>
          <w:szCs w:val="24"/>
          <w:lang w:eastAsia="ar-SA"/>
        </w:rPr>
        <w:t>, об индивидуальном предпринимателе, являющемся участником отбора</w:t>
      </w:r>
      <w:r w:rsidRPr="00305003">
        <w:rPr>
          <w:rFonts w:eastAsia="Times New Roman"/>
          <w:szCs w:val="24"/>
          <w:lang w:eastAsia="ar-SA"/>
        </w:rPr>
        <w:t>;</w:t>
      </w:r>
    </w:p>
    <w:p w:rsidR="009E4C6E" w:rsidRPr="00305003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lastRenderedPageBreak/>
        <w:t>- участники отбора не должны являться иностранным</w:t>
      </w:r>
      <w:r w:rsidR="00D05641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 xml:space="preserve"> юридическим</w:t>
      </w:r>
      <w:r w:rsidR="00D05641">
        <w:rPr>
          <w:rFonts w:eastAsia="Times New Roman"/>
          <w:szCs w:val="24"/>
          <w:lang w:eastAsia="ar-SA"/>
        </w:rPr>
        <w:t>и лица</w:t>
      </w:r>
      <w:r w:rsidRPr="00305003">
        <w:rPr>
          <w:rFonts w:eastAsia="Times New Roman"/>
          <w:szCs w:val="24"/>
          <w:lang w:eastAsia="ar-SA"/>
        </w:rPr>
        <w:t>м</w:t>
      </w:r>
      <w:r w:rsidR="00D05641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>, а также российским</w:t>
      </w:r>
      <w:r w:rsidR="00D05641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 xml:space="preserve"> юридическим</w:t>
      </w:r>
      <w:r w:rsidR="00D05641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 xml:space="preserve"> лиц</w:t>
      </w:r>
      <w:r w:rsidR="00D05641">
        <w:rPr>
          <w:rFonts w:eastAsia="Times New Roman"/>
          <w:szCs w:val="24"/>
          <w:lang w:eastAsia="ar-SA"/>
        </w:rPr>
        <w:t>а</w:t>
      </w:r>
      <w:r w:rsidRPr="00305003">
        <w:rPr>
          <w:rFonts w:eastAsia="Times New Roman"/>
          <w:szCs w:val="24"/>
          <w:lang w:eastAsia="ar-SA"/>
        </w:rPr>
        <w:t>м</w:t>
      </w:r>
      <w:r w:rsidR="00D05641">
        <w:rPr>
          <w:rFonts w:eastAsia="Times New Roman"/>
          <w:szCs w:val="24"/>
          <w:lang w:eastAsia="ar-SA"/>
        </w:rPr>
        <w:t>и</w:t>
      </w:r>
      <w:r w:rsidRPr="00305003">
        <w:rPr>
          <w:rFonts w:eastAsia="Times New Roman"/>
          <w:szCs w:val="24"/>
          <w:lang w:eastAsia="ar-SA"/>
        </w:rPr>
        <w:t>, в уставном (складочном) капитале котор</w:t>
      </w:r>
      <w:r w:rsidR="00D05641">
        <w:rPr>
          <w:rFonts w:eastAsia="Times New Roman"/>
          <w:szCs w:val="24"/>
          <w:lang w:eastAsia="ar-SA"/>
        </w:rPr>
        <w:t>ых</w:t>
      </w:r>
      <w:r w:rsidRPr="00305003">
        <w:rPr>
          <w:rFonts w:eastAsia="Times New Roman"/>
          <w:szCs w:val="24"/>
          <w:lang w:eastAsia="ar-SA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</w:t>
      </w:r>
      <w:r w:rsidR="00D05641">
        <w:rPr>
          <w:rFonts w:eastAsia="Times New Roman"/>
          <w:szCs w:val="24"/>
          <w:lang w:eastAsia="ar-SA"/>
        </w:rPr>
        <w:t>енн</w:t>
      </w:r>
      <w:r w:rsidRPr="00305003">
        <w:rPr>
          <w:rFonts w:eastAsia="Times New Roman"/>
          <w:szCs w:val="24"/>
          <w:lang w:eastAsia="ar-SA"/>
        </w:rPr>
        <w:t>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E4C6E" w:rsidRPr="00305003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- участники отбора не должны получать средства из бюджета </w:t>
      </w:r>
      <w:r w:rsidR="005935B0" w:rsidRPr="00305003">
        <w:rPr>
          <w:rFonts w:eastAsia="Times New Roman"/>
          <w:szCs w:val="24"/>
          <w:lang w:eastAsia="ar-SA"/>
        </w:rPr>
        <w:t>города Батайска</w:t>
      </w:r>
      <w:r w:rsidRPr="00305003">
        <w:rPr>
          <w:rFonts w:eastAsia="Times New Roman"/>
          <w:szCs w:val="24"/>
          <w:lang w:eastAsia="ar-SA"/>
        </w:rPr>
        <w:t xml:space="preserve"> </w:t>
      </w:r>
      <w:r w:rsidR="00D05641">
        <w:rPr>
          <w:rFonts w:eastAsia="Times New Roman"/>
          <w:szCs w:val="24"/>
          <w:lang w:eastAsia="ar-SA"/>
        </w:rPr>
        <w:t>на основании</w:t>
      </w:r>
      <w:r w:rsidRPr="00305003">
        <w:rPr>
          <w:rFonts w:eastAsia="Times New Roman"/>
          <w:szCs w:val="24"/>
          <w:lang w:eastAsia="ar-SA"/>
        </w:rPr>
        <w:t xml:space="preserve"> </w:t>
      </w:r>
      <w:r w:rsidR="00D05641">
        <w:rPr>
          <w:rFonts w:eastAsia="Times New Roman"/>
          <w:szCs w:val="24"/>
          <w:lang w:eastAsia="ar-SA"/>
        </w:rPr>
        <w:t>иных</w:t>
      </w:r>
      <w:r w:rsidRPr="00305003">
        <w:rPr>
          <w:rFonts w:eastAsia="Times New Roman"/>
          <w:szCs w:val="24"/>
          <w:lang w:eastAsia="ar-SA"/>
        </w:rPr>
        <w:t xml:space="preserve"> нормативны</w:t>
      </w:r>
      <w:r w:rsidR="00D05641">
        <w:rPr>
          <w:rFonts w:eastAsia="Times New Roman"/>
          <w:szCs w:val="24"/>
          <w:lang w:eastAsia="ar-SA"/>
        </w:rPr>
        <w:t>х</w:t>
      </w:r>
      <w:r w:rsidRPr="00305003">
        <w:rPr>
          <w:rFonts w:eastAsia="Times New Roman"/>
          <w:szCs w:val="24"/>
          <w:lang w:eastAsia="ar-SA"/>
        </w:rPr>
        <w:t xml:space="preserve"> правовы</w:t>
      </w:r>
      <w:r w:rsidR="00D05641">
        <w:rPr>
          <w:rFonts w:eastAsia="Times New Roman"/>
          <w:szCs w:val="24"/>
          <w:lang w:eastAsia="ar-SA"/>
        </w:rPr>
        <w:t>х</w:t>
      </w:r>
      <w:r w:rsidRPr="00305003">
        <w:rPr>
          <w:rFonts w:eastAsia="Times New Roman"/>
          <w:szCs w:val="24"/>
          <w:lang w:eastAsia="ar-SA"/>
        </w:rPr>
        <w:t xml:space="preserve"> акт</w:t>
      </w:r>
      <w:r w:rsidR="00D05641">
        <w:rPr>
          <w:rFonts w:eastAsia="Times New Roman"/>
          <w:szCs w:val="24"/>
          <w:lang w:eastAsia="ar-SA"/>
        </w:rPr>
        <w:t>ов</w:t>
      </w:r>
      <w:r w:rsidRPr="00305003">
        <w:rPr>
          <w:rFonts w:eastAsia="Times New Roman"/>
          <w:szCs w:val="24"/>
          <w:lang w:eastAsia="ar-SA"/>
        </w:rPr>
        <w:t>, муниципальны</w:t>
      </w:r>
      <w:r w:rsidR="00D05641">
        <w:rPr>
          <w:rFonts w:eastAsia="Times New Roman"/>
          <w:szCs w:val="24"/>
          <w:lang w:eastAsia="ar-SA"/>
        </w:rPr>
        <w:t>х</w:t>
      </w:r>
      <w:r w:rsidRPr="00305003">
        <w:rPr>
          <w:rFonts w:eastAsia="Times New Roman"/>
          <w:szCs w:val="24"/>
          <w:lang w:eastAsia="ar-SA"/>
        </w:rPr>
        <w:t xml:space="preserve"> правовы</w:t>
      </w:r>
      <w:r w:rsidR="00D05641">
        <w:rPr>
          <w:rFonts w:eastAsia="Times New Roman"/>
          <w:szCs w:val="24"/>
          <w:lang w:eastAsia="ar-SA"/>
        </w:rPr>
        <w:t>х</w:t>
      </w:r>
      <w:r w:rsidRPr="00305003">
        <w:rPr>
          <w:rFonts w:eastAsia="Times New Roman"/>
          <w:szCs w:val="24"/>
          <w:lang w:eastAsia="ar-SA"/>
        </w:rPr>
        <w:t xml:space="preserve"> акт</w:t>
      </w:r>
      <w:r w:rsidR="00D05641">
        <w:rPr>
          <w:rFonts w:eastAsia="Times New Roman"/>
          <w:szCs w:val="24"/>
          <w:lang w:eastAsia="ar-SA"/>
        </w:rPr>
        <w:t>ов</w:t>
      </w:r>
      <w:r w:rsidRPr="00305003">
        <w:rPr>
          <w:rFonts w:eastAsia="Times New Roman"/>
          <w:szCs w:val="24"/>
          <w:lang w:eastAsia="ar-SA"/>
        </w:rPr>
        <w:t xml:space="preserve"> на цели, установленные</w:t>
      </w:r>
      <w:r w:rsidR="00245440" w:rsidRPr="00305003">
        <w:rPr>
          <w:rFonts w:eastAsia="Times New Roman"/>
          <w:szCs w:val="24"/>
          <w:lang w:eastAsia="ar-SA"/>
        </w:rPr>
        <w:t xml:space="preserve"> данным</w:t>
      </w:r>
      <w:r w:rsidR="00D05641">
        <w:rPr>
          <w:rFonts w:eastAsia="Times New Roman"/>
          <w:szCs w:val="24"/>
          <w:lang w:eastAsia="ar-SA"/>
        </w:rPr>
        <w:t xml:space="preserve"> правовым актом.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6</w:t>
      </w:r>
      <w:r w:rsidRPr="00305003">
        <w:rPr>
          <w:szCs w:val="28"/>
        </w:rPr>
        <w:t>.</w:t>
      </w:r>
      <w:r w:rsidR="003B5BDB" w:rsidRPr="00305003">
        <w:rPr>
          <w:szCs w:val="28"/>
        </w:rPr>
        <w:t xml:space="preserve"> </w:t>
      </w:r>
      <w:r w:rsidRPr="00305003">
        <w:rPr>
          <w:szCs w:val="28"/>
        </w:rPr>
        <w:t xml:space="preserve">Участники отбора вправе подать только одну заявку на участие в отборе на </w:t>
      </w:r>
      <w:r w:rsidR="005C3FEC">
        <w:rPr>
          <w:szCs w:val="28"/>
        </w:rPr>
        <w:t>предоставление</w:t>
      </w:r>
      <w:r w:rsidRPr="00305003">
        <w:rPr>
          <w:szCs w:val="28"/>
        </w:rPr>
        <w:t xml:space="preserve"> субсидии, оформленную в соответствии с приложением № 1 к настоящему Порядку. Заявка представляется в Администрацию в двух экземплярах. В составе заявки представляются следующие документы:</w:t>
      </w:r>
    </w:p>
    <w:p w:rsidR="009E4C6E" w:rsidRPr="00305003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информация о соответствии участника отбора требованиям к участникам отбора, установленным пунктом 2.</w:t>
      </w:r>
      <w:r w:rsidR="009C4FD5">
        <w:rPr>
          <w:rFonts w:eastAsia="Times New Roman"/>
          <w:szCs w:val="24"/>
          <w:lang w:eastAsia="ar-SA"/>
        </w:rPr>
        <w:t>5</w:t>
      </w:r>
      <w:r w:rsidRPr="00305003">
        <w:rPr>
          <w:rFonts w:eastAsia="Times New Roman"/>
          <w:szCs w:val="24"/>
          <w:lang w:eastAsia="ar-SA"/>
        </w:rPr>
        <w:t xml:space="preserve"> настоящего Порядка;</w:t>
      </w:r>
    </w:p>
    <w:p w:rsidR="009E4C6E" w:rsidRPr="00305003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письменное подтверждение, подписанное руководителем участника отбора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</w:t>
      </w:r>
      <w:r w:rsidR="00D14362">
        <w:rPr>
          <w:rFonts w:eastAsia="Times New Roman"/>
          <w:szCs w:val="24"/>
          <w:lang w:eastAsia="ar-SA"/>
        </w:rPr>
        <w:t>х</w:t>
      </w:r>
      <w:r w:rsidRPr="00305003">
        <w:rPr>
          <w:rFonts w:eastAsia="Times New Roman"/>
          <w:szCs w:val="24"/>
          <w:lang w:eastAsia="ar-SA"/>
        </w:rPr>
        <w:t xml:space="preserve">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E55DC" w:rsidRDefault="00EE55DC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- выписк</w:t>
      </w:r>
      <w:r w:rsidR="008B603A" w:rsidRPr="00305003">
        <w:rPr>
          <w:szCs w:val="28"/>
        </w:rPr>
        <w:t>а</w:t>
      </w:r>
      <w:r w:rsidRPr="00305003">
        <w:rPr>
          <w:szCs w:val="28"/>
        </w:rPr>
        <w:t xml:space="preserve"> из Единого государственного реестра юридических лиц</w:t>
      </w:r>
      <w:r w:rsidR="009D3D4F">
        <w:rPr>
          <w:szCs w:val="28"/>
        </w:rPr>
        <w:t xml:space="preserve"> </w:t>
      </w:r>
      <w:r w:rsidR="00AC1DA1">
        <w:rPr>
          <w:szCs w:val="28"/>
        </w:rPr>
        <w:t>(</w:t>
      </w:r>
      <w:r w:rsidR="009D3D4F" w:rsidRPr="00305003">
        <w:rPr>
          <w:szCs w:val="28"/>
        </w:rPr>
        <w:t xml:space="preserve">Единого государственного реестра </w:t>
      </w:r>
      <w:r w:rsidR="009D3D4F">
        <w:rPr>
          <w:szCs w:val="28"/>
        </w:rPr>
        <w:t>индивидуальных предпринимателей</w:t>
      </w:r>
      <w:r w:rsidR="00AC1DA1">
        <w:rPr>
          <w:szCs w:val="28"/>
        </w:rPr>
        <w:t>)</w:t>
      </w:r>
      <w:r w:rsidR="009D3D4F">
        <w:rPr>
          <w:szCs w:val="28"/>
        </w:rPr>
        <w:t>,</w:t>
      </w:r>
      <w:r w:rsidR="009D3D4F" w:rsidRPr="00C47FA6">
        <w:rPr>
          <w:szCs w:val="28"/>
          <w:highlight w:val="yellow"/>
        </w:rPr>
        <w:t xml:space="preserve"> </w:t>
      </w:r>
      <w:r w:rsidRPr="00AC1DA1">
        <w:rPr>
          <w:szCs w:val="28"/>
        </w:rPr>
        <w:t>в</w:t>
      </w:r>
      <w:r w:rsidRPr="00305003">
        <w:rPr>
          <w:szCs w:val="28"/>
        </w:rPr>
        <w:t>ыданн</w:t>
      </w:r>
      <w:r w:rsidR="003B5BDB" w:rsidRPr="00305003">
        <w:rPr>
          <w:szCs w:val="28"/>
        </w:rPr>
        <w:t>ая</w:t>
      </w:r>
      <w:r w:rsidRPr="00305003">
        <w:rPr>
          <w:szCs w:val="28"/>
        </w:rPr>
        <w:t xml:space="preserve"> не ранее чем за 30 рабочих дней до даты представления заявки;</w:t>
      </w:r>
    </w:p>
    <w:p w:rsidR="00D14362" w:rsidRPr="00305003" w:rsidRDefault="00D14362" w:rsidP="00D14362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копии документов, подтверждающих полномочия руководителя участника отбора;</w:t>
      </w:r>
    </w:p>
    <w:p w:rsidR="00EE55DC" w:rsidRPr="00305003" w:rsidRDefault="00EE55DC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- свидетельство о постановке на налоговый учет;</w:t>
      </w:r>
    </w:p>
    <w:p w:rsidR="009E4C6E" w:rsidRPr="00305003" w:rsidRDefault="009E4C6E" w:rsidP="003B5BD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- согласие на публикацию (размещение) в информационно-телекоммуникационной сети «Интернет» информации об участнике отбора.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7</w:t>
      </w:r>
      <w:r w:rsidRPr="00305003">
        <w:rPr>
          <w:szCs w:val="28"/>
        </w:rPr>
        <w:t>.</w:t>
      </w:r>
      <w:r w:rsidR="006E2A5C" w:rsidRPr="00305003">
        <w:rPr>
          <w:szCs w:val="28"/>
        </w:rPr>
        <w:t xml:space="preserve"> </w:t>
      </w:r>
      <w:r w:rsidRPr="00305003">
        <w:rPr>
          <w:szCs w:val="28"/>
        </w:rPr>
        <w:t>Все копии документов предоставляются с оригиналами и заверяются печатью участника отбора и подписью руководителя участника отбора.</w:t>
      </w:r>
    </w:p>
    <w:p w:rsidR="007E2EAE" w:rsidRPr="00305003" w:rsidRDefault="007E2EA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4"/>
        </w:rPr>
        <w:t xml:space="preserve">Участник отбора несет ответственность в соответствии с действующим законодательством за предоставление органам муниципальной власти и (или) </w:t>
      </w:r>
      <w:r w:rsidRPr="00305003">
        <w:rPr>
          <w:szCs w:val="24"/>
        </w:rPr>
        <w:lastRenderedPageBreak/>
        <w:t>должностным лицам органов муниципальной власти заведомо ложной информации</w:t>
      </w:r>
      <w:r w:rsidR="008B603A" w:rsidRPr="00305003">
        <w:rPr>
          <w:szCs w:val="24"/>
        </w:rPr>
        <w:t>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8</w:t>
      </w:r>
      <w:r w:rsidRPr="00305003">
        <w:rPr>
          <w:szCs w:val="28"/>
        </w:rPr>
        <w:t>.</w:t>
      </w:r>
      <w:r w:rsidR="006E2A5C" w:rsidRPr="00305003">
        <w:rPr>
          <w:szCs w:val="28"/>
        </w:rPr>
        <w:t xml:space="preserve"> </w:t>
      </w:r>
      <w:r w:rsidRPr="00305003">
        <w:rPr>
          <w:szCs w:val="28"/>
        </w:rPr>
        <w:t xml:space="preserve">Заявка на участие в отборе, содержащая все документы, в день ее поступления регистрируется с присвоением ей входящего номера согласно очередности предоставления, даты и времени поступления в журнале регистрации входящей документации Администрации </w:t>
      </w:r>
      <w:r w:rsidR="007E2EAE" w:rsidRPr="00305003">
        <w:rPr>
          <w:szCs w:val="28"/>
        </w:rPr>
        <w:t>города Батайска</w:t>
      </w:r>
      <w:r w:rsidRPr="00305003">
        <w:rPr>
          <w:szCs w:val="28"/>
        </w:rPr>
        <w:t>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Заявка представляется на бумажном носителе.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Все страницы заявки должны быть заверены печатью участника отбора и подписью руководителя участника отбора.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Заявка должна быть составлена на русском языке.</w:t>
      </w:r>
    </w:p>
    <w:p w:rsidR="009E4C6E" w:rsidRPr="00305003" w:rsidRDefault="009E4C6E" w:rsidP="003B5BDB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bCs/>
          <w:szCs w:val="28"/>
        </w:rPr>
        <w:t>2.</w:t>
      </w:r>
      <w:r w:rsidR="000A403D">
        <w:rPr>
          <w:bCs/>
          <w:szCs w:val="28"/>
        </w:rPr>
        <w:t>9</w:t>
      </w:r>
      <w:r w:rsidRPr="00305003">
        <w:rPr>
          <w:bCs/>
          <w:szCs w:val="28"/>
        </w:rPr>
        <w:t>.</w:t>
      </w:r>
      <w:r w:rsidR="006E2A5C" w:rsidRPr="00305003">
        <w:rPr>
          <w:bCs/>
          <w:szCs w:val="28"/>
        </w:rPr>
        <w:t xml:space="preserve"> </w:t>
      </w:r>
      <w:r w:rsidRPr="00305003">
        <w:rPr>
          <w:szCs w:val="28"/>
        </w:rPr>
        <w:t>Участник отбора, подавший заявку на участие в отборе, вправе отозвать данную заявку не позднее даты и времени окончания срока подачи заявок на участие в отборе, направив об этом уведомление в Администрацию. Уведомление об отзыве заявки является действительным, если уведомление получено Администрацией до истечения срока подачи заявок.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Участник отбора вправе изменить свою заявку до истечения срока подачи заявок. Изменение заявки является действительным, если уведомление об изменении заявки получено Администрацией до истечения срока подачи заявок.</w:t>
      </w:r>
    </w:p>
    <w:p w:rsidR="00EE55DC" w:rsidRPr="00305003" w:rsidRDefault="009E4C6E" w:rsidP="00EE55DC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В случае установления факта подачи одним участником отбора двух и более заявок на участие в отборе при условии, что поданные ранее этим участником отбора заявки на участие не отозваны, все заявки на участие в отборе этого участника отбора не рассматриваются и возвращаются Администрацией этому участнику отбора.</w:t>
      </w:r>
    </w:p>
    <w:p w:rsidR="009E4C6E" w:rsidRPr="00305003" w:rsidRDefault="009E4C6E" w:rsidP="00EE55DC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10</w:t>
      </w:r>
      <w:r w:rsidRPr="00305003">
        <w:rPr>
          <w:szCs w:val="28"/>
        </w:rPr>
        <w:t>.</w:t>
      </w:r>
      <w:r w:rsidR="006E2A5C" w:rsidRPr="00305003">
        <w:rPr>
          <w:szCs w:val="28"/>
        </w:rPr>
        <w:t xml:space="preserve"> </w:t>
      </w:r>
      <w:r w:rsidRPr="00305003">
        <w:rPr>
          <w:szCs w:val="28"/>
        </w:rPr>
        <w:t>Рассмотрение заявок участников отбора и отбор осуществляются комиссией в соответствии с настоящим Порядком.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Комиссия является постоянно действующей и правомочна принимать решения, если на заседании присутствует более половины ее состава.</w:t>
      </w:r>
    </w:p>
    <w:p w:rsidR="009E4C6E" w:rsidRPr="00305003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B226DC">
        <w:rPr>
          <w:szCs w:val="28"/>
        </w:rPr>
        <w:t>1</w:t>
      </w:r>
      <w:r w:rsidR="00FF5DB4">
        <w:rPr>
          <w:szCs w:val="28"/>
        </w:rPr>
        <w:t>0.</w:t>
      </w:r>
      <w:r w:rsidRPr="00305003">
        <w:rPr>
          <w:szCs w:val="28"/>
        </w:rPr>
        <w:t>1</w:t>
      </w:r>
      <w:r w:rsidR="009E4C6E" w:rsidRPr="00305003">
        <w:rPr>
          <w:szCs w:val="28"/>
        </w:rPr>
        <w:t>.</w:t>
      </w:r>
      <w:r w:rsidR="009B4F11" w:rsidRPr="00305003">
        <w:rPr>
          <w:szCs w:val="28"/>
        </w:rPr>
        <w:t xml:space="preserve"> </w:t>
      </w:r>
      <w:r w:rsidR="009E4C6E" w:rsidRPr="00305003">
        <w:rPr>
          <w:szCs w:val="28"/>
        </w:rPr>
        <w:t>Комиссия в течение 5 рабочих дней со дня окончания приема заявок осуществляет их рассмотрение и принимает решение о предоставлении (отказе в предоставлении) субсидий. Решение комиссии оформляется протоколом заседания комиссии, который подписывается предс</w:t>
      </w:r>
      <w:r w:rsidR="003929BE" w:rsidRPr="00305003">
        <w:rPr>
          <w:szCs w:val="28"/>
        </w:rPr>
        <w:t>едателем</w:t>
      </w:r>
      <w:r w:rsidR="00245440" w:rsidRPr="00305003">
        <w:rPr>
          <w:szCs w:val="28"/>
        </w:rPr>
        <w:t>, членами</w:t>
      </w:r>
      <w:r w:rsidR="003929BE" w:rsidRPr="00305003">
        <w:rPr>
          <w:szCs w:val="28"/>
        </w:rPr>
        <w:t xml:space="preserve"> и секретарем комиссии.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Комиссия отклоняет заявку участника отбора по следующим основаниям: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а) несоответствие участника отбора требованиям, установленным пунктом 2.</w:t>
      </w:r>
      <w:r w:rsidR="000A403D">
        <w:rPr>
          <w:szCs w:val="28"/>
        </w:rPr>
        <w:t>5</w:t>
      </w:r>
      <w:r w:rsidRPr="00305003">
        <w:rPr>
          <w:szCs w:val="28"/>
        </w:rPr>
        <w:t xml:space="preserve"> настоящего Порядка;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б) непредставление участником отбора документов, предусмотренных пунктом 2.</w:t>
      </w:r>
      <w:r w:rsidR="000A403D">
        <w:rPr>
          <w:szCs w:val="28"/>
        </w:rPr>
        <w:t>6</w:t>
      </w:r>
      <w:r w:rsidRPr="00305003">
        <w:rPr>
          <w:szCs w:val="28"/>
        </w:rPr>
        <w:t xml:space="preserve"> настоящего Порядка;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в) несоответствие представленных участником отбора заявки и документов требованиям, установленным в пункте 2.</w:t>
      </w:r>
      <w:r w:rsidR="000A403D">
        <w:rPr>
          <w:szCs w:val="28"/>
        </w:rPr>
        <w:t>7</w:t>
      </w:r>
      <w:r w:rsidRPr="00305003">
        <w:rPr>
          <w:szCs w:val="28"/>
        </w:rPr>
        <w:t xml:space="preserve"> настоящего Порядка;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г) участником отбора представлено более одной заявки на участие в отборе;</w:t>
      </w:r>
    </w:p>
    <w:p w:rsidR="009E4C6E" w:rsidRPr="00305003" w:rsidRDefault="009E4C6E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lastRenderedPageBreak/>
        <w:t>д) участником отбора подана заявка после даты и (или) времени, определенных для подачи заявок.</w:t>
      </w:r>
    </w:p>
    <w:p w:rsidR="00D0646C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1</w:t>
      </w:r>
      <w:r w:rsidR="00FF5DB4">
        <w:rPr>
          <w:szCs w:val="28"/>
        </w:rPr>
        <w:t>0.</w:t>
      </w:r>
      <w:r w:rsidRPr="00305003">
        <w:rPr>
          <w:szCs w:val="28"/>
        </w:rPr>
        <w:t>2</w:t>
      </w:r>
      <w:r w:rsidR="009E4C6E" w:rsidRPr="00305003">
        <w:rPr>
          <w:szCs w:val="28"/>
        </w:rPr>
        <w:t xml:space="preserve">. В течение 3 рабочих дней со дня принятия комиссией решения о предоставлении (отказе в предоставлении) субсидии </w:t>
      </w:r>
      <w:r w:rsidR="00D0646C" w:rsidRPr="00305003">
        <w:rPr>
          <w:szCs w:val="28"/>
        </w:rPr>
        <w:t xml:space="preserve">Администрация информирует каждого участника отбора о результатах рассмотрения заявки путем направления </w:t>
      </w:r>
      <w:r w:rsidR="00D0646C" w:rsidRPr="00724A77">
        <w:rPr>
          <w:szCs w:val="28"/>
        </w:rPr>
        <w:t xml:space="preserve">письменного уведомления посредством </w:t>
      </w:r>
      <w:r w:rsidR="00724A77" w:rsidRPr="00724A77">
        <w:rPr>
          <w:szCs w:val="28"/>
        </w:rPr>
        <w:t xml:space="preserve">электронной </w:t>
      </w:r>
      <w:r w:rsidR="00D0646C" w:rsidRPr="00724A77">
        <w:rPr>
          <w:szCs w:val="28"/>
        </w:rPr>
        <w:t xml:space="preserve">почтовой связи с уведомлением о </w:t>
      </w:r>
      <w:r w:rsidR="00724A77">
        <w:rPr>
          <w:szCs w:val="28"/>
        </w:rPr>
        <w:t>прочтении</w:t>
      </w:r>
      <w:r w:rsidR="00D0646C" w:rsidRPr="00305003">
        <w:rPr>
          <w:szCs w:val="28"/>
        </w:rPr>
        <w:t xml:space="preserve"> (в случае отказа – с указанием причины отказа). Одновременно с направлением уведомления о признании участника отбора победителем, Администрация направляет победителю отбора соглашение о предоставлении субсидии в соответствии с типовой формой, установленной </w:t>
      </w:r>
      <w:r w:rsidR="00D0646C" w:rsidRPr="00305003">
        <w:t>Финансовым управлением города Батайска</w:t>
      </w:r>
      <w:r w:rsidR="00D0646C" w:rsidRPr="00305003">
        <w:rPr>
          <w:szCs w:val="28"/>
        </w:rPr>
        <w:t>.</w:t>
      </w:r>
    </w:p>
    <w:p w:rsidR="00D0646C" w:rsidRPr="00305003" w:rsidRDefault="00D0646C" w:rsidP="00D0646C">
      <w:pPr>
        <w:spacing w:before="280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>2.</w:t>
      </w:r>
      <w:r w:rsidR="000A403D">
        <w:rPr>
          <w:bCs/>
          <w:szCs w:val="28"/>
        </w:rPr>
        <w:t>1</w:t>
      </w:r>
      <w:r w:rsidR="00FF5DB4">
        <w:rPr>
          <w:bCs/>
          <w:szCs w:val="28"/>
        </w:rPr>
        <w:t>0.</w:t>
      </w:r>
      <w:r>
        <w:rPr>
          <w:bCs/>
          <w:szCs w:val="28"/>
        </w:rPr>
        <w:t>3</w:t>
      </w:r>
      <w:r w:rsidRPr="00305003">
        <w:rPr>
          <w:bCs/>
          <w:szCs w:val="28"/>
        </w:rPr>
        <w:t>.</w:t>
      </w:r>
      <w:r w:rsidRPr="00305003">
        <w:rPr>
          <w:szCs w:val="28"/>
        </w:rPr>
        <w:t xml:space="preserve"> Победитель отбора</w:t>
      </w:r>
      <w:r w:rsidR="002C2C97">
        <w:rPr>
          <w:szCs w:val="28"/>
        </w:rPr>
        <w:t>,</w:t>
      </w:r>
      <w:r w:rsidRPr="00305003">
        <w:rPr>
          <w:szCs w:val="28"/>
        </w:rPr>
        <w:t xml:space="preserve"> в течение 10 рабочих дней со дня получения </w:t>
      </w:r>
      <w:r w:rsidR="00A902E3" w:rsidRPr="00724A77">
        <w:rPr>
          <w:szCs w:val="28"/>
        </w:rPr>
        <w:t>письменного</w:t>
      </w:r>
      <w:r w:rsidR="00A902E3" w:rsidRPr="00305003">
        <w:rPr>
          <w:szCs w:val="28"/>
        </w:rPr>
        <w:t xml:space="preserve"> </w:t>
      </w:r>
      <w:r w:rsidRPr="00305003">
        <w:rPr>
          <w:szCs w:val="28"/>
        </w:rPr>
        <w:t>уведомления о признании участника победителем отбора</w:t>
      </w:r>
      <w:r w:rsidR="002C2C97">
        <w:rPr>
          <w:szCs w:val="28"/>
        </w:rPr>
        <w:t>,</w:t>
      </w:r>
      <w:r w:rsidRPr="00305003">
        <w:rPr>
          <w:szCs w:val="28"/>
        </w:rPr>
        <w:t xml:space="preserve"> должен </w:t>
      </w:r>
      <w:r w:rsidRPr="00305003">
        <w:rPr>
          <w:spacing w:val="1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305003">
        <w:rPr>
          <w:szCs w:val="28"/>
        </w:rPr>
        <w:t xml:space="preserve"> победителя.</w:t>
      </w:r>
    </w:p>
    <w:p w:rsidR="00D0646C" w:rsidRPr="00305003" w:rsidRDefault="00D0646C" w:rsidP="00D0646C">
      <w:pPr>
        <w:ind w:firstLine="709"/>
        <w:jc w:val="both"/>
        <w:rPr>
          <w:szCs w:val="28"/>
        </w:rPr>
      </w:pPr>
      <w:r>
        <w:rPr>
          <w:bCs/>
          <w:szCs w:val="28"/>
        </w:rPr>
        <w:t>2.</w:t>
      </w:r>
      <w:r w:rsidR="000A403D">
        <w:rPr>
          <w:bCs/>
          <w:szCs w:val="28"/>
        </w:rPr>
        <w:t>1</w:t>
      </w:r>
      <w:r w:rsidR="00FF5DB4">
        <w:rPr>
          <w:bCs/>
          <w:szCs w:val="28"/>
        </w:rPr>
        <w:t>0.</w:t>
      </w:r>
      <w:r>
        <w:rPr>
          <w:bCs/>
          <w:szCs w:val="28"/>
        </w:rPr>
        <w:t>4</w:t>
      </w:r>
      <w:r w:rsidRPr="00305003">
        <w:rPr>
          <w:bCs/>
          <w:szCs w:val="28"/>
        </w:rPr>
        <w:t xml:space="preserve">. </w:t>
      </w:r>
      <w:r w:rsidRPr="00305003">
        <w:rPr>
          <w:szCs w:val="28"/>
        </w:rPr>
        <w:t xml:space="preserve">Победитель отбора признается уклонившимся от </w:t>
      </w:r>
      <w:r w:rsidRPr="00305003">
        <w:rPr>
          <w:spacing w:val="1"/>
          <w:szCs w:val="28"/>
        </w:rPr>
        <w:t>заключения соглашения в случае, если после</w:t>
      </w:r>
      <w:r w:rsidRPr="00305003">
        <w:rPr>
          <w:szCs w:val="28"/>
        </w:rPr>
        <w:t xml:space="preserve"> получения письменного уведомления о признании победителем отбора</w:t>
      </w:r>
      <w:r w:rsidRPr="00305003">
        <w:rPr>
          <w:spacing w:val="1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305003">
        <w:rPr>
          <w:szCs w:val="28"/>
        </w:rPr>
        <w:t xml:space="preserve"> победителя.</w:t>
      </w:r>
    </w:p>
    <w:p w:rsidR="009E4C6E" w:rsidRPr="00305003" w:rsidRDefault="00EE55D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1</w:t>
      </w:r>
      <w:r w:rsidR="00FF5DB4">
        <w:rPr>
          <w:szCs w:val="28"/>
        </w:rPr>
        <w:t>0.</w:t>
      </w:r>
      <w:r w:rsidR="00D0646C">
        <w:rPr>
          <w:szCs w:val="28"/>
        </w:rPr>
        <w:t>5</w:t>
      </w:r>
      <w:r w:rsidR="009E4C6E" w:rsidRPr="00305003">
        <w:rPr>
          <w:szCs w:val="28"/>
        </w:rPr>
        <w:t>. В случае установления факта недостоверности представленной участником отбора информации, в том числе информации о месте нахождения и адресе юридического лица, комиссия отклоняет заявку участника отбора на любом этапе рассмотрения заявок участников отбора или оценки заявок.</w:t>
      </w:r>
    </w:p>
    <w:p w:rsidR="009E4C6E" w:rsidRPr="00305003" w:rsidRDefault="00EE55DC" w:rsidP="009E4C6E">
      <w:pPr>
        <w:spacing w:before="36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2.</w:t>
      </w:r>
      <w:r w:rsidR="000A403D">
        <w:rPr>
          <w:szCs w:val="28"/>
        </w:rPr>
        <w:t>1</w:t>
      </w:r>
      <w:r w:rsidR="00FF5DB4">
        <w:rPr>
          <w:szCs w:val="28"/>
        </w:rPr>
        <w:t>0.</w:t>
      </w:r>
      <w:r w:rsidR="00D0646C">
        <w:rPr>
          <w:szCs w:val="28"/>
        </w:rPr>
        <w:t>6</w:t>
      </w:r>
      <w:r w:rsidR="009E4C6E" w:rsidRPr="00305003">
        <w:rPr>
          <w:szCs w:val="28"/>
        </w:rPr>
        <w:t>.</w:t>
      </w:r>
      <w:r w:rsidR="003929BE" w:rsidRPr="00305003">
        <w:rPr>
          <w:szCs w:val="28"/>
        </w:rPr>
        <w:t xml:space="preserve"> </w:t>
      </w:r>
      <w:r w:rsidR="009E4C6E" w:rsidRPr="00305003">
        <w:rPr>
          <w:szCs w:val="28"/>
        </w:rPr>
        <w:t>Администрация в течение 10 рабочих дней со дня определения</w:t>
      </w:r>
      <w:r w:rsidRPr="00305003">
        <w:rPr>
          <w:szCs w:val="28"/>
        </w:rPr>
        <w:t xml:space="preserve"> победителя отбора размещает </w:t>
      </w:r>
      <w:r w:rsidR="009E4C6E" w:rsidRPr="00305003">
        <w:rPr>
          <w:szCs w:val="28"/>
        </w:rPr>
        <w:t>на</w:t>
      </w:r>
      <w:r w:rsidR="00B40824" w:rsidRPr="00305003">
        <w:rPr>
          <w:szCs w:val="28"/>
        </w:rPr>
        <w:t xml:space="preserve"> </w:t>
      </w:r>
      <w:r w:rsidR="009E4C6E" w:rsidRPr="00305003">
        <w:rPr>
          <w:szCs w:val="28"/>
        </w:rPr>
        <w:t>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9E4C6E" w:rsidRPr="00305003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E4C6E" w:rsidRPr="00305003">
        <w:rPr>
          <w:szCs w:val="28"/>
        </w:rPr>
        <w:t>дат</w:t>
      </w:r>
      <w:r w:rsidRPr="00305003">
        <w:rPr>
          <w:szCs w:val="28"/>
        </w:rPr>
        <w:t>у</w:t>
      </w:r>
      <w:r w:rsidR="009E4C6E" w:rsidRPr="00305003">
        <w:rPr>
          <w:szCs w:val="28"/>
        </w:rPr>
        <w:t>, время и место проведения рассмотрения заявок;</w:t>
      </w:r>
    </w:p>
    <w:p w:rsidR="009E4C6E" w:rsidRPr="00305003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E4C6E" w:rsidRPr="00305003">
        <w:rPr>
          <w:szCs w:val="28"/>
        </w:rPr>
        <w:t>дат</w:t>
      </w:r>
      <w:r w:rsidRPr="00305003">
        <w:rPr>
          <w:szCs w:val="28"/>
        </w:rPr>
        <w:t>у</w:t>
      </w:r>
      <w:r w:rsidR="009E4C6E" w:rsidRPr="00305003">
        <w:rPr>
          <w:szCs w:val="28"/>
        </w:rPr>
        <w:t>, время и место оценки заявок участников отбора;</w:t>
      </w:r>
    </w:p>
    <w:p w:rsidR="009E4C6E" w:rsidRPr="00305003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E4C6E" w:rsidRPr="00305003">
        <w:rPr>
          <w:szCs w:val="28"/>
        </w:rPr>
        <w:t>информаци</w:t>
      </w:r>
      <w:r w:rsidRPr="00305003">
        <w:rPr>
          <w:szCs w:val="28"/>
        </w:rPr>
        <w:t>ю</w:t>
      </w:r>
      <w:r w:rsidR="009E4C6E" w:rsidRPr="00305003">
        <w:rPr>
          <w:szCs w:val="28"/>
        </w:rPr>
        <w:t xml:space="preserve"> об участниках отбора, заявки которых были рассмотрены;</w:t>
      </w:r>
    </w:p>
    <w:p w:rsidR="009E4C6E" w:rsidRPr="00305003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E4C6E" w:rsidRPr="00305003">
        <w:rPr>
          <w:szCs w:val="28"/>
        </w:rPr>
        <w:t>информаци</w:t>
      </w:r>
      <w:r w:rsidRPr="00305003">
        <w:rPr>
          <w:szCs w:val="28"/>
        </w:rPr>
        <w:t>ю</w:t>
      </w:r>
      <w:r w:rsidR="009E4C6E" w:rsidRPr="00305003">
        <w:rPr>
          <w:szCs w:val="28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E4C6E" w:rsidRPr="00305003" w:rsidRDefault="0070681C" w:rsidP="009E4C6E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E4C6E" w:rsidRPr="00305003">
        <w:rPr>
          <w:szCs w:val="28"/>
        </w:rPr>
        <w:t xml:space="preserve">наименование </w:t>
      </w:r>
      <w:r w:rsidR="00D85D4E" w:rsidRPr="00305003">
        <w:rPr>
          <w:szCs w:val="28"/>
        </w:rPr>
        <w:t xml:space="preserve">Получателя </w:t>
      </w:r>
      <w:r w:rsidR="009E4C6E" w:rsidRPr="00305003">
        <w:rPr>
          <w:szCs w:val="28"/>
        </w:rPr>
        <w:t>(</w:t>
      </w:r>
      <w:r w:rsidR="00D85D4E" w:rsidRPr="00305003">
        <w:rPr>
          <w:szCs w:val="28"/>
        </w:rPr>
        <w:t>Получателей</w:t>
      </w:r>
      <w:r w:rsidR="009E4C6E" w:rsidRPr="00305003">
        <w:rPr>
          <w:szCs w:val="28"/>
        </w:rPr>
        <w:t>) субсидии, с</w:t>
      </w:r>
      <w:r w:rsidR="0020006E">
        <w:rPr>
          <w:szCs w:val="28"/>
        </w:rPr>
        <w:t xml:space="preserve"> которым</w:t>
      </w:r>
      <w:r w:rsidR="00D14362">
        <w:rPr>
          <w:szCs w:val="28"/>
        </w:rPr>
        <w:t>(-и)</w:t>
      </w:r>
      <w:r w:rsidR="0020006E">
        <w:rPr>
          <w:szCs w:val="28"/>
        </w:rPr>
        <w:t xml:space="preserve"> заключается соглашение</w:t>
      </w:r>
      <w:r w:rsidR="009E4C6E" w:rsidRPr="00305003">
        <w:rPr>
          <w:szCs w:val="28"/>
        </w:rPr>
        <w:t>.</w:t>
      </w:r>
    </w:p>
    <w:bookmarkEnd w:id="3"/>
    <w:p w:rsidR="00D0646C" w:rsidRDefault="00D0646C" w:rsidP="00FF545C">
      <w:pPr>
        <w:autoSpaceDE w:val="0"/>
        <w:autoSpaceDN w:val="0"/>
        <w:adjustRightInd w:val="0"/>
        <w:jc w:val="center"/>
        <w:rPr>
          <w:rFonts w:eastAsia="Times New Roman"/>
          <w:szCs w:val="24"/>
          <w:lang w:eastAsia="ar-SA"/>
        </w:rPr>
      </w:pPr>
    </w:p>
    <w:p w:rsidR="009035E9" w:rsidRPr="00305003" w:rsidRDefault="009035E9" w:rsidP="00FF545C">
      <w:pPr>
        <w:autoSpaceDE w:val="0"/>
        <w:autoSpaceDN w:val="0"/>
        <w:adjustRightInd w:val="0"/>
        <w:jc w:val="center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3. Условия и порядок предоставления субсидии</w:t>
      </w:r>
    </w:p>
    <w:p w:rsidR="009035E9" w:rsidRPr="00305003" w:rsidRDefault="009035E9" w:rsidP="00FF545C">
      <w:pPr>
        <w:ind w:firstLine="709"/>
        <w:contextualSpacing/>
        <w:jc w:val="both"/>
        <w:rPr>
          <w:rFonts w:eastAsia="Times New Roman"/>
          <w:szCs w:val="24"/>
          <w:lang w:eastAsia="ar-SA"/>
        </w:rPr>
      </w:pPr>
      <w:bookmarkStart w:id="5" w:name="sub_1009"/>
      <w:r w:rsidRPr="00305003">
        <w:rPr>
          <w:szCs w:val="28"/>
        </w:rPr>
        <w:t xml:space="preserve">3.1. </w:t>
      </w:r>
      <w:r w:rsidRPr="00305003">
        <w:rPr>
          <w:rFonts w:eastAsia="Times New Roman"/>
          <w:szCs w:val="24"/>
          <w:lang w:eastAsia="ar-SA"/>
        </w:rPr>
        <w:t xml:space="preserve">Субсидия предоставляется при условии, если на </w:t>
      </w:r>
      <w:r w:rsidR="006A27A8" w:rsidRPr="00305003">
        <w:rPr>
          <w:rFonts w:eastAsia="Times New Roman"/>
          <w:szCs w:val="24"/>
          <w:lang w:eastAsia="ar-SA"/>
        </w:rPr>
        <w:t>первое</w:t>
      </w:r>
      <w:r w:rsidRPr="00305003">
        <w:rPr>
          <w:rFonts w:eastAsia="Times New Roman"/>
          <w:szCs w:val="24"/>
          <w:lang w:eastAsia="ar-SA"/>
        </w:rPr>
        <w:t xml:space="preserve"> число месяца, предшествующего месяцу, в котором проводился отбор</w:t>
      </w:r>
      <w:r w:rsidR="006A27A8" w:rsidRPr="00305003">
        <w:rPr>
          <w:rFonts w:eastAsia="Times New Roman"/>
          <w:szCs w:val="24"/>
          <w:lang w:eastAsia="ar-SA"/>
        </w:rPr>
        <w:t>,</w:t>
      </w:r>
      <w:r w:rsidRPr="00305003">
        <w:rPr>
          <w:rFonts w:eastAsia="Times New Roman"/>
          <w:szCs w:val="24"/>
          <w:lang w:eastAsia="ar-SA"/>
        </w:rPr>
        <w:t xml:space="preserve"> Получатель соответствует требованиям</w:t>
      </w:r>
      <w:r w:rsidR="00744CDD" w:rsidRPr="00305003">
        <w:rPr>
          <w:rFonts w:eastAsia="Times New Roman"/>
          <w:szCs w:val="24"/>
          <w:lang w:eastAsia="ar-SA"/>
        </w:rPr>
        <w:t>,</w:t>
      </w:r>
      <w:r w:rsidRPr="00305003">
        <w:rPr>
          <w:rFonts w:eastAsia="Times New Roman"/>
          <w:szCs w:val="24"/>
          <w:lang w:eastAsia="ar-SA"/>
        </w:rPr>
        <w:t xml:space="preserve"> указанным в п. 2.</w:t>
      </w:r>
      <w:r w:rsidR="00995257">
        <w:rPr>
          <w:rFonts w:eastAsia="Times New Roman"/>
          <w:szCs w:val="24"/>
          <w:lang w:eastAsia="ar-SA"/>
        </w:rPr>
        <w:t>5</w:t>
      </w:r>
      <w:r w:rsidRPr="00305003">
        <w:rPr>
          <w:rFonts w:eastAsia="Times New Roman"/>
          <w:szCs w:val="24"/>
          <w:lang w:eastAsia="ar-SA"/>
        </w:rPr>
        <w:t xml:space="preserve"> и 2.</w:t>
      </w:r>
      <w:r w:rsidR="00995257">
        <w:rPr>
          <w:rFonts w:eastAsia="Times New Roman"/>
          <w:szCs w:val="24"/>
          <w:lang w:eastAsia="ar-SA"/>
        </w:rPr>
        <w:t>6</w:t>
      </w:r>
      <w:r w:rsidRPr="00305003">
        <w:rPr>
          <w:rFonts w:eastAsia="Times New Roman"/>
          <w:szCs w:val="24"/>
          <w:lang w:eastAsia="ar-SA"/>
        </w:rPr>
        <w:t>.</w:t>
      </w:r>
    </w:p>
    <w:p w:rsidR="009035E9" w:rsidRPr="00305003" w:rsidRDefault="009035E9" w:rsidP="00202801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lastRenderedPageBreak/>
        <w:t>3.</w:t>
      </w:r>
      <w:r w:rsidR="00D0646C">
        <w:rPr>
          <w:szCs w:val="28"/>
        </w:rPr>
        <w:t>2</w:t>
      </w:r>
      <w:r w:rsidRPr="00305003">
        <w:rPr>
          <w:szCs w:val="28"/>
        </w:rPr>
        <w:t>.</w:t>
      </w:r>
      <w:r w:rsidR="006A27A8" w:rsidRPr="00305003">
        <w:rPr>
          <w:szCs w:val="28"/>
        </w:rPr>
        <w:t xml:space="preserve"> </w:t>
      </w:r>
      <w:r w:rsidRPr="00305003">
        <w:rPr>
          <w:szCs w:val="28"/>
        </w:rPr>
        <w:t>Размер субсидии определяется на основании</w:t>
      </w:r>
      <w:r w:rsidR="00202801" w:rsidRPr="00305003">
        <w:rPr>
          <w:szCs w:val="28"/>
        </w:rPr>
        <w:t xml:space="preserve"> </w:t>
      </w:r>
      <w:hyperlink w:anchor="P158" w:history="1">
        <w:r w:rsidR="00202801" w:rsidRPr="00305003">
          <w:rPr>
            <w:szCs w:val="28"/>
          </w:rPr>
          <w:t>расчета-обоснования</w:t>
        </w:r>
      </w:hyperlink>
      <w:r w:rsidR="00202801" w:rsidRPr="00305003">
        <w:rPr>
          <w:szCs w:val="28"/>
        </w:rPr>
        <w:t xml:space="preserve"> на предоставление субсидии юридическим лицам, индивидуальным предпринимател</w:t>
      </w:r>
      <w:r w:rsidR="00372045">
        <w:rPr>
          <w:szCs w:val="28"/>
        </w:rPr>
        <w:t>я</w:t>
      </w:r>
      <w:r w:rsidR="00202801" w:rsidRPr="00305003">
        <w:rPr>
          <w:szCs w:val="28"/>
        </w:rPr>
        <w:t xml:space="preserve">м, осуществляющим регулярные перевозки пассажиров и багажа автомобильным транспортом на возмещение </w:t>
      </w:r>
      <w:r w:rsidR="00372045">
        <w:rPr>
          <w:szCs w:val="28"/>
        </w:rPr>
        <w:t xml:space="preserve">части </w:t>
      </w:r>
      <w:r w:rsidR="00372045" w:rsidRPr="000B5F50">
        <w:rPr>
          <w:szCs w:val="28"/>
        </w:rPr>
        <w:t xml:space="preserve">затрат </w:t>
      </w:r>
      <w:r w:rsidR="003427F1">
        <w:rPr>
          <w:szCs w:val="28"/>
        </w:rPr>
        <w:t xml:space="preserve">на приобретение </w:t>
      </w:r>
      <w:r w:rsidR="00372045">
        <w:rPr>
          <w:szCs w:val="28"/>
        </w:rPr>
        <w:t xml:space="preserve">горюче-смазочных материалов </w:t>
      </w:r>
      <w:r w:rsidR="00202801" w:rsidRPr="00305003">
        <w:rPr>
          <w:szCs w:val="28"/>
        </w:rPr>
        <w:t xml:space="preserve">в связи с предоставлением транспортных услуг населению по муниципальным маршрутам города Батайска </w:t>
      </w:r>
      <w:r w:rsidR="00395472" w:rsidRPr="00305003">
        <w:rPr>
          <w:szCs w:val="28"/>
        </w:rPr>
        <w:t xml:space="preserve">согласно приложению </w:t>
      </w:r>
      <w:r w:rsidR="006A27A8" w:rsidRPr="00305003">
        <w:rPr>
          <w:szCs w:val="28"/>
        </w:rPr>
        <w:t xml:space="preserve">№ </w:t>
      </w:r>
      <w:r w:rsidR="00395472" w:rsidRPr="00305003">
        <w:rPr>
          <w:szCs w:val="28"/>
        </w:rPr>
        <w:t>3 настоящего Порядка</w:t>
      </w:r>
      <w:r w:rsidRPr="00305003">
        <w:rPr>
          <w:szCs w:val="28"/>
        </w:rPr>
        <w:t>.</w:t>
      </w:r>
    </w:p>
    <w:p w:rsidR="009035E9" w:rsidRPr="00305003" w:rsidRDefault="009035E9" w:rsidP="009035E9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3.</w:t>
      </w:r>
      <w:r w:rsidR="00D0646C">
        <w:rPr>
          <w:szCs w:val="28"/>
        </w:rPr>
        <w:t>3</w:t>
      </w:r>
      <w:r w:rsidRPr="00305003">
        <w:rPr>
          <w:szCs w:val="28"/>
        </w:rPr>
        <w:t xml:space="preserve">. Для получения субсидии </w:t>
      </w:r>
      <w:r w:rsidR="00D85D4E" w:rsidRPr="00305003">
        <w:rPr>
          <w:szCs w:val="28"/>
        </w:rPr>
        <w:t xml:space="preserve">Получатели </w:t>
      </w:r>
      <w:r w:rsidRPr="00305003">
        <w:rPr>
          <w:szCs w:val="28"/>
        </w:rPr>
        <w:t>субсидии</w:t>
      </w:r>
      <w:r w:rsidR="000E3705" w:rsidRPr="00305003">
        <w:rPr>
          <w:szCs w:val="28"/>
        </w:rPr>
        <w:t xml:space="preserve"> ежемесячно в срок до 20 числа месяца, следующего за отчетным, </w:t>
      </w:r>
      <w:r w:rsidRPr="00305003">
        <w:rPr>
          <w:szCs w:val="28"/>
        </w:rPr>
        <w:t xml:space="preserve">предоставляют в </w:t>
      </w:r>
      <w:r w:rsidR="000A5535">
        <w:rPr>
          <w:szCs w:val="28"/>
        </w:rPr>
        <w:t>отдел экономики, инвестиционной политики и стратегического развития Администрации</w:t>
      </w:r>
      <w:r w:rsidRPr="00305003">
        <w:rPr>
          <w:szCs w:val="28"/>
        </w:rPr>
        <w:t xml:space="preserve"> </w:t>
      </w:r>
      <w:r w:rsidR="00202542">
        <w:rPr>
          <w:szCs w:val="28"/>
        </w:rPr>
        <w:t xml:space="preserve">города Батайска </w:t>
      </w:r>
      <w:r w:rsidRPr="00305003">
        <w:rPr>
          <w:szCs w:val="28"/>
        </w:rPr>
        <w:t>следующие документы:</w:t>
      </w:r>
    </w:p>
    <w:p w:rsidR="009035E9" w:rsidRPr="00305003" w:rsidRDefault="00041984" w:rsidP="009035E9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="009035E9" w:rsidRPr="00305003">
        <w:rPr>
          <w:szCs w:val="28"/>
        </w:rPr>
        <w:t>заявк</w:t>
      </w:r>
      <w:r w:rsidRPr="00305003">
        <w:rPr>
          <w:szCs w:val="28"/>
        </w:rPr>
        <w:t>у</w:t>
      </w:r>
      <w:r w:rsidR="009035E9" w:rsidRPr="00305003">
        <w:rPr>
          <w:szCs w:val="28"/>
        </w:rPr>
        <w:t xml:space="preserve"> на предоставление субсидии согласно приложению </w:t>
      </w:r>
      <w:r w:rsidRPr="00305003">
        <w:rPr>
          <w:szCs w:val="28"/>
        </w:rPr>
        <w:t xml:space="preserve">№ </w:t>
      </w:r>
      <w:r w:rsidR="009035E9" w:rsidRPr="00305003">
        <w:rPr>
          <w:szCs w:val="28"/>
        </w:rPr>
        <w:t xml:space="preserve">2 </w:t>
      </w:r>
      <w:r w:rsidR="00C04D5E">
        <w:rPr>
          <w:szCs w:val="28"/>
        </w:rPr>
        <w:t xml:space="preserve">к </w:t>
      </w:r>
      <w:r w:rsidR="009035E9" w:rsidRPr="00305003">
        <w:rPr>
          <w:szCs w:val="28"/>
        </w:rPr>
        <w:t>настояще</w:t>
      </w:r>
      <w:r w:rsidR="00C04D5E">
        <w:rPr>
          <w:szCs w:val="28"/>
        </w:rPr>
        <w:t>му Порядку</w:t>
      </w:r>
      <w:r w:rsidR="009035E9" w:rsidRPr="00305003">
        <w:rPr>
          <w:szCs w:val="28"/>
        </w:rPr>
        <w:t>;</w:t>
      </w:r>
    </w:p>
    <w:p w:rsidR="00202801" w:rsidRPr="00305003" w:rsidRDefault="00041984" w:rsidP="00202801">
      <w:pPr>
        <w:spacing w:before="280"/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 xml:space="preserve">- </w:t>
      </w:r>
      <w:hyperlink w:anchor="P158" w:history="1">
        <w:r w:rsidR="00202801" w:rsidRPr="00305003">
          <w:rPr>
            <w:szCs w:val="28"/>
          </w:rPr>
          <w:t>расчет-обоснование</w:t>
        </w:r>
      </w:hyperlink>
      <w:r w:rsidR="00202801" w:rsidRPr="00305003">
        <w:rPr>
          <w:szCs w:val="28"/>
        </w:rPr>
        <w:t xml:space="preserve"> на предоставление субсидии юридическим лицам, индивидуальным предпринимателям, осуществляющим регулярные перевозки пассажиров и багажа автомобильным транспортом</w:t>
      </w:r>
      <w:r w:rsidRPr="00305003">
        <w:rPr>
          <w:szCs w:val="28"/>
        </w:rPr>
        <w:t>,</w:t>
      </w:r>
      <w:r w:rsidR="00202801" w:rsidRPr="00305003">
        <w:rPr>
          <w:szCs w:val="28"/>
        </w:rPr>
        <w:t xml:space="preserve"> на возмещение </w:t>
      </w:r>
      <w:r w:rsidR="00372045">
        <w:rPr>
          <w:szCs w:val="28"/>
        </w:rPr>
        <w:t xml:space="preserve">части </w:t>
      </w:r>
      <w:r w:rsidR="00372045" w:rsidRPr="000B5F50">
        <w:rPr>
          <w:szCs w:val="28"/>
        </w:rPr>
        <w:t xml:space="preserve">затрат </w:t>
      </w:r>
      <w:r w:rsidR="003427F1">
        <w:rPr>
          <w:szCs w:val="28"/>
        </w:rPr>
        <w:t xml:space="preserve">на приобретение </w:t>
      </w:r>
      <w:r w:rsidR="00372045">
        <w:rPr>
          <w:szCs w:val="28"/>
        </w:rPr>
        <w:t xml:space="preserve">горюче-смазочных материалов </w:t>
      </w:r>
      <w:r w:rsidR="00202801" w:rsidRPr="00305003">
        <w:rPr>
          <w:szCs w:val="28"/>
        </w:rPr>
        <w:t xml:space="preserve">в связи с предоставлением транспортных услуг населению по муниципальным маршрутам города Батайска согласно приложению </w:t>
      </w:r>
      <w:r w:rsidRPr="00305003">
        <w:rPr>
          <w:szCs w:val="28"/>
        </w:rPr>
        <w:t xml:space="preserve">№ </w:t>
      </w:r>
      <w:r w:rsidR="00202801" w:rsidRPr="00305003">
        <w:rPr>
          <w:szCs w:val="28"/>
        </w:rPr>
        <w:t xml:space="preserve">3 </w:t>
      </w:r>
      <w:r w:rsidR="00C04D5E">
        <w:rPr>
          <w:szCs w:val="28"/>
        </w:rPr>
        <w:t xml:space="preserve">к </w:t>
      </w:r>
      <w:r w:rsidR="00202801" w:rsidRPr="00305003">
        <w:rPr>
          <w:szCs w:val="28"/>
        </w:rPr>
        <w:t>настояще</w:t>
      </w:r>
      <w:r w:rsidR="00C04D5E">
        <w:rPr>
          <w:szCs w:val="28"/>
        </w:rPr>
        <w:t>му Порядку</w:t>
      </w:r>
      <w:r w:rsidR="00202801" w:rsidRPr="00305003">
        <w:rPr>
          <w:szCs w:val="28"/>
        </w:rPr>
        <w:t>;</w:t>
      </w:r>
    </w:p>
    <w:p w:rsidR="009035E9" w:rsidRPr="00D94021" w:rsidRDefault="00041984" w:rsidP="00202801">
      <w:pPr>
        <w:pStyle w:val="14"/>
        <w:ind w:firstLine="709"/>
        <w:jc w:val="both"/>
      </w:pPr>
      <w:r w:rsidRPr="00D94021">
        <w:rPr>
          <w:sz w:val="28"/>
          <w:szCs w:val="28"/>
        </w:rPr>
        <w:t xml:space="preserve">- </w:t>
      </w:r>
      <w:r w:rsidR="009035E9" w:rsidRPr="00D94021">
        <w:rPr>
          <w:sz w:val="28"/>
          <w:szCs w:val="28"/>
        </w:rPr>
        <w:t xml:space="preserve">информацию о количестве </w:t>
      </w:r>
      <w:r w:rsidR="00B644A9" w:rsidRPr="00D94021">
        <w:rPr>
          <w:sz w:val="28"/>
          <w:szCs w:val="28"/>
        </w:rPr>
        <w:t>перевезенных пассажиров</w:t>
      </w:r>
      <w:r w:rsidR="009035E9" w:rsidRPr="00D94021">
        <w:rPr>
          <w:sz w:val="28"/>
          <w:szCs w:val="28"/>
        </w:rPr>
        <w:t>, заверенную организацией;</w:t>
      </w:r>
    </w:p>
    <w:p w:rsidR="00F847C6" w:rsidRPr="00D94021" w:rsidRDefault="00041984" w:rsidP="00F847C6">
      <w:pPr>
        <w:pStyle w:val="af0"/>
        <w:ind w:firstLine="709"/>
        <w:jc w:val="both"/>
        <w:rPr>
          <w:sz w:val="28"/>
          <w:szCs w:val="28"/>
        </w:rPr>
      </w:pPr>
      <w:r w:rsidRPr="00D94021">
        <w:rPr>
          <w:sz w:val="28"/>
          <w:szCs w:val="28"/>
        </w:rPr>
        <w:t xml:space="preserve">- </w:t>
      </w:r>
      <w:r w:rsidR="00F847C6" w:rsidRPr="00D94021">
        <w:rPr>
          <w:sz w:val="28"/>
          <w:szCs w:val="28"/>
        </w:rPr>
        <w:t>копии документов, подтверждающих фактически произведенные расходы по каждой статье расходов (договоры на поставку товаров и материалов, выполнение работ, оказание услуг, счета-фактуры, товарные накладные, акты выполненных работ, справки о стоимости выполненных работ и затрат, ведомости начисленной заработной платы, отчислений на социальные нужды, нормы расхода топлива), заверенные организацией.</w:t>
      </w:r>
    </w:p>
    <w:p w:rsidR="000A5535" w:rsidRDefault="000A5535" w:rsidP="00F847C6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D94021">
        <w:rPr>
          <w:sz w:val="28"/>
          <w:szCs w:val="28"/>
        </w:rPr>
        <w:t xml:space="preserve">3.4. </w:t>
      </w:r>
      <w:r w:rsidR="005E65B8" w:rsidRPr="00D94021">
        <w:rPr>
          <w:sz w:val="28"/>
          <w:szCs w:val="28"/>
        </w:rPr>
        <w:t>При соответствии представленных документов п</w:t>
      </w:r>
      <w:r w:rsidR="00C04D5E" w:rsidRPr="00D94021">
        <w:rPr>
          <w:sz w:val="28"/>
          <w:szCs w:val="28"/>
        </w:rPr>
        <w:t>ункту</w:t>
      </w:r>
      <w:r w:rsidR="005E65B8" w:rsidRPr="00D94021">
        <w:rPr>
          <w:sz w:val="28"/>
          <w:szCs w:val="28"/>
        </w:rPr>
        <w:t xml:space="preserve"> 3.3 настоящего положения о</w:t>
      </w:r>
      <w:r w:rsidRPr="00D94021">
        <w:rPr>
          <w:sz w:val="28"/>
          <w:szCs w:val="28"/>
        </w:rPr>
        <w:t>тдел экономики, инвестиционной политики и стратегического развития Администрации</w:t>
      </w:r>
      <w:r w:rsidRPr="00F0282A">
        <w:rPr>
          <w:sz w:val="28"/>
          <w:szCs w:val="28"/>
        </w:rPr>
        <w:t xml:space="preserve"> города</w:t>
      </w:r>
      <w:r w:rsidR="005E65B8" w:rsidRPr="00F0282A">
        <w:rPr>
          <w:sz w:val="28"/>
          <w:szCs w:val="28"/>
        </w:rPr>
        <w:t xml:space="preserve"> Батайска не позднее 5 рабочих дней с даты получения документов</w:t>
      </w:r>
      <w:r w:rsidRPr="00F0282A">
        <w:rPr>
          <w:sz w:val="28"/>
          <w:szCs w:val="28"/>
        </w:rPr>
        <w:t xml:space="preserve"> </w:t>
      </w:r>
      <w:r w:rsidR="005E65B8" w:rsidRPr="00F0282A">
        <w:rPr>
          <w:rFonts w:eastAsia="Times New Roman"/>
          <w:sz w:val="28"/>
          <w:szCs w:val="28"/>
        </w:rPr>
        <w:t>выносит заявку на предоставление субсидии на заседание комиссии.</w:t>
      </w:r>
    </w:p>
    <w:p w:rsidR="005D1367" w:rsidRDefault="005E65B8" w:rsidP="005D1367">
      <w:pPr>
        <w:pStyle w:val="14"/>
        <w:ind w:firstLine="709"/>
        <w:jc w:val="both"/>
        <w:rPr>
          <w:sz w:val="28"/>
          <w:szCs w:val="28"/>
        </w:rPr>
      </w:pPr>
      <w:r w:rsidRPr="005E65B8">
        <w:rPr>
          <w:sz w:val="28"/>
          <w:szCs w:val="28"/>
        </w:rPr>
        <w:t>При несоответствии поданного заявления и приложенных к нему документов требованиям п</w:t>
      </w:r>
      <w:r w:rsidR="00C04D5E">
        <w:rPr>
          <w:sz w:val="28"/>
          <w:szCs w:val="28"/>
        </w:rPr>
        <w:t>ункта</w:t>
      </w:r>
      <w:r w:rsidRPr="005E65B8">
        <w:rPr>
          <w:sz w:val="28"/>
          <w:szCs w:val="28"/>
        </w:rPr>
        <w:t xml:space="preserve"> 3.3 настоящего положения, отдел экономики, инвестиционной политики и стратегического развития Администрации города Батайска в течени</w:t>
      </w:r>
      <w:r w:rsidR="00F0282A">
        <w:rPr>
          <w:sz w:val="28"/>
          <w:szCs w:val="28"/>
        </w:rPr>
        <w:t>е</w:t>
      </w:r>
      <w:r w:rsidRPr="005E65B8">
        <w:rPr>
          <w:sz w:val="28"/>
          <w:szCs w:val="28"/>
        </w:rPr>
        <w:t xml:space="preserve"> 5</w:t>
      </w:r>
      <w:r w:rsidR="00C04D5E">
        <w:rPr>
          <w:sz w:val="28"/>
          <w:szCs w:val="28"/>
        </w:rPr>
        <w:t xml:space="preserve"> </w:t>
      </w:r>
      <w:r w:rsidRPr="005E65B8">
        <w:rPr>
          <w:sz w:val="28"/>
          <w:szCs w:val="28"/>
        </w:rPr>
        <w:t>рабочих дней с даты получения документов направляет претенденту письменный, обоснованный отказ в приеме документов.</w:t>
      </w:r>
    </w:p>
    <w:p w:rsidR="003A4D2A" w:rsidRPr="0013080C" w:rsidRDefault="003A4D2A" w:rsidP="003A4D2A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3A4D2A">
        <w:rPr>
          <w:rFonts w:eastAsia="Times New Roman"/>
          <w:sz w:val="28"/>
          <w:szCs w:val="28"/>
        </w:rPr>
        <w:t>3.5</w:t>
      </w:r>
      <w:r w:rsidR="005E65B8" w:rsidRPr="005E65B8">
        <w:rPr>
          <w:rFonts w:eastAsia="Times New Roman"/>
          <w:sz w:val="28"/>
          <w:szCs w:val="28"/>
        </w:rPr>
        <w:t>. К</w:t>
      </w:r>
      <w:r w:rsidR="005E65B8" w:rsidRPr="003A4D2A">
        <w:rPr>
          <w:rFonts w:eastAsia="Times New Roman"/>
          <w:sz w:val="28"/>
          <w:szCs w:val="28"/>
        </w:rPr>
        <w:t>омиссия не позднее 1</w:t>
      </w:r>
      <w:r w:rsidR="005E65B8" w:rsidRPr="005E65B8">
        <w:rPr>
          <w:rFonts w:eastAsia="Times New Roman"/>
          <w:sz w:val="28"/>
          <w:szCs w:val="28"/>
        </w:rPr>
        <w:t>0 рабочи</w:t>
      </w:r>
      <w:r w:rsidR="00526C07">
        <w:rPr>
          <w:rFonts w:eastAsia="Times New Roman"/>
          <w:sz w:val="28"/>
          <w:szCs w:val="28"/>
        </w:rPr>
        <w:t>х дней</w:t>
      </w:r>
      <w:r w:rsidR="005E65B8" w:rsidRPr="005E65B8">
        <w:rPr>
          <w:rFonts w:eastAsia="Times New Roman"/>
          <w:sz w:val="28"/>
          <w:szCs w:val="28"/>
        </w:rPr>
        <w:t xml:space="preserve"> с даты </w:t>
      </w:r>
      <w:r w:rsidR="005E65B8" w:rsidRPr="003A4D2A">
        <w:rPr>
          <w:rFonts w:eastAsia="Times New Roman"/>
          <w:sz w:val="28"/>
          <w:szCs w:val="28"/>
        </w:rPr>
        <w:t>получения</w:t>
      </w:r>
      <w:r w:rsidR="005E65B8" w:rsidRPr="005E65B8">
        <w:rPr>
          <w:rFonts w:eastAsia="Times New Roman"/>
          <w:sz w:val="28"/>
          <w:szCs w:val="28"/>
        </w:rPr>
        <w:t xml:space="preserve"> заявления с при</w:t>
      </w:r>
      <w:r w:rsidR="005E65B8" w:rsidRPr="003A4D2A">
        <w:rPr>
          <w:rFonts w:eastAsia="Times New Roman"/>
          <w:sz w:val="28"/>
          <w:szCs w:val="28"/>
        </w:rPr>
        <w:t>ложением документов согласно п.</w:t>
      </w:r>
      <w:r w:rsidR="00526C07">
        <w:rPr>
          <w:rFonts w:eastAsia="Times New Roman"/>
          <w:sz w:val="28"/>
          <w:szCs w:val="28"/>
        </w:rPr>
        <w:t xml:space="preserve"> </w:t>
      </w:r>
      <w:r w:rsidR="005E65B8" w:rsidRPr="003A4D2A">
        <w:rPr>
          <w:rFonts w:eastAsia="Times New Roman"/>
          <w:sz w:val="28"/>
          <w:szCs w:val="28"/>
        </w:rPr>
        <w:t>3.3</w:t>
      </w:r>
      <w:r w:rsidR="005E65B8" w:rsidRPr="005E65B8">
        <w:rPr>
          <w:rFonts w:eastAsia="Times New Roman"/>
          <w:sz w:val="28"/>
          <w:szCs w:val="28"/>
        </w:rPr>
        <w:t xml:space="preserve"> настоящего </w:t>
      </w:r>
      <w:r w:rsidR="00C1662A">
        <w:rPr>
          <w:rFonts w:eastAsia="Times New Roman"/>
          <w:sz w:val="28"/>
          <w:szCs w:val="28"/>
        </w:rPr>
        <w:t>Порядка</w:t>
      </w:r>
      <w:r w:rsidR="005E65B8" w:rsidRPr="005E65B8">
        <w:rPr>
          <w:rFonts w:eastAsia="Times New Roman"/>
          <w:sz w:val="28"/>
          <w:szCs w:val="28"/>
        </w:rPr>
        <w:t xml:space="preserve"> </w:t>
      </w:r>
      <w:r w:rsidR="005E65B8" w:rsidRPr="0013080C">
        <w:rPr>
          <w:rFonts w:eastAsia="Times New Roman"/>
          <w:sz w:val="28"/>
          <w:szCs w:val="28"/>
        </w:rPr>
        <w:t>рассматривает заявление на предоставление субсидии</w:t>
      </w:r>
      <w:r w:rsidRPr="0013080C">
        <w:rPr>
          <w:rFonts w:eastAsia="Times New Roman"/>
          <w:sz w:val="28"/>
          <w:szCs w:val="28"/>
        </w:rPr>
        <w:t>.</w:t>
      </w:r>
    </w:p>
    <w:p w:rsidR="003A4D2A" w:rsidRDefault="005E65B8" w:rsidP="003A4D2A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13080C">
        <w:rPr>
          <w:rFonts w:eastAsia="Times New Roman"/>
          <w:sz w:val="28"/>
          <w:szCs w:val="28"/>
        </w:rPr>
        <w:lastRenderedPageBreak/>
        <w:t>По итогам рассмотрения</w:t>
      </w:r>
      <w:r w:rsidR="00BA76AB" w:rsidRPr="0013080C">
        <w:rPr>
          <w:rFonts w:eastAsia="Times New Roman"/>
          <w:sz w:val="28"/>
          <w:szCs w:val="28"/>
        </w:rPr>
        <w:t xml:space="preserve"> заявлений</w:t>
      </w:r>
      <w:r w:rsidRPr="0013080C">
        <w:rPr>
          <w:rFonts w:eastAsia="Times New Roman"/>
          <w:sz w:val="28"/>
          <w:szCs w:val="28"/>
        </w:rPr>
        <w:t xml:space="preserve"> комиссия принимает решение о </w:t>
      </w:r>
      <w:r w:rsidR="003A4D2A" w:rsidRPr="0013080C">
        <w:rPr>
          <w:rFonts w:eastAsia="Times New Roman"/>
          <w:sz w:val="28"/>
          <w:szCs w:val="28"/>
        </w:rPr>
        <w:t xml:space="preserve">размере </w:t>
      </w:r>
      <w:r w:rsidRPr="0013080C">
        <w:rPr>
          <w:rFonts w:eastAsia="Times New Roman"/>
          <w:sz w:val="28"/>
          <w:szCs w:val="28"/>
        </w:rPr>
        <w:t>предоставл</w:t>
      </w:r>
      <w:r w:rsidR="003A4D2A" w:rsidRPr="0013080C">
        <w:rPr>
          <w:rFonts w:eastAsia="Times New Roman"/>
          <w:sz w:val="28"/>
          <w:szCs w:val="28"/>
        </w:rPr>
        <w:t>яемой</w:t>
      </w:r>
      <w:r w:rsidRPr="0013080C">
        <w:rPr>
          <w:rFonts w:eastAsia="Times New Roman"/>
          <w:sz w:val="28"/>
          <w:szCs w:val="28"/>
        </w:rPr>
        <w:t xml:space="preserve"> субсидии</w:t>
      </w:r>
      <w:r w:rsidR="00BA76AB" w:rsidRPr="0013080C">
        <w:rPr>
          <w:rFonts w:eastAsia="Times New Roman"/>
          <w:sz w:val="28"/>
          <w:szCs w:val="28"/>
        </w:rPr>
        <w:t xml:space="preserve"> либо об отказе в пред</w:t>
      </w:r>
      <w:r w:rsidR="00A443A4">
        <w:rPr>
          <w:rFonts w:eastAsia="Times New Roman"/>
          <w:sz w:val="28"/>
          <w:szCs w:val="28"/>
        </w:rPr>
        <w:t>о</w:t>
      </w:r>
      <w:r w:rsidR="00BA76AB" w:rsidRPr="0013080C">
        <w:rPr>
          <w:rFonts w:eastAsia="Times New Roman"/>
          <w:sz w:val="28"/>
          <w:szCs w:val="28"/>
        </w:rPr>
        <w:t>ставлении субсидии</w:t>
      </w:r>
      <w:r w:rsidRPr="0013080C">
        <w:rPr>
          <w:rFonts w:eastAsia="Times New Roman"/>
          <w:sz w:val="28"/>
          <w:szCs w:val="28"/>
        </w:rPr>
        <w:t>.</w:t>
      </w:r>
    </w:p>
    <w:p w:rsidR="00835AF9" w:rsidRPr="005D1367" w:rsidRDefault="00835AF9" w:rsidP="00835AF9">
      <w:pPr>
        <w:pStyle w:val="14"/>
        <w:ind w:firstLine="709"/>
        <w:jc w:val="both"/>
        <w:rPr>
          <w:sz w:val="28"/>
          <w:szCs w:val="28"/>
        </w:rPr>
      </w:pPr>
      <w:r w:rsidRPr="005D1367">
        <w:rPr>
          <w:sz w:val="28"/>
          <w:szCs w:val="28"/>
        </w:rPr>
        <w:t xml:space="preserve">Основанием для отказа </w:t>
      </w:r>
      <w:r w:rsidR="00D85D4E" w:rsidRPr="005D1367">
        <w:rPr>
          <w:sz w:val="28"/>
          <w:szCs w:val="28"/>
        </w:rPr>
        <w:t xml:space="preserve">Получателю </w:t>
      </w:r>
      <w:r w:rsidRPr="005D1367">
        <w:rPr>
          <w:sz w:val="28"/>
          <w:szCs w:val="28"/>
        </w:rPr>
        <w:t>субсидии в предоставлении субсидии является:</w:t>
      </w:r>
    </w:p>
    <w:p w:rsidR="00835AF9" w:rsidRPr="005D1367" w:rsidRDefault="00835AF9" w:rsidP="00835AF9">
      <w:pPr>
        <w:ind w:firstLine="709"/>
        <w:contextualSpacing/>
        <w:jc w:val="both"/>
        <w:rPr>
          <w:szCs w:val="28"/>
        </w:rPr>
      </w:pPr>
      <w:r w:rsidRPr="005D1367">
        <w:rPr>
          <w:szCs w:val="28"/>
        </w:rPr>
        <w:t xml:space="preserve">- установление факта недостоверности представленной </w:t>
      </w:r>
      <w:r w:rsidR="00D85D4E" w:rsidRPr="005D1367">
        <w:rPr>
          <w:szCs w:val="28"/>
        </w:rPr>
        <w:t xml:space="preserve">Получателем </w:t>
      </w:r>
      <w:r w:rsidRPr="005D1367">
        <w:rPr>
          <w:szCs w:val="28"/>
        </w:rPr>
        <w:t>субсидии информации;</w:t>
      </w:r>
    </w:p>
    <w:p w:rsidR="00A63028" w:rsidRDefault="00A63028" w:rsidP="00835AF9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 несоответствие представленных получателем субсидии документов требованиям, определенным пунктом 2.3 настоящего Порядка,</w:t>
      </w:r>
      <w:r w:rsidRPr="00A63028">
        <w:rPr>
          <w:szCs w:val="28"/>
        </w:rPr>
        <w:t xml:space="preserve"> </w:t>
      </w:r>
      <w:r>
        <w:rPr>
          <w:szCs w:val="28"/>
        </w:rPr>
        <w:t xml:space="preserve">или </w:t>
      </w:r>
      <w:r w:rsidRPr="005D1367">
        <w:rPr>
          <w:szCs w:val="28"/>
        </w:rPr>
        <w:t>непредставление (представление не в полном объеме) указанных документов</w:t>
      </w:r>
      <w:r>
        <w:rPr>
          <w:szCs w:val="28"/>
        </w:rPr>
        <w:t>.</w:t>
      </w:r>
    </w:p>
    <w:p w:rsidR="003A4D2A" w:rsidRDefault="005D1367" w:rsidP="003A4D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</w:t>
      </w:r>
      <w:r w:rsidR="003A4D2A" w:rsidRPr="003A4D2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>6</w:t>
      </w:r>
      <w:r w:rsidR="003A4D2A" w:rsidRPr="003A4D2A">
        <w:rPr>
          <w:rFonts w:eastAsia="Times New Roman"/>
          <w:szCs w:val="28"/>
        </w:rPr>
        <w:t>. Комиссия принимает решение, если на заседании присутствует более половины ее состава и исключительно большинством голосов.</w:t>
      </w:r>
    </w:p>
    <w:p w:rsidR="003A4D2A" w:rsidRPr="00514B93" w:rsidRDefault="003A4D2A" w:rsidP="003A4D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514B93">
        <w:rPr>
          <w:rFonts w:eastAsia="Times New Roman"/>
          <w:szCs w:val="28"/>
        </w:rPr>
        <w:t>Заседания комиссии проводятся по мере поступления заявлений с приложен</w:t>
      </w:r>
      <w:r w:rsidR="00153223" w:rsidRPr="00514B93">
        <w:rPr>
          <w:rFonts w:eastAsia="Times New Roman"/>
          <w:szCs w:val="28"/>
        </w:rPr>
        <w:t>ием документов согласно п</w:t>
      </w:r>
      <w:r w:rsidR="00C04D5E" w:rsidRPr="00514B93">
        <w:rPr>
          <w:rFonts w:eastAsia="Times New Roman"/>
          <w:szCs w:val="28"/>
        </w:rPr>
        <w:t>ункту</w:t>
      </w:r>
      <w:r w:rsidR="00153223" w:rsidRPr="00514B93">
        <w:rPr>
          <w:rFonts w:eastAsia="Times New Roman"/>
          <w:szCs w:val="28"/>
        </w:rPr>
        <w:t xml:space="preserve"> 3.3 </w:t>
      </w:r>
      <w:r w:rsidRPr="00514B93">
        <w:rPr>
          <w:rFonts w:eastAsia="Times New Roman"/>
          <w:szCs w:val="28"/>
        </w:rPr>
        <w:t>настоящего положения.</w:t>
      </w:r>
    </w:p>
    <w:p w:rsidR="005E65B8" w:rsidRPr="00514B93" w:rsidRDefault="005D1367" w:rsidP="005E65B8">
      <w:pPr>
        <w:pStyle w:val="14"/>
        <w:ind w:firstLine="709"/>
        <w:jc w:val="both"/>
        <w:rPr>
          <w:sz w:val="28"/>
          <w:szCs w:val="28"/>
        </w:rPr>
      </w:pPr>
      <w:r w:rsidRPr="00514B93">
        <w:rPr>
          <w:sz w:val="28"/>
          <w:szCs w:val="28"/>
        </w:rPr>
        <w:t xml:space="preserve">Решение комиссии оформляется протоколом. Протокол подписывается </w:t>
      </w:r>
      <w:r w:rsidR="00153223" w:rsidRPr="00514B93">
        <w:rPr>
          <w:sz w:val="28"/>
          <w:szCs w:val="28"/>
        </w:rPr>
        <w:t xml:space="preserve">членами комиссии в течение 2 </w:t>
      </w:r>
      <w:r w:rsidRPr="00514B93">
        <w:rPr>
          <w:sz w:val="28"/>
          <w:szCs w:val="28"/>
        </w:rPr>
        <w:t>рабочих дней.</w:t>
      </w:r>
    </w:p>
    <w:p w:rsidR="005D1367" w:rsidRPr="005D1367" w:rsidRDefault="005D1367" w:rsidP="005E65B8">
      <w:pPr>
        <w:pStyle w:val="14"/>
        <w:ind w:firstLine="709"/>
        <w:jc w:val="both"/>
        <w:rPr>
          <w:sz w:val="28"/>
          <w:szCs w:val="28"/>
        </w:rPr>
      </w:pPr>
      <w:r w:rsidRPr="00514B93">
        <w:rPr>
          <w:sz w:val="28"/>
          <w:szCs w:val="28"/>
        </w:rPr>
        <w:t xml:space="preserve">Копия протокола в течение 2 рабочих дней с момента его подписания передается на исполнение </w:t>
      </w:r>
      <w:r w:rsidR="00527853" w:rsidRPr="00514B93">
        <w:rPr>
          <w:rFonts w:eastAsia="Times New Roman"/>
          <w:color w:val="000000"/>
          <w:sz w:val="28"/>
          <w:szCs w:val="28"/>
        </w:rPr>
        <w:t>профильным структурным подразделениям</w:t>
      </w:r>
      <w:r w:rsidR="00241F9E" w:rsidRPr="00514B93">
        <w:rPr>
          <w:rFonts w:eastAsia="Times New Roman"/>
          <w:color w:val="000000"/>
          <w:sz w:val="28"/>
          <w:szCs w:val="28"/>
        </w:rPr>
        <w:t xml:space="preserve"> Администрации города Батайска, отраслевым (функциональным) органам</w:t>
      </w:r>
      <w:r w:rsidR="00527853" w:rsidRPr="00514B93">
        <w:rPr>
          <w:rFonts w:eastAsia="Times New Roman"/>
          <w:color w:val="000000"/>
          <w:sz w:val="28"/>
          <w:szCs w:val="28"/>
        </w:rPr>
        <w:t xml:space="preserve"> </w:t>
      </w:r>
      <w:r w:rsidR="0005262C" w:rsidRPr="00514B93">
        <w:rPr>
          <w:sz w:val="28"/>
          <w:szCs w:val="28"/>
        </w:rPr>
        <w:t>города Батайска.</w:t>
      </w:r>
    </w:p>
    <w:bookmarkEnd w:id="5"/>
    <w:p w:rsidR="009035E9" w:rsidRPr="00305003" w:rsidRDefault="009035E9" w:rsidP="005D1367">
      <w:pPr>
        <w:ind w:firstLine="709"/>
        <w:contextualSpacing/>
        <w:jc w:val="both"/>
        <w:rPr>
          <w:szCs w:val="28"/>
        </w:rPr>
      </w:pPr>
      <w:r w:rsidRPr="00305003">
        <w:rPr>
          <w:szCs w:val="28"/>
        </w:rPr>
        <w:t>3.</w:t>
      </w:r>
      <w:r w:rsidR="0005262C">
        <w:rPr>
          <w:szCs w:val="28"/>
        </w:rPr>
        <w:t>7</w:t>
      </w:r>
      <w:r w:rsidRPr="00305003">
        <w:rPr>
          <w:szCs w:val="28"/>
        </w:rPr>
        <w:t>.</w:t>
      </w:r>
      <w:r w:rsidR="003A19C5" w:rsidRPr="00305003">
        <w:rPr>
          <w:szCs w:val="28"/>
        </w:rPr>
        <w:t xml:space="preserve"> </w:t>
      </w:r>
      <w:r w:rsidRPr="00305003">
        <w:rPr>
          <w:szCs w:val="28"/>
        </w:rPr>
        <w:t xml:space="preserve">Субсидия предоставляется </w:t>
      </w:r>
      <w:r w:rsidR="00D85D4E" w:rsidRPr="00305003">
        <w:rPr>
          <w:szCs w:val="28"/>
        </w:rPr>
        <w:t xml:space="preserve">Получателю </w:t>
      </w:r>
      <w:r w:rsidRPr="00305003">
        <w:rPr>
          <w:szCs w:val="28"/>
        </w:rPr>
        <w:t>субсидии, признанному победителем в результате отбора и заключившему соглашение о предоставлении субсидии с Администрацией.</w:t>
      </w:r>
    </w:p>
    <w:p w:rsidR="009035E9" w:rsidRPr="00305003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153223">
        <w:rPr>
          <w:rFonts w:eastAsia="Times New Roman"/>
          <w:szCs w:val="24"/>
          <w:lang w:eastAsia="ar-SA"/>
        </w:rPr>
        <w:t>3.</w:t>
      </w:r>
      <w:r w:rsidR="0005262C" w:rsidRPr="00153223">
        <w:rPr>
          <w:rFonts w:eastAsia="Times New Roman"/>
          <w:szCs w:val="24"/>
          <w:lang w:eastAsia="ar-SA"/>
        </w:rPr>
        <w:t>8</w:t>
      </w:r>
      <w:r w:rsidRPr="00153223">
        <w:rPr>
          <w:rFonts w:eastAsia="Times New Roman"/>
          <w:szCs w:val="24"/>
          <w:lang w:eastAsia="ar-SA"/>
        </w:rPr>
        <w:t xml:space="preserve">. Администрация не позднее 10-го рабочего дня </w:t>
      </w:r>
      <w:r w:rsidR="000E3705" w:rsidRPr="00153223">
        <w:rPr>
          <w:rFonts w:eastAsia="Times New Roman"/>
          <w:szCs w:val="24"/>
          <w:lang w:eastAsia="ar-SA"/>
        </w:rPr>
        <w:t xml:space="preserve">после </w:t>
      </w:r>
      <w:r w:rsidR="007F282E">
        <w:rPr>
          <w:rFonts w:eastAsia="Times New Roman"/>
          <w:szCs w:val="24"/>
          <w:lang w:eastAsia="ar-SA"/>
        </w:rPr>
        <w:t xml:space="preserve">передачи </w:t>
      </w:r>
      <w:r w:rsidR="0005262C" w:rsidRPr="00153223">
        <w:rPr>
          <w:rFonts w:eastAsia="Times New Roman"/>
          <w:szCs w:val="24"/>
          <w:lang w:eastAsia="ar-SA"/>
        </w:rPr>
        <w:t xml:space="preserve">протокола комиссии </w:t>
      </w:r>
      <w:r w:rsidR="007F282E" w:rsidRPr="00514B93">
        <w:rPr>
          <w:szCs w:val="28"/>
        </w:rPr>
        <w:t xml:space="preserve">на исполнение </w:t>
      </w:r>
      <w:r w:rsidR="007F282E" w:rsidRPr="00514B93">
        <w:rPr>
          <w:rFonts w:eastAsia="Times New Roman"/>
          <w:color w:val="000000"/>
          <w:szCs w:val="28"/>
        </w:rPr>
        <w:t xml:space="preserve">профильным структурным подразделениям Администрации города Батайска, отраслевым (функциональным) органам </w:t>
      </w:r>
      <w:r w:rsidR="007F282E" w:rsidRPr="00514B93">
        <w:rPr>
          <w:szCs w:val="28"/>
        </w:rPr>
        <w:t>города Батайска</w:t>
      </w:r>
      <w:r w:rsidR="007F282E" w:rsidRPr="00153223">
        <w:rPr>
          <w:rFonts w:eastAsia="Times New Roman"/>
          <w:szCs w:val="24"/>
          <w:lang w:eastAsia="ar-SA"/>
        </w:rPr>
        <w:t xml:space="preserve"> </w:t>
      </w:r>
      <w:r w:rsidRPr="00153223">
        <w:rPr>
          <w:rFonts w:eastAsia="Times New Roman"/>
          <w:szCs w:val="24"/>
          <w:lang w:eastAsia="ar-SA"/>
        </w:rPr>
        <w:t xml:space="preserve">перечисляет субсидию на расчетный счет, открытый </w:t>
      </w:r>
      <w:r w:rsidR="00D85D4E" w:rsidRPr="00153223">
        <w:rPr>
          <w:rFonts w:eastAsia="Times New Roman"/>
          <w:szCs w:val="24"/>
          <w:lang w:eastAsia="ar-SA"/>
        </w:rPr>
        <w:t xml:space="preserve">Получателем </w:t>
      </w:r>
      <w:r w:rsidRPr="00153223">
        <w:rPr>
          <w:rFonts w:eastAsia="Times New Roman"/>
          <w:szCs w:val="24"/>
          <w:lang w:eastAsia="ar-SA"/>
        </w:rPr>
        <w:t>субсидии в учреждении</w:t>
      </w:r>
      <w:r w:rsidRPr="00305003">
        <w:rPr>
          <w:rFonts w:eastAsia="Times New Roman"/>
          <w:szCs w:val="24"/>
          <w:lang w:eastAsia="ar-SA"/>
        </w:rPr>
        <w:t xml:space="preserve"> Центрального банка Российской Федерации или кредитной организации.</w:t>
      </w:r>
    </w:p>
    <w:p w:rsidR="009035E9" w:rsidRPr="0013080C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13080C">
        <w:rPr>
          <w:rFonts w:eastAsia="Times New Roman"/>
          <w:szCs w:val="24"/>
        </w:rPr>
        <w:t>3.</w:t>
      </w:r>
      <w:r w:rsidR="0005262C" w:rsidRPr="0013080C">
        <w:rPr>
          <w:rFonts w:eastAsia="Times New Roman"/>
          <w:szCs w:val="24"/>
        </w:rPr>
        <w:t>9</w:t>
      </w:r>
      <w:r w:rsidRPr="0013080C">
        <w:rPr>
          <w:rFonts w:eastAsia="Times New Roman"/>
          <w:szCs w:val="24"/>
        </w:rPr>
        <w:t>. Уточнение (изменение) размера субсидии осуществляется по согласованию с Администрацией и оформляется дополнительным соглашением к соглашению на предоставление субсиди</w:t>
      </w:r>
      <w:r w:rsidR="00C572F7">
        <w:rPr>
          <w:rFonts w:eastAsia="Times New Roman"/>
          <w:szCs w:val="24"/>
        </w:rPr>
        <w:t>и</w:t>
      </w:r>
      <w:r w:rsidRPr="0013080C">
        <w:rPr>
          <w:rFonts w:eastAsia="Times New Roman"/>
          <w:szCs w:val="24"/>
        </w:rPr>
        <w:t>.</w:t>
      </w:r>
    </w:p>
    <w:p w:rsidR="009035E9" w:rsidRPr="00305003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13080C">
        <w:rPr>
          <w:rFonts w:eastAsia="Times New Roman"/>
          <w:szCs w:val="24"/>
        </w:rPr>
        <w:t>В случае уменьшения Администрации</w:t>
      </w:r>
      <w:r w:rsidR="00FF545C" w:rsidRPr="0013080C">
        <w:rPr>
          <w:rFonts w:eastAsia="Times New Roman"/>
          <w:szCs w:val="24"/>
        </w:rPr>
        <w:t>,</w:t>
      </w:r>
      <w:r w:rsidRPr="0013080C">
        <w:rPr>
          <w:rFonts w:eastAsia="Times New Roman"/>
          <w:szCs w:val="24"/>
        </w:rPr>
        <w:t xml:space="preserve"> как </w:t>
      </w:r>
      <w:r w:rsidR="00D85D4E" w:rsidRPr="0013080C">
        <w:rPr>
          <w:rFonts w:eastAsia="Times New Roman"/>
          <w:szCs w:val="24"/>
        </w:rPr>
        <w:t xml:space="preserve">получателю </w:t>
      </w:r>
      <w:r w:rsidRPr="0013080C">
        <w:rPr>
          <w:rFonts w:eastAsia="Times New Roman"/>
          <w:szCs w:val="24"/>
        </w:rPr>
        <w:t>бюджетных средств</w:t>
      </w:r>
      <w:r w:rsidR="00FF545C" w:rsidRPr="0013080C">
        <w:rPr>
          <w:rFonts w:eastAsia="Times New Roman"/>
          <w:szCs w:val="24"/>
        </w:rPr>
        <w:t>,</w:t>
      </w:r>
      <w:r w:rsidRPr="0013080C">
        <w:rPr>
          <w:rFonts w:eastAsia="Times New Roman"/>
          <w:szCs w:val="24"/>
        </w:rPr>
        <w:t xml:space="preserve"> ранее доведенных лимитов бюджетных обязательств на цели, установленные в пункте 1.2 настоящего Порядка,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9035E9" w:rsidRPr="00305003" w:rsidRDefault="009035E9" w:rsidP="009035E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</w:rPr>
      </w:pPr>
      <w:r w:rsidRPr="00305003">
        <w:rPr>
          <w:rFonts w:eastAsia="Times New Roman"/>
          <w:szCs w:val="24"/>
        </w:rPr>
        <w:t>3.</w:t>
      </w:r>
      <w:r w:rsidR="0005262C">
        <w:rPr>
          <w:rFonts w:eastAsia="Times New Roman"/>
          <w:szCs w:val="24"/>
        </w:rPr>
        <w:t>10</w:t>
      </w:r>
      <w:r w:rsidRPr="00305003">
        <w:rPr>
          <w:rFonts w:eastAsia="Times New Roman"/>
          <w:szCs w:val="24"/>
        </w:rPr>
        <w:t xml:space="preserve">. В случае нарушения </w:t>
      </w:r>
      <w:r w:rsidR="00D85D4E" w:rsidRPr="00305003">
        <w:rPr>
          <w:rFonts w:eastAsia="Times New Roman"/>
          <w:szCs w:val="24"/>
        </w:rPr>
        <w:t xml:space="preserve">Получателем </w:t>
      </w:r>
      <w:r w:rsidRPr="00305003">
        <w:rPr>
          <w:rFonts w:eastAsia="Times New Roman"/>
          <w:szCs w:val="24"/>
        </w:rPr>
        <w:t>субсиди</w:t>
      </w:r>
      <w:r w:rsidR="006F4A52">
        <w:rPr>
          <w:rFonts w:eastAsia="Times New Roman"/>
          <w:szCs w:val="24"/>
        </w:rPr>
        <w:t>и</w:t>
      </w:r>
      <w:r w:rsidRPr="00305003">
        <w:rPr>
          <w:rFonts w:eastAsia="Times New Roman"/>
          <w:szCs w:val="24"/>
        </w:rPr>
        <w:t xml:space="preserve"> условий, установленных при е</w:t>
      </w:r>
      <w:r w:rsidR="00FF545C" w:rsidRPr="00305003">
        <w:rPr>
          <w:rFonts w:eastAsia="Times New Roman"/>
          <w:szCs w:val="24"/>
        </w:rPr>
        <w:t>е</w:t>
      </w:r>
      <w:r w:rsidRPr="00305003">
        <w:rPr>
          <w:rFonts w:eastAsia="Times New Roman"/>
          <w:szCs w:val="24"/>
        </w:rPr>
        <w:t xml:space="preserve"> предоставлении, выявленного по фактам проверок, проведенных Администрацией, </w:t>
      </w:r>
      <w:r w:rsidR="00D85D4E" w:rsidRPr="00305003">
        <w:rPr>
          <w:rFonts w:eastAsia="Times New Roman"/>
          <w:szCs w:val="24"/>
        </w:rPr>
        <w:t xml:space="preserve">Получатель </w:t>
      </w:r>
      <w:r w:rsidRPr="00305003">
        <w:rPr>
          <w:rFonts w:eastAsia="Times New Roman"/>
          <w:szCs w:val="24"/>
        </w:rPr>
        <w:t xml:space="preserve">субсидии производит возврат полученной субсидии в бюджет </w:t>
      </w:r>
      <w:r w:rsidR="00100CE8" w:rsidRPr="00305003">
        <w:rPr>
          <w:rFonts w:eastAsia="Times New Roman"/>
          <w:szCs w:val="24"/>
        </w:rPr>
        <w:t>города Батайска</w:t>
      </w:r>
      <w:r w:rsidRPr="00305003">
        <w:rPr>
          <w:rFonts w:eastAsia="Times New Roman"/>
          <w:szCs w:val="24"/>
        </w:rPr>
        <w:t xml:space="preserve"> в размере и сроки, определенные требованием об обеспечении возврата.</w:t>
      </w:r>
    </w:p>
    <w:p w:rsidR="000E3705" w:rsidRPr="00305003" w:rsidRDefault="00100CE8" w:rsidP="00100CE8">
      <w:pPr>
        <w:suppressAutoHyphens/>
        <w:ind w:firstLine="709"/>
        <w:jc w:val="both"/>
        <w:rPr>
          <w:szCs w:val="24"/>
        </w:rPr>
      </w:pPr>
      <w:r w:rsidRPr="00305003">
        <w:rPr>
          <w:szCs w:val="24"/>
        </w:rPr>
        <w:lastRenderedPageBreak/>
        <w:t>3.</w:t>
      </w:r>
      <w:r w:rsidR="0005262C">
        <w:rPr>
          <w:szCs w:val="24"/>
        </w:rPr>
        <w:t>11</w:t>
      </w:r>
      <w:r w:rsidRPr="00305003">
        <w:rPr>
          <w:szCs w:val="24"/>
        </w:rPr>
        <w:t>. Результатом предоставления субсидии является</w:t>
      </w:r>
      <w:r w:rsidR="000E3705" w:rsidRPr="00305003">
        <w:rPr>
          <w:szCs w:val="24"/>
        </w:rPr>
        <w:t>:</w:t>
      </w:r>
    </w:p>
    <w:p w:rsidR="00995A38" w:rsidRPr="00305003" w:rsidRDefault="00995A38" w:rsidP="00995A3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5003">
        <w:rPr>
          <w:szCs w:val="28"/>
        </w:rPr>
        <w:t xml:space="preserve">- </w:t>
      </w:r>
      <w:r w:rsidRPr="00305003">
        <w:rPr>
          <w:color w:val="000000"/>
          <w:szCs w:val="28"/>
          <w:shd w:val="clear" w:color="auto" w:fill="FFFFFF"/>
        </w:rPr>
        <w:t xml:space="preserve">обеспечение выхода на линию автобусов согласно реестру </w:t>
      </w:r>
      <w:r w:rsidRPr="00305003">
        <w:rPr>
          <w:szCs w:val="28"/>
        </w:rPr>
        <w:t>муниципальных маршрутов регулярных перевозок и согласованному расписанию;</w:t>
      </w:r>
    </w:p>
    <w:p w:rsidR="00995A38" w:rsidRPr="00305003" w:rsidRDefault="00995A38" w:rsidP="00995A3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  <w:lang w:eastAsia="ar-SA"/>
        </w:rPr>
      </w:pPr>
      <w:r w:rsidRPr="00305003">
        <w:rPr>
          <w:szCs w:val="28"/>
        </w:rPr>
        <w:t xml:space="preserve">- </w:t>
      </w:r>
      <w:r w:rsidRPr="00305003">
        <w:rPr>
          <w:color w:val="000000"/>
          <w:szCs w:val="28"/>
          <w:shd w:val="clear" w:color="auto" w:fill="FFFFFF"/>
        </w:rPr>
        <w:t>соблюдение условий перевозки пассажиров, предусмотренных режимом движения, в котором работает транспортное средство</w:t>
      </w:r>
      <w:r w:rsidR="00956C17">
        <w:rPr>
          <w:color w:val="000000"/>
          <w:szCs w:val="28"/>
          <w:shd w:val="clear" w:color="auto" w:fill="FFFFFF"/>
        </w:rPr>
        <w:t>.</w:t>
      </w:r>
    </w:p>
    <w:p w:rsidR="00100CE8" w:rsidRPr="00305003" w:rsidRDefault="00100CE8" w:rsidP="00FF545C">
      <w:pPr>
        <w:suppressAutoHyphens/>
        <w:ind w:firstLine="709"/>
        <w:jc w:val="both"/>
        <w:rPr>
          <w:szCs w:val="24"/>
        </w:rPr>
      </w:pPr>
      <w:r w:rsidRPr="00305003">
        <w:rPr>
          <w:szCs w:val="24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E6434A" w:rsidRDefault="007A1088" w:rsidP="00E6434A">
      <w:pPr>
        <w:suppressAutoHyphens/>
        <w:ind w:firstLine="709"/>
        <w:jc w:val="both"/>
      </w:pPr>
      <w:r w:rsidRPr="00F62ECF">
        <w:rPr>
          <w:szCs w:val="28"/>
        </w:rPr>
        <w:t>3.1</w:t>
      </w:r>
      <w:r w:rsidR="0005262C" w:rsidRPr="00F62ECF">
        <w:rPr>
          <w:szCs w:val="28"/>
        </w:rPr>
        <w:t>2</w:t>
      </w:r>
      <w:r w:rsidRPr="00F62ECF">
        <w:rPr>
          <w:szCs w:val="28"/>
        </w:rPr>
        <w:t xml:space="preserve">. </w:t>
      </w:r>
      <w:r w:rsidR="00E6434A" w:rsidRPr="00D05678">
        <w:t>Распределение субсиди</w:t>
      </w:r>
      <w:r w:rsidR="006F4A52">
        <w:t>и</w:t>
      </w:r>
      <w:r w:rsidR="00E6434A" w:rsidRPr="00D05678">
        <w:t xml:space="preserve"> между </w:t>
      </w:r>
      <w:r w:rsidR="00D85D4E" w:rsidRPr="00D05678">
        <w:t xml:space="preserve">Получателями </w:t>
      </w:r>
      <w:r w:rsidR="00E6434A" w:rsidRPr="00D05678">
        <w:t>субсиди</w:t>
      </w:r>
      <w:r w:rsidR="006F4A52">
        <w:t>и</w:t>
      </w:r>
      <w:r w:rsidR="00E6434A" w:rsidRPr="00D05678">
        <w:t xml:space="preserve"> осуществляется согласно представленным </w:t>
      </w:r>
      <w:r w:rsidR="00D85D4E" w:rsidRPr="00D05678">
        <w:t>Получателями</w:t>
      </w:r>
      <w:r w:rsidR="00D85D4E">
        <w:t xml:space="preserve"> </w:t>
      </w:r>
      <w:r w:rsidR="00E6434A">
        <w:t>субсиди</w:t>
      </w:r>
      <w:r w:rsidR="006F4A52">
        <w:t>и</w:t>
      </w:r>
      <w:r w:rsidR="00E6434A">
        <w:t xml:space="preserve"> расчетам-обоснованиям</w:t>
      </w:r>
      <w:r w:rsidR="00E6434A" w:rsidRPr="00D05678">
        <w:t xml:space="preserve"> в пределах лимитов бюджетных ассигнований, предусмотренных в текущем финансовом году.</w:t>
      </w:r>
    </w:p>
    <w:p w:rsidR="00E6434A" w:rsidRDefault="00E6434A" w:rsidP="00E6434A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F62ECF">
        <w:rPr>
          <w:szCs w:val="28"/>
        </w:rPr>
        <w:t xml:space="preserve">В случае невозможности удовлетворения всех заявок, принятых к рассмотрению, в связи с превышением лимитов бюджетных средств, </w:t>
      </w:r>
      <w:r w:rsidRPr="0026244F">
        <w:rPr>
          <w:szCs w:val="28"/>
        </w:rPr>
        <w:t>комиссия принимает решение о предоставлении субсидии в процентом отношении</w:t>
      </w:r>
      <w:r w:rsidR="009220DC">
        <w:rPr>
          <w:szCs w:val="28"/>
        </w:rPr>
        <w:t>,</w:t>
      </w:r>
      <w:r w:rsidRPr="0026244F">
        <w:rPr>
          <w:szCs w:val="28"/>
        </w:rPr>
        <w:t xml:space="preserve"> обратно пропорциональном уровню наполняемости автотранспортных средств пассажирами за отчетный месяц.</w:t>
      </w:r>
    </w:p>
    <w:p w:rsidR="00562065" w:rsidRPr="00D05678" w:rsidRDefault="00562065" w:rsidP="00E6434A">
      <w:pPr>
        <w:widowControl w:val="0"/>
        <w:autoSpaceDE w:val="0"/>
        <w:autoSpaceDN w:val="0"/>
        <w:adjustRightInd w:val="0"/>
        <w:ind w:firstLine="851"/>
        <w:jc w:val="both"/>
      </w:pPr>
    </w:p>
    <w:p w:rsidR="00EE7159" w:rsidRPr="00305003" w:rsidRDefault="00EE7159" w:rsidP="00FF545C">
      <w:pPr>
        <w:autoSpaceDE w:val="0"/>
        <w:autoSpaceDN w:val="0"/>
        <w:adjustRightInd w:val="0"/>
        <w:jc w:val="center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4.</w:t>
      </w:r>
      <w:r w:rsidR="00FF545C" w:rsidRPr="00305003">
        <w:rPr>
          <w:rFonts w:eastAsia="Times New Roman"/>
          <w:szCs w:val="24"/>
          <w:lang w:eastAsia="ar-SA"/>
        </w:rPr>
        <w:t xml:space="preserve"> </w:t>
      </w:r>
      <w:r w:rsidRPr="00305003">
        <w:rPr>
          <w:rFonts w:eastAsia="Times New Roman"/>
          <w:szCs w:val="24"/>
          <w:lang w:eastAsia="ar-SA"/>
        </w:rPr>
        <w:t>Требования к отчетности</w:t>
      </w:r>
    </w:p>
    <w:p w:rsidR="00EE7159" w:rsidRPr="00305003" w:rsidRDefault="003C5782" w:rsidP="00FF545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4.1. Ежеквартально, до 20</w:t>
      </w:r>
      <w:r w:rsidR="00EE7159" w:rsidRPr="00305003">
        <w:rPr>
          <w:rFonts w:eastAsia="Times New Roman"/>
          <w:szCs w:val="24"/>
          <w:lang w:eastAsia="ar-SA"/>
        </w:rPr>
        <w:t xml:space="preserve">-го числа месяца, следующего за отчетным периодом, за 4 квартал – до </w:t>
      </w:r>
      <w:r w:rsidRPr="00305003">
        <w:rPr>
          <w:rFonts w:eastAsia="Times New Roman"/>
          <w:szCs w:val="24"/>
          <w:lang w:eastAsia="ar-SA"/>
        </w:rPr>
        <w:t>25</w:t>
      </w:r>
      <w:r w:rsidR="00EE7159" w:rsidRPr="00305003">
        <w:rPr>
          <w:rFonts w:eastAsia="Times New Roman"/>
          <w:szCs w:val="24"/>
          <w:lang w:eastAsia="ar-SA"/>
        </w:rPr>
        <w:t xml:space="preserve"> января, Получатель представляет в Администрацию </w:t>
      </w:r>
      <w:r w:rsidR="009220DC" w:rsidRPr="00305003">
        <w:rPr>
          <w:szCs w:val="24"/>
        </w:rPr>
        <w:t>отчетность о достижении результата предоставления субсидии и показателя, необходимого для достижения результата предоставления субсидии по формам, установленным Соглашением.</w:t>
      </w:r>
    </w:p>
    <w:p w:rsidR="00685433" w:rsidRPr="00305003" w:rsidRDefault="00685433" w:rsidP="00FF54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E7159" w:rsidRPr="00305003" w:rsidRDefault="00EE7159" w:rsidP="00FF545C">
      <w:pPr>
        <w:autoSpaceDE w:val="0"/>
        <w:autoSpaceDN w:val="0"/>
        <w:adjustRightInd w:val="0"/>
        <w:ind w:left="567" w:right="565"/>
        <w:jc w:val="center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5.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EE7159" w:rsidRPr="00305003" w:rsidRDefault="00EE7159" w:rsidP="00FF545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5.1. Субсидия носит целевой характер и не может быть использована на другие цели.</w:t>
      </w:r>
    </w:p>
    <w:p w:rsidR="00EE7159" w:rsidRPr="00305003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Получатель субсидии и Администрация несут ответственность за нарушение условий, целей и порядка предоставления субсидии.</w:t>
      </w:r>
    </w:p>
    <w:p w:rsidR="00EE7159" w:rsidRPr="00305003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>Главный распорядитель и органы муниципального финансового контроля осуществляют проверку соблюдения условий, целей и порядка предост</w:t>
      </w:r>
      <w:r w:rsidR="00FF545C" w:rsidRPr="00305003">
        <w:rPr>
          <w:rFonts w:eastAsia="Times New Roman"/>
          <w:szCs w:val="24"/>
          <w:lang w:eastAsia="ar-SA"/>
        </w:rPr>
        <w:t xml:space="preserve">авления субсидии их </w:t>
      </w:r>
      <w:r w:rsidR="00D85D4E" w:rsidRPr="00305003">
        <w:rPr>
          <w:rFonts w:eastAsia="Times New Roman"/>
          <w:szCs w:val="24"/>
          <w:lang w:eastAsia="ar-SA"/>
        </w:rPr>
        <w:t>Получателю</w:t>
      </w:r>
      <w:r w:rsidR="00FF545C" w:rsidRPr="00305003">
        <w:rPr>
          <w:rFonts w:eastAsia="Times New Roman"/>
          <w:szCs w:val="24"/>
          <w:lang w:eastAsia="ar-SA"/>
        </w:rPr>
        <w:t>.</w:t>
      </w:r>
    </w:p>
    <w:p w:rsidR="00EE7159" w:rsidRPr="00305003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5.2. В случае нарушения Получателем условий, установленных Соглашением и настоящим Порядком при предоставлении субсидии, выявленного по фактам проверок, проведенных главным распорядителем и органами муниципального финансового контроля, главный распорядитель в течение 10 рабочих дней со дня выявления нарушений письменно уведомляет Получателя об одностороннем отказе от исполнения договора в соответствии со статьей 450.1 Гражданского кодекса Российской Федерации и о возврате в бюджет </w:t>
      </w:r>
      <w:r w:rsidR="00FF545C" w:rsidRPr="00305003">
        <w:rPr>
          <w:rFonts w:eastAsia="Times New Roman"/>
          <w:szCs w:val="24"/>
          <w:lang w:eastAsia="ar-SA"/>
        </w:rPr>
        <w:t>города Батайска</w:t>
      </w:r>
      <w:r w:rsidRPr="00305003">
        <w:rPr>
          <w:rFonts w:eastAsia="Times New Roman"/>
          <w:szCs w:val="24"/>
          <w:lang w:eastAsia="ar-SA"/>
        </w:rPr>
        <w:t xml:space="preserve"> полученных ранее средств.</w:t>
      </w:r>
    </w:p>
    <w:p w:rsidR="00EE7159" w:rsidRPr="00305003" w:rsidRDefault="00EE7159" w:rsidP="00EE7159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lastRenderedPageBreak/>
        <w:t xml:space="preserve">5.3. Получатель обязан в течение 20 рабочих дней со дня получения указанного уведомления перечислить полученную субсидию в бюджет </w:t>
      </w:r>
      <w:r w:rsidR="00100CE8" w:rsidRPr="00305003">
        <w:rPr>
          <w:rFonts w:eastAsia="Times New Roman"/>
          <w:szCs w:val="24"/>
          <w:lang w:eastAsia="ar-SA"/>
        </w:rPr>
        <w:t>города Батайска</w:t>
      </w:r>
      <w:r w:rsidRPr="00305003">
        <w:rPr>
          <w:rFonts w:eastAsia="Times New Roman"/>
          <w:szCs w:val="24"/>
          <w:lang w:eastAsia="ar-SA"/>
        </w:rPr>
        <w:t>. Возврат субсидии осуществляется на основании оформленных Получателем платежных документов.</w:t>
      </w:r>
    </w:p>
    <w:p w:rsidR="00863657" w:rsidRDefault="00EE7159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  <w:r w:rsidRPr="00305003">
        <w:rPr>
          <w:rFonts w:eastAsia="Times New Roman"/>
          <w:szCs w:val="24"/>
          <w:lang w:eastAsia="ar-SA"/>
        </w:rPr>
        <w:t xml:space="preserve">5.4. В случае неперечисления Получателем полученной субсидии в бюджет </w:t>
      </w:r>
      <w:r w:rsidR="00100CE8" w:rsidRPr="00305003">
        <w:rPr>
          <w:rFonts w:eastAsia="Times New Roman"/>
          <w:szCs w:val="24"/>
          <w:lang w:eastAsia="ar-SA"/>
        </w:rPr>
        <w:t>города Батайска</w:t>
      </w:r>
      <w:r w:rsidRPr="00305003">
        <w:rPr>
          <w:rFonts w:eastAsia="Times New Roman"/>
          <w:szCs w:val="24"/>
          <w:lang w:eastAsia="ar-SA"/>
        </w:rPr>
        <w:t xml:space="preserve"> в соответствии с п</w:t>
      </w:r>
      <w:r w:rsidR="00FF545C" w:rsidRPr="00305003">
        <w:rPr>
          <w:rFonts w:eastAsia="Times New Roman"/>
          <w:szCs w:val="24"/>
          <w:lang w:eastAsia="ar-SA"/>
        </w:rPr>
        <w:t>.</w:t>
      </w:r>
      <w:r w:rsidRPr="00305003">
        <w:rPr>
          <w:rFonts w:eastAsia="Times New Roman"/>
          <w:szCs w:val="24"/>
          <w:lang w:eastAsia="ar-SA"/>
        </w:rPr>
        <w:t xml:space="preserve"> 5.2 настоящего раздела средства субсидии взыскиваются главным распорядителем в судебном порядке.</w:t>
      </w:r>
    </w:p>
    <w:p w:rsidR="00B50DFB" w:rsidRDefault="00B50DFB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</w:p>
    <w:p w:rsidR="00B50DFB" w:rsidRDefault="00B50DFB" w:rsidP="00A35A8C">
      <w:pPr>
        <w:autoSpaceDE w:val="0"/>
        <w:autoSpaceDN w:val="0"/>
        <w:adjustRightInd w:val="0"/>
        <w:ind w:firstLine="720"/>
        <w:jc w:val="both"/>
        <w:rPr>
          <w:rFonts w:eastAsia="Times New Roman"/>
          <w:szCs w:val="24"/>
          <w:lang w:eastAsia="ar-SA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B50DFB" w:rsidRDefault="00516F6F" w:rsidP="0060691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Мирошникова</w:t>
      </w:r>
    </w:p>
    <w:p w:rsidR="00A12DAA" w:rsidRPr="00305003" w:rsidRDefault="00A12DAA" w:rsidP="00606911">
      <w:pPr>
        <w:autoSpaceDE w:val="0"/>
        <w:autoSpaceDN w:val="0"/>
        <w:adjustRightInd w:val="0"/>
        <w:jc w:val="both"/>
        <w:rPr>
          <w:szCs w:val="28"/>
        </w:rPr>
      </w:pPr>
    </w:p>
    <w:p w:rsidR="00EE7159" w:rsidRPr="00305003" w:rsidRDefault="00EE7159" w:rsidP="0086365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EE7159" w:rsidRPr="00305003" w:rsidSect="004A570E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DF7979" w:rsidRPr="00305003" w:rsidRDefault="00DF7979" w:rsidP="0026244F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4EAA" w:rsidRPr="00305003">
        <w:rPr>
          <w:rFonts w:ascii="Times New Roman" w:hAnsi="Times New Roman" w:cs="Times New Roman"/>
          <w:sz w:val="28"/>
          <w:szCs w:val="28"/>
        </w:rPr>
        <w:t>№</w:t>
      </w:r>
      <w:r w:rsidRPr="0030500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9042F" w:rsidRPr="00305003" w:rsidRDefault="00780ADB" w:rsidP="0026244F">
      <w:pPr>
        <w:pStyle w:val="ConsPlusNormal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Положению</w:t>
      </w:r>
      <w:r w:rsidR="0079042F" w:rsidRPr="00305003">
        <w:rPr>
          <w:rFonts w:ascii="Times New Roman" w:hAnsi="Times New Roman" w:cs="Times New Roman"/>
          <w:sz w:val="28"/>
          <w:szCs w:val="28"/>
        </w:rPr>
        <w:t xml:space="preserve"> о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порядке предоставления субсидий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из бюджета города Батайска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осуществляющим регулярные перевозки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пассажиров и багажа автомобильным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транспортом на территории города Батайска,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 xml:space="preserve">на </w:t>
      </w:r>
      <w:r w:rsidR="0079042F" w:rsidRPr="0026244F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26244F" w:rsidRPr="0026244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6244F" w:rsidRPr="00220735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220735" w:rsidRPr="00220735">
        <w:rPr>
          <w:rFonts w:ascii="Times New Roman" w:hAnsi="Times New Roman" w:cs="Times New Roman"/>
          <w:sz w:val="28"/>
          <w:szCs w:val="28"/>
        </w:rPr>
        <w:t>на приобретение</w:t>
      </w:r>
      <w:r w:rsidR="00220735">
        <w:rPr>
          <w:szCs w:val="28"/>
        </w:rPr>
        <w:t xml:space="preserve"> </w:t>
      </w:r>
      <w:r w:rsidR="0026244F" w:rsidRPr="0026244F">
        <w:rPr>
          <w:rFonts w:ascii="Times New Roman" w:hAnsi="Times New Roman" w:cs="Times New Roman"/>
          <w:sz w:val="28"/>
          <w:szCs w:val="28"/>
        </w:rPr>
        <w:t xml:space="preserve">горюче-смазочных материалов </w:t>
      </w:r>
      <w:r w:rsidR="0079042F" w:rsidRPr="0026244F">
        <w:rPr>
          <w:rFonts w:ascii="Times New Roman" w:hAnsi="Times New Roman" w:cs="Times New Roman"/>
          <w:sz w:val="28"/>
          <w:szCs w:val="28"/>
        </w:rPr>
        <w:t>в связи</w:t>
      </w:r>
      <w:r w:rsidR="00B56ED3" w:rsidRPr="0026244F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26244F">
        <w:rPr>
          <w:rFonts w:ascii="Times New Roman" w:hAnsi="Times New Roman" w:cs="Times New Roman"/>
          <w:sz w:val="28"/>
          <w:szCs w:val="28"/>
        </w:rPr>
        <w:t>с</w:t>
      </w:r>
      <w:r w:rsidR="0079042F" w:rsidRPr="00305003">
        <w:rPr>
          <w:rFonts w:ascii="Times New Roman" w:hAnsi="Times New Roman" w:cs="Times New Roman"/>
          <w:sz w:val="28"/>
          <w:szCs w:val="28"/>
        </w:rPr>
        <w:t xml:space="preserve"> предоставлением транспортных услуг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населению по муниципальным маршрутам</w:t>
      </w:r>
      <w:r w:rsidR="00B56ED3" w:rsidRPr="00305003">
        <w:rPr>
          <w:rFonts w:ascii="Times New Roman" w:hAnsi="Times New Roman" w:cs="Times New Roman"/>
          <w:sz w:val="28"/>
          <w:szCs w:val="28"/>
        </w:rPr>
        <w:t xml:space="preserve"> </w:t>
      </w:r>
      <w:r w:rsidR="0079042F"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9042F" w:rsidRPr="00305003" w:rsidRDefault="00EA3845" w:rsidP="00EA3845">
      <w:pPr>
        <w:autoSpaceDE w:val="0"/>
        <w:autoSpaceDN w:val="0"/>
        <w:adjustRightInd w:val="0"/>
        <w:jc w:val="right"/>
        <w:rPr>
          <w:szCs w:val="28"/>
        </w:rPr>
      </w:pPr>
      <w:r w:rsidRPr="00305003">
        <w:rPr>
          <w:szCs w:val="28"/>
        </w:rPr>
        <w:t xml:space="preserve"> </w:t>
      </w:r>
    </w:p>
    <w:p w:rsidR="00DF7979" w:rsidRPr="00305003" w:rsidRDefault="00DF7979" w:rsidP="00DF79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7159" w:rsidRPr="00305003" w:rsidRDefault="00EE7159" w:rsidP="004830F8">
      <w:pPr>
        <w:jc w:val="center"/>
        <w:rPr>
          <w:szCs w:val="28"/>
          <w:lang w:eastAsia="en-US"/>
        </w:rPr>
      </w:pPr>
      <w:r w:rsidRPr="00305003">
        <w:rPr>
          <w:szCs w:val="28"/>
          <w:lang w:eastAsia="en-US"/>
        </w:rPr>
        <w:t>ЗАЯВКА</w:t>
      </w:r>
    </w:p>
    <w:p w:rsidR="00EE7159" w:rsidRPr="00305003" w:rsidRDefault="00EE7159" w:rsidP="004830F8">
      <w:pPr>
        <w:jc w:val="center"/>
        <w:rPr>
          <w:szCs w:val="28"/>
          <w:lang w:eastAsia="en-US"/>
        </w:rPr>
      </w:pPr>
      <w:r w:rsidRPr="00305003">
        <w:rPr>
          <w:szCs w:val="28"/>
          <w:lang w:eastAsia="en-US"/>
        </w:rPr>
        <w:t>на участие в отборе на предоставление субсидии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32"/>
        <w:gridCol w:w="6182"/>
      </w:tblGrid>
      <w:tr w:rsidR="00EE7159" w:rsidRPr="00305003" w:rsidTr="004830F8">
        <w:trPr>
          <w:trHeight w:val="238"/>
        </w:trPr>
        <w:tc>
          <w:tcPr>
            <w:tcW w:w="9214" w:type="dxa"/>
            <w:gridSpan w:val="2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1. Общая информация об организации</w:t>
            </w:r>
          </w:p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2F3D0E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305003">
              <w:rPr>
                <w:i/>
                <w:sz w:val="18"/>
                <w:szCs w:val="22"/>
                <w:lang w:eastAsia="en-US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Основной государственный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t>регистрационный номер организации (ОГРН)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Код(ы) по общероссийскому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lastRenderedPageBreak/>
              <w:t>классификатору внешнеэкономической</w:t>
            </w:r>
            <w:r w:rsidR="004830F8" w:rsidRPr="00305003">
              <w:rPr>
                <w:szCs w:val="28"/>
                <w:lang w:eastAsia="en-US"/>
              </w:rPr>
              <w:t xml:space="preserve"> </w:t>
            </w:r>
            <w:r w:rsidRPr="00305003">
              <w:rPr>
                <w:szCs w:val="28"/>
                <w:lang w:eastAsia="en-US"/>
              </w:rPr>
              <w:t>деятельности (ОКВЭД)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Код причины постановки на учет (КПП)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94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9214" w:type="dxa"/>
            <w:gridSpan w:val="2"/>
            <w:vAlign w:val="center"/>
          </w:tcPr>
          <w:p w:rsidR="00EE7159" w:rsidRPr="00305003" w:rsidRDefault="00EE7159" w:rsidP="004830F8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Банковские реквизиты:</w:t>
            </w:r>
          </w:p>
        </w:tc>
      </w:tr>
      <w:tr w:rsidR="00EE7159" w:rsidRPr="00305003" w:rsidTr="004830F8">
        <w:trPr>
          <w:trHeight w:val="116"/>
        </w:trPr>
        <w:tc>
          <w:tcPr>
            <w:tcW w:w="9214" w:type="dxa"/>
            <w:gridSpan w:val="2"/>
            <w:vAlign w:val="center"/>
          </w:tcPr>
          <w:p w:rsidR="00EE7159" w:rsidRPr="00305003" w:rsidRDefault="00EE7159" w:rsidP="004830F8">
            <w:pPr>
              <w:jc w:val="both"/>
              <w:rPr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Номер расчетного счета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404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Наименование банка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Банковский идентификационный код (БИК)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ИНН банка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КПП банка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Номер корреспондентского счета банка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9214" w:type="dxa"/>
            <w:gridSpan w:val="2"/>
          </w:tcPr>
          <w:p w:rsidR="004830F8" w:rsidRPr="00305003" w:rsidRDefault="004830F8" w:rsidP="002F3D0E">
            <w:pPr>
              <w:jc w:val="center"/>
              <w:rPr>
                <w:szCs w:val="28"/>
                <w:lang w:eastAsia="en-US"/>
              </w:rPr>
            </w:pPr>
          </w:p>
          <w:p w:rsidR="00EE7159" w:rsidRPr="00305003" w:rsidRDefault="00EE7159" w:rsidP="002F3D0E">
            <w:pPr>
              <w:jc w:val="center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2. Контактная информация организации</w:t>
            </w:r>
          </w:p>
          <w:p w:rsidR="002F3D0E" w:rsidRPr="00305003" w:rsidRDefault="002F3D0E" w:rsidP="002F3D0E">
            <w:pPr>
              <w:jc w:val="center"/>
              <w:rPr>
                <w:szCs w:val="28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Юридический адрес организации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lastRenderedPageBreak/>
              <w:t>Почтовый адрес организации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Телефон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Сайт в сети «Интернет»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87"/>
        </w:trPr>
        <w:tc>
          <w:tcPr>
            <w:tcW w:w="3032" w:type="dxa"/>
            <w:vAlign w:val="center"/>
          </w:tcPr>
          <w:p w:rsidR="00EE7159" w:rsidRPr="00305003" w:rsidRDefault="00EE7159" w:rsidP="004830F8">
            <w:pPr>
              <w:ind w:firstLine="709"/>
              <w:rPr>
                <w:sz w:val="20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spacing w:after="20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EE7159" w:rsidRPr="00305003" w:rsidTr="004830F8">
        <w:trPr>
          <w:trHeight w:val="230"/>
        </w:trPr>
        <w:tc>
          <w:tcPr>
            <w:tcW w:w="3032" w:type="dxa"/>
            <w:tcBorders>
              <w:right w:val="single" w:sz="4" w:space="0" w:color="auto"/>
            </w:tcBorders>
            <w:vAlign w:val="center"/>
          </w:tcPr>
          <w:p w:rsidR="00EE7159" w:rsidRPr="00305003" w:rsidRDefault="00EE7159" w:rsidP="004830F8">
            <w:pPr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 xml:space="preserve">Руководитель организации 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7159" w:rsidRPr="00305003" w:rsidTr="004830F8">
        <w:trPr>
          <w:trHeight w:val="230"/>
        </w:trPr>
        <w:tc>
          <w:tcPr>
            <w:tcW w:w="3032" w:type="dxa"/>
          </w:tcPr>
          <w:p w:rsidR="00EE7159" w:rsidRPr="00305003" w:rsidRDefault="00EE7159" w:rsidP="00EE715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  <w:vAlign w:val="center"/>
          </w:tcPr>
          <w:p w:rsidR="00EE7159" w:rsidRPr="00305003" w:rsidRDefault="00EE7159" w:rsidP="00EE7159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 w:rsidRPr="00305003">
              <w:rPr>
                <w:i/>
                <w:sz w:val="18"/>
                <w:szCs w:val="22"/>
                <w:lang w:eastAsia="en-US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EE7159" w:rsidRPr="00305003" w:rsidTr="004830F8">
        <w:trPr>
          <w:trHeight w:val="230"/>
        </w:trPr>
        <w:tc>
          <w:tcPr>
            <w:tcW w:w="9214" w:type="dxa"/>
            <w:gridSpan w:val="2"/>
          </w:tcPr>
          <w:p w:rsidR="00EE7159" w:rsidRPr="00305003" w:rsidRDefault="00EE7159" w:rsidP="004830F8">
            <w:pPr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3. К заявлению прилагаются следующие документы:</w:t>
            </w:r>
          </w:p>
        </w:tc>
      </w:tr>
      <w:tr w:rsidR="00EE7159" w:rsidRPr="00305003" w:rsidTr="004830F8">
        <w:trPr>
          <w:trHeight w:val="230"/>
        </w:trPr>
        <w:tc>
          <w:tcPr>
            <w:tcW w:w="9214" w:type="dxa"/>
            <w:gridSpan w:val="2"/>
          </w:tcPr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1. …</w:t>
            </w: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2. …</w:t>
            </w:r>
          </w:p>
          <w:p w:rsidR="00EE7159" w:rsidRPr="00305003" w:rsidRDefault="00EE7159" w:rsidP="004830F8">
            <w:pPr>
              <w:ind w:firstLine="709"/>
              <w:jc w:val="both"/>
              <w:rPr>
                <w:szCs w:val="28"/>
                <w:lang w:eastAsia="en-US"/>
              </w:rPr>
            </w:pPr>
            <w:r w:rsidRPr="00305003">
              <w:rPr>
                <w:szCs w:val="28"/>
                <w:lang w:eastAsia="en-US"/>
              </w:rPr>
              <w:t>3. …</w:t>
            </w:r>
          </w:p>
        </w:tc>
      </w:tr>
    </w:tbl>
    <w:p w:rsidR="00EE7159" w:rsidRPr="00305003" w:rsidRDefault="00EE7159" w:rsidP="00EE7159">
      <w:pPr>
        <w:spacing w:after="200" w:line="276" w:lineRule="auto"/>
        <w:jc w:val="center"/>
        <w:rPr>
          <w:szCs w:val="28"/>
          <w:lang w:eastAsia="en-US"/>
        </w:rPr>
      </w:pPr>
    </w:p>
    <w:p w:rsidR="00EE7159" w:rsidRPr="00305003" w:rsidRDefault="00EE7159" w:rsidP="00EE7159">
      <w:pPr>
        <w:autoSpaceDE w:val="0"/>
        <w:autoSpaceDN w:val="0"/>
        <w:adjustRightInd w:val="0"/>
        <w:ind w:firstLine="851"/>
        <w:jc w:val="both"/>
        <w:rPr>
          <w:rFonts w:eastAsia="Times New Roman"/>
          <w:szCs w:val="24"/>
          <w:lang w:eastAsia="ar-SA"/>
        </w:rPr>
      </w:pPr>
      <w:r w:rsidRPr="00305003">
        <w:rPr>
          <w:szCs w:val="28"/>
          <w:lang w:eastAsia="en-US"/>
        </w:rPr>
        <w:t xml:space="preserve">Достоверность информации, представленной в заявлении и приложенных к нему документов на участие в отборе на </w:t>
      </w:r>
      <w:r w:rsidRPr="00305003">
        <w:rPr>
          <w:rFonts w:eastAsia="Times New Roman"/>
          <w:szCs w:val="22"/>
          <w:lang w:eastAsia="ar-SA"/>
        </w:rPr>
        <w:t>возмещение</w:t>
      </w:r>
      <w:r w:rsidRPr="00305003">
        <w:rPr>
          <w:szCs w:val="28"/>
          <w:lang w:eastAsia="en-US"/>
        </w:rPr>
        <w:t xml:space="preserve"> </w:t>
      </w:r>
      <w:r w:rsidR="00220735" w:rsidRPr="0026244F">
        <w:rPr>
          <w:szCs w:val="28"/>
        </w:rPr>
        <w:t xml:space="preserve">части </w:t>
      </w:r>
      <w:r w:rsidR="00220735" w:rsidRPr="00220735">
        <w:rPr>
          <w:szCs w:val="28"/>
        </w:rPr>
        <w:t>затрат на приобретение</w:t>
      </w:r>
      <w:r w:rsidR="00220735">
        <w:rPr>
          <w:szCs w:val="28"/>
        </w:rPr>
        <w:t xml:space="preserve"> </w:t>
      </w:r>
      <w:r w:rsidR="00220735" w:rsidRPr="0026244F">
        <w:rPr>
          <w:szCs w:val="28"/>
        </w:rPr>
        <w:t>горюче-смазочных материалов</w:t>
      </w:r>
      <w:r w:rsidRPr="00305003">
        <w:rPr>
          <w:rFonts w:eastAsia="Times New Roman"/>
          <w:szCs w:val="22"/>
          <w:lang w:eastAsia="ar-SA"/>
        </w:rPr>
        <w:t xml:space="preserve">, </w:t>
      </w:r>
      <w:r w:rsidR="005247D3" w:rsidRPr="00305003">
        <w:rPr>
          <w:rFonts w:eastAsia="Times New Roman"/>
          <w:szCs w:val="22"/>
          <w:lang w:eastAsia="ar-SA"/>
        </w:rPr>
        <w:t xml:space="preserve">связанных </w:t>
      </w:r>
      <w:r w:rsidR="005247D3" w:rsidRPr="00305003">
        <w:rPr>
          <w:szCs w:val="28"/>
        </w:rPr>
        <w:t>с предоставлением транспортных услуг населению по муниципальным маршрутам города Батайска</w:t>
      </w:r>
      <w:r w:rsidR="002F3D0E" w:rsidRPr="00305003">
        <w:rPr>
          <w:szCs w:val="28"/>
        </w:rPr>
        <w:t>,</w:t>
      </w:r>
      <w:r w:rsidRPr="00305003">
        <w:rPr>
          <w:szCs w:val="28"/>
          <w:lang w:eastAsia="en-US"/>
        </w:rPr>
        <w:t xml:space="preserve"> подтверждаю.</w:t>
      </w:r>
    </w:p>
    <w:p w:rsidR="00EE7159" w:rsidRPr="00305003" w:rsidRDefault="00EE7159" w:rsidP="00EE7159">
      <w:pPr>
        <w:spacing w:after="200" w:line="276" w:lineRule="auto"/>
        <w:ind w:firstLine="709"/>
        <w:jc w:val="both"/>
        <w:rPr>
          <w:szCs w:val="28"/>
          <w:lang w:eastAsia="en-US"/>
        </w:rPr>
      </w:pPr>
      <w:r w:rsidRPr="00305003">
        <w:rPr>
          <w:szCs w:val="28"/>
          <w:lang w:eastAsia="en-US"/>
        </w:rPr>
        <w:t>С условиями отбора и предоставления субсидии ознакомлены и согласны.</w:t>
      </w:r>
    </w:p>
    <w:p w:rsidR="00EE7159" w:rsidRPr="00305003" w:rsidRDefault="00EE7159" w:rsidP="00EE7159">
      <w:pPr>
        <w:spacing w:after="200" w:line="276" w:lineRule="auto"/>
        <w:jc w:val="both"/>
        <w:rPr>
          <w:szCs w:val="28"/>
          <w:lang w:eastAsia="en-US"/>
        </w:rPr>
      </w:pPr>
    </w:p>
    <w:p w:rsidR="00EE7159" w:rsidRPr="00305003" w:rsidRDefault="0065148E" w:rsidP="0065148E">
      <w:pPr>
        <w:jc w:val="both"/>
        <w:rPr>
          <w:szCs w:val="28"/>
          <w:lang w:eastAsia="en-US"/>
        </w:rPr>
      </w:pPr>
      <w:r w:rsidRPr="00305003">
        <w:rPr>
          <w:szCs w:val="28"/>
          <w:lang w:eastAsia="en-US"/>
        </w:rPr>
        <w:t>Руководитель ___________   _____________________ «__» _________</w:t>
      </w:r>
      <w:r w:rsidR="00EE7159" w:rsidRPr="00305003">
        <w:rPr>
          <w:szCs w:val="28"/>
          <w:lang w:eastAsia="en-US"/>
        </w:rPr>
        <w:t xml:space="preserve"> 20__ г.</w:t>
      </w:r>
    </w:p>
    <w:p w:rsidR="00EE7159" w:rsidRPr="00305003" w:rsidRDefault="00EE7159" w:rsidP="0065148E">
      <w:pPr>
        <w:jc w:val="both"/>
        <w:rPr>
          <w:sz w:val="20"/>
          <w:lang w:eastAsia="en-US"/>
        </w:rPr>
      </w:pPr>
      <w:r w:rsidRPr="00305003">
        <w:rPr>
          <w:sz w:val="20"/>
          <w:lang w:eastAsia="en-US"/>
        </w:rPr>
        <w:t xml:space="preserve">  </w:t>
      </w:r>
      <w:r w:rsidR="0065148E" w:rsidRPr="00305003">
        <w:rPr>
          <w:sz w:val="20"/>
          <w:lang w:eastAsia="en-US"/>
        </w:rPr>
        <w:t xml:space="preserve">          </w:t>
      </w:r>
      <w:r w:rsidRPr="00305003">
        <w:rPr>
          <w:sz w:val="20"/>
          <w:lang w:eastAsia="en-US"/>
        </w:rPr>
        <w:t xml:space="preserve">                              (подпись)</w:t>
      </w:r>
      <w:r w:rsidR="0065148E" w:rsidRPr="00305003">
        <w:rPr>
          <w:sz w:val="20"/>
          <w:lang w:eastAsia="en-US"/>
        </w:rPr>
        <w:t xml:space="preserve">         </w:t>
      </w:r>
      <w:r w:rsidRPr="00305003">
        <w:rPr>
          <w:sz w:val="20"/>
          <w:lang w:eastAsia="en-US"/>
        </w:rPr>
        <w:t xml:space="preserve">        </w:t>
      </w:r>
      <w:r w:rsidR="0065148E" w:rsidRPr="00305003">
        <w:rPr>
          <w:sz w:val="20"/>
          <w:lang w:eastAsia="en-US"/>
        </w:rPr>
        <w:t xml:space="preserve">        </w:t>
      </w:r>
      <w:r w:rsidRPr="00305003">
        <w:rPr>
          <w:sz w:val="20"/>
          <w:lang w:eastAsia="en-US"/>
        </w:rPr>
        <w:t xml:space="preserve">        (Ф.И.О.)</w:t>
      </w:r>
    </w:p>
    <w:p w:rsidR="00EE7159" w:rsidRPr="00305003" w:rsidRDefault="00EE7159" w:rsidP="0065148E">
      <w:pPr>
        <w:jc w:val="both"/>
        <w:rPr>
          <w:szCs w:val="28"/>
          <w:lang w:eastAsia="en-US"/>
        </w:rPr>
        <w:sectPr w:rsidR="00EE7159" w:rsidRPr="00305003" w:rsidSect="008531DC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 w:rsidRPr="00305003">
        <w:rPr>
          <w:szCs w:val="28"/>
          <w:lang w:eastAsia="en-US"/>
        </w:rPr>
        <w:t xml:space="preserve">  М.П.</w:t>
      </w:r>
    </w:p>
    <w:p w:rsidR="00D766F9" w:rsidRPr="00305003" w:rsidRDefault="00D766F9" w:rsidP="00D64FB5">
      <w:pPr>
        <w:pStyle w:val="ConsPlusNormal"/>
        <w:ind w:left="368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244F" w:rsidRPr="00305003" w:rsidRDefault="0026244F" w:rsidP="00D64FB5">
      <w:pPr>
        <w:pStyle w:val="ConsPlusNormal"/>
        <w:ind w:left="368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субсидий 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</w:t>
      </w:r>
      <w:r w:rsidRPr="0026244F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3E2EF1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26244F">
        <w:rPr>
          <w:rFonts w:ascii="Times New Roman" w:hAnsi="Times New Roman" w:cs="Times New Roman"/>
          <w:sz w:val="28"/>
          <w:szCs w:val="28"/>
        </w:rPr>
        <w:t>горюче-смазочных материалов в связи с</w:t>
      </w:r>
      <w:r w:rsidRPr="00305003">
        <w:rPr>
          <w:rFonts w:ascii="Times New Roman" w:hAnsi="Times New Roman" w:cs="Times New Roman"/>
          <w:sz w:val="28"/>
          <w:szCs w:val="28"/>
        </w:rPr>
        <w:t xml:space="preserve"> предоставлением транспортных услуг населению по муниципальным маршрутам города Батайска</w:t>
      </w:r>
    </w:p>
    <w:p w:rsidR="009B72D5" w:rsidRPr="00305003" w:rsidRDefault="009B72D5" w:rsidP="009B72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0"/>
        <w:gridCol w:w="1120"/>
        <w:gridCol w:w="315"/>
        <w:gridCol w:w="525"/>
        <w:gridCol w:w="280"/>
        <w:gridCol w:w="376"/>
        <w:gridCol w:w="662"/>
        <w:gridCol w:w="284"/>
        <w:gridCol w:w="358"/>
        <w:gridCol w:w="2858"/>
        <w:gridCol w:w="44"/>
        <w:gridCol w:w="1417"/>
        <w:gridCol w:w="141"/>
      </w:tblGrid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bookmarkStart w:id="6" w:name="P178"/>
            <w:bookmarkEnd w:id="6"/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 xml:space="preserve">В Администрацию </w:t>
            </w:r>
            <w:r w:rsidR="006C78AF" w:rsidRPr="00305003">
              <w:rPr>
                <w:rFonts w:eastAsia="Times New Roman"/>
                <w:szCs w:val="24"/>
                <w:lang w:eastAsia="ar-SA"/>
              </w:rPr>
              <w:t>города Батайска</w:t>
            </w: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(наименование организации)</w:t>
            </w: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BA0B2A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rPr>
          <w:gridAfter w:val="1"/>
          <w:wAfter w:w="141" w:type="dxa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159" w:rsidRPr="00BA0B2A" w:rsidRDefault="00EE7159" w:rsidP="00BA0B2A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A0B2A">
              <w:rPr>
                <w:rFonts w:eastAsia="Times New Roman"/>
                <w:sz w:val="24"/>
                <w:szCs w:val="24"/>
                <w:lang w:eastAsia="ar-SA"/>
              </w:rPr>
              <w:t>(должность, Ф.И.О. руководителя)</w:t>
            </w: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Заявка на предоставление субсидии</w:t>
            </w:r>
          </w:p>
        </w:tc>
      </w:tr>
      <w:tr w:rsidR="00EE7159" w:rsidRPr="00305003" w:rsidTr="00BA0B2A">
        <w:trPr>
          <w:trHeight w:val="1728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D73541" w:rsidRPr="00305003" w:rsidRDefault="00D73541" w:rsidP="0056206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 xml:space="preserve">Прошу предоставить </w:t>
            </w:r>
            <w:r w:rsidR="00ED1229">
              <w:rPr>
                <w:rFonts w:eastAsia="Times New Roman"/>
                <w:szCs w:val="24"/>
                <w:lang w:eastAsia="ar-SA"/>
              </w:rPr>
              <w:t>за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ED1229">
              <w:rPr>
                <w:rFonts w:eastAsia="Times New Roman"/>
                <w:szCs w:val="24"/>
                <w:lang w:eastAsia="ar-SA"/>
              </w:rPr>
              <w:t xml:space="preserve">______________ </w:t>
            </w:r>
            <w:r w:rsidRPr="00305003">
              <w:rPr>
                <w:rFonts w:eastAsia="Times New Roman"/>
                <w:szCs w:val="24"/>
                <w:lang w:eastAsia="ar-SA"/>
              </w:rPr>
              <w:t>20___</w:t>
            </w:r>
            <w:r w:rsidR="00C75B9A" w:rsidRPr="00305003">
              <w:rPr>
                <w:rFonts w:eastAsia="Times New Roman"/>
                <w:szCs w:val="24"/>
                <w:lang w:eastAsia="ar-SA"/>
              </w:rPr>
              <w:t xml:space="preserve"> год</w:t>
            </w:r>
            <w:r w:rsidR="00ED1229">
              <w:rPr>
                <w:rFonts w:eastAsia="Times New Roman"/>
                <w:szCs w:val="24"/>
                <w:lang w:eastAsia="ar-SA"/>
              </w:rPr>
              <w:t>а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субсидию </w:t>
            </w:r>
            <w:proofErr w:type="gramStart"/>
            <w:r w:rsidRPr="00305003">
              <w:rPr>
                <w:rFonts w:eastAsia="Times New Roman"/>
                <w:szCs w:val="24"/>
                <w:lang w:eastAsia="ar-SA"/>
              </w:rPr>
              <w:t>на</w:t>
            </w:r>
            <w:r w:rsidR="00562065">
              <w:rPr>
                <w:rFonts w:eastAsia="Times New Roman"/>
                <w:szCs w:val="24"/>
                <w:lang w:eastAsia="ar-SA"/>
              </w:rPr>
              <w:t xml:space="preserve"> возмещение части затрат </w:t>
            </w:r>
            <w:r w:rsidR="003E2EF1">
              <w:rPr>
                <w:rFonts w:eastAsia="Times New Roman"/>
                <w:szCs w:val="24"/>
                <w:lang w:eastAsia="ar-SA"/>
              </w:rPr>
              <w:t xml:space="preserve">на приобретение </w:t>
            </w:r>
            <w:r w:rsidR="00562065">
              <w:rPr>
                <w:rFonts w:eastAsia="Times New Roman"/>
                <w:szCs w:val="24"/>
                <w:lang w:eastAsia="ar-SA"/>
              </w:rPr>
              <w:t>горюче-смазочных материалов</w:t>
            </w:r>
            <w:r w:rsidR="00835D1E">
              <w:rPr>
                <w:rFonts w:eastAsia="Times New Roman"/>
                <w:szCs w:val="24"/>
                <w:lang w:eastAsia="ar-SA"/>
              </w:rPr>
              <w:t xml:space="preserve"> </w:t>
            </w:r>
            <w:r w:rsidR="00835D1E" w:rsidRPr="0026244F">
              <w:rPr>
                <w:szCs w:val="28"/>
              </w:rPr>
              <w:t>в связи с</w:t>
            </w:r>
            <w:r w:rsidR="00835D1E" w:rsidRPr="00305003">
              <w:rPr>
                <w:szCs w:val="28"/>
              </w:rPr>
              <w:t xml:space="preserve"> предоставлением транспортных услуг населению по муниципальным маршрутам</w:t>
            </w:r>
            <w:proofErr w:type="gramEnd"/>
            <w:r w:rsidR="00835D1E" w:rsidRPr="00305003">
              <w:rPr>
                <w:szCs w:val="28"/>
              </w:rPr>
              <w:t xml:space="preserve"> города Батайска</w:t>
            </w:r>
          </w:p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____________________________________________________________________________</w:t>
            </w:r>
            <w:r w:rsidR="00D766F9" w:rsidRPr="00305003">
              <w:rPr>
                <w:rFonts w:eastAsia="Times New Roman"/>
                <w:sz w:val="24"/>
                <w:szCs w:val="24"/>
                <w:lang w:eastAsia="ar-SA"/>
              </w:rPr>
              <w:t>__</w:t>
            </w:r>
          </w:p>
          <w:p w:rsidR="00D73541" w:rsidRPr="00305003" w:rsidRDefault="00D73541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(наименование организации)</w:t>
            </w:r>
          </w:p>
        </w:tc>
      </w:tr>
      <w:tr w:rsidR="00EE7159" w:rsidRPr="00305003" w:rsidTr="00A05797"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в размере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(</w:t>
            </w:r>
          </w:p>
        </w:tc>
        <w:tc>
          <w:tcPr>
            <w:tcW w:w="45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) рублей.</w:t>
            </w:r>
          </w:p>
        </w:tc>
      </w:tr>
      <w:tr w:rsidR="00EE7159" w:rsidRPr="00305003" w:rsidTr="00BA0B2A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Банковские реквизиты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tabs>
                <w:tab w:val="left" w:pos="385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ОГРН___________________ИНН/КПП________________________________</w:t>
            </w: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Расчетный счет</w:t>
            </w:r>
          </w:p>
        </w:tc>
        <w:tc>
          <w:tcPr>
            <w:tcW w:w="72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Наименование банка</w:t>
            </w:r>
          </w:p>
        </w:tc>
        <w:tc>
          <w:tcPr>
            <w:tcW w:w="6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64FB5" w:rsidRPr="00305003" w:rsidTr="00D64FB5"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64FB5" w:rsidRPr="00305003" w:rsidRDefault="00B32F9F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hyperlink r:id="rId13" w:history="1">
              <w:r w:rsidR="00D64FB5" w:rsidRPr="00305003">
                <w:rPr>
                  <w:rFonts w:eastAsia="Times New Roman"/>
                  <w:szCs w:val="24"/>
                  <w:lang w:eastAsia="ar-SA"/>
                </w:rPr>
                <w:t>БИК</w:t>
              </w:r>
            </w:hyperlink>
          </w:p>
        </w:tc>
        <w:tc>
          <w:tcPr>
            <w:tcW w:w="1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B5" w:rsidRPr="00305003" w:rsidRDefault="00D64FB5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4FB5" w:rsidRPr="00305003" w:rsidRDefault="00D64FB5" w:rsidP="00D64FB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   </w:t>
            </w:r>
            <w:r w:rsidRPr="00305003">
              <w:rPr>
                <w:rFonts w:eastAsia="Times New Roman"/>
                <w:szCs w:val="24"/>
                <w:lang w:eastAsia="ar-SA"/>
              </w:rPr>
              <w:t>Корр</w:t>
            </w:r>
            <w:r>
              <w:rPr>
                <w:rFonts w:eastAsia="Times New Roman"/>
                <w:szCs w:val="24"/>
                <w:lang w:eastAsia="ar-SA"/>
              </w:rPr>
              <w:t>.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счет</w:t>
            </w:r>
          </w:p>
        </w:tc>
        <w:tc>
          <w:tcPr>
            <w:tcW w:w="51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FB5" w:rsidRPr="00305003" w:rsidRDefault="00D64FB5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Руководитель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D766F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73541" w:rsidRPr="00305003" w:rsidRDefault="00D73541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Главный бухгалтер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766F9" w:rsidRPr="00305003" w:rsidTr="00BA0B2A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6F9" w:rsidRPr="00305003" w:rsidRDefault="00D766F9" w:rsidP="008D27E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EE7159" w:rsidRPr="00305003" w:rsidTr="00BA0B2A"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E7159" w:rsidRPr="00305003" w:rsidRDefault="00EE715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Дата</w:t>
            </w:r>
          </w:p>
          <w:p w:rsidR="00D766F9" w:rsidRPr="00305003" w:rsidRDefault="00D766F9" w:rsidP="0067341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М.П.</w:t>
            </w:r>
          </w:p>
        </w:tc>
      </w:tr>
    </w:tbl>
    <w:p w:rsidR="00D766F9" w:rsidRPr="00305003" w:rsidRDefault="00D766F9" w:rsidP="00673419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ar-SA"/>
        </w:rPr>
        <w:sectPr w:rsidR="00D766F9" w:rsidRPr="00305003" w:rsidSect="00D766F9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BC4027" w:rsidRPr="00305003" w:rsidRDefault="00BC4027" w:rsidP="0026244F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6244F" w:rsidRPr="00305003" w:rsidRDefault="0026244F" w:rsidP="0026244F">
      <w:pPr>
        <w:pStyle w:val="ConsPlusNormal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к Положению о порядке предоставления субсидий 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</w:t>
      </w:r>
      <w:r w:rsidRPr="0026244F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220735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26244F">
        <w:rPr>
          <w:rFonts w:ascii="Times New Roman" w:hAnsi="Times New Roman" w:cs="Times New Roman"/>
          <w:sz w:val="28"/>
          <w:szCs w:val="28"/>
        </w:rPr>
        <w:t>горюче-смазочных материалов в связи с</w:t>
      </w:r>
      <w:r w:rsidRPr="00305003">
        <w:rPr>
          <w:rFonts w:ascii="Times New Roman" w:hAnsi="Times New Roman" w:cs="Times New Roman"/>
          <w:sz w:val="28"/>
          <w:szCs w:val="28"/>
        </w:rPr>
        <w:t xml:space="preserve"> предоставлением транспортных услуг населению по муниципальным маршрутам города Батайска</w:t>
      </w:r>
    </w:p>
    <w:p w:rsidR="00EE7159" w:rsidRDefault="00EE7159" w:rsidP="00DF7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B2A" w:rsidRPr="00305003" w:rsidRDefault="00BA0B2A" w:rsidP="00DF79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5472" w:rsidRPr="00305003" w:rsidRDefault="00B32F9F" w:rsidP="00395472">
      <w:pPr>
        <w:suppressAutoHyphens/>
        <w:jc w:val="center"/>
        <w:rPr>
          <w:szCs w:val="28"/>
        </w:rPr>
      </w:pPr>
      <w:hyperlink w:anchor="P158" w:history="1">
        <w:r w:rsidR="00395472" w:rsidRPr="00305003">
          <w:rPr>
            <w:szCs w:val="28"/>
          </w:rPr>
          <w:t>Расчет-обоснование</w:t>
        </w:r>
      </w:hyperlink>
    </w:p>
    <w:p w:rsidR="00EE7159" w:rsidRPr="00305003" w:rsidRDefault="00C75B9A" w:rsidP="00220735">
      <w:pPr>
        <w:autoSpaceDE w:val="0"/>
        <w:autoSpaceDN w:val="0"/>
        <w:adjustRightInd w:val="0"/>
        <w:ind w:left="567" w:right="565"/>
        <w:jc w:val="center"/>
        <w:rPr>
          <w:rFonts w:eastAsia="Times New Roman"/>
          <w:lang w:eastAsia="ar-SA"/>
        </w:rPr>
      </w:pPr>
      <w:r w:rsidRPr="00305003">
        <w:rPr>
          <w:szCs w:val="28"/>
        </w:rPr>
        <w:t xml:space="preserve">на предоставление субсидии юридическим лицам, индивидуальным предпринимателям, осуществляющим регулярные перевозки пассажиров и багажа автомобильным транспортом на возмещение </w:t>
      </w:r>
      <w:r w:rsidR="0026244F" w:rsidRPr="0026244F">
        <w:rPr>
          <w:szCs w:val="28"/>
        </w:rPr>
        <w:t xml:space="preserve">части затрат </w:t>
      </w:r>
      <w:r w:rsidR="00220735">
        <w:rPr>
          <w:szCs w:val="28"/>
        </w:rPr>
        <w:t xml:space="preserve">на приобретение </w:t>
      </w:r>
      <w:r w:rsidR="0026244F" w:rsidRPr="0026244F">
        <w:rPr>
          <w:szCs w:val="28"/>
        </w:rPr>
        <w:t xml:space="preserve">горюче-смазочных материалов </w:t>
      </w:r>
      <w:r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BA0B2A" w:rsidRDefault="00BA0B2A" w:rsidP="00395472">
      <w:pPr>
        <w:shd w:val="clear" w:color="auto" w:fill="FFFFFF"/>
        <w:suppressAutoHyphens/>
        <w:spacing w:line="315" w:lineRule="atLeast"/>
        <w:jc w:val="center"/>
        <w:textAlignment w:val="baseline"/>
        <w:rPr>
          <w:bCs/>
          <w:spacing w:val="2"/>
          <w:szCs w:val="28"/>
        </w:rPr>
      </w:pPr>
    </w:p>
    <w:p w:rsidR="00395472" w:rsidRPr="00305003" w:rsidRDefault="00395472" w:rsidP="00395472">
      <w:pPr>
        <w:shd w:val="clear" w:color="auto" w:fill="FFFFFF"/>
        <w:suppressAutoHyphens/>
        <w:spacing w:line="315" w:lineRule="atLeast"/>
        <w:jc w:val="center"/>
        <w:textAlignment w:val="baseline"/>
        <w:rPr>
          <w:bCs/>
          <w:spacing w:val="2"/>
          <w:szCs w:val="28"/>
        </w:rPr>
      </w:pPr>
      <w:r w:rsidRPr="00305003">
        <w:rPr>
          <w:bCs/>
          <w:spacing w:val="2"/>
          <w:szCs w:val="28"/>
        </w:rPr>
        <w:t>за __________</w:t>
      </w:r>
      <w:r w:rsidR="00BC4027" w:rsidRPr="00305003">
        <w:rPr>
          <w:bCs/>
          <w:spacing w:val="2"/>
          <w:szCs w:val="28"/>
        </w:rPr>
        <w:t xml:space="preserve"> </w:t>
      </w:r>
      <w:r w:rsidRPr="00305003">
        <w:rPr>
          <w:bCs/>
          <w:spacing w:val="2"/>
          <w:szCs w:val="28"/>
        </w:rPr>
        <w:t>20____года</w:t>
      </w:r>
    </w:p>
    <w:p w:rsidR="00395472" w:rsidRDefault="00395472" w:rsidP="00395472">
      <w:pPr>
        <w:shd w:val="clear" w:color="auto" w:fill="FFFFFF"/>
        <w:suppressAutoHyphens/>
        <w:spacing w:line="315" w:lineRule="atLeast"/>
        <w:jc w:val="center"/>
        <w:textAlignment w:val="baseline"/>
        <w:rPr>
          <w:spacing w:val="2"/>
          <w:szCs w:val="28"/>
        </w:rPr>
      </w:pPr>
    </w:p>
    <w:p w:rsidR="00220735" w:rsidRDefault="00220735" w:rsidP="00395472">
      <w:pPr>
        <w:shd w:val="clear" w:color="auto" w:fill="FFFFFF"/>
        <w:suppressAutoHyphens/>
        <w:spacing w:line="315" w:lineRule="atLeast"/>
        <w:jc w:val="center"/>
        <w:textAlignment w:val="baseline"/>
        <w:rPr>
          <w:spacing w:val="2"/>
          <w:szCs w:val="28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700"/>
        <w:gridCol w:w="843"/>
        <w:gridCol w:w="609"/>
        <w:gridCol w:w="149"/>
        <w:gridCol w:w="419"/>
        <w:gridCol w:w="198"/>
        <w:gridCol w:w="442"/>
        <w:gridCol w:w="175"/>
        <w:gridCol w:w="389"/>
        <w:gridCol w:w="229"/>
        <w:gridCol w:w="335"/>
        <w:gridCol w:w="281"/>
        <w:gridCol w:w="280"/>
        <w:gridCol w:w="334"/>
        <w:gridCol w:w="226"/>
        <w:gridCol w:w="387"/>
        <w:gridCol w:w="174"/>
        <w:gridCol w:w="808"/>
        <w:gridCol w:w="382"/>
      </w:tblGrid>
      <w:tr w:rsidR="009D72D6" w:rsidRPr="00305003" w:rsidTr="008F6B73">
        <w:trPr>
          <w:trHeight w:val="15"/>
        </w:trPr>
        <w:tc>
          <w:tcPr>
            <w:tcW w:w="702" w:type="dxa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2700" w:type="dxa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843" w:type="dxa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758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7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7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8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6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4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613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174" w:type="dxa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  <w:tc>
          <w:tcPr>
            <w:tcW w:w="1190" w:type="dxa"/>
            <w:gridSpan w:val="2"/>
          </w:tcPr>
          <w:p w:rsidR="009D72D6" w:rsidRPr="00305003" w:rsidRDefault="009D72D6" w:rsidP="006D4166">
            <w:pPr>
              <w:suppressAutoHyphens/>
              <w:rPr>
                <w:sz w:val="2"/>
                <w:szCs w:val="24"/>
              </w:rPr>
            </w:pPr>
          </w:p>
        </w:tc>
      </w:tr>
      <w:tr w:rsidR="005B209A" w:rsidRPr="00305003" w:rsidTr="008F6B73">
        <w:trPr>
          <w:gridAfter w:val="1"/>
          <w:wAfter w:w="382" w:type="dxa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432EB3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Наименование показател</w:t>
            </w:r>
            <w:r w:rsidR="00432EB3">
              <w:rPr>
                <w:sz w:val="24"/>
                <w:szCs w:val="24"/>
              </w:rPr>
              <w:t>я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Ед. изм.</w:t>
            </w:r>
          </w:p>
        </w:tc>
        <w:tc>
          <w:tcPr>
            <w:tcW w:w="543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09A" w:rsidRPr="00305003" w:rsidRDefault="005B209A" w:rsidP="00432EB3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Наименование маршрут</w:t>
            </w:r>
            <w:r w:rsidR="00432EB3">
              <w:rPr>
                <w:sz w:val="24"/>
                <w:szCs w:val="24"/>
              </w:rPr>
              <w:t>а</w:t>
            </w:r>
          </w:p>
        </w:tc>
      </w:tr>
      <w:tr w:rsidR="005B209A" w:rsidRPr="00305003" w:rsidTr="00220735">
        <w:trPr>
          <w:gridAfter w:val="1"/>
          <w:wAfter w:w="382" w:type="dxa"/>
          <w:trHeight w:val="720"/>
        </w:trPr>
        <w:tc>
          <w:tcPr>
            <w:tcW w:w="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09A" w:rsidRPr="00305003" w:rsidRDefault="005B209A" w:rsidP="006D416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09A" w:rsidRPr="00305003" w:rsidRDefault="005B209A" w:rsidP="006D416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209A" w:rsidRPr="00305003" w:rsidRDefault="005B209A" w:rsidP="006D416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7E3B1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7E3B1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7E3B1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7E3B17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B209A" w:rsidRPr="00305003" w:rsidRDefault="005B209A" w:rsidP="009A6930">
            <w:pPr>
              <w:tabs>
                <w:tab w:val="left" w:pos="224"/>
              </w:tabs>
              <w:suppressAutoHyphens/>
              <w:jc w:val="center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09A" w:rsidRPr="00305003" w:rsidRDefault="007E3B17" w:rsidP="009A6930">
            <w:pPr>
              <w:tabs>
                <w:tab w:val="left" w:pos="224"/>
              </w:tabs>
              <w:suppressAutoHyphens/>
              <w:ind w:left="57" w:right="57"/>
              <w:jc w:val="center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09A" w:rsidRPr="00305003" w:rsidRDefault="005B209A" w:rsidP="009A6930">
            <w:pPr>
              <w:tabs>
                <w:tab w:val="left" w:pos="224"/>
              </w:tabs>
              <w:suppressAutoHyphens/>
              <w:ind w:left="57" w:right="57"/>
              <w:jc w:val="center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09A" w:rsidRPr="00305003" w:rsidRDefault="005B209A" w:rsidP="009A6930">
            <w:pPr>
              <w:tabs>
                <w:tab w:val="left" w:pos="224"/>
              </w:tabs>
              <w:suppressAutoHyphens/>
              <w:ind w:left="57" w:right="57"/>
              <w:jc w:val="center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№ __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209A" w:rsidRPr="00305003" w:rsidRDefault="005B209A" w:rsidP="007E3B17">
            <w:pPr>
              <w:suppressAutoHyphens/>
              <w:jc w:val="center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Итого</w:t>
            </w:r>
          </w:p>
        </w:tc>
      </w:tr>
      <w:tr w:rsidR="0047332A" w:rsidRPr="00305003" w:rsidTr="00220735">
        <w:trPr>
          <w:gridAfter w:val="1"/>
          <w:wAfter w:w="382" w:type="dxa"/>
          <w:trHeight w:val="418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220735">
            <w:pPr>
              <w:suppressAutoHyphens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305003">
              <w:rPr>
                <w:bCs/>
                <w:sz w:val="24"/>
                <w:szCs w:val="24"/>
              </w:rPr>
              <w:t>12</w:t>
            </w:r>
          </w:p>
        </w:tc>
      </w:tr>
      <w:tr w:rsidR="0047332A" w:rsidRPr="00305003" w:rsidTr="008F6B73">
        <w:trPr>
          <w:gridAfter w:val="1"/>
          <w:wAfter w:w="382" w:type="dxa"/>
          <w:trHeight w:val="556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9A69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84619C" w:rsidRDefault="00502643" w:rsidP="009A693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D72D6" w:rsidRPr="00305003">
              <w:rPr>
                <w:sz w:val="24"/>
                <w:szCs w:val="24"/>
              </w:rPr>
              <w:t xml:space="preserve">местимость </w:t>
            </w:r>
            <w:r>
              <w:rPr>
                <w:sz w:val="24"/>
                <w:szCs w:val="24"/>
              </w:rPr>
              <w:t>ТС</w:t>
            </w:r>
            <w:r w:rsidR="000F3D4A">
              <w:rPr>
                <w:sz w:val="24"/>
                <w:szCs w:val="24"/>
                <w:lang w:val="en-US"/>
              </w:rPr>
              <w:t xml:space="preserve"> </w:t>
            </w:r>
            <w:r w:rsidR="0084619C" w:rsidRPr="0084619C">
              <w:rPr>
                <w:i/>
                <w:sz w:val="24"/>
                <w:szCs w:val="24"/>
              </w:rPr>
              <w:t>(</w:t>
            </w:r>
            <w:r w:rsidR="0084619C">
              <w:rPr>
                <w:i/>
                <w:sz w:val="24"/>
                <w:szCs w:val="24"/>
                <w:lang w:val="en-US"/>
              </w:rPr>
              <w:t>Q</w:t>
            </w:r>
            <w:r w:rsidR="0084619C" w:rsidRPr="008461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чел.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7332A" w:rsidRPr="00305003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9A69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84619C" w:rsidRDefault="009D72D6" w:rsidP="00783A5A">
            <w:pPr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Количество перевезенных пассажиров всего</w:t>
            </w:r>
            <w:r w:rsidR="0084619C">
              <w:rPr>
                <w:sz w:val="24"/>
                <w:szCs w:val="24"/>
              </w:rPr>
              <w:t xml:space="preserve"> </w:t>
            </w:r>
            <w:r w:rsidR="0084619C" w:rsidRPr="0084619C">
              <w:rPr>
                <w:i/>
                <w:sz w:val="24"/>
                <w:szCs w:val="24"/>
              </w:rPr>
              <w:t>(</w:t>
            </w:r>
            <w:r w:rsidR="00783A5A">
              <w:rPr>
                <w:i/>
                <w:sz w:val="24"/>
                <w:szCs w:val="24"/>
                <w:lang w:val="en-US"/>
              </w:rPr>
              <w:t>V</w:t>
            </w:r>
            <w:r w:rsidR="0084619C" w:rsidRPr="0084619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305003">
              <w:rPr>
                <w:sz w:val="24"/>
                <w:szCs w:val="24"/>
              </w:rPr>
              <w:t>чел.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305003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FD36DF" w:rsidRPr="00F56206" w:rsidTr="008F6B73">
        <w:trPr>
          <w:gridAfter w:val="1"/>
          <w:wAfter w:w="382" w:type="dxa"/>
          <w:trHeight w:val="560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9A69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FD36DF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56206">
              <w:rPr>
                <w:sz w:val="24"/>
                <w:szCs w:val="24"/>
              </w:rPr>
              <w:t>% наполняемости</w:t>
            </w:r>
            <w:r w:rsidR="0084619C" w:rsidRPr="00F56206">
              <w:rPr>
                <w:sz w:val="24"/>
                <w:szCs w:val="24"/>
                <w:lang w:val="en-US"/>
              </w:rPr>
              <w:t xml:space="preserve"> </w:t>
            </w:r>
            <w:r w:rsidR="0084619C" w:rsidRPr="00F56206">
              <w:rPr>
                <w:i/>
                <w:sz w:val="24"/>
                <w:szCs w:val="24"/>
                <w:lang w:val="en-US"/>
              </w:rPr>
              <w:t>(O)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%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6DF" w:rsidRPr="00F56206" w:rsidRDefault="00FD36DF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7332A" w:rsidRPr="00F56206" w:rsidTr="008F6B73">
        <w:trPr>
          <w:gridAfter w:val="1"/>
          <w:wAfter w:w="382" w:type="dxa"/>
          <w:trHeight w:val="694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FD36DF" w:rsidP="009A6930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783A5A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56206">
              <w:rPr>
                <w:sz w:val="24"/>
                <w:szCs w:val="24"/>
              </w:rPr>
              <w:t>Протяженность маршрута</w:t>
            </w:r>
            <w:r w:rsidR="00783A5A" w:rsidRPr="00F56206">
              <w:rPr>
                <w:sz w:val="24"/>
                <w:szCs w:val="24"/>
              </w:rPr>
              <w:t xml:space="preserve"> </w:t>
            </w:r>
            <w:r w:rsidR="0084619C" w:rsidRPr="00F56206">
              <w:rPr>
                <w:i/>
                <w:sz w:val="24"/>
                <w:szCs w:val="24"/>
                <w:lang w:val="en-US"/>
              </w:rPr>
              <w:t>(L)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9A6930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км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7332A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3B7132" w:rsidP="00FD36D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3B7132">
            <w:pPr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 xml:space="preserve">Количество </w:t>
            </w:r>
            <w:r w:rsidR="003B7132" w:rsidRPr="00F56206">
              <w:rPr>
                <w:sz w:val="24"/>
                <w:szCs w:val="24"/>
              </w:rPr>
              <w:t xml:space="preserve">выполненных </w:t>
            </w:r>
            <w:r w:rsidRPr="00F56206">
              <w:rPr>
                <w:sz w:val="24"/>
                <w:szCs w:val="24"/>
              </w:rPr>
              <w:t xml:space="preserve">рейсов </w:t>
            </w:r>
            <w:r w:rsidR="003B7132" w:rsidRPr="00F56206">
              <w:rPr>
                <w:sz w:val="24"/>
                <w:szCs w:val="24"/>
              </w:rPr>
              <w:t>по</w:t>
            </w:r>
            <w:r w:rsidRPr="00F56206">
              <w:rPr>
                <w:sz w:val="24"/>
                <w:szCs w:val="24"/>
              </w:rPr>
              <w:t xml:space="preserve"> маршрут</w:t>
            </w:r>
            <w:r w:rsidR="003B7132" w:rsidRPr="00F56206">
              <w:rPr>
                <w:sz w:val="24"/>
                <w:szCs w:val="24"/>
              </w:rPr>
              <w:t>у</w:t>
            </w:r>
            <w:r w:rsidR="0084619C" w:rsidRPr="00F56206">
              <w:rPr>
                <w:sz w:val="24"/>
                <w:szCs w:val="24"/>
              </w:rPr>
              <w:t xml:space="preserve"> </w:t>
            </w:r>
            <w:r w:rsidR="0084619C" w:rsidRPr="00F56206">
              <w:rPr>
                <w:i/>
                <w:sz w:val="24"/>
                <w:szCs w:val="24"/>
              </w:rPr>
              <w:t>(</w:t>
            </w:r>
            <w:r w:rsidR="0084619C" w:rsidRPr="00F56206">
              <w:rPr>
                <w:i/>
                <w:sz w:val="24"/>
                <w:szCs w:val="24"/>
                <w:lang w:val="en-US"/>
              </w:rPr>
              <w:t>R</w:t>
            </w:r>
            <w:r w:rsidR="0084619C" w:rsidRPr="00F5620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2617F9" w:rsidP="009A6930">
            <w:pPr>
              <w:suppressAutoHyphens/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ед.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9D72D6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72D6" w:rsidRPr="00F56206" w:rsidRDefault="000D4D79" w:rsidP="00BA0B2A">
            <w:pPr>
              <w:suppressAutoHyphens/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х</w:t>
            </w:r>
          </w:p>
        </w:tc>
      </w:tr>
      <w:tr w:rsidR="00783A5A" w:rsidRPr="00F56206" w:rsidTr="008F6B73">
        <w:trPr>
          <w:gridAfter w:val="1"/>
          <w:wAfter w:w="382" w:type="dxa"/>
          <w:trHeight w:val="702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3B7132" w:rsidP="00FD36D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89634E">
            <w:pPr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 xml:space="preserve">Пробег по маршруту </w:t>
            </w:r>
            <w:r w:rsidRPr="00F56206">
              <w:rPr>
                <w:i/>
                <w:sz w:val="24"/>
                <w:szCs w:val="24"/>
              </w:rPr>
              <w:t>(</w:t>
            </w:r>
            <w:r w:rsidRPr="00F56206">
              <w:rPr>
                <w:i/>
                <w:sz w:val="24"/>
                <w:szCs w:val="24"/>
                <w:lang w:val="en-US"/>
              </w:rPr>
              <w:t>P</w:t>
            </w:r>
            <w:r w:rsidRPr="00F5620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9A6930">
            <w:pPr>
              <w:suppressAutoHyphens/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км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A5A" w:rsidRPr="00F56206" w:rsidRDefault="00783A5A" w:rsidP="00BA0B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Доходы </w:t>
            </w:r>
            <w:r w:rsidRPr="00F56206">
              <w:rPr>
                <w:i/>
                <w:sz w:val="24"/>
                <w:szCs w:val="24"/>
              </w:rPr>
              <w:t>(</w:t>
            </w:r>
            <w:r w:rsidRPr="00F56206">
              <w:rPr>
                <w:i/>
                <w:sz w:val="24"/>
                <w:szCs w:val="24"/>
                <w:lang w:val="en-US"/>
              </w:rPr>
              <w:t>S</w:t>
            </w:r>
            <w:r w:rsidRPr="00F56206">
              <w:rPr>
                <w:i/>
                <w:sz w:val="24"/>
                <w:szCs w:val="24"/>
              </w:rPr>
              <w:t>)</w:t>
            </w:r>
            <w:r w:rsidRPr="00F56206">
              <w:rPr>
                <w:sz w:val="24"/>
                <w:szCs w:val="24"/>
              </w:rPr>
              <w:t>, в т.ч.: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 xml:space="preserve">тыс. </w:t>
            </w:r>
            <w:r w:rsidRPr="00F56206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>- возмещение за льготный проезд (УСЗН)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Расходы </w:t>
            </w:r>
            <w:r w:rsidRPr="00F56206">
              <w:rPr>
                <w:i/>
                <w:sz w:val="24"/>
                <w:szCs w:val="24"/>
              </w:rPr>
              <w:t>(</w:t>
            </w:r>
            <w:r w:rsidRPr="00F56206">
              <w:rPr>
                <w:i/>
                <w:sz w:val="24"/>
                <w:szCs w:val="24"/>
                <w:lang w:val="en-US"/>
              </w:rPr>
              <w:t>E</w:t>
            </w:r>
            <w:r w:rsidRPr="00F56206">
              <w:rPr>
                <w:i/>
                <w:sz w:val="24"/>
                <w:szCs w:val="24"/>
              </w:rPr>
              <w:t>)</w:t>
            </w:r>
            <w:r w:rsidRPr="00F56206">
              <w:rPr>
                <w:sz w:val="24"/>
                <w:szCs w:val="24"/>
              </w:rPr>
              <w:t>, в т.ч.: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ФОТ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Отчисления на соц. нужды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  Расходы на </w:t>
            </w:r>
            <w:r w:rsidRPr="00F56206">
              <w:rPr>
                <w:sz w:val="24"/>
                <w:szCs w:val="24"/>
              </w:rPr>
              <w:t xml:space="preserve">горюче-смазочные материалы </w:t>
            </w:r>
            <w:r w:rsidRPr="00F56206">
              <w:rPr>
                <w:i/>
                <w:sz w:val="24"/>
                <w:szCs w:val="24"/>
              </w:rPr>
              <w:t>(Т)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Амортизация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Техническое обслуживание, ремонт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Запасные части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Аренда транспортных средств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8.8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 xml:space="preserve">   Общехозяйственные расходы (с расшифровкой)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F56206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F56206">
              <w:rPr>
                <w:sz w:val="24"/>
                <w:szCs w:val="24"/>
              </w:rPr>
              <w:t>Прибыль/Убыток</w:t>
            </w:r>
            <w:r w:rsidRPr="00F56206">
              <w:rPr>
                <w:sz w:val="24"/>
                <w:szCs w:val="24"/>
                <w:lang w:val="en-US"/>
              </w:rPr>
              <w:t xml:space="preserve"> </w:t>
            </w:r>
            <w:r w:rsidRPr="00F56206">
              <w:rPr>
                <w:i/>
                <w:sz w:val="24"/>
                <w:szCs w:val="24"/>
              </w:rPr>
              <w:t>(</w:t>
            </w:r>
            <w:r w:rsidRPr="00F56206">
              <w:rPr>
                <w:i/>
                <w:sz w:val="24"/>
                <w:szCs w:val="24"/>
                <w:lang w:val="en-US"/>
              </w:rPr>
              <w:t>F)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F56206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834BAE" w:rsidRPr="00305003" w:rsidTr="008F6B73">
        <w:trPr>
          <w:gridAfter w:val="1"/>
          <w:wAfter w:w="382" w:type="dxa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jc w:val="center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F56206" w:rsidRDefault="00834BAE" w:rsidP="00834BAE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F56206">
              <w:rPr>
                <w:sz w:val="24"/>
                <w:szCs w:val="24"/>
              </w:rPr>
              <w:t>Сумма субсидии</w:t>
            </w:r>
            <w:r w:rsidRPr="00F56206">
              <w:rPr>
                <w:sz w:val="24"/>
                <w:szCs w:val="24"/>
                <w:lang w:val="en-US"/>
              </w:rPr>
              <w:t xml:space="preserve"> </w:t>
            </w:r>
            <w:r w:rsidRPr="00F56206">
              <w:rPr>
                <w:i/>
                <w:sz w:val="24"/>
                <w:szCs w:val="24"/>
                <w:lang w:val="en-US"/>
              </w:rPr>
              <w:t>(C)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305003" w:rsidRDefault="00834BAE" w:rsidP="00834BAE">
            <w:pPr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F56206">
              <w:rPr>
                <w:sz w:val="24"/>
                <w:szCs w:val="24"/>
              </w:rPr>
              <w:t>тыс. руб.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1748AA" w:rsidRDefault="00834BAE" w:rsidP="00834BAE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4BAE" w:rsidRPr="00305003" w:rsidRDefault="00834BAE" w:rsidP="00834BAE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95472" w:rsidRPr="00305003" w:rsidRDefault="00395472" w:rsidP="00395472">
      <w:pPr>
        <w:shd w:val="clear" w:color="auto" w:fill="FFFFFF"/>
        <w:suppressAutoHyphens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395472" w:rsidRPr="00305003" w:rsidRDefault="00395472" w:rsidP="00395472">
      <w:pPr>
        <w:shd w:val="clear" w:color="auto" w:fill="FFFFFF"/>
        <w:suppressAutoHyphens/>
        <w:spacing w:line="315" w:lineRule="atLeast"/>
        <w:textAlignment w:val="baseline"/>
        <w:rPr>
          <w:rFonts w:ascii="Arial" w:hAnsi="Arial" w:cs="Arial"/>
          <w:spacing w:val="2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496"/>
        <w:gridCol w:w="1304"/>
        <w:gridCol w:w="2858"/>
        <w:gridCol w:w="1461"/>
      </w:tblGrid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Руководитель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Главный бухгалтер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D525FF" w:rsidRPr="00305003" w:rsidTr="006F65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305003">
              <w:rPr>
                <w:rFonts w:eastAsia="Times New Roman"/>
                <w:sz w:val="24"/>
                <w:szCs w:val="24"/>
                <w:lang w:eastAsia="ar-SA"/>
              </w:rPr>
              <w:t>(Ф.И.О.)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D525FF" w:rsidRPr="00305003" w:rsidRDefault="00D525FF" w:rsidP="006F651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</w:tbl>
    <w:p w:rsidR="00395472" w:rsidRPr="00305003" w:rsidRDefault="00395472" w:rsidP="0039547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5B209A" w:rsidRPr="00305003" w:rsidTr="00A95B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B209A" w:rsidRPr="00305003" w:rsidRDefault="005B209A" w:rsidP="00A95B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Дата</w:t>
            </w:r>
          </w:p>
        </w:tc>
      </w:tr>
      <w:tr w:rsidR="005B209A" w:rsidRPr="00305003" w:rsidTr="00A95B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5B209A" w:rsidRPr="00305003" w:rsidRDefault="005B209A" w:rsidP="00A95BA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М.П.</w:t>
            </w:r>
          </w:p>
        </w:tc>
      </w:tr>
    </w:tbl>
    <w:p w:rsidR="00395472" w:rsidRDefault="00395472" w:rsidP="0039547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F79" w:rsidRDefault="003B6F79" w:rsidP="0039547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6F79" w:rsidRPr="009834B6" w:rsidRDefault="008B717A" w:rsidP="00B86019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hyperlink w:anchor="P158" w:history="1">
        <w:r w:rsidR="00B86019">
          <w:rPr>
            <w:rFonts w:ascii="Times New Roman" w:hAnsi="Times New Roman" w:cs="Times New Roman"/>
            <w:sz w:val="28"/>
            <w:szCs w:val="28"/>
          </w:rPr>
          <w:t>р</w:t>
        </w:r>
        <w:r w:rsidR="009834B6" w:rsidRPr="009834B6">
          <w:rPr>
            <w:rFonts w:ascii="Times New Roman" w:hAnsi="Times New Roman" w:cs="Times New Roman"/>
            <w:sz w:val="28"/>
            <w:szCs w:val="28"/>
          </w:rPr>
          <w:t>асчет</w:t>
        </w:r>
        <w:r w:rsidR="00B86019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8F6B73">
        <w:rPr>
          <w:rFonts w:ascii="Times New Roman" w:hAnsi="Times New Roman" w:cs="Times New Roman"/>
          <w:sz w:val="28"/>
          <w:szCs w:val="28"/>
        </w:rPr>
        <w:t xml:space="preserve">и обоснования </w:t>
      </w:r>
      <w:r>
        <w:rPr>
          <w:rFonts w:ascii="Times New Roman" w:hAnsi="Times New Roman" w:cs="Times New Roman"/>
          <w:sz w:val="28"/>
          <w:szCs w:val="28"/>
        </w:rPr>
        <w:t>суммы субсидии</w:t>
      </w:r>
    </w:p>
    <w:p w:rsidR="00395472" w:rsidRDefault="00395472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Вместимость ТС на </w:t>
      </w:r>
      <w:r w:rsidRPr="0084619C">
        <w:rPr>
          <w:i/>
          <w:spacing w:val="2"/>
          <w:szCs w:val="28"/>
          <w:lang w:val="en-US"/>
        </w:rPr>
        <w:t>j</w:t>
      </w:r>
      <w:r>
        <w:rPr>
          <w:spacing w:val="2"/>
          <w:szCs w:val="28"/>
        </w:rPr>
        <w:t xml:space="preserve">-ом маршруте </w:t>
      </w:r>
      <w:r w:rsidRPr="007F2796">
        <w:rPr>
          <w:i/>
          <w:spacing w:val="2"/>
          <w:szCs w:val="28"/>
        </w:rPr>
        <w:t>(</w:t>
      </w:r>
      <w:r w:rsidRPr="007F2796">
        <w:rPr>
          <w:i/>
          <w:spacing w:val="2"/>
          <w:szCs w:val="28"/>
          <w:lang w:val="en-US"/>
        </w:rPr>
        <w:t>Q</w:t>
      </w:r>
      <w:r w:rsidRPr="007F2796">
        <w:rPr>
          <w:i/>
          <w:spacing w:val="2"/>
          <w:szCs w:val="28"/>
        </w:rPr>
        <w:t>)</w:t>
      </w:r>
      <w:r>
        <w:rPr>
          <w:spacing w:val="2"/>
          <w:szCs w:val="28"/>
        </w:rPr>
        <w:t xml:space="preserve"> рассчитывается по формуле:</w:t>
      </w:r>
    </w:p>
    <w:p w:rsidR="00C35A5B" w:rsidRPr="001667D0" w:rsidRDefault="00280A91" w:rsidP="001667D0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280A91">
        <w:rPr>
          <w:i/>
          <w:spacing w:val="2"/>
          <w:szCs w:val="28"/>
          <w:lang w:val="en-US"/>
        </w:rPr>
        <w:t>Q</w:t>
      </w:r>
      <w:r w:rsidRPr="00280A91">
        <w:rPr>
          <w:spacing w:val="2"/>
          <w:szCs w:val="28"/>
        </w:rPr>
        <w:t xml:space="preserve"> = </w:t>
      </w:r>
      <m:oMath>
        <m:r>
          <w:rPr>
            <w:rFonts w:ascii="Cambria Math" w:hAnsi="Cambria Math"/>
            <w:spacing w:val="2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pacing w:val="2"/>
                <w:szCs w:val="28"/>
              </w:rPr>
            </m:ctrlPr>
          </m:naryPr>
          <m:sub>
            <m:r>
              <w:rPr>
                <w:rFonts w:ascii="Cambria Math" w:hAnsi="Cambria Math"/>
                <w:spacing w:val="2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pacing w:val="2"/>
                <w:szCs w:val="28"/>
              </w:rPr>
              <m:t>k</m:t>
            </m:r>
          </m:sup>
          <m:e>
            <m:r>
              <w:rPr>
                <w:rFonts w:ascii="Cambria Math" w:hAnsi="Cambria Math"/>
                <w:spacing w:val="2"/>
                <w:szCs w:val="28"/>
              </w:rPr>
              <m:t>ТС</m:t>
            </m:r>
          </m:e>
        </m:nary>
      </m:oMath>
      <w:r>
        <w:rPr>
          <w:spacing w:val="2"/>
          <w:szCs w:val="28"/>
        </w:rPr>
        <w:t xml:space="preserve"> </w:t>
      </w:r>
      <w:r w:rsidRPr="001667D0">
        <w:rPr>
          <w:i/>
          <w:spacing w:val="2"/>
          <w:szCs w:val="28"/>
          <w:lang w:val="en-US"/>
        </w:rPr>
        <w:t>i</w:t>
      </w:r>
      <w:r w:rsidRPr="00280A91">
        <w:rPr>
          <w:spacing w:val="2"/>
          <w:szCs w:val="28"/>
        </w:rPr>
        <w:t>-</w:t>
      </w:r>
      <w:r>
        <w:rPr>
          <w:spacing w:val="2"/>
          <w:szCs w:val="28"/>
        </w:rPr>
        <w:t xml:space="preserve">го класса на </w:t>
      </w:r>
      <w:r w:rsidRPr="001667D0">
        <w:rPr>
          <w:i/>
          <w:spacing w:val="2"/>
          <w:szCs w:val="28"/>
          <w:lang w:val="en-US"/>
        </w:rPr>
        <w:t>j</w:t>
      </w:r>
      <w:r w:rsidRPr="00280A91">
        <w:rPr>
          <w:spacing w:val="2"/>
          <w:szCs w:val="28"/>
        </w:rPr>
        <w:t>-</w:t>
      </w:r>
      <w:r>
        <w:rPr>
          <w:spacing w:val="2"/>
          <w:szCs w:val="28"/>
        </w:rPr>
        <w:t xml:space="preserve">ом маршруте * </w:t>
      </w:r>
      <w:r w:rsidR="001667D0">
        <w:rPr>
          <w:spacing w:val="2"/>
          <w:szCs w:val="28"/>
        </w:rPr>
        <w:t xml:space="preserve">количество рейсов на </w:t>
      </w:r>
      <w:r w:rsidR="001667D0" w:rsidRPr="001667D0">
        <w:rPr>
          <w:i/>
          <w:spacing w:val="2"/>
          <w:szCs w:val="28"/>
          <w:lang w:val="en-US"/>
        </w:rPr>
        <w:t>j</w:t>
      </w:r>
      <w:r w:rsidR="001667D0">
        <w:rPr>
          <w:spacing w:val="2"/>
          <w:szCs w:val="28"/>
        </w:rPr>
        <w:t>-ом маршруте согласно расписанию движения, в сутки * количество дней в отчетном месяце,</w:t>
      </w:r>
    </w:p>
    <w:p w:rsidR="00C35A5B" w:rsidRPr="00C35A5B" w:rsidRDefault="00280A91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где </w:t>
      </w:r>
      <w:r w:rsidR="00C35A5B" w:rsidRPr="00280A91">
        <w:rPr>
          <w:i/>
          <w:spacing w:val="2"/>
          <w:szCs w:val="28"/>
          <w:lang w:val="en-US"/>
        </w:rPr>
        <w:t>k</w:t>
      </w:r>
      <w:r w:rsidR="00C35A5B" w:rsidRPr="00C35A5B">
        <w:rPr>
          <w:spacing w:val="2"/>
          <w:szCs w:val="28"/>
        </w:rPr>
        <w:t xml:space="preserve"> </w:t>
      </w:r>
      <w:r>
        <w:rPr>
          <w:spacing w:val="2"/>
          <w:szCs w:val="28"/>
        </w:rPr>
        <w:t>–</w:t>
      </w:r>
      <w:r w:rsidR="00C35A5B" w:rsidRPr="00C35A5B">
        <w:rPr>
          <w:spacing w:val="2"/>
          <w:szCs w:val="28"/>
        </w:rPr>
        <w:t xml:space="preserve"> количество предусмотренных </w:t>
      </w:r>
      <w:r>
        <w:rPr>
          <w:spacing w:val="2"/>
          <w:szCs w:val="28"/>
        </w:rPr>
        <w:t>реестром</w:t>
      </w:r>
      <w:r w:rsidR="00C35A5B" w:rsidRPr="00C35A5B">
        <w:rPr>
          <w:spacing w:val="2"/>
          <w:szCs w:val="28"/>
        </w:rPr>
        <w:t xml:space="preserve"> </w:t>
      </w:r>
      <w:r w:rsidR="001667D0">
        <w:rPr>
          <w:szCs w:val="28"/>
        </w:rPr>
        <w:t xml:space="preserve">муниципальных маршрутов регулярных перевозок на территории муниципального образования «Город Батайск» </w:t>
      </w:r>
      <w:r w:rsidR="00C35A5B" w:rsidRPr="00C35A5B">
        <w:rPr>
          <w:spacing w:val="2"/>
          <w:szCs w:val="28"/>
        </w:rPr>
        <w:t>классов транспортных средств</w:t>
      </w:r>
      <w:r w:rsidR="001667D0">
        <w:rPr>
          <w:spacing w:val="2"/>
          <w:szCs w:val="28"/>
        </w:rPr>
        <w:t>.</w:t>
      </w:r>
    </w:p>
    <w:p w:rsidR="001667D0" w:rsidRDefault="001667D0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Количество перевезенных пассажиров </w:t>
      </w:r>
      <w:r w:rsidRPr="0084619C">
        <w:rPr>
          <w:i/>
          <w:spacing w:val="2"/>
          <w:szCs w:val="28"/>
        </w:rPr>
        <w:t>(</w:t>
      </w:r>
      <w:r w:rsidR="00C642F5">
        <w:rPr>
          <w:i/>
          <w:spacing w:val="2"/>
          <w:szCs w:val="28"/>
          <w:lang w:val="en-US"/>
        </w:rPr>
        <w:t>V</w:t>
      </w:r>
      <w:r w:rsidRPr="0084619C">
        <w:rPr>
          <w:i/>
          <w:spacing w:val="2"/>
          <w:szCs w:val="28"/>
        </w:rPr>
        <w:t>)</w:t>
      </w:r>
      <w:r w:rsidRPr="0084619C">
        <w:rPr>
          <w:spacing w:val="2"/>
          <w:szCs w:val="28"/>
        </w:rPr>
        <w:t xml:space="preserve"> </w:t>
      </w:r>
      <w:r>
        <w:rPr>
          <w:spacing w:val="2"/>
          <w:szCs w:val="28"/>
        </w:rPr>
        <w:t>– заполняется согласно сведениям Формы федерального статистического наблюдения                           № 1-автотранс «Сведения о работе автобусов по маршрутам регулярных перевозок».</w:t>
      </w:r>
    </w:p>
    <w:p w:rsidR="00B86019" w:rsidRDefault="00B8601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Процент наполняемости </w:t>
      </w:r>
      <w:r w:rsidRPr="007F2796">
        <w:rPr>
          <w:i/>
          <w:spacing w:val="2"/>
          <w:szCs w:val="28"/>
        </w:rPr>
        <w:t>(О)</w:t>
      </w:r>
      <w:r>
        <w:rPr>
          <w:spacing w:val="2"/>
          <w:szCs w:val="28"/>
        </w:rPr>
        <w:t xml:space="preserve"> рассчитывается по формуле:</w:t>
      </w:r>
    </w:p>
    <w:p w:rsidR="003B6F79" w:rsidRP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3B6F79">
        <w:rPr>
          <w:i/>
          <w:spacing w:val="2"/>
          <w:szCs w:val="28"/>
        </w:rPr>
        <w:t xml:space="preserve">О = </w:t>
      </w:r>
      <w:r w:rsidRPr="003B6F79">
        <w:rPr>
          <w:i/>
          <w:spacing w:val="2"/>
          <w:szCs w:val="28"/>
          <w:lang w:val="en-US"/>
        </w:rPr>
        <w:t>P</w:t>
      </w:r>
      <w:r w:rsidRPr="003B6F79">
        <w:rPr>
          <w:i/>
          <w:spacing w:val="2"/>
          <w:szCs w:val="28"/>
        </w:rPr>
        <w:t xml:space="preserve"> / </w:t>
      </w:r>
      <w:r w:rsidRPr="003B6F79">
        <w:rPr>
          <w:i/>
          <w:spacing w:val="2"/>
          <w:szCs w:val="28"/>
          <w:lang w:val="en-US"/>
        </w:rPr>
        <w:t>Q</w:t>
      </w:r>
      <w:r w:rsidRPr="003B6F79">
        <w:rPr>
          <w:i/>
          <w:spacing w:val="2"/>
          <w:szCs w:val="28"/>
        </w:rPr>
        <w:t xml:space="preserve"> * 100 %</w:t>
      </w:r>
      <w:r>
        <w:rPr>
          <w:spacing w:val="2"/>
          <w:szCs w:val="28"/>
        </w:rPr>
        <w:t>.</w:t>
      </w: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3B6F79" w:rsidRPr="00D275DB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D275DB">
        <w:rPr>
          <w:szCs w:val="28"/>
        </w:rPr>
        <w:t xml:space="preserve">Протяженность маршрута </w:t>
      </w:r>
      <w:r w:rsidRPr="00D275DB">
        <w:rPr>
          <w:i/>
          <w:szCs w:val="28"/>
        </w:rPr>
        <w:t>(</w:t>
      </w:r>
      <w:r w:rsidRPr="00D275DB">
        <w:rPr>
          <w:i/>
          <w:szCs w:val="28"/>
          <w:lang w:val="en-US"/>
        </w:rPr>
        <w:t>L</w:t>
      </w:r>
      <w:r w:rsidRPr="00D275DB">
        <w:rPr>
          <w:i/>
          <w:szCs w:val="28"/>
        </w:rPr>
        <w:t>)</w:t>
      </w:r>
      <w:r w:rsidRPr="00D275DB">
        <w:rPr>
          <w:szCs w:val="28"/>
        </w:rPr>
        <w:t xml:space="preserve"> – </w:t>
      </w:r>
      <w:r>
        <w:rPr>
          <w:szCs w:val="28"/>
        </w:rPr>
        <w:t>заполняется согласно реестру муниципальных маршрутов регулярных перевозок на территории муниципального образования «Город Батайск».</w:t>
      </w:r>
    </w:p>
    <w:p w:rsidR="003B6F79" w:rsidRPr="00D275DB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rStyle w:val="ae"/>
          <w:b w:val="0"/>
          <w:color w:val="auto"/>
          <w:szCs w:val="28"/>
        </w:rPr>
      </w:pPr>
      <w:r w:rsidRPr="006346BA">
        <w:rPr>
          <w:szCs w:val="28"/>
        </w:rPr>
        <w:t>Количество</w:t>
      </w:r>
      <w:r w:rsidR="003B7132">
        <w:rPr>
          <w:szCs w:val="28"/>
        </w:rPr>
        <w:t xml:space="preserve"> выполненных</w:t>
      </w:r>
      <w:r w:rsidRPr="006346BA">
        <w:rPr>
          <w:szCs w:val="28"/>
        </w:rPr>
        <w:t xml:space="preserve"> рейсов </w:t>
      </w:r>
      <w:r w:rsidR="003B7132">
        <w:rPr>
          <w:szCs w:val="28"/>
        </w:rPr>
        <w:t>по</w:t>
      </w:r>
      <w:r w:rsidRPr="006346BA">
        <w:rPr>
          <w:szCs w:val="28"/>
        </w:rPr>
        <w:t xml:space="preserve"> маршрут</w:t>
      </w:r>
      <w:r w:rsidR="003B7132">
        <w:rPr>
          <w:szCs w:val="28"/>
        </w:rPr>
        <w:t>у</w:t>
      </w:r>
      <w:r w:rsidRPr="006346BA">
        <w:rPr>
          <w:szCs w:val="28"/>
        </w:rPr>
        <w:t xml:space="preserve"> </w:t>
      </w:r>
      <w:r w:rsidRPr="006346BA">
        <w:rPr>
          <w:i/>
          <w:szCs w:val="28"/>
        </w:rPr>
        <w:t>(</w:t>
      </w:r>
      <w:r w:rsidRPr="006346BA">
        <w:rPr>
          <w:i/>
          <w:szCs w:val="28"/>
          <w:lang w:val="en-US"/>
        </w:rPr>
        <w:t>R</w:t>
      </w:r>
      <w:r w:rsidRPr="006346BA">
        <w:rPr>
          <w:i/>
          <w:szCs w:val="28"/>
        </w:rPr>
        <w:t>)</w:t>
      </w:r>
      <w:r>
        <w:rPr>
          <w:i/>
          <w:szCs w:val="28"/>
        </w:rPr>
        <w:t xml:space="preserve"> </w:t>
      </w:r>
      <w:r w:rsidR="003B7132" w:rsidRPr="003B7132">
        <w:rPr>
          <w:szCs w:val="28"/>
        </w:rPr>
        <w:t xml:space="preserve">заполняется </w:t>
      </w:r>
      <w:r w:rsidR="003B7132">
        <w:rPr>
          <w:spacing w:val="2"/>
          <w:szCs w:val="28"/>
        </w:rPr>
        <w:t xml:space="preserve">согласно </w:t>
      </w:r>
      <w:r w:rsidR="00432EB3">
        <w:rPr>
          <w:szCs w:val="28"/>
        </w:rPr>
        <w:t>количеств</w:t>
      </w:r>
      <w:r w:rsidR="003B7132">
        <w:rPr>
          <w:szCs w:val="28"/>
        </w:rPr>
        <w:t>у</w:t>
      </w:r>
      <w:r w:rsidR="00432EB3">
        <w:rPr>
          <w:szCs w:val="28"/>
        </w:rPr>
        <w:t xml:space="preserve"> </w:t>
      </w:r>
      <w:r w:rsidR="003B7132">
        <w:rPr>
          <w:szCs w:val="28"/>
        </w:rPr>
        <w:t xml:space="preserve">фактически </w:t>
      </w:r>
      <w:r w:rsidR="009E1BC0">
        <w:rPr>
          <w:szCs w:val="28"/>
        </w:rPr>
        <w:t>выполненных по</w:t>
      </w:r>
      <w:r w:rsidR="00432EB3">
        <w:rPr>
          <w:szCs w:val="28"/>
        </w:rPr>
        <w:t xml:space="preserve"> маршрут</w:t>
      </w:r>
      <w:r w:rsidR="009E1BC0">
        <w:rPr>
          <w:szCs w:val="28"/>
        </w:rPr>
        <w:t>у</w:t>
      </w:r>
      <w:r w:rsidR="00432EB3">
        <w:rPr>
          <w:szCs w:val="28"/>
        </w:rPr>
        <w:t xml:space="preserve"> </w:t>
      </w:r>
      <w:r w:rsidR="009E1BC0">
        <w:rPr>
          <w:szCs w:val="28"/>
        </w:rPr>
        <w:t>рей</w:t>
      </w:r>
      <w:r w:rsidR="00432EB3">
        <w:rPr>
          <w:szCs w:val="28"/>
        </w:rPr>
        <w:t>сов, подтвержденн</w:t>
      </w:r>
      <w:r w:rsidR="003B7132">
        <w:rPr>
          <w:szCs w:val="28"/>
        </w:rPr>
        <w:t>ому</w:t>
      </w:r>
      <w:r w:rsidR="009E1BC0">
        <w:rPr>
          <w:szCs w:val="28"/>
        </w:rPr>
        <w:t xml:space="preserve"> журналом учета путевых листов и </w:t>
      </w:r>
      <w:r w:rsidR="007F2B7D">
        <w:rPr>
          <w:szCs w:val="28"/>
        </w:rPr>
        <w:t>отчетом системы ГЛОНАСС/</w:t>
      </w:r>
      <w:r w:rsidR="007F2B7D">
        <w:rPr>
          <w:szCs w:val="28"/>
          <w:lang w:val="en-US"/>
        </w:rPr>
        <w:t>GPS</w:t>
      </w:r>
      <w:r w:rsidR="007F2B7D" w:rsidRPr="007F2B7D">
        <w:rPr>
          <w:szCs w:val="28"/>
        </w:rPr>
        <w:t xml:space="preserve"> </w:t>
      </w:r>
      <w:r w:rsidR="007F2B7D">
        <w:rPr>
          <w:szCs w:val="28"/>
        </w:rPr>
        <w:t>монитор</w:t>
      </w:r>
      <w:r w:rsidR="00D5717D">
        <w:rPr>
          <w:szCs w:val="28"/>
        </w:rPr>
        <w:t>и</w:t>
      </w:r>
      <w:r w:rsidR="007F2B7D">
        <w:rPr>
          <w:szCs w:val="28"/>
        </w:rPr>
        <w:t>нга</w:t>
      </w:r>
      <w:r w:rsidR="003B7132">
        <w:rPr>
          <w:szCs w:val="28"/>
        </w:rPr>
        <w:t xml:space="preserve"> за отчетный месяц</w:t>
      </w:r>
      <w:r w:rsidR="00432EB3">
        <w:rPr>
          <w:rStyle w:val="ae"/>
          <w:b w:val="0"/>
          <w:color w:val="auto"/>
          <w:szCs w:val="28"/>
        </w:rPr>
        <w:t>.</w:t>
      </w:r>
    </w:p>
    <w:p w:rsidR="003B6F79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89634E" w:rsidRPr="0089634E" w:rsidRDefault="0089634E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Пробег </w:t>
      </w:r>
      <w:r w:rsidR="003B7132">
        <w:rPr>
          <w:spacing w:val="2"/>
          <w:szCs w:val="28"/>
        </w:rPr>
        <w:t>по маршруту</w:t>
      </w:r>
      <w:r>
        <w:rPr>
          <w:spacing w:val="2"/>
          <w:szCs w:val="28"/>
        </w:rPr>
        <w:t xml:space="preserve"> </w:t>
      </w:r>
      <w:r w:rsidRPr="0089634E">
        <w:rPr>
          <w:i/>
          <w:spacing w:val="2"/>
          <w:szCs w:val="28"/>
        </w:rPr>
        <w:t>(</w:t>
      </w:r>
      <w:r w:rsidRPr="0089634E">
        <w:rPr>
          <w:i/>
          <w:spacing w:val="2"/>
          <w:szCs w:val="28"/>
          <w:lang w:val="en-US"/>
        </w:rPr>
        <w:t>P</w:t>
      </w:r>
      <w:r w:rsidRPr="0089634E">
        <w:rPr>
          <w:i/>
          <w:spacing w:val="2"/>
          <w:szCs w:val="28"/>
        </w:rPr>
        <w:t>)</w:t>
      </w:r>
      <w:r>
        <w:rPr>
          <w:spacing w:val="2"/>
          <w:szCs w:val="28"/>
        </w:rPr>
        <w:t xml:space="preserve"> – рассчитывается по формуле:</w:t>
      </w:r>
    </w:p>
    <w:p w:rsidR="0089634E" w:rsidRPr="003B7132" w:rsidRDefault="0089634E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i/>
          <w:spacing w:val="2"/>
          <w:szCs w:val="28"/>
        </w:rPr>
      </w:pPr>
      <w:r w:rsidRPr="003B7132">
        <w:rPr>
          <w:i/>
          <w:spacing w:val="2"/>
          <w:szCs w:val="28"/>
        </w:rPr>
        <w:t xml:space="preserve">Р = </w:t>
      </w:r>
      <w:r w:rsidRPr="003B7132">
        <w:rPr>
          <w:i/>
          <w:spacing w:val="2"/>
          <w:szCs w:val="28"/>
          <w:lang w:val="en-US"/>
        </w:rPr>
        <w:t>L</w:t>
      </w:r>
      <w:r w:rsidRPr="003B7132">
        <w:rPr>
          <w:i/>
          <w:spacing w:val="2"/>
          <w:szCs w:val="28"/>
        </w:rPr>
        <w:t xml:space="preserve"> * </w:t>
      </w:r>
      <w:r w:rsidRPr="003B7132">
        <w:rPr>
          <w:i/>
          <w:spacing w:val="2"/>
          <w:szCs w:val="28"/>
          <w:lang w:val="en-US"/>
        </w:rPr>
        <w:t>R</w:t>
      </w:r>
      <w:r w:rsidR="003B7132" w:rsidRPr="003B7132">
        <w:rPr>
          <w:i/>
          <w:spacing w:val="2"/>
          <w:szCs w:val="28"/>
        </w:rPr>
        <w:t>,</w:t>
      </w:r>
    </w:p>
    <w:p w:rsidR="0089634E" w:rsidRDefault="003B7132" w:rsidP="003B7132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>
        <w:rPr>
          <w:spacing w:val="2"/>
          <w:szCs w:val="28"/>
        </w:rPr>
        <w:t xml:space="preserve">где </w:t>
      </w:r>
      <w:r w:rsidRPr="003B7132">
        <w:rPr>
          <w:i/>
          <w:spacing w:val="2"/>
          <w:szCs w:val="28"/>
          <w:lang w:val="en-US"/>
        </w:rPr>
        <w:t>L</w:t>
      </w:r>
      <w:r w:rsidRPr="003B7132">
        <w:rPr>
          <w:spacing w:val="2"/>
          <w:szCs w:val="28"/>
        </w:rPr>
        <w:t xml:space="preserve"> </w:t>
      </w:r>
      <w:r>
        <w:rPr>
          <w:spacing w:val="2"/>
          <w:szCs w:val="28"/>
        </w:rPr>
        <w:t>–</w:t>
      </w:r>
      <w:r w:rsidRPr="003B7132">
        <w:rPr>
          <w:spacing w:val="2"/>
          <w:szCs w:val="28"/>
        </w:rPr>
        <w:t xml:space="preserve"> </w:t>
      </w:r>
      <w:r>
        <w:rPr>
          <w:szCs w:val="28"/>
        </w:rPr>
        <w:t>п</w:t>
      </w:r>
      <w:r w:rsidRPr="00D275DB">
        <w:rPr>
          <w:szCs w:val="28"/>
        </w:rPr>
        <w:t>ротяженность маршрута</w:t>
      </w:r>
      <w:r>
        <w:rPr>
          <w:szCs w:val="28"/>
        </w:rPr>
        <w:t>,</w:t>
      </w:r>
    </w:p>
    <w:p w:rsidR="003B7132" w:rsidRPr="00F56206" w:rsidRDefault="003B7132" w:rsidP="003B7132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i/>
          <w:szCs w:val="28"/>
          <w:lang w:val="en-US"/>
        </w:rPr>
        <w:t>R</w:t>
      </w:r>
      <w:r w:rsidRPr="00F56206">
        <w:rPr>
          <w:szCs w:val="28"/>
        </w:rPr>
        <w:t xml:space="preserve"> – количество выполненных рейсов по маршруту.</w:t>
      </w:r>
    </w:p>
    <w:p w:rsidR="0089634E" w:rsidRPr="00F56206" w:rsidRDefault="0089634E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</w:p>
    <w:p w:rsidR="000C6FBF" w:rsidRPr="00F56206" w:rsidRDefault="000C6FBF" w:rsidP="000C6FB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  <w:r w:rsidRPr="00F56206">
        <w:rPr>
          <w:szCs w:val="28"/>
        </w:rPr>
        <w:t xml:space="preserve">Доходы </w:t>
      </w:r>
      <w:r w:rsidRPr="00F56206">
        <w:rPr>
          <w:i/>
          <w:szCs w:val="28"/>
        </w:rPr>
        <w:t>(</w:t>
      </w:r>
      <w:r w:rsidRPr="00F56206">
        <w:rPr>
          <w:i/>
          <w:szCs w:val="28"/>
          <w:lang w:val="en-US"/>
        </w:rPr>
        <w:t>S</w:t>
      </w:r>
      <w:r w:rsidRPr="00F56206">
        <w:rPr>
          <w:i/>
          <w:szCs w:val="28"/>
        </w:rPr>
        <w:t xml:space="preserve">) </w:t>
      </w:r>
      <w:r w:rsidRPr="00F56206">
        <w:rPr>
          <w:szCs w:val="28"/>
        </w:rPr>
        <w:t xml:space="preserve">и расходы </w:t>
      </w:r>
      <w:r w:rsidRPr="00F56206">
        <w:rPr>
          <w:i/>
          <w:szCs w:val="28"/>
        </w:rPr>
        <w:t>(</w:t>
      </w:r>
      <w:r w:rsidRPr="00F56206">
        <w:rPr>
          <w:i/>
          <w:szCs w:val="28"/>
          <w:lang w:val="en-US"/>
        </w:rPr>
        <w:t>E</w:t>
      </w:r>
      <w:r w:rsidRPr="00F56206">
        <w:rPr>
          <w:i/>
          <w:szCs w:val="28"/>
        </w:rPr>
        <w:t>)</w:t>
      </w:r>
      <w:r w:rsidRPr="00F56206">
        <w:rPr>
          <w:szCs w:val="28"/>
        </w:rPr>
        <w:t xml:space="preserve"> – заполняются на основании финансовой (бухгалтерской) отчетности юридического лица, индивидуального предпринимателя, осуществляющего регулярные перевозки пассажиров и багажа автомобильным транспортом, а также подтверждающих документов.</w:t>
      </w:r>
    </w:p>
    <w:p w:rsidR="000C6FBF" w:rsidRPr="00F56206" w:rsidRDefault="000C6FBF" w:rsidP="000C6FBF">
      <w:pPr>
        <w:shd w:val="clear" w:color="auto" w:fill="FFFFFF"/>
        <w:suppressAutoHyphens/>
        <w:spacing w:line="315" w:lineRule="atLeast"/>
        <w:jc w:val="both"/>
        <w:textAlignment w:val="baseline"/>
        <w:rPr>
          <w:spacing w:val="2"/>
          <w:szCs w:val="28"/>
        </w:rPr>
      </w:pPr>
    </w:p>
    <w:p w:rsidR="00727057" w:rsidRDefault="00A81ECC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bCs/>
          <w:szCs w:val="28"/>
        </w:rPr>
      </w:pPr>
      <w:r w:rsidRPr="00F56206">
        <w:rPr>
          <w:rFonts w:eastAsia="Times New Roman"/>
          <w:bCs/>
          <w:szCs w:val="28"/>
          <w:lang w:eastAsia="ar-SA"/>
        </w:rPr>
        <w:t>Расходы на</w:t>
      </w:r>
      <w:r w:rsidRPr="00A81ECC">
        <w:rPr>
          <w:rFonts w:eastAsia="Times New Roman"/>
          <w:bCs/>
          <w:szCs w:val="28"/>
          <w:lang w:eastAsia="ar-SA"/>
        </w:rPr>
        <w:t xml:space="preserve"> </w:t>
      </w:r>
      <w:r w:rsidRPr="00A81ECC">
        <w:rPr>
          <w:szCs w:val="28"/>
        </w:rPr>
        <w:t xml:space="preserve">горюче-смазочные материалы </w:t>
      </w:r>
      <w:r w:rsidRPr="00A81ECC">
        <w:rPr>
          <w:i/>
          <w:szCs w:val="28"/>
        </w:rPr>
        <w:t>(Т)</w:t>
      </w:r>
      <w:r>
        <w:rPr>
          <w:szCs w:val="28"/>
        </w:rPr>
        <w:t xml:space="preserve"> </w:t>
      </w:r>
      <w:r w:rsidR="002634BB">
        <w:rPr>
          <w:szCs w:val="28"/>
        </w:rPr>
        <w:t>определяются</w:t>
      </w:r>
      <w:r>
        <w:rPr>
          <w:szCs w:val="28"/>
        </w:rPr>
        <w:t xml:space="preserve"> согласно </w:t>
      </w:r>
      <w:r w:rsidR="002A65F0">
        <w:rPr>
          <w:szCs w:val="28"/>
        </w:rPr>
        <w:t xml:space="preserve">документам, </w:t>
      </w:r>
      <w:r w:rsidR="002A65F0" w:rsidRPr="00305003">
        <w:rPr>
          <w:szCs w:val="28"/>
        </w:rPr>
        <w:t>подтверждающи</w:t>
      </w:r>
      <w:r w:rsidR="002A65F0">
        <w:rPr>
          <w:szCs w:val="28"/>
        </w:rPr>
        <w:t>м</w:t>
      </w:r>
      <w:r w:rsidR="002A65F0" w:rsidRPr="00305003">
        <w:rPr>
          <w:szCs w:val="28"/>
        </w:rPr>
        <w:t xml:space="preserve"> фактически произведенные расходы</w:t>
      </w:r>
      <w:r w:rsidR="002A65F0">
        <w:rPr>
          <w:szCs w:val="28"/>
        </w:rPr>
        <w:t xml:space="preserve"> </w:t>
      </w:r>
      <w:r w:rsidR="002A65F0" w:rsidRPr="00956C17">
        <w:rPr>
          <w:szCs w:val="28"/>
        </w:rPr>
        <w:t xml:space="preserve">на </w:t>
      </w:r>
      <w:r w:rsidR="002A65F0" w:rsidRPr="00956C17">
        <w:rPr>
          <w:bCs/>
          <w:szCs w:val="28"/>
        </w:rPr>
        <w:t>горюче-смазочные материалы</w:t>
      </w:r>
      <w:r w:rsidR="00251986">
        <w:rPr>
          <w:bCs/>
          <w:szCs w:val="28"/>
        </w:rPr>
        <w:t xml:space="preserve"> </w:t>
      </w:r>
      <w:r w:rsidR="002A65F0" w:rsidRPr="00305003">
        <w:rPr>
          <w:szCs w:val="28"/>
        </w:rPr>
        <w:t xml:space="preserve">(договоры на поставку товаров и материалов, счета-фактуры, товарные накладные, </w:t>
      </w:r>
      <w:r w:rsidR="00D47BAA">
        <w:rPr>
          <w:szCs w:val="28"/>
        </w:rPr>
        <w:t>чеки</w:t>
      </w:r>
      <w:r w:rsidR="002A65F0" w:rsidRPr="00305003">
        <w:rPr>
          <w:szCs w:val="28"/>
        </w:rPr>
        <w:t>), заверенные организацией</w:t>
      </w:r>
      <w:r w:rsidR="002A65F0">
        <w:rPr>
          <w:szCs w:val="28"/>
        </w:rPr>
        <w:t xml:space="preserve">, </w:t>
      </w:r>
      <w:r w:rsidR="00727057">
        <w:rPr>
          <w:szCs w:val="28"/>
        </w:rPr>
        <w:t>но не долж</w:t>
      </w:r>
      <w:r w:rsidR="002634BB">
        <w:rPr>
          <w:szCs w:val="28"/>
        </w:rPr>
        <w:t>ны</w:t>
      </w:r>
      <w:r w:rsidR="00727057">
        <w:rPr>
          <w:szCs w:val="28"/>
        </w:rPr>
        <w:t xml:space="preserve"> превышать </w:t>
      </w:r>
      <w:r w:rsidR="002634BB">
        <w:rPr>
          <w:szCs w:val="28"/>
        </w:rPr>
        <w:t xml:space="preserve">нормы расхода на </w:t>
      </w:r>
      <w:r w:rsidR="002634BB" w:rsidRPr="00956C17">
        <w:rPr>
          <w:bCs/>
          <w:szCs w:val="28"/>
        </w:rPr>
        <w:t>горюче-смазочные материалы</w:t>
      </w:r>
      <w:r w:rsidR="00C423A5">
        <w:rPr>
          <w:bCs/>
          <w:szCs w:val="28"/>
        </w:rPr>
        <w:t>.</w:t>
      </w:r>
    </w:p>
    <w:p w:rsidR="00C423A5" w:rsidRDefault="00C423A5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Нормы расхода на горюче-смазочные материалы</w:t>
      </w:r>
      <w:r w:rsidR="00251986">
        <w:rPr>
          <w:bCs/>
          <w:szCs w:val="28"/>
        </w:rPr>
        <w:t xml:space="preserve"> </w:t>
      </w:r>
      <w:r>
        <w:rPr>
          <w:bCs/>
          <w:szCs w:val="28"/>
        </w:rPr>
        <w:t>для транспортных средств допускается устанавливать на основании приказа руководителя предприятия в соответствии с распоряжением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транспорте»».</w:t>
      </w:r>
    </w:p>
    <w:p w:rsidR="00C423A5" w:rsidRDefault="00C423A5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 xml:space="preserve">В случае, если автотранспортным предприятием </w:t>
      </w:r>
      <w:r w:rsidR="008B3CBA">
        <w:rPr>
          <w:bCs/>
          <w:szCs w:val="28"/>
        </w:rPr>
        <w:t xml:space="preserve">нормы затрат на горюче-смазочные материалы установлены ниже норм, указанных в </w:t>
      </w:r>
      <w:r w:rsidR="008B3CBA">
        <w:rPr>
          <w:bCs/>
          <w:szCs w:val="28"/>
        </w:rPr>
        <w:lastRenderedPageBreak/>
        <w:t>распоряжении Министерства транспорта Российской Федерации от 14.03.2008 № АМ-23-р «О введении в действие методических рекомендаций «Нормы расхода топлива и смазочных материалов на автомобильном транспорте»», то при расчете затрат горюче-смазочных материалов учитываются нормы расхода, установленные приказом руководителя автотранспортного предприятия.</w:t>
      </w:r>
    </w:p>
    <w:p w:rsidR="00C423A5" w:rsidRDefault="00C423A5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zCs w:val="28"/>
        </w:rPr>
      </w:pPr>
    </w:p>
    <w:p w:rsidR="000C6FBF" w:rsidRPr="00F56206" w:rsidRDefault="000C6FBF" w:rsidP="000C6FB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zCs w:val="28"/>
        </w:rPr>
        <w:t xml:space="preserve">Прибыль/Убыток </w:t>
      </w:r>
      <w:r w:rsidRPr="00F56206">
        <w:rPr>
          <w:i/>
          <w:szCs w:val="28"/>
        </w:rPr>
        <w:t>(</w:t>
      </w:r>
      <w:r w:rsidRPr="00F56206">
        <w:rPr>
          <w:i/>
          <w:szCs w:val="28"/>
          <w:lang w:val="en-US"/>
        </w:rPr>
        <w:t>F</w:t>
      </w:r>
      <w:r w:rsidRPr="00F56206">
        <w:rPr>
          <w:i/>
          <w:szCs w:val="28"/>
        </w:rPr>
        <w:t>)</w:t>
      </w:r>
      <w:r w:rsidRPr="00F56206">
        <w:rPr>
          <w:spacing w:val="2"/>
          <w:szCs w:val="28"/>
        </w:rPr>
        <w:t xml:space="preserve"> рассчитывается по формуле:</w:t>
      </w:r>
    </w:p>
    <w:p w:rsidR="000C6FBF" w:rsidRPr="00F56206" w:rsidRDefault="000C6FBF" w:rsidP="000C6FB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i/>
          <w:spacing w:val="2"/>
          <w:szCs w:val="28"/>
          <w:lang w:val="en-US"/>
        </w:rPr>
        <w:t>F</w:t>
      </w:r>
      <w:r w:rsidRPr="00F56206">
        <w:rPr>
          <w:i/>
          <w:spacing w:val="2"/>
          <w:szCs w:val="28"/>
        </w:rPr>
        <w:t xml:space="preserve">= </w:t>
      </w:r>
      <w:r w:rsidRPr="00F56206">
        <w:rPr>
          <w:i/>
          <w:spacing w:val="2"/>
          <w:szCs w:val="28"/>
          <w:lang w:val="en-US"/>
        </w:rPr>
        <w:t>S</w:t>
      </w:r>
      <w:r w:rsidRPr="00F56206">
        <w:rPr>
          <w:i/>
          <w:spacing w:val="2"/>
          <w:szCs w:val="28"/>
        </w:rPr>
        <w:t xml:space="preserve"> – </w:t>
      </w:r>
      <w:r w:rsidRPr="00F56206">
        <w:rPr>
          <w:i/>
          <w:spacing w:val="2"/>
          <w:szCs w:val="28"/>
          <w:lang w:val="en-US"/>
        </w:rPr>
        <w:t>E</w:t>
      </w:r>
      <w:r w:rsidRPr="00F56206">
        <w:rPr>
          <w:spacing w:val="2"/>
          <w:szCs w:val="28"/>
        </w:rPr>
        <w:t>.</w:t>
      </w:r>
    </w:p>
    <w:p w:rsidR="000C6FBF" w:rsidRPr="00F56206" w:rsidRDefault="000C6FBF" w:rsidP="000C6FBF">
      <w:pPr>
        <w:shd w:val="clear" w:color="auto" w:fill="FFFFFF"/>
        <w:suppressAutoHyphens/>
        <w:spacing w:line="315" w:lineRule="atLeast"/>
        <w:jc w:val="both"/>
        <w:textAlignment w:val="baseline"/>
        <w:rPr>
          <w:szCs w:val="28"/>
        </w:rPr>
      </w:pPr>
    </w:p>
    <w:p w:rsidR="003B6F79" w:rsidRPr="00F56206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zCs w:val="28"/>
        </w:rPr>
        <w:t xml:space="preserve">Сумма субсидии </w:t>
      </w:r>
      <w:r w:rsidRPr="00F56206">
        <w:rPr>
          <w:i/>
          <w:szCs w:val="28"/>
        </w:rPr>
        <w:t>(</w:t>
      </w:r>
      <w:r w:rsidRPr="00F56206">
        <w:rPr>
          <w:i/>
          <w:szCs w:val="28"/>
          <w:lang w:val="en-US"/>
        </w:rPr>
        <w:t>C</w:t>
      </w:r>
      <w:r w:rsidRPr="00F56206">
        <w:rPr>
          <w:i/>
          <w:szCs w:val="28"/>
        </w:rPr>
        <w:t>)</w:t>
      </w:r>
      <w:r w:rsidRPr="00F56206">
        <w:rPr>
          <w:spacing w:val="2"/>
          <w:szCs w:val="28"/>
        </w:rPr>
        <w:t xml:space="preserve"> рассчитывается по формуле:</w:t>
      </w:r>
    </w:p>
    <w:p w:rsidR="003B6F79" w:rsidRPr="00F56206" w:rsidRDefault="003B6F7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i/>
          <w:spacing w:val="2"/>
          <w:szCs w:val="28"/>
        </w:rPr>
        <w:t xml:space="preserve">С = </w:t>
      </w:r>
      <w:r w:rsidR="002634BB" w:rsidRPr="00F56206">
        <w:rPr>
          <w:i/>
          <w:spacing w:val="2"/>
          <w:szCs w:val="28"/>
          <w:lang w:val="en-US"/>
        </w:rPr>
        <w:t>T</w:t>
      </w:r>
      <w:r w:rsidRPr="00F56206">
        <w:rPr>
          <w:i/>
          <w:spacing w:val="2"/>
          <w:szCs w:val="28"/>
        </w:rPr>
        <w:t xml:space="preserve"> * % возмещения части затрат</w:t>
      </w:r>
      <w:r w:rsidRPr="00F56206">
        <w:rPr>
          <w:spacing w:val="2"/>
          <w:szCs w:val="28"/>
        </w:rPr>
        <w:t>,</w:t>
      </w:r>
    </w:p>
    <w:p w:rsidR="003B6F79" w:rsidRPr="00F56206" w:rsidRDefault="002634BB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pacing w:val="2"/>
          <w:szCs w:val="28"/>
        </w:rPr>
        <w:t xml:space="preserve">где </w:t>
      </w:r>
      <w:r w:rsidRPr="00F56206">
        <w:rPr>
          <w:i/>
          <w:spacing w:val="2"/>
          <w:szCs w:val="28"/>
          <w:lang w:val="en-US"/>
        </w:rPr>
        <w:t>T</w:t>
      </w:r>
      <w:r w:rsidR="003B6F79" w:rsidRPr="00F56206">
        <w:rPr>
          <w:spacing w:val="2"/>
          <w:szCs w:val="28"/>
        </w:rPr>
        <w:t xml:space="preserve"> – </w:t>
      </w:r>
      <w:r w:rsidRPr="00F56206">
        <w:rPr>
          <w:rFonts w:eastAsia="Times New Roman"/>
          <w:bCs/>
          <w:szCs w:val="28"/>
          <w:lang w:eastAsia="ar-SA"/>
        </w:rPr>
        <w:t xml:space="preserve">расходы на </w:t>
      </w:r>
      <w:r w:rsidRPr="00F56206">
        <w:rPr>
          <w:szCs w:val="28"/>
        </w:rPr>
        <w:t>горюче-смазочные материалы</w:t>
      </w:r>
      <w:r w:rsidR="00D47BAA" w:rsidRPr="00F56206">
        <w:rPr>
          <w:spacing w:val="2"/>
          <w:szCs w:val="28"/>
        </w:rPr>
        <w:t>;</w:t>
      </w:r>
    </w:p>
    <w:p w:rsidR="00DD379F" w:rsidRPr="00F56206" w:rsidRDefault="00DD379F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pacing w:val="2"/>
          <w:szCs w:val="28"/>
        </w:rPr>
        <w:t>при условии:</w:t>
      </w:r>
    </w:p>
    <w:p w:rsidR="00DD379F" w:rsidRPr="00F56206" w:rsidRDefault="00DD379F" w:rsidP="00DD379F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pacing w:val="2"/>
          <w:szCs w:val="28"/>
        </w:rPr>
        <w:t xml:space="preserve">- </w:t>
      </w:r>
      <w:r w:rsidRPr="00F56206">
        <w:rPr>
          <w:i/>
          <w:spacing w:val="2"/>
          <w:szCs w:val="28"/>
          <w:lang w:val="en-US"/>
        </w:rPr>
        <w:t>F</w:t>
      </w:r>
      <w:r w:rsidRPr="00F56206">
        <w:rPr>
          <w:spacing w:val="2"/>
          <w:szCs w:val="28"/>
        </w:rPr>
        <w:t xml:space="preserve"> – убыток</w:t>
      </w:r>
      <w:r w:rsidR="001B2699" w:rsidRPr="00F56206">
        <w:rPr>
          <w:spacing w:val="2"/>
          <w:szCs w:val="28"/>
        </w:rPr>
        <w:t>;</w:t>
      </w:r>
    </w:p>
    <w:p w:rsidR="003B6F79" w:rsidRPr="00F56206" w:rsidRDefault="00DD379F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proofErr w:type="gramStart"/>
      <w:r w:rsidRPr="00F56206">
        <w:rPr>
          <w:i/>
          <w:spacing w:val="2"/>
          <w:szCs w:val="28"/>
        </w:rPr>
        <w:t xml:space="preserve">- </w:t>
      </w:r>
      <w:r w:rsidR="00D47BAA" w:rsidRPr="00F56206">
        <w:rPr>
          <w:szCs w:val="28"/>
        </w:rPr>
        <w:t xml:space="preserve">процент возмещения части затрат </w:t>
      </w:r>
      <w:r w:rsidR="003B6F79" w:rsidRPr="00F56206">
        <w:rPr>
          <w:szCs w:val="28"/>
        </w:rPr>
        <w:t xml:space="preserve">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220735">
        <w:rPr>
          <w:szCs w:val="28"/>
        </w:rPr>
        <w:t xml:space="preserve">на приобретение </w:t>
      </w:r>
      <w:r w:rsidR="002634BB" w:rsidRPr="00F56206">
        <w:rPr>
          <w:szCs w:val="28"/>
        </w:rPr>
        <w:t xml:space="preserve">горюче-смазочных материалов </w:t>
      </w:r>
      <w:r w:rsidR="003B6F79" w:rsidRPr="00F56206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  <w:r w:rsidR="00D47BAA" w:rsidRPr="00F56206">
        <w:rPr>
          <w:szCs w:val="28"/>
        </w:rPr>
        <w:t>,</w:t>
      </w:r>
      <w:r w:rsidR="003B6F79" w:rsidRPr="00F56206">
        <w:rPr>
          <w:szCs w:val="28"/>
        </w:rPr>
        <w:t xml:space="preserve"> устанавливается </w:t>
      </w:r>
      <w:r w:rsidR="003B6F79" w:rsidRPr="00F56206">
        <w:rPr>
          <w:rFonts w:eastAsia="Times New Roman"/>
          <w:szCs w:val="24"/>
        </w:rPr>
        <w:t>комиссией</w:t>
      </w:r>
      <w:r w:rsidR="003B6F79" w:rsidRPr="00F56206">
        <w:rPr>
          <w:szCs w:val="28"/>
        </w:rPr>
        <w:t xml:space="preserve"> </w:t>
      </w:r>
      <w:r w:rsidR="003B6F79" w:rsidRPr="00F56206">
        <w:rPr>
          <w:rFonts w:eastAsia="Times New Roman"/>
          <w:szCs w:val="24"/>
        </w:rPr>
        <w:t xml:space="preserve">для отбора получателей субсидии и </w:t>
      </w:r>
      <w:r w:rsidR="003B6F79" w:rsidRPr="00F56206">
        <w:rPr>
          <w:szCs w:val="28"/>
        </w:rPr>
        <w:t>рассмотрения заявок на предоставление субсидии из бюджета города Батайска</w:t>
      </w:r>
      <w:r w:rsidR="003B6F79" w:rsidRPr="00F56206">
        <w:rPr>
          <w:rFonts w:eastAsia="Times New Roman"/>
          <w:szCs w:val="24"/>
        </w:rPr>
        <w:t xml:space="preserve"> </w:t>
      </w:r>
      <w:r w:rsidR="003B6F79" w:rsidRPr="00F56206">
        <w:rPr>
          <w:szCs w:val="28"/>
        </w:rPr>
        <w:t>юридическим лицам, индивидуальным предпринимателям</w:t>
      </w:r>
      <w:proofErr w:type="gramEnd"/>
      <w:r w:rsidR="003B6F79" w:rsidRPr="00F56206">
        <w:rPr>
          <w:szCs w:val="28"/>
        </w:rPr>
        <w:t>,</w:t>
      </w:r>
      <w:r w:rsidR="003B6F79" w:rsidRPr="00F56206">
        <w:rPr>
          <w:rFonts w:eastAsia="Times New Roman"/>
          <w:szCs w:val="24"/>
        </w:rPr>
        <w:t xml:space="preserve"> </w:t>
      </w:r>
      <w:r w:rsidR="003B6F79" w:rsidRPr="00F56206">
        <w:rPr>
          <w:szCs w:val="28"/>
        </w:rPr>
        <w:t xml:space="preserve">осуществляющим регулярные перевозки пассажиров и багажа автомобильным транспортом на территории города Батайска, на возмещение </w:t>
      </w:r>
      <w:r w:rsidR="00B227B6" w:rsidRPr="00F56206">
        <w:rPr>
          <w:szCs w:val="28"/>
        </w:rPr>
        <w:t>части затрат</w:t>
      </w:r>
      <w:r w:rsidR="00220735">
        <w:rPr>
          <w:szCs w:val="28"/>
        </w:rPr>
        <w:t xml:space="preserve"> на приобретение</w:t>
      </w:r>
      <w:r w:rsidR="00B227B6" w:rsidRPr="00F56206">
        <w:rPr>
          <w:szCs w:val="28"/>
        </w:rPr>
        <w:t xml:space="preserve"> горюче-смазочных материалов </w:t>
      </w:r>
      <w:r w:rsidR="003B6F79" w:rsidRPr="00F56206">
        <w:rPr>
          <w:szCs w:val="28"/>
        </w:rPr>
        <w:t>в связи с предоставлением транспортных услуг населению по муниципальным маршрутам города Батайска не более 65 %</w:t>
      </w:r>
      <w:r w:rsidR="001B2699" w:rsidRPr="00F56206">
        <w:rPr>
          <w:szCs w:val="28"/>
        </w:rPr>
        <w:t>;</w:t>
      </w:r>
    </w:p>
    <w:p w:rsidR="003B6F79" w:rsidRPr="001B2699" w:rsidRDefault="001B2699" w:rsidP="003B6F79">
      <w:pPr>
        <w:shd w:val="clear" w:color="auto" w:fill="FFFFFF"/>
        <w:suppressAutoHyphens/>
        <w:spacing w:line="315" w:lineRule="atLeast"/>
        <w:ind w:firstLine="709"/>
        <w:jc w:val="both"/>
        <w:textAlignment w:val="baseline"/>
        <w:rPr>
          <w:spacing w:val="2"/>
          <w:szCs w:val="28"/>
        </w:rPr>
      </w:pPr>
      <w:r w:rsidRPr="00F56206">
        <w:rPr>
          <w:spacing w:val="2"/>
          <w:szCs w:val="28"/>
        </w:rPr>
        <w:t xml:space="preserve">- при этом </w:t>
      </w:r>
      <w:r w:rsidRPr="00F56206">
        <w:rPr>
          <w:i/>
          <w:iCs/>
          <w:spacing w:val="2"/>
          <w:szCs w:val="28"/>
          <w:lang w:val="en-US"/>
        </w:rPr>
        <w:t>C</w:t>
      </w:r>
      <w:r w:rsidRPr="00F56206">
        <w:rPr>
          <w:i/>
          <w:iCs/>
          <w:spacing w:val="2"/>
          <w:szCs w:val="28"/>
        </w:rPr>
        <w:t xml:space="preserve"> </w:t>
      </w:r>
      <w:r w:rsidR="00CF184B" w:rsidRPr="00F56206">
        <w:rPr>
          <w:i/>
          <w:iCs/>
          <w:spacing w:val="2"/>
          <w:szCs w:val="28"/>
        </w:rPr>
        <w:t>≤</w:t>
      </w:r>
      <w:r w:rsidRPr="00F56206">
        <w:rPr>
          <w:i/>
          <w:iCs/>
          <w:spacing w:val="2"/>
          <w:szCs w:val="28"/>
        </w:rPr>
        <w:t xml:space="preserve"> </w:t>
      </w:r>
      <w:r w:rsidRPr="00F56206">
        <w:rPr>
          <w:i/>
          <w:iCs/>
          <w:spacing w:val="2"/>
          <w:szCs w:val="28"/>
          <w:lang w:val="en-US"/>
        </w:rPr>
        <w:t>F</w:t>
      </w:r>
      <w:r w:rsidRPr="00F56206">
        <w:rPr>
          <w:spacing w:val="2"/>
          <w:szCs w:val="28"/>
        </w:rPr>
        <w:t>.</w:t>
      </w:r>
    </w:p>
    <w:p w:rsidR="00305003" w:rsidRDefault="00305003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27B6" w:rsidRDefault="00B227B6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B1F" w:rsidRDefault="00EA3B1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379F" w:rsidRPr="00034AB5" w:rsidRDefault="00DD379F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AB5" w:rsidRPr="00A70112" w:rsidRDefault="00034AB5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AB5" w:rsidRPr="00A70112" w:rsidRDefault="00034AB5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4AB5" w:rsidRPr="00A70112" w:rsidRDefault="00034AB5" w:rsidP="00395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6A787B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6A787B" w:rsidRPr="006A787B">
        <w:rPr>
          <w:rFonts w:ascii="Times New Roman" w:hAnsi="Times New Roman" w:cs="Times New Roman"/>
          <w:sz w:val="28"/>
          <w:szCs w:val="28"/>
          <w:u w:val="single"/>
        </w:rPr>
        <w:t>.04.2023</w:t>
      </w:r>
      <w:r w:rsidR="006A787B" w:rsidRPr="006A787B">
        <w:rPr>
          <w:rFonts w:ascii="Times New Roman" w:hAnsi="Times New Roman" w:cs="Times New Roman"/>
          <w:sz w:val="28"/>
          <w:szCs w:val="28"/>
        </w:rPr>
        <w:t xml:space="preserve"> № </w:t>
      </w:r>
      <w:r w:rsidR="006A787B" w:rsidRPr="006A787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A787B"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736762" w:rsidRDefault="00736762" w:rsidP="00736762">
      <w:pPr>
        <w:autoSpaceDE w:val="0"/>
        <w:ind w:left="567" w:right="565"/>
        <w:jc w:val="center"/>
        <w:rPr>
          <w:rFonts w:eastAsia="Times New Roman"/>
          <w:szCs w:val="24"/>
        </w:rPr>
      </w:pPr>
    </w:p>
    <w:p w:rsidR="00736762" w:rsidRDefault="00736762" w:rsidP="00736762">
      <w:pPr>
        <w:autoSpaceDE w:val="0"/>
        <w:ind w:left="567" w:right="565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Положение</w:t>
      </w:r>
      <w:r w:rsidRPr="003050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о </w:t>
      </w:r>
      <w:r w:rsidRPr="00305003">
        <w:rPr>
          <w:rFonts w:eastAsia="Times New Roman"/>
          <w:szCs w:val="24"/>
        </w:rPr>
        <w:t>комиссии</w:t>
      </w:r>
    </w:p>
    <w:p w:rsidR="00736762" w:rsidRPr="00305003" w:rsidRDefault="00736762" w:rsidP="00736762">
      <w:pPr>
        <w:autoSpaceDE w:val="0"/>
        <w:ind w:left="567" w:right="565"/>
        <w:jc w:val="center"/>
        <w:rPr>
          <w:rFonts w:eastAsia="Times New Roman"/>
          <w:szCs w:val="24"/>
        </w:rPr>
      </w:pPr>
      <w:r w:rsidRPr="00305003">
        <w:rPr>
          <w:rFonts w:eastAsia="Times New Roman"/>
          <w:szCs w:val="24"/>
        </w:rPr>
        <w:t>для отбора получателей субсиди</w:t>
      </w:r>
      <w:r>
        <w:rPr>
          <w:rFonts w:eastAsia="Times New Roman"/>
          <w:szCs w:val="24"/>
        </w:rPr>
        <w:t>и</w:t>
      </w:r>
      <w:r w:rsidRPr="0030500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и </w:t>
      </w:r>
      <w:r>
        <w:rPr>
          <w:szCs w:val="28"/>
        </w:rPr>
        <w:t>рассмотрени</w:t>
      </w:r>
      <w:r w:rsidR="009F05AC">
        <w:rPr>
          <w:szCs w:val="28"/>
        </w:rPr>
        <w:t>я</w:t>
      </w:r>
      <w:r>
        <w:rPr>
          <w:szCs w:val="28"/>
        </w:rPr>
        <w:t xml:space="preserve"> заявок на </w:t>
      </w:r>
      <w:r w:rsidR="00D66889">
        <w:rPr>
          <w:szCs w:val="28"/>
        </w:rPr>
        <w:t>предоставление</w:t>
      </w:r>
      <w:r>
        <w:rPr>
          <w:szCs w:val="28"/>
        </w:rPr>
        <w:t xml:space="preserve"> субсидии </w:t>
      </w:r>
      <w:r w:rsidRPr="00305003">
        <w:rPr>
          <w:szCs w:val="28"/>
        </w:rPr>
        <w:t>из бюджета города Батайска</w:t>
      </w:r>
      <w:r w:rsidRPr="00305003">
        <w:rPr>
          <w:rFonts w:eastAsia="Times New Roman"/>
          <w:szCs w:val="24"/>
        </w:rPr>
        <w:t xml:space="preserve"> </w:t>
      </w:r>
      <w:r w:rsidRPr="00305003">
        <w:rPr>
          <w:szCs w:val="28"/>
        </w:rPr>
        <w:t>юридическим лицам, индивидуальным предпринимателям,</w:t>
      </w:r>
      <w:r w:rsidRPr="00305003">
        <w:rPr>
          <w:rFonts w:eastAsia="Times New Roman"/>
          <w:szCs w:val="24"/>
        </w:rPr>
        <w:t xml:space="preserve"> </w:t>
      </w:r>
      <w:r w:rsidRPr="00305003">
        <w:rPr>
          <w:szCs w:val="28"/>
        </w:rPr>
        <w:t>осуществляющ</w:t>
      </w:r>
      <w:r w:rsidR="00C423A5">
        <w:rPr>
          <w:szCs w:val="28"/>
        </w:rPr>
        <w:t>им</w:t>
      </w:r>
      <w:r>
        <w:rPr>
          <w:szCs w:val="28"/>
        </w:rPr>
        <w:t xml:space="preserve"> </w:t>
      </w:r>
      <w:r w:rsidRPr="00305003">
        <w:rPr>
          <w:szCs w:val="28"/>
        </w:rPr>
        <w:t xml:space="preserve">регулярные перевозки пассажиров и багажа автомобильным транспортом на территории города Батайска, на возмещение части затрат </w:t>
      </w:r>
      <w:r w:rsidR="00220735">
        <w:rPr>
          <w:szCs w:val="28"/>
        </w:rPr>
        <w:t xml:space="preserve">на приобретение </w:t>
      </w:r>
      <w:r w:rsidR="00C423A5" w:rsidRPr="0026244F">
        <w:rPr>
          <w:szCs w:val="28"/>
        </w:rPr>
        <w:t xml:space="preserve">горюче-смазочных материалов </w:t>
      </w:r>
      <w:r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736762" w:rsidRDefault="00736762" w:rsidP="007367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8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66889">
        <w:rPr>
          <w:rFonts w:ascii="Times New Roman" w:eastAsia="Times New Roman" w:hAnsi="Times New Roman"/>
          <w:sz w:val="28"/>
          <w:szCs w:val="28"/>
        </w:rPr>
        <w:t xml:space="preserve">Комиссия для отбора получателей </w:t>
      </w:r>
      <w:r>
        <w:rPr>
          <w:rFonts w:ascii="Times New Roman" w:eastAsia="Times New Roman" w:hAnsi="Times New Roman"/>
          <w:sz w:val="28"/>
          <w:szCs w:val="28"/>
        </w:rPr>
        <w:t xml:space="preserve">субсидии </w:t>
      </w:r>
      <w:r w:rsidRPr="00D66889">
        <w:rPr>
          <w:rFonts w:ascii="Times New Roman" w:eastAsia="Times New Roman" w:hAnsi="Times New Roman"/>
          <w:sz w:val="28"/>
          <w:szCs w:val="28"/>
        </w:rPr>
        <w:t>и рассмотрения заявок на предоставление субсиди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66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6889">
        <w:rPr>
          <w:rFonts w:ascii="Times New Roman" w:hAnsi="Times New Roman"/>
          <w:sz w:val="28"/>
          <w:szCs w:val="28"/>
        </w:rPr>
        <w:t>из бюджета города Батайска</w:t>
      </w:r>
      <w:r w:rsidRPr="00D66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6889">
        <w:rPr>
          <w:rFonts w:ascii="Times New Roman" w:hAnsi="Times New Roman"/>
          <w:sz w:val="28"/>
          <w:szCs w:val="28"/>
        </w:rPr>
        <w:t>юридическим лицам, индивидуальным предпринимателям,</w:t>
      </w:r>
      <w:r w:rsidRPr="00D66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6889">
        <w:rPr>
          <w:rFonts w:ascii="Times New Roman" w:hAnsi="Times New Roman"/>
          <w:sz w:val="28"/>
          <w:szCs w:val="28"/>
        </w:rPr>
        <w:t xml:space="preserve">осуществляющим регулярные перевозки пассажиров и багажа автомобильным транспортом на территории города Батайска, на возмещение части </w:t>
      </w:r>
      <w:r w:rsidRPr="00C423A5">
        <w:rPr>
          <w:rFonts w:ascii="Times New Roman" w:hAnsi="Times New Roman"/>
          <w:sz w:val="28"/>
          <w:szCs w:val="28"/>
        </w:rPr>
        <w:t xml:space="preserve">затрат </w:t>
      </w:r>
      <w:r w:rsidR="00220735">
        <w:rPr>
          <w:rFonts w:ascii="Times New Roman" w:hAnsi="Times New Roman"/>
          <w:sz w:val="28"/>
          <w:szCs w:val="28"/>
        </w:rPr>
        <w:t xml:space="preserve">на приобретение </w:t>
      </w:r>
      <w:r w:rsidR="00C423A5" w:rsidRPr="00C423A5">
        <w:rPr>
          <w:rFonts w:ascii="Times New Roman" w:hAnsi="Times New Roman"/>
          <w:sz w:val="28"/>
          <w:szCs w:val="28"/>
        </w:rPr>
        <w:t xml:space="preserve">горюче-смазочных материалов </w:t>
      </w:r>
      <w:r w:rsidRPr="00D66889">
        <w:rPr>
          <w:rFonts w:ascii="Times New Roman" w:hAnsi="Times New Roman"/>
          <w:sz w:val="28"/>
          <w:szCs w:val="28"/>
        </w:rPr>
        <w:t xml:space="preserve">в связи с предоставлением транспортных услуг населению по муниципальным маршрутам города Батайска (далее – комиссия)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D66889">
        <w:rPr>
          <w:rFonts w:ascii="Times New Roman" w:hAnsi="Times New Roman"/>
          <w:sz w:val="28"/>
          <w:szCs w:val="28"/>
        </w:rPr>
        <w:t>коллегиальный орган, который образован с целью объективного</w:t>
      </w:r>
      <w:proofErr w:type="gramEnd"/>
      <w:r w:rsidRPr="00D6688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66889">
        <w:rPr>
          <w:rFonts w:ascii="Times New Roman" w:hAnsi="Times New Roman"/>
          <w:sz w:val="28"/>
          <w:szCs w:val="28"/>
        </w:rPr>
        <w:t xml:space="preserve">взвешенного </w:t>
      </w:r>
      <w:r w:rsidR="005C3FEC">
        <w:rPr>
          <w:rFonts w:ascii="Times New Roman" w:hAnsi="Times New Roman"/>
          <w:sz w:val="28"/>
          <w:szCs w:val="28"/>
        </w:rPr>
        <w:t xml:space="preserve">отбора получателей субсидии и </w:t>
      </w:r>
      <w:r w:rsidRPr="00D66889">
        <w:rPr>
          <w:rFonts w:ascii="Times New Roman" w:hAnsi="Times New Roman"/>
          <w:sz w:val="28"/>
          <w:szCs w:val="28"/>
        </w:rPr>
        <w:t xml:space="preserve">рассмотрения 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заявок на </w:t>
      </w:r>
      <w:r w:rsidR="005C3F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субсидий из бюджета города Батайска</w:t>
      </w:r>
      <w:r w:rsidRPr="00D66889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предпринимателям,</w:t>
      </w:r>
      <w:r w:rsidRPr="00D66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6889">
        <w:rPr>
          <w:rFonts w:ascii="Times New Roman" w:hAnsi="Times New Roman"/>
          <w:sz w:val="28"/>
          <w:szCs w:val="28"/>
        </w:rPr>
        <w:t>осуществляющим регулярные перевозки пассажиров и багажа автомобильным транспортом на территории города Батайска</w:t>
      </w:r>
      <w:r>
        <w:rPr>
          <w:rFonts w:ascii="Times New Roman" w:hAnsi="Times New Roman"/>
          <w:sz w:val="28"/>
          <w:szCs w:val="28"/>
        </w:rPr>
        <w:t>,</w:t>
      </w:r>
      <w:r w:rsidRPr="00D66889">
        <w:rPr>
          <w:rFonts w:ascii="Times New Roman" w:hAnsi="Times New Roman"/>
          <w:sz w:val="28"/>
          <w:szCs w:val="28"/>
        </w:rPr>
        <w:t xml:space="preserve"> и выработки соответствующих решений, направленных на создание условий для обеспечения населения регулярным автобусным сообщением, сохранения социально значимых маршрутов и бесперебойного транспортного сообщения в городе Батайске.</w:t>
      </w:r>
      <w:proofErr w:type="gramEnd"/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89">
        <w:rPr>
          <w:rFonts w:ascii="Times New Roman" w:hAnsi="Times New Roman"/>
          <w:sz w:val="28"/>
          <w:szCs w:val="28"/>
        </w:rPr>
        <w:t>2. В своей деятельности комиссия руководствуется Бюджетным кодексом Российской Федерации и иными федеральными законами, Указами Президента Российской Федерации, постановлениями правительства Российской Федерации</w:t>
      </w:r>
      <w:r w:rsidRPr="00D66889">
        <w:rPr>
          <w:rFonts w:ascii="Times New Roman" w:hAnsi="Times New Roman"/>
          <w:color w:val="000000"/>
          <w:sz w:val="28"/>
          <w:szCs w:val="28"/>
        </w:rPr>
        <w:t>, постановлениями Правительства Ростовской области</w:t>
      </w:r>
      <w:r w:rsidRPr="00D668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Администрации города Батайска, решениями</w:t>
      </w:r>
      <w:r w:rsidRPr="00D66889">
        <w:rPr>
          <w:rFonts w:ascii="Times New Roman" w:hAnsi="Times New Roman"/>
          <w:sz w:val="28"/>
          <w:szCs w:val="28"/>
        </w:rPr>
        <w:t xml:space="preserve"> Батайской городской Думы, Уставом города, а также данным Положением.</w:t>
      </w:r>
    </w:p>
    <w:p w:rsidR="00D66889" w:rsidRPr="00934FB4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889">
        <w:rPr>
          <w:rFonts w:ascii="Times New Roman" w:hAnsi="Times New Roman"/>
          <w:sz w:val="28"/>
          <w:szCs w:val="28"/>
        </w:rPr>
        <w:t xml:space="preserve">3. Для </w:t>
      </w:r>
      <w:r w:rsidRPr="00D66889">
        <w:rPr>
          <w:rFonts w:ascii="Times New Roman" w:eastAsia="Times New Roman" w:hAnsi="Times New Roman"/>
          <w:bCs/>
          <w:sz w:val="28"/>
          <w:szCs w:val="28"/>
          <w:lang w:eastAsia="ar-SA"/>
        </w:rPr>
        <w:t>отбора получателей для предоставления субсидии</w:t>
      </w:r>
      <w:r w:rsidRPr="00D66889">
        <w:rPr>
          <w:rFonts w:ascii="Times New Roman" w:hAnsi="Times New Roman"/>
          <w:sz w:val="28"/>
          <w:szCs w:val="28"/>
        </w:rPr>
        <w:t xml:space="preserve"> к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в срок не более 5 рабочих дней со дня окончания срока приема </w:t>
      </w:r>
      <w:r w:rsidRPr="00934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заявок </w:t>
      </w:r>
      <w:r w:rsidR="00934FB4" w:rsidRPr="00934FB4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Pr="00934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рассматривает представленные </w:t>
      </w:r>
      <w:r w:rsidR="00ED5AB8" w:rsidRPr="00D66889">
        <w:rPr>
          <w:rFonts w:ascii="Times New Roman" w:hAnsi="Times New Roman"/>
          <w:sz w:val="28"/>
          <w:szCs w:val="28"/>
        </w:rPr>
        <w:t>юридическими лицам</w:t>
      </w:r>
      <w:r w:rsidR="00ED5AB8">
        <w:rPr>
          <w:rFonts w:ascii="Times New Roman" w:hAnsi="Times New Roman"/>
          <w:sz w:val="28"/>
          <w:szCs w:val="28"/>
        </w:rPr>
        <w:t>и</w:t>
      </w:r>
      <w:r w:rsidR="00ED5AB8" w:rsidRPr="00D66889">
        <w:rPr>
          <w:rFonts w:ascii="Times New Roman" w:hAnsi="Times New Roman"/>
          <w:sz w:val="28"/>
          <w:szCs w:val="28"/>
        </w:rPr>
        <w:t>, индивидуальными предпринимателям</w:t>
      </w:r>
      <w:r w:rsidR="00ED5AB8">
        <w:rPr>
          <w:rFonts w:ascii="Times New Roman" w:hAnsi="Times New Roman"/>
          <w:sz w:val="28"/>
          <w:szCs w:val="28"/>
        </w:rPr>
        <w:t>и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="00ED5AB8" w:rsidRPr="00ED5AB8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="00ED5AB8" w:rsidRPr="00ED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прилагаемые к ним документы на предмет их </w:t>
      </w:r>
      <w:r w:rsidRPr="00ED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соответствия установленным в объявлен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о проведении отбора требованиям;</w:t>
      </w:r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принимает решение о целесообразности принятия </w:t>
      </w:r>
      <w:r w:rsidR="00F911A0" w:rsidRPr="00ED5A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заявки </w:t>
      </w:r>
      <w:r w:rsidR="00F911A0" w:rsidRPr="00ED5AB8">
        <w:rPr>
          <w:rFonts w:ascii="Times New Roman" w:hAnsi="Times New Roman"/>
          <w:sz w:val="28"/>
          <w:szCs w:val="28"/>
        </w:rPr>
        <w:t>на участие в отборе на предоставление субсидии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предоставлении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убсидии Получателю или об отклонении заявки и отказе в предоставлении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D668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убсидии;</w:t>
      </w:r>
    </w:p>
    <w:p w:rsidR="00D66889" w:rsidRPr="00D66889" w:rsidRDefault="00D66889" w:rsidP="00D66889">
      <w:pPr>
        <w:pStyle w:val="ad"/>
        <w:tabs>
          <w:tab w:val="left" w:pos="673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проверяет отчетность о достижении результат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668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убсидии.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>4. Комиссия отклоняет заявку участника отбора по следующим основаниям: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proofErr w:type="gramStart"/>
      <w:r w:rsidRPr="00D66889">
        <w:rPr>
          <w:szCs w:val="28"/>
        </w:rPr>
        <w:t>а) несоответствие участника отбора требованиям, установленным пунктом 2.5 Порядка предоставления субсидий 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</w:t>
      </w:r>
      <w:r w:rsidR="000D6F87">
        <w:rPr>
          <w:szCs w:val="28"/>
        </w:rPr>
        <w:t xml:space="preserve"> </w:t>
      </w:r>
      <w:r w:rsidR="001625E2">
        <w:rPr>
          <w:szCs w:val="28"/>
        </w:rPr>
        <w:t xml:space="preserve">на приобретение </w:t>
      </w:r>
      <w:r w:rsidR="000D6F87" w:rsidRPr="0026244F">
        <w:rPr>
          <w:szCs w:val="28"/>
        </w:rPr>
        <w:t xml:space="preserve">горюче-смазочных материалов </w:t>
      </w:r>
      <w:r w:rsidRPr="00D66889">
        <w:rPr>
          <w:szCs w:val="28"/>
        </w:rPr>
        <w:t xml:space="preserve">в связи с предоставлением транспортных услуг населению по муниципальным маршрутам города Батайска (далее – </w:t>
      </w:r>
      <w:r w:rsidR="00ED5AB8" w:rsidRPr="00D66889">
        <w:rPr>
          <w:szCs w:val="28"/>
        </w:rPr>
        <w:t>Порядок</w:t>
      </w:r>
      <w:r w:rsidRPr="00D66889">
        <w:rPr>
          <w:szCs w:val="28"/>
        </w:rPr>
        <w:t>);</w:t>
      </w:r>
      <w:proofErr w:type="gramEnd"/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>б) непредставление участником отбора документов, предусмотренных пунктом 2.6 Порядка;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>в) несоответствие представленных участником отбора заявки и документов требованиям, установленным в пункте 2.7 Порядка;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>г) участником отбора представлено более одной заявки на участие в отборе;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>д) участником отбора подана заявка после даты и (или) времени, определенных для подачи заявок.</w:t>
      </w:r>
    </w:p>
    <w:p w:rsidR="00D66889" w:rsidRPr="00D66889" w:rsidRDefault="00D66889" w:rsidP="00D66889">
      <w:pPr>
        <w:ind w:firstLine="709"/>
        <w:contextualSpacing/>
        <w:jc w:val="both"/>
        <w:rPr>
          <w:szCs w:val="28"/>
        </w:rPr>
      </w:pPr>
      <w:r w:rsidRPr="00D66889">
        <w:rPr>
          <w:szCs w:val="28"/>
        </w:rPr>
        <w:t xml:space="preserve">5. Для рассмотрения заявок </w:t>
      </w:r>
      <w:r w:rsidRPr="00D66889">
        <w:rPr>
          <w:rFonts w:eastAsia="Times New Roman"/>
          <w:szCs w:val="28"/>
        </w:rPr>
        <w:t>на предоставление субсиди</w:t>
      </w:r>
      <w:r w:rsidR="00934FB4">
        <w:rPr>
          <w:rFonts w:eastAsia="Times New Roman"/>
          <w:szCs w:val="28"/>
        </w:rPr>
        <w:t>и</w:t>
      </w:r>
      <w:r w:rsidRPr="00D66889">
        <w:rPr>
          <w:rFonts w:eastAsia="Times New Roman"/>
          <w:szCs w:val="28"/>
        </w:rPr>
        <w:t xml:space="preserve"> </w:t>
      </w:r>
      <w:r w:rsidRPr="00D66889">
        <w:rPr>
          <w:szCs w:val="28"/>
        </w:rPr>
        <w:t>из бюджета города Батайска</w:t>
      </w:r>
      <w:r w:rsidRPr="00D66889">
        <w:rPr>
          <w:rFonts w:eastAsia="Times New Roman"/>
          <w:szCs w:val="28"/>
        </w:rPr>
        <w:t xml:space="preserve"> комиссия не позднее 10 рабочих дней с даты получения заявления с приложением документов согласно п. 3.3 </w:t>
      </w:r>
      <w:r w:rsidR="00560A6E" w:rsidRPr="00D66889">
        <w:rPr>
          <w:rFonts w:eastAsia="Times New Roman"/>
          <w:szCs w:val="28"/>
        </w:rPr>
        <w:t xml:space="preserve">Порядка </w:t>
      </w:r>
      <w:r w:rsidRPr="00D66889">
        <w:rPr>
          <w:rFonts w:eastAsia="Times New Roman"/>
          <w:szCs w:val="28"/>
        </w:rPr>
        <w:t>рассматривает заявление на предоставление субсидии.</w:t>
      </w:r>
    </w:p>
    <w:p w:rsidR="00A12B7D" w:rsidRPr="0013080C" w:rsidRDefault="00D66889" w:rsidP="00A12B7D">
      <w:pPr>
        <w:pStyle w:val="14"/>
        <w:ind w:firstLine="709"/>
        <w:jc w:val="both"/>
        <w:rPr>
          <w:rFonts w:eastAsia="Times New Roman"/>
          <w:sz w:val="28"/>
          <w:szCs w:val="28"/>
        </w:rPr>
      </w:pPr>
      <w:r w:rsidRPr="0013080C">
        <w:rPr>
          <w:rFonts w:eastAsia="Times New Roman"/>
          <w:sz w:val="28"/>
          <w:szCs w:val="28"/>
        </w:rPr>
        <w:t>По итогам рассмотрения комиссия принимает решение о размере предоставляемой субсидии</w:t>
      </w:r>
      <w:r w:rsidR="00934FB4" w:rsidRPr="0013080C">
        <w:rPr>
          <w:rFonts w:eastAsia="Times New Roman"/>
          <w:szCs w:val="28"/>
        </w:rPr>
        <w:t xml:space="preserve"> </w:t>
      </w:r>
      <w:r w:rsidR="00A12B7D" w:rsidRPr="0013080C">
        <w:rPr>
          <w:rFonts w:eastAsia="Times New Roman"/>
          <w:sz w:val="28"/>
          <w:szCs w:val="28"/>
        </w:rPr>
        <w:t>либо об отказе в представлении субсидии.</w:t>
      </w:r>
    </w:p>
    <w:p w:rsidR="00A12B7D" w:rsidRPr="005D1367" w:rsidRDefault="00A12B7D" w:rsidP="00A12B7D">
      <w:pPr>
        <w:pStyle w:val="14"/>
        <w:ind w:firstLine="709"/>
        <w:jc w:val="both"/>
        <w:rPr>
          <w:sz w:val="28"/>
          <w:szCs w:val="28"/>
        </w:rPr>
      </w:pPr>
      <w:r w:rsidRPr="0013080C">
        <w:rPr>
          <w:sz w:val="28"/>
          <w:szCs w:val="28"/>
        </w:rPr>
        <w:t>Основанием для отказа Получателю субсидии в предоставлении</w:t>
      </w:r>
      <w:r w:rsidRPr="005D1367">
        <w:rPr>
          <w:sz w:val="28"/>
          <w:szCs w:val="28"/>
        </w:rPr>
        <w:t xml:space="preserve"> субсидии является:</w:t>
      </w:r>
    </w:p>
    <w:p w:rsidR="00A12B7D" w:rsidRPr="005D1367" w:rsidRDefault="00A12B7D" w:rsidP="00A12B7D">
      <w:pPr>
        <w:ind w:firstLine="709"/>
        <w:contextualSpacing/>
        <w:jc w:val="both"/>
        <w:rPr>
          <w:szCs w:val="28"/>
        </w:rPr>
      </w:pPr>
      <w:r w:rsidRPr="005D1367">
        <w:rPr>
          <w:szCs w:val="28"/>
        </w:rPr>
        <w:t>- установление факта недостоверности представленной Получателем субсидии информации;</w:t>
      </w:r>
    </w:p>
    <w:p w:rsidR="00A12B7D" w:rsidRDefault="00A12B7D" w:rsidP="00A12B7D">
      <w:pPr>
        <w:ind w:firstLine="709"/>
        <w:contextualSpacing/>
        <w:jc w:val="both"/>
        <w:rPr>
          <w:szCs w:val="28"/>
        </w:rPr>
      </w:pPr>
      <w:r w:rsidRPr="005D1367">
        <w:rPr>
          <w:szCs w:val="28"/>
        </w:rPr>
        <w:t>- непредставление (представление не в полном объеме) документов, указанных в пункте 3.3 настоящего Порядка.</w:t>
      </w:r>
    </w:p>
    <w:p w:rsidR="00D66889" w:rsidRPr="00D66889" w:rsidRDefault="00D66889" w:rsidP="00D66889">
      <w:pPr>
        <w:ind w:firstLine="709"/>
        <w:jc w:val="both"/>
        <w:rPr>
          <w:szCs w:val="28"/>
        </w:rPr>
      </w:pPr>
      <w:r w:rsidRPr="00D66889">
        <w:rPr>
          <w:color w:val="000000"/>
          <w:szCs w:val="28"/>
          <w:shd w:val="clear" w:color="auto" w:fill="FFFFFF"/>
        </w:rPr>
        <w:t>4.</w:t>
      </w:r>
      <w:r w:rsidRPr="00D66889">
        <w:rPr>
          <w:rFonts w:eastAsia="Times New Roman"/>
          <w:color w:val="000000"/>
          <w:szCs w:val="28"/>
        </w:rPr>
        <w:t xml:space="preserve"> Решения Комиссии заносятся в протокол заседания Комиссии. </w:t>
      </w:r>
      <w:r w:rsidRPr="00D66889">
        <w:rPr>
          <w:szCs w:val="28"/>
        </w:rPr>
        <w:t>Протокол заседания комиссии подписывается председателем, членами и секретарем комиссии в течение 2-х рабочих дней.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5. Сроки начала и окончания приема заявок устанавливаются Администрацией и размещаются на официальном сайте Администрации в информационно-телекоммуникационной сети Интернет. Продолжительность </w:t>
      </w:r>
      <w:r w:rsidRPr="00D66889">
        <w:rPr>
          <w:rFonts w:eastAsia="Times New Roman"/>
          <w:color w:val="000000"/>
          <w:szCs w:val="28"/>
        </w:rPr>
        <w:lastRenderedPageBreak/>
        <w:t>приема заявок не может быть менее 30 календарных дней с даты размещения объявления о приеме заявок)</w:t>
      </w:r>
      <w:r w:rsidR="00560A6E">
        <w:rPr>
          <w:rFonts w:eastAsia="Times New Roman"/>
          <w:color w:val="000000"/>
          <w:szCs w:val="28"/>
        </w:rPr>
        <w:t>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6. Комиссию возглавляет председатель, а в его отсутствие – заместитель председателя </w:t>
      </w:r>
      <w:r w:rsidR="003B587F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7. Председатель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омиссии: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организует работу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объявляет повестку дня;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ведет заседание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координирует работу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обеспечивает и контролирует выполнение решений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="00D66889" w:rsidRPr="00D66889">
        <w:rPr>
          <w:rFonts w:eastAsia="Times New Roman"/>
          <w:color w:val="000000"/>
          <w:szCs w:val="28"/>
        </w:rPr>
        <w:t xml:space="preserve">подписывает протокол заседания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 xml:space="preserve">омиссии вместе со всеми членами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8. Обеспечение проведения заседания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 xml:space="preserve">омиссии осуществляет секретарь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 xml:space="preserve">омиссии, являющийся членом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9. Секретарь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омиссии: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информирует членов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 xml:space="preserve">омиссии о поступивших в Администрацию заявках и оповещает членов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 xml:space="preserve">омиссии о предстоящем заседании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осуществляет работу под руководством председателя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подготавливает материалы к заседанию;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оформляет протокол заседания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в течение 2-х рабочих дней с момента подписания протокола комиссии, рассылает на исполнение копию протокола заседания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 xml:space="preserve">омиссии профильным структурным подразделениям Администрации города Батайска, отраслевым (функциональным) органам </w:t>
      </w:r>
      <w:r w:rsidR="00D66889" w:rsidRPr="00D66889">
        <w:rPr>
          <w:szCs w:val="28"/>
        </w:rPr>
        <w:t>города Батайска</w:t>
      </w:r>
      <w:r w:rsidR="00D66889" w:rsidRPr="00D66889">
        <w:rPr>
          <w:rFonts w:eastAsia="Times New Roman"/>
          <w:color w:val="000000"/>
          <w:szCs w:val="28"/>
        </w:rPr>
        <w:t>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обеспечивает ведение и сохранение документации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10. Члены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омиссии: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осуществляют рассмотрение и проверку представленных Получателями </w:t>
      </w:r>
      <w:r>
        <w:rPr>
          <w:rFonts w:eastAsia="Times New Roman"/>
          <w:color w:val="000000"/>
          <w:szCs w:val="28"/>
        </w:rPr>
        <w:t>с</w:t>
      </w:r>
      <w:r w:rsidR="00D66889" w:rsidRPr="00D66889">
        <w:rPr>
          <w:rFonts w:eastAsia="Times New Roman"/>
          <w:color w:val="000000"/>
          <w:szCs w:val="28"/>
        </w:rPr>
        <w:t xml:space="preserve">убсидии заявок на отбор и </w:t>
      </w:r>
      <w:r>
        <w:rPr>
          <w:rFonts w:eastAsia="Times New Roman"/>
          <w:color w:val="000000"/>
          <w:szCs w:val="28"/>
        </w:rPr>
        <w:t>предоставление</w:t>
      </w:r>
      <w:r w:rsidR="00D66889" w:rsidRPr="00D66889">
        <w:rPr>
          <w:rFonts w:eastAsia="Times New Roman"/>
          <w:color w:val="000000"/>
          <w:szCs w:val="28"/>
        </w:rPr>
        <w:t xml:space="preserve"> субсиди</w:t>
      </w:r>
      <w:r w:rsidR="003B587F">
        <w:rPr>
          <w:rFonts w:eastAsia="Times New Roman"/>
          <w:color w:val="000000"/>
          <w:szCs w:val="28"/>
        </w:rPr>
        <w:t>и</w:t>
      </w:r>
      <w:r w:rsidR="00D66889" w:rsidRPr="00D66889">
        <w:rPr>
          <w:rFonts w:eastAsia="Times New Roman"/>
          <w:color w:val="000000"/>
          <w:szCs w:val="28"/>
        </w:rPr>
        <w:t xml:space="preserve"> и прилагаемых к ним документов на предмет их соответствия установленным в объявлении о проведении отбора требованиям;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проверяют отчетность о достижении результата предоставления </w:t>
      </w:r>
      <w:r>
        <w:rPr>
          <w:rFonts w:eastAsia="Times New Roman"/>
          <w:color w:val="000000"/>
          <w:szCs w:val="28"/>
        </w:rPr>
        <w:t>с</w:t>
      </w:r>
      <w:r w:rsidR="00D66889" w:rsidRPr="00D66889">
        <w:rPr>
          <w:rFonts w:eastAsia="Times New Roman"/>
          <w:color w:val="000000"/>
          <w:szCs w:val="28"/>
        </w:rPr>
        <w:t>убсидии;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выступают на заседании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проверяют правильность содержания протокола проведения заседания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омиссии, в том числе правильность отражения в протоколе своего выступления;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письменно излагают особое мнение, которое прикладывается к протоколу;</w:t>
      </w:r>
    </w:p>
    <w:p w:rsidR="00D66889" w:rsidRPr="00D66889" w:rsidRDefault="00A12B7D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</w:t>
      </w:r>
      <w:r w:rsidR="00D66889" w:rsidRPr="00D66889">
        <w:rPr>
          <w:rFonts w:eastAsia="Times New Roman"/>
          <w:color w:val="000000"/>
          <w:szCs w:val="28"/>
        </w:rPr>
        <w:t xml:space="preserve"> подписывают протокол заседания </w:t>
      </w:r>
      <w:r>
        <w:rPr>
          <w:rFonts w:eastAsia="Times New Roman"/>
          <w:color w:val="000000"/>
          <w:szCs w:val="28"/>
        </w:rPr>
        <w:t>к</w:t>
      </w:r>
      <w:r w:rsidR="00D66889" w:rsidRPr="00D66889">
        <w:rPr>
          <w:rFonts w:eastAsia="Times New Roman"/>
          <w:color w:val="000000"/>
          <w:szCs w:val="28"/>
        </w:rPr>
        <w:t>омиссии.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11. Заседание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 xml:space="preserve">омиссии проводится при личном участии каждого из присутствующих членов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омиссии. Комиссия правомочна осуществлять свои функции, если на заседании присутствует не менее чем пятьдесят процентов от общего числа ее членов.</w:t>
      </w:r>
    </w:p>
    <w:p w:rsidR="00D66889" w:rsidRPr="00D66889" w:rsidRDefault="00D66889" w:rsidP="00D66889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D66889">
        <w:rPr>
          <w:rFonts w:eastAsia="Times New Roman"/>
          <w:color w:val="000000"/>
          <w:szCs w:val="28"/>
        </w:rPr>
        <w:t xml:space="preserve">12. Решения </w:t>
      </w:r>
      <w:r w:rsidR="00A12B7D">
        <w:rPr>
          <w:rFonts w:eastAsia="Times New Roman"/>
          <w:color w:val="000000"/>
          <w:szCs w:val="28"/>
        </w:rPr>
        <w:t>к</w:t>
      </w:r>
      <w:r w:rsidRPr="00D66889">
        <w:rPr>
          <w:rFonts w:eastAsia="Times New Roman"/>
          <w:color w:val="000000"/>
          <w:szCs w:val="28"/>
        </w:rPr>
        <w:t>омиссии принимаются простым большинством голосов.</w:t>
      </w:r>
    </w:p>
    <w:p w:rsidR="00303B18" w:rsidRPr="007B3F6E" w:rsidRDefault="00303B18" w:rsidP="00303B18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lastRenderedPageBreak/>
        <w:t>13</w:t>
      </w:r>
      <w:r w:rsidRPr="007B3F6E">
        <w:rPr>
          <w:rFonts w:eastAsia="Times New Roman"/>
          <w:color w:val="000000"/>
          <w:szCs w:val="28"/>
        </w:rPr>
        <w:t>. Члены Комиссии, допустившие нарушение законодательства Российской Федерации о персональных данных, либо составляющих государственную, коммерческую, или иную тайну, установленную законодательством Российской</w:t>
      </w:r>
      <w:r w:rsidR="00C0751A">
        <w:rPr>
          <w:rFonts w:eastAsia="Times New Roman"/>
          <w:color w:val="000000"/>
          <w:szCs w:val="28"/>
        </w:rPr>
        <w:t xml:space="preserve"> Федерации, несут ответственность в соответствии с законодательством Российской Федерации</w:t>
      </w:r>
      <w:r w:rsidRPr="007B3F6E">
        <w:rPr>
          <w:rFonts w:eastAsia="Times New Roman"/>
          <w:color w:val="000000"/>
          <w:szCs w:val="28"/>
        </w:rPr>
        <w:t>.</w:t>
      </w:r>
    </w:p>
    <w:p w:rsidR="00516F6F" w:rsidRDefault="00516F6F" w:rsidP="007367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7367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16F6F" w:rsidRDefault="00516F6F" w:rsidP="00A12B7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Мирошникова</w:t>
      </w:r>
    </w:p>
    <w:p w:rsidR="00973F82" w:rsidRDefault="00973F82" w:rsidP="00973F82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050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736762" w:rsidRPr="00305003" w:rsidRDefault="00736762" w:rsidP="00736762">
      <w:pPr>
        <w:pStyle w:val="ConsNormal"/>
        <w:widowControl/>
        <w:ind w:left="5954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5003">
        <w:rPr>
          <w:rFonts w:ascii="Times New Roman" w:hAnsi="Times New Roman" w:cs="Times New Roman"/>
          <w:sz w:val="28"/>
          <w:szCs w:val="28"/>
        </w:rPr>
        <w:t xml:space="preserve">от </w:t>
      </w:r>
      <w:r w:rsidR="006A787B">
        <w:rPr>
          <w:rFonts w:ascii="Times New Roman" w:hAnsi="Times New Roman" w:cs="Times New Roman"/>
          <w:sz w:val="28"/>
          <w:szCs w:val="28"/>
          <w:u w:val="single"/>
        </w:rPr>
        <w:t>07</w:t>
      </w:r>
      <w:bookmarkStart w:id="7" w:name="_GoBack"/>
      <w:bookmarkEnd w:id="7"/>
      <w:r w:rsidR="006A787B" w:rsidRPr="006A787B">
        <w:rPr>
          <w:rFonts w:ascii="Times New Roman" w:hAnsi="Times New Roman" w:cs="Times New Roman"/>
          <w:sz w:val="28"/>
          <w:szCs w:val="28"/>
          <w:u w:val="single"/>
        </w:rPr>
        <w:t>.04.2023</w:t>
      </w:r>
      <w:r w:rsidR="006A787B" w:rsidRPr="006A787B">
        <w:rPr>
          <w:rFonts w:ascii="Times New Roman" w:hAnsi="Times New Roman" w:cs="Times New Roman"/>
          <w:sz w:val="28"/>
          <w:szCs w:val="28"/>
        </w:rPr>
        <w:t xml:space="preserve"> № </w:t>
      </w:r>
      <w:r w:rsidR="006A787B" w:rsidRPr="006A787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A787B">
        <w:rPr>
          <w:rFonts w:ascii="Times New Roman" w:hAnsi="Times New Roman" w:cs="Times New Roman"/>
          <w:sz w:val="28"/>
          <w:szCs w:val="28"/>
          <w:u w:val="single"/>
        </w:rPr>
        <w:t>87</w:t>
      </w:r>
    </w:p>
    <w:p w:rsidR="00EE7159" w:rsidRDefault="00EE7159" w:rsidP="00EE7159">
      <w:pPr>
        <w:autoSpaceDE w:val="0"/>
        <w:ind w:firstLine="720"/>
        <w:jc w:val="center"/>
        <w:rPr>
          <w:rFonts w:eastAsia="Times New Roman"/>
          <w:szCs w:val="24"/>
        </w:rPr>
      </w:pPr>
    </w:p>
    <w:p w:rsidR="0088212F" w:rsidRPr="00305003" w:rsidRDefault="0088212F" w:rsidP="00EE7159">
      <w:pPr>
        <w:autoSpaceDE w:val="0"/>
        <w:ind w:firstLine="720"/>
        <w:jc w:val="center"/>
        <w:rPr>
          <w:rFonts w:eastAsia="Times New Roman"/>
          <w:szCs w:val="24"/>
        </w:rPr>
      </w:pPr>
    </w:p>
    <w:p w:rsidR="00A563D0" w:rsidRPr="00305003" w:rsidRDefault="00736762" w:rsidP="00480191">
      <w:pPr>
        <w:autoSpaceDE w:val="0"/>
        <w:jc w:val="center"/>
        <w:rPr>
          <w:rFonts w:eastAsia="Times New Roman"/>
          <w:szCs w:val="24"/>
        </w:rPr>
      </w:pPr>
      <w:r w:rsidRPr="00305003">
        <w:rPr>
          <w:rFonts w:eastAsia="Times New Roman"/>
          <w:szCs w:val="24"/>
        </w:rPr>
        <w:t xml:space="preserve">Состав </w:t>
      </w:r>
      <w:r>
        <w:rPr>
          <w:rFonts w:eastAsia="Times New Roman"/>
          <w:szCs w:val="24"/>
        </w:rPr>
        <w:t>к</w:t>
      </w:r>
      <w:r w:rsidRPr="00305003">
        <w:rPr>
          <w:rFonts w:eastAsia="Times New Roman"/>
          <w:szCs w:val="24"/>
        </w:rPr>
        <w:t>омиссии</w:t>
      </w:r>
    </w:p>
    <w:p w:rsidR="00EE7159" w:rsidRPr="00305003" w:rsidRDefault="00EE7159" w:rsidP="00480191">
      <w:pPr>
        <w:autoSpaceDE w:val="0"/>
        <w:ind w:left="567" w:right="565"/>
        <w:jc w:val="center"/>
        <w:rPr>
          <w:rFonts w:eastAsia="Times New Roman"/>
          <w:szCs w:val="24"/>
        </w:rPr>
      </w:pPr>
      <w:r w:rsidRPr="00305003">
        <w:rPr>
          <w:rFonts w:eastAsia="Times New Roman"/>
          <w:szCs w:val="24"/>
        </w:rPr>
        <w:t>для отбора получателей субсиди</w:t>
      </w:r>
      <w:r w:rsidR="00DD7999">
        <w:rPr>
          <w:rFonts w:eastAsia="Times New Roman"/>
          <w:szCs w:val="24"/>
        </w:rPr>
        <w:t>и</w:t>
      </w:r>
      <w:r w:rsidRPr="00305003">
        <w:rPr>
          <w:rFonts w:eastAsia="Times New Roman"/>
          <w:szCs w:val="24"/>
        </w:rPr>
        <w:t xml:space="preserve"> </w:t>
      </w:r>
      <w:r w:rsidR="00DD7999">
        <w:rPr>
          <w:rFonts w:eastAsia="Times New Roman"/>
          <w:szCs w:val="24"/>
        </w:rPr>
        <w:t xml:space="preserve">и </w:t>
      </w:r>
      <w:r w:rsidR="00DD7999">
        <w:rPr>
          <w:szCs w:val="28"/>
        </w:rPr>
        <w:t>рассмотрени</w:t>
      </w:r>
      <w:r w:rsidR="00345421">
        <w:rPr>
          <w:szCs w:val="28"/>
        </w:rPr>
        <w:t>я</w:t>
      </w:r>
      <w:r w:rsidR="00DD7999">
        <w:rPr>
          <w:szCs w:val="28"/>
        </w:rPr>
        <w:t xml:space="preserve"> заявок на </w:t>
      </w:r>
      <w:r w:rsidR="001A310B">
        <w:rPr>
          <w:szCs w:val="28"/>
        </w:rPr>
        <w:t>предоставление</w:t>
      </w:r>
      <w:r w:rsidR="00DD7999">
        <w:rPr>
          <w:szCs w:val="28"/>
        </w:rPr>
        <w:t xml:space="preserve"> субсидии </w:t>
      </w:r>
      <w:r w:rsidR="00A563D0" w:rsidRPr="00305003">
        <w:rPr>
          <w:szCs w:val="28"/>
        </w:rPr>
        <w:t>из бюджета города Батайска</w:t>
      </w:r>
      <w:r w:rsidR="00A563D0" w:rsidRPr="00305003">
        <w:rPr>
          <w:rFonts w:eastAsia="Times New Roman"/>
          <w:szCs w:val="24"/>
        </w:rPr>
        <w:t xml:space="preserve"> </w:t>
      </w:r>
      <w:r w:rsidR="00A563D0" w:rsidRPr="00305003">
        <w:rPr>
          <w:szCs w:val="28"/>
        </w:rPr>
        <w:t>юридическим лицам, индивидуальным предпринимателям,</w:t>
      </w:r>
      <w:r w:rsidR="00A563D0" w:rsidRPr="00305003">
        <w:rPr>
          <w:rFonts w:eastAsia="Times New Roman"/>
          <w:szCs w:val="24"/>
        </w:rPr>
        <w:t xml:space="preserve"> </w:t>
      </w:r>
      <w:r w:rsidR="00A563D0" w:rsidRPr="00305003">
        <w:rPr>
          <w:szCs w:val="28"/>
        </w:rPr>
        <w:t>осуществляющ</w:t>
      </w:r>
      <w:r w:rsidR="00DD7999">
        <w:rPr>
          <w:szCs w:val="28"/>
        </w:rPr>
        <w:t xml:space="preserve">им </w:t>
      </w:r>
      <w:r w:rsidR="00A563D0" w:rsidRPr="00305003">
        <w:rPr>
          <w:szCs w:val="28"/>
        </w:rPr>
        <w:t>регулярные перевозки пассажиров и багажа автомобильным транспортом на территории города Батайска, на возмещение части затрат</w:t>
      </w:r>
      <w:r w:rsidR="001625E2">
        <w:rPr>
          <w:szCs w:val="28"/>
        </w:rPr>
        <w:t xml:space="preserve"> на приобретение</w:t>
      </w:r>
      <w:r w:rsidR="00C423A5">
        <w:rPr>
          <w:szCs w:val="28"/>
        </w:rPr>
        <w:t xml:space="preserve"> </w:t>
      </w:r>
      <w:r w:rsidR="00C423A5" w:rsidRPr="0026244F">
        <w:rPr>
          <w:szCs w:val="28"/>
        </w:rPr>
        <w:t xml:space="preserve">горюче-смазочных материалов </w:t>
      </w:r>
      <w:r w:rsidR="00A563D0" w:rsidRPr="00305003">
        <w:rPr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EE7159" w:rsidRDefault="00EE7159" w:rsidP="00EE7159">
      <w:pPr>
        <w:autoSpaceDE w:val="0"/>
        <w:jc w:val="both"/>
        <w:rPr>
          <w:rFonts w:eastAsia="Times New Roman"/>
          <w:szCs w:val="24"/>
        </w:rPr>
      </w:pPr>
    </w:p>
    <w:p w:rsidR="0088212F" w:rsidRPr="00305003" w:rsidRDefault="0088212F" w:rsidP="00EE7159">
      <w:pPr>
        <w:autoSpaceDE w:val="0"/>
        <w:jc w:val="both"/>
        <w:rPr>
          <w:rFonts w:eastAsia="Times New Roman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794"/>
        <w:gridCol w:w="283"/>
        <w:gridCol w:w="5529"/>
      </w:tblGrid>
      <w:tr w:rsidR="00FF6609" w:rsidRPr="00305003" w:rsidTr="004D6234">
        <w:trPr>
          <w:trHeight w:val="1112"/>
        </w:trPr>
        <w:tc>
          <w:tcPr>
            <w:tcW w:w="3794" w:type="dxa"/>
            <w:shd w:val="clear" w:color="auto" w:fill="auto"/>
          </w:tcPr>
          <w:p w:rsidR="00FF6609" w:rsidRPr="00305003" w:rsidRDefault="00FF6609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proofErr w:type="spellStart"/>
            <w:r w:rsidRPr="00305003">
              <w:rPr>
                <w:rFonts w:eastAsia="Times New Roman"/>
                <w:szCs w:val="24"/>
              </w:rPr>
              <w:t>Богатищева</w:t>
            </w:r>
            <w:proofErr w:type="spellEnd"/>
          </w:p>
          <w:p w:rsidR="00FF6609" w:rsidRPr="00305003" w:rsidRDefault="00FF6609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Наталья Сергеевна</w:t>
            </w:r>
          </w:p>
        </w:tc>
        <w:tc>
          <w:tcPr>
            <w:tcW w:w="283" w:type="dxa"/>
            <w:shd w:val="clear" w:color="auto" w:fill="auto"/>
          </w:tcPr>
          <w:p w:rsidR="00FF6609" w:rsidRPr="00305003" w:rsidRDefault="00FF6609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F6609" w:rsidRPr="00305003" w:rsidRDefault="004D6234" w:rsidP="00FF660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>‒</w:t>
            </w:r>
            <w:r w:rsidR="00FF6609" w:rsidRPr="00305003">
              <w:rPr>
                <w:rFonts w:eastAsia="Times New Roman"/>
                <w:szCs w:val="24"/>
              </w:rPr>
              <w:t xml:space="preserve"> заместитель главы </w:t>
            </w:r>
            <w:r w:rsidR="00D33801" w:rsidRPr="00305003">
              <w:rPr>
                <w:rFonts w:eastAsia="Times New Roman"/>
                <w:szCs w:val="24"/>
              </w:rPr>
              <w:t xml:space="preserve">Администрации </w:t>
            </w:r>
            <w:r w:rsidR="00FF6609" w:rsidRPr="00305003">
              <w:rPr>
                <w:rFonts w:eastAsia="Times New Roman"/>
                <w:szCs w:val="24"/>
              </w:rPr>
              <w:t xml:space="preserve">города Батайска по экономике, председатель </w:t>
            </w:r>
            <w:r w:rsidR="003863A7" w:rsidRPr="00305003">
              <w:rPr>
                <w:rFonts w:eastAsia="Times New Roman"/>
                <w:szCs w:val="24"/>
              </w:rPr>
              <w:t>комиссии</w:t>
            </w:r>
          </w:p>
        </w:tc>
      </w:tr>
      <w:tr w:rsidR="0088212F" w:rsidRPr="00305003" w:rsidTr="00B96248">
        <w:trPr>
          <w:trHeight w:val="1497"/>
        </w:trPr>
        <w:tc>
          <w:tcPr>
            <w:tcW w:w="3794" w:type="dxa"/>
            <w:shd w:val="clear" w:color="auto" w:fill="auto"/>
          </w:tcPr>
          <w:p w:rsidR="0088212F" w:rsidRPr="00305003" w:rsidRDefault="0088212F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Проник</w:t>
            </w:r>
          </w:p>
          <w:p w:rsidR="0088212F" w:rsidRPr="00305003" w:rsidRDefault="0088212F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Елена Александровна</w:t>
            </w:r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B572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305003" w:rsidRDefault="0088212F" w:rsidP="00B9624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начальник отдела бухгалтерского учета и отчетности Администрации города Батайска</w:t>
            </w:r>
            <w:r w:rsidR="00B96248">
              <w:rPr>
                <w:rFonts w:eastAsia="Times New Roman"/>
                <w:szCs w:val="24"/>
                <w:lang w:eastAsia="ar-SA"/>
              </w:rPr>
              <w:t xml:space="preserve">, заместитель </w:t>
            </w:r>
            <w:r w:rsidR="00B96248" w:rsidRPr="00305003">
              <w:rPr>
                <w:rFonts w:eastAsia="Times New Roman"/>
                <w:szCs w:val="24"/>
              </w:rPr>
              <w:t>председател</w:t>
            </w:r>
            <w:r w:rsidR="00B96248">
              <w:rPr>
                <w:rFonts w:eastAsia="Times New Roman"/>
                <w:szCs w:val="24"/>
              </w:rPr>
              <w:t>я</w:t>
            </w:r>
            <w:r w:rsidR="00B96248" w:rsidRPr="00305003">
              <w:rPr>
                <w:rFonts w:eastAsia="Times New Roman"/>
                <w:szCs w:val="24"/>
              </w:rPr>
              <w:t xml:space="preserve"> </w:t>
            </w:r>
            <w:r w:rsidR="00D33801" w:rsidRPr="00305003">
              <w:rPr>
                <w:rFonts w:eastAsia="Times New Roman"/>
                <w:szCs w:val="24"/>
              </w:rPr>
              <w:t>комиссии</w:t>
            </w:r>
          </w:p>
        </w:tc>
      </w:tr>
      <w:tr w:rsidR="0088212F" w:rsidRPr="00305003" w:rsidTr="004D6234">
        <w:tc>
          <w:tcPr>
            <w:tcW w:w="3794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Молчанова</w:t>
            </w:r>
          </w:p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Инна Владимировна</w:t>
            </w:r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  <w:r w:rsidRPr="00305003">
              <w:rPr>
                <w:rFonts w:eastAsia="Times New Roman"/>
                <w:szCs w:val="24"/>
                <w:lang w:eastAsia="ar-SA"/>
              </w:rPr>
              <w:t xml:space="preserve"> заместитель начальника отдела экономики, инвестиционной политики и стратегического развития Администрации города Батайска, секретарь </w:t>
            </w:r>
            <w:r w:rsidR="00D33801" w:rsidRPr="00305003">
              <w:rPr>
                <w:rFonts w:eastAsia="Times New Roman"/>
                <w:szCs w:val="24"/>
                <w:lang w:eastAsia="ar-SA"/>
              </w:rPr>
              <w:t>комиссии</w:t>
            </w:r>
          </w:p>
        </w:tc>
      </w:tr>
      <w:tr w:rsidR="0088212F" w:rsidRPr="00305003" w:rsidTr="0088212F">
        <w:trPr>
          <w:trHeight w:val="627"/>
        </w:trPr>
        <w:tc>
          <w:tcPr>
            <w:tcW w:w="3794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</w:tr>
      <w:tr w:rsidR="0088212F" w:rsidRPr="00305003" w:rsidTr="00F46489">
        <w:trPr>
          <w:trHeight w:val="519"/>
        </w:trPr>
        <w:tc>
          <w:tcPr>
            <w:tcW w:w="9606" w:type="dxa"/>
            <w:gridSpan w:val="3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4"/>
                <w:lang w:eastAsia="ar-SA"/>
              </w:rPr>
            </w:pPr>
            <w:r w:rsidRPr="00305003">
              <w:rPr>
                <w:rFonts w:eastAsia="Times New Roman"/>
                <w:szCs w:val="24"/>
                <w:lang w:eastAsia="ar-SA"/>
              </w:rPr>
              <w:t>Члены комиссии:</w:t>
            </w:r>
          </w:p>
        </w:tc>
      </w:tr>
      <w:tr w:rsidR="0088212F" w:rsidRPr="00305003" w:rsidTr="00F46489">
        <w:trPr>
          <w:trHeight w:val="1418"/>
        </w:trPr>
        <w:tc>
          <w:tcPr>
            <w:tcW w:w="3794" w:type="dxa"/>
            <w:shd w:val="clear" w:color="auto" w:fill="auto"/>
          </w:tcPr>
          <w:p w:rsidR="0088212F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Киселева</w:t>
            </w:r>
          </w:p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Елена Юрьевна</w:t>
            </w:r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ar-SA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305003" w:rsidRDefault="0088212F" w:rsidP="00EB1F9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‒</w:t>
            </w:r>
            <w:r>
              <w:rPr>
                <w:rFonts w:eastAsia="Times New Roman"/>
                <w:szCs w:val="24"/>
              </w:rPr>
              <w:t xml:space="preserve"> главный специалист отдела финансирования расходов местного бюджета </w:t>
            </w:r>
            <w:r w:rsidRPr="00305003">
              <w:rPr>
                <w:rFonts w:eastAsia="Times New Roman"/>
                <w:szCs w:val="24"/>
              </w:rPr>
              <w:t>Финансового управления</w:t>
            </w:r>
            <w:r>
              <w:rPr>
                <w:rFonts w:eastAsia="Times New Roman"/>
                <w:szCs w:val="24"/>
              </w:rPr>
              <w:t xml:space="preserve"> города Батайска</w:t>
            </w:r>
          </w:p>
        </w:tc>
      </w:tr>
      <w:tr w:rsidR="0088212F" w:rsidRPr="00305003" w:rsidTr="00F46489">
        <w:trPr>
          <w:trHeight w:val="1448"/>
        </w:trPr>
        <w:tc>
          <w:tcPr>
            <w:tcW w:w="3794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Скорина</w:t>
            </w:r>
          </w:p>
          <w:p w:rsidR="0088212F" w:rsidRPr="00305003" w:rsidRDefault="0088212F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Инна Михайловна</w:t>
            </w:r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305003" w:rsidRDefault="0088212F" w:rsidP="00EB1F9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 xml:space="preserve">‒ начальник отдела </w:t>
            </w:r>
            <w:r w:rsidRPr="00305003">
              <w:rPr>
                <w:rFonts w:eastAsia="Times New Roman"/>
                <w:szCs w:val="24"/>
                <w:lang w:eastAsia="ar-SA"/>
              </w:rPr>
              <w:t>экономики, инвестиционной политики и стратегического развития Администрации города Батайска</w:t>
            </w:r>
          </w:p>
        </w:tc>
      </w:tr>
      <w:tr w:rsidR="0088212F" w:rsidRPr="00305003" w:rsidTr="00F46489">
        <w:trPr>
          <w:trHeight w:val="1000"/>
        </w:trPr>
        <w:tc>
          <w:tcPr>
            <w:tcW w:w="3794" w:type="dxa"/>
            <w:shd w:val="clear" w:color="auto" w:fill="auto"/>
          </w:tcPr>
          <w:p w:rsidR="0088212F" w:rsidRDefault="00421984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Калганов </w:t>
            </w:r>
          </w:p>
          <w:p w:rsidR="00421984" w:rsidRPr="00F56206" w:rsidRDefault="00421984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Станислав Владимирович </w:t>
            </w:r>
          </w:p>
        </w:tc>
        <w:tc>
          <w:tcPr>
            <w:tcW w:w="283" w:type="dxa"/>
            <w:shd w:val="clear" w:color="auto" w:fill="auto"/>
          </w:tcPr>
          <w:p w:rsidR="0088212F" w:rsidRPr="00F56206" w:rsidRDefault="0088212F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F56206" w:rsidRDefault="0088212F" w:rsidP="00F56206">
            <w:pPr>
              <w:overflowPunct w:val="0"/>
              <w:autoSpaceDE w:val="0"/>
              <w:jc w:val="both"/>
              <w:textAlignment w:val="baseline"/>
            </w:pPr>
            <w:r w:rsidRPr="00F56206">
              <w:rPr>
                <w:rFonts w:eastAsia="Times New Roman"/>
                <w:szCs w:val="24"/>
              </w:rPr>
              <w:t>‒</w:t>
            </w:r>
            <w:r w:rsidRPr="00F5620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21984">
              <w:rPr>
                <w:rFonts w:eastAsia="Times New Roman"/>
                <w:szCs w:val="28"/>
              </w:rPr>
              <w:t>ВрИО</w:t>
            </w:r>
            <w:proofErr w:type="spellEnd"/>
            <w:r w:rsidR="00421984">
              <w:rPr>
                <w:rFonts w:eastAsia="Times New Roman"/>
                <w:szCs w:val="28"/>
              </w:rPr>
              <w:t xml:space="preserve"> </w:t>
            </w:r>
            <w:r w:rsidRPr="00F56206">
              <w:rPr>
                <w:rFonts w:eastAsia="Times New Roman"/>
                <w:szCs w:val="28"/>
              </w:rPr>
              <w:t>начальник</w:t>
            </w:r>
            <w:r w:rsidR="00421984">
              <w:rPr>
                <w:rFonts w:eastAsia="Times New Roman"/>
                <w:szCs w:val="28"/>
              </w:rPr>
              <w:t>а</w:t>
            </w:r>
            <w:r w:rsidRPr="00F56206">
              <w:rPr>
                <w:rFonts w:eastAsia="Times New Roman"/>
                <w:szCs w:val="28"/>
              </w:rPr>
              <w:t xml:space="preserve"> Управления жилищно-коммунального хозяйства города Батайска</w:t>
            </w:r>
          </w:p>
        </w:tc>
      </w:tr>
      <w:tr w:rsidR="0088212F" w:rsidRPr="00FF6609" w:rsidTr="004D6234">
        <w:tc>
          <w:tcPr>
            <w:tcW w:w="3794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r w:rsidRPr="00305003">
              <w:rPr>
                <w:rFonts w:eastAsia="Times New Roman"/>
                <w:szCs w:val="24"/>
              </w:rPr>
              <w:t>Халилов</w:t>
            </w:r>
          </w:p>
          <w:p w:rsidR="0088212F" w:rsidRPr="00305003" w:rsidRDefault="0088212F" w:rsidP="00FF6609">
            <w:pPr>
              <w:autoSpaceDE w:val="0"/>
              <w:jc w:val="both"/>
              <w:rPr>
                <w:rFonts w:eastAsia="Times New Roman"/>
                <w:szCs w:val="24"/>
              </w:rPr>
            </w:pPr>
            <w:proofErr w:type="spellStart"/>
            <w:r w:rsidRPr="00305003">
              <w:rPr>
                <w:rFonts w:eastAsia="Times New Roman"/>
                <w:szCs w:val="24"/>
              </w:rPr>
              <w:t>Усман</w:t>
            </w:r>
            <w:proofErr w:type="spellEnd"/>
            <w:r w:rsidRPr="00305003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305003">
              <w:rPr>
                <w:rFonts w:eastAsia="Times New Roman"/>
                <w:szCs w:val="24"/>
              </w:rPr>
              <w:t>Халилович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88212F" w:rsidRPr="00305003" w:rsidRDefault="0088212F" w:rsidP="00FF6609">
            <w:pPr>
              <w:autoSpaceDE w:val="0"/>
              <w:snapToGrid w:val="0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8212F" w:rsidRPr="00FF6609" w:rsidRDefault="0088212F" w:rsidP="00EB1F99">
            <w:pPr>
              <w:autoSpaceDE w:val="0"/>
              <w:jc w:val="both"/>
            </w:pPr>
            <w:r w:rsidRPr="00305003">
              <w:rPr>
                <w:rFonts w:eastAsia="Times New Roman"/>
                <w:szCs w:val="24"/>
              </w:rPr>
              <w:t>‒ начальник юридического отдела Администрации города Батайска</w:t>
            </w:r>
          </w:p>
        </w:tc>
      </w:tr>
    </w:tbl>
    <w:p w:rsidR="00EE7159" w:rsidRDefault="00EE7159" w:rsidP="00EE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EE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6F6F" w:rsidRDefault="00516F6F" w:rsidP="00516F6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516F6F" w:rsidRDefault="00516F6F" w:rsidP="00516F6F">
      <w:pPr>
        <w:autoSpaceDE w:val="0"/>
        <w:autoSpaceDN w:val="0"/>
        <w:adjustRightInd w:val="0"/>
        <w:jc w:val="both"/>
        <w:rPr>
          <w:rFonts w:eastAsia="Times New Roman"/>
          <w:szCs w:val="24"/>
          <w:lang w:eastAsia="ar-SA"/>
        </w:rPr>
      </w:pPr>
      <w:r>
        <w:rPr>
          <w:szCs w:val="28"/>
        </w:rPr>
        <w:t>Администрации города Батайска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В.С. Мирошникова</w:t>
      </w:r>
    </w:p>
    <w:p w:rsidR="00516F6F" w:rsidRPr="00EE7159" w:rsidRDefault="00516F6F" w:rsidP="00EE71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16F6F" w:rsidRPr="00EE7159" w:rsidSect="007E3B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9F" w:rsidRDefault="00B32F9F" w:rsidP="00A009DC">
      <w:r>
        <w:separator/>
      </w:r>
    </w:p>
  </w:endnote>
  <w:endnote w:type="continuationSeparator" w:id="0">
    <w:p w:rsidR="00B32F9F" w:rsidRDefault="00B32F9F" w:rsidP="00A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9F" w:rsidRDefault="00B32F9F" w:rsidP="00A009DC">
      <w:r>
        <w:separator/>
      </w:r>
    </w:p>
  </w:footnote>
  <w:footnote w:type="continuationSeparator" w:id="0">
    <w:p w:rsidR="00B32F9F" w:rsidRDefault="00B32F9F" w:rsidP="00A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1" w:rsidRPr="004A570E" w:rsidRDefault="003427F1">
    <w:pPr>
      <w:pStyle w:val="a7"/>
      <w:jc w:val="center"/>
      <w:rPr>
        <w:sz w:val="20"/>
      </w:rPr>
    </w:pPr>
    <w:r w:rsidRPr="004A570E">
      <w:rPr>
        <w:sz w:val="20"/>
      </w:rPr>
      <w:fldChar w:fldCharType="begin"/>
    </w:r>
    <w:r w:rsidRPr="004A570E">
      <w:rPr>
        <w:sz w:val="20"/>
      </w:rPr>
      <w:instrText>PAGE   \* MERGEFORMAT</w:instrText>
    </w:r>
    <w:r w:rsidRPr="004A570E">
      <w:rPr>
        <w:sz w:val="20"/>
      </w:rPr>
      <w:fldChar w:fldCharType="separate"/>
    </w:r>
    <w:r w:rsidR="006A787B" w:rsidRPr="006A787B">
      <w:rPr>
        <w:noProof/>
        <w:sz w:val="20"/>
        <w:lang w:val="ru-RU"/>
      </w:rPr>
      <w:t>28</w:t>
    </w:r>
    <w:r w:rsidRPr="004A570E">
      <w:rPr>
        <w:sz w:val="20"/>
      </w:rPr>
      <w:fldChar w:fldCharType="end"/>
    </w:r>
  </w:p>
  <w:p w:rsidR="003427F1" w:rsidRDefault="003427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4pt;height:18pt;visibility:visible" o:bullet="t">
        <v:imagedata r:id="rId1" o:title=""/>
      </v:shape>
    </w:pict>
  </w:numPicBullet>
  <w:numPicBullet w:numPicBulletId="1">
    <w:pict>
      <v:shape id="_x0000_i1047" type="#_x0000_t75" style="width:26.4pt;height:18pt;visibility:visible" o:bullet="t">
        <v:imagedata r:id="rId2" o:title=""/>
      </v:shape>
    </w:pict>
  </w:numPicBullet>
  <w:abstractNum w:abstractNumId="0">
    <w:nsid w:val="01147B75"/>
    <w:multiLevelType w:val="hybridMultilevel"/>
    <w:tmpl w:val="04DA8B48"/>
    <w:lvl w:ilvl="0" w:tplc="68947B42">
      <w:start w:val="3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4D342FD"/>
    <w:multiLevelType w:val="hybridMultilevel"/>
    <w:tmpl w:val="146CEA20"/>
    <w:lvl w:ilvl="0" w:tplc="63ECE3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25411E"/>
    <w:multiLevelType w:val="hybridMultilevel"/>
    <w:tmpl w:val="DD48A64E"/>
    <w:lvl w:ilvl="0" w:tplc="8F66E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CC5DE0"/>
    <w:multiLevelType w:val="hybridMultilevel"/>
    <w:tmpl w:val="B00077AA"/>
    <w:lvl w:ilvl="0" w:tplc="1908ABAA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5B90566"/>
    <w:multiLevelType w:val="multilevel"/>
    <w:tmpl w:val="7206DB30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2070" w:hanging="135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2790" w:hanging="13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3510" w:hanging="135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4230" w:hanging="135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  <w:color w:val="auto"/>
      </w:rPr>
    </w:lvl>
  </w:abstractNum>
  <w:abstractNum w:abstractNumId="5">
    <w:nsid w:val="17497C4E"/>
    <w:multiLevelType w:val="hybridMultilevel"/>
    <w:tmpl w:val="FDBC9992"/>
    <w:lvl w:ilvl="0" w:tplc="66A0A6A2">
      <w:start w:val="6"/>
      <w:numFmt w:val="decimal"/>
      <w:lvlText w:val="%1."/>
      <w:lvlJc w:val="left"/>
      <w:pPr>
        <w:ind w:left="19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7DB6039"/>
    <w:multiLevelType w:val="hybridMultilevel"/>
    <w:tmpl w:val="9A6004C4"/>
    <w:lvl w:ilvl="0" w:tplc="20BA04E2">
      <w:start w:val="1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A14CB1"/>
    <w:multiLevelType w:val="multilevel"/>
    <w:tmpl w:val="6D62A8B2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hint="default"/>
      </w:rPr>
    </w:lvl>
  </w:abstractNum>
  <w:abstractNum w:abstractNumId="8">
    <w:nsid w:val="3817005B"/>
    <w:multiLevelType w:val="hybridMultilevel"/>
    <w:tmpl w:val="82EE5714"/>
    <w:lvl w:ilvl="0" w:tplc="000C35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C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AE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43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7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40D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89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470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CC1E2D"/>
    <w:multiLevelType w:val="multilevel"/>
    <w:tmpl w:val="9F5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93A82"/>
    <w:multiLevelType w:val="hybridMultilevel"/>
    <w:tmpl w:val="A976808C"/>
    <w:lvl w:ilvl="0" w:tplc="324C1100">
      <w:start w:val="7"/>
      <w:numFmt w:val="decimal"/>
      <w:lvlText w:val="%1."/>
      <w:lvlJc w:val="left"/>
      <w:pPr>
        <w:ind w:left="19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152C8"/>
    <w:multiLevelType w:val="hybridMultilevel"/>
    <w:tmpl w:val="4740DF00"/>
    <w:lvl w:ilvl="0" w:tplc="C80E49DE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7331EC"/>
    <w:multiLevelType w:val="multilevel"/>
    <w:tmpl w:val="38B24D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>
    <w:nsid w:val="685F6137"/>
    <w:multiLevelType w:val="hybridMultilevel"/>
    <w:tmpl w:val="3FD64F18"/>
    <w:lvl w:ilvl="0" w:tplc="BF8CE8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8"/>
        <w:szCs w:val="48"/>
      </w:rPr>
    </w:lvl>
    <w:lvl w:ilvl="1" w:tplc="234449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16B9E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1CAF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A40D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CD80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D9CD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A16B5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981F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A3840D3"/>
    <w:multiLevelType w:val="hybridMultilevel"/>
    <w:tmpl w:val="A282E184"/>
    <w:lvl w:ilvl="0" w:tplc="648CE02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B0B40"/>
    <w:multiLevelType w:val="multilevel"/>
    <w:tmpl w:val="90D0E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769A3D66"/>
    <w:multiLevelType w:val="multilevel"/>
    <w:tmpl w:val="6042590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59"/>
    <w:rsid w:val="0000106D"/>
    <w:rsid w:val="0000288D"/>
    <w:rsid w:val="000028A3"/>
    <w:rsid w:val="0000515E"/>
    <w:rsid w:val="00007FF9"/>
    <w:rsid w:val="00010D4F"/>
    <w:rsid w:val="00012B0E"/>
    <w:rsid w:val="000239CD"/>
    <w:rsid w:val="000247CC"/>
    <w:rsid w:val="00032531"/>
    <w:rsid w:val="00033419"/>
    <w:rsid w:val="0003355D"/>
    <w:rsid w:val="000344E0"/>
    <w:rsid w:val="00034AB5"/>
    <w:rsid w:val="00041984"/>
    <w:rsid w:val="0004438B"/>
    <w:rsid w:val="00045E4C"/>
    <w:rsid w:val="00050A43"/>
    <w:rsid w:val="0005262C"/>
    <w:rsid w:val="00054CE6"/>
    <w:rsid w:val="00057A2A"/>
    <w:rsid w:val="00065516"/>
    <w:rsid w:val="00065674"/>
    <w:rsid w:val="00070972"/>
    <w:rsid w:val="00070A11"/>
    <w:rsid w:val="00071095"/>
    <w:rsid w:val="000728B1"/>
    <w:rsid w:val="00073411"/>
    <w:rsid w:val="000745E8"/>
    <w:rsid w:val="00076015"/>
    <w:rsid w:val="00077B58"/>
    <w:rsid w:val="00084DB5"/>
    <w:rsid w:val="00085A1E"/>
    <w:rsid w:val="00087597"/>
    <w:rsid w:val="00087A48"/>
    <w:rsid w:val="000929D3"/>
    <w:rsid w:val="00092CB0"/>
    <w:rsid w:val="000930A5"/>
    <w:rsid w:val="0009460F"/>
    <w:rsid w:val="000A124B"/>
    <w:rsid w:val="000A17F3"/>
    <w:rsid w:val="000A403D"/>
    <w:rsid w:val="000A5535"/>
    <w:rsid w:val="000A6710"/>
    <w:rsid w:val="000B1C18"/>
    <w:rsid w:val="000B2FD1"/>
    <w:rsid w:val="000B42CB"/>
    <w:rsid w:val="000B5F50"/>
    <w:rsid w:val="000B703E"/>
    <w:rsid w:val="000C1B4C"/>
    <w:rsid w:val="000C6FBF"/>
    <w:rsid w:val="000D0201"/>
    <w:rsid w:val="000D03BD"/>
    <w:rsid w:val="000D0798"/>
    <w:rsid w:val="000D4D79"/>
    <w:rsid w:val="000D54D8"/>
    <w:rsid w:val="000D6CD4"/>
    <w:rsid w:val="000D6F87"/>
    <w:rsid w:val="000E0250"/>
    <w:rsid w:val="000E3705"/>
    <w:rsid w:val="000E6214"/>
    <w:rsid w:val="000F2F5C"/>
    <w:rsid w:val="000F33AF"/>
    <w:rsid w:val="000F3D4A"/>
    <w:rsid w:val="00100CE8"/>
    <w:rsid w:val="001073EE"/>
    <w:rsid w:val="00110A51"/>
    <w:rsid w:val="001209B2"/>
    <w:rsid w:val="00121239"/>
    <w:rsid w:val="00121DE9"/>
    <w:rsid w:val="00122228"/>
    <w:rsid w:val="001224B8"/>
    <w:rsid w:val="0012345E"/>
    <w:rsid w:val="001242A1"/>
    <w:rsid w:val="001255AF"/>
    <w:rsid w:val="00126C15"/>
    <w:rsid w:val="00126CD3"/>
    <w:rsid w:val="0013080C"/>
    <w:rsid w:val="00130C07"/>
    <w:rsid w:val="00131EE7"/>
    <w:rsid w:val="00136CC3"/>
    <w:rsid w:val="001400BF"/>
    <w:rsid w:val="00143C9B"/>
    <w:rsid w:val="00144231"/>
    <w:rsid w:val="001508E9"/>
    <w:rsid w:val="00153223"/>
    <w:rsid w:val="00153CA9"/>
    <w:rsid w:val="001551A6"/>
    <w:rsid w:val="001562B9"/>
    <w:rsid w:val="00161DE4"/>
    <w:rsid w:val="001625E2"/>
    <w:rsid w:val="00163D25"/>
    <w:rsid w:val="00164958"/>
    <w:rsid w:val="00164C67"/>
    <w:rsid w:val="001667D0"/>
    <w:rsid w:val="00171CAA"/>
    <w:rsid w:val="001740C6"/>
    <w:rsid w:val="001748AA"/>
    <w:rsid w:val="001752B9"/>
    <w:rsid w:val="0017590F"/>
    <w:rsid w:val="00175CB8"/>
    <w:rsid w:val="00181D81"/>
    <w:rsid w:val="001837CC"/>
    <w:rsid w:val="0018617A"/>
    <w:rsid w:val="001868AD"/>
    <w:rsid w:val="00186AC6"/>
    <w:rsid w:val="00186D8C"/>
    <w:rsid w:val="00186F03"/>
    <w:rsid w:val="00190E76"/>
    <w:rsid w:val="00192442"/>
    <w:rsid w:val="00195175"/>
    <w:rsid w:val="0019550F"/>
    <w:rsid w:val="00196993"/>
    <w:rsid w:val="001A1B6A"/>
    <w:rsid w:val="001A2BEA"/>
    <w:rsid w:val="001A310B"/>
    <w:rsid w:val="001A653D"/>
    <w:rsid w:val="001A6714"/>
    <w:rsid w:val="001B11C6"/>
    <w:rsid w:val="001B2438"/>
    <w:rsid w:val="001B2699"/>
    <w:rsid w:val="001B461E"/>
    <w:rsid w:val="001C18C7"/>
    <w:rsid w:val="001C378C"/>
    <w:rsid w:val="001C4E33"/>
    <w:rsid w:val="001C5027"/>
    <w:rsid w:val="001C7424"/>
    <w:rsid w:val="001C7675"/>
    <w:rsid w:val="001D7F09"/>
    <w:rsid w:val="001E0A54"/>
    <w:rsid w:val="001E0F1E"/>
    <w:rsid w:val="001E2244"/>
    <w:rsid w:val="001E5230"/>
    <w:rsid w:val="001E7190"/>
    <w:rsid w:val="001F067E"/>
    <w:rsid w:val="001F5ACF"/>
    <w:rsid w:val="001F7743"/>
    <w:rsid w:val="0020006E"/>
    <w:rsid w:val="00200466"/>
    <w:rsid w:val="00201001"/>
    <w:rsid w:val="002022FF"/>
    <w:rsid w:val="00202542"/>
    <w:rsid w:val="00202801"/>
    <w:rsid w:val="002069BA"/>
    <w:rsid w:val="002076CB"/>
    <w:rsid w:val="00212873"/>
    <w:rsid w:val="002133A1"/>
    <w:rsid w:val="002134F3"/>
    <w:rsid w:val="0021745F"/>
    <w:rsid w:val="00217945"/>
    <w:rsid w:val="00220735"/>
    <w:rsid w:val="00222E01"/>
    <w:rsid w:val="00230434"/>
    <w:rsid w:val="0023069B"/>
    <w:rsid w:val="0023168D"/>
    <w:rsid w:val="00231DC6"/>
    <w:rsid w:val="002320AC"/>
    <w:rsid w:val="00234107"/>
    <w:rsid w:val="00234774"/>
    <w:rsid w:val="00235E8F"/>
    <w:rsid w:val="00236180"/>
    <w:rsid w:val="00240E09"/>
    <w:rsid w:val="00240E79"/>
    <w:rsid w:val="002410D0"/>
    <w:rsid w:val="00241F9E"/>
    <w:rsid w:val="00242746"/>
    <w:rsid w:val="002433D3"/>
    <w:rsid w:val="00243DC2"/>
    <w:rsid w:val="00244122"/>
    <w:rsid w:val="00245440"/>
    <w:rsid w:val="00245D47"/>
    <w:rsid w:val="00251986"/>
    <w:rsid w:val="0025270A"/>
    <w:rsid w:val="0025361F"/>
    <w:rsid w:val="00254152"/>
    <w:rsid w:val="00255434"/>
    <w:rsid w:val="0025758E"/>
    <w:rsid w:val="00260B31"/>
    <w:rsid w:val="00261302"/>
    <w:rsid w:val="002617F9"/>
    <w:rsid w:val="00261B25"/>
    <w:rsid w:val="00261FCF"/>
    <w:rsid w:val="0026244F"/>
    <w:rsid w:val="00262F27"/>
    <w:rsid w:val="002634BB"/>
    <w:rsid w:val="002668C1"/>
    <w:rsid w:val="0026694E"/>
    <w:rsid w:val="0026716D"/>
    <w:rsid w:val="00270C42"/>
    <w:rsid w:val="00273C02"/>
    <w:rsid w:val="00274239"/>
    <w:rsid w:val="0027425D"/>
    <w:rsid w:val="00274FE2"/>
    <w:rsid w:val="0027625A"/>
    <w:rsid w:val="00277B6B"/>
    <w:rsid w:val="0028067F"/>
    <w:rsid w:val="00280A91"/>
    <w:rsid w:val="00281792"/>
    <w:rsid w:val="002829BB"/>
    <w:rsid w:val="00283A56"/>
    <w:rsid w:val="00285688"/>
    <w:rsid w:val="00287C6C"/>
    <w:rsid w:val="00290A20"/>
    <w:rsid w:val="00294BBB"/>
    <w:rsid w:val="0029599F"/>
    <w:rsid w:val="002979AF"/>
    <w:rsid w:val="002A3FE8"/>
    <w:rsid w:val="002A4898"/>
    <w:rsid w:val="002A65F0"/>
    <w:rsid w:val="002B08A2"/>
    <w:rsid w:val="002B0E18"/>
    <w:rsid w:val="002B21B0"/>
    <w:rsid w:val="002B286D"/>
    <w:rsid w:val="002C029F"/>
    <w:rsid w:val="002C0730"/>
    <w:rsid w:val="002C2708"/>
    <w:rsid w:val="002C2C97"/>
    <w:rsid w:val="002C3F3A"/>
    <w:rsid w:val="002C5E3B"/>
    <w:rsid w:val="002C6FDC"/>
    <w:rsid w:val="002D4BDA"/>
    <w:rsid w:val="002E1D6C"/>
    <w:rsid w:val="002E4A3F"/>
    <w:rsid w:val="002F1E0A"/>
    <w:rsid w:val="002F393B"/>
    <w:rsid w:val="002F3D0E"/>
    <w:rsid w:val="002F483A"/>
    <w:rsid w:val="002F54F3"/>
    <w:rsid w:val="00300269"/>
    <w:rsid w:val="00300F55"/>
    <w:rsid w:val="00302AC8"/>
    <w:rsid w:val="00303B18"/>
    <w:rsid w:val="00304AB3"/>
    <w:rsid w:val="00305003"/>
    <w:rsid w:val="00305F9B"/>
    <w:rsid w:val="00311609"/>
    <w:rsid w:val="00312763"/>
    <w:rsid w:val="00314440"/>
    <w:rsid w:val="00320BC3"/>
    <w:rsid w:val="00320FE8"/>
    <w:rsid w:val="003240A0"/>
    <w:rsid w:val="00324E78"/>
    <w:rsid w:val="00325B97"/>
    <w:rsid w:val="00326827"/>
    <w:rsid w:val="00331673"/>
    <w:rsid w:val="00332B92"/>
    <w:rsid w:val="00334DBD"/>
    <w:rsid w:val="003350D1"/>
    <w:rsid w:val="00336190"/>
    <w:rsid w:val="003402AF"/>
    <w:rsid w:val="003405B8"/>
    <w:rsid w:val="003427F1"/>
    <w:rsid w:val="00344A0C"/>
    <w:rsid w:val="00345022"/>
    <w:rsid w:val="00345421"/>
    <w:rsid w:val="00345F76"/>
    <w:rsid w:val="00346B10"/>
    <w:rsid w:val="00346D10"/>
    <w:rsid w:val="003513B9"/>
    <w:rsid w:val="00352108"/>
    <w:rsid w:val="00355651"/>
    <w:rsid w:val="0036499F"/>
    <w:rsid w:val="00372045"/>
    <w:rsid w:val="00374AE2"/>
    <w:rsid w:val="00377A55"/>
    <w:rsid w:val="00382D06"/>
    <w:rsid w:val="00382E04"/>
    <w:rsid w:val="00382F33"/>
    <w:rsid w:val="003845B9"/>
    <w:rsid w:val="00384FB2"/>
    <w:rsid w:val="003863A7"/>
    <w:rsid w:val="00386715"/>
    <w:rsid w:val="00387351"/>
    <w:rsid w:val="00387E30"/>
    <w:rsid w:val="00391E5D"/>
    <w:rsid w:val="003929BE"/>
    <w:rsid w:val="00392D53"/>
    <w:rsid w:val="00394ABB"/>
    <w:rsid w:val="00395472"/>
    <w:rsid w:val="003A19C5"/>
    <w:rsid w:val="003A3726"/>
    <w:rsid w:val="003A4D2A"/>
    <w:rsid w:val="003B3E2F"/>
    <w:rsid w:val="003B587F"/>
    <w:rsid w:val="003B5BDB"/>
    <w:rsid w:val="003B5DE7"/>
    <w:rsid w:val="003B6F79"/>
    <w:rsid w:val="003B6FFC"/>
    <w:rsid w:val="003B7132"/>
    <w:rsid w:val="003B7AD9"/>
    <w:rsid w:val="003C081D"/>
    <w:rsid w:val="003C1F54"/>
    <w:rsid w:val="003C2D01"/>
    <w:rsid w:val="003C379E"/>
    <w:rsid w:val="003C3E02"/>
    <w:rsid w:val="003C5782"/>
    <w:rsid w:val="003C5B05"/>
    <w:rsid w:val="003D42AF"/>
    <w:rsid w:val="003D5270"/>
    <w:rsid w:val="003D6090"/>
    <w:rsid w:val="003D62A3"/>
    <w:rsid w:val="003D6F35"/>
    <w:rsid w:val="003E145E"/>
    <w:rsid w:val="003E223E"/>
    <w:rsid w:val="003E2EF1"/>
    <w:rsid w:val="003E5BBB"/>
    <w:rsid w:val="003E6187"/>
    <w:rsid w:val="003E7C7A"/>
    <w:rsid w:val="003E7E6D"/>
    <w:rsid w:val="003F0DA6"/>
    <w:rsid w:val="003F2D94"/>
    <w:rsid w:val="00404884"/>
    <w:rsid w:val="004106F2"/>
    <w:rsid w:val="004206CC"/>
    <w:rsid w:val="00421984"/>
    <w:rsid w:val="004221B3"/>
    <w:rsid w:val="00423BCE"/>
    <w:rsid w:val="00427AD0"/>
    <w:rsid w:val="00432EB3"/>
    <w:rsid w:val="00433500"/>
    <w:rsid w:val="004401F5"/>
    <w:rsid w:val="00442026"/>
    <w:rsid w:val="004448F9"/>
    <w:rsid w:val="00444AF4"/>
    <w:rsid w:val="00450E65"/>
    <w:rsid w:val="00450E9C"/>
    <w:rsid w:val="00451A2B"/>
    <w:rsid w:val="00452E61"/>
    <w:rsid w:val="004576DF"/>
    <w:rsid w:val="0045772B"/>
    <w:rsid w:val="004579B0"/>
    <w:rsid w:val="0046562E"/>
    <w:rsid w:val="0047115A"/>
    <w:rsid w:val="004721F8"/>
    <w:rsid w:val="004729D1"/>
    <w:rsid w:val="0047332A"/>
    <w:rsid w:val="004733B3"/>
    <w:rsid w:val="00473E05"/>
    <w:rsid w:val="004746BE"/>
    <w:rsid w:val="004752D7"/>
    <w:rsid w:val="00480191"/>
    <w:rsid w:val="004830F8"/>
    <w:rsid w:val="00486023"/>
    <w:rsid w:val="00486437"/>
    <w:rsid w:val="00487096"/>
    <w:rsid w:val="00492C5D"/>
    <w:rsid w:val="00496A5A"/>
    <w:rsid w:val="00496ABE"/>
    <w:rsid w:val="00496B92"/>
    <w:rsid w:val="004A103F"/>
    <w:rsid w:val="004A1489"/>
    <w:rsid w:val="004A1A6B"/>
    <w:rsid w:val="004A1B62"/>
    <w:rsid w:val="004A2136"/>
    <w:rsid w:val="004A25DB"/>
    <w:rsid w:val="004A2E4A"/>
    <w:rsid w:val="004A55FF"/>
    <w:rsid w:val="004A570E"/>
    <w:rsid w:val="004A6837"/>
    <w:rsid w:val="004B169B"/>
    <w:rsid w:val="004B2105"/>
    <w:rsid w:val="004B2453"/>
    <w:rsid w:val="004B26EF"/>
    <w:rsid w:val="004B53C9"/>
    <w:rsid w:val="004B6064"/>
    <w:rsid w:val="004B63CD"/>
    <w:rsid w:val="004B6D38"/>
    <w:rsid w:val="004C2837"/>
    <w:rsid w:val="004C3994"/>
    <w:rsid w:val="004C6CB4"/>
    <w:rsid w:val="004C6D58"/>
    <w:rsid w:val="004D2A81"/>
    <w:rsid w:val="004D33F9"/>
    <w:rsid w:val="004D435E"/>
    <w:rsid w:val="004D52FC"/>
    <w:rsid w:val="004D6234"/>
    <w:rsid w:val="004E2EB4"/>
    <w:rsid w:val="004E5518"/>
    <w:rsid w:val="004E6589"/>
    <w:rsid w:val="004E73D7"/>
    <w:rsid w:val="004E7774"/>
    <w:rsid w:val="004F10F8"/>
    <w:rsid w:val="004F11DE"/>
    <w:rsid w:val="004F25F1"/>
    <w:rsid w:val="004F2B6D"/>
    <w:rsid w:val="0050169B"/>
    <w:rsid w:val="00501E2B"/>
    <w:rsid w:val="0050200F"/>
    <w:rsid w:val="00502346"/>
    <w:rsid w:val="00502643"/>
    <w:rsid w:val="00504133"/>
    <w:rsid w:val="00505F09"/>
    <w:rsid w:val="00506003"/>
    <w:rsid w:val="005061A9"/>
    <w:rsid w:val="005111B1"/>
    <w:rsid w:val="00513214"/>
    <w:rsid w:val="00514B93"/>
    <w:rsid w:val="00515043"/>
    <w:rsid w:val="00515087"/>
    <w:rsid w:val="00516F6F"/>
    <w:rsid w:val="0052047A"/>
    <w:rsid w:val="00521F47"/>
    <w:rsid w:val="0052298F"/>
    <w:rsid w:val="005247D3"/>
    <w:rsid w:val="00526C07"/>
    <w:rsid w:val="00527853"/>
    <w:rsid w:val="005313CA"/>
    <w:rsid w:val="00532C69"/>
    <w:rsid w:val="00533B7B"/>
    <w:rsid w:val="00535E60"/>
    <w:rsid w:val="00537112"/>
    <w:rsid w:val="0054009C"/>
    <w:rsid w:val="00551262"/>
    <w:rsid w:val="0055279C"/>
    <w:rsid w:val="00554CD0"/>
    <w:rsid w:val="00556CA8"/>
    <w:rsid w:val="00556EF6"/>
    <w:rsid w:val="005570D2"/>
    <w:rsid w:val="0055755F"/>
    <w:rsid w:val="00557D24"/>
    <w:rsid w:val="005606B2"/>
    <w:rsid w:val="00560A6E"/>
    <w:rsid w:val="00562065"/>
    <w:rsid w:val="005621A1"/>
    <w:rsid w:val="005670A8"/>
    <w:rsid w:val="005704A4"/>
    <w:rsid w:val="005713F3"/>
    <w:rsid w:val="0057286A"/>
    <w:rsid w:val="00572FC4"/>
    <w:rsid w:val="00573E1F"/>
    <w:rsid w:val="005742BE"/>
    <w:rsid w:val="00575F0B"/>
    <w:rsid w:val="00576E8B"/>
    <w:rsid w:val="00582751"/>
    <w:rsid w:val="00582A30"/>
    <w:rsid w:val="00587281"/>
    <w:rsid w:val="0059276F"/>
    <w:rsid w:val="005935B0"/>
    <w:rsid w:val="005A3E8A"/>
    <w:rsid w:val="005B0DBB"/>
    <w:rsid w:val="005B209A"/>
    <w:rsid w:val="005B46A4"/>
    <w:rsid w:val="005B596E"/>
    <w:rsid w:val="005C092A"/>
    <w:rsid w:val="005C18AB"/>
    <w:rsid w:val="005C20AF"/>
    <w:rsid w:val="005C3FEC"/>
    <w:rsid w:val="005C45C1"/>
    <w:rsid w:val="005C53BE"/>
    <w:rsid w:val="005C61E7"/>
    <w:rsid w:val="005D0F5A"/>
    <w:rsid w:val="005D1367"/>
    <w:rsid w:val="005D3BC2"/>
    <w:rsid w:val="005D3BD9"/>
    <w:rsid w:val="005D648D"/>
    <w:rsid w:val="005D7469"/>
    <w:rsid w:val="005E1210"/>
    <w:rsid w:val="005E2790"/>
    <w:rsid w:val="005E473E"/>
    <w:rsid w:val="005E6103"/>
    <w:rsid w:val="005E65B8"/>
    <w:rsid w:val="005F1CE2"/>
    <w:rsid w:val="005F4014"/>
    <w:rsid w:val="005F5DDF"/>
    <w:rsid w:val="00603BF4"/>
    <w:rsid w:val="00603D86"/>
    <w:rsid w:val="00604D1A"/>
    <w:rsid w:val="00606911"/>
    <w:rsid w:val="00607245"/>
    <w:rsid w:val="00615C8C"/>
    <w:rsid w:val="00615E83"/>
    <w:rsid w:val="00616008"/>
    <w:rsid w:val="00617DA1"/>
    <w:rsid w:val="00620965"/>
    <w:rsid w:val="006267F4"/>
    <w:rsid w:val="00627D87"/>
    <w:rsid w:val="00630FCD"/>
    <w:rsid w:val="0063104D"/>
    <w:rsid w:val="0063406A"/>
    <w:rsid w:val="006346BA"/>
    <w:rsid w:val="0063698B"/>
    <w:rsid w:val="006400B5"/>
    <w:rsid w:val="006405C5"/>
    <w:rsid w:val="00644A26"/>
    <w:rsid w:val="0064547E"/>
    <w:rsid w:val="0064566E"/>
    <w:rsid w:val="00645B49"/>
    <w:rsid w:val="006511E7"/>
    <w:rsid w:val="0065148E"/>
    <w:rsid w:val="00653A1E"/>
    <w:rsid w:val="006540EA"/>
    <w:rsid w:val="00655B64"/>
    <w:rsid w:val="00657C13"/>
    <w:rsid w:val="00660327"/>
    <w:rsid w:val="0066553D"/>
    <w:rsid w:val="006669ED"/>
    <w:rsid w:val="00673419"/>
    <w:rsid w:val="00676F3C"/>
    <w:rsid w:val="0067723B"/>
    <w:rsid w:val="00677A79"/>
    <w:rsid w:val="006835CB"/>
    <w:rsid w:val="006848A5"/>
    <w:rsid w:val="00685433"/>
    <w:rsid w:val="00686519"/>
    <w:rsid w:val="00687648"/>
    <w:rsid w:val="00687DBE"/>
    <w:rsid w:val="00692CC2"/>
    <w:rsid w:val="006A0839"/>
    <w:rsid w:val="006A0EDF"/>
    <w:rsid w:val="006A27A8"/>
    <w:rsid w:val="006A4B84"/>
    <w:rsid w:val="006A52B9"/>
    <w:rsid w:val="006A5840"/>
    <w:rsid w:val="006A787B"/>
    <w:rsid w:val="006B2716"/>
    <w:rsid w:val="006B311B"/>
    <w:rsid w:val="006C5202"/>
    <w:rsid w:val="006C78AF"/>
    <w:rsid w:val="006D2ABC"/>
    <w:rsid w:val="006D4166"/>
    <w:rsid w:val="006E2A5C"/>
    <w:rsid w:val="006E69EE"/>
    <w:rsid w:val="006E756A"/>
    <w:rsid w:val="006F1178"/>
    <w:rsid w:val="006F1208"/>
    <w:rsid w:val="006F23D9"/>
    <w:rsid w:val="006F4A52"/>
    <w:rsid w:val="006F6514"/>
    <w:rsid w:val="006F6705"/>
    <w:rsid w:val="006F7506"/>
    <w:rsid w:val="007001C8"/>
    <w:rsid w:val="00701855"/>
    <w:rsid w:val="0070376E"/>
    <w:rsid w:val="00704D4B"/>
    <w:rsid w:val="0070681C"/>
    <w:rsid w:val="00710DDE"/>
    <w:rsid w:val="00711FFD"/>
    <w:rsid w:val="007121EC"/>
    <w:rsid w:val="00714EED"/>
    <w:rsid w:val="0071548F"/>
    <w:rsid w:val="0071663E"/>
    <w:rsid w:val="007233B7"/>
    <w:rsid w:val="00724A77"/>
    <w:rsid w:val="00727057"/>
    <w:rsid w:val="007279C4"/>
    <w:rsid w:val="0073008C"/>
    <w:rsid w:val="00731225"/>
    <w:rsid w:val="00732F20"/>
    <w:rsid w:val="0073462B"/>
    <w:rsid w:val="00734A3E"/>
    <w:rsid w:val="00735A5B"/>
    <w:rsid w:val="0073627F"/>
    <w:rsid w:val="00736762"/>
    <w:rsid w:val="00736F8F"/>
    <w:rsid w:val="007376F7"/>
    <w:rsid w:val="007412F0"/>
    <w:rsid w:val="00742898"/>
    <w:rsid w:val="00743C10"/>
    <w:rsid w:val="00744CDD"/>
    <w:rsid w:val="00750D85"/>
    <w:rsid w:val="007514BF"/>
    <w:rsid w:val="00757B23"/>
    <w:rsid w:val="00763794"/>
    <w:rsid w:val="00765A80"/>
    <w:rsid w:val="007673B2"/>
    <w:rsid w:val="007704B2"/>
    <w:rsid w:val="00771513"/>
    <w:rsid w:val="00777FEA"/>
    <w:rsid w:val="007807E2"/>
    <w:rsid w:val="00780ADB"/>
    <w:rsid w:val="007817CC"/>
    <w:rsid w:val="00783A5A"/>
    <w:rsid w:val="00785F59"/>
    <w:rsid w:val="0079042F"/>
    <w:rsid w:val="00791E96"/>
    <w:rsid w:val="00795C65"/>
    <w:rsid w:val="00796B1F"/>
    <w:rsid w:val="007A1088"/>
    <w:rsid w:val="007A2C6A"/>
    <w:rsid w:val="007A6F22"/>
    <w:rsid w:val="007B2CBC"/>
    <w:rsid w:val="007B3DD3"/>
    <w:rsid w:val="007B48D8"/>
    <w:rsid w:val="007B69C2"/>
    <w:rsid w:val="007B6AFE"/>
    <w:rsid w:val="007C0DB6"/>
    <w:rsid w:val="007C2F03"/>
    <w:rsid w:val="007C4335"/>
    <w:rsid w:val="007C5511"/>
    <w:rsid w:val="007D519D"/>
    <w:rsid w:val="007D678D"/>
    <w:rsid w:val="007D7E7E"/>
    <w:rsid w:val="007E13C6"/>
    <w:rsid w:val="007E2EAE"/>
    <w:rsid w:val="007E3B17"/>
    <w:rsid w:val="007E4FC8"/>
    <w:rsid w:val="007E6D0C"/>
    <w:rsid w:val="007F2796"/>
    <w:rsid w:val="007F282E"/>
    <w:rsid w:val="007F2B7D"/>
    <w:rsid w:val="007F3B0A"/>
    <w:rsid w:val="007F44C9"/>
    <w:rsid w:val="007F4A16"/>
    <w:rsid w:val="007F63ED"/>
    <w:rsid w:val="00802C80"/>
    <w:rsid w:val="008031ED"/>
    <w:rsid w:val="00805252"/>
    <w:rsid w:val="008057BD"/>
    <w:rsid w:val="008063BB"/>
    <w:rsid w:val="0081256A"/>
    <w:rsid w:val="0081560B"/>
    <w:rsid w:val="00816898"/>
    <w:rsid w:val="00816979"/>
    <w:rsid w:val="008176E0"/>
    <w:rsid w:val="008206C6"/>
    <w:rsid w:val="0082109D"/>
    <w:rsid w:val="00822FE4"/>
    <w:rsid w:val="0082497D"/>
    <w:rsid w:val="00826A2C"/>
    <w:rsid w:val="00827B93"/>
    <w:rsid w:val="008324A5"/>
    <w:rsid w:val="00832DC1"/>
    <w:rsid w:val="00833E08"/>
    <w:rsid w:val="00834BAE"/>
    <w:rsid w:val="00835AF9"/>
    <w:rsid w:val="00835D1E"/>
    <w:rsid w:val="0083642A"/>
    <w:rsid w:val="00841B9C"/>
    <w:rsid w:val="00843647"/>
    <w:rsid w:val="00843EEC"/>
    <w:rsid w:val="00845F2D"/>
    <w:rsid w:val="0084619C"/>
    <w:rsid w:val="0084643E"/>
    <w:rsid w:val="008473C0"/>
    <w:rsid w:val="008476BA"/>
    <w:rsid w:val="00847BC9"/>
    <w:rsid w:val="008531DC"/>
    <w:rsid w:val="008561B0"/>
    <w:rsid w:val="008569A4"/>
    <w:rsid w:val="0085700F"/>
    <w:rsid w:val="0086054B"/>
    <w:rsid w:val="0086218E"/>
    <w:rsid w:val="00863657"/>
    <w:rsid w:val="00866DBD"/>
    <w:rsid w:val="008725B8"/>
    <w:rsid w:val="0088212F"/>
    <w:rsid w:val="00884645"/>
    <w:rsid w:val="008868A5"/>
    <w:rsid w:val="008873DB"/>
    <w:rsid w:val="00893FA1"/>
    <w:rsid w:val="00895855"/>
    <w:rsid w:val="008962C9"/>
    <w:rsid w:val="0089634E"/>
    <w:rsid w:val="00897AC3"/>
    <w:rsid w:val="008A4C2B"/>
    <w:rsid w:val="008A6382"/>
    <w:rsid w:val="008B0224"/>
    <w:rsid w:val="008B0DF7"/>
    <w:rsid w:val="008B1938"/>
    <w:rsid w:val="008B2E92"/>
    <w:rsid w:val="008B364C"/>
    <w:rsid w:val="008B3CBA"/>
    <w:rsid w:val="008B582B"/>
    <w:rsid w:val="008B603A"/>
    <w:rsid w:val="008B717A"/>
    <w:rsid w:val="008C06E2"/>
    <w:rsid w:val="008C186C"/>
    <w:rsid w:val="008C7ADF"/>
    <w:rsid w:val="008C7B79"/>
    <w:rsid w:val="008C7D8B"/>
    <w:rsid w:val="008D250F"/>
    <w:rsid w:val="008D27EC"/>
    <w:rsid w:val="008E140C"/>
    <w:rsid w:val="008E425F"/>
    <w:rsid w:val="008E4AFF"/>
    <w:rsid w:val="008F34F0"/>
    <w:rsid w:val="008F6B73"/>
    <w:rsid w:val="008F7D0A"/>
    <w:rsid w:val="00901245"/>
    <w:rsid w:val="00902DFD"/>
    <w:rsid w:val="009035E9"/>
    <w:rsid w:val="0090365C"/>
    <w:rsid w:val="00903E56"/>
    <w:rsid w:val="009042A6"/>
    <w:rsid w:val="00905299"/>
    <w:rsid w:val="00905826"/>
    <w:rsid w:val="00906AD1"/>
    <w:rsid w:val="009100E9"/>
    <w:rsid w:val="0092038D"/>
    <w:rsid w:val="00921BFE"/>
    <w:rsid w:val="009220DC"/>
    <w:rsid w:val="00925CA3"/>
    <w:rsid w:val="00926257"/>
    <w:rsid w:val="009263D7"/>
    <w:rsid w:val="009266EE"/>
    <w:rsid w:val="00931183"/>
    <w:rsid w:val="00931EB2"/>
    <w:rsid w:val="00932C38"/>
    <w:rsid w:val="0093356F"/>
    <w:rsid w:val="00934F7C"/>
    <w:rsid w:val="00934FB4"/>
    <w:rsid w:val="009353AA"/>
    <w:rsid w:val="0094012E"/>
    <w:rsid w:val="00942DE6"/>
    <w:rsid w:val="009476AE"/>
    <w:rsid w:val="00951025"/>
    <w:rsid w:val="009531DE"/>
    <w:rsid w:val="00955D61"/>
    <w:rsid w:val="009565D4"/>
    <w:rsid w:val="00956C17"/>
    <w:rsid w:val="00957D37"/>
    <w:rsid w:val="009609AA"/>
    <w:rsid w:val="00962235"/>
    <w:rsid w:val="00962A15"/>
    <w:rsid w:val="00963EDB"/>
    <w:rsid w:val="00966A28"/>
    <w:rsid w:val="00970B79"/>
    <w:rsid w:val="00972760"/>
    <w:rsid w:val="00973F82"/>
    <w:rsid w:val="00975247"/>
    <w:rsid w:val="00980D04"/>
    <w:rsid w:val="00981D8A"/>
    <w:rsid w:val="009827E3"/>
    <w:rsid w:val="009834B6"/>
    <w:rsid w:val="009852B6"/>
    <w:rsid w:val="0098729F"/>
    <w:rsid w:val="0098755B"/>
    <w:rsid w:val="00991377"/>
    <w:rsid w:val="009946B4"/>
    <w:rsid w:val="00995257"/>
    <w:rsid w:val="00995A38"/>
    <w:rsid w:val="00995E11"/>
    <w:rsid w:val="009A3328"/>
    <w:rsid w:val="009A40A6"/>
    <w:rsid w:val="009A662D"/>
    <w:rsid w:val="009A6930"/>
    <w:rsid w:val="009B25FD"/>
    <w:rsid w:val="009B309F"/>
    <w:rsid w:val="009B3563"/>
    <w:rsid w:val="009B4A9E"/>
    <w:rsid w:val="009B4D60"/>
    <w:rsid w:val="009B4F11"/>
    <w:rsid w:val="009B5978"/>
    <w:rsid w:val="009B72D5"/>
    <w:rsid w:val="009C24E7"/>
    <w:rsid w:val="009C4FD5"/>
    <w:rsid w:val="009D272F"/>
    <w:rsid w:val="009D28EE"/>
    <w:rsid w:val="009D3D4F"/>
    <w:rsid w:val="009D4F3E"/>
    <w:rsid w:val="009D53FA"/>
    <w:rsid w:val="009D7047"/>
    <w:rsid w:val="009D7217"/>
    <w:rsid w:val="009D72D6"/>
    <w:rsid w:val="009E09AB"/>
    <w:rsid w:val="009E0E48"/>
    <w:rsid w:val="009E1BC0"/>
    <w:rsid w:val="009E3E0A"/>
    <w:rsid w:val="009E4C6E"/>
    <w:rsid w:val="009E550A"/>
    <w:rsid w:val="009E621D"/>
    <w:rsid w:val="009F0294"/>
    <w:rsid w:val="009F05AC"/>
    <w:rsid w:val="009F2001"/>
    <w:rsid w:val="009F2141"/>
    <w:rsid w:val="009F6025"/>
    <w:rsid w:val="009F7D64"/>
    <w:rsid w:val="00A009DC"/>
    <w:rsid w:val="00A030A3"/>
    <w:rsid w:val="00A05797"/>
    <w:rsid w:val="00A0685A"/>
    <w:rsid w:val="00A06B8E"/>
    <w:rsid w:val="00A11183"/>
    <w:rsid w:val="00A12B7D"/>
    <w:rsid w:val="00A12D1B"/>
    <w:rsid w:val="00A12DAA"/>
    <w:rsid w:val="00A14B7B"/>
    <w:rsid w:val="00A22767"/>
    <w:rsid w:val="00A22CF2"/>
    <w:rsid w:val="00A22E53"/>
    <w:rsid w:val="00A23847"/>
    <w:rsid w:val="00A23D96"/>
    <w:rsid w:val="00A25FF4"/>
    <w:rsid w:val="00A273D2"/>
    <w:rsid w:val="00A274A2"/>
    <w:rsid w:val="00A30CAE"/>
    <w:rsid w:val="00A33B64"/>
    <w:rsid w:val="00A35469"/>
    <w:rsid w:val="00A35A8C"/>
    <w:rsid w:val="00A36B6C"/>
    <w:rsid w:val="00A411A0"/>
    <w:rsid w:val="00A42D1A"/>
    <w:rsid w:val="00A43CD4"/>
    <w:rsid w:val="00A443A4"/>
    <w:rsid w:val="00A45CAF"/>
    <w:rsid w:val="00A547D8"/>
    <w:rsid w:val="00A548EF"/>
    <w:rsid w:val="00A54B01"/>
    <w:rsid w:val="00A563D0"/>
    <w:rsid w:val="00A578D4"/>
    <w:rsid w:val="00A63028"/>
    <w:rsid w:val="00A66575"/>
    <w:rsid w:val="00A70112"/>
    <w:rsid w:val="00A719C0"/>
    <w:rsid w:val="00A73F47"/>
    <w:rsid w:val="00A80078"/>
    <w:rsid w:val="00A81ECC"/>
    <w:rsid w:val="00A81FBD"/>
    <w:rsid w:val="00A84514"/>
    <w:rsid w:val="00A8773E"/>
    <w:rsid w:val="00A902E3"/>
    <w:rsid w:val="00A95BA7"/>
    <w:rsid w:val="00A977E9"/>
    <w:rsid w:val="00AA37CB"/>
    <w:rsid w:val="00AA52D1"/>
    <w:rsid w:val="00AA7E9C"/>
    <w:rsid w:val="00AB42DA"/>
    <w:rsid w:val="00AB4BD0"/>
    <w:rsid w:val="00AB6665"/>
    <w:rsid w:val="00AC1DA1"/>
    <w:rsid w:val="00AC5FB9"/>
    <w:rsid w:val="00AD0822"/>
    <w:rsid w:val="00AD2157"/>
    <w:rsid w:val="00AD2608"/>
    <w:rsid w:val="00AD2EAE"/>
    <w:rsid w:val="00AD5E56"/>
    <w:rsid w:val="00AD5F19"/>
    <w:rsid w:val="00AE26AA"/>
    <w:rsid w:val="00AE3475"/>
    <w:rsid w:val="00AE349F"/>
    <w:rsid w:val="00AE659A"/>
    <w:rsid w:val="00AE6708"/>
    <w:rsid w:val="00AE68C1"/>
    <w:rsid w:val="00AE6E69"/>
    <w:rsid w:val="00AE76C0"/>
    <w:rsid w:val="00AE77D6"/>
    <w:rsid w:val="00AE7BF8"/>
    <w:rsid w:val="00AF1B76"/>
    <w:rsid w:val="00AF4B87"/>
    <w:rsid w:val="00AF6C33"/>
    <w:rsid w:val="00AF6C45"/>
    <w:rsid w:val="00AF6F8C"/>
    <w:rsid w:val="00AF6FD6"/>
    <w:rsid w:val="00B01FDA"/>
    <w:rsid w:val="00B073A7"/>
    <w:rsid w:val="00B074A2"/>
    <w:rsid w:val="00B13C5B"/>
    <w:rsid w:val="00B14DB3"/>
    <w:rsid w:val="00B16963"/>
    <w:rsid w:val="00B21016"/>
    <w:rsid w:val="00B21390"/>
    <w:rsid w:val="00B21804"/>
    <w:rsid w:val="00B226DC"/>
    <w:rsid w:val="00B227B6"/>
    <w:rsid w:val="00B22A07"/>
    <w:rsid w:val="00B25400"/>
    <w:rsid w:val="00B32F9F"/>
    <w:rsid w:val="00B33301"/>
    <w:rsid w:val="00B40824"/>
    <w:rsid w:val="00B43261"/>
    <w:rsid w:val="00B44894"/>
    <w:rsid w:val="00B44BDB"/>
    <w:rsid w:val="00B470F0"/>
    <w:rsid w:val="00B475C5"/>
    <w:rsid w:val="00B47AF0"/>
    <w:rsid w:val="00B508B3"/>
    <w:rsid w:val="00B50DFB"/>
    <w:rsid w:val="00B514E0"/>
    <w:rsid w:val="00B54338"/>
    <w:rsid w:val="00B56ED3"/>
    <w:rsid w:val="00B57207"/>
    <w:rsid w:val="00B60E5D"/>
    <w:rsid w:val="00B610A0"/>
    <w:rsid w:val="00B6190D"/>
    <w:rsid w:val="00B64490"/>
    <w:rsid w:val="00B644A9"/>
    <w:rsid w:val="00B700DA"/>
    <w:rsid w:val="00B70A34"/>
    <w:rsid w:val="00B71E7E"/>
    <w:rsid w:val="00B74C92"/>
    <w:rsid w:val="00B77D7D"/>
    <w:rsid w:val="00B80238"/>
    <w:rsid w:val="00B80852"/>
    <w:rsid w:val="00B81FD5"/>
    <w:rsid w:val="00B82A4C"/>
    <w:rsid w:val="00B82DC5"/>
    <w:rsid w:val="00B84EA2"/>
    <w:rsid w:val="00B85602"/>
    <w:rsid w:val="00B86019"/>
    <w:rsid w:val="00B87C63"/>
    <w:rsid w:val="00B90D1E"/>
    <w:rsid w:val="00B92C77"/>
    <w:rsid w:val="00B94801"/>
    <w:rsid w:val="00B96248"/>
    <w:rsid w:val="00B96D79"/>
    <w:rsid w:val="00BA0B2A"/>
    <w:rsid w:val="00BA15C2"/>
    <w:rsid w:val="00BA3C4C"/>
    <w:rsid w:val="00BA4FF6"/>
    <w:rsid w:val="00BA5053"/>
    <w:rsid w:val="00BA5EC2"/>
    <w:rsid w:val="00BA6D63"/>
    <w:rsid w:val="00BA76AB"/>
    <w:rsid w:val="00BB1076"/>
    <w:rsid w:val="00BB13E9"/>
    <w:rsid w:val="00BB3424"/>
    <w:rsid w:val="00BB40C4"/>
    <w:rsid w:val="00BC0ADA"/>
    <w:rsid w:val="00BC351D"/>
    <w:rsid w:val="00BC4027"/>
    <w:rsid w:val="00BC5C9C"/>
    <w:rsid w:val="00BC7D2C"/>
    <w:rsid w:val="00BD0475"/>
    <w:rsid w:val="00BD18E5"/>
    <w:rsid w:val="00BD691E"/>
    <w:rsid w:val="00BE1FC9"/>
    <w:rsid w:val="00BE4C98"/>
    <w:rsid w:val="00BE5F0D"/>
    <w:rsid w:val="00BF233F"/>
    <w:rsid w:val="00BF27D1"/>
    <w:rsid w:val="00BF3862"/>
    <w:rsid w:val="00BF3E78"/>
    <w:rsid w:val="00BF69F6"/>
    <w:rsid w:val="00C0009D"/>
    <w:rsid w:val="00C04271"/>
    <w:rsid w:val="00C047AF"/>
    <w:rsid w:val="00C04D5E"/>
    <w:rsid w:val="00C0751A"/>
    <w:rsid w:val="00C109BB"/>
    <w:rsid w:val="00C11345"/>
    <w:rsid w:val="00C12352"/>
    <w:rsid w:val="00C135D2"/>
    <w:rsid w:val="00C141C1"/>
    <w:rsid w:val="00C1662A"/>
    <w:rsid w:val="00C21C58"/>
    <w:rsid w:val="00C24996"/>
    <w:rsid w:val="00C25B21"/>
    <w:rsid w:val="00C25CF4"/>
    <w:rsid w:val="00C31747"/>
    <w:rsid w:val="00C32DC5"/>
    <w:rsid w:val="00C34917"/>
    <w:rsid w:val="00C34B6E"/>
    <w:rsid w:val="00C35A5B"/>
    <w:rsid w:val="00C35C1F"/>
    <w:rsid w:val="00C36D48"/>
    <w:rsid w:val="00C41060"/>
    <w:rsid w:val="00C415EB"/>
    <w:rsid w:val="00C423A5"/>
    <w:rsid w:val="00C43B6A"/>
    <w:rsid w:val="00C44837"/>
    <w:rsid w:val="00C47FA6"/>
    <w:rsid w:val="00C51F53"/>
    <w:rsid w:val="00C52B72"/>
    <w:rsid w:val="00C52F56"/>
    <w:rsid w:val="00C535EA"/>
    <w:rsid w:val="00C572F7"/>
    <w:rsid w:val="00C62774"/>
    <w:rsid w:val="00C6354E"/>
    <w:rsid w:val="00C63D8D"/>
    <w:rsid w:val="00C642F5"/>
    <w:rsid w:val="00C64517"/>
    <w:rsid w:val="00C647AD"/>
    <w:rsid w:val="00C648A9"/>
    <w:rsid w:val="00C64FC5"/>
    <w:rsid w:val="00C65FFB"/>
    <w:rsid w:val="00C67041"/>
    <w:rsid w:val="00C6731B"/>
    <w:rsid w:val="00C74756"/>
    <w:rsid w:val="00C74A20"/>
    <w:rsid w:val="00C753D9"/>
    <w:rsid w:val="00C75B9A"/>
    <w:rsid w:val="00C76BC3"/>
    <w:rsid w:val="00C77CE6"/>
    <w:rsid w:val="00C80DE6"/>
    <w:rsid w:val="00C82EAD"/>
    <w:rsid w:val="00C86222"/>
    <w:rsid w:val="00C8792A"/>
    <w:rsid w:val="00C91A7F"/>
    <w:rsid w:val="00C93974"/>
    <w:rsid w:val="00C94569"/>
    <w:rsid w:val="00C947A6"/>
    <w:rsid w:val="00C95CFB"/>
    <w:rsid w:val="00C9706B"/>
    <w:rsid w:val="00C97E8C"/>
    <w:rsid w:val="00CA1D21"/>
    <w:rsid w:val="00CA2ECF"/>
    <w:rsid w:val="00CB027A"/>
    <w:rsid w:val="00CB0313"/>
    <w:rsid w:val="00CB0918"/>
    <w:rsid w:val="00CB1D9A"/>
    <w:rsid w:val="00CB36F6"/>
    <w:rsid w:val="00CB5D3F"/>
    <w:rsid w:val="00CC1DEE"/>
    <w:rsid w:val="00CD11BE"/>
    <w:rsid w:val="00CD1DCE"/>
    <w:rsid w:val="00CD391E"/>
    <w:rsid w:val="00CD6233"/>
    <w:rsid w:val="00CD7AE8"/>
    <w:rsid w:val="00CE0425"/>
    <w:rsid w:val="00CE1DB9"/>
    <w:rsid w:val="00CE297F"/>
    <w:rsid w:val="00CE31F1"/>
    <w:rsid w:val="00CE3E90"/>
    <w:rsid w:val="00CE6391"/>
    <w:rsid w:val="00CF0315"/>
    <w:rsid w:val="00CF184B"/>
    <w:rsid w:val="00CF3AEA"/>
    <w:rsid w:val="00CF5173"/>
    <w:rsid w:val="00D01058"/>
    <w:rsid w:val="00D0149A"/>
    <w:rsid w:val="00D01CFA"/>
    <w:rsid w:val="00D0349A"/>
    <w:rsid w:val="00D051D4"/>
    <w:rsid w:val="00D05641"/>
    <w:rsid w:val="00D0646C"/>
    <w:rsid w:val="00D06FC4"/>
    <w:rsid w:val="00D07FE3"/>
    <w:rsid w:val="00D14362"/>
    <w:rsid w:val="00D14926"/>
    <w:rsid w:val="00D1571A"/>
    <w:rsid w:val="00D15986"/>
    <w:rsid w:val="00D21BFE"/>
    <w:rsid w:val="00D21F1D"/>
    <w:rsid w:val="00D22504"/>
    <w:rsid w:val="00D2647D"/>
    <w:rsid w:val="00D275DB"/>
    <w:rsid w:val="00D33558"/>
    <w:rsid w:val="00D33801"/>
    <w:rsid w:val="00D34386"/>
    <w:rsid w:val="00D346A9"/>
    <w:rsid w:val="00D34B2E"/>
    <w:rsid w:val="00D35D89"/>
    <w:rsid w:val="00D37992"/>
    <w:rsid w:val="00D4388B"/>
    <w:rsid w:val="00D45AE7"/>
    <w:rsid w:val="00D47BAA"/>
    <w:rsid w:val="00D525FF"/>
    <w:rsid w:val="00D556BA"/>
    <w:rsid w:val="00D560B2"/>
    <w:rsid w:val="00D56191"/>
    <w:rsid w:val="00D5683C"/>
    <w:rsid w:val="00D5717D"/>
    <w:rsid w:val="00D573F2"/>
    <w:rsid w:val="00D63816"/>
    <w:rsid w:val="00D64FB5"/>
    <w:rsid w:val="00D66889"/>
    <w:rsid w:val="00D6782D"/>
    <w:rsid w:val="00D67C0C"/>
    <w:rsid w:val="00D71E7A"/>
    <w:rsid w:val="00D7282D"/>
    <w:rsid w:val="00D73541"/>
    <w:rsid w:val="00D74715"/>
    <w:rsid w:val="00D766F9"/>
    <w:rsid w:val="00D82403"/>
    <w:rsid w:val="00D82EA7"/>
    <w:rsid w:val="00D84DA2"/>
    <w:rsid w:val="00D85D4E"/>
    <w:rsid w:val="00D86F59"/>
    <w:rsid w:val="00D872E0"/>
    <w:rsid w:val="00D87DA3"/>
    <w:rsid w:val="00D90D1D"/>
    <w:rsid w:val="00D92227"/>
    <w:rsid w:val="00D93AE2"/>
    <w:rsid w:val="00D94021"/>
    <w:rsid w:val="00D9437C"/>
    <w:rsid w:val="00D9630C"/>
    <w:rsid w:val="00DA0CC3"/>
    <w:rsid w:val="00DA29FB"/>
    <w:rsid w:val="00DA2C76"/>
    <w:rsid w:val="00DA3163"/>
    <w:rsid w:val="00DA3BCD"/>
    <w:rsid w:val="00DA73C4"/>
    <w:rsid w:val="00DA7C90"/>
    <w:rsid w:val="00DB01D3"/>
    <w:rsid w:val="00DB0548"/>
    <w:rsid w:val="00DB0FC3"/>
    <w:rsid w:val="00DB4EAA"/>
    <w:rsid w:val="00DB5C90"/>
    <w:rsid w:val="00DB7B03"/>
    <w:rsid w:val="00DC265F"/>
    <w:rsid w:val="00DC3699"/>
    <w:rsid w:val="00DC3F60"/>
    <w:rsid w:val="00DC50E8"/>
    <w:rsid w:val="00DC5879"/>
    <w:rsid w:val="00DC691D"/>
    <w:rsid w:val="00DD1C7F"/>
    <w:rsid w:val="00DD341B"/>
    <w:rsid w:val="00DD379F"/>
    <w:rsid w:val="00DD7999"/>
    <w:rsid w:val="00DD7AB1"/>
    <w:rsid w:val="00DE1169"/>
    <w:rsid w:val="00DE4FC7"/>
    <w:rsid w:val="00DE665E"/>
    <w:rsid w:val="00DE6B9C"/>
    <w:rsid w:val="00DF42AC"/>
    <w:rsid w:val="00DF4FA1"/>
    <w:rsid w:val="00DF5EED"/>
    <w:rsid w:val="00DF7979"/>
    <w:rsid w:val="00E01F87"/>
    <w:rsid w:val="00E03E7C"/>
    <w:rsid w:val="00E059CF"/>
    <w:rsid w:val="00E065A2"/>
    <w:rsid w:val="00E1004B"/>
    <w:rsid w:val="00E100C7"/>
    <w:rsid w:val="00E102C3"/>
    <w:rsid w:val="00E113AC"/>
    <w:rsid w:val="00E144A0"/>
    <w:rsid w:val="00E22BD6"/>
    <w:rsid w:val="00E23C16"/>
    <w:rsid w:val="00E304FE"/>
    <w:rsid w:val="00E31326"/>
    <w:rsid w:val="00E31A59"/>
    <w:rsid w:val="00E32CE5"/>
    <w:rsid w:val="00E33CBD"/>
    <w:rsid w:val="00E33EE9"/>
    <w:rsid w:val="00E3485B"/>
    <w:rsid w:val="00E376F7"/>
    <w:rsid w:val="00E414AA"/>
    <w:rsid w:val="00E44AC2"/>
    <w:rsid w:val="00E44DA5"/>
    <w:rsid w:val="00E4613B"/>
    <w:rsid w:val="00E46CCE"/>
    <w:rsid w:val="00E51D1C"/>
    <w:rsid w:val="00E5506F"/>
    <w:rsid w:val="00E56665"/>
    <w:rsid w:val="00E57EEF"/>
    <w:rsid w:val="00E608A3"/>
    <w:rsid w:val="00E63253"/>
    <w:rsid w:val="00E6434A"/>
    <w:rsid w:val="00E64DED"/>
    <w:rsid w:val="00E70895"/>
    <w:rsid w:val="00E71345"/>
    <w:rsid w:val="00E71369"/>
    <w:rsid w:val="00E7265C"/>
    <w:rsid w:val="00E817C2"/>
    <w:rsid w:val="00E81C54"/>
    <w:rsid w:val="00E8255B"/>
    <w:rsid w:val="00E83E50"/>
    <w:rsid w:val="00E84826"/>
    <w:rsid w:val="00E85A7A"/>
    <w:rsid w:val="00E870DD"/>
    <w:rsid w:val="00E87D09"/>
    <w:rsid w:val="00E90D19"/>
    <w:rsid w:val="00E93147"/>
    <w:rsid w:val="00E9758D"/>
    <w:rsid w:val="00EA30E9"/>
    <w:rsid w:val="00EA3845"/>
    <w:rsid w:val="00EA3B1F"/>
    <w:rsid w:val="00EA58B8"/>
    <w:rsid w:val="00EA68F1"/>
    <w:rsid w:val="00EB1F99"/>
    <w:rsid w:val="00EB7600"/>
    <w:rsid w:val="00EC0979"/>
    <w:rsid w:val="00EC2463"/>
    <w:rsid w:val="00EC3584"/>
    <w:rsid w:val="00EC37DB"/>
    <w:rsid w:val="00EC48AD"/>
    <w:rsid w:val="00EC7C45"/>
    <w:rsid w:val="00ED1229"/>
    <w:rsid w:val="00ED14AB"/>
    <w:rsid w:val="00ED53FA"/>
    <w:rsid w:val="00ED5901"/>
    <w:rsid w:val="00ED5AB8"/>
    <w:rsid w:val="00ED63E8"/>
    <w:rsid w:val="00EE0D8C"/>
    <w:rsid w:val="00EE1DD2"/>
    <w:rsid w:val="00EE2496"/>
    <w:rsid w:val="00EE3C9A"/>
    <w:rsid w:val="00EE3E69"/>
    <w:rsid w:val="00EE4793"/>
    <w:rsid w:val="00EE55DC"/>
    <w:rsid w:val="00EE6864"/>
    <w:rsid w:val="00EE7159"/>
    <w:rsid w:val="00EE7A94"/>
    <w:rsid w:val="00EF03A9"/>
    <w:rsid w:val="00EF3275"/>
    <w:rsid w:val="00EF4A02"/>
    <w:rsid w:val="00F019E4"/>
    <w:rsid w:val="00F01FC6"/>
    <w:rsid w:val="00F0282A"/>
    <w:rsid w:val="00F03C18"/>
    <w:rsid w:val="00F06A2E"/>
    <w:rsid w:val="00F07FCE"/>
    <w:rsid w:val="00F135BA"/>
    <w:rsid w:val="00F17DEE"/>
    <w:rsid w:val="00F227DB"/>
    <w:rsid w:val="00F24304"/>
    <w:rsid w:val="00F26777"/>
    <w:rsid w:val="00F3306C"/>
    <w:rsid w:val="00F3783C"/>
    <w:rsid w:val="00F41BEA"/>
    <w:rsid w:val="00F42DD1"/>
    <w:rsid w:val="00F443EE"/>
    <w:rsid w:val="00F4440F"/>
    <w:rsid w:val="00F46489"/>
    <w:rsid w:val="00F47C30"/>
    <w:rsid w:val="00F501C4"/>
    <w:rsid w:val="00F530EA"/>
    <w:rsid w:val="00F53270"/>
    <w:rsid w:val="00F56206"/>
    <w:rsid w:val="00F5726D"/>
    <w:rsid w:val="00F61469"/>
    <w:rsid w:val="00F62ECF"/>
    <w:rsid w:val="00F64C44"/>
    <w:rsid w:val="00F656C5"/>
    <w:rsid w:val="00F6676F"/>
    <w:rsid w:val="00F66CA9"/>
    <w:rsid w:val="00F7129D"/>
    <w:rsid w:val="00F737BC"/>
    <w:rsid w:val="00F7513E"/>
    <w:rsid w:val="00F76839"/>
    <w:rsid w:val="00F77733"/>
    <w:rsid w:val="00F7783F"/>
    <w:rsid w:val="00F81C3A"/>
    <w:rsid w:val="00F81F68"/>
    <w:rsid w:val="00F83037"/>
    <w:rsid w:val="00F845F3"/>
    <w:rsid w:val="00F847C6"/>
    <w:rsid w:val="00F85822"/>
    <w:rsid w:val="00F911A0"/>
    <w:rsid w:val="00F91440"/>
    <w:rsid w:val="00F91E9D"/>
    <w:rsid w:val="00F95AC1"/>
    <w:rsid w:val="00F95BA6"/>
    <w:rsid w:val="00F974CE"/>
    <w:rsid w:val="00FA4923"/>
    <w:rsid w:val="00FA6CC3"/>
    <w:rsid w:val="00FA765B"/>
    <w:rsid w:val="00FB0A55"/>
    <w:rsid w:val="00FB2795"/>
    <w:rsid w:val="00FB4071"/>
    <w:rsid w:val="00FB6621"/>
    <w:rsid w:val="00FB7262"/>
    <w:rsid w:val="00FC2A51"/>
    <w:rsid w:val="00FC3433"/>
    <w:rsid w:val="00FC4291"/>
    <w:rsid w:val="00FC52CB"/>
    <w:rsid w:val="00FC5E16"/>
    <w:rsid w:val="00FC6ACF"/>
    <w:rsid w:val="00FC787B"/>
    <w:rsid w:val="00FD069B"/>
    <w:rsid w:val="00FD2965"/>
    <w:rsid w:val="00FD32DA"/>
    <w:rsid w:val="00FD36DF"/>
    <w:rsid w:val="00FD6322"/>
    <w:rsid w:val="00FE0A5D"/>
    <w:rsid w:val="00FE197A"/>
    <w:rsid w:val="00FE2F55"/>
    <w:rsid w:val="00FE35C5"/>
    <w:rsid w:val="00FE3F18"/>
    <w:rsid w:val="00FF5005"/>
    <w:rsid w:val="00FF545C"/>
    <w:rsid w:val="00FF5DB4"/>
    <w:rsid w:val="00FF6609"/>
    <w:rsid w:val="00FF67D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26A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  <w:style w:type="paragraph" w:styleId="af0">
    <w:name w:val="Normal (Web)"/>
    <w:basedOn w:val="a"/>
    <w:uiPriority w:val="99"/>
    <w:rsid w:val="00F847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1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9353AA"/>
    <w:pPr>
      <w:keepNext/>
      <w:spacing w:before="1080" w:line="480" w:lineRule="auto"/>
      <w:outlineLvl w:val="0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F2B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86519"/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semiHidden/>
    <w:locked/>
    <w:rsid w:val="00686519"/>
    <w:rPr>
      <w:rFonts w:ascii="Segoe UI" w:hAnsi="Segoe UI" w:cs="Segoe UI"/>
      <w:sz w:val="18"/>
      <w:szCs w:val="18"/>
      <w:lang w:val="x-none" w:eastAsia="ru-RU"/>
    </w:rPr>
  </w:style>
  <w:style w:type="paragraph" w:customStyle="1" w:styleId="11">
    <w:name w:val="1"/>
    <w:basedOn w:val="a"/>
    <w:rsid w:val="00521F47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paragraph" w:customStyle="1" w:styleId="12">
    <w:name w:val="Знак1"/>
    <w:basedOn w:val="a"/>
    <w:rsid w:val="006F6705"/>
    <w:pPr>
      <w:spacing w:before="100" w:beforeAutospacing="1" w:after="100" w:afterAutospacing="1"/>
    </w:pPr>
    <w:rPr>
      <w:rFonts w:ascii="Tahoma" w:eastAsia="Times New Roman" w:hAnsi="Tahoma" w:cs="Tahoma"/>
      <w:sz w:val="20"/>
      <w:lang w:val="en-US" w:eastAsia="en-US"/>
    </w:rPr>
  </w:style>
  <w:style w:type="table" w:styleId="a5">
    <w:name w:val="Table Grid"/>
    <w:basedOn w:val="a1"/>
    <w:uiPriority w:val="59"/>
    <w:locked/>
    <w:rsid w:val="00261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00466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200466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009D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rsid w:val="00A009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009DC"/>
    <w:rPr>
      <w:rFonts w:ascii="Times New Roman" w:hAnsi="Times New Roman"/>
      <w:sz w:val="28"/>
    </w:rPr>
  </w:style>
  <w:style w:type="character" w:styleId="ab">
    <w:name w:val="FollowedHyperlink"/>
    <w:rsid w:val="0067723B"/>
    <w:rPr>
      <w:color w:val="954F72"/>
      <w:u w:val="single"/>
    </w:rPr>
  </w:style>
  <w:style w:type="paragraph" w:customStyle="1" w:styleId="ConsPlusNormal">
    <w:name w:val="ConsPlusNormal"/>
    <w:rsid w:val="00DF797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F797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Strong"/>
    <w:uiPriority w:val="22"/>
    <w:qFormat/>
    <w:locked/>
    <w:rsid w:val="005C53BE"/>
    <w:rPr>
      <w:b/>
      <w:bCs/>
    </w:rPr>
  </w:style>
  <w:style w:type="paragraph" w:customStyle="1" w:styleId="14">
    <w:name w:val="Обычный (Интернет)1"/>
    <w:basedOn w:val="a"/>
    <w:uiPriority w:val="99"/>
    <w:rsid w:val="003E7C7A"/>
    <w:rPr>
      <w:sz w:val="24"/>
      <w:szCs w:val="24"/>
    </w:rPr>
  </w:style>
  <w:style w:type="character" w:customStyle="1" w:styleId="10">
    <w:name w:val="Заголовок 1 Знак"/>
    <w:link w:val="1"/>
    <w:rsid w:val="009353AA"/>
    <w:rPr>
      <w:rFonts w:ascii="Times New Roman" w:eastAsia="Times New Roman" w:hAnsi="Times New Roman"/>
      <w:sz w:val="24"/>
    </w:rPr>
  </w:style>
  <w:style w:type="paragraph" w:customStyle="1" w:styleId="ConsNormal">
    <w:name w:val="ConsNormal"/>
    <w:uiPriority w:val="99"/>
    <w:rsid w:val="0071548F"/>
    <w:pPr>
      <w:widowControl w:val="0"/>
      <w:autoSpaceDE w:val="0"/>
      <w:autoSpaceDN w:val="0"/>
      <w:ind w:right="19772"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D668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346BA"/>
    <w:rPr>
      <w:b/>
      <w:bCs/>
      <w:color w:val="26282F"/>
    </w:rPr>
  </w:style>
  <w:style w:type="character" w:customStyle="1" w:styleId="30">
    <w:name w:val="Заголовок 3 Знак"/>
    <w:link w:val="3"/>
    <w:semiHidden/>
    <w:rsid w:val="007F2B7D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Placeholder Text"/>
    <w:basedOn w:val="a0"/>
    <w:uiPriority w:val="99"/>
    <w:semiHidden/>
    <w:rsid w:val="00C35A5B"/>
    <w:rPr>
      <w:color w:val="808080"/>
    </w:rPr>
  </w:style>
  <w:style w:type="paragraph" w:styleId="af0">
    <w:name w:val="Normal (Web)"/>
    <w:basedOn w:val="a"/>
    <w:uiPriority w:val="99"/>
    <w:rsid w:val="00F847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55333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EF3684B016FF3F24E3D363A29BEEB5B7CAAD3FD309971D7A10DCFB5914BDD59A1AF28130931DD1BEA1C78E9A8021ECDBDF1F2647280285I72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1195F-4774-4BF8-9527-2690D27F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7377</Words>
  <Characters>42055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Делопроизводство</dc:creator>
  <cp:lastModifiedBy>Boiko</cp:lastModifiedBy>
  <cp:revision>2</cp:revision>
  <cp:lastPrinted>2022-06-07T07:20:00Z</cp:lastPrinted>
  <dcterms:created xsi:type="dcterms:W3CDTF">2023-05-16T11:59:00Z</dcterms:created>
  <dcterms:modified xsi:type="dcterms:W3CDTF">2023-05-16T11:59:00Z</dcterms:modified>
</cp:coreProperties>
</file>