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602386">
        <w:rPr>
          <w:rFonts w:ascii="Calibri" w:hAnsi="Calibri" w:cs="Times New Roman"/>
          <w:b/>
        </w:rPr>
        <w:t>1</w:t>
      </w:r>
      <w:r w:rsidR="004657B5" w:rsidRPr="005516C9">
        <w:rPr>
          <w:rFonts w:ascii="Calibri" w:hAnsi="Calibri" w:cs="Times New Roman"/>
          <w:b/>
        </w:rPr>
        <w:t>4</w:t>
      </w:r>
      <w:r w:rsidR="00BD78D6">
        <w:rPr>
          <w:rFonts w:ascii="Calibri" w:hAnsi="Calibri" w:cs="Times New Roman"/>
          <w:b/>
        </w:rPr>
        <w:t>.11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E41266" w:rsidRDefault="008B4F7B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В РОСТОВСКОЙ ОБЛАСТИ ВЫДАЮТ ЭЛЕКТРОННЫЕ ЗАКЛАДНЫЕ</w:t>
      </w:r>
    </w:p>
    <w:p w:rsidR="003726E2" w:rsidRPr="003726E2" w:rsidRDefault="003726E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2D6DCA" w:rsidRPr="002D6DCA" w:rsidRDefault="008B4F7B" w:rsidP="008B4F7B">
      <w:pPr>
        <w:pStyle w:val="a4"/>
        <w:spacing w:before="0" w:beforeAutospacing="0" w:after="0" w:afterAutospacing="0" w:line="276" w:lineRule="auto"/>
        <w:ind w:firstLine="708"/>
        <w:jc w:val="both"/>
        <w:rPr>
          <w:rFonts w:asciiTheme="minorHAnsi" w:hAnsiTheme="minorHAnsi"/>
          <w:color w:val="000000"/>
        </w:rPr>
      </w:pPr>
      <w:r w:rsidRPr="002D6DCA">
        <w:rPr>
          <w:rFonts w:asciiTheme="minorHAnsi" w:hAnsiTheme="minorHAnsi"/>
          <w:color w:val="000000"/>
        </w:rPr>
        <w:t xml:space="preserve">Управление Росреестра по Ростовской области напоминает, </w:t>
      </w:r>
      <w:r w:rsidR="002D6DCA" w:rsidRPr="002D6DCA">
        <w:rPr>
          <w:rFonts w:asciiTheme="minorHAnsi" w:hAnsiTheme="minorHAnsi"/>
          <w:color w:val="000000"/>
        </w:rPr>
        <w:t xml:space="preserve">что </w:t>
      </w:r>
      <w:r w:rsidR="002D6DCA" w:rsidRPr="002D6DCA">
        <w:rPr>
          <w:rFonts w:asciiTheme="minorHAnsi" w:hAnsiTheme="minorHAnsi"/>
          <w:color w:val="000000"/>
          <w:shd w:val="clear" w:color="auto" w:fill="FFFFFF"/>
        </w:rPr>
        <w:t>в рамках федерального проекта «Ипотека», входящего в состав национального проекта «Жилье и городская среда», а также Федерального закона «О внесении изменений в Федеральный закон «Об ипотеке (залоге недвижимости)» и отдельные законодательные акты Российской Федерации» </w:t>
      </w:r>
      <w:proofErr w:type="spellStart"/>
      <w:r w:rsidR="00D67753">
        <w:rPr>
          <w:rFonts w:asciiTheme="minorHAnsi" w:hAnsiTheme="minorHAnsi" w:cs="Arial"/>
          <w:bCs/>
          <w:iCs/>
          <w:color w:val="000000"/>
          <w:shd w:val="clear" w:color="auto" w:fill="FFFFFF"/>
        </w:rPr>
        <w:t>Росреестр</w:t>
      </w:r>
      <w:proofErr w:type="spellEnd"/>
      <w:r w:rsidR="00D67753">
        <w:rPr>
          <w:rFonts w:asciiTheme="minorHAnsi" w:hAnsiTheme="minorHAnsi" w:cs="Arial"/>
          <w:bCs/>
          <w:iCs/>
          <w:color w:val="000000"/>
          <w:shd w:val="clear" w:color="auto" w:fill="FFFFFF"/>
        </w:rPr>
        <w:t xml:space="preserve"> осуществляет</w:t>
      </w:r>
      <w:r w:rsidR="00333661">
        <w:rPr>
          <w:rFonts w:asciiTheme="minorHAnsi" w:hAnsiTheme="minorHAnsi" w:cs="Arial"/>
          <w:bCs/>
          <w:iCs/>
          <w:color w:val="000000"/>
          <w:shd w:val="clear" w:color="auto" w:fill="FFFFFF"/>
        </w:rPr>
        <w:t xml:space="preserve"> выдач</w:t>
      </w:r>
      <w:r w:rsidR="00D67753">
        <w:rPr>
          <w:rFonts w:asciiTheme="minorHAnsi" w:hAnsiTheme="minorHAnsi" w:cs="Arial"/>
          <w:bCs/>
          <w:iCs/>
          <w:color w:val="000000"/>
          <w:shd w:val="clear" w:color="auto" w:fill="FFFFFF"/>
        </w:rPr>
        <w:t>у</w:t>
      </w:r>
      <w:r w:rsidR="002D6DCA" w:rsidRPr="002D6DCA">
        <w:rPr>
          <w:rFonts w:asciiTheme="minorHAnsi" w:hAnsiTheme="minorHAnsi" w:cs="Arial"/>
          <w:bCs/>
          <w:iCs/>
          <w:color w:val="000000"/>
          <w:shd w:val="clear" w:color="auto" w:fill="FFFFFF"/>
        </w:rPr>
        <w:t xml:space="preserve"> электронных закладных</w:t>
      </w:r>
      <w:r w:rsidR="002D6DCA" w:rsidRPr="002D6DCA">
        <w:rPr>
          <w:rFonts w:asciiTheme="minorHAnsi" w:hAnsiTheme="minorHAnsi"/>
          <w:color w:val="000000"/>
          <w:shd w:val="clear" w:color="auto" w:fill="FFFFFF"/>
        </w:rPr>
        <w:t>.</w:t>
      </w:r>
    </w:p>
    <w:p w:rsidR="002D6DCA" w:rsidRDefault="002D6DCA" w:rsidP="002D6DC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="Arial"/>
          <w:iCs/>
          <w:color w:val="000000"/>
          <w:shd w:val="clear" w:color="auto" w:fill="FFFFFF"/>
        </w:rPr>
      </w:pPr>
      <w:r w:rsidRPr="002D6DCA">
        <w:rPr>
          <w:rFonts w:asciiTheme="minorHAnsi" w:hAnsiTheme="minorHAnsi" w:cs="Arial"/>
          <w:iCs/>
          <w:color w:val="000000"/>
          <w:shd w:val="clear" w:color="auto" w:fill="FFFFFF"/>
        </w:rPr>
        <w:t>Электронная закладная – это бездокументарная ценная бумага, права по которой закрепляются в форме электронного документа, подписанного усиленной квалифицированной электро</w:t>
      </w:r>
      <w:r w:rsidR="009C6655">
        <w:rPr>
          <w:rFonts w:asciiTheme="minorHAnsi" w:hAnsiTheme="minorHAnsi" w:cs="Arial"/>
          <w:iCs/>
          <w:color w:val="000000"/>
          <w:shd w:val="clear" w:color="auto" w:fill="FFFFFF"/>
        </w:rPr>
        <w:t>нной подписью. П</w:t>
      </w:r>
      <w:r w:rsidRPr="002D6DCA">
        <w:rPr>
          <w:rFonts w:asciiTheme="minorHAnsi" w:hAnsiTheme="minorHAnsi" w:cs="Arial"/>
          <w:iCs/>
          <w:color w:val="000000"/>
          <w:shd w:val="clear" w:color="auto" w:fill="FFFFFF"/>
        </w:rPr>
        <w:t xml:space="preserve">осле регистрации в </w:t>
      </w:r>
      <w:proofErr w:type="spellStart"/>
      <w:r w:rsidRPr="002D6DCA">
        <w:rPr>
          <w:rFonts w:asciiTheme="minorHAnsi" w:hAnsiTheme="minorHAnsi" w:cs="Arial"/>
          <w:iCs/>
          <w:color w:val="000000"/>
          <w:shd w:val="clear" w:color="auto" w:fill="FFFFFF"/>
        </w:rPr>
        <w:t>Росреестре</w:t>
      </w:r>
      <w:proofErr w:type="spellEnd"/>
      <w:r w:rsidRPr="002D6DCA">
        <w:rPr>
          <w:rFonts w:asciiTheme="minorHAnsi" w:hAnsiTheme="minorHAnsi" w:cs="Arial"/>
          <w:iCs/>
          <w:color w:val="000000"/>
          <w:shd w:val="clear" w:color="auto" w:fill="FFFFFF"/>
        </w:rPr>
        <w:t xml:space="preserve"> </w:t>
      </w:r>
      <w:r w:rsidR="009C6655">
        <w:rPr>
          <w:rFonts w:asciiTheme="minorHAnsi" w:hAnsiTheme="minorHAnsi" w:cs="Arial"/>
          <w:iCs/>
          <w:color w:val="000000"/>
          <w:shd w:val="clear" w:color="auto" w:fill="FFFFFF"/>
        </w:rPr>
        <w:t xml:space="preserve">электронная закладная </w:t>
      </w:r>
      <w:r w:rsidRPr="002D6DCA">
        <w:rPr>
          <w:rFonts w:asciiTheme="minorHAnsi" w:hAnsiTheme="minorHAnsi" w:cs="Arial"/>
          <w:iCs/>
          <w:color w:val="000000"/>
          <w:shd w:val="clear" w:color="auto" w:fill="FFFFFF"/>
        </w:rPr>
        <w:t>передается на хранение в депозитарий, что полностью исключает риск утраты ценной бумаги и мошеннических действий.</w:t>
      </w:r>
    </w:p>
    <w:p w:rsidR="003E147D" w:rsidRDefault="002D6DCA" w:rsidP="00CC2F49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Для того, чтобы составить </w:t>
      </w:r>
      <w:r w:rsidR="006734EE">
        <w:rPr>
          <w:rFonts w:ascii="Calibri" w:hAnsi="Calibri" w:cs="Calibri"/>
          <w:sz w:val="24"/>
          <w:szCs w:val="24"/>
        </w:rPr>
        <w:t>электронный документ,</w:t>
      </w:r>
      <w:r w:rsidR="008B4F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необходимо</w:t>
      </w:r>
      <w:r w:rsidR="008B4F7B">
        <w:rPr>
          <w:rFonts w:ascii="Calibri" w:hAnsi="Calibri" w:cs="Calibri"/>
          <w:sz w:val="24"/>
          <w:szCs w:val="24"/>
        </w:rPr>
        <w:t xml:space="preserve"> </w:t>
      </w:r>
      <w:r w:rsidR="003E147D">
        <w:rPr>
          <w:rFonts w:ascii="Calibri" w:hAnsi="Calibri" w:cs="Calibri"/>
          <w:sz w:val="24"/>
          <w:szCs w:val="24"/>
        </w:rPr>
        <w:t>заполнить</w:t>
      </w:r>
      <w:r w:rsidR="008B4F7B">
        <w:rPr>
          <w:rFonts w:ascii="Calibri" w:hAnsi="Calibri" w:cs="Calibri"/>
          <w:sz w:val="24"/>
          <w:szCs w:val="24"/>
        </w:rPr>
        <w:t xml:space="preserve"> формы электронной закладной на едином портале государственных и муниципальных услуг, или на официальном сайте органа регистрации прав в </w:t>
      </w:r>
      <w:r w:rsidR="003E147D">
        <w:rPr>
          <w:rFonts w:ascii="Calibri" w:hAnsi="Calibri" w:cs="Calibri"/>
          <w:sz w:val="24"/>
          <w:szCs w:val="24"/>
        </w:rPr>
        <w:t>сети "Интернет".</w:t>
      </w:r>
    </w:p>
    <w:p w:rsidR="006734EE" w:rsidRDefault="008B4F7B" w:rsidP="003E147D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Совместное заявление залогодателя и залогодержателя о выдаче электронной закладной, а в случае, если залогодателем является третье лицо, также и должника по обеспеченному ипотекой обязательству представляется в орган регистрации прав в форме электронного документа, подписанного усиленной квалифицированной электронной подписью указанных лиц. </w:t>
      </w:r>
    </w:p>
    <w:p w:rsidR="005516C9" w:rsidRDefault="008B4F7B" w:rsidP="003E147D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государственной регистрации ипотеки в силу закона заявление о выдаче электронной закладной представляется в орган регистрации прав в форме электронного документа, подписанного усиленной квалифицированной электронной подписью з</w:t>
      </w:r>
      <w:r w:rsidR="003E147D">
        <w:rPr>
          <w:rFonts w:ascii="Calibri" w:hAnsi="Calibri" w:cs="Calibri"/>
          <w:sz w:val="24"/>
          <w:szCs w:val="24"/>
        </w:rPr>
        <w:t xml:space="preserve">алогодержателя или залогодателя. </w:t>
      </w:r>
    </w:p>
    <w:p w:rsidR="001E1661" w:rsidRPr="003E147D" w:rsidRDefault="005516C9" w:rsidP="003E147D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 w:rsidRPr="005516C9">
        <w:rPr>
          <w:color w:val="000000"/>
          <w:sz w:val="24"/>
          <w:szCs w:val="24"/>
        </w:rPr>
        <w:t xml:space="preserve">При подаче заявления о выдаче электронной закладной и направлении электронной закладной нотариусом, в том числе в случае отсутствия у залогодателя, а в случае, если залогодателем является третье лицо, также и у должника по обеспеченному ипотекой обязательству либо залогодержателя усиленной квалифицированной электронной подписи, такие заявление и электронная закладная подписываются только усиленной квалифицированной электронной подписью нотариуса. </w:t>
      </w:r>
      <w:bookmarkStart w:id="0" w:name="_GoBack"/>
      <w:bookmarkEnd w:id="0"/>
    </w:p>
    <w:p w:rsidR="00FB13A5" w:rsidRPr="007053D0" w:rsidRDefault="00FB13A5" w:rsidP="007053D0">
      <w:pPr>
        <w:spacing w:after="0"/>
        <w:ind w:firstLine="540"/>
        <w:jc w:val="both"/>
        <w:rPr>
          <w:rFonts w:cs="Times New Roman"/>
          <w:sz w:val="24"/>
          <w:szCs w:val="24"/>
          <w:u w:val="single"/>
        </w:rPr>
      </w:pPr>
    </w:p>
    <w:sectPr w:rsidR="00FB13A5" w:rsidRPr="007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6E66"/>
    <w:rsid w:val="000458A8"/>
    <w:rsid w:val="00077758"/>
    <w:rsid w:val="000B5777"/>
    <w:rsid w:val="00111590"/>
    <w:rsid w:val="001362A3"/>
    <w:rsid w:val="001555CD"/>
    <w:rsid w:val="00165D83"/>
    <w:rsid w:val="00170B7E"/>
    <w:rsid w:val="00171676"/>
    <w:rsid w:val="00172499"/>
    <w:rsid w:val="00176479"/>
    <w:rsid w:val="001A21F0"/>
    <w:rsid w:val="001A2EB9"/>
    <w:rsid w:val="001C3799"/>
    <w:rsid w:val="001D2156"/>
    <w:rsid w:val="001E1661"/>
    <w:rsid w:val="001E7E32"/>
    <w:rsid w:val="001F159B"/>
    <w:rsid w:val="00211539"/>
    <w:rsid w:val="002148B7"/>
    <w:rsid w:val="002158DC"/>
    <w:rsid w:val="002278F1"/>
    <w:rsid w:val="002371C3"/>
    <w:rsid w:val="00243785"/>
    <w:rsid w:val="00251E19"/>
    <w:rsid w:val="00292CCC"/>
    <w:rsid w:val="002B0A88"/>
    <w:rsid w:val="002B659D"/>
    <w:rsid w:val="002C3755"/>
    <w:rsid w:val="002D688B"/>
    <w:rsid w:val="002D68A1"/>
    <w:rsid w:val="002D6DCA"/>
    <w:rsid w:val="002E4855"/>
    <w:rsid w:val="002F5D1A"/>
    <w:rsid w:val="002F6815"/>
    <w:rsid w:val="002F7F71"/>
    <w:rsid w:val="0031025A"/>
    <w:rsid w:val="0032693B"/>
    <w:rsid w:val="00333661"/>
    <w:rsid w:val="003718B7"/>
    <w:rsid w:val="003726E2"/>
    <w:rsid w:val="00376D75"/>
    <w:rsid w:val="003C3179"/>
    <w:rsid w:val="003D1AEC"/>
    <w:rsid w:val="003E147D"/>
    <w:rsid w:val="00400F45"/>
    <w:rsid w:val="00414049"/>
    <w:rsid w:val="00427EF8"/>
    <w:rsid w:val="00441012"/>
    <w:rsid w:val="004564C9"/>
    <w:rsid w:val="004657B5"/>
    <w:rsid w:val="00471CB2"/>
    <w:rsid w:val="004756E2"/>
    <w:rsid w:val="00482A1C"/>
    <w:rsid w:val="00495217"/>
    <w:rsid w:val="004A72E6"/>
    <w:rsid w:val="004B1F8F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261C0"/>
    <w:rsid w:val="00546BDA"/>
    <w:rsid w:val="005516C9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2386"/>
    <w:rsid w:val="00604057"/>
    <w:rsid w:val="006246B7"/>
    <w:rsid w:val="00627432"/>
    <w:rsid w:val="00631B7B"/>
    <w:rsid w:val="00656204"/>
    <w:rsid w:val="0065746A"/>
    <w:rsid w:val="006734EE"/>
    <w:rsid w:val="00687BF8"/>
    <w:rsid w:val="00691C3B"/>
    <w:rsid w:val="0069796C"/>
    <w:rsid w:val="006A2D05"/>
    <w:rsid w:val="006D2404"/>
    <w:rsid w:val="006D6091"/>
    <w:rsid w:val="006D704A"/>
    <w:rsid w:val="006E596C"/>
    <w:rsid w:val="006E5AA4"/>
    <w:rsid w:val="006F375A"/>
    <w:rsid w:val="006F6BAA"/>
    <w:rsid w:val="007053D0"/>
    <w:rsid w:val="00723B17"/>
    <w:rsid w:val="00724187"/>
    <w:rsid w:val="007511A6"/>
    <w:rsid w:val="0076535B"/>
    <w:rsid w:val="00765B27"/>
    <w:rsid w:val="0078013B"/>
    <w:rsid w:val="00790B4C"/>
    <w:rsid w:val="00793458"/>
    <w:rsid w:val="007A38D1"/>
    <w:rsid w:val="007B6E97"/>
    <w:rsid w:val="00806E65"/>
    <w:rsid w:val="00811BA2"/>
    <w:rsid w:val="008205C5"/>
    <w:rsid w:val="008208AC"/>
    <w:rsid w:val="00825EF0"/>
    <w:rsid w:val="00833FFC"/>
    <w:rsid w:val="008519B0"/>
    <w:rsid w:val="00863A29"/>
    <w:rsid w:val="00867E9A"/>
    <w:rsid w:val="00873854"/>
    <w:rsid w:val="008B4F7B"/>
    <w:rsid w:val="008C1E84"/>
    <w:rsid w:val="008D2A0F"/>
    <w:rsid w:val="008D6446"/>
    <w:rsid w:val="00907D2A"/>
    <w:rsid w:val="00930DA1"/>
    <w:rsid w:val="009670ED"/>
    <w:rsid w:val="00972A9D"/>
    <w:rsid w:val="0098238A"/>
    <w:rsid w:val="0099536B"/>
    <w:rsid w:val="009B3E43"/>
    <w:rsid w:val="009C02D1"/>
    <w:rsid w:val="009C64E5"/>
    <w:rsid w:val="009C6655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6447C"/>
    <w:rsid w:val="00B744C2"/>
    <w:rsid w:val="00B839C6"/>
    <w:rsid w:val="00BA1F90"/>
    <w:rsid w:val="00BA68B9"/>
    <w:rsid w:val="00BB4CA1"/>
    <w:rsid w:val="00BC0659"/>
    <w:rsid w:val="00BD5D4F"/>
    <w:rsid w:val="00BD78D6"/>
    <w:rsid w:val="00C21831"/>
    <w:rsid w:val="00C40E4E"/>
    <w:rsid w:val="00C46F4C"/>
    <w:rsid w:val="00C50093"/>
    <w:rsid w:val="00C766A3"/>
    <w:rsid w:val="00C80F6C"/>
    <w:rsid w:val="00C91EF1"/>
    <w:rsid w:val="00C97CAA"/>
    <w:rsid w:val="00CA299D"/>
    <w:rsid w:val="00CA6109"/>
    <w:rsid w:val="00CA7251"/>
    <w:rsid w:val="00CB577D"/>
    <w:rsid w:val="00CC29FF"/>
    <w:rsid w:val="00CC2F49"/>
    <w:rsid w:val="00CF5018"/>
    <w:rsid w:val="00D131A3"/>
    <w:rsid w:val="00D21FAA"/>
    <w:rsid w:val="00D371F4"/>
    <w:rsid w:val="00D400EA"/>
    <w:rsid w:val="00D56792"/>
    <w:rsid w:val="00D603B3"/>
    <w:rsid w:val="00D67753"/>
    <w:rsid w:val="00D75354"/>
    <w:rsid w:val="00DA7628"/>
    <w:rsid w:val="00DC7710"/>
    <w:rsid w:val="00E14B09"/>
    <w:rsid w:val="00E41266"/>
    <w:rsid w:val="00E549CD"/>
    <w:rsid w:val="00E568AA"/>
    <w:rsid w:val="00E64657"/>
    <w:rsid w:val="00E65033"/>
    <w:rsid w:val="00E748D3"/>
    <w:rsid w:val="00E74D25"/>
    <w:rsid w:val="00E91425"/>
    <w:rsid w:val="00E95D20"/>
    <w:rsid w:val="00EA1162"/>
    <w:rsid w:val="00EE3A4E"/>
    <w:rsid w:val="00F021E7"/>
    <w:rsid w:val="00F25FD9"/>
    <w:rsid w:val="00F30E15"/>
    <w:rsid w:val="00F57CC0"/>
    <w:rsid w:val="00F712C0"/>
    <w:rsid w:val="00F84ECA"/>
    <w:rsid w:val="00F934A9"/>
    <w:rsid w:val="00FB13A5"/>
    <w:rsid w:val="00FC2437"/>
    <w:rsid w:val="00FD63B3"/>
    <w:rsid w:val="00FE6639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E166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1661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Назаретова Татьяна Николаевна</cp:lastModifiedBy>
  <cp:revision>2</cp:revision>
  <cp:lastPrinted>2019-07-08T09:35:00Z</cp:lastPrinted>
  <dcterms:created xsi:type="dcterms:W3CDTF">2019-11-13T11:44:00Z</dcterms:created>
  <dcterms:modified xsi:type="dcterms:W3CDTF">2019-11-13T11:44:00Z</dcterms:modified>
</cp:coreProperties>
</file>