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917606" w:rsidRDefault="00175B98" w:rsidP="0091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917606" w:rsidRDefault="00917606" w:rsidP="0091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 частью 6 статьи 7 Федерального закона от 21.07.2014 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«</w:t>
      </w:r>
      <w:r w:rsidR="003620C4" w:rsidRPr="003620C4">
        <w:rPr>
          <w:rFonts w:ascii="Times New Roman" w:hAnsi="Times New Roman" w:cs="Times New Roman"/>
          <w:sz w:val="28"/>
          <w:szCs w:val="28"/>
        </w:rPr>
        <w:t>В случае, если в срок до 1 апреля 2015 года юридическое лицо или индивидуальный предприниматель, осуществляющие предпринимательскую деятельность по управлению многоквартирными домами, на дату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Федерации, собственники помещений в многоквартирном доме должны быть проинформированы об обращении с заявлением о предоставлении лицензии в порядке, установленном статьей 197 Жилищного кодекса Российской Федерации (в редакции настоящего Федерального закона).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 расторжении договора управления с соискателем лицензии и (или) выборе иного способа управления. 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Федерации, осуществляющий региональный государственный жилищный надзор,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вручении. В этом случае сведения о таком доме не вносятся в реестр лицензий субъекта Российской Федерации.</w:t>
      </w:r>
    </w:p>
    <w:p w:rsidR="00917606" w:rsidRDefault="00917606" w:rsidP="00917606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Адреса мест осуществления предпринимательской деятельности по управлению многоквартирными домами, расположенными на территории Ростовской области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83"/>
        <w:gridCol w:w="2620"/>
        <w:gridCol w:w="3118"/>
        <w:gridCol w:w="1559"/>
        <w:gridCol w:w="6379"/>
      </w:tblGrid>
      <w:tr w:rsidR="00E31A0D" w:rsidTr="00E31A0D">
        <w:tc>
          <w:tcPr>
            <w:tcW w:w="1883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379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в Государственную жилищную инспекцию о предоставлении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5B6762" w:rsidTr="0051285D">
        <w:tc>
          <w:tcPr>
            <w:tcW w:w="1883" w:type="dxa"/>
          </w:tcPr>
          <w:p w:rsidR="005B6762" w:rsidRPr="00B614BD" w:rsidRDefault="005B676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5B6762" w:rsidRPr="005B6762" w:rsidRDefault="0051285D" w:rsidP="005128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Стадионный 25а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B6762" w:rsidRDefault="005B676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51285D">
              <w:rPr>
                <w:rFonts w:ascii="Times New Roman" w:hAnsi="Times New Roman" w:cs="Times New Roman"/>
                <w:sz w:val="24"/>
                <w:szCs w:val="24"/>
              </w:rPr>
              <w:t>УК Стадионный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762" w:rsidRDefault="005B676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62" w:rsidRDefault="005B676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62" w:rsidRPr="00E31A0D" w:rsidRDefault="005B676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6762" w:rsidRPr="00B614BD" w:rsidRDefault="005128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379" w:type="dxa"/>
          </w:tcPr>
          <w:p w:rsidR="005B6762" w:rsidRPr="00B614BD" w:rsidRDefault="00F635A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  <w:bookmarkStart w:id="0" w:name="_GoBack"/>
            <w:bookmarkEnd w:id="0"/>
          </w:p>
        </w:tc>
      </w:tr>
    </w:tbl>
    <w:p w:rsidR="009942C3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B98" w:rsidRPr="00917606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1285D"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>-коммунального хозяйства города Батайска тел. 7-03-11</w:t>
      </w:r>
    </w:p>
    <w:sectPr w:rsidR="00175B98" w:rsidRPr="00917606" w:rsidSect="009942C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BA0" w:rsidRDefault="00C92BA0" w:rsidP="00B614BD">
      <w:pPr>
        <w:spacing w:after="0" w:line="240" w:lineRule="auto"/>
      </w:pPr>
      <w:r>
        <w:separator/>
      </w:r>
    </w:p>
  </w:endnote>
  <w:endnote w:type="continuationSeparator" w:id="0">
    <w:p w:rsidR="00C92BA0" w:rsidRDefault="00C92BA0" w:rsidP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BA0" w:rsidRDefault="00C92BA0" w:rsidP="00B614BD">
      <w:pPr>
        <w:spacing w:after="0" w:line="240" w:lineRule="auto"/>
      </w:pPr>
      <w:r>
        <w:separator/>
      </w:r>
    </w:p>
  </w:footnote>
  <w:footnote w:type="continuationSeparator" w:id="0">
    <w:p w:rsidR="00C92BA0" w:rsidRDefault="00C92BA0" w:rsidP="00B6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95"/>
    <w:rsid w:val="0012781E"/>
    <w:rsid w:val="00137C67"/>
    <w:rsid w:val="00175B98"/>
    <w:rsid w:val="0029081E"/>
    <w:rsid w:val="003620C4"/>
    <w:rsid w:val="003D0F41"/>
    <w:rsid w:val="00482EE8"/>
    <w:rsid w:val="0051285D"/>
    <w:rsid w:val="005B6762"/>
    <w:rsid w:val="00650699"/>
    <w:rsid w:val="006B4BD0"/>
    <w:rsid w:val="007E3061"/>
    <w:rsid w:val="00917606"/>
    <w:rsid w:val="009942C3"/>
    <w:rsid w:val="009C5FCA"/>
    <w:rsid w:val="009F1095"/>
    <w:rsid w:val="00A47821"/>
    <w:rsid w:val="00A831B0"/>
    <w:rsid w:val="00B614BD"/>
    <w:rsid w:val="00C371B8"/>
    <w:rsid w:val="00C92BA0"/>
    <w:rsid w:val="00CD7ECE"/>
    <w:rsid w:val="00E31A0D"/>
    <w:rsid w:val="00E75BEA"/>
    <w:rsid w:val="00EA30B5"/>
    <w:rsid w:val="00F635A2"/>
    <w:rsid w:val="00F8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4BD"/>
  </w:style>
  <w:style w:type="paragraph" w:styleId="a6">
    <w:name w:val="footer"/>
    <w:basedOn w:val="a"/>
    <w:link w:val="a7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FECD-CC30-44C7-A8DC-3C2E3917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12</cp:revision>
  <dcterms:created xsi:type="dcterms:W3CDTF">2015-03-16T08:33:00Z</dcterms:created>
  <dcterms:modified xsi:type="dcterms:W3CDTF">2019-04-04T09:16:00Z</dcterms:modified>
</cp:coreProperties>
</file>