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A890C" w14:textId="77777777" w:rsidR="00E70FFF" w:rsidRDefault="00E70FFF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E70FFF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КУДА ДЕВАТЬ УМИЩЕ: ОПРЕДЕЛЕНЫ ПОБЕДИТЕЛИ ВИКТОРИНЫ ПЕРЕПИСИ НАСЕЛЕНИЯ</w:t>
      </w:r>
    </w:p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02BD3E5F" w14:textId="1304A811" w:rsidR="00742768" w:rsidRPr="00433738" w:rsidRDefault="0039236B" w:rsidP="0083064E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Как тебе такое, Илон Маск</w:t>
      </w:r>
      <w:r w:rsidRPr="0039236B">
        <w:rPr>
          <w:rFonts w:ascii="Arial" w:hAnsi="Arial" w:cs="Arial"/>
          <w:b/>
          <w:color w:val="525252" w:themeColor="accent3" w:themeShade="80"/>
          <w:sz w:val="24"/>
          <w:szCs w:val="24"/>
        </w:rPr>
        <w:t>?</w:t>
      </w:r>
      <w:r w:rsidR="00F666B7" w:rsidRPr="00F666B7">
        <w:t xml:space="preserve">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Медиаофис Всероссийской переписи населения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2020 года (ВПН-2020)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подвел итоги первой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интеллектуальной игры</w:t>
      </w:r>
      <w:r w:rsidR="001F1D1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«Россия: люди, цифры, факты».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>Рассказываем, к</w:t>
      </w:r>
      <w:r w:rsidR="00C84399">
        <w:rPr>
          <w:rFonts w:ascii="Arial" w:hAnsi="Arial" w:cs="Arial"/>
          <w:b/>
          <w:color w:val="525252" w:themeColor="accent3" w:themeShade="80"/>
          <w:sz w:val="24"/>
          <w:szCs w:val="24"/>
        </w:rPr>
        <w:t>то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из участников</w:t>
      </w:r>
      <w:r w:rsidR="00C8439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состязания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>показал самые высокие результаты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получил денежный приз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2844ED81" w14:textId="31EA7ADA" w:rsidR="001C71FA" w:rsidRDefault="001C71FA" w:rsidP="001C71FA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Первая викторина Всероссийской переписи населения 2020 года</w:t>
      </w:r>
      <w:r w:rsidRPr="00190C1D">
        <w:rPr>
          <w:rFonts w:ascii="Arial" w:hAnsi="Arial" w:cs="Arial"/>
          <w:color w:val="525252" w:themeColor="accent3" w:themeShade="80"/>
          <w:sz w:val="24"/>
          <w:szCs w:val="24"/>
        </w:rPr>
        <w:t xml:space="preserve"> «Россия: люд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и, цифры, факты» прошла с 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>28 февраля по 2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марта на официальном сайте ВПН-2020 </w:t>
      </w:r>
      <w:hyperlink r:id="rId9" w:history="1">
        <w:r w:rsidRPr="00A41AD5">
          <w:rPr>
            <w:rStyle w:val="a9"/>
            <w:rFonts w:ascii="Arial" w:hAnsi="Arial" w:cs="Arial"/>
            <w:sz w:val="24"/>
            <w:szCs w:val="24"/>
            <w:lang w:val="en-US"/>
          </w:rPr>
          <w:t>strana</w:t>
        </w:r>
        <w:r w:rsidRPr="00A41AD5">
          <w:rPr>
            <w:rStyle w:val="a9"/>
            <w:rFonts w:ascii="Arial" w:hAnsi="Arial" w:cs="Arial"/>
            <w:sz w:val="24"/>
            <w:szCs w:val="24"/>
          </w:rPr>
          <w:t>2020.</w:t>
        </w:r>
        <w:r w:rsidRPr="00A41AD5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 Викторина состояла из 85 вопросов, касающихся любопытных и неожиданных фактов о населении нашей страны, прошедших переписях</w:t>
      </w:r>
      <w:r w:rsidR="00E70FFF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 и </w:t>
      </w:r>
      <w:r w:rsidR="00E70FFF">
        <w:rPr>
          <w:rFonts w:ascii="Arial" w:hAnsi="Arial" w:cs="Arial"/>
          <w:color w:val="525252" w:themeColor="accent3" w:themeShade="80"/>
          <w:sz w:val="24"/>
          <w:szCs w:val="24"/>
        </w:rPr>
        <w:t>их итогах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 течение трех дней все желающие могли проверить эрудицию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смекалку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>ри этом п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равила не запрещали пользоваться интернетом при подготовке ответов.</w:t>
      </w:r>
    </w:p>
    <w:p w14:paraId="7DF90BA0" w14:textId="02090622" w:rsidR="00BB5CAC" w:rsidRDefault="001C71FA" w:rsidP="001C71FA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Итак, п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>обедителями</w:t>
      </w:r>
      <w:r w:rsidR="007F7A80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первой интеллектуальной игры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ВПН-2020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 xml:space="preserve"> стали Ольга Шестакова и Никита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Никифоров – каждый из них правильно ответил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77 вопросов 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>викторины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>А третий победитель нашей игры – Александр Морозов – уступил лидерам всего на два балла</w:t>
      </w:r>
      <w:r w:rsidR="00E70FFF">
        <w:rPr>
          <w:rFonts w:ascii="Arial" w:hAnsi="Arial" w:cs="Arial"/>
          <w:color w:val="525252" w:themeColor="accent3" w:themeShade="80"/>
          <w:sz w:val="24"/>
          <w:szCs w:val="24"/>
        </w:rPr>
        <w:t>, но прислал ответы раньше других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>Поздравляем победителей! Каждый из них получи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>т по 7000 рублей.</w:t>
      </w:r>
    </w:p>
    <w:p w14:paraId="37A822DD" w14:textId="3D3B7771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Последние цифры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 телефонов победителей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:</w:t>
      </w:r>
    </w:p>
    <w:p w14:paraId="715055B9" w14:textId="72CDCD9A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Ольга Шестакова (07-03)</w:t>
      </w:r>
    </w:p>
    <w:p w14:paraId="093BBA1E" w14:textId="4B696405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Никита Никифоров (47-59)</w:t>
      </w:r>
    </w:p>
    <w:p w14:paraId="0353D94E" w14:textId="2F9ED884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Александр Морозов (73-46)</w:t>
      </w:r>
    </w:p>
    <w:p w14:paraId="35609B2C" w14:textId="5A1B8F54" w:rsidR="00D30EB0" w:rsidRDefault="00D30EB0" w:rsidP="00835C67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Благодарим всех принявших участие в нашей игре! Готовьтесь, </w:t>
      </w:r>
      <w:hyperlink r:id="rId10" w:history="1">
        <w:r w:rsidRPr="001005BC">
          <w:rPr>
            <w:rStyle w:val="a9"/>
            <w:rFonts w:ascii="Arial" w:hAnsi="Arial" w:cs="Arial"/>
            <w:sz w:val="24"/>
            <w:szCs w:val="24"/>
          </w:rPr>
          <w:t>новая викторина</w:t>
        </w:r>
      </w:hyperlink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</w:t>
      </w:r>
      <w:r w:rsidR="00F55D93">
        <w:rPr>
          <w:rFonts w:ascii="Arial" w:hAnsi="Arial" w:cs="Arial"/>
          <w:color w:val="525252" w:themeColor="accent3" w:themeShade="80"/>
          <w:sz w:val="24"/>
          <w:szCs w:val="24"/>
        </w:rPr>
        <w:t>писи населения 2020 года состоится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уже скоро!</w:t>
      </w:r>
    </w:p>
    <w:p w14:paraId="78A4A5DB" w14:textId="77777777" w:rsidR="00D30EB0" w:rsidRPr="00C36BDB" w:rsidRDefault="00D30EB0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3D2CAAF" w14:textId="347C5BA0" w:rsidR="00FD10C1" w:rsidRPr="00D87B1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«Госуслуги»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lastRenderedPageBreak/>
        <w:t>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3E2199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3E219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3E219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3E219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3E219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3E2199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6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3E2199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7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4704097A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3E2199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3E2199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199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3E2199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473B"/>
    <w:rsid w:val="000B74C4"/>
    <w:rsid w:val="000B7A84"/>
    <w:rsid w:val="000C3185"/>
    <w:rsid w:val="000C32D5"/>
    <w:rsid w:val="000C6E51"/>
    <w:rsid w:val="000C7BB7"/>
    <w:rsid w:val="000D3FEC"/>
    <w:rsid w:val="000D636B"/>
    <w:rsid w:val="000D68B7"/>
    <w:rsid w:val="000E2EBD"/>
    <w:rsid w:val="000E5790"/>
    <w:rsid w:val="000E7E79"/>
    <w:rsid w:val="000F316A"/>
    <w:rsid w:val="000F6F7A"/>
    <w:rsid w:val="000F6FF9"/>
    <w:rsid w:val="000F7FB7"/>
    <w:rsid w:val="001005BC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7BDB"/>
    <w:rsid w:val="00130710"/>
    <w:rsid w:val="00130ECD"/>
    <w:rsid w:val="0013340D"/>
    <w:rsid w:val="00140C75"/>
    <w:rsid w:val="00146050"/>
    <w:rsid w:val="00146292"/>
    <w:rsid w:val="00152F1F"/>
    <w:rsid w:val="00155160"/>
    <w:rsid w:val="00160BE2"/>
    <w:rsid w:val="001725FD"/>
    <w:rsid w:val="00177A70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7D66"/>
    <w:rsid w:val="00261D64"/>
    <w:rsid w:val="00262F3F"/>
    <w:rsid w:val="0026378F"/>
    <w:rsid w:val="002676E6"/>
    <w:rsid w:val="0027020F"/>
    <w:rsid w:val="00270494"/>
    <w:rsid w:val="00272595"/>
    <w:rsid w:val="002753FE"/>
    <w:rsid w:val="00277B4E"/>
    <w:rsid w:val="00292B27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AAB"/>
    <w:rsid w:val="002E65F1"/>
    <w:rsid w:val="002E7075"/>
    <w:rsid w:val="002E7D22"/>
    <w:rsid w:val="002E7E79"/>
    <w:rsid w:val="002F0FB2"/>
    <w:rsid w:val="002F118C"/>
    <w:rsid w:val="002F24DD"/>
    <w:rsid w:val="002F372F"/>
    <w:rsid w:val="002F3956"/>
    <w:rsid w:val="00301269"/>
    <w:rsid w:val="00305A8E"/>
    <w:rsid w:val="00305FB1"/>
    <w:rsid w:val="00314810"/>
    <w:rsid w:val="003175E1"/>
    <w:rsid w:val="0032393A"/>
    <w:rsid w:val="00324084"/>
    <w:rsid w:val="0032415C"/>
    <w:rsid w:val="003300E4"/>
    <w:rsid w:val="00341B22"/>
    <w:rsid w:val="00356689"/>
    <w:rsid w:val="003578B1"/>
    <w:rsid w:val="00363ECA"/>
    <w:rsid w:val="0036587C"/>
    <w:rsid w:val="00370B2E"/>
    <w:rsid w:val="00376E83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2199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607D9"/>
    <w:rsid w:val="00461A4C"/>
    <w:rsid w:val="004707DB"/>
    <w:rsid w:val="00480B97"/>
    <w:rsid w:val="00484821"/>
    <w:rsid w:val="00485D51"/>
    <w:rsid w:val="00486E2E"/>
    <w:rsid w:val="00487B23"/>
    <w:rsid w:val="004A2398"/>
    <w:rsid w:val="004B0614"/>
    <w:rsid w:val="004B6586"/>
    <w:rsid w:val="004C0969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63FB"/>
    <w:rsid w:val="005B7890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76"/>
    <w:rsid w:val="005F674D"/>
    <w:rsid w:val="005F705B"/>
    <w:rsid w:val="005F78D1"/>
    <w:rsid w:val="00603DE1"/>
    <w:rsid w:val="00607A43"/>
    <w:rsid w:val="00607CB0"/>
    <w:rsid w:val="00607F98"/>
    <w:rsid w:val="006150B1"/>
    <w:rsid w:val="006155E0"/>
    <w:rsid w:val="00615C25"/>
    <w:rsid w:val="0061630E"/>
    <w:rsid w:val="0061782D"/>
    <w:rsid w:val="006208A9"/>
    <w:rsid w:val="00622927"/>
    <w:rsid w:val="00627F12"/>
    <w:rsid w:val="00632F5A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653C"/>
    <w:rsid w:val="0068187C"/>
    <w:rsid w:val="006860CD"/>
    <w:rsid w:val="0068692B"/>
    <w:rsid w:val="0069172D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6850"/>
    <w:rsid w:val="006D1214"/>
    <w:rsid w:val="006D2882"/>
    <w:rsid w:val="006E12E7"/>
    <w:rsid w:val="006E2F1C"/>
    <w:rsid w:val="006E403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5496"/>
    <w:rsid w:val="00724AFC"/>
    <w:rsid w:val="00725EC4"/>
    <w:rsid w:val="00726EBA"/>
    <w:rsid w:val="007308D6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54E0"/>
    <w:rsid w:val="007C5540"/>
    <w:rsid w:val="007C5B8F"/>
    <w:rsid w:val="007C6E11"/>
    <w:rsid w:val="007D63D2"/>
    <w:rsid w:val="007D72B1"/>
    <w:rsid w:val="007E3CA1"/>
    <w:rsid w:val="007E50D1"/>
    <w:rsid w:val="007F1398"/>
    <w:rsid w:val="007F3E73"/>
    <w:rsid w:val="007F7A80"/>
    <w:rsid w:val="008001E7"/>
    <w:rsid w:val="00800BFB"/>
    <w:rsid w:val="0080316D"/>
    <w:rsid w:val="00804640"/>
    <w:rsid w:val="0080531F"/>
    <w:rsid w:val="008057DC"/>
    <w:rsid w:val="0080798E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6CA"/>
    <w:rsid w:val="00921727"/>
    <w:rsid w:val="00927551"/>
    <w:rsid w:val="009314A5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6013"/>
    <w:rsid w:val="0098276B"/>
    <w:rsid w:val="009847F1"/>
    <w:rsid w:val="009875B7"/>
    <w:rsid w:val="009901E9"/>
    <w:rsid w:val="00990F21"/>
    <w:rsid w:val="009975DF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AD5"/>
    <w:rsid w:val="00A43AF1"/>
    <w:rsid w:val="00A47447"/>
    <w:rsid w:val="00A55B64"/>
    <w:rsid w:val="00A578F5"/>
    <w:rsid w:val="00A613DE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C0125"/>
    <w:rsid w:val="00AC58F9"/>
    <w:rsid w:val="00AC6FF3"/>
    <w:rsid w:val="00AC7D6C"/>
    <w:rsid w:val="00AD08F9"/>
    <w:rsid w:val="00AD21D9"/>
    <w:rsid w:val="00AD5E29"/>
    <w:rsid w:val="00AE7E3A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5016C"/>
    <w:rsid w:val="00B50A35"/>
    <w:rsid w:val="00B57882"/>
    <w:rsid w:val="00B578EF"/>
    <w:rsid w:val="00B66894"/>
    <w:rsid w:val="00B77ACD"/>
    <w:rsid w:val="00B80983"/>
    <w:rsid w:val="00B908A1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65F"/>
    <w:rsid w:val="00BE60C9"/>
    <w:rsid w:val="00BF1335"/>
    <w:rsid w:val="00BF4236"/>
    <w:rsid w:val="00BF51E4"/>
    <w:rsid w:val="00C03840"/>
    <w:rsid w:val="00C04282"/>
    <w:rsid w:val="00C063B8"/>
    <w:rsid w:val="00C21789"/>
    <w:rsid w:val="00C276CA"/>
    <w:rsid w:val="00C36BDB"/>
    <w:rsid w:val="00C37783"/>
    <w:rsid w:val="00C4080E"/>
    <w:rsid w:val="00C52F21"/>
    <w:rsid w:val="00C72C80"/>
    <w:rsid w:val="00C73579"/>
    <w:rsid w:val="00C735C1"/>
    <w:rsid w:val="00C76483"/>
    <w:rsid w:val="00C7779E"/>
    <w:rsid w:val="00C84399"/>
    <w:rsid w:val="00C93391"/>
    <w:rsid w:val="00C97BBA"/>
    <w:rsid w:val="00C97DF5"/>
    <w:rsid w:val="00CA2ECF"/>
    <w:rsid w:val="00CB5E2F"/>
    <w:rsid w:val="00CC0A2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6B97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337E"/>
    <w:rsid w:val="00D83F35"/>
    <w:rsid w:val="00D86089"/>
    <w:rsid w:val="00D87B1E"/>
    <w:rsid w:val="00D92211"/>
    <w:rsid w:val="00D9238D"/>
    <w:rsid w:val="00D96FC8"/>
    <w:rsid w:val="00D97834"/>
    <w:rsid w:val="00D97B8E"/>
    <w:rsid w:val="00DA035D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20480"/>
    <w:rsid w:val="00E268DE"/>
    <w:rsid w:val="00E31C79"/>
    <w:rsid w:val="00E31D92"/>
    <w:rsid w:val="00E3299F"/>
    <w:rsid w:val="00E33C7F"/>
    <w:rsid w:val="00E3423E"/>
    <w:rsid w:val="00E371B3"/>
    <w:rsid w:val="00E51C20"/>
    <w:rsid w:val="00E53EB7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3C1B"/>
    <w:rsid w:val="00E96377"/>
    <w:rsid w:val="00EA2B96"/>
    <w:rsid w:val="00EA4455"/>
    <w:rsid w:val="00EB08B9"/>
    <w:rsid w:val="00EC0BEB"/>
    <w:rsid w:val="00EC2653"/>
    <w:rsid w:val="00EC3DA6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32151"/>
    <w:rsid w:val="00F32923"/>
    <w:rsid w:val="00F34B97"/>
    <w:rsid w:val="00F3671E"/>
    <w:rsid w:val="00F41220"/>
    <w:rsid w:val="00F4372A"/>
    <w:rsid w:val="00F524E0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quiz.strana2020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C6C4-E179-4BDD-BF24-F6344AD0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Зайцева ЕД</cp:lastModifiedBy>
  <cp:revision>6</cp:revision>
  <cp:lastPrinted>2020-01-13T16:19:00Z</cp:lastPrinted>
  <dcterms:created xsi:type="dcterms:W3CDTF">2020-03-02T13:31:00Z</dcterms:created>
  <dcterms:modified xsi:type="dcterms:W3CDTF">2020-03-03T13:35:00Z</dcterms:modified>
</cp:coreProperties>
</file>