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AF" w:rsidRDefault="001475AF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101D6C" w:rsidRPr="00101D6C" w:rsidRDefault="00D36884" w:rsidP="00101D6C">
      <w:pPr>
        <w:shd w:val="clear" w:color="auto" w:fill="FFFFFF"/>
        <w:jc w:val="both"/>
        <w:rPr>
          <w:b/>
          <w:bCs/>
          <w:color w:val="333333"/>
          <w:sz w:val="28"/>
          <w:szCs w:val="28"/>
          <w:lang w:eastAsia="ru-RU"/>
        </w:rPr>
      </w:pPr>
      <w:r w:rsidRPr="00101D6C">
        <w:rPr>
          <w:b/>
          <w:sz w:val="28"/>
          <w:szCs w:val="28"/>
        </w:rPr>
        <w:t xml:space="preserve">Ростовская транспортная прокуратура разъясняет: </w:t>
      </w:r>
      <w:r w:rsidR="00101D6C" w:rsidRPr="00101D6C">
        <w:rPr>
          <w:b/>
          <w:bCs/>
          <w:color w:val="333333"/>
          <w:sz w:val="28"/>
          <w:szCs w:val="28"/>
          <w:lang w:eastAsia="ru-RU"/>
        </w:rPr>
        <w:t>Внесены изменения в Положение о паспорте гражданина Российской Федерации</w:t>
      </w:r>
    </w:p>
    <w:p w:rsidR="00101D6C" w:rsidRPr="00101D6C" w:rsidRDefault="00101D6C" w:rsidP="00101D6C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101D6C">
        <w:rPr>
          <w:color w:val="000000"/>
          <w:sz w:val="28"/>
          <w:szCs w:val="28"/>
          <w:lang w:eastAsia="ru-RU"/>
        </w:rPr>
        <w:t> </w:t>
      </w:r>
    </w:p>
    <w:p w:rsidR="00101D6C" w:rsidRPr="00101D6C" w:rsidRDefault="00101D6C" w:rsidP="00101D6C">
      <w:pPr>
        <w:shd w:val="clear" w:color="auto" w:fill="FFFFFF"/>
        <w:ind w:firstLine="709"/>
        <w:jc w:val="both"/>
        <w:rPr>
          <w:color w:val="333333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Постановлением </w:t>
      </w:r>
      <w:r w:rsidRPr="00101D6C">
        <w:rPr>
          <w:color w:val="333333"/>
          <w:sz w:val="28"/>
          <w:szCs w:val="28"/>
          <w:lang w:eastAsia="ru-RU"/>
        </w:rPr>
        <w:t>Правительств</w:t>
      </w:r>
      <w:r>
        <w:rPr>
          <w:color w:val="333333"/>
          <w:sz w:val="28"/>
          <w:szCs w:val="28"/>
          <w:lang w:eastAsia="ru-RU"/>
        </w:rPr>
        <w:t>а</w:t>
      </w:r>
      <w:r w:rsidRPr="00101D6C">
        <w:rPr>
          <w:color w:val="333333"/>
          <w:sz w:val="28"/>
          <w:szCs w:val="28"/>
          <w:lang w:eastAsia="ru-RU"/>
        </w:rPr>
        <w:t xml:space="preserve"> Российской Федерации от 23.12.2023 № 2267 утвер</w:t>
      </w:r>
      <w:r>
        <w:rPr>
          <w:color w:val="333333"/>
          <w:sz w:val="28"/>
          <w:szCs w:val="28"/>
          <w:lang w:eastAsia="ru-RU"/>
        </w:rPr>
        <w:t>ждено</w:t>
      </w:r>
      <w:r w:rsidRPr="00101D6C">
        <w:rPr>
          <w:color w:val="333333"/>
          <w:sz w:val="28"/>
          <w:szCs w:val="28"/>
          <w:lang w:eastAsia="ru-RU"/>
        </w:rPr>
        <w:t xml:space="preserve"> новое Положение о паспорте гражданина Российской Федерации.</w:t>
      </w:r>
    </w:p>
    <w:p w:rsidR="00101D6C" w:rsidRPr="00101D6C" w:rsidRDefault="00101D6C" w:rsidP="00101D6C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101D6C">
        <w:rPr>
          <w:color w:val="333333"/>
          <w:sz w:val="28"/>
          <w:szCs w:val="28"/>
          <w:lang w:eastAsia="ru-RU"/>
        </w:rPr>
        <w:t>Нормативный правовой акт устанавливает, в частности, порядок оформления и выдачи паспорта, порядок его замены, уничтожения, срок действия, а также содержит образец бланка паспорта и его описание.</w:t>
      </w:r>
    </w:p>
    <w:p w:rsidR="00101D6C" w:rsidRPr="00101D6C" w:rsidRDefault="00101D6C" w:rsidP="00101D6C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101D6C">
        <w:rPr>
          <w:color w:val="333333"/>
          <w:sz w:val="28"/>
          <w:szCs w:val="28"/>
          <w:lang w:eastAsia="ru-RU"/>
        </w:rPr>
        <w:t>Паспорт гражданина Российской Федерации может быть оформлен в виде документа, содержащего электронный носитель информации. В паспорте, оформленном в виде документа, содержащего электронный носитель информации, будут указываться биометрические персональные данные, содержащиеся на электронном носителе информации (цифровое фотографическое изображение лица владельца паспорта).</w:t>
      </w:r>
    </w:p>
    <w:p w:rsidR="00101D6C" w:rsidRPr="00101D6C" w:rsidRDefault="00101D6C" w:rsidP="00101D6C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101D6C">
        <w:rPr>
          <w:color w:val="333333"/>
          <w:sz w:val="28"/>
          <w:szCs w:val="28"/>
          <w:lang w:eastAsia="ru-RU"/>
        </w:rPr>
        <w:t>Внешний вид паспорта не претерпел изменений. Список сведений о личности гражданина, которые вносятся в паспорт, остался прежним: фамилия, имя, отчество, пол, дата и место рождения. Перечень отметок также не изменился: регистрация по месту жительства и отношение к воинской обязанности, по желанию – данные о браке, детях, ранее выданных паспортах, группе крови и резус-факторе, ИНН.</w:t>
      </w:r>
    </w:p>
    <w:p w:rsidR="00101D6C" w:rsidRPr="00101D6C" w:rsidRDefault="00101D6C" w:rsidP="00101D6C">
      <w:pPr>
        <w:shd w:val="clear" w:color="auto" w:fill="FFFFFF"/>
        <w:ind w:firstLine="709"/>
        <w:jc w:val="both"/>
        <w:rPr>
          <w:color w:val="333333"/>
          <w:lang w:eastAsia="ru-RU"/>
        </w:rPr>
      </w:pPr>
      <w:r w:rsidRPr="00101D6C">
        <w:rPr>
          <w:color w:val="333333"/>
          <w:sz w:val="28"/>
          <w:szCs w:val="28"/>
          <w:lang w:eastAsia="ru-RU"/>
        </w:rPr>
        <w:t>Постановление дополнено положением о том, что подать заявление на получение паспорта гражданина могут законные представители, если сам гражданин был признан недееспособным.</w:t>
      </w:r>
    </w:p>
    <w:p w:rsidR="00101D6C" w:rsidRPr="00101D6C" w:rsidRDefault="00101D6C" w:rsidP="00101D6C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101D6C">
        <w:rPr>
          <w:color w:val="333333"/>
          <w:sz w:val="28"/>
          <w:szCs w:val="28"/>
          <w:lang w:eastAsia="ru-RU"/>
        </w:rPr>
        <w:t>Исключена возможность изготовления вкладышей на национальных языках республик. Для учета паспортов и их бланков предусматривается ведение электронных записей с использованием отечественной системы «Мир».</w:t>
      </w:r>
    </w:p>
    <w:p w:rsidR="001475AF" w:rsidRPr="00101D6C" w:rsidRDefault="00101D6C" w:rsidP="00101D6C">
      <w:pPr>
        <w:ind w:firstLine="709"/>
        <w:jc w:val="both"/>
        <w:rPr>
          <w:color w:val="333333"/>
          <w:sz w:val="28"/>
          <w:szCs w:val="28"/>
          <w:lang w:eastAsia="ru-RU"/>
        </w:rPr>
      </w:pPr>
      <w:r w:rsidRPr="00101D6C">
        <w:rPr>
          <w:color w:val="333333"/>
          <w:sz w:val="28"/>
          <w:szCs w:val="28"/>
          <w:lang w:eastAsia="ru-RU"/>
        </w:rPr>
        <w:t>Постановление вступило в законную силу 06.01.2024.</w:t>
      </w: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101D6C" w:rsidRDefault="00101D6C" w:rsidP="00336D7C">
      <w:pPr>
        <w:spacing w:line="240" w:lineRule="exact"/>
        <w:ind w:firstLine="709"/>
        <w:jc w:val="both"/>
        <w:rPr>
          <w:sz w:val="28"/>
        </w:rPr>
      </w:pPr>
    </w:p>
    <w:p w:rsidR="00101D6C" w:rsidRDefault="00101D6C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</w:t>
      </w:r>
      <w:r w:rsidR="007854F7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0C2734"/>
    <w:rsid w:val="00101D6C"/>
    <w:rsid w:val="001475AF"/>
    <w:rsid w:val="002501CB"/>
    <w:rsid w:val="00250FB7"/>
    <w:rsid w:val="002A56E4"/>
    <w:rsid w:val="00336D7C"/>
    <w:rsid w:val="003E306B"/>
    <w:rsid w:val="004D4623"/>
    <w:rsid w:val="00520DA6"/>
    <w:rsid w:val="005E6190"/>
    <w:rsid w:val="007854F7"/>
    <w:rsid w:val="00817837"/>
    <w:rsid w:val="0083046C"/>
    <w:rsid w:val="008F1F06"/>
    <w:rsid w:val="00925BAE"/>
    <w:rsid w:val="0095383E"/>
    <w:rsid w:val="009D55D5"/>
    <w:rsid w:val="00AB739D"/>
    <w:rsid w:val="00AF7CFE"/>
    <w:rsid w:val="00B47C98"/>
    <w:rsid w:val="00BA7C3D"/>
    <w:rsid w:val="00C04C44"/>
    <w:rsid w:val="00D1671C"/>
    <w:rsid w:val="00D36884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2023-04-13T07:56:00Z</cp:lastPrinted>
  <dcterms:created xsi:type="dcterms:W3CDTF">2024-03-27T06:32:00Z</dcterms:created>
  <dcterms:modified xsi:type="dcterms:W3CDTF">2024-03-27T11:10:00Z</dcterms:modified>
</cp:coreProperties>
</file>