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F1B" w:rsidRDefault="004B0D9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52F1B" w:rsidRDefault="00B52F1B"/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1" o:spid="_x0000_s1026" style="position:absolute;left:0;text-align:left;margin-left:419.85pt;margin-top:-25.2pt;width:47.85pt;height:20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" strokecolor="white">
                <v:textbox>
                  <w:txbxContent>
                    <w:p w:rsidR="00B52F1B" w:rsidRDefault="00B52F1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52F1B" w:rsidRDefault="00B52F1B"/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2" o:spid="_x0000_s1027" style="position:absolute;left:0;text-align:left;margin-left:419.85pt;margin-top:-25.2pt;width:47.85pt;height:2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" strokecolor="white">
                <v:textbox>
                  <w:txbxContent>
                    <w:p w:rsidR="00B52F1B" w:rsidRDefault="00B52F1B"/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540385" cy="77914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4038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F1B" w:rsidRDefault="00B52F1B">
      <w:pPr>
        <w:rPr>
          <w:sz w:val="26"/>
        </w:rPr>
      </w:pPr>
    </w:p>
    <w:p w:rsidR="00B52F1B" w:rsidRDefault="004B0D9E">
      <w:pPr>
        <w:jc w:val="center"/>
        <w:rPr>
          <w:b/>
          <w:spacing w:val="12"/>
          <w:sz w:val="36"/>
        </w:rPr>
      </w:pPr>
      <w:r>
        <w:rPr>
          <w:b/>
          <w:spacing w:val="12"/>
          <w:sz w:val="36"/>
        </w:rPr>
        <w:t>АДМИНИСТРАЦИЯ ГОРОДА БАТАЙСКА</w:t>
      </w:r>
    </w:p>
    <w:p w:rsidR="00B52F1B" w:rsidRDefault="00B52F1B">
      <w:pPr>
        <w:jc w:val="center"/>
        <w:rPr>
          <w:sz w:val="26"/>
        </w:rPr>
      </w:pPr>
    </w:p>
    <w:p w:rsidR="00B52F1B" w:rsidRDefault="004B0D9E">
      <w:pPr>
        <w:jc w:val="center"/>
        <w:rPr>
          <w:rFonts w:ascii="SchoolBook" w:hAnsi="SchoolBook"/>
          <w:b/>
          <w:spacing w:val="20"/>
          <w:sz w:val="36"/>
        </w:rPr>
      </w:pPr>
      <w:r>
        <w:rPr>
          <w:b/>
          <w:spacing w:val="20"/>
          <w:sz w:val="36"/>
        </w:rPr>
        <w:t>ПОСТАНОВЛЕНИЕ</w:t>
      </w:r>
    </w:p>
    <w:p w:rsidR="00B52F1B" w:rsidRDefault="00B52F1B">
      <w:pPr>
        <w:rPr>
          <w:b/>
          <w:sz w:val="26"/>
        </w:rPr>
      </w:pPr>
    </w:p>
    <w:p w:rsidR="00B52F1B" w:rsidRDefault="004B0D9E">
      <w:pPr>
        <w:tabs>
          <w:tab w:val="left" w:pos="6663"/>
        </w:tabs>
        <w:jc w:val="center"/>
        <w:rPr>
          <w:sz w:val="28"/>
        </w:rPr>
      </w:pPr>
      <w:r>
        <w:rPr>
          <w:sz w:val="28"/>
        </w:rPr>
        <w:t xml:space="preserve">от </w:t>
      </w:r>
      <w:r w:rsidR="00EA37EA">
        <w:rPr>
          <w:sz w:val="28"/>
        </w:rPr>
        <w:t>07.09.2023</w:t>
      </w:r>
      <w:r>
        <w:rPr>
          <w:sz w:val="28"/>
        </w:rPr>
        <w:t xml:space="preserve"> </w:t>
      </w:r>
      <w:r w:rsidR="00EA37EA">
        <w:rPr>
          <w:sz w:val="28"/>
        </w:rPr>
        <w:t xml:space="preserve">               </w:t>
      </w:r>
      <w:bookmarkStart w:id="0" w:name="_GoBack"/>
      <w:r>
        <w:rPr>
          <w:sz w:val="28"/>
        </w:rPr>
        <w:t xml:space="preserve">№ </w:t>
      </w:r>
      <w:r w:rsidR="00EA37EA">
        <w:rPr>
          <w:sz w:val="28"/>
        </w:rPr>
        <w:t>2487</w:t>
      </w:r>
      <w:bookmarkEnd w:id="0"/>
    </w:p>
    <w:p w:rsidR="00B52F1B" w:rsidRDefault="00B52F1B">
      <w:pPr>
        <w:jc w:val="center"/>
        <w:rPr>
          <w:sz w:val="26"/>
        </w:rPr>
      </w:pPr>
    </w:p>
    <w:p w:rsidR="00B52F1B" w:rsidRDefault="004B0D9E">
      <w:pPr>
        <w:jc w:val="center"/>
        <w:rPr>
          <w:sz w:val="28"/>
        </w:rPr>
      </w:pPr>
      <w:r>
        <w:rPr>
          <w:sz w:val="28"/>
        </w:rPr>
        <w:t>г. Батайск</w:t>
      </w:r>
    </w:p>
    <w:p w:rsidR="00B52F1B" w:rsidRDefault="00B52F1B">
      <w:pPr>
        <w:jc w:val="center"/>
        <w:rPr>
          <w:sz w:val="28"/>
        </w:rPr>
      </w:pPr>
    </w:p>
    <w:p w:rsidR="00B52F1B" w:rsidRDefault="00B52F1B">
      <w:pPr>
        <w:jc w:val="center"/>
        <w:rPr>
          <w:sz w:val="28"/>
        </w:rPr>
      </w:pPr>
    </w:p>
    <w:p w:rsidR="00B52F1B" w:rsidRDefault="004B0D9E">
      <w:pPr>
        <w:tabs>
          <w:tab w:val="left" w:pos="9498"/>
        </w:tabs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</w:t>
      </w:r>
    </w:p>
    <w:p w:rsidR="00B52F1B" w:rsidRDefault="004B0D9E">
      <w:pPr>
        <w:tabs>
          <w:tab w:val="left" w:pos="9498"/>
        </w:tabs>
        <w:jc w:val="center"/>
        <w:rPr>
          <w:b/>
          <w:sz w:val="28"/>
        </w:rPr>
      </w:pPr>
      <w:r>
        <w:rPr>
          <w:b/>
          <w:sz w:val="28"/>
        </w:rPr>
        <w:t xml:space="preserve"> Администрации города Батайска от 17.06.2020 № 997 «Об утверждении Реестра муниципальных услуг</w:t>
      </w:r>
      <w:r>
        <w:rPr>
          <w:b/>
          <w:sz w:val="28"/>
        </w:rPr>
        <w:t xml:space="preserve"> предоставляемых на территории муниципального образования «Город Батайск»</w:t>
      </w:r>
    </w:p>
    <w:p w:rsidR="00B52F1B" w:rsidRDefault="00B52F1B">
      <w:pPr>
        <w:ind w:right="4891"/>
        <w:jc w:val="both"/>
        <w:rPr>
          <w:sz w:val="28"/>
        </w:rPr>
      </w:pPr>
    </w:p>
    <w:p w:rsidR="00B52F1B" w:rsidRDefault="004B0D9E">
      <w:pPr>
        <w:ind w:firstLine="708"/>
        <w:jc w:val="both"/>
        <w:rPr>
          <w:sz w:val="28"/>
        </w:rPr>
      </w:pPr>
      <w:r>
        <w:rPr>
          <w:sz w:val="28"/>
        </w:rPr>
        <w:t>В соответствии со статьей 11 Федерального закона от 27.07.2010 № 210-ФЗ «Об организации предоставления государственных и муниципальных услуг», постановлением Администрации города Ба</w:t>
      </w:r>
      <w:r>
        <w:rPr>
          <w:sz w:val="28"/>
        </w:rPr>
        <w:t xml:space="preserve">тайска от 30.04.2020 № 766 «Об утверждении Порядка формирования и ведения Реестра муниципальных услуг города Батайска», руководствуясь  Уставом муниципального образования «Город Батайск», Администрация города Батайска </w:t>
      </w:r>
      <w:r>
        <w:rPr>
          <w:b/>
          <w:sz w:val="28"/>
        </w:rPr>
        <w:t>постановляет:</w:t>
      </w:r>
    </w:p>
    <w:p w:rsidR="00B52F1B" w:rsidRDefault="00B52F1B">
      <w:pPr>
        <w:jc w:val="both"/>
        <w:rPr>
          <w:sz w:val="28"/>
        </w:rPr>
      </w:pPr>
    </w:p>
    <w:p w:rsidR="00B52F1B" w:rsidRDefault="004B0D9E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1. Внести изменение </w:t>
      </w:r>
      <w:r>
        <w:rPr>
          <w:sz w:val="28"/>
        </w:rPr>
        <w:t>в постановление Администрации города Батайска             от 17.06.2020 № 997 «Об утверждении Реестра муниципальных услуг предоставляемых на территории муниципального образования «Город Батайск» согласно приложению к настоящему постановлению.</w:t>
      </w:r>
    </w:p>
    <w:p w:rsidR="00B52F1B" w:rsidRDefault="004B0D9E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2. Настоящ</w:t>
      </w:r>
      <w:r>
        <w:rPr>
          <w:sz w:val="28"/>
        </w:rPr>
        <w:t>ее постановление вступает в силу со дня его официального опубликования.</w:t>
      </w:r>
    </w:p>
    <w:p w:rsidR="00B52F1B" w:rsidRDefault="004B0D9E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3. Настоящее постановление подлежит включению в регистр муниципальных нормативных правовых актов Ростовской области.</w:t>
      </w:r>
    </w:p>
    <w:p w:rsidR="00B52F1B" w:rsidRDefault="004B0D9E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4. Контроль за исполнением настоящего постановления возложить</w:t>
      </w:r>
      <w:r>
        <w:rPr>
          <w:sz w:val="28"/>
        </w:rPr>
        <w:t xml:space="preserve"> на управляющего делами Администрации города Батайска Ерохину Л.И.</w:t>
      </w:r>
    </w:p>
    <w:p w:rsidR="00B52F1B" w:rsidRDefault="00B52F1B">
      <w:pPr>
        <w:tabs>
          <w:tab w:val="left" w:pos="567"/>
          <w:tab w:val="left" w:pos="2410"/>
        </w:tabs>
        <w:jc w:val="both"/>
        <w:rPr>
          <w:sz w:val="28"/>
        </w:rPr>
      </w:pPr>
    </w:p>
    <w:p w:rsidR="00B52F1B" w:rsidRDefault="00B52F1B">
      <w:pPr>
        <w:tabs>
          <w:tab w:val="left" w:pos="567"/>
          <w:tab w:val="left" w:pos="2410"/>
        </w:tabs>
        <w:jc w:val="both"/>
        <w:rPr>
          <w:sz w:val="28"/>
        </w:rPr>
      </w:pPr>
    </w:p>
    <w:p w:rsidR="00B52F1B" w:rsidRDefault="004B0D9E">
      <w:pPr>
        <w:tabs>
          <w:tab w:val="left" w:pos="567"/>
          <w:tab w:val="left" w:pos="2410"/>
        </w:tabs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B52F1B" w:rsidRDefault="004B0D9E">
      <w:pPr>
        <w:tabs>
          <w:tab w:val="left" w:pos="567"/>
          <w:tab w:val="left" w:pos="2410"/>
        </w:tabs>
        <w:jc w:val="both"/>
        <w:rPr>
          <w:sz w:val="28"/>
        </w:rPr>
      </w:pPr>
      <w:r>
        <w:rPr>
          <w:sz w:val="28"/>
        </w:rPr>
        <w:t>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Р.П. Волошин</w:t>
      </w:r>
    </w:p>
    <w:p w:rsidR="00B52F1B" w:rsidRDefault="004B0D9E">
      <w:pPr>
        <w:tabs>
          <w:tab w:val="left" w:pos="567"/>
          <w:tab w:val="left" w:pos="2410"/>
        </w:tabs>
        <w:jc w:val="both"/>
        <w:rPr>
          <w:sz w:val="28"/>
        </w:rPr>
      </w:pPr>
      <w:r>
        <w:rPr>
          <w:sz w:val="28"/>
        </w:rPr>
        <w:t xml:space="preserve">Постановление вносит </w:t>
      </w:r>
    </w:p>
    <w:p w:rsidR="00B52F1B" w:rsidRDefault="004B0D9E">
      <w:pPr>
        <w:tabs>
          <w:tab w:val="left" w:pos="567"/>
          <w:tab w:val="left" w:pos="2410"/>
        </w:tabs>
        <w:jc w:val="both"/>
        <w:rPr>
          <w:sz w:val="28"/>
        </w:rPr>
      </w:pPr>
      <w:r>
        <w:rPr>
          <w:sz w:val="28"/>
        </w:rPr>
        <w:t xml:space="preserve">отдел информационно-коммуникационных </w:t>
      </w:r>
    </w:p>
    <w:p w:rsidR="00B52F1B" w:rsidRDefault="004B0D9E">
      <w:pPr>
        <w:rPr>
          <w:sz w:val="28"/>
        </w:rPr>
      </w:pPr>
      <w:r>
        <w:rPr>
          <w:sz w:val="28"/>
        </w:rPr>
        <w:t>технологий Администрации города Батайс</w:t>
      </w:r>
      <w:r>
        <w:rPr>
          <w:sz w:val="28"/>
        </w:rPr>
        <w:t>ка</w:t>
      </w:r>
    </w:p>
    <w:p w:rsidR="00B52F1B" w:rsidRDefault="00B52F1B">
      <w:pPr>
        <w:sectPr w:rsidR="00B52F1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709" w:right="566" w:bottom="568" w:left="1560" w:header="720" w:footer="709" w:gutter="0"/>
          <w:cols w:space="720"/>
          <w:titlePg/>
        </w:sectPr>
      </w:pPr>
    </w:p>
    <w:p w:rsidR="00B52F1B" w:rsidRDefault="004B0D9E">
      <w:pPr>
        <w:ind w:firstLine="6096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B52F1B" w:rsidRDefault="004B0D9E">
      <w:pPr>
        <w:ind w:firstLine="6096"/>
        <w:jc w:val="center"/>
        <w:rPr>
          <w:sz w:val="28"/>
        </w:rPr>
      </w:pPr>
      <w:r>
        <w:rPr>
          <w:sz w:val="28"/>
        </w:rPr>
        <w:t>к постановлению</w:t>
      </w:r>
    </w:p>
    <w:p w:rsidR="00B52F1B" w:rsidRDefault="004B0D9E">
      <w:pPr>
        <w:ind w:firstLine="6096"/>
        <w:jc w:val="center"/>
        <w:rPr>
          <w:sz w:val="28"/>
        </w:rPr>
      </w:pPr>
      <w:r>
        <w:rPr>
          <w:sz w:val="28"/>
        </w:rPr>
        <w:t>Администрации</w:t>
      </w:r>
    </w:p>
    <w:p w:rsidR="00B52F1B" w:rsidRDefault="004B0D9E">
      <w:pPr>
        <w:ind w:firstLine="6096"/>
        <w:jc w:val="center"/>
        <w:rPr>
          <w:sz w:val="28"/>
        </w:rPr>
      </w:pPr>
      <w:r>
        <w:rPr>
          <w:sz w:val="28"/>
        </w:rPr>
        <w:t>города Батайска</w:t>
      </w:r>
    </w:p>
    <w:p w:rsidR="00B52F1B" w:rsidRDefault="004B0D9E">
      <w:pPr>
        <w:ind w:firstLine="6096"/>
        <w:jc w:val="center"/>
        <w:rPr>
          <w:sz w:val="28"/>
        </w:rPr>
      </w:pPr>
      <w:r>
        <w:rPr>
          <w:sz w:val="28"/>
        </w:rPr>
        <w:t>от _____ № ____</w:t>
      </w:r>
    </w:p>
    <w:p w:rsidR="00B52F1B" w:rsidRDefault="00B52F1B">
      <w:pPr>
        <w:ind w:firstLine="10915"/>
        <w:jc w:val="center"/>
        <w:rPr>
          <w:sz w:val="28"/>
        </w:rPr>
      </w:pPr>
    </w:p>
    <w:p w:rsidR="00B52F1B" w:rsidRDefault="004B0D9E">
      <w:pPr>
        <w:contextualSpacing/>
        <w:jc w:val="center"/>
        <w:rPr>
          <w:sz w:val="28"/>
        </w:rPr>
      </w:pPr>
      <w:r>
        <w:rPr>
          <w:sz w:val="28"/>
        </w:rPr>
        <w:t>ИЗМЕНЕНИЯ,</w:t>
      </w:r>
    </w:p>
    <w:p w:rsidR="00B52F1B" w:rsidRDefault="004B0D9E">
      <w:pPr>
        <w:contextualSpacing/>
        <w:jc w:val="center"/>
        <w:rPr>
          <w:sz w:val="28"/>
        </w:rPr>
      </w:pPr>
      <w:r>
        <w:rPr>
          <w:sz w:val="28"/>
        </w:rPr>
        <w:t xml:space="preserve">вносимые в постановление Администрации города Батайска от 17.06.2020 </w:t>
      </w:r>
      <w:r>
        <w:rPr>
          <w:sz w:val="28"/>
        </w:rPr>
        <w:t xml:space="preserve">        № 997 «Об утверждении Реестра муниципальных услуг предоставляемых на территории муниципального образования «Город Батайск»</w:t>
      </w:r>
    </w:p>
    <w:p w:rsidR="00B52F1B" w:rsidRDefault="00B52F1B">
      <w:pPr>
        <w:rPr>
          <w:sz w:val="28"/>
        </w:rPr>
      </w:pPr>
    </w:p>
    <w:p w:rsidR="00B52F1B" w:rsidRDefault="004B0D9E">
      <w:pPr>
        <w:ind w:firstLine="708"/>
        <w:contextualSpacing/>
        <w:jc w:val="both"/>
        <w:rPr>
          <w:sz w:val="28"/>
        </w:rPr>
      </w:pPr>
      <w:r>
        <w:rPr>
          <w:sz w:val="28"/>
        </w:rPr>
        <w:t>1. Пункт «1. Управление по архитектуре и градостроительству города Батайска» Раздела «I. ПЕРЕЧЕНЬ муниципальных услуг, предо</w:t>
      </w:r>
      <w:r>
        <w:rPr>
          <w:sz w:val="28"/>
        </w:rPr>
        <w:t>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дополнить подпунктом 1.18 следующего содержания:</w:t>
      </w:r>
    </w:p>
    <w:p w:rsidR="00B52F1B" w:rsidRDefault="00B52F1B">
      <w:pPr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96"/>
        <w:gridCol w:w="2215"/>
        <w:gridCol w:w="2356"/>
        <w:gridCol w:w="1108"/>
        <w:gridCol w:w="1055"/>
        <w:gridCol w:w="2270"/>
      </w:tblGrid>
      <w:tr w:rsidR="00B52F1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1B" w:rsidRDefault="004B0D9E">
            <w:pPr>
              <w:jc w:val="center"/>
            </w:pPr>
            <w:r>
              <w:t>№ п./п.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1B" w:rsidRDefault="004B0D9E">
            <w:pPr>
              <w:jc w:val="center"/>
            </w:pPr>
            <w:r>
              <w:t xml:space="preserve">Наименование муниципальной услуги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1B" w:rsidRDefault="004B0D9E">
            <w:pPr>
              <w:jc w:val="center"/>
            </w:pPr>
            <w: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1B" w:rsidRDefault="004B0D9E">
            <w:pPr>
              <w:jc w:val="center"/>
            </w:pPr>
            <w:r>
              <w:t xml:space="preserve">Получатель муниципальной услуги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1B" w:rsidRDefault="004B0D9E">
            <w:pPr>
              <w:jc w:val="center"/>
            </w:pPr>
            <w:r>
              <w:t>Условия предоставления муниципальной услуги (платная/бесплатная)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F1B" w:rsidRDefault="004B0D9E">
            <w:pPr>
              <w:jc w:val="center"/>
            </w:pPr>
            <w:r>
              <w:t xml:space="preserve">Результат предоставления муниципальной услуги </w:t>
            </w:r>
          </w:p>
        </w:tc>
      </w:tr>
    </w:tbl>
    <w:p w:rsidR="00B52F1B" w:rsidRDefault="00B52F1B">
      <w:pPr>
        <w:jc w:val="both"/>
        <w:rPr>
          <w:sz w:val="2"/>
        </w:rPr>
      </w:pPr>
    </w:p>
    <w:p w:rsidR="00B52F1B" w:rsidRDefault="00B52F1B">
      <w:pPr>
        <w:jc w:val="both"/>
        <w:rPr>
          <w:sz w:val="2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32"/>
        <w:gridCol w:w="2278"/>
        <w:gridCol w:w="2356"/>
        <w:gridCol w:w="1183"/>
        <w:gridCol w:w="930"/>
        <w:gridCol w:w="2320"/>
      </w:tblGrid>
      <w:tr w:rsidR="00B52F1B">
        <w:trPr>
          <w:trHeight w:val="279"/>
        </w:trPr>
        <w:tc>
          <w:tcPr>
            <w:tcW w:w="9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F1B" w:rsidRDefault="004B0D9E">
            <w:pPr>
              <w:ind w:left="360"/>
              <w:jc w:val="center"/>
            </w:pPr>
            <w:r>
              <w:t xml:space="preserve">1. Управление по </w:t>
            </w:r>
            <w:r>
              <w:t>архитектуре и градостроительству города Батайска</w:t>
            </w:r>
          </w:p>
        </w:tc>
      </w:tr>
      <w:tr w:rsidR="00B52F1B">
        <w:trPr>
          <w:trHeight w:val="553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1B" w:rsidRDefault="004B0D9E">
            <w:r>
              <w:t>1.18.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1B" w:rsidRDefault="004B0D9E">
            <w: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1B" w:rsidRDefault="004B0D9E">
            <w:r>
              <w:t>Постановление Правительства РФ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</w:t>
            </w:r>
            <w:r>
              <w:t>атеринского (семейного) капитала»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1B" w:rsidRDefault="004B0D9E">
            <w:r>
              <w:t>физические лица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1B" w:rsidRDefault="004B0D9E">
            <w:r>
              <w:t>бесплатная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F1B" w:rsidRDefault="004B0D9E">
            <w:r>
              <w:t>Выдача акта освидетельствования</w:t>
            </w:r>
            <w:r>
              <w:t xml:space="preserve"> /</w:t>
            </w:r>
          </w:p>
          <w:p w:rsidR="00B52F1B" w:rsidRDefault="004B0D9E">
            <w:r>
              <w:t>отказ в предоставлении услуги</w:t>
            </w:r>
          </w:p>
        </w:tc>
      </w:tr>
    </w:tbl>
    <w:p w:rsidR="00B52F1B" w:rsidRDefault="00B52F1B">
      <w:pPr>
        <w:contextualSpacing/>
        <w:jc w:val="both"/>
        <w:rPr>
          <w:sz w:val="28"/>
        </w:rPr>
      </w:pPr>
    </w:p>
    <w:p w:rsidR="00B52F1B" w:rsidRDefault="004B0D9E">
      <w:pPr>
        <w:ind w:firstLine="708"/>
        <w:contextualSpacing/>
        <w:jc w:val="both"/>
        <w:rPr>
          <w:sz w:val="28"/>
        </w:rPr>
      </w:pPr>
      <w:r>
        <w:rPr>
          <w:sz w:val="28"/>
        </w:rPr>
        <w:t>2. Пункт «4. Управление жилищно-коммунального хозяйства города Батайска» Раздела «I. ПЕРЕЧЕНЬ муниципальных услуг, предоставляемы</w:t>
      </w:r>
      <w:r>
        <w:rPr>
          <w:sz w:val="28"/>
        </w:rPr>
        <w:t>х структурными подразделениями отраслевыми (функциональными) органами Администрации города Батайска, муниципальными учреждениями города Батайска»дополнить подпунктом 4.8. следующего содержания:</w:t>
      </w:r>
    </w:p>
    <w:p w:rsidR="00B52F1B" w:rsidRDefault="00B52F1B">
      <w:pPr>
        <w:ind w:firstLine="708"/>
        <w:contextualSpacing/>
        <w:jc w:val="both"/>
        <w:rPr>
          <w:sz w:val="28"/>
        </w:rPr>
      </w:pPr>
    </w:p>
    <w:p w:rsidR="00B52F1B" w:rsidRDefault="00B52F1B">
      <w:pPr>
        <w:ind w:firstLine="708"/>
        <w:contextualSpacing/>
        <w:jc w:val="both"/>
        <w:rPr>
          <w:sz w:val="28"/>
        </w:rPr>
      </w:pPr>
    </w:p>
    <w:p w:rsidR="00B52F1B" w:rsidRDefault="00B52F1B">
      <w:pPr>
        <w:ind w:firstLine="708"/>
        <w:contextualSpacing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96"/>
        <w:gridCol w:w="2215"/>
        <w:gridCol w:w="2356"/>
        <w:gridCol w:w="1108"/>
        <w:gridCol w:w="1055"/>
        <w:gridCol w:w="2270"/>
      </w:tblGrid>
      <w:tr w:rsidR="00B52F1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1B" w:rsidRDefault="004B0D9E">
            <w:pPr>
              <w:jc w:val="center"/>
            </w:pPr>
            <w:r>
              <w:t>№ п./п.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1B" w:rsidRDefault="004B0D9E">
            <w:pPr>
              <w:jc w:val="center"/>
            </w:pPr>
            <w:r>
              <w:t xml:space="preserve">Наименование муниципальной услуги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1B" w:rsidRDefault="004B0D9E">
            <w:pPr>
              <w:jc w:val="center"/>
            </w:pPr>
            <w: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1B" w:rsidRDefault="004B0D9E">
            <w:pPr>
              <w:jc w:val="center"/>
            </w:pPr>
            <w:r>
              <w:t xml:space="preserve">Получатель муниципальной услуги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1B" w:rsidRDefault="004B0D9E">
            <w:pPr>
              <w:jc w:val="center"/>
            </w:pPr>
            <w:r>
              <w:t>Условия предоставления муниципальной услуги (платная/бесплатная)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F1B" w:rsidRDefault="004B0D9E">
            <w:pPr>
              <w:jc w:val="center"/>
            </w:pPr>
            <w:r>
              <w:t xml:space="preserve">Результат предоставления муниципальной услуги </w:t>
            </w:r>
          </w:p>
        </w:tc>
      </w:tr>
    </w:tbl>
    <w:p w:rsidR="00B52F1B" w:rsidRDefault="00B52F1B">
      <w:pPr>
        <w:jc w:val="both"/>
        <w:rPr>
          <w:sz w:val="2"/>
        </w:rPr>
      </w:pPr>
    </w:p>
    <w:p w:rsidR="00B52F1B" w:rsidRDefault="00B52F1B">
      <w:pPr>
        <w:jc w:val="both"/>
        <w:rPr>
          <w:sz w:val="2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32"/>
        <w:gridCol w:w="2278"/>
        <w:gridCol w:w="2356"/>
        <w:gridCol w:w="1183"/>
        <w:gridCol w:w="930"/>
        <w:gridCol w:w="2320"/>
      </w:tblGrid>
      <w:tr w:rsidR="00B52F1B">
        <w:trPr>
          <w:trHeight w:val="279"/>
        </w:trPr>
        <w:tc>
          <w:tcPr>
            <w:tcW w:w="9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F1B" w:rsidRDefault="004B0D9E">
            <w:pPr>
              <w:ind w:left="360"/>
              <w:jc w:val="center"/>
            </w:pPr>
            <w:r>
              <w:t xml:space="preserve">4. Управление </w:t>
            </w:r>
            <w:r>
              <w:t>жилищно-коммунального хозяйства города Батайска</w:t>
            </w:r>
          </w:p>
        </w:tc>
      </w:tr>
      <w:tr w:rsidR="00B52F1B">
        <w:trPr>
          <w:trHeight w:val="553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1B" w:rsidRDefault="004B0D9E">
            <w:r>
              <w:t>4.8.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1B" w:rsidRDefault="004B0D9E">
            <w:r>
              <w:t>Предоставление жилого помещения по договору социального найма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1B" w:rsidRDefault="004B0D9E">
            <w:r>
              <w:t xml:space="preserve">«Жилищный кодекс Российской Федерации» от 29.12.2004 № 188-ФЗ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1B" w:rsidRDefault="004B0D9E">
            <w:r>
              <w:t>физические лица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F1B" w:rsidRDefault="004B0D9E">
            <w:r>
              <w:t>бесплатная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F1B" w:rsidRDefault="004B0D9E">
            <w:r>
              <w:t>Предоставление жилого помещения /отказ в предостав</w:t>
            </w:r>
            <w:r>
              <w:t>лении услуги</w:t>
            </w:r>
          </w:p>
        </w:tc>
      </w:tr>
    </w:tbl>
    <w:p w:rsidR="00B52F1B" w:rsidRDefault="00B52F1B">
      <w:pPr>
        <w:rPr>
          <w:sz w:val="28"/>
        </w:rPr>
      </w:pPr>
    </w:p>
    <w:p w:rsidR="00B52F1B" w:rsidRDefault="00B52F1B">
      <w:pPr>
        <w:rPr>
          <w:sz w:val="28"/>
        </w:rPr>
      </w:pPr>
    </w:p>
    <w:p w:rsidR="00B52F1B" w:rsidRDefault="004B0D9E">
      <w:pPr>
        <w:rPr>
          <w:sz w:val="28"/>
        </w:rPr>
      </w:pPr>
      <w:r>
        <w:rPr>
          <w:sz w:val="28"/>
        </w:rPr>
        <w:t>Начальник общего отдела</w:t>
      </w:r>
    </w:p>
    <w:p w:rsidR="00B52F1B" w:rsidRDefault="004B0D9E">
      <w:pPr>
        <w:rPr>
          <w:sz w:val="24"/>
        </w:rPr>
      </w:pPr>
      <w:r>
        <w:rPr>
          <w:sz w:val="28"/>
        </w:rPr>
        <w:t>Администрации города Батайска                                            В.С. Мирошникова</w:t>
      </w:r>
    </w:p>
    <w:sectPr w:rsidR="00B52F1B">
      <w:headerReference w:type="default" r:id="rId12"/>
      <w:pgSz w:w="11906" w:h="16838"/>
      <w:pgMar w:top="1134" w:right="850" w:bottom="1134" w:left="170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D9E" w:rsidRDefault="004B0D9E">
      <w:r>
        <w:separator/>
      </w:r>
    </w:p>
  </w:endnote>
  <w:endnote w:type="continuationSeparator" w:id="0">
    <w:p w:rsidR="004B0D9E" w:rsidRDefault="004B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SchoolBoo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F1B" w:rsidRDefault="00B52F1B">
    <w:pPr>
      <w:pStyle w:val="a9"/>
      <w:jc w:val="right"/>
    </w:pPr>
  </w:p>
  <w:p w:rsidR="00B52F1B" w:rsidRDefault="00B52F1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F1B" w:rsidRDefault="00B52F1B">
    <w:pPr>
      <w:pStyle w:val="a9"/>
      <w:jc w:val="center"/>
    </w:pPr>
  </w:p>
  <w:p w:rsidR="00B52F1B" w:rsidRDefault="00B52F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D9E" w:rsidRDefault="004B0D9E">
      <w:r>
        <w:separator/>
      </w:r>
    </w:p>
  </w:footnote>
  <w:footnote w:type="continuationSeparator" w:id="0">
    <w:p w:rsidR="004B0D9E" w:rsidRDefault="004B0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F1B" w:rsidRDefault="00B52F1B">
    <w:pPr>
      <w:pStyle w:val="afc"/>
      <w:jc w:val="center"/>
    </w:pPr>
  </w:p>
  <w:p w:rsidR="00B52F1B" w:rsidRDefault="00B52F1B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F1B" w:rsidRDefault="00B52F1B">
    <w:pPr>
      <w:pStyle w:val="afc"/>
      <w:jc w:val="center"/>
    </w:pPr>
  </w:p>
  <w:p w:rsidR="00B52F1B" w:rsidRDefault="00B52F1B">
    <w:pPr>
      <w:pStyle w:val="af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F1B" w:rsidRDefault="004B0D9E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EA37EA">
      <w:fldChar w:fldCharType="separate"/>
    </w:r>
    <w:r w:rsidR="00EA37EA">
      <w:rPr>
        <w:noProof/>
      </w:rPr>
      <w:t>3</w:t>
    </w:r>
    <w:r>
      <w:fldChar w:fldCharType="end"/>
    </w:r>
  </w:p>
  <w:p w:rsidR="00B52F1B" w:rsidRDefault="00B52F1B">
    <w:pPr>
      <w:pStyle w:val="afc"/>
      <w:jc w:val="center"/>
      <w:rPr>
        <w:sz w:val="24"/>
      </w:rPr>
    </w:pPr>
  </w:p>
  <w:p w:rsidR="00B52F1B" w:rsidRDefault="00B52F1B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A287D"/>
    <w:multiLevelType w:val="multilevel"/>
    <w:tmpl w:val="12E4F9CC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F1B"/>
    <w:rsid w:val="004B0D9E"/>
    <w:rsid w:val="00B52F1B"/>
    <w:rsid w:val="00EA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854C3-63C2-4566-A929-7D168CB6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spacing w:before="1080" w:line="480" w:lineRule="auto"/>
      <w:outlineLvl w:val="0"/>
    </w:pPr>
    <w:rPr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styleId="a3">
    <w:name w:val="Body Text"/>
    <w:basedOn w:val="a"/>
    <w:link w:val="12"/>
    <w:pPr>
      <w:spacing w:before="720" w:after="720"/>
      <w:ind w:right="6236"/>
      <w:jc w:val="both"/>
    </w:pPr>
    <w:rPr>
      <w:sz w:val="24"/>
    </w:rPr>
  </w:style>
  <w:style w:type="character" w:customStyle="1" w:styleId="12">
    <w:name w:val="Основной текст Знак1"/>
    <w:basedOn w:val="10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3">
    <w:name w:val="Заголовок 1 Знак"/>
    <w:link w:val="14"/>
    <w:rPr>
      <w:sz w:val="24"/>
    </w:rPr>
  </w:style>
  <w:style w:type="character" w:customStyle="1" w:styleId="14">
    <w:name w:val="Заголовок 1 Знак"/>
    <w:link w:val="1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Standard">
    <w:name w:val="Standard"/>
    <w:link w:val="Standard0"/>
    <w:rPr>
      <w:rFonts w:ascii="Liberation Serif" w:hAnsi="Liberation Serif"/>
      <w:sz w:val="24"/>
    </w:rPr>
  </w:style>
  <w:style w:type="character" w:customStyle="1" w:styleId="Standard0">
    <w:name w:val="Standard"/>
    <w:link w:val="Standard"/>
    <w:rPr>
      <w:rFonts w:ascii="Liberation Serif" w:hAnsi="Liberation Serif"/>
      <w:sz w:val="24"/>
    </w:rPr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9z0">
    <w:name w:val="WW8Num9z0"/>
    <w:link w:val="WW8Num9z00"/>
    <w:rPr>
      <w:rFonts w:ascii="Symbol" w:hAnsi="Symbol"/>
      <w:sz w:val="24"/>
    </w:rPr>
  </w:style>
  <w:style w:type="character" w:customStyle="1" w:styleId="WW8Num9z00">
    <w:name w:val="WW8Num9z0"/>
    <w:link w:val="WW8Num9z0"/>
    <w:rPr>
      <w:rFonts w:ascii="Symbol" w:hAnsi="Symbol"/>
      <w:color w:val="000000"/>
      <w:sz w:val="24"/>
    </w:rPr>
  </w:style>
  <w:style w:type="paragraph" w:customStyle="1" w:styleId="15">
    <w:name w:val="Основной шрифт абзаца1"/>
    <w:link w:val="a4"/>
  </w:style>
  <w:style w:type="paragraph" w:customStyle="1" w:styleId="a4">
    <w:name w:val="Содержимое таблицы"/>
    <w:basedOn w:val="a"/>
    <w:link w:val="a5"/>
  </w:style>
  <w:style w:type="character" w:customStyle="1" w:styleId="a5">
    <w:name w:val="Содержимое таблицы"/>
    <w:basedOn w:val="10"/>
    <w:link w:val="a4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7z2">
    <w:name w:val="WW8Num7z2"/>
    <w:link w:val="WW8Num7z20"/>
    <w:rPr>
      <w:rFonts w:ascii="Wingdings" w:hAnsi="Wingdings"/>
    </w:rPr>
  </w:style>
  <w:style w:type="character" w:customStyle="1" w:styleId="WW8Num7z20">
    <w:name w:val="WW8Num7z2"/>
    <w:link w:val="WW8Num7z2"/>
    <w:rPr>
      <w:rFonts w:ascii="Wingdings" w:hAnsi="Wingding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29z1">
    <w:name w:val="WW8Num29z1"/>
    <w:link w:val="WW8Num29z10"/>
    <w:rPr>
      <w:rFonts w:ascii="Courier New" w:hAnsi="Courier New"/>
    </w:rPr>
  </w:style>
  <w:style w:type="character" w:customStyle="1" w:styleId="WW8Num29z10">
    <w:name w:val="WW8Num29z1"/>
    <w:link w:val="WW8Num29z1"/>
    <w:rPr>
      <w:rFonts w:ascii="Courier New" w:hAnsi="Courier New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16">
    <w:name w:val="Номер строки1"/>
    <w:basedOn w:val="17"/>
    <w:link w:val="a6"/>
  </w:style>
  <w:style w:type="character" w:styleId="a6">
    <w:name w:val="line number"/>
    <w:basedOn w:val="18"/>
    <w:link w:val="16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apple-style-span">
    <w:name w:val="apple-style-span"/>
    <w:basedOn w:val="17"/>
    <w:link w:val="apple-style-span0"/>
  </w:style>
  <w:style w:type="character" w:customStyle="1" w:styleId="apple-style-span0">
    <w:name w:val="apple-style-span"/>
    <w:basedOn w:val="18"/>
    <w:link w:val="apple-style-span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29z2">
    <w:name w:val="WW8Num29z2"/>
    <w:link w:val="WW8Num29z20"/>
    <w:rPr>
      <w:rFonts w:ascii="Wingdings" w:hAnsi="Wingdings"/>
    </w:rPr>
  </w:style>
  <w:style w:type="character" w:customStyle="1" w:styleId="WW8Num29z20">
    <w:name w:val="WW8Num29z2"/>
    <w:link w:val="WW8Num29z2"/>
    <w:rPr>
      <w:rFonts w:ascii="Wingdings" w:hAnsi="Wingdings"/>
    </w:rPr>
  </w:style>
  <w:style w:type="paragraph" w:customStyle="1" w:styleId="a7">
    <w:name w:val="Основной текст Знак"/>
    <w:link w:val="a8"/>
    <w:rPr>
      <w:sz w:val="24"/>
    </w:rPr>
  </w:style>
  <w:style w:type="character" w:customStyle="1" w:styleId="a8">
    <w:name w:val="Основной текст Знак"/>
    <w:link w:val="a7"/>
    <w:rPr>
      <w:rFonts w:ascii="Times New Roman" w:hAnsi="Times New Roman"/>
      <w:sz w:val="24"/>
    </w:rPr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WW8Num7z1">
    <w:name w:val="WW8Num7z1"/>
    <w:link w:val="WW8Num7z10"/>
    <w:rPr>
      <w:rFonts w:ascii="Courier New" w:hAnsi="Courier New"/>
    </w:rPr>
  </w:style>
  <w:style w:type="character" w:customStyle="1" w:styleId="WW8Num7z10">
    <w:name w:val="WW8Num7z1"/>
    <w:link w:val="WW8Num7z1"/>
    <w:rPr>
      <w:rFonts w:ascii="Courier New" w:hAnsi="Courier New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5z0">
    <w:name w:val="WW8Num5z0"/>
    <w:link w:val="WW8Num5z00"/>
    <w:rPr>
      <w:rFonts w:ascii="Symbol" w:hAnsi="Symbol"/>
      <w:sz w:val="24"/>
    </w:rPr>
  </w:style>
  <w:style w:type="character" w:customStyle="1" w:styleId="WW8Num5z00">
    <w:name w:val="WW8Num5z0"/>
    <w:link w:val="WW8Num5z0"/>
    <w:rPr>
      <w:rFonts w:ascii="Symbol" w:hAnsi="Symbol"/>
      <w:sz w:val="24"/>
    </w:rPr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10z0">
    <w:name w:val="WW8Num10z0"/>
    <w:link w:val="WW8Num10z00"/>
    <w:rPr>
      <w:rFonts w:ascii="Symbol" w:hAnsi="Symbol"/>
    </w:rPr>
  </w:style>
  <w:style w:type="character" w:customStyle="1" w:styleId="WW8Num10z00">
    <w:name w:val="WW8Num10z0"/>
    <w:link w:val="WW8Num10z0"/>
    <w:rPr>
      <w:rFonts w:ascii="Symbol" w:hAnsi="Symbol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11z0">
    <w:name w:val="WW8Num11z0"/>
    <w:link w:val="WW8Num11z00"/>
    <w:rPr>
      <w:rFonts w:ascii="Symbol" w:hAnsi="Symbol"/>
    </w:rPr>
  </w:style>
  <w:style w:type="character" w:customStyle="1" w:styleId="WW8Num11z00">
    <w:name w:val="WW8Num11z0"/>
    <w:link w:val="WW8Num11z0"/>
    <w:rPr>
      <w:rFonts w:ascii="Symbol" w:hAnsi="Symbol"/>
    </w:rPr>
  </w:style>
  <w:style w:type="paragraph" w:styleId="a9">
    <w:name w:val="footer"/>
    <w:basedOn w:val="a"/>
    <w:link w:val="19"/>
  </w:style>
  <w:style w:type="character" w:customStyle="1" w:styleId="19">
    <w:name w:val="Нижний колонтитул Знак1"/>
    <w:basedOn w:val="10"/>
    <w:link w:val="a9"/>
  </w:style>
  <w:style w:type="paragraph" w:customStyle="1" w:styleId="aa">
    <w:name w:val="Верхний колонтитул Знак"/>
    <w:link w:val="ab"/>
  </w:style>
  <w:style w:type="character" w:customStyle="1" w:styleId="ab">
    <w:name w:val="Верхний колонтитул Знак"/>
    <w:link w:val="aa"/>
    <w:rPr>
      <w:rFonts w:ascii="Times New Roman" w:hAnsi="Times New Roman"/>
      <w:sz w:val="20"/>
    </w:rPr>
  </w:style>
  <w:style w:type="paragraph" w:customStyle="1" w:styleId="WW8Num29z0">
    <w:name w:val="WW8Num29z0"/>
    <w:link w:val="WW8Num29z00"/>
    <w:rPr>
      <w:rFonts w:ascii="Symbol" w:hAnsi="Symbol"/>
    </w:rPr>
  </w:style>
  <w:style w:type="character" w:customStyle="1" w:styleId="WW8Num29z00">
    <w:name w:val="WW8Num29z0"/>
    <w:link w:val="WW8Num29z0"/>
    <w:rPr>
      <w:rFonts w:ascii="Symbol" w:hAnsi="Symbol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8z0">
    <w:name w:val="WW8Num8z0"/>
    <w:link w:val="WW8Num8z00"/>
    <w:rPr>
      <w:rFonts w:ascii="Symbol" w:hAnsi="Symbol"/>
      <w:sz w:val="24"/>
    </w:rPr>
  </w:style>
  <w:style w:type="character" w:customStyle="1" w:styleId="WW8Num8z00">
    <w:name w:val="WW8Num8z0"/>
    <w:link w:val="WW8Num8z0"/>
    <w:rPr>
      <w:rFonts w:ascii="Symbol" w:hAnsi="Symbol"/>
      <w:sz w:val="24"/>
    </w:rPr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ac">
    <w:name w:val="Текст выноски Знак"/>
    <w:link w:val="ad"/>
    <w:rPr>
      <w:rFonts w:ascii="Tahoma" w:hAnsi="Tahoma"/>
      <w:sz w:val="16"/>
    </w:rPr>
  </w:style>
  <w:style w:type="character" w:customStyle="1" w:styleId="ad">
    <w:name w:val="Текст выноски Знак"/>
    <w:link w:val="ac"/>
    <w:rPr>
      <w:rFonts w:ascii="Tahoma" w:hAnsi="Tahoma"/>
      <w:sz w:val="16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styleId="ae">
    <w:name w:val="List"/>
    <w:basedOn w:val="a3"/>
    <w:link w:val="af"/>
  </w:style>
  <w:style w:type="character" w:customStyle="1" w:styleId="af">
    <w:name w:val="Список Знак"/>
    <w:basedOn w:val="12"/>
    <w:link w:val="ae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0">
    <w:name w:val="caption"/>
    <w:basedOn w:val="a"/>
    <w:link w:val="af1"/>
    <w:pPr>
      <w:spacing w:before="120" w:after="120"/>
    </w:pPr>
    <w:rPr>
      <w:i/>
      <w:sz w:val="24"/>
    </w:rPr>
  </w:style>
  <w:style w:type="character" w:customStyle="1" w:styleId="af1">
    <w:name w:val="Название объекта Знак"/>
    <w:basedOn w:val="10"/>
    <w:link w:val="af0"/>
    <w:rPr>
      <w:i/>
      <w:sz w:val="24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customStyle="1" w:styleId="WW8Num22z0">
    <w:name w:val="WW8Num22z0"/>
    <w:link w:val="WW8Num22z00"/>
    <w:rPr>
      <w:rFonts w:ascii="Symbol" w:hAnsi="Symbol"/>
      <w:sz w:val="24"/>
    </w:rPr>
  </w:style>
  <w:style w:type="character" w:customStyle="1" w:styleId="WW8Num22z00">
    <w:name w:val="WW8Num22z0"/>
    <w:link w:val="WW8Num22z0"/>
    <w:rPr>
      <w:rFonts w:ascii="Symbol" w:hAnsi="Symbol"/>
      <w:color w:val="000000"/>
      <w:sz w:val="24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character" w:customStyle="1" w:styleId="11">
    <w:name w:val="Заголовок 1 Знак1"/>
    <w:basedOn w:val="10"/>
    <w:link w:val="1"/>
    <w:rPr>
      <w:sz w:val="24"/>
    </w:rPr>
  </w:style>
  <w:style w:type="paragraph" w:customStyle="1" w:styleId="1a">
    <w:name w:val="Гиперссылка1"/>
    <w:link w:val="af2"/>
    <w:rPr>
      <w:color w:val="000080"/>
      <w:u w:val="single"/>
    </w:rPr>
  </w:style>
  <w:style w:type="character" w:styleId="af2">
    <w:name w:val="Hyperlink"/>
    <w:link w:val="1a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customStyle="1" w:styleId="1d">
    <w:name w:val="Указатель1"/>
    <w:basedOn w:val="a"/>
    <w:link w:val="1e"/>
  </w:style>
  <w:style w:type="character" w:customStyle="1" w:styleId="1e">
    <w:name w:val="Указатель1"/>
    <w:basedOn w:val="10"/>
    <w:link w:val="1d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3">
    <w:name w:val="Заголовок таблицы"/>
    <w:basedOn w:val="a4"/>
    <w:link w:val="af4"/>
    <w:pPr>
      <w:jc w:val="center"/>
    </w:pPr>
    <w:rPr>
      <w:b/>
    </w:rPr>
  </w:style>
  <w:style w:type="character" w:customStyle="1" w:styleId="af4">
    <w:name w:val="Заголовок таблицы"/>
    <w:basedOn w:val="a5"/>
    <w:link w:val="af3"/>
    <w:rPr>
      <w:b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styleId="af5">
    <w:name w:val="Body Text Indent"/>
    <w:basedOn w:val="a"/>
    <w:link w:val="af6"/>
    <w:pPr>
      <w:spacing w:after="120"/>
      <w:ind w:left="283"/>
    </w:pPr>
    <w:rPr>
      <w:sz w:val="24"/>
    </w:rPr>
  </w:style>
  <w:style w:type="character" w:customStyle="1" w:styleId="af6">
    <w:name w:val="Основной текст с отступом Знак"/>
    <w:basedOn w:val="10"/>
    <w:link w:val="af5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FontStyle13">
    <w:name w:val="Font Style13"/>
    <w:link w:val="FontStyle130"/>
    <w:rPr>
      <w:sz w:val="24"/>
    </w:rPr>
  </w:style>
  <w:style w:type="character" w:customStyle="1" w:styleId="FontStyle130">
    <w:name w:val="Font Style13"/>
    <w:link w:val="FontStyle13"/>
    <w:rPr>
      <w:rFonts w:ascii="Times New Roman" w:hAnsi="Times New Roman"/>
      <w:sz w:val="24"/>
    </w:rPr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</w:rPr>
  </w:style>
  <w:style w:type="paragraph" w:customStyle="1" w:styleId="1f">
    <w:name w:val="Строгий1"/>
    <w:link w:val="af7"/>
    <w:rPr>
      <w:b/>
    </w:rPr>
  </w:style>
  <w:style w:type="character" w:styleId="af7">
    <w:name w:val="Strong"/>
    <w:link w:val="1f"/>
    <w:rPr>
      <w:b/>
    </w:rPr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8">
    <w:name w:val="Нижний колонтитул Знак"/>
    <w:link w:val="af9"/>
  </w:style>
  <w:style w:type="character" w:customStyle="1" w:styleId="af9">
    <w:name w:val="Нижний колонтитул Знак"/>
    <w:link w:val="af8"/>
    <w:rPr>
      <w:rFonts w:ascii="Times New Roman" w:hAnsi="Times New Roman"/>
      <w:sz w:val="20"/>
    </w:rPr>
  </w:style>
  <w:style w:type="paragraph" w:customStyle="1" w:styleId="WW8Num2z0">
    <w:name w:val="WW8Num2z0"/>
    <w:link w:val="WW8Num2z00"/>
    <w:rPr>
      <w:rFonts w:ascii="Symbol" w:hAnsi="Symbol"/>
      <w:sz w:val="24"/>
    </w:rPr>
  </w:style>
  <w:style w:type="character" w:customStyle="1" w:styleId="WW8Num2z00">
    <w:name w:val="WW8Num2z0"/>
    <w:link w:val="WW8Num2z0"/>
    <w:rPr>
      <w:rFonts w:ascii="Symbol" w:hAnsi="Symbol"/>
      <w:sz w:val="24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FontStyle16">
    <w:name w:val="Font Style16"/>
    <w:link w:val="FontStyle160"/>
    <w:rPr>
      <w:sz w:val="22"/>
    </w:rPr>
  </w:style>
  <w:style w:type="character" w:customStyle="1" w:styleId="FontStyle160">
    <w:name w:val="Font Style16"/>
    <w:link w:val="FontStyle16"/>
    <w:rPr>
      <w:rFonts w:ascii="Times New Roman" w:hAnsi="Times New Roman"/>
      <w:sz w:val="22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ConsPlusTitle">
    <w:name w:val="ConsPlusTitle"/>
    <w:link w:val="ConsPlusTitle0"/>
    <w:pPr>
      <w:widowControl w:val="0"/>
      <w:ind w:left="709" w:right="-164" w:firstLine="709"/>
      <w:jc w:val="both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styleId="afa">
    <w:name w:val="List Paragraph"/>
    <w:basedOn w:val="a"/>
    <w:link w:val="afb"/>
    <w:pPr>
      <w:ind w:left="720"/>
      <w:contextualSpacing/>
    </w:pPr>
  </w:style>
  <w:style w:type="character" w:customStyle="1" w:styleId="afb">
    <w:name w:val="Абзац списка Знак"/>
    <w:basedOn w:val="10"/>
    <w:link w:val="afa"/>
  </w:style>
  <w:style w:type="paragraph" w:styleId="afc">
    <w:name w:val="header"/>
    <w:basedOn w:val="a"/>
    <w:link w:val="1f0"/>
  </w:style>
  <w:style w:type="character" w:customStyle="1" w:styleId="1f0">
    <w:name w:val="Верхний колонтитул Знак1"/>
    <w:basedOn w:val="10"/>
    <w:link w:val="afc"/>
  </w:style>
  <w:style w:type="paragraph" w:styleId="afd">
    <w:name w:val="Subtitle"/>
    <w:next w:val="a"/>
    <w:link w:val="a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Pr>
      <w:rFonts w:ascii="XO Thames" w:hAnsi="XO Thames"/>
      <w:i/>
      <w:sz w:val="24"/>
    </w:rPr>
  </w:style>
  <w:style w:type="paragraph" w:styleId="aff">
    <w:name w:val="Balloon Text"/>
    <w:basedOn w:val="a"/>
    <w:link w:val="1f1"/>
    <w:rPr>
      <w:rFonts w:ascii="Tahoma" w:hAnsi="Tahoma"/>
      <w:sz w:val="16"/>
    </w:rPr>
  </w:style>
  <w:style w:type="character" w:customStyle="1" w:styleId="1f1">
    <w:name w:val="Текст выноски Знак1"/>
    <w:basedOn w:val="10"/>
    <w:link w:val="aff"/>
    <w:rPr>
      <w:rFonts w:ascii="Tahoma" w:hAnsi="Tahoma"/>
      <w:sz w:val="16"/>
    </w:rPr>
  </w:style>
  <w:style w:type="paragraph" w:styleId="aff0">
    <w:name w:val="Title"/>
    <w:basedOn w:val="a"/>
    <w:next w:val="a3"/>
    <w:link w:val="aff1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f1">
    <w:name w:val="Название Знак"/>
    <w:basedOn w:val="10"/>
    <w:link w:val="aff0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1f2">
    <w:name w:val="Абзац списка1"/>
    <w:basedOn w:val="a"/>
    <w:link w:val="1f3"/>
    <w:pPr>
      <w:ind w:left="720"/>
      <w:contextualSpacing/>
    </w:pPr>
  </w:style>
  <w:style w:type="character" w:customStyle="1" w:styleId="1f3">
    <w:name w:val="Абзац списка1"/>
    <w:basedOn w:val="10"/>
    <w:link w:val="1f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1f4">
    <w:name w:val="Обычный (веб)1"/>
    <w:basedOn w:val="a"/>
    <w:link w:val="1f5"/>
    <w:pPr>
      <w:spacing w:before="280" w:after="280"/>
    </w:pPr>
    <w:rPr>
      <w:sz w:val="24"/>
    </w:rPr>
  </w:style>
  <w:style w:type="character" w:customStyle="1" w:styleId="1f5">
    <w:name w:val="Обычный (веб)1"/>
    <w:basedOn w:val="10"/>
    <w:link w:val="1f4"/>
    <w:rPr>
      <w:sz w:val="24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arm-307-1_</cp:lastModifiedBy>
  <cp:revision>2</cp:revision>
  <dcterms:created xsi:type="dcterms:W3CDTF">2023-09-27T07:08:00Z</dcterms:created>
  <dcterms:modified xsi:type="dcterms:W3CDTF">2023-09-27T07:09:00Z</dcterms:modified>
</cp:coreProperties>
</file>