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B29EE" w:rsidRPr="003B66DB" w:rsidRDefault="00715C41" w:rsidP="006E16D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6E16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19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B16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D536FD" w:rsidRPr="000D1313">
        <w:rPr>
          <w:rFonts w:ascii="Times New Roman" w:hAnsi="Times New Roman"/>
          <w:sz w:val="28"/>
          <w:szCs w:val="28"/>
          <w:u w:val="single"/>
        </w:rPr>
        <w:t>61:46:001</w:t>
      </w:r>
      <w:r w:rsidR="0045659A">
        <w:rPr>
          <w:rFonts w:ascii="Times New Roman" w:hAnsi="Times New Roman"/>
          <w:sz w:val="28"/>
          <w:szCs w:val="28"/>
          <w:u w:val="single"/>
        </w:rPr>
        <w:t>2</w:t>
      </w:r>
      <w:r w:rsidR="00592299">
        <w:rPr>
          <w:rFonts w:ascii="Times New Roman" w:hAnsi="Times New Roman"/>
          <w:sz w:val="28"/>
          <w:szCs w:val="28"/>
          <w:u w:val="single"/>
        </w:rPr>
        <w:t>5</w:t>
      </w:r>
      <w:r w:rsidR="00D536FD" w:rsidRPr="000D1313">
        <w:rPr>
          <w:rFonts w:ascii="Times New Roman" w:hAnsi="Times New Roman"/>
          <w:sz w:val="28"/>
          <w:szCs w:val="28"/>
          <w:u w:val="single"/>
        </w:rPr>
        <w:t>01</w:t>
      </w:r>
    </w:p>
    <w:p w:rsidR="00715C41" w:rsidRPr="001940EF" w:rsidRDefault="00C75788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Default="00715C41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40597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026D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с </w:t>
      </w:r>
      <w:r w:rsidR="005026D2" w:rsidRPr="005026D2">
        <w:rPr>
          <w:rFonts w:ascii="Times New Roman" w:hAnsi="Times New Roman"/>
          <w:sz w:val="28"/>
          <w:szCs w:val="28"/>
        </w:rPr>
        <w:t>28.09.2022 по 12.10.2022</w:t>
      </w:r>
      <w:r w:rsidR="005026D2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05753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C71EB6" w:rsidRPr="00BD2958">
        <w:rPr>
          <w:rFonts w:ascii="Times New Roman" w:hAnsi="Times New Roman"/>
          <w:sz w:val="28"/>
          <w:szCs w:val="28"/>
          <w:u w:val="single"/>
        </w:rPr>
        <w:t>проект</w:t>
      </w:r>
      <w:r w:rsidR="00C71EB6">
        <w:rPr>
          <w:rFonts w:ascii="Times New Roman" w:hAnsi="Times New Roman"/>
          <w:sz w:val="28"/>
          <w:szCs w:val="28"/>
          <w:u w:val="single"/>
        </w:rPr>
        <w:t>у</w:t>
      </w:r>
      <w:r w:rsidR="00C71EB6" w:rsidRPr="00BD2958">
        <w:rPr>
          <w:rFonts w:ascii="Times New Roman" w:hAnsi="Times New Roman"/>
          <w:sz w:val="28"/>
          <w:szCs w:val="28"/>
          <w:u w:val="single"/>
        </w:rPr>
        <w:t xml:space="preserve"> планировки и проект</w:t>
      </w:r>
      <w:r w:rsidR="00C71EB6">
        <w:rPr>
          <w:rFonts w:ascii="Times New Roman" w:hAnsi="Times New Roman"/>
          <w:sz w:val="28"/>
          <w:szCs w:val="28"/>
          <w:u w:val="single"/>
        </w:rPr>
        <w:t>у</w:t>
      </w:r>
      <w:r w:rsidR="00C71EB6" w:rsidRPr="00BD2958">
        <w:rPr>
          <w:rFonts w:ascii="Times New Roman" w:hAnsi="Times New Roman"/>
          <w:sz w:val="28"/>
          <w:szCs w:val="28"/>
          <w:u w:val="single"/>
        </w:rPr>
        <w:t xml:space="preserve"> межевания территории земельного участка с кадастровым номером 61:46:0012501:283 по адресу: Ростовская обл.,</w:t>
      </w:r>
      <w:r w:rsidR="00324284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C71EB6" w:rsidRPr="00BD2958">
        <w:rPr>
          <w:rFonts w:ascii="Times New Roman" w:hAnsi="Times New Roman"/>
          <w:sz w:val="28"/>
          <w:szCs w:val="28"/>
          <w:u w:val="single"/>
        </w:rPr>
        <w:t xml:space="preserve"> г. Батайск, ул. Родниковая, 5-б и земельного участка с кадастровым номером 61:46:0012501:280 по адресу: </w:t>
      </w:r>
      <w:proofErr w:type="gramStart"/>
      <w:r w:rsidR="00C71EB6" w:rsidRPr="00BD2958">
        <w:rPr>
          <w:rFonts w:ascii="Times New Roman" w:hAnsi="Times New Roman"/>
          <w:sz w:val="28"/>
          <w:szCs w:val="28"/>
          <w:u w:val="single"/>
        </w:rPr>
        <w:t>Ростовская обл., г. Батайск, ул. Родниковая, 5-в</w:t>
      </w:r>
      <w:r w:rsidR="006E16DA" w:rsidRPr="006E16DA">
        <w:rPr>
          <w:rFonts w:ascii="Times New Roman" w:hAnsi="Times New Roman"/>
          <w:sz w:val="28"/>
          <w:szCs w:val="28"/>
          <w:u w:val="single"/>
        </w:rPr>
        <w:t>,</w:t>
      </w:r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ED14AD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ED14A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ED14AD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0511A7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11A7">
        <w:rPr>
          <w:rFonts w:ascii="Times New Roman" w:hAnsi="Times New Roman"/>
          <w:spacing w:val="2"/>
          <w:sz w:val="28"/>
          <w:szCs w:val="28"/>
          <w:lang w:eastAsia="ru-RU"/>
        </w:rPr>
        <w:t>ок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>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0455F3" w:rsidRPr="00BD2958">
        <w:rPr>
          <w:rFonts w:ascii="Times New Roman" w:hAnsi="Times New Roman"/>
          <w:sz w:val="28"/>
          <w:szCs w:val="28"/>
          <w:u w:val="single"/>
        </w:rPr>
        <w:t>проект</w:t>
      </w:r>
      <w:r w:rsidR="000455F3">
        <w:rPr>
          <w:rFonts w:ascii="Times New Roman" w:hAnsi="Times New Roman"/>
          <w:sz w:val="28"/>
          <w:szCs w:val="28"/>
          <w:u w:val="single"/>
        </w:rPr>
        <w:t>у</w:t>
      </w:r>
      <w:r w:rsidR="000455F3" w:rsidRPr="00BD2958">
        <w:rPr>
          <w:rFonts w:ascii="Times New Roman" w:hAnsi="Times New Roman"/>
          <w:sz w:val="28"/>
          <w:szCs w:val="28"/>
          <w:u w:val="single"/>
        </w:rPr>
        <w:t xml:space="preserve"> планировки и проект</w:t>
      </w:r>
      <w:r w:rsidR="000455F3">
        <w:rPr>
          <w:rFonts w:ascii="Times New Roman" w:hAnsi="Times New Roman"/>
          <w:sz w:val="28"/>
          <w:szCs w:val="28"/>
          <w:u w:val="single"/>
        </w:rPr>
        <w:t>у</w:t>
      </w:r>
      <w:r w:rsidR="000455F3" w:rsidRPr="00BD2958">
        <w:rPr>
          <w:rFonts w:ascii="Times New Roman" w:hAnsi="Times New Roman"/>
          <w:sz w:val="28"/>
          <w:szCs w:val="28"/>
          <w:u w:val="single"/>
        </w:rPr>
        <w:t xml:space="preserve"> межевания территории земельного участка с кадастровым номером 61:46:0012501:283 по адресу: Ростовская обл.,</w:t>
      </w:r>
      <w:r w:rsidR="000455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55F3" w:rsidRPr="00BD2958">
        <w:rPr>
          <w:rFonts w:ascii="Times New Roman" w:hAnsi="Times New Roman"/>
          <w:sz w:val="28"/>
          <w:szCs w:val="28"/>
          <w:u w:val="single"/>
        </w:rPr>
        <w:t>г. Батайск, ул. Родниковая, 5-б и земельного участка с кадастровым номером 61:46:0012501:280 по адресу: Ростовская обл., г. Батайск, ул. Родниковая, 5-в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поступ</w:t>
      </w:r>
      <w:r w:rsidR="009F384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или 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замечани</w:t>
      </w:r>
      <w:r w:rsidR="009F3848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269"/>
        <w:gridCol w:w="141"/>
        <w:gridCol w:w="2977"/>
        <w:gridCol w:w="4252"/>
      </w:tblGrid>
      <w:tr w:rsidR="00715C41" w:rsidRPr="001940EF" w:rsidTr="00311C06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311C0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311C06">
        <w:trPr>
          <w:trHeight w:val="358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15ED" w:rsidRDefault="009A6512" w:rsidP="00E40CF3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Горелкин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 </w:t>
            </w:r>
            <w:r w:rsidR="00E40CF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0CF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по территориальному развитию и строительству, председатель комиссии:</w:t>
            </w:r>
          </w:p>
          <w:p w:rsidR="00E40CF3" w:rsidRPr="00881E46" w:rsidRDefault="00E40CF3" w:rsidP="00E40CF3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отсутствует обоснование по обеспеченности проектируемой территории </w:t>
            </w:r>
            <w:r w:rsidR="005D6DD6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общеобразовательными учреждениями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C28" w:rsidRPr="006E04F4" w:rsidRDefault="00BE5C28" w:rsidP="00F86198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C28">
              <w:rPr>
                <w:rFonts w:ascii="Times New Roman" w:hAnsi="Times New Roman"/>
                <w:sz w:val="28"/>
                <w:szCs w:val="28"/>
              </w:rPr>
              <w:t>В соответствии с нормативами градостроительного проектирования муниципально</w:t>
            </w:r>
            <w:r w:rsidR="006E04F4">
              <w:rPr>
                <w:rFonts w:ascii="Times New Roman" w:hAnsi="Times New Roman"/>
                <w:sz w:val="28"/>
                <w:szCs w:val="28"/>
              </w:rPr>
              <w:t xml:space="preserve">го образования "Город Батайск", </w:t>
            </w:r>
            <w:r w:rsidRPr="00BE5C28">
              <w:rPr>
                <w:rFonts w:ascii="Times New Roman" w:hAnsi="Times New Roman"/>
                <w:sz w:val="28"/>
                <w:szCs w:val="28"/>
              </w:rPr>
              <w:t xml:space="preserve">утвержденными решением </w:t>
            </w:r>
            <w:proofErr w:type="spellStart"/>
            <w:r w:rsidRPr="00BE5C28">
              <w:rPr>
                <w:rFonts w:ascii="Times New Roman" w:hAnsi="Times New Roman"/>
                <w:sz w:val="28"/>
                <w:szCs w:val="28"/>
              </w:rPr>
              <w:t>Батайской</w:t>
            </w:r>
            <w:proofErr w:type="spellEnd"/>
            <w:r w:rsidRPr="00BE5C28">
              <w:rPr>
                <w:rFonts w:ascii="Times New Roman" w:hAnsi="Times New Roman"/>
                <w:sz w:val="28"/>
                <w:szCs w:val="28"/>
              </w:rPr>
              <w:t xml:space="preserve"> городской Думы от 30.08.2017 № 204, минимальный норматив обеспеченности населения</w:t>
            </w:r>
            <w:r w:rsidR="006E04F4">
              <w:rPr>
                <w:rFonts w:ascii="Times New Roman" w:hAnsi="Times New Roman"/>
                <w:sz w:val="28"/>
                <w:szCs w:val="28"/>
              </w:rPr>
              <w:t xml:space="preserve"> общеобразовательными организациями составляет 108 учащихся на 1 тыс. человек.</w:t>
            </w:r>
            <w:r w:rsidR="006E04F4" w:rsidRPr="00111A4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Размеры земельных участков общеобразовательных учреждений устанавливаются в зависимости от вместимости общеобразовательных учреждений</w:t>
            </w:r>
            <w:r w:rsidR="006E04F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  <w:r w:rsidR="0089133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В представленной планировочной документации не представлено аргументированного обоснования по обеспеченности общеобразовательными учреждениями</w:t>
            </w:r>
            <w:r w:rsidR="00311C0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проектируемой территории</w:t>
            </w:r>
            <w:r w:rsidR="0089133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, в связи с чем, рекомендуем </w:t>
            </w:r>
            <w:r w:rsidR="00311C0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доработать представленную документацию.</w:t>
            </w:r>
          </w:p>
          <w:p w:rsidR="001B02F5" w:rsidRPr="001940EF" w:rsidRDefault="006C1079" w:rsidP="00311C06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1C06">
              <w:rPr>
                <w:rFonts w:ascii="Times New Roman" w:hAnsi="Times New Roman"/>
                <w:sz w:val="28"/>
                <w:szCs w:val="28"/>
              </w:rPr>
              <w:t>вышеизложенное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376E20">
              <w:rPr>
                <w:rFonts w:ascii="Times New Roman" w:hAnsi="Times New Roman"/>
                <w:sz w:val="28"/>
                <w:szCs w:val="28"/>
              </w:rPr>
              <w:t>я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E20">
              <w:rPr>
                <w:rFonts w:ascii="Times New Roman" w:hAnsi="Times New Roman"/>
                <w:sz w:val="28"/>
                <w:szCs w:val="28"/>
              </w:rPr>
              <w:t xml:space="preserve">рекомендует </w:t>
            </w:r>
            <w:r w:rsidR="00255B47">
              <w:rPr>
                <w:rFonts w:ascii="Times New Roman" w:hAnsi="Times New Roman"/>
                <w:sz w:val="28"/>
                <w:szCs w:val="28"/>
              </w:rPr>
              <w:t>отклон</w:t>
            </w:r>
            <w:r w:rsidR="00376E20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A21" w:rsidRPr="00ED7A21">
              <w:rPr>
                <w:rFonts w:ascii="Times New Roman" w:hAnsi="Times New Roman"/>
                <w:sz w:val="28"/>
                <w:szCs w:val="28"/>
              </w:rPr>
              <w:t>проект планировки и проект межевания территории земельного участка с кадастровым номером 61:46:0012501:283 по адресу: Ростовская обл., г. Батайск,</w:t>
            </w:r>
            <w:r w:rsidR="00ED7A2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D7A21" w:rsidRPr="00ED7A21">
              <w:rPr>
                <w:rFonts w:ascii="Times New Roman" w:hAnsi="Times New Roman"/>
                <w:sz w:val="28"/>
                <w:szCs w:val="28"/>
              </w:rPr>
              <w:t xml:space="preserve"> ул. Родниковая, 5-б и </w:t>
            </w:r>
            <w:r w:rsidR="00ED7A21" w:rsidRPr="00ED7A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земельного участка с кадастровым номером 61:46:0012501:280 по адресу: Ростовская обл., г. Батайск, </w:t>
            </w:r>
            <w:r w:rsidR="00EE324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D7A21" w:rsidRPr="00ED7A21">
              <w:rPr>
                <w:rFonts w:ascii="Times New Roman" w:hAnsi="Times New Roman"/>
                <w:sz w:val="28"/>
                <w:szCs w:val="28"/>
              </w:rPr>
              <w:t>ул. Родниковая, 5-в</w:t>
            </w:r>
            <w:r w:rsidR="00376E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 направить его </w:t>
            </w:r>
            <w:r w:rsidR="00F86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376E20">
              <w:rPr>
                <w:rFonts w:ascii="Times New Roman" w:hAnsi="Times New Roman"/>
                <w:color w:val="000000"/>
                <w:sz w:val="28"/>
                <w:szCs w:val="28"/>
              </w:rPr>
              <w:t>доработку.</w:t>
            </w:r>
            <w:r w:rsidR="00AE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455F3" w:rsidRPr="000455F3">
        <w:rPr>
          <w:rFonts w:ascii="Times New Roman" w:hAnsi="Times New Roman"/>
          <w:sz w:val="28"/>
          <w:szCs w:val="28"/>
        </w:rPr>
        <w:t>проект планировки и проект межевания территории земельного участка с кадастровым номером 61:46:0012501:283 по адресу: Ростовская обл., г. Батайск,                 ул. Родниковая, 5-б и земельного участка с кадастровым номером 61:46:0012501:280 по адресу: Ростовская обл., г. Батайск, ул. Родниковая, 5-в</w:t>
      </w:r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F4333A">
        <w:rPr>
          <w:rFonts w:ascii="Times New Roman" w:hAnsi="Times New Roman"/>
          <w:spacing w:val="2"/>
          <w:sz w:val="28"/>
          <w:szCs w:val="28"/>
          <w:lang w:eastAsia="ru-RU"/>
        </w:rPr>
        <w:t>на утверждение</w:t>
      </w:r>
      <w:r w:rsidR="00DC6B17" w:rsidRPr="00F4333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F4333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на </w:t>
      </w:r>
      <w:r w:rsidRPr="00F4333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2894" w:rsidRPr="001940EF" w:rsidRDefault="00E5289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5A1D5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455F3"/>
    <w:rsid w:val="00051029"/>
    <w:rsid w:val="000511A7"/>
    <w:rsid w:val="00051DB3"/>
    <w:rsid w:val="0005753F"/>
    <w:rsid w:val="000637B0"/>
    <w:rsid w:val="00065BE2"/>
    <w:rsid w:val="00072520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2446"/>
    <w:rsid w:val="00131764"/>
    <w:rsid w:val="00136716"/>
    <w:rsid w:val="001643F2"/>
    <w:rsid w:val="001940EF"/>
    <w:rsid w:val="001A6222"/>
    <w:rsid w:val="001A7291"/>
    <w:rsid w:val="001B02F5"/>
    <w:rsid w:val="001B29EE"/>
    <w:rsid w:val="001B5B32"/>
    <w:rsid w:val="001B7780"/>
    <w:rsid w:val="001C2B49"/>
    <w:rsid w:val="001C6962"/>
    <w:rsid w:val="001C6AC6"/>
    <w:rsid w:val="001D034B"/>
    <w:rsid w:val="001D1E65"/>
    <w:rsid w:val="001E7BF4"/>
    <w:rsid w:val="001F6C0E"/>
    <w:rsid w:val="002053F4"/>
    <w:rsid w:val="0021215F"/>
    <w:rsid w:val="00215E9E"/>
    <w:rsid w:val="00242B10"/>
    <w:rsid w:val="00255B47"/>
    <w:rsid w:val="002572DA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11C06"/>
    <w:rsid w:val="00323951"/>
    <w:rsid w:val="00323BBC"/>
    <w:rsid w:val="00324284"/>
    <w:rsid w:val="00326EB8"/>
    <w:rsid w:val="00326F33"/>
    <w:rsid w:val="00353333"/>
    <w:rsid w:val="00355AAD"/>
    <w:rsid w:val="0036086C"/>
    <w:rsid w:val="00370DFE"/>
    <w:rsid w:val="00376E20"/>
    <w:rsid w:val="00387BAB"/>
    <w:rsid w:val="003A778C"/>
    <w:rsid w:val="003B166A"/>
    <w:rsid w:val="003B254F"/>
    <w:rsid w:val="003B57FE"/>
    <w:rsid w:val="003B66DB"/>
    <w:rsid w:val="003C347D"/>
    <w:rsid w:val="003C7581"/>
    <w:rsid w:val="003D28D8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548E8"/>
    <w:rsid w:val="0045659A"/>
    <w:rsid w:val="00486EAC"/>
    <w:rsid w:val="0049201B"/>
    <w:rsid w:val="00495DEA"/>
    <w:rsid w:val="00495E62"/>
    <w:rsid w:val="004A0CFA"/>
    <w:rsid w:val="004A0E1E"/>
    <w:rsid w:val="004A610C"/>
    <w:rsid w:val="004B2E9A"/>
    <w:rsid w:val="004B6CA7"/>
    <w:rsid w:val="004B7EC2"/>
    <w:rsid w:val="004C53D5"/>
    <w:rsid w:val="004C5A15"/>
    <w:rsid w:val="004E589C"/>
    <w:rsid w:val="004E5A99"/>
    <w:rsid w:val="004F7848"/>
    <w:rsid w:val="005004F5"/>
    <w:rsid w:val="005026D2"/>
    <w:rsid w:val="00521A28"/>
    <w:rsid w:val="00553E70"/>
    <w:rsid w:val="0055538E"/>
    <w:rsid w:val="00565CCA"/>
    <w:rsid w:val="0057643C"/>
    <w:rsid w:val="00583A15"/>
    <w:rsid w:val="005841D1"/>
    <w:rsid w:val="00592299"/>
    <w:rsid w:val="00593EF9"/>
    <w:rsid w:val="00596BF2"/>
    <w:rsid w:val="005A0FF6"/>
    <w:rsid w:val="005A1D56"/>
    <w:rsid w:val="005A3C85"/>
    <w:rsid w:val="005B5A35"/>
    <w:rsid w:val="005D11C9"/>
    <w:rsid w:val="005D5A9F"/>
    <w:rsid w:val="005D6DD6"/>
    <w:rsid w:val="005E2492"/>
    <w:rsid w:val="005E3FBB"/>
    <w:rsid w:val="005E493A"/>
    <w:rsid w:val="005E4BC2"/>
    <w:rsid w:val="005E76A5"/>
    <w:rsid w:val="005E7E29"/>
    <w:rsid w:val="005F0BB6"/>
    <w:rsid w:val="005F0CF9"/>
    <w:rsid w:val="00604756"/>
    <w:rsid w:val="0060723D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04C2"/>
    <w:rsid w:val="006C1079"/>
    <w:rsid w:val="006C603E"/>
    <w:rsid w:val="006C7D75"/>
    <w:rsid w:val="006D1636"/>
    <w:rsid w:val="006D3EFF"/>
    <w:rsid w:val="006E04F4"/>
    <w:rsid w:val="006E16DA"/>
    <w:rsid w:val="006E246E"/>
    <w:rsid w:val="006E5EBA"/>
    <w:rsid w:val="00715C41"/>
    <w:rsid w:val="0072280F"/>
    <w:rsid w:val="00735CCE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14B4B"/>
    <w:rsid w:val="008248D2"/>
    <w:rsid w:val="00832518"/>
    <w:rsid w:val="008348F9"/>
    <w:rsid w:val="00836E3C"/>
    <w:rsid w:val="0084683D"/>
    <w:rsid w:val="008515ED"/>
    <w:rsid w:val="008526A6"/>
    <w:rsid w:val="00856084"/>
    <w:rsid w:val="008704CB"/>
    <w:rsid w:val="00872FB0"/>
    <w:rsid w:val="008765B3"/>
    <w:rsid w:val="00881E46"/>
    <w:rsid w:val="00891339"/>
    <w:rsid w:val="008967D9"/>
    <w:rsid w:val="008A594E"/>
    <w:rsid w:val="008B1016"/>
    <w:rsid w:val="008D729C"/>
    <w:rsid w:val="008E18FD"/>
    <w:rsid w:val="008F718A"/>
    <w:rsid w:val="00912C59"/>
    <w:rsid w:val="00931C6F"/>
    <w:rsid w:val="009577CE"/>
    <w:rsid w:val="009630B6"/>
    <w:rsid w:val="009751FF"/>
    <w:rsid w:val="00984383"/>
    <w:rsid w:val="00985470"/>
    <w:rsid w:val="00987AEF"/>
    <w:rsid w:val="009A6512"/>
    <w:rsid w:val="009B1398"/>
    <w:rsid w:val="009B5E4B"/>
    <w:rsid w:val="009B6FDD"/>
    <w:rsid w:val="009C1F64"/>
    <w:rsid w:val="009D36D3"/>
    <w:rsid w:val="009E1E38"/>
    <w:rsid w:val="009E2A66"/>
    <w:rsid w:val="009E4FA6"/>
    <w:rsid w:val="009E6B6E"/>
    <w:rsid w:val="009F3848"/>
    <w:rsid w:val="00A13A90"/>
    <w:rsid w:val="00A21904"/>
    <w:rsid w:val="00A3722E"/>
    <w:rsid w:val="00A438B1"/>
    <w:rsid w:val="00A5237B"/>
    <w:rsid w:val="00A94467"/>
    <w:rsid w:val="00A954E7"/>
    <w:rsid w:val="00AA6DA3"/>
    <w:rsid w:val="00AB5EEF"/>
    <w:rsid w:val="00AD6BCE"/>
    <w:rsid w:val="00AD6EBD"/>
    <w:rsid w:val="00AE0DA5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E5C28"/>
    <w:rsid w:val="00BF0D8F"/>
    <w:rsid w:val="00BF5A4B"/>
    <w:rsid w:val="00C2071A"/>
    <w:rsid w:val="00C21EDE"/>
    <w:rsid w:val="00C4321A"/>
    <w:rsid w:val="00C45A1D"/>
    <w:rsid w:val="00C50A77"/>
    <w:rsid w:val="00C514F0"/>
    <w:rsid w:val="00C71EB6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536FD"/>
    <w:rsid w:val="00D6472D"/>
    <w:rsid w:val="00D777CD"/>
    <w:rsid w:val="00D80C37"/>
    <w:rsid w:val="00D97C2A"/>
    <w:rsid w:val="00DA01E2"/>
    <w:rsid w:val="00DB5EC4"/>
    <w:rsid w:val="00DC6B17"/>
    <w:rsid w:val="00DF619D"/>
    <w:rsid w:val="00E01290"/>
    <w:rsid w:val="00E013B3"/>
    <w:rsid w:val="00E17FE1"/>
    <w:rsid w:val="00E40CF3"/>
    <w:rsid w:val="00E44F31"/>
    <w:rsid w:val="00E45385"/>
    <w:rsid w:val="00E52894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D14AD"/>
    <w:rsid w:val="00ED7A21"/>
    <w:rsid w:val="00EE1A30"/>
    <w:rsid w:val="00EE3246"/>
    <w:rsid w:val="00EF2FB0"/>
    <w:rsid w:val="00EF4087"/>
    <w:rsid w:val="00F02387"/>
    <w:rsid w:val="00F04C2D"/>
    <w:rsid w:val="00F13B2A"/>
    <w:rsid w:val="00F2440C"/>
    <w:rsid w:val="00F360E5"/>
    <w:rsid w:val="00F3672B"/>
    <w:rsid w:val="00F4333A"/>
    <w:rsid w:val="00F4635A"/>
    <w:rsid w:val="00F510FA"/>
    <w:rsid w:val="00F515E6"/>
    <w:rsid w:val="00F7529E"/>
    <w:rsid w:val="00F76D25"/>
    <w:rsid w:val="00F839F0"/>
    <w:rsid w:val="00F86198"/>
    <w:rsid w:val="00F908D8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281</cp:revision>
  <cp:lastPrinted>2019-09-18T08:18:00Z</cp:lastPrinted>
  <dcterms:created xsi:type="dcterms:W3CDTF">2019-07-08T13:21:00Z</dcterms:created>
  <dcterms:modified xsi:type="dcterms:W3CDTF">2022-10-20T06:06:00Z</dcterms:modified>
</cp:coreProperties>
</file>