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1940EF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5E3FBB" w:rsidRPr="001940EF" w:rsidRDefault="00715C41" w:rsidP="001940EF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D74B69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CF6B13">
        <w:rPr>
          <w:rFonts w:ascii="Times New Roman" w:hAnsi="Times New Roman"/>
          <w:spacing w:val="2"/>
          <w:sz w:val="28"/>
          <w:szCs w:val="28"/>
          <w:lang w:eastAsia="ru-RU"/>
        </w:rPr>
        <w:t>6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D74B69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мая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0B1806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      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</w:p>
    <w:p w:rsidR="001940EF" w:rsidRPr="001940EF" w:rsidRDefault="001940EF" w:rsidP="00374FBF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D33F90">
        <w:rPr>
          <w:rFonts w:ascii="Times New Roman" w:hAnsi="Times New Roman"/>
          <w:sz w:val="28"/>
          <w:szCs w:val="28"/>
        </w:rPr>
        <w:t xml:space="preserve">              </w:t>
      </w:r>
      <w:r w:rsidR="00374FBF">
        <w:rPr>
          <w:rFonts w:ascii="Times New Roman" w:hAnsi="Times New Roman"/>
          <w:sz w:val="28"/>
          <w:szCs w:val="28"/>
          <w:u w:val="single"/>
        </w:rPr>
        <w:t>улицы</w:t>
      </w:r>
      <w:r w:rsidR="00D74B6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74FBF">
        <w:rPr>
          <w:rFonts w:ascii="Times New Roman" w:hAnsi="Times New Roman"/>
          <w:sz w:val="28"/>
          <w:szCs w:val="28"/>
          <w:u w:val="single"/>
        </w:rPr>
        <w:t xml:space="preserve">Грузинская,     </w:t>
      </w:r>
      <w:proofErr w:type="spellStart"/>
      <w:r w:rsidR="00374FBF">
        <w:rPr>
          <w:rFonts w:ascii="Times New Roman" w:hAnsi="Times New Roman"/>
          <w:sz w:val="28"/>
          <w:szCs w:val="28"/>
          <w:u w:val="single"/>
        </w:rPr>
        <w:t>Сальская</w:t>
      </w:r>
      <w:proofErr w:type="spellEnd"/>
      <w:r w:rsidR="00374FBF">
        <w:rPr>
          <w:rFonts w:ascii="Times New Roman" w:hAnsi="Times New Roman"/>
          <w:sz w:val="28"/>
          <w:szCs w:val="28"/>
          <w:u w:val="single"/>
        </w:rPr>
        <w:t xml:space="preserve">, Эстонская, </w:t>
      </w:r>
      <w:proofErr w:type="spellStart"/>
      <w:r w:rsidR="00374FBF">
        <w:rPr>
          <w:rFonts w:ascii="Times New Roman" w:hAnsi="Times New Roman"/>
          <w:sz w:val="28"/>
          <w:szCs w:val="28"/>
          <w:u w:val="single"/>
        </w:rPr>
        <w:t>Ейская</w:t>
      </w:r>
      <w:proofErr w:type="spellEnd"/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>(территория, пределах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596BF2" w:rsidRPr="009577CE" w:rsidRDefault="00715C41" w:rsidP="009577CE">
      <w:pPr>
        <w:widowControl/>
        <w:shd w:val="clear" w:color="auto" w:fill="FFFFFF"/>
        <w:suppressAutoHyphens w:val="0"/>
        <w:spacing w:line="315" w:lineRule="atLeast"/>
        <w:textAlignment w:val="baseline"/>
        <w:rPr>
          <w:sz w:val="28"/>
          <w:szCs w:val="28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br/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период с </w:t>
      </w:r>
      <w:r w:rsidR="00C06299">
        <w:rPr>
          <w:rFonts w:ascii="Times New Roman" w:hAnsi="Times New Roman"/>
          <w:spacing w:val="2"/>
          <w:sz w:val="28"/>
          <w:szCs w:val="28"/>
          <w:lang w:eastAsia="ru-RU"/>
        </w:rPr>
        <w:t>11</w:t>
      </w:r>
      <w:r w:rsidR="00D23B50" w:rsidRPr="00BE7967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="00C06299">
        <w:rPr>
          <w:rFonts w:ascii="Times New Roman" w:hAnsi="Times New Roman"/>
          <w:spacing w:val="2"/>
          <w:sz w:val="28"/>
          <w:szCs w:val="28"/>
          <w:lang w:eastAsia="ru-RU"/>
        </w:rPr>
        <w:t>05</w:t>
      </w:r>
      <w:r w:rsidR="00D23B50" w:rsidRPr="00BE7967">
        <w:rPr>
          <w:rFonts w:ascii="Times New Roman" w:hAnsi="Times New Roman"/>
          <w:spacing w:val="2"/>
          <w:sz w:val="28"/>
          <w:szCs w:val="28"/>
          <w:lang w:eastAsia="ru-RU"/>
        </w:rPr>
        <w:t>.202</w:t>
      </w:r>
      <w:r w:rsidR="000B1806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D23B50" w:rsidRPr="00BE7967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 </w:t>
      </w:r>
      <w:r w:rsidR="00C06299">
        <w:rPr>
          <w:rFonts w:ascii="Times New Roman" w:hAnsi="Times New Roman"/>
          <w:spacing w:val="2"/>
          <w:sz w:val="28"/>
          <w:szCs w:val="28"/>
          <w:lang w:eastAsia="ru-RU"/>
        </w:rPr>
        <w:t>24</w:t>
      </w:r>
      <w:r w:rsidR="00F76D25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="00C06299">
        <w:rPr>
          <w:rFonts w:ascii="Times New Roman" w:hAnsi="Times New Roman"/>
          <w:spacing w:val="2"/>
          <w:sz w:val="28"/>
          <w:szCs w:val="28"/>
          <w:lang w:eastAsia="ru-RU"/>
        </w:rPr>
        <w:t>05</w:t>
      </w:r>
      <w:r w:rsidR="00F76D25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="00D23B50">
        <w:rPr>
          <w:rFonts w:ascii="Times New Roman" w:hAnsi="Times New Roman"/>
          <w:spacing w:val="2"/>
          <w:sz w:val="28"/>
          <w:szCs w:val="28"/>
          <w:lang w:eastAsia="ru-RU"/>
        </w:rPr>
        <w:t>202</w:t>
      </w:r>
      <w:r w:rsidR="000B1806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D23B50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</w:t>
      </w:r>
      <w:r w:rsidRPr="009577CE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обсуждения </w:t>
      </w:r>
      <w:r w:rsidR="00C06299" w:rsidRPr="002E2A3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по </w:t>
      </w:r>
      <w:r w:rsidR="002E2A3F" w:rsidRPr="002E2A3F">
        <w:rPr>
          <w:rFonts w:ascii="Times New Roman" w:hAnsi="Times New Roman"/>
          <w:sz w:val="28"/>
          <w:szCs w:val="28"/>
          <w:u w:val="single"/>
        </w:rPr>
        <w:t xml:space="preserve">проекту планировки и проекту межевания территории в границах улиц Грузинской, </w:t>
      </w:r>
      <w:proofErr w:type="spellStart"/>
      <w:r w:rsidR="002E2A3F" w:rsidRPr="002E2A3F">
        <w:rPr>
          <w:rFonts w:ascii="Times New Roman" w:hAnsi="Times New Roman"/>
          <w:sz w:val="28"/>
          <w:szCs w:val="28"/>
          <w:u w:val="single"/>
        </w:rPr>
        <w:t>Сальской</w:t>
      </w:r>
      <w:proofErr w:type="spellEnd"/>
      <w:r w:rsidR="002E2A3F" w:rsidRPr="002E2A3F">
        <w:rPr>
          <w:rFonts w:ascii="Times New Roman" w:hAnsi="Times New Roman"/>
          <w:sz w:val="28"/>
          <w:szCs w:val="28"/>
          <w:u w:val="single"/>
        </w:rPr>
        <w:t xml:space="preserve">, Эстонской, </w:t>
      </w:r>
      <w:proofErr w:type="spellStart"/>
      <w:r w:rsidR="002E2A3F" w:rsidRPr="002E2A3F">
        <w:rPr>
          <w:rFonts w:ascii="Times New Roman" w:hAnsi="Times New Roman"/>
          <w:sz w:val="28"/>
          <w:szCs w:val="28"/>
          <w:u w:val="single"/>
        </w:rPr>
        <w:t>Ейской</w:t>
      </w:r>
      <w:proofErr w:type="spellEnd"/>
      <w:r w:rsidR="002E2A3F" w:rsidRPr="002E2A3F">
        <w:rPr>
          <w:rFonts w:ascii="Times New Roman" w:hAnsi="Times New Roman"/>
          <w:sz w:val="28"/>
          <w:szCs w:val="28"/>
          <w:u w:val="single"/>
        </w:rPr>
        <w:t>, в районе существующего земельного участка с кадастровым номером 61:46:0010305:265 по адресу: г. Батайск, ул. Грузинская, 281А</w:t>
      </w:r>
      <w:r w:rsidR="002E2A3F" w:rsidRPr="002E2A3F">
        <w:rPr>
          <w:rFonts w:ascii="Times New Roman" w:hAnsi="Times New Roman"/>
          <w:sz w:val="28"/>
          <w:szCs w:val="28"/>
        </w:rPr>
        <w:t>,</w:t>
      </w:r>
      <w:r w:rsidR="004B2E9A" w:rsidRPr="00C94CDC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94CDC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азмещенному на официальном сайте по адресу: </w:t>
      </w:r>
    </w:p>
    <w:p w:rsidR="009577CE" w:rsidRDefault="00B30005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http://www.батайск-официальный.рф/Organ_ADM/uaig/obshchestvennye-obsuzhdeniya.php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Комиссия по землепользованию и застройке муниципального образования "Город Батайск"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24041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6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человек.</w:t>
      </w:r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обсуждений №</w:t>
      </w:r>
      <w:r w:rsidR="002E2A3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2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24041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25.05</w:t>
      </w:r>
      <w:r w:rsidR="00DC6EEE" w:rsidRPr="00DC6EE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.2021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заключение о результатах общественных обсуждений </w:t>
      </w:r>
      <w:r w:rsidR="002E2A3F" w:rsidRPr="002E2A3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по </w:t>
      </w:r>
      <w:r w:rsidR="002E2A3F" w:rsidRPr="002E2A3F">
        <w:rPr>
          <w:rFonts w:ascii="Times New Roman" w:hAnsi="Times New Roman"/>
          <w:sz w:val="28"/>
          <w:szCs w:val="28"/>
          <w:u w:val="single"/>
        </w:rPr>
        <w:t xml:space="preserve">проекту планировки и проекту межевания территории в границах улиц Грузинской, </w:t>
      </w:r>
      <w:proofErr w:type="spellStart"/>
      <w:r w:rsidR="002E2A3F" w:rsidRPr="002E2A3F">
        <w:rPr>
          <w:rFonts w:ascii="Times New Roman" w:hAnsi="Times New Roman"/>
          <w:sz w:val="28"/>
          <w:szCs w:val="28"/>
          <w:u w:val="single"/>
        </w:rPr>
        <w:t>Сальской</w:t>
      </w:r>
      <w:proofErr w:type="spellEnd"/>
      <w:r w:rsidR="002E2A3F" w:rsidRPr="002E2A3F">
        <w:rPr>
          <w:rFonts w:ascii="Times New Roman" w:hAnsi="Times New Roman"/>
          <w:sz w:val="28"/>
          <w:szCs w:val="28"/>
          <w:u w:val="single"/>
        </w:rPr>
        <w:t xml:space="preserve">, Эстонской, </w:t>
      </w:r>
      <w:proofErr w:type="spellStart"/>
      <w:r w:rsidR="002E2A3F" w:rsidRPr="002E2A3F">
        <w:rPr>
          <w:rFonts w:ascii="Times New Roman" w:hAnsi="Times New Roman"/>
          <w:sz w:val="28"/>
          <w:szCs w:val="28"/>
          <w:u w:val="single"/>
        </w:rPr>
        <w:t>Ейской</w:t>
      </w:r>
      <w:proofErr w:type="spellEnd"/>
      <w:r w:rsidR="002E2A3F" w:rsidRPr="002E2A3F">
        <w:rPr>
          <w:rFonts w:ascii="Times New Roman" w:hAnsi="Times New Roman"/>
          <w:sz w:val="28"/>
          <w:szCs w:val="28"/>
          <w:u w:val="single"/>
        </w:rPr>
        <w:t xml:space="preserve">, в районе существующего земельного участка с кадастровым номером 61:46:0010305:265 по адресу: </w:t>
      </w:r>
      <w:r w:rsidR="00EF335C">
        <w:rPr>
          <w:rFonts w:ascii="Times New Roman" w:hAnsi="Times New Roman"/>
          <w:sz w:val="28"/>
          <w:szCs w:val="28"/>
          <w:u w:val="single"/>
        </w:rPr>
        <w:t xml:space="preserve">                  </w:t>
      </w:r>
      <w:r w:rsidR="002E2A3F" w:rsidRPr="002E2A3F">
        <w:rPr>
          <w:rFonts w:ascii="Times New Roman" w:hAnsi="Times New Roman"/>
          <w:sz w:val="28"/>
          <w:szCs w:val="28"/>
          <w:u w:val="single"/>
        </w:rPr>
        <w:t>г. Батайск, ул. Грузинская, 281А</w:t>
      </w:r>
      <w:r w:rsidR="008348F9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и предложения от участников общественных обсуждений: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 территории,  в  пределах  которой  проводятся  общественны</w:t>
      </w:r>
      <w:r w:rsidR="00287BE1" w:rsidRPr="001940EF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 обсуждения,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не поступало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предложений и замечаний;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    - от иных участников общественных обсуждений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не</w:t>
      </w:r>
      <w:proofErr w:type="spellEnd"/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поступало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предложений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и замечаний. 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835"/>
        <w:gridCol w:w="2552"/>
        <w:gridCol w:w="3622"/>
      </w:tblGrid>
      <w:tr w:rsidR="00715C41" w:rsidRPr="001940EF" w:rsidTr="009B5E4B">
        <w:trPr>
          <w:trHeight w:val="15"/>
        </w:trPr>
        <w:tc>
          <w:tcPr>
            <w:tcW w:w="567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2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5C41" w:rsidRPr="001940EF" w:rsidTr="009B5E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территории, в пределах которой проводятся общественные обсуждения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715C41" w:rsidRPr="001940EF" w:rsidTr="009B5E4B">
        <w:trPr>
          <w:trHeight w:val="4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5A1D" w:rsidRPr="001940EF" w:rsidRDefault="002E2A3F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5A1D" w:rsidRPr="001940EF" w:rsidRDefault="002E2A3F" w:rsidP="00C45A1D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9E1E38" w:rsidP="002E2A3F">
            <w:pPr>
              <w:ind w:hanging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0EF">
              <w:rPr>
                <w:rFonts w:ascii="Times New Roman" w:hAnsi="Times New Roman"/>
                <w:sz w:val="28"/>
                <w:szCs w:val="28"/>
              </w:rPr>
              <w:t>Принимая во внимание</w:t>
            </w:r>
            <w:r w:rsidR="00DC6EEE">
              <w:rPr>
                <w:rFonts w:ascii="Times New Roman" w:hAnsi="Times New Roman"/>
                <w:sz w:val="28"/>
                <w:szCs w:val="28"/>
              </w:rPr>
              <w:t xml:space="preserve">  представленную документацию,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руководствуясь Правилами землепользования и застройки муниципального образования «Город Батайск», комиссией  </w:t>
            </w:r>
            <w:r w:rsidR="00DC6EEE">
              <w:rPr>
                <w:rFonts w:ascii="Times New Roman" w:hAnsi="Times New Roman"/>
                <w:sz w:val="28"/>
                <w:szCs w:val="28"/>
              </w:rPr>
              <w:t xml:space="preserve">одобрен </w:t>
            </w:r>
            <w:r w:rsidR="002E2A3F" w:rsidRPr="002E2A3F">
              <w:rPr>
                <w:rFonts w:ascii="Times New Roman" w:hAnsi="Times New Roman"/>
                <w:sz w:val="28"/>
                <w:szCs w:val="28"/>
              </w:rPr>
              <w:t xml:space="preserve">проект планировки и проект межевания территории в границах улиц Грузинской, </w:t>
            </w:r>
            <w:proofErr w:type="spellStart"/>
            <w:r w:rsidR="002E2A3F" w:rsidRPr="002E2A3F">
              <w:rPr>
                <w:rFonts w:ascii="Times New Roman" w:hAnsi="Times New Roman"/>
                <w:sz w:val="28"/>
                <w:szCs w:val="28"/>
              </w:rPr>
              <w:t>Сальской</w:t>
            </w:r>
            <w:proofErr w:type="spellEnd"/>
            <w:r w:rsidR="002E2A3F" w:rsidRPr="002E2A3F">
              <w:rPr>
                <w:rFonts w:ascii="Times New Roman" w:hAnsi="Times New Roman"/>
                <w:sz w:val="28"/>
                <w:szCs w:val="28"/>
              </w:rPr>
              <w:t xml:space="preserve">, Эстонской, </w:t>
            </w:r>
            <w:proofErr w:type="spellStart"/>
            <w:r w:rsidR="002E2A3F" w:rsidRPr="002E2A3F">
              <w:rPr>
                <w:rFonts w:ascii="Times New Roman" w:hAnsi="Times New Roman"/>
                <w:sz w:val="28"/>
                <w:szCs w:val="28"/>
              </w:rPr>
              <w:t>Ейской</w:t>
            </w:r>
            <w:proofErr w:type="spellEnd"/>
            <w:r w:rsidR="002E2A3F" w:rsidRPr="002E2A3F">
              <w:rPr>
                <w:rFonts w:ascii="Times New Roman" w:hAnsi="Times New Roman"/>
                <w:sz w:val="28"/>
                <w:szCs w:val="28"/>
              </w:rPr>
              <w:t xml:space="preserve">, в районе существующего земельного участка с кадастровым номером 61:46:0010305:265 по адресу: г. Батайск, </w:t>
            </w:r>
            <w:r w:rsidR="002E2A3F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2E2A3F" w:rsidRPr="002E2A3F">
              <w:rPr>
                <w:rFonts w:ascii="Times New Roman" w:hAnsi="Times New Roman"/>
                <w:sz w:val="28"/>
                <w:szCs w:val="28"/>
              </w:rPr>
              <w:t>ул. Грузинская, 281А</w:t>
            </w:r>
            <w:r w:rsidR="00DC6EEE" w:rsidRPr="002E2A3F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</w:tbl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093348" w:rsidRPr="001940EF" w:rsidRDefault="00093348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4A610C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265407" w:rsidRPr="002E2A3F">
        <w:rPr>
          <w:rFonts w:ascii="Times New Roman" w:hAnsi="Times New Roman"/>
          <w:sz w:val="28"/>
          <w:szCs w:val="28"/>
        </w:rPr>
        <w:t xml:space="preserve">проект планировки и проект межевания территории в границах улиц Грузинской, </w:t>
      </w:r>
      <w:proofErr w:type="spellStart"/>
      <w:r w:rsidR="00265407" w:rsidRPr="002E2A3F">
        <w:rPr>
          <w:rFonts w:ascii="Times New Roman" w:hAnsi="Times New Roman"/>
          <w:sz w:val="28"/>
          <w:szCs w:val="28"/>
        </w:rPr>
        <w:t>Сальской</w:t>
      </w:r>
      <w:proofErr w:type="spellEnd"/>
      <w:r w:rsidR="00265407" w:rsidRPr="002E2A3F">
        <w:rPr>
          <w:rFonts w:ascii="Times New Roman" w:hAnsi="Times New Roman"/>
          <w:sz w:val="28"/>
          <w:szCs w:val="28"/>
        </w:rPr>
        <w:t xml:space="preserve">, Эстонской, </w:t>
      </w:r>
      <w:proofErr w:type="spellStart"/>
      <w:r w:rsidR="00265407" w:rsidRPr="002E2A3F">
        <w:rPr>
          <w:rFonts w:ascii="Times New Roman" w:hAnsi="Times New Roman"/>
          <w:sz w:val="28"/>
          <w:szCs w:val="28"/>
        </w:rPr>
        <w:t>Ейской</w:t>
      </w:r>
      <w:proofErr w:type="spellEnd"/>
      <w:r w:rsidR="00265407" w:rsidRPr="002E2A3F">
        <w:rPr>
          <w:rFonts w:ascii="Times New Roman" w:hAnsi="Times New Roman"/>
          <w:sz w:val="28"/>
          <w:szCs w:val="28"/>
        </w:rPr>
        <w:t>, в районе существующего земельного участка с кадастровым номером 61:46:0010305:265 по адресу:</w:t>
      </w:r>
      <w:r w:rsidR="00265407">
        <w:rPr>
          <w:rFonts w:ascii="Times New Roman" w:hAnsi="Times New Roman"/>
          <w:sz w:val="28"/>
          <w:szCs w:val="28"/>
        </w:rPr>
        <w:t xml:space="preserve">                    </w:t>
      </w:r>
      <w:r w:rsidR="00265407" w:rsidRPr="002E2A3F">
        <w:rPr>
          <w:rFonts w:ascii="Times New Roman" w:hAnsi="Times New Roman"/>
          <w:sz w:val="28"/>
          <w:szCs w:val="28"/>
        </w:rPr>
        <w:t xml:space="preserve"> г. Батайск, ул. Грузинская, 281А</w:t>
      </w:r>
      <w:r w:rsidR="00116E55" w:rsidRPr="00DC6EEE"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r w:rsidRPr="00DC6EE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 утверждение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F839F0" w:rsidRPr="00BA3193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131764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омиссия по землепользованию и застройке муниципального образования "Город Батайск"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B81F6A" w:rsidRPr="001940EF" w:rsidRDefault="00B81F6A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9E1E38" w:rsidRPr="001940EF" w:rsidRDefault="009E1E38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Председатель Комиссии по землепользованию</w:t>
      </w: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и застройке муниципального</w:t>
      </w: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образования "Город Батайск"                     </w:t>
      </w:r>
      <w:r w:rsidR="009B5E4B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___________________ В.В. </w:t>
      </w:r>
      <w:proofErr w:type="spellStart"/>
      <w:r w:rsidR="009B5E4B">
        <w:rPr>
          <w:rFonts w:ascii="Times New Roman" w:hAnsi="Times New Roman"/>
          <w:spacing w:val="2"/>
          <w:sz w:val="28"/>
          <w:szCs w:val="28"/>
          <w:lang w:eastAsia="ru-RU"/>
        </w:rPr>
        <w:t>Горелкин</w:t>
      </w:r>
      <w:proofErr w:type="spellEnd"/>
    </w:p>
    <w:p w:rsidR="00131764" w:rsidRPr="005856DB" w:rsidRDefault="00131764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F515E6" w:rsidRPr="00715C41" w:rsidRDefault="00F515E6">
      <w:pPr>
        <w:rPr>
          <w:rFonts w:ascii="Times New Roman" w:hAnsi="Times New Roman"/>
          <w:sz w:val="24"/>
          <w:szCs w:val="24"/>
        </w:rPr>
      </w:pPr>
    </w:p>
    <w:sectPr w:rsidR="00F515E6" w:rsidRPr="00715C41" w:rsidSect="009B5E4B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37E61"/>
    <w:rsid w:val="000637B0"/>
    <w:rsid w:val="0009237F"/>
    <w:rsid w:val="00093348"/>
    <w:rsid w:val="000B1806"/>
    <w:rsid w:val="00116E55"/>
    <w:rsid w:val="00131764"/>
    <w:rsid w:val="00153E50"/>
    <w:rsid w:val="001643F2"/>
    <w:rsid w:val="00186037"/>
    <w:rsid w:val="001940EF"/>
    <w:rsid w:val="001D034B"/>
    <w:rsid w:val="001D1E65"/>
    <w:rsid w:val="001F6C0E"/>
    <w:rsid w:val="00201064"/>
    <w:rsid w:val="0021215F"/>
    <w:rsid w:val="00240410"/>
    <w:rsid w:val="00242B10"/>
    <w:rsid w:val="002620A4"/>
    <w:rsid w:val="00265407"/>
    <w:rsid w:val="00285F3D"/>
    <w:rsid w:val="00287BE1"/>
    <w:rsid w:val="002A5D7C"/>
    <w:rsid w:val="002A7219"/>
    <w:rsid w:val="002B0B23"/>
    <w:rsid w:val="002E2134"/>
    <w:rsid w:val="002E2A23"/>
    <w:rsid w:val="002E2A3F"/>
    <w:rsid w:val="003028F6"/>
    <w:rsid w:val="00306B7C"/>
    <w:rsid w:val="00326EB8"/>
    <w:rsid w:val="003426E6"/>
    <w:rsid w:val="00355AAD"/>
    <w:rsid w:val="00370DFE"/>
    <w:rsid w:val="00374FBF"/>
    <w:rsid w:val="00387BAB"/>
    <w:rsid w:val="003B57FE"/>
    <w:rsid w:val="003C7581"/>
    <w:rsid w:val="003D4A9B"/>
    <w:rsid w:val="00411355"/>
    <w:rsid w:val="00437FD4"/>
    <w:rsid w:val="0044293E"/>
    <w:rsid w:val="00461D8D"/>
    <w:rsid w:val="0049201B"/>
    <w:rsid w:val="00495DEA"/>
    <w:rsid w:val="004A610C"/>
    <w:rsid w:val="004B2E9A"/>
    <w:rsid w:val="004C53D5"/>
    <w:rsid w:val="004C5A15"/>
    <w:rsid w:val="0055538E"/>
    <w:rsid w:val="00565CCA"/>
    <w:rsid w:val="00583A15"/>
    <w:rsid w:val="00596BF2"/>
    <w:rsid w:val="005A3C85"/>
    <w:rsid w:val="005B5A35"/>
    <w:rsid w:val="005D11C9"/>
    <w:rsid w:val="005E2492"/>
    <w:rsid w:val="005E3FBB"/>
    <w:rsid w:val="005E493A"/>
    <w:rsid w:val="005E4BC2"/>
    <w:rsid w:val="005E76A5"/>
    <w:rsid w:val="005F0CF9"/>
    <w:rsid w:val="006220BD"/>
    <w:rsid w:val="006441E5"/>
    <w:rsid w:val="006700BF"/>
    <w:rsid w:val="00672488"/>
    <w:rsid w:val="00684C54"/>
    <w:rsid w:val="006D1636"/>
    <w:rsid w:val="006E246E"/>
    <w:rsid w:val="006F7D26"/>
    <w:rsid w:val="00715C41"/>
    <w:rsid w:val="00765E4B"/>
    <w:rsid w:val="00781F28"/>
    <w:rsid w:val="0078472D"/>
    <w:rsid w:val="00785CD2"/>
    <w:rsid w:val="00796221"/>
    <w:rsid w:val="007B033F"/>
    <w:rsid w:val="007B2A59"/>
    <w:rsid w:val="007C5BDE"/>
    <w:rsid w:val="007D0392"/>
    <w:rsid w:val="007E2F85"/>
    <w:rsid w:val="00800539"/>
    <w:rsid w:val="00832518"/>
    <w:rsid w:val="008348F9"/>
    <w:rsid w:val="00872FB0"/>
    <w:rsid w:val="008967D9"/>
    <w:rsid w:val="008A594E"/>
    <w:rsid w:val="008B1016"/>
    <w:rsid w:val="008E18FD"/>
    <w:rsid w:val="009577CE"/>
    <w:rsid w:val="009630B6"/>
    <w:rsid w:val="009751FF"/>
    <w:rsid w:val="00984383"/>
    <w:rsid w:val="00985470"/>
    <w:rsid w:val="009B1398"/>
    <w:rsid w:val="009B5E4B"/>
    <w:rsid w:val="009D36D3"/>
    <w:rsid w:val="009E1E38"/>
    <w:rsid w:val="009E2A66"/>
    <w:rsid w:val="00A13A90"/>
    <w:rsid w:val="00A3722E"/>
    <w:rsid w:val="00A954E7"/>
    <w:rsid w:val="00AA3522"/>
    <w:rsid w:val="00AA6DA3"/>
    <w:rsid w:val="00AD6EBD"/>
    <w:rsid w:val="00B059AF"/>
    <w:rsid w:val="00B30005"/>
    <w:rsid w:val="00B434A4"/>
    <w:rsid w:val="00B5483C"/>
    <w:rsid w:val="00B66CE0"/>
    <w:rsid w:val="00B81F6A"/>
    <w:rsid w:val="00BA3193"/>
    <w:rsid w:val="00BC173B"/>
    <w:rsid w:val="00BF0D8F"/>
    <w:rsid w:val="00C06299"/>
    <w:rsid w:val="00C2071A"/>
    <w:rsid w:val="00C45A1D"/>
    <w:rsid w:val="00C514F0"/>
    <w:rsid w:val="00C8133A"/>
    <w:rsid w:val="00C94CDC"/>
    <w:rsid w:val="00CA645E"/>
    <w:rsid w:val="00CC514F"/>
    <w:rsid w:val="00CD36D8"/>
    <w:rsid w:val="00CF551A"/>
    <w:rsid w:val="00CF6B13"/>
    <w:rsid w:val="00D01B71"/>
    <w:rsid w:val="00D23B50"/>
    <w:rsid w:val="00D33F90"/>
    <w:rsid w:val="00D379C8"/>
    <w:rsid w:val="00D74B69"/>
    <w:rsid w:val="00D777CD"/>
    <w:rsid w:val="00D80C37"/>
    <w:rsid w:val="00D97C2A"/>
    <w:rsid w:val="00DA01E2"/>
    <w:rsid w:val="00DC6EEE"/>
    <w:rsid w:val="00E01290"/>
    <w:rsid w:val="00E013B3"/>
    <w:rsid w:val="00E17FE1"/>
    <w:rsid w:val="00E45385"/>
    <w:rsid w:val="00E56E83"/>
    <w:rsid w:val="00E7446A"/>
    <w:rsid w:val="00E744C0"/>
    <w:rsid w:val="00E75054"/>
    <w:rsid w:val="00E76430"/>
    <w:rsid w:val="00E765A6"/>
    <w:rsid w:val="00E829D5"/>
    <w:rsid w:val="00EA3759"/>
    <w:rsid w:val="00EB1B0C"/>
    <w:rsid w:val="00EC7E65"/>
    <w:rsid w:val="00EF335C"/>
    <w:rsid w:val="00F2440C"/>
    <w:rsid w:val="00F360E5"/>
    <w:rsid w:val="00F3672B"/>
    <w:rsid w:val="00F515E6"/>
    <w:rsid w:val="00F76D25"/>
    <w:rsid w:val="00F839F0"/>
    <w:rsid w:val="00FA205D"/>
    <w:rsid w:val="00FB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126</cp:revision>
  <cp:lastPrinted>2021-04-09T12:48:00Z</cp:lastPrinted>
  <dcterms:created xsi:type="dcterms:W3CDTF">2019-07-08T13:21:00Z</dcterms:created>
  <dcterms:modified xsi:type="dcterms:W3CDTF">2021-05-27T07:48:00Z</dcterms:modified>
</cp:coreProperties>
</file>