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00653D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августа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</w:p>
    <w:p w:rsidR="00555CFF" w:rsidRDefault="0000653D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F13C6C">
        <w:rPr>
          <w:rFonts w:ascii="Times New Roman" w:hAnsi="Times New Roman"/>
          <w:sz w:val="28"/>
          <w:szCs w:val="28"/>
          <w:u w:val="single"/>
        </w:rPr>
        <w:t>Промышленная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48484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48484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484D" w:rsidRPr="0048484D">
        <w:rPr>
          <w:rFonts w:ascii="Times New Roman" w:hAnsi="Times New Roman"/>
          <w:sz w:val="28"/>
          <w:szCs w:val="28"/>
        </w:rPr>
        <w:t>01.08.2023 по 16.08.2023</w:t>
      </w:r>
      <w:r w:rsidR="0048484D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>:</w:t>
      </w:r>
      <w:r w:rsidR="0048484D" w:rsidRPr="004848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0621" w:rsidRPr="003173F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4406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440621" w:rsidRPr="003173F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в кадастровом квартале 61:46:0012501, в районе земельного участка с кадастровым номером 61:46:0012501:62 по адресу: </w:t>
      </w:r>
      <w:proofErr w:type="gramStart"/>
      <w:r w:rsidR="00440621" w:rsidRPr="003173F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Ростовская обл., г. Батайск, ул. Промышленная, 19</w:t>
      </w:r>
      <w:r w:rsidR="006E16DA" w:rsidRPr="0048484D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A907B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40621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40621" w:rsidRPr="003173F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4406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440621" w:rsidRPr="003173F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в кадастровом квартале 61:46:0012501, в районе земельного участка с кадастровым номером 61:46:0012501:62 по адресу: Ростовская обл.,</w:t>
      </w:r>
      <w:r w:rsidR="004406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</w:t>
      </w:r>
      <w:r w:rsidR="00440621" w:rsidRPr="003173F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г. Батайск, ул. Промышленная, 19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44062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440621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44062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440621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44062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440621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410"/>
        <w:gridCol w:w="3685"/>
        <w:gridCol w:w="3544"/>
        <w:gridCol w:w="142"/>
      </w:tblGrid>
      <w:tr w:rsidR="001755FB" w:rsidRPr="001940EF" w:rsidTr="00020E6A">
        <w:trPr>
          <w:gridAfter w:val="1"/>
          <w:wAfter w:w="142" w:type="dxa"/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020E6A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C43813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55FB"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020E6A">
        <w:trPr>
          <w:trHeight w:val="1037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FA2" w:rsidRDefault="00DF0FA2" w:rsidP="00293B75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 w:rsidRPr="00C43813">
              <w:rPr>
                <w:rFonts w:ascii="Times New Roman" w:hAnsi="Times New Roman"/>
                <w:sz w:val="28"/>
                <w:u w:val="single"/>
              </w:rPr>
              <w:t>Горелкин</w:t>
            </w:r>
            <w:proofErr w:type="spellEnd"/>
            <w:r w:rsidRPr="00C43813">
              <w:rPr>
                <w:rFonts w:ascii="Times New Roman" w:hAnsi="Times New Roman"/>
                <w:sz w:val="28"/>
                <w:u w:val="single"/>
              </w:rPr>
              <w:t xml:space="preserve"> В.В</w:t>
            </w:r>
            <w:r w:rsidRPr="00DF0FA2">
              <w:rPr>
                <w:rFonts w:ascii="Times New Roman" w:hAnsi="Times New Roman"/>
                <w:sz w:val="28"/>
              </w:rPr>
              <w:t>.</w:t>
            </w:r>
            <w:r w:rsidR="00293B75">
              <w:rPr>
                <w:rFonts w:ascii="Times New Roman" w:hAnsi="Times New Roman"/>
                <w:sz w:val="28"/>
              </w:rPr>
              <w:t xml:space="preserve">- </w:t>
            </w:r>
            <w:r w:rsidRPr="00DF0FA2">
              <w:rPr>
                <w:rFonts w:ascii="Times New Roman" w:hAnsi="Times New Roman"/>
                <w:sz w:val="28"/>
              </w:rPr>
              <w:t>заместитель главы администрации города Батайска</w:t>
            </w:r>
            <w:r>
              <w:rPr>
                <w:rFonts w:ascii="Times New Roman" w:hAnsi="Times New Roman"/>
                <w:sz w:val="28"/>
              </w:rPr>
              <w:t xml:space="preserve"> по территориальному развитию и строительству, председатель комиссии</w:t>
            </w:r>
            <w:r w:rsidRPr="00DF0FA2">
              <w:rPr>
                <w:rFonts w:ascii="Times New Roman" w:hAnsi="Times New Roman"/>
                <w:sz w:val="28"/>
              </w:rPr>
              <w:t>: необходимо</w:t>
            </w:r>
            <w:r>
              <w:rPr>
                <w:rFonts w:ascii="Times New Roman" w:hAnsi="Times New Roman"/>
                <w:sz w:val="28"/>
              </w:rPr>
              <w:t xml:space="preserve"> установить обременение на земельный участок РЖД для организации проезда. Данный вопрос должен быть согласован с РЖД.</w:t>
            </w:r>
          </w:p>
          <w:p w:rsidR="00C43813" w:rsidRDefault="00C43813" w:rsidP="00293B75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Пожидаева А.А</w:t>
            </w:r>
            <w:r w:rsidRPr="00C43813">
              <w:rPr>
                <w:rFonts w:ascii="Times New Roman" w:hAnsi="Times New Roman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8"/>
              </w:rPr>
              <w:t>УАиГ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города Батайска, член комиссии</w:t>
            </w:r>
            <w:r w:rsidRPr="00C43813">
              <w:rPr>
                <w:rFonts w:ascii="Times New Roman" w:hAnsi="Times New Roman"/>
                <w:sz w:val="28"/>
              </w:rPr>
              <w:t>:</w:t>
            </w:r>
          </w:p>
          <w:p w:rsidR="00293B75" w:rsidRDefault="00C43813" w:rsidP="00293B75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комиссию представлено письмо филиала ОАО «РЖД» </w:t>
            </w:r>
            <w:proofErr w:type="spellStart"/>
            <w:r>
              <w:rPr>
                <w:rFonts w:ascii="Times New Roman" w:hAnsi="Times New Roman"/>
                <w:sz w:val="28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дистанции пути о том, что в случае утверждения проекта межевания, выполненного МП «Архитектурно-планировочное бюро» </w:t>
            </w:r>
          </w:p>
          <w:p w:rsidR="00C43813" w:rsidRPr="00C43813" w:rsidRDefault="00C43813" w:rsidP="00293B75">
            <w:pPr>
              <w:ind w:firstLine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г. Батайска, собственнику земельного участка заключить соглашение об установлении сервитута на земельный участок части полосы отвода железной дороги.</w:t>
            </w:r>
          </w:p>
          <w:p w:rsidR="001755FB" w:rsidRPr="00881E46" w:rsidRDefault="001755FB" w:rsidP="003E68CE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20B" w:rsidRPr="005E16E1" w:rsidRDefault="00FE220B" w:rsidP="00293B75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</w:t>
            </w:r>
            <w:r w:rsidR="00020E6A">
              <w:rPr>
                <w:rFonts w:ascii="Times New Roman" w:hAnsi="Times New Roman"/>
                <w:sz w:val="28"/>
                <w:szCs w:val="28"/>
              </w:rPr>
              <w:t>.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46 Градостроительного кодекса РФ, оснований для отклонения данной планировочной документации (проект межевания территории) и отправления ее на доработку отсутствуют.</w:t>
            </w:r>
          </w:p>
          <w:p w:rsidR="00293B75" w:rsidRDefault="00FE220B" w:rsidP="00293B75">
            <w:pPr>
              <w:ind w:right="-8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 w:rsidR="0002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руководствуясь Правила</w:t>
            </w:r>
            <w:r w:rsidR="00020E6A">
              <w:rPr>
                <w:rFonts w:ascii="Times New Roman" w:hAnsi="Times New Roman"/>
                <w:sz w:val="28"/>
                <w:szCs w:val="28"/>
              </w:rPr>
              <w:t xml:space="preserve">ми землепользования и застройки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 межевания территории в кадастровом квартале 61:46:0012501, в районе земельного участка с кадастровым номером 61:46:0012501:62 по адресу: Ростовская обл.,</w:t>
            </w:r>
            <w:r w:rsidR="00014D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2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 Батайск,</w:t>
            </w:r>
          </w:p>
          <w:p w:rsidR="001755FB" w:rsidRPr="001940EF" w:rsidRDefault="00FE220B" w:rsidP="00293B75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FE2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ул. Промышленная, 19</w:t>
            </w:r>
          </w:p>
        </w:tc>
      </w:tr>
    </w:tbl>
    <w:p w:rsidR="00715C41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E220B" w:rsidRPr="00FE2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межевания территории в кадастровом квартале 61:46:0012501, в районе земельного участка с кадастровым номером 61:46:0012501:62 по адресу: Ростовская обл., г. Батайск, ул. Промышленная, 19</w:t>
      </w:r>
      <w:r w:rsidR="003F6CC5" w:rsidRPr="003F6CC5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E220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FE220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FE220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Pr="00FE220B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Pr="00014D17" w:rsidRDefault="00715C41" w:rsidP="00293B75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</w:t>
      </w:r>
      <w:proofErr w:type="gramStart"/>
      <w:r w:rsidRPr="00BA3193">
        <w:rPr>
          <w:rFonts w:ascii="Times New Roman" w:hAnsi="Times New Roman"/>
          <w:spacing w:val="2"/>
          <w:lang w:eastAsia="ru-RU"/>
        </w:rPr>
        <w:t>нужное</w:t>
      </w:r>
      <w:proofErr w:type="gramEnd"/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FE220B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FE220B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3C07BF">
      <w:pgSz w:w="11906" w:h="16838"/>
      <w:pgMar w:top="709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14D17"/>
    <w:rsid w:val="00020E6A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4655B"/>
    <w:rsid w:val="001643F2"/>
    <w:rsid w:val="001755FB"/>
    <w:rsid w:val="001940EF"/>
    <w:rsid w:val="001949ED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93B75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07BF"/>
    <w:rsid w:val="003C19B5"/>
    <w:rsid w:val="003C347D"/>
    <w:rsid w:val="003C7581"/>
    <w:rsid w:val="003D4A9B"/>
    <w:rsid w:val="003E071E"/>
    <w:rsid w:val="003E4387"/>
    <w:rsid w:val="003E68CE"/>
    <w:rsid w:val="003E75F7"/>
    <w:rsid w:val="003F6CC5"/>
    <w:rsid w:val="00405975"/>
    <w:rsid w:val="00407E0F"/>
    <w:rsid w:val="00411355"/>
    <w:rsid w:val="00437456"/>
    <w:rsid w:val="00437FD4"/>
    <w:rsid w:val="00440621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A3DDC"/>
    <w:rsid w:val="007B033F"/>
    <w:rsid w:val="007B2A59"/>
    <w:rsid w:val="007C5BDE"/>
    <w:rsid w:val="007D0392"/>
    <w:rsid w:val="007D310D"/>
    <w:rsid w:val="007E2118"/>
    <w:rsid w:val="007E268C"/>
    <w:rsid w:val="007E2989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4320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298A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9482A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4E01"/>
    <w:rsid w:val="00A3722E"/>
    <w:rsid w:val="00A438B1"/>
    <w:rsid w:val="00A448CD"/>
    <w:rsid w:val="00A5237B"/>
    <w:rsid w:val="00A666E7"/>
    <w:rsid w:val="00A706AA"/>
    <w:rsid w:val="00A73704"/>
    <w:rsid w:val="00A81FD9"/>
    <w:rsid w:val="00A907B5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3813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165F"/>
    <w:rsid w:val="00DC2726"/>
    <w:rsid w:val="00DC6B17"/>
    <w:rsid w:val="00DF0FA2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13C6C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94BD6"/>
    <w:rsid w:val="00FA205D"/>
    <w:rsid w:val="00FB0658"/>
    <w:rsid w:val="00FB6927"/>
    <w:rsid w:val="00FD33CB"/>
    <w:rsid w:val="00FD6582"/>
    <w:rsid w:val="00FE0437"/>
    <w:rsid w:val="00FE220B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382</cp:revision>
  <cp:lastPrinted>2023-02-27T13:10:00Z</cp:lastPrinted>
  <dcterms:created xsi:type="dcterms:W3CDTF">2019-07-08T13:21:00Z</dcterms:created>
  <dcterms:modified xsi:type="dcterms:W3CDTF">2023-08-28T14:17:00Z</dcterms:modified>
</cp:coreProperties>
</file>