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1940EF" w:rsidRDefault="0019005C" w:rsidP="00703BD9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703BD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="00DF7008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8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703BD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                                               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 Батайск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                                                                                                                 которой проводились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                                                                                                            общественные обсуждения)</w:t>
      </w:r>
    </w:p>
    <w:p w:rsidR="0019005C" w:rsidRPr="009577CE" w:rsidRDefault="0019005C" w:rsidP="0019005C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B06BF7">
        <w:rPr>
          <w:rFonts w:ascii="Times New Roman" w:hAnsi="Times New Roman"/>
          <w:sz w:val="28"/>
          <w:szCs w:val="28"/>
          <w:u w:val="single"/>
        </w:rPr>
        <w:t>16.09</w:t>
      </w:r>
      <w:r w:rsidR="00B06BF7" w:rsidRPr="005E2F42">
        <w:rPr>
          <w:rFonts w:ascii="Times New Roman" w:hAnsi="Times New Roman"/>
          <w:sz w:val="28"/>
          <w:szCs w:val="28"/>
          <w:u w:val="single"/>
        </w:rPr>
        <w:t xml:space="preserve">.2021 по </w:t>
      </w:r>
      <w:r w:rsidR="00B06BF7">
        <w:rPr>
          <w:rFonts w:ascii="Times New Roman" w:hAnsi="Times New Roman"/>
          <w:sz w:val="28"/>
          <w:szCs w:val="28"/>
          <w:u w:val="single"/>
        </w:rPr>
        <w:t>30.09</w:t>
      </w:r>
      <w:r w:rsidR="00B06BF7" w:rsidRPr="005E2F42">
        <w:rPr>
          <w:rFonts w:ascii="Times New Roman" w:hAnsi="Times New Roman"/>
          <w:sz w:val="28"/>
          <w:szCs w:val="28"/>
          <w:u w:val="single"/>
        </w:rPr>
        <w:t>.2021</w:t>
      </w:r>
      <w:r w:rsidR="00B06BF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0A1C0E" w:rsidRPr="00570B80">
        <w:rPr>
          <w:rFonts w:ascii="Times New Roman" w:hAnsi="Times New Roman"/>
          <w:sz w:val="28"/>
          <w:szCs w:val="28"/>
          <w:u w:val="single"/>
        </w:rPr>
        <w:t>проект</w:t>
      </w:r>
      <w:r w:rsidR="000A1C0E">
        <w:rPr>
          <w:rFonts w:ascii="Times New Roman" w:hAnsi="Times New Roman"/>
          <w:sz w:val="28"/>
          <w:szCs w:val="28"/>
          <w:u w:val="single"/>
        </w:rPr>
        <w:t xml:space="preserve">у 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внесения изменений в правила землепользования и застройки муниципального образования "Город Батайск", утвержденные решением </w:t>
      </w:r>
      <w:proofErr w:type="spellStart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Батайской</w:t>
      </w:r>
      <w:proofErr w:type="spellEnd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городской Думы от 16.12.2020 № 91</w:t>
      </w:r>
      <w:r>
        <w:rPr>
          <w:rFonts w:ascii="Times New Roman" w:hAnsi="Times New Roman"/>
          <w:sz w:val="28"/>
          <w:szCs w:val="28"/>
        </w:rPr>
        <w:t>,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19005C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Организатор общественных обсуждений: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В общественных обсуждениях приняло участие </w:t>
      </w:r>
      <w:r w:rsidR="003D0838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3D0838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По результатам общественных обсуждений составлен протокол  общественных обсуждений № 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4 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октябр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 2021 г.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, на основании которого подготовлено заключение о результатах общественных обсуждений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1C0E" w:rsidRPr="00570B80">
        <w:rPr>
          <w:rFonts w:ascii="Times New Roman" w:hAnsi="Times New Roman"/>
          <w:sz w:val="28"/>
          <w:szCs w:val="28"/>
          <w:u w:val="single"/>
        </w:rPr>
        <w:t>проект</w:t>
      </w:r>
      <w:r w:rsidR="000A1C0E">
        <w:rPr>
          <w:rFonts w:ascii="Times New Roman" w:hAnsi="Times New Roman"/>
          <w:sz w:val="28"/>
          <w:szCs w:val="28"/>
          <w:u w:val="single"/>
        </w:rPr>
        <w:t xml:space="preserve">у </w:t>
      </w:r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внесения изменений в правила землепользования и застройки муниципального образования "Город Батайск", утвержденные решением </w:t>
      </w:r>
      <w:proofErr w:type="spellStart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Батайской</w:t>
      </w:r>
      <w:proofErr w:type="spellEnd"/>
      <w:r w:rsidR="000A1C0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городской Думы от 16.12.2020 № 91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поступили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0A1C0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3969"/>
        <w:gridCol w:w="2835"/>
      </w:tblGrid>
      <w:tr w:rsidR="0019005C" w:rsidRPr="001940EF" w:rsidTr="00FF7344">
        <w:trPr>
          <w:trHeight w:val="15"/>
        </w:trPr>
        <w:tc>
          <w:tcPr>
            <w:tcW w:w="567" w:type="dxa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005C" w:rsidRPr="001940EF" w:rsidTr="00FF734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005C" w:rsidRPr="001940EF" w:rsidRDefault="0019005C" w:rsidP="00DE2BE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B65E5A" w:rsidRPr="001940EF" w:rsidTr="00FF7344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Default="00B65E5A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5E5A" w:rsidRDefault="00B65E5A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5E5A" w:rsidRDefault="00B65E5A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5E5A" w:rsidRPr="001940EF" w:rsidRDefault="00B65E5A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Pr="001940EF" w:rsidRDefault="00B65E5A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65E5A" w:rsidRPr="001940EF" w:rsidRDefault="00B65E5A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Default="00B65E5A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по архитектуре и градостроительству города Батайска:</w:t>
            </w:r>
          </w:p>
          <w:p w:rsidR="00B65E5A" w:rsidRDefault="00B65E5A" w:rsidP="00BF5AE8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</w:t>
            </w:r>
            <w:r w:rsidR="00F6515D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наименовании территориальной зоны Ж.3 "Зона застройки 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среднеэтажными</w:t>
            </w:r>
            <w:proofErr w:type="spellEnd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и многоквартирными жилыми домами" исправить техническую ошибку слово "многоквартирными" заменить на "многоэтажными";</w:t>
            </w:r>
          </w:p>
          <w:p w:rsidR="00B65E5A" w:rsidRPr="001940EF" w:rsidRDefault="00B65E5A" w:rsidP="00411D98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Pr="001940EF" w:rsidRDefault="00B65E5A" w:rsidP="005C61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73124">
              <w:rPr>
                <w:rFonts w:ascii="Times New Roman" w:hAnsi="Times New Roman"/>
                <w:sz w:val="28"/>
                <w:szCs w:val="28"/>
              </w:rPr>
              <w:t>Принимая во внимание замечания и предложения, Комиссией по землепользованию и застройки одобрен Проект с соответствующими поправками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5E5A" w:rsidRPr="001940EF" w:rsidTr="00FF7344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Default="00B65E5A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Pr="001940EF" w:rsidRDefault="00B65E5A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Default="00B65E5A" w:rsidP="00CE57A3">
            <w:pPr>
              <w:widowControl/>
              <w:shd w:val="clear" w:color="auto" w:fill="FFFFFF"/>
              <w:suppressAutoHyphens w:val="0"/>
              <w:spacing w:line="315" w:lineRule="atLeast"/>
              <w:ind w:firstLine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 Пункт 5.8) Проекта предельные параметры зоны П.1/1,П.1/2 внести следующие дополнения:</w:t>
            </w:r>
          </w:p>
          <w:p w:rsidR="00B65E5A" w:rsidRDefault="00B65E5A" w:rsidP="00CE57A3">
            <w:pPr>
              <w:widowControl/>
              <w:shd w:val="clear" w:color="auto" w:fill="FFFFFF"/>
              <w:suppressAutoHyphens w:val="0"/>
              <w:spacing w:line="315" w:lineRule="atLeast"/>
              <w:ind w:firstLine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- в №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2 "минимальные отступы в целях определения мест допустимого размещения зданий, строений, сооружений" значение предельных параметров "не подлежит установлению", дополнить сноской следующего содержания:</w:t>
            </w:r>
          </w:p>
          <w:p w:rsidR="00B65E5A" w:rsidRDefault="00B65E5A" w:rsidP="00411D98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"*при условии соблюдения </w:t>
            </w:r>
            <w:r w:rsidRPr="00156B06">
              <w:rPr>
                <w:rFonts w:ascii="Times New Roman" w:hAnsi="Times New Roman"/>
                <w:sz w:val="28"/>
                <w:szCs w:val="28"/>
              </w:rPr>
              <w:t>строительных, экологических, санитарно-гигиенических, противопожарных и иных правил</w:t>
            </w:r>
            <w:r>
              <w:rPr>
                <w:rFonts w:ascii="Times New Roman" w:hAnsi="Times New Roman"/>
                <w:sz w:val="28"/>
                <w:szCs w:val="28"/>
              </w:rPr>
              <w:t>";</w:t>
            </w:r>
          </w:p>
          <w:p w:rsidR="00B65E5A" w:rsidRDefault="00B65E5A" w:rsidP="00411D98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Default="00B65E5A" w:rsidP="00B73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5E5A" w:rsidRPr="001940EF" w:rsidTr="00FF7344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Default="00B65E5A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Pr="001940EF" w:rsidRDefault="00B65E5A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Default="00B65E5A" w:rsidP="00411D98">
            <w:pPr>
              <w:widowControl/>
              <w:shd w:val="clear" w:color="auto" w:fill="FFFFFF"/>
              <w:suppressAutoHyphens w:val="0"/>
              <w:spacing w:line="315" w:lineRule="atLeast"/>
              <w:ind w:firstLine="0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 Пункт 5.17) Проекта предельные параметры зоны Р.1 внести следующие дополнения:</w:t>
            </w:r>
          </w:p>
          <w:p w:rsidR="00B65E5A" w:rsidRDefault="00B65E5A" w:rsidP="00411D98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1) в №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2</w:t>
            </w:r>
            <w:r w:rsidRPr="00520574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"минимальные отступы в целях определения мест допустимого размещения зданий, строений, сооружений, м" значение предельных параметров "не подлежит установлению" дополнить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сноской следующего содержания:</w:t>
            </w:r>
          </w:p>
          <w:p w:rsidR="00B65E5A" w:rsidRDefault="00B65E5A" w:rsidP="00411D98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"*при условии соблюдения </w:t>
            </w:r>
            <w:r w:rsidRPr="00156B06">
              <w:rPr>
                <w:rFonts w:ascii="Times New Roman" w:hAnsi="Times New Roman"/>
                <w:sz w:val="28"/>
                <w:szCs w:val="28"/>
              </w:rPr>
              <w:t>строительных, экологических, санитарно-гигиенических, противопожарных и иных правил</w:t>
            </w:r>
            <w:r>
              <w:rPr>
                <w:rFonts w:ascii="Times New Roman" w:hAnsi="Times New Roman"/>
                <w:sz w:val="28"/>
                <w:szCs w:val="28"/>
              </w:rPr>
              <w:t>";</w:t>
            </w:r>
          </w:p>
          <w:p w:rsidR="00B65E5A" w:rsidRDefault="00B65E5A" w:rsidP="00411D98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 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"максимальный процент застройки, %" установить</w:t>
            </w:r>
            <w:r w:rsidRPr="005A6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всех кодов, кроме кода 3.6.2</w:t>
            </w:r>
            <w:r w:rsidR="00015BB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"значение предельных параметров" - 80%;</w:t>
            </w:r>
          </w:p>
          <w:p w:rsidR="00B65E5A" w:rsidRDefault="00B65E5A" w:rsidP="00411D98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в 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5.1 "максимальная этажность" для всех кодов "значение предельных параметров" установить этажность - 2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5E5A" w:rsidRDefault="00B65E5A" w:rsidP="00B73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D98" w:rsidRPr="001940EF" w:rsidTr="00FF7344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1D98" w:rsidRDefault="00CE57A3" w:rsidP="00DE2BE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1D98" w:rsidRPr="001940EF" w:rsidRDefault="00411D98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1D98" w:rsidRPr="00AA4B51" w:rsidRDefault="00411D98" w:rsidP="00CE57A3">
            <w:pPr>
              <w:widowControl/>
              <w:shd w:val="clear" w:color="auto" w:fill="FFFFFF"/>
              <w:suppressAutoHyphens w:val="0"/>
              <w:spacing w:line="315" w:lineRule="atLeast"/>
              <w:ind w:firstLine="0"/>
              <w:textAlignment w:val="baseline"/>
              <w:rPr>
                <w:rFonts w:ascii="Liberation Serif" w:hAnsi="Liberation Serif" w:cs="Arial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Дополнить Проект пунктом 5.18) следующего содержания: </w:t>
            </w:r>
          </w:p>
          <w:p w:rsidR="00411D98" w:rsidRDefault="00411D98" w:rsidP="00CE57A3">
            <w:pPr>
              <w:widowControl/>
              <w:shd w:val="clear" w:color="auto" w:fill="FFFFFF"/>
              <w:suppressAutoHyphens w:val="0"/>
              <w:spacing w:line="315" w:lineRule="atLeast"/>
              <w:ind w:hanging="7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5.18) для кода 2.1 "для индивидуального жилищного строительства"</w:t>
            </w:r>
            <w:r w:rsidRPr="001C208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территориальных зон Ж.2, Ж.3, Ж.3.1, Ж.4,  предельные параметры минимального отступа в целях определения мест допустимого размещения зданий, строений, сооружений: от границы соседнего земельного участка, м, значение предельных параметров "3,0****" внести следующие уточнения и заменить на следующее значение предельных параметров "3,0(в условиях существующей застройки  - 1,0)****".</w:t>
            </w:r>
          </w:p>
          <w:p w:rsidR="00411D98" w:rsidRDefault="00411D98" w:rsidP="00DE2BE0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1D98" w:rsidRDefault="00411D98" w:rsidP="00B73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  <w:t>Рекомендации по результатам общественных обсуждений: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F7008" w:rsidRDefault="00DF7008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ab/>
        <w:t xml:space="preserve">Общественные обсуждения по </w:t>
      </w:r>
      <w:r>
        <w:rPr>
          <w:rFonts w:ascii="Times New Roman" w:hAnsi="Times New Roman"/>
          <w:sz w:val="28"/>
          <w:szCs w:val="28"/>
        </w:rPr>
        <w:t>Проекту</w:t>
      </w:r>
      <w:r w:rsidRPr="00A44B42">
        <w:rPr>
          <w:rFonts w:ascii="Times New Roman" w:hAnsi="Times New Roman"/>
          <w:sz w:val="28"/>
          <w:szCs w:val="28"/>
        </w:rPr>
        <w:t xml:space="preserve"> </w:t>
      </w:r>
      <w:r w:rsidRPr="00A44B42">
        <w:rPr>
          <w:rFonts w:ascii="Times New Roman" w:hAnsi="Times New Roman"/>
          <w:spacing w:val="2"/>
          <w:sz w:val="28"/>
          <w:szCs w:val="28"/>
          <w:lang w:eastAsia="ru-RU"/>
        </w:rPr>
        <w:t xml:space="preserve">внесения изменений в правила землепользования и застройки муниципального образования "Город Батайск", утвержденные решением </w:t>
      </w:r>
      <w:proofErr w:type="spellStart"/>
      <w:r w:rsidRPr="00A44B42">
        <w:rPr>
          <w:rFonts w:ascii="Times New Roman" w:hAnsi="Times New Roman"/>
          <w:spacing w:val="2"/>
          <w:sz w:val="28"/>
          <w:szCs w:val="28"/>
          <w:lang w:eastAsia="ru-RU"/>
        </w:rPr>
        <w:t>Батайской</w:t>
      </w:r>
      <w:proofErr w:type="spellEnd"/>
      <w:r w:rsidRPr="00A44B4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Думы от 16.12.2020 № 91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считать состоявшимися. </w:t>
      </w:r>
      <w:r w:rsidR="005C6159" w:rsidRPr="005C6159">
        <w:rPr>
          <w:rFonts w:ascii="Times New Roman" w:hAnsi="Times New Roman"/>
          <w:sz w:val="28"/>
          <w:szCs w:val="28"/>
        </w:rPr>
        <w:t>На заседании комиссии, при подведении итогов проведения общественных обсуждений, рассмотрев замечания и предложения участников общественных обсуждений</w:t>
      </w:r>
      <w:r w:rsidR="005C615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34BEC" w:rsidRPr="00F34BEC">
        <w:rPr>
          <w:rFonts w:ascii="Times New Roman" w:hAnsi="Times New Roman"/>
          <w:sz w:val="28"/>
          <w:szCs w:val="28"/>
        </w:rPr>
        <w:t>комиссия пришла к вывод</w:t>
      </w:r>
      <w:r w:rsidR="00A44B42">
        <w:rPr>
          <w:rFonts w:ascii="Times New Roman" w:hAnsi="Times New Roman"/>
          <w:sz w:val="28"/>
          <w:szCs w:val="28"/>
        </w:rPr>
        <w:t>у о целесообразности их учета и внесении соответствующих изменений в Проект</w:t>
      </w:r>
      <w:r w:rsidR="00A44B42" w:rsidRPr="00A44B42">
        <w:rPr>
          <w:rFonts w:ascii="Times New Roman" w:hAnsi="Times New Roman"/>
          <w:sz w:val="28"/>
          <w:szCs w:val="28"/>
        </w:rPr>
        <w:t xml:space="preserve"> </w:t>
      </w:r>
      <w:r w:rsidR="00A44B42" w:rsidRPr="00A44B42">
        <w:rPr>
          <w:rFonts w:ascii="Times New Roman" w:hAnsi="Times New Roman"/>
          <w:spacing w:val="2"/>
          <w:sz w:val="28"/>
          <w:szCs w:val="28"/>
          <w:lang w:eastAsia="ru-RU"/>
        </w:rPr>
        <w:t xml:space="preserve">внесения изменений в правила землепользования и застройки муниципального образования "Город Батайск", утвержденные решением </w:t>
      </w:r>
      <w:proofErr w:type="spellStart"/>
      <w:r w:rsidR="00A44B42" w:rsidRPr="00A44B42">
        <w:rPr>
          <w:rFonts w:ascii="Times New Roman" w:hAnsi="Times New Roman"/>
          <w:spacing w:val="2"/>
          <w:sz w:val="28"/>
          <w:szCs w:val="28"/>
          <w:lang w:eastAsia="ru-RU"/>
        </w:rPr>
        <w:t>Батайской</w:t>
      </w:r>
      <w:proofErr w:type="spellEnd"/>
      <w:r w:rsidR="00A44B42" w:rsidRPr="00A44B42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Думы от 16.12.2020 № 91</w:t>
      </w:r>
      <w:r w:rsidR="00A44B42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C38FB" w:rsidRDefault="00A44B42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F700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F7008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Рекомендовать главе Администрации города Батайска принять решение о направлении</w:t>
      </w:r>
      <w:r w:rsidR="00DF7008" w:rsidRPr="008C38FB">
        <w:rPr>
          <w:rFonts w:ascii="Times New Roman" w:hAnsi="Times New Roman"/>
          <w:sz w:val="28"/>
          <w:szCs w:val="28"/>
        </w:rPr>
        <w:t xml:space="preserve"> Проекта 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внесения изменений в правила землепользования и застройки муниципального образования "Город Батайск", утвержденные решением </w:t>
      </w:r>
      <w:proofErr w:type="spellStart"/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Батайской</w:t>
      </w:r>
      <w:proofErr w:type="spellEnd"/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городской Думы от 16.12.2020 № 91</w:t>
      </w:r>
      <w:r w:rsidR="00D8634D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</w:t>
      </w:r>
      <w:proofErr w:type="spellStart"/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>Батайскую</w:t>
      </w:r>
      <w:proofErr w:type="spellEnd"/>
      <w:r w:rsidR="008C38FB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городскую Думу для </w:t>
      </w:r>
      <w:r w:rsidR="00DF7008" w:rsidRPr="008C38FB">
        <w:rPr>
          <w:rFonts w:ascii="Times New Roman" w:hAnsi="Times New Roman"/>
          <w:spacing w:val="2"/>
          <w:sz w:val="28"/>
          <w:szCs w:val="28"/>
          <w:lang w:eastAsia="ru-RU"/>
        </w:rPr>
        <w:t>утверждения.</w:t>
      </w:r>
      <w:r w:rsidR="0019005C" w:rsidRPr="001940EF">
        <w:rPr>
          <w:rFonts w:ascii="Times New Roman" w:hAnsi="Times New Roman"/>
          <w:spacing w:val="2"/>
          <w:sz w:val="28"/>
          <w:szCs w:val="28"/>
          <w:lang w:eastAsia="ru-RU"/>
        </w:rPr>
        <w:t> </w:t>
      </w:r>
    </w:p>
    <w:p w:rsidR="0019005C" w:rsidRPr="008C38FB" w:rsidRDefault="008C38FB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9005C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обсуждений: комиссия по землепользованию и застройке муниципального образования "Город Батайск".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9005C" w:rsidRPr="001940EF" w:rsidRDefault="0019005C" w:rsidP="0019005C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F515E6" w:rsidRPr="0019005C" w:rsidRDefault="00F515E6" w:rsidP="0019005C">
      <w:pPr>
        <w:rPr>
          <w:szCs w:val="24"/>
        </w:rPr>
      </w:pPr>
    </w:p>
    <w:sectPr w:rsidR="00F515E6" w:rsidRPr="0019005C" w:rsidSect="001120E5">
      <w:pgSz w:w="11906" w:h="16838"/>
      <w:pgMar w:top="1021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13408"/>
    <w:rsid w:val="00015BBC"/>
    <w:rsid w:val="000274D4"/>
    <w:rsid w:val="00037E61"/>
    <w:rsid w:val="00043CBA"/>
    <w:rsid w:val="000637B0"/>
    <w:rsid w:val="0006559F"/>
    <w:rsid w:val="000834E5"/>
    <w:rsid w:val="00093348"/>
    <w:rsid w:val="000A1BEA"/>
    <w:rsid w:val="000A1C0E"/>
    <w:rsid w:val="000B123F"/>
    <w:rsid w:val="000B6FF4"/>
    <w:rsid w:val="001120E5"/>
    <w:rsid w:val="0011271F"/>
    <w:rsid w:val="00116E55"/>
    <w:rsid w:val="001207DA"/>
    <w:rsid w:val="00131764"/>
    <w:rsid w:val="0013320B"/>
    <w:rsid w:val="001643F2"/>
    <w:rsid w:val="00174575"/>
    <w:rsid w:val="00183CB7"/>
    <w:rsid w:val="0019005C"/>
    <w:rsid w:val="001940EF"/>
    <w:rsid w:val="00197C8B"/>
    <w:rsid w:val="001A6B63"/>
    <w:rsid w:val="001D1E65"/>
    <w:rsid w:val="001E1C5A"/>
    <w:rsid w:val="001F6C0E"/>
    <w:rsid w:val="00201F64"/>
    <w:rsid w:val="0021215F"/>
    <w:rsid w:val="00221001"/>
    <w:rsid w:val="00237AD7"/>
    <w:rsid w:val="00242B10"/>
    <w:rsid w:val="002620A4"/>
    <w:rsid w:val="00285F3D"/>
    <w:rsid w:val="00287BE1"/>
    <w:rsid w:val="002A66AB"/>
    <w:rsid w:val="002A7219"/>
    <w:rsid w:val="002B0B23"/>
    <w:rsid w:val="002B7ECE"/>
    <w:rsid w:val="002E2134"/>
    <w:rsid w:val="002E2A23"/>
    <w:rsid w:val="003028F6"/>
    <w:rsid w:val="003040B6"/>
    <w:rsid w:val="00306B7C"/>
    <w:rsid w:val="00311618"/>
    <w:rsid w:val="00321799"/>
    <w:rsid w:val="00326EB8"/>
    <w:rsid w:val="00355AAD"/>
    <w:rsid w:val="003616BA"/>
    <w:rsid w:val="00370DFE"/>
    <w:rsid w:val="003772EE"/>
    <w:rsid w:val="00387BAB"/>
    <w:rsid w:val="003A10DA"/>
    <w:rsid w:val="003B4F5B"/>
    <w:rsid w:val="003B57FE"/>
    <w:rsid w:val="003B5AF4"/>
    <w:rsid w:val="003C7581"/>
    <w:rsid w:val="003D0838"/>
    <w:rsid w:val="003D4A9B"/>
    <w:rsid w:val="00411355"/>
    <w:rsid w:val="00411D98"/>
    <w:rsid w:val="00437FD4"/>
    <w:rsid w:val="0044293E"/>
    <w:rsid w:val="0044312D"/>
    <w:rsid w:val="00474A78"/>
    <w:rsid w:val="0049201B"/>
    <w:rsid w:val="00493591"/>
    <w:rsid w:val="00495DEA"/>
    <w:rsid w:val="004A610C"/>
    <w:rsid w:val="004B2E9A"/>
    <w:rsid w:val="004B462B"/>
    <w:rsid w:val="004C53D5"/>
    <w:rsid w:val="004C5A15"/>
    <w:rsid w:val="004C6D4B"/>
    <w:rsid w:val="00500A94"/>
    <w:rsid w:val="005438F3"/>
    <w:rsid w:val="00545084"/>
    <w:rsid w:val="00557092"/>
    <w:rsid w:val="00565CCA"/>
    <w:rsid w:val="00581393"/>
    <w:rsid w:val="00583A15"/>
    <w:rsid w:val="00596BF2"/>
    <w:rsid w:val="005A3C85"/>
    <w:rsid w:val="005B5A35"/>
    <w:rsid w:val="005C6159"/>
    <w:rsid w:val="005C670B"/>
    <w:rsid w:val="005D11C9"/>
    <w:rsid w:val="005E2492"/>
    <w:rsid w:val="005E3FBB"/>
    <w:rsid w:val="005E493A"/>
    <w:rsid w:val="005E4BC2"/>
    <w:rsid w:val="005E76A5"/>
    <w:rsid w:val="005F0CF9"/>
    <w:rsid w:val="005F75E3"/>
    <w:rsid w:val="00617D81"/>
    <w:rsid w:val="006220BD"/>
    <w:rsid w:val="00627E00"/>
    <w:rsid w:val="006441E5"/>
    <w:rsid w:val="00667F37"/>
    <w:rsid w:val="006700BF"/>
    <w:rsid w:val="00672488"/>
    <w:rsid w:val="00684C54"/>
    <w:rsid w:val="00684E23"/>
    <w:rsid w:val="006D0E95"/>
    <w:rsid w:val="006D1636"/>
    <w:rsid w:val="006E246E"/>
    <w:rsid w:val="006E3226"/>
    <w:rsid w:val="00702660"/>
    <w:rsid w:val="00703BD9"/>
    <w:rsid w:val="00715C41"/>
    <w:rsid w:val="00721FAE"/>
    <w:rsid w:val="00727701"/>
    <w:rsid w:val="00731912"/>
    <w:rsid w:val="00755AC9"/>
    <w:rsid w:val="00765E4B"/>
    <w:rsid w:val="007768C2"/>
    <w:rsid w:val="00781F28"/>
    <w:rsid w:val="0078472D"/>
    <w:rsid w:val="00785CD2"/>
    <w:rsid w:val="00796221"/>
    <w:rsid w:val="007B033F"/>
    <w:rsid w:val="007B2A59"/>
    <w:rsid w:val="007B3EC3"/>
    <w:rsid w:val="007C5BDE"/>
    <w:rsid w:val="007D0392"/>
    <w:rsid w:val="007E2F85"/>
    <w:rsid w:val="007F4063"/>
    <w:rsid w:val="00832518"/>
    <w:rsid w:val="008348F9"/>
    <w:rsid w:val="0084003F"/>
    <w:rsid w:val="00860077"/>
    <w:rsid w:val="00872FB0"/>
    <w:rsid w:val="008748DB"/>
    <w:rsid w:val="00874FE6"/>
    <w:rsid w:val="00876E84"/>
    <w:rsid w:val="008967D9"/>
    <w:rsid w:val="008A594E"/>
    <w:rsid w:val="008B1016"/>
    <w:rsid w:val="008C38FB"/>
    <w:rsid w:val="008C4CEC"/>
    <w:rsid w:val="008D2793"/>
    <w:rsid w:val="008E18FD"/>
    <w:rsid w:val="008F00F3"/>
    <w:rsid w:val="00904401"/>
    <w:rsid w:val="00912E82"/>
    <w:rsid w:val="00945129"/>
    <w:rsid w:val="009577CE"/>
    <w:rsid w:val="009630B6"/>
    <w:rsid w:val="00963993"/>
    <w:rsid w:val="009751FF"/>
    <w:rsid w:val="00984383"/>
    <w:rsid w:val="00985470"/>
    <w:rsid w:val="009A14A9"/>
    <w:rsid w:val="009B1398"/>
    <w:rsid w:val="009B538F"/>
    <w:rsid w:val="009B5E4B"/>
    <w:rsid w:val="009D36D3"/>
    <w:rsid w:val="009E1E38"/>
    <w:rsid w:val="009E2A66"/>
    <w:rsid w:val="009E7E41"/>
    <w:rsid w:val="009F12E6"/>
    <w:rsid w:val="00A13A90"/>
    <w:rsid w:val="00A23C4F"/>
    <w:rsid w:val="00A3722E"/>
    <w:rsid w:val="00A37D7A"/>
    <w:rsid w:val="00A421EE"/>
    <w:rsid w:val="00A44B42"/>
    <w:rsid w:val="00A954E7"/>
    <w:rsid w:val="00AA6DA3"/>
    <w:rsid w:val="00AB09D6"/>
    <w:rsid w:val="00AB1480"/>
    <w:rsid w:val="00AC4245"/>
    <w:rsid w:val="00AD34F4"/>
    <w:rsid w:val="00AD6EBD"/>
    <w:rsid w:val="00AF5685"/>
    <w:rsid w:val="00B02663"/>
    <w:rsid w:val="00B059AF"/>
    <w:rsid w:val="00B06BF7"/>
    <w:rsid w:val="00B07472"/>
    <w:rsid w:val="00B30005"/>
    <w:rsid w:val="00B4503B"/>
    <w:rsid w:val="00B5483C"/>
    <w:rsid w:val="00B65E5A"/>
    <w:rsid w:val="00B66CE0"/>
    <w:rsid w:val="00B72709"/>
    <w:rsid w:val="00B73124"/>
    <w:rsid w:val="00B81F6A"/>
    <w:rsid w:val="00B8397F"/>
    <w:rsid w:val="00B97C32"/>
    <w:rsid w:val="00BA3193"/>
    <w:rsid w:val="00BA6F8F"/>
    <w:rsid w:val="00BF0D8F"/>
    <w:rsid w:val="00BF4814"/>
    <w:rsid w:val="00BF5AE8"/>
    <w:rsid w:val="00BF5DC8"/>
    <w:rsid w:val="00BF7D90"/>
    <w:rsid w:val="00C2071A"/>
    <w:rsid w:val="00C45A1D"/>
    <w:rsid w:val="00C514F0"/>
    <w:rsid w:val="00C51E38"/>
    <w:rsid w:val="00C755F5"/>
    <w:rsid w:val="00C8133A"/>
    <w:rsid w:val="00C93878"/>
    <w:rsid w:val="00C94CDC"/>
    <w:rsid w:val="00CA645E"/>
    <w:rsid w:val="00CB2259"/>
    <w:rsid w:val="00CC514F"/>
    <w:rsid w:val="00CD214E"/>
    <w:rsid w:val="00CD36D8"/>
    <w:rsid w:val="00CD5DC8"/>
    <w:rsid w:val="00CE57A3"/>
    <w:rsid w:val="00CE70B7"/>
    <w:rsid w:val="00CF551A"/>
    <w:rsid w:val="00D01B71"/>
    <w:rsid w:val="00D061F7"/>
    <w:rsid w:val="00D23B50"/>
    <w:rsid w:val="00D33F90"/>
    <w:rsid w:val="00D379C8"/>
    <w:rsid w:val="00D41F0E"/>
    <w:rsid w:val="00D42901"/>
    <w:rsid w:val="00D53D81"/>
    <w:rsid w:val="00D777CD"/>
    <w:rsid w:val="00D80C37"/>
    <w:rsid w:val="00D8634D"/>
    <w:rsid w:val="00D91792"/>
    <w:rsid w:val="00D97C2A"/>
    <w:rsid w:val="00DA01E2"/>
    <w:rsid w:val="00DD3E42"/>
    <w:rsid w:val="00DF7008"/>
    <w:rsid w:val="00E01290"/>
    <w:rsid w:val="00E013B3"/>
    <w:rsid w:val="00E100EB"/>
    <w:rsid w:val="00E17FE1"/>
    <w:rsid w:val="00E270C5"/>
    <w:rsid w:val="00E40B52"/>
    <w:rsid w:val="00E45385"/>
    <w:rsid w:val="00E56E83"/>
    <w:rsid w:val="00E6707B"/>
    <w:rsid w:val="00E71F3A"/>
    <w:rsid w:val="00E7446A"/>
    <w:rsid w:val="00E75054"/>
    <w:rsid w:val="00E76430"/>
    <w:rsid w:val="00E765A6"/>
    <w:rsid w:val="00E829D5"/>
    <w:rsid w:val="00EA3759"/>
    <w:rsid w:val="00EB0E18"/>
    <w:rsid w:val="00EB1B0C"/>
    <w:rsid w:val="00EB671D"/>
    <w:rsid w:val="00ED7474"/>
    <w:rsid w:val="00F20272"/>
    <w:rsid w:val="00F34BEC"/>
    <w:rsid w:val="00F35B8E"/>
    <w:rsid w:val="00F360E5"/>
    <w:rsid w:val="00F3672B"/>
    <w:rsid w:val="00F36C6C"/>
    <w:rsid w:val="00F515E6"/>
    <w:rsid w:val="00F6515D"/>
    <w:rsid w:val="00F76D25"/>
    <w:rsid w:val="00F839F0"/>
    <w:rsid w:val="00FB0658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0274D4"/>
    <w:pPr>
      <w:widowControl/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7E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7E0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27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2021-10-11T11:44:00Z</cp:lastPrinted>
  <dcterms:created xsi:type="dcterms:W3CDTF">2019-07-08T13:21:00Z</dcterms:created>
  <dcterms:modified xsi:type="dcterms:W3CDTF">2021-10-11T12:47:00Z</dcterms:modified>
</cp:coreProperties>
</file>