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00653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0653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июня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00653D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ул. Воровского/ ул. Левченко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D7385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72C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55189">
        <w:rPr>
          <w:rFonts w:ascii="Times New Roman" w:hAnsi="Times New Roman"/>
          <w:sz w:val="28"/>
          <w:szCs w:val="28"/>
        </w:rPr>
        <w:t>2</w:t>
      </w:r>
      <w:r w:rsidR="00B55189" w:rsidRPr="00415E35">
        <w:rPr>
          <w:rFonts w:ascii="Times New Roman" w:hAnsi="Times New Roman"/>
          <w:sz w:val="28"/>
          <w:szCs w:val="28"/>
        </w:rPr>
        <w:t>4.0</w:t>
      </w:r>
      <w:r w:rsidR="00B55189">
        <w:rPr>
          <w:rFonts w:ascii="Times New Roman" w:hAnsi="Times New Roman"/>
          <w:sz w:val="28"/>
          <w:szCs w:val="28"/>
        </w:rPr>
        <w:t>5.2023 по 07</w:t>
      </w:r>
      <w:r w:rsidR="00B55189" w:rsidRPr="00415E35">
        <w:rPr>
          <w:rFonts w:ascii="Times New Roman" w:hAnsi="Times New Roman"/>
          <w:sz w:val="28"/>
          <w:szCs w:val="28"/>
        </w:rPr>
        <w:t>.0</w:t>
      </w:r>
      <w:r w:rsidR="00B55189">
        <w:rPr>
          <w:rFonts w:ascii="Times New Roman" w:hAnsi="Times New Roman"/>
          <w:sz w:val="28"/>
          <w:szCs w:val="28"/>
        </w:rPr>
        <w:t>6</w:t>
      </w:r>
      <w:r w:rsidR="00B55189" w:rsidRPr="00415E35">
        <w:rPr>
          <w:rFonts w:ascii="Times New Roman" w:hAnsi="Times New Roman"/>
          <w:sz w:val="28"/>
          <w:szCs w:val="28"/>
        </w:rPr>
        <w:t>.2023</w:t>
      </w:r>
      <w:r w:rsidR="00B55189">
        <w:rPr>
          <w:rFonts w:ascii="Times New Roman" w:hAnsi="Times New Roman"/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B55189" w:rsidRPr="008826C1">
        <w:rPr>
          <w:rFonts w:ascii="Times New Roman" w:hAnsi="Times New Roman"/>
          <w:sz w:val="28"/>
          <w:szCs w:val="28"/>
          <w:u w:val="single"/>
        </w:rPr>
        <w:t>проект</w:t>
      </w:r>
      <w:r w:rsidR="00B55189">
        <w:rPr>
          <w:rFonts w:ascii="Times New Roman" w:hAnsi="Times New Roman"/>
          <w:sz w:val="28"/>
          <w:szCs w:val="28"/>
          <w:u w:val="single"/>
        </w:rPr>
        <w:t>у</w:t>
      </w:r>
      <w:r w:rsidR="00B55189" w:rsidRPr="008826C1">
        <w:rPr>
          <w:rFonts w:ascii="Times New Roman" w:hAnsi="Times New Roman"/>
          <w:sz w:val="28"/>
          <w:szCs w:val="28"/>
          <w:u w:val="single"/>
        </w:rPr>
        <w:t xml:space="preserve"> межевания территории земельного участка с кадастровым номером 61:46:0011403:5199 по адресу: Ростовская область, </w:t>
      </w:r>
      <w:proofErr w:type="gramStart"/>
      <w:r w:rsidR="00B55189" w:rsidRPr="008826C1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B55189" w:rsidRPr="008826C1">
        <w:rPr>
          <w:rFonts w:ascii="Times New Roman" w:hAnsi="Times New Roman"/>
          <w:sz w:val="28"/>
          <w:szCs w:val="28"/>
          <w:u w:val="single"/>
        </w:rPr>
        <w:t xml:space="preserve">. Батайск, ул. Шмидта и земельного участка с кадастровым номером 61:46:0011403:5200 по адресу: </w:t>
      </w:r>
      <w:proofErr w:type="gramStart"/>
      <w:r w:rsidR="00B55189" w:rsidRPr="008826C1">
        <w:rPr>
          <w:rFonts w:ascii="Times New Roman" w:hAnsi="Times New Roman"/>
          <w:sz w:val="28"/>
          <w:szCs w:val="28"/>
          <w:u w:val="single"/>
        </w:rPr>
        <w:t>Ростовская область, г. Батайск, ул. Воровского, 14Г</w:t>
      </w:r>
      <w:r w:rsidR="006E16DA" w:rsidRPr="00407E0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08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июня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532D" w:rsidRPr="008826C1">
        <w:rPr>
          <w:rFonts w:ascii="Times New Roman" w:hAnsi="Times New Roman"/>
          <w:sz w:val="28"/>
          <w:szCs w:val="28"/>
          <w:u w:val="single"/>
        </w:rPr>
        <w:t>проект</w:t>
      </w:r>
      <w:r w:rsidR="001E532D">
        <w:rPr>
          <w:rFonts w:ascii="Times New Roman" w:hAnsi="Times New Roman"/>
          <w:sz w:val="28"/>
          <w:szCs w:val="28"/>
          <w:u w:val="single"/>
        </w:rPr>
        <w:t>у</w:t>
      </w:r>
      <w:r w:rsidR="001E532D" w:rsidRPr="008826C1">
        <w:rPr>
          <w:rFonts w:ascii="Times New Roman" w:hAnsi="Times New Roman"/>
          <w:sz w:val="28"/>
          <w:szCs w:val="28"/>
          <w:u w:val="single"/>
        </w:rPr>
        <w:t xml:space="preserve"> межевания территории земельного участка с кадастровым номером 61:46:0011403:5199 по адресу: Ростовская область, </w:t>
      </w:r>
      <w:proofErr w:type="gramStart"/>
      <w:r w:rsidR="001E532D" w:rsidRPr="008826C1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1E532D" w:rsidRPr="008826C1">
        <w:rPr>
          <w:rFonts w:ascii="Times New Roman" w:hAnsi="Times New Roman"/>
          <w:sz w:val="28"/>
          <w:szCs w:val="28"/>
          <w:u w:val="single"/>
        </w:rPr>
        <w:t xml:space="preserve">. Батайск, ул. Шмидта и земельного участка с кадастровым номером 61:46:0011403:5200 по адресу: Ростовская область, </w:t>
      </w:r>
      <w:proofErr w:type="gramStart"/>
      <w:r w:rsidR="001E532D" w:rsidRPr="008826C1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1E532D" w:rsidRPr="008826C1">
        <w:rPr>
          <w:rFonts w:ascii="Times New Roman" w:hAnsi="Times New Roman"/>
          <w:sz w:val="28"/>
          <w:szCs w:val="28"/>
          <w:u w:val="single"/>
        </w:rPr>
        <w:t>. Батайск, ул. Воровского, 14Г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3F6CC5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3F6CC5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3F6CC5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1E532D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(проект межевания территории) и отправления ее на доработку отсутствуют.</w:t>
            </w:r>
          </w:p>
          <w:p w:rsidR="001E532D" w:rsidRDefault="001755FB" w:rsidP="001E532D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141" w:rsidRPr="0027114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1E532D" w:rsidRPr="001E532D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земельного участка с кадастровым номером 61:46:0011403:5199 по адресу: Ростовская область, </w:t>
            </w:r>
            <w:proofErr w:type="gramStart"/>
            <w:r w:rsidR="001E532D" w:rsidRPr="001E532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E532D" w:rsidRPr="001E532D">
              <w:rPr>
                <w:rFonts w:ascii="Times New Roman" w:hAnsi="Times New Roman"/>
                <w:sz w:val="28"/>
                <w:szCs w:val="28"/>
              </w:rPr>
              <w:t xml:space="preserve">. Батайск, </w:t>
            </w:r>
          </w:p>
          <w:p w:rsidR="001E532D" w:rsidRDefault="001E532D" w:rsidP="001E532D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32D">
              <w:rPr>
                <w:rFonts w:ascii="Times New Roman" w:hAnsi="Times New Roman"/>
                <w:sz w:val="28"/>
                <w:szCs w:val="28"/>
              </w:rPr>
              <w:t xml:space="preserve">ул. Шмидта и земельного участка с кадастровым номером 61:46:0011403:5200 по адресу: Ростовская область, </w:t>
            </w:r>
            <w:proofErr w:type="gramStart"/>
            <w:r w:rsidRPr="001E532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E532D">
              <w:rPr>
                <w:rFonts w:ascii="Times New Roman" w:hAnsi="Times New Roman"/>
                <w:sz w:val="28"/>
                <w:szCs w:val="28"/>
              </w:rPr>
              <w:t xml:space="preserve">. Батайск, </w:t>
            </w:r>
          </w:p>
          <w:p w:rsidR="001755FB" w:rsidRPr="001940EF" w:rsidRDefault="001E532D" w:rsidP="001E532D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32D">
              <w:rPr>
                <w:rFonts w:ascii="Times New Roman" w:hAnsi="Times New Roman"/>
                <w:sz w:val="28"/>
                <w:szCs w:val="28"/>
              </w:rPr>
              <w:t>ул. Воровского, 14Г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532D" w:rsidRPr="001E532D">
        <w:rPr>
          <w:rFonts w:ascii="Times New Roman" w:hAnsi="Times New Roman"/>
          <w:sz w:val="28"/>
          <w:szCs w:val="28"/>
        </w:rPr>
        <w:t xml:space="preserve">проект межевания территории земельного участка с кадастровым номером 61:46:0011403:5199 по адресу: Ростовская область, </w:t>
      </w:r>
      <w:proofErr w:type="gramStart"/>
      <w:r w:rsidR="001E532D" w:rsidRPr="001E532D">
        <w:rPr>
          <w:rFonts w:ascii="Times New Roman" w:hAnsi="Times New Roman"/>
          <w:sz w:val="28"/>
          <w:szCs w:val="28"/>
        </w:rPr>
        <w:t>г</w:t>
      </w:r>
      <w:proofErr w:type="gramEnd"/>
      <w:r w:rsidR="001E532D" w:rsidRPr="001E532D">
        <w:rPr>
          <w:rFonts w:ascii="Times New Roman" w:hAnsi="Times New Roman"/>
          <w:sz w:val="28"/>
          <w:szCs w:val="28"/>
        </w:rPr>
        <w:t xml:space="preserve">. Батайск, ул. Шмидта и земельного участка с кадастровым номером 61:46:0011403:5200 по адресу: Ростовская область, </w:t>
      </w:r>
      <w:proofErr w:type="gramStart"/>
      <w:r w:rsidR="001E532D" w:rsidRPr="001E532D">
        <w:rPr>
          <w:rFonts w:ascii="Times New Roman" w:hAnsi="Times New Roman"/>
          <w:sz w:val="28"/>
          <w:szCs w:val="28"/>
        </w:rPr>
        <w:t>г</w:t>
      </w:r>
      <w:proofErr w:type="gramEnd"/>
      <w:r w:rsidR="001E532D" w:rsidRPr="001E532D">
        <w:rPr>
          <w:rFonts w:ascii="Times New Roman" w:hAnsi="Times New Roman"/>
          <w:sz w:val="28"/>
          <w:szCs w:val="28"/>
        </w:rPr>
        <w:t>. Батайск, ул. Воровского, 14Г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A205D"/>
    <w:rsid w:val="00FB0658"/>
    <w:rsid w:val="00FD33CB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363</cp:revision>
  <cp:lastPrinted>2023-02-27T13:10:00Z</cp:lastPrinted>
  <dcterms:created xsi:type="dcterms:W3CDTF">2019-07-08T13:21:00Z</dcterms:created>
  <dcterms:modified xsi:type="dcterms:W3CDTF">2023-06-14T09:51:00Z</dcterms:modified>
</cp:coreProperties>
</file>