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05C" w:rsidRPr="001940EF" w:rsidRDefault="0019005C" w:rsidP="00703BD9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703BD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</w:t>
      </w:r>
      <w:r w:rsidR="0026524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9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5876BD" w:rsidRPr="005876BD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июня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5876BD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                                                  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0540B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 Батайск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proofErr w:type="gramStart"/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                                                                                                                 которой проводились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                                                                                                            общественные обсуждения)</w:t>
      </w:r>
    </w:p>
    <w:p w:rsidR="0019005C" w:rsidRPr="009577CE" w:rsidRDefault="0019005C" w:rsidP="0019005C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6C1378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Pr="006C1378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6C1378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6C1378" w:rsidRPr="006C1378">
        <w:rPr>
          <w:rFonts w:ascii="Times New Roman" w:hAnsi="Times New Roman"/>
          <w:sz w:val="28"/>
          <w:szCs w:val="28"/>
          <w:u w:val="single"/>
        </w:rPr>
        <w:t>20.05.2022 по 03.06.2022</w:t>
      </w:r>
      <w:r w:rsidR="006C1378">
        <w:rPr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0A1C0E" w:rsidRPr="00570B80">
        <w:rPr>
          <w:rFonts w:ascii="Times New Roman" w:hAnsi="Times New Roman"/>
          <w:sz w:val="28"/>
          <w:szCs w:val="28"/>
          <w:u w:val="single"/>
        </w:rPr>
        <w:t>проект</w:t>
      </w:r>
      <w:r w:rsidR="000A1C0E">
        <w:rPr>
          <w:rFonts w:ascii="Times New Roman" w:hAnsi="Times New Roman"/>
          <w:sz w:val="28"/>
          <w:szCs w:val="28"/>
          <w:u w:val="single"/>
        </w:rPr>
        <w:t xml:space="preserve">у </w:t>
      </w:r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внесения изменений в </w:t>
      </w:r>
      <w:r w:rsidR="006C1378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генеральный план городского округа </w:t>
      </w:r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"Город Батайск", утвержденны</w:t>
      </w:r>
      <w:r w:rsidR="002B20D8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й</w:t>
      </w:r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решением </w:t>
      </w:r>
      <w:proofErr w:type="spellStart"/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Батайской</w:t>
      </w:r>
      <w:proofErr w:type="spellEnd"/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городской Думы от 16.12.2020 № 9</w:t>
      </w:r>
      <w:r w:rsidR="002B20D8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</w:t>
      </w:r>
      <w:r w:rsidR="00FD0302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Администрации города Батайска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адресу: </w:t>
      </w:r>
    </w:p>
    <w:p w:rsidR="00FD0302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FD030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19005C" w:rsidRDefault="00FD0302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(деятельность - градостроительство - общественные обсуждения)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Организатор общественных обсуждений: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  <w:t xml:space="preserve">В общественных обсуждениях приняло участие </w:t>
      </w:r>
      <w:r w:rsidR="00265243">
        <w:rPr>
          <w:rFonts w:ascii="Times New Roman" w:hAnsi="Times New Roman"/>
          <w:spacing w:val="2"/>
          <w:sz w:val="28"/>
          <w:szCs w:val="28"/>
          <w:lang w:eastAsia="ru-RU"/>
        </w:rPr>
        <w:t>54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3D0838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  <w:t xml:space="preserve">По результатам общественных обсуждений составлен протокол  общественных обсуждений № </w:t>
      </w:r>
      <w:r w:rsidR="000A1C0E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265243">
        <w:rPr>
          <w:rFonts w:ascii="Times New Roman" w:hAnsi="Times New Roman"/>
          <w:spacing w:val="2"/>
          <w:sz w:val="28"/>
          <w:szCs w:val="28"/>
          <w:lang w:eastAsia="ru-RU"/>
        </w:rPr>
        <w:t>07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65243">
        <w:rPr>
          <w:rFonts w:ascii="Times New Roman" w:hAnsi="Times New Roman"/>
          <w:spacing w:val="2"/>
          <w:sz w:val="28"/>
          <w:szCs w:val="28"/>
          <w:lang w:eastAsia="ru-RU"/>
        </w:rPr>
        <w:t>июня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265243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г.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, на основании которого подготовлено заключение о результатах общественных обсуждений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Pr="0005102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A1C0E" w:rsidRPr="00570B80">
        <w:rPr>
          <w:rFonts w:ascii="Times New Roman" w:hAnsi="Times New Roman"/>
          <w:sz w:val="28"/>
          <w:szCs w:val="28"/>
          <w:u w:val="single"/>
        </w:rPr>
        <w:t>проект</w:t>
      </w:r>
      <w:r w:rsidR="000A1C0E">
        <w:rPr>
          <w:rFonts w:ascii="Times New Roman" w:hAnsi="Times New Roman"/>
          <w:sz w:val="28"/>
          <w:szCs w:val="28"/>
          <w:u w:val="single"/>
        </w:rPr>
        <w:t xml:space="preserve">у </w:t>
      </w:r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внесения изменений </w:t>
      </w:r>
      <w:r w:rsidR="0026524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в генеральный план городского округа </w:t>
      </w:r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"Город Батайск", утвержденные решением </w:t>
      </w:r>
      <w:proofErr w:type="spellStart"/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Батайской</w:t>
      </w:r>
      <w:proofErr w:type="spellEnd"/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городской Думы от 16.12.2020 № 9</w:t>
      </w:r>
      <w:r w:rsidR="0026524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r w:rsidR="000A1C0E">
        <w:rPr>
          <w:rFonts w:ascii="Times New Roman" w:hAnsi="Times New Roman"/>
          <w:spacing w:val="2"/>
          <w:sz w:val="28"/>
          <w:szCs w:val="28"/>
          <w:lang w:eastAsia="ru-RU"/>
        </w:rPr>
        <w:t>поступили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0A1C0E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замечани</w:t>
      </w:r>
      <w:r w:rsidR="000A1C0E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5070" w:type="pct"/>
        <w:tblInd w:w="-142" w:type="dxa"/>
        <w:tblCellMar>
          <w:left w:w="0" w:type="dxa"/>
          <w:right w:w="0" w:type="dxa"/>
        </w:tblCellMar>
        <w:tblLook w:val="04A0"/>
      </w:tblPr>
      <w:tblGrid>
        <w:gridCol w:w="677"/>
        <w:gridCol w:w="2370"/>
        <w:gridCol w:w="4228"/>
        <w:gridCol w:w="3073"/>
      </w:tblGrid>
      <w:tr w:rsidR="0019005C" w:rsidRPr="001940EF" w:rsidTr="001E476C">
        <w:trPr>
          <w:trHeight w:val="15"/>
        </w:trPr>
        <w:tc>
          <w:tcPr>
            <w:tcW w:w="327" w:type="pct"/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5" w:type="pct"/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pct"/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pct"/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005C" w:rsidRPr="001940EF" w:rsidTr="001E476C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9005C" w:rsidRPr="001940EF" w:rsidRDefault="0019005C" w:rsidP="00DE2BE0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обсуждения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1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00540B" w:rsidRPr="001940EF" w:rsidTr="001E476C">
        <w:trPr>
          <w:trHeight w:val="490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540B" w:rsidRPr="001940EF" w:rsidRDefault="0000540B" w:rsidP="00265243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540B" w:rsidRPr="001940EF" w:rsidRDefault="0000540B" w:rsidP="00DE2BE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  <w:p w:rsidR="0000540B" w:rsidRPr="001940EF" w:rsidRDefault="0000540B" w:rsidP="00DE2BE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540B" w:rsidRDefault="0000540B" w:rsidP="00265243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3935">
              <w:rPr>
                <w:rFonts w:ascii="Times New Roman" w:hAnsi="Times New Roman"/>
                <w:sz w:val="28"/>
                <w:szCs w:val="28"/>
                <w:u w:val="single"/>
              </w:rPr>
              <w:t>Комитет по охране объектов культурного наследия Ростовской области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00540B" w:rsidRDefault="0000540B" w:rsidP="00265243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0540B" w:rsidRPr="0000540B" w:rsidRDefault="0000540B" w:rsidP="0000540B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1) -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 xml:space="preserve"> материалах по обоснованию генерального плана в текстовой форме, внести</w:t>
            </w:r>
            <w:r w:rsidRPr="0000540B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изменения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в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2.2.1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«Объекты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культурного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наследия»,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указав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выявленные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объекты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археологического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наследия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«Поселение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0540B">
              <w:rPr>
                <w:rFonts w:ascii="Times New Roman" w:hAnsi="Times New Roman"/>
                <w:sz w:val="28"/>
                <w:szCs w:val="28"/>
              </w:rPr>
              <w:t>Койсугское</w:t>
            </w:r>
            <w:proofErr w:type="spellEnd"/>
            <w:r w:rsidRPr="0000540B">
              <w:rPr>
                <w:rFonts w:ascii="Times New Roman" w:hAnsi="Times New Roman"/>
                <w:sz w:val="28"/>
                <w:szCs w:val="28"/>
              </w:rPr>
              <w:t>»,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«Курганный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 xml:space="preserve">могильник «Советская Россия </w:t>
            </w:r>
            <w:r w:rsidRPr="0000540B">
              <w:rPr>
                <w:rFonts w:ascii="Times New Roman" w:hAnsi="Times New Roman"/>
                <w:spacing w:val="3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 xml:space="preserve">XI»,  подлежащие государственной </w:t>
            </w:r>
            <w:r w:rsidRPr="0000540B">
              <w:rPr>
                <w:rFonts w:ascii="Times New Roman" w:hAnsi="Times New Roman"/>
                <w:spacing w:val="32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охране</w:t>
            </w:r>
            <w:r w:rsidRPr="0000540B">
              <w:rPr>
                <w:rFonts w:ascii="Times New Roman" w:hAnsi="Times New Roman"/>
                <w:spacing w:val="-68"/>
                <w:sz w:val="28"/>
                <w:szCs w:val="28"/>
              </w:rPr>
              <w:t xml:space="preserve">    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00540B">
              <w:rPr>
                <w:rFonts w:ascii="Times New Roman" w:hAnsi="Times New Roman"/>
                <w:spacing w:val="43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r w:rsidRPr="0000540B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с</w:t>
            </w:r>
            <w:r w:rsidRPr="0000540B">
              <w:rPr>
                <w:rFonts w:ascii="Times New Roman" w:hAnsi="Times New Roman"/>
                <w:spacing w:val="43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п.</w:t>
            </w:r>
            <w:r w:rsidRPr="0000540B">
              <w:rPr>
                <w:rFonts w:ascii="Times New Roman" w:hAnsi="Times New Roman"/>
                <w:spacing w:val="43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5</w:t>
            </w:r>
            <w:r w:rsidRPr="0000540B">
              <w:rPr>
                <w:rFonts w:ascii="Times New Roman" w:hAnsi="Times New Roman"/>
                <w:spacing w:val="43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ст.</w:t>
            </w:r>
            <w:r w:rsidRPr="0000540B">
              <w:rPr>
                <w:rFonts w:ascii="Times New Roman" w:hAnsi="Times New Roman"/>
                <w:spacing w:val="43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16.1</w:t>
            </w:r>
            <w:r w:rsidRPr="0000540B">
              <w:rPr>
                <w:rFonts w:ascii="Times New Roman" w:hAnsi="Times New Roman"/>
                <w:spacing w:val="43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Pr="0000540B">
              <w:rPr>
                <w:rFonts w:ascii="Times New Roman" w:hAnsi="Times New Roman"/>
                <w:spacing w:val="43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закона</w:t>
            </w:r>
            <w:r w:rsidRPr="0000540B">
              <w:rPr>
                <w:rFonts w:ascii="Times New Roman" w:hAnsi="Times New Roman"/>
                <w:spacing w:val="43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от</w:t>
            </w:r>
            <w:r w:rsidRPr="0000540B">
              <w:rPr>
                <w:rFonts w:ascii="Times New Roman" w:hAnsi="Times New Roman"/>
                <w:spacing w:val="43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25.06.2002</w:t>
            </w:r>
            <w:r w:rsidRPr="0000540B">
              <w:rPr>
                <w:rFonts w:ascii="Times New Roman" w:hAnsi="Times New Roman"/>
                <w:spacing w:val="43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№</w:t>
            </w:r>
            <w:r w:rsidRPr="0000540B">
              <w:rPr>
                <w:rFonts w:ascii="Times New Roman" w:hAnsi="Times New Roman"/>
                <w:spacing w:val="43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73-ФЗ «Об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объектах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культурного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наследия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(памятниках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истории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и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культуры)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народов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r w:rsidRPr="0000540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Федерации»</w:t>
            </w:r>
            <w:r w:rsidRPr="0000540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(далее –</w:t>
            </w:r>
            <w:r w:rsidRPr="0000540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Федеральный закон</w:t>
            </w:r>
            <w:r w:rsidRPr="0000540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 xml:space="preserve">№ 73-ФЗ). </w:t>
            </w:r>
            <w:proofErr w:type="gramEnd"/>
          </w:p>
          <w:p w:rsidR="0000540B" w:rsidRPr="0000540B" w:rsidRDefault="0000540B" w:rsidP="0000540B">
            <w:pPr>
              <w:tabs>
                <w:tab w:val="left" w:pos="966"/>
              </w:tabs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Границы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территории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выявленного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ab/>
              <w:t>объекта археологического наследия «Поселение</w:t>
            </w:r>
            <w:r w:rsidRPr="0000540B">
              <w:rPr>
                <w:rFonts w:ascii="Times New Roman" w:hAnsi="Times New Roman"/>
                <w:spacing w:val="99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0540B">
              <w:rPr>
                <w:rFonts w:ascii="Times New Roman" w:hAnsi="Times New Roman"/>
                <w:sz w:val="28"/>
                <w:szCs w:val="28"/>
              </w:rPr>
              <w:t>Койсугское</w:t>
            </w:r>
            <w:proofErr w:type="spellEnd"/>
            <w:r w:rsidRPr="0000540B">
              <w:rPr>
                <w:rFonts w:ascii="Times New Roman" w:hAnsi="Times New Roman"/>
                <w:sz w:val="28"/>
                <w:szCs w:val="28"/>
              </w:rPr>
              <w:t>», утверждены</w:t>
            </w:r>
            <w:r w:rsidRPr="0000540B">
              <w:rPr>
                <w:rFonts w:ascii="Times New Roman" w:hAnsi="Times New Roman"/>
                <w:spacing w:val="100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Pr="0000540B">
              <w:rPr>
                <w:rFonts w:ascii="Times New Roman" w:hAnsi="Times New Roman"/>
                <w:spacing w:val="100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комитета</w:t>
            </w:r>
            <w:r w:rsidRPr="0000540B">
              <w:rPr>
                <w:rFonts w:ascii="Times New Roman" w:hAnsi="Times New Roman"/>
                <w:spacing w:val="99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от</w:t>
            </w:r>
            <w:r w:rsidRPr="0000540B">
              <w:rPr>
                <w:rFonts w:ascii="Times New Roman" w:hAnsi="Times New Roman"/>
                <w:spacing w:val="100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26.05.2021 №</w:t>
            </w:r>
            <w:r w:rsidRPr="0000540B">
              <w:rPr>
                <w:rFonts w:ascii="Times New Roman" w:hAnsi="Times New Roman"/>
                <w:spacing w:val="35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20/01–</w:t>
            </w:r>
            <w:r w:rsidRPr="0000540B">
              <w:rPr>
                <w:rFonts w:ascii="Times New Roman" w:hAnsi="Times New Roman"/>
                <w:spacing w:val="36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01/1627</w:t>
            </w:r>
            <w:r w:rsidRPr="0000540B">
              <w:rPr>
                <w:rFonts w:ascii="Times New Roman" w:hAnsi="Times New Roman"/>
                <w:spacing w:val="36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«О</w:t>
            </w:r>
            <w:r w:rsidRPr="0000540B">
              <w:rPr>
                <w:rFonts w:ascii="Times New Roman" w:hAnsi="Times New Roman"/>
                <w:spacing w:val="36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включении</w:t>
            </w:r>
            <w:r w:rsidRPr="0000540B">
              <w:rPr>
                <w:rFonts w:ascii="Times New Roman" w:hAnsi="Times New Roman"/>
                <w:spacing w:val="36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выявленного</w:t>
            </w:r>
            <w:r w:rsidRPr="0000540B">
              <w:rPr>
                <w:rFonts w:ascii="Times New Roman" w:hAnsi="Times New Roman"/>
                <w:spacing w:val="36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объекта</w:t>
            </w:r>
            <w:r w:rsidRPr="0000540B">
              <w:rPr>
                <w:rFonts w:ascii="Times New Roman" w:hAnsi="Times New Roman"/>
                <w:spacing w:val="36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археологического</w:t>
            </w:r>
            <w:r w:rsidRPr="0000540B">
              <w:rPr>
                <w:rFonts w:ascii="Times New Roman" w:hAnsi="Times New Roman"/>
                <w:spacing w:val="36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наследия «Поселение «</w:t>
            </w:r>
            <w:proofErr w:type="spellStart"/>
            <w:r w:rsidRPr="0000540B">
              <w:rPr>
                <w:rFonts w:ascii="Times New Roman" w:hAnsi="Times New Roman"/>
                <w:sz w:val="28"/>
                <w:szCs w:val="28"/>
              </w:rPr>
              <w:t>Койсугское</w:t>
            </w:r>
            <w:proofErr w:type="spellEnd"/>
            <w:r w:rsidRPr="0000540B">
              <w:rPr>
                <w:rFonts w:ascii="Times New Roman" w:hAnsi="Times New Roman"/>
                <w:sz w:val="28"/>
                <w:szCs w:val="28"/>
              </w:rPr>
              <w:t>» в Перечень выявленных объектов культурного наследия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Ростовской</w:t>
            </w:r>
            <w:r w:rsidRPr="0000540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области».</w:t>
            </w:r>
          </w:p>
          <w:p w:rsidR="0000540B" w:rsidRPr="0000540B" w:rsidRDefault="0000540B" w:rsidP="0000540B">
            <w:pPr>
              <w:tabs>
                <w:tab w:val="left" w:pos="96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540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. В материалы по обоснованию генерального плана в текстовой форме, после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таблицы</w:t>
            </w:r>
            <w:r w:rsidRPr="0000540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2.16 (стр. 33) добавить</w:t>
            </w:r>
            <w:r w:rsidRPr="0000540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информацию:</w:t>
            </w:r>
          </w:p>
          <w:p w:rsidR="0000540B" w:rsidRPr="00A03AEF" w:rsidRDefault="0000540B" w:rsidP="0000540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Границы</w:t>
            </w:r>
            <w:r w:rsidRPr="00A03AEF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территории  объекта  культурного  наследия  регионального 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«Памятник</w:t>
            </w:r>
            <w:r w:rsidRPr="00A03AE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летчикам</w:t>
            </w:r>
            <w:r w:rsidRPr="00A03AE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(самолет)»</w:t>
            </w:r>
            <w:r w:rsidRPr="00A03AE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  <w:r w:rsidRPr="00A03AE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A03A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Pr="00A03AE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03AE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26.06.2019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№ 20/01-01/171 «Об утверждении границ территории объекта культурного наследия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Pr="00A03AE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значения «Памятник летчикам (самолет)».</w:t>
            </w:r>
          </w:p>
          <w:p w:rsidR="0000540B" w:rsidRPr="00A03AEF" w:rsidRDefault="0000540B" w:rsidP="0000540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Зоны</w:t>
            </w:r>
            <w:r w:rsidRPr="00A03AE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охраны</w:t>
            </w:r>
            <w:r w:rsidRPr="00A03AE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A03AE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Pr="00A03AE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наследия</w:t>
            </w:r>
            <w:r w:rsidRPr="00A03AE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Pr="00A03AE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Pr="00A03AE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«Памятник</w:t>
            </w:r>
            <w:r w:rsidRPr="00A03AEF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летчикам</w:t>
            </w:r>
            <w:r w:rsidRPr="00A03AEF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(самолет)»</w:t>
            </w:r>
            <w:r w:rsidRPr="00A03AE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утверждены</w:t>
            </w:r>
            <w:r w:rsidRPr="00A03AE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A03AE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Pr="00A03AE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Ростовской</w:t>
            </w:r>
            <w:r w:rsidRPr="00A03AE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A03AEF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от 23.12.2019 № 977 «Об установлении зон охраны объекта культурного наследия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регионального значения «Памятник летчикам (самолет)» и утверждении требований</w:t>
            </w:r>
            <w:r w:rsidRPr="00A03AEF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03AE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градостроительным</w:t>
            </w:r>
            <w:r w:rsidRPr="00A03AE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регламентам</w:t>
            </w:r>
            <w:r w:rsidRPr="00A03AE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3AE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границах территорий</w:t>
            </w:r>
            <w:r w:rsidRPr="00A03AE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  <w:r w:rsidRPr="00A03AE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зон».</w:t>
            </w:r>
          </w:p>
          <w:p w:rsidR="0000540B" w:rsidRPr="00A03AEF" w:rsidRDefault="0000540B" w:rsidP="0000540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Границы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Pr="00A03AEF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A03AEF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Pr="00A03AEF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наследия</w:t>
            </w:r>
            <w:r w:rsidRPr="00A03AEF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Pr="00A03AEF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«Памятник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освободителям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Батайска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(танк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Т-34)»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A03AEF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Pr="00A03AE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03AE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26.06.2019</w:t>
            </w:r>
            <w:r w:rsidRPr="00A03AE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3AE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20/01-01/177</w:t>
            </w:r>
            <w:r w:rsidRPr="00A03AE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 w:rsidRPr="00A03AE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Pr="00A03AE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границ</w:t>
            </w:r>
            <w:r w:rsidRPr="00A03AE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Pr="00A03AE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A03AEF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Pr="00A03AE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наследия</w:t>
            </w:r>
            <w:r w:rsidRPr="00A03AE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Pr="00A03AE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Pr="00A03AE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«Памятник</w:t>
            </w:r>
            <w:r w:rsidRPr="00A03AE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освободителям</w:t>
            </w:r>
            <w:r w:rsidRPr="00A03AE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                      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A03AE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Батайска</w:t>
            </w:r>
            <w:r w:rsidRPr="00A03AEF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(танк Т-34)».</w:t>
            </w:r>
          </w:p>
          <w:p w:rsidR="0000540B" w:rsidRPr="00A03AEF" w:rsidRDefault="0000540B" w:rsidP="00C2213E">
            <w:pPr>
              <w:pStyle w:val="a6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Зоны</w:t>
            </w:r>
            <w:r w:rsidRPr="00A03AE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охраны</w:t>
            </w:r>
            <w:r w:rsidRPr="00A03AE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A03AE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Pr="00A03AE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наследия</w:t>
            </w:r>
            <w:r w:rsidRPr="00A03AE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Pr="00A03AE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Pr="00A03AE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«Памятник</w:t>
            </w:r>
            <w:r w:rsidRPr="00A03AEF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 xml:space="preserve">освободителям </w:t>
            </w:r>
            <w:proofErr w:type="gramStart"/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. Батайска (танк Т-34)» утверждены постановлением Правительства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Ростовской области от 23.12.2019 № 973 «Об установлении зон охраны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Pr="00A03AE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наследия</w:t>
            </w:r>
            <w:r w:rsidRPr="00A03AE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Pr="00A03AE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Pr="00A03AE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«Памятник</w:t>
            </w:r>
            <w:r w:rsidRPr="00A03AE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освободителям</w:t>
            </w:r>
            <w:r w:rsidRPr="00A03AE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                  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A03AE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Батайска</w:t>
            </w:r>
            <w:r w:rsidRPr="00A03AEF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(танк</w:t>
            </w:r>
            <w:r w:rsidRPr="00A03AEF">
              <w:rPr>
                <w:rFonts w:ascii="Times New Roman" w:hAnsi="Times New Roman" w:cs="Times New Roman"/>
                <w:spacing w:val="100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 xml:space="preserve">Т-34)»  </w:t>
            </w:r>
            <w:r w:rsidRPr="00A03AEF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Pr="00A03AEF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 </w:t>
            </w:r>
            <w:r w:rsidRPr="00A03AEF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 </w:t>
            </w:r>
            <w:r w:rsidRPr="00A03AEF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 xml:space="preserve">к  </w:t>
            </w:r>
            <w:r w:rsidRPr="00A03AEF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градостроительным  </w:t>
            </w:r>
            <w:r w:rsidRPr="00A03AEF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регламентам</w:t>
            </w:r>
            <w:r w:rsidRPr="00A03AEF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3AE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границах территорий данных</w:t>
            </w:r>
            <w:r w:rsidRPr="00A03AE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зон».</w:t>
            </w:r>
          </w:p>
          <w:p w:rsidR="0000540B" w:rsidRPr="0000540B" w:rsidRDefault="0000540B" w:rsidP="00C2213E">
            <w:pPr>
              <w:tabs>
                <w:tab w:val="left" w:pos="14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540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 xml:space="preserve"> В таблице 2.16 в столбце «Местонахождение объекта культурного наследия»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указать местонахождение в соответствии с постановлениями об утверждении границ</w:t>
            </w:r>
            <w:r w:rsidRPr="0000540B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объектов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культурного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наследия,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расположенных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на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Pr="000054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00540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/>
                <w:sz w:val="28"/>
                <w:szCs w:val="28"/>
              </w:rPr>
              <w:t>округа «Город Батайск».</w:t>
            </w:r>
          </w:p>
          <w:p w:rsidR="0000540B" w:rsidRPr="0000540B" w:rsidRDefault="00C2213E" w:rsidP="00C2213E">
            <w:pPr>
              <w:pStyle w:val="a8"/>
              <w:tabs>
                <w:tab w:val="left" w:pos="981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4) </w:t>
            </w:r>
            <w:r w:rsidR="0000540B" w:rsidRPr="0000540B">
              <w:rPr>
                <w:sz w:val="28"/>
                <w:szCs w:val="28"/>
                <w:lang w:val="ru-RU"/>
              </w:rPr>
              <w:t>Внести</w:t>
            </w:r>
            <w:r w:rsidR="0000540B" w:rsidRPr="0000540B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в</w:t>
            </w:r>
            <w:r w:rsidR="0000540B" w:rsidRPr="0000540B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материалы</w:t>
            </w:r>
            <w:r w:rsidR="0000540B" w:rsidRPr="0000540B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по</w:t>
            </w:r>
            <w:r w:rsidR="0000540B" w:rsidRPr="0000540B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обоснованию</w:t>
            </w:r>
            <w:r w:rsidR="0000540B" w:rsidRPr="0000540B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генерального</w:t>
            </w:r>
            <w:r w:rsidR="0000540B" w:rsidRPr="0000540B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плана</w:t>
            </w:r>
            <w:r w:rsidR="0000540B" w:rsidRPr="0000540B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в</w:t>
            </w:r>
            <w:r w:rsidR="0000540B" w:rsidRPr="0000540B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текстовой</w:t>
            </w:r>
            <w:r w:rsidR="0000540B" w:rsidRPr="0000540B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форме</w:t>
            </w:r>
            <w:r w:rsidR="0000540B" w:rsidRPr="0000540B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в</w:t>
            </w:r>
            <w:r w:rsidR="0000540B" w:rsidRPr="0000540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раздел</w:t>
            </w:r>
            <w:r w:rsidR="0000540B" w:rsidRPr="0000540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2.2.1</w:t>
            </w:r>
            <w:r w:rsidR="0000540B" w:rsidRPr="0000540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«Объекты</w:t>
            </w:r>
            <w:r w:rsidR="0000540B" w:rsidRPr="0000540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культурного</w:t>
            </w:r>
            <w:r w:rsidR="0000540B" w:rsidRPr="0000540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наследия»</w:t>
            </w:r>
            <w:r w:rsidR="0000540B" w:rsidRPr="0000540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следующую</w:t>
            </w:r>
            <w:r w:rsidR="0000540B" w:rsidRPr="0000540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информацию: в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соответствии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с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п.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1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ст.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5</w:t>
            </w:r>
            <w:r w:rsidR="0000540B" w:rsidRPr="0000540B">
              <w:rPr>
                <w:position w:val="8"/>
                <w:sz w:val="28"/>
                <w:szCs w:val="28"/>
                <w:lang w:val="ru-RU"/>
              </w:rPr>
              <w:t>1</w:t>
            </w:r>
            <w:r w:rsidR="0000540B" w:rsidRPr="0000540B">
              <w:rPr>
                <w:spacing w:val="1"/>
                <w:position w:val="8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Федерального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закона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№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73-ФЗ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на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территории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памятника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или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ансамбля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запрещаются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строительство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объектов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капитального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строительства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и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увеличение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объемно-пространственных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характеристик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существующих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на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территории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памятника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или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ансамбля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объектов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капитального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строительства;</w:t>
            </w:r>
            <w:proofErr w:type="gramEnd"/>
            <w:r w:rsidR="0000540B" w:rsidRPr="0000540B">
              <w:rPr>
                <w:sz w:val="28"/>
                <w:szCs w:val="28"/>
                <w:lang w:val="ru-RU"/>
              </w:rPr>
              <w:t xml:space="preserve"> проведение земляных, строительных, мелиоративных и иных работ,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 xml:space="preserve">за  </w:t>
            </w:r>
            <w:r w:rsidR="0000540B" w:rsidRPr="0000540B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 xml:space="preserve">исключением  </w:t>
            </w:r>
            <w:r w:rsidR="0000540B" w:rsidRPr="0000540B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 xml:space="preserve">работ  </w:t>
            </w:r>
            <w:r w:rsidR="0000540B" w:rsidRPr="0000540B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 xml:space="preserve">по  </w:t>
            </w:r>
            <w:r w:rsidR="0000540B" w:rsidRPr="0000540B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 xml:space="preserve">сохранению  </w:t>
            </w:r>
            <w:r w:rsidR="0000540B" w:rsidRPr="0000540B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 xml:space="preserve">объекта </w:t>
            </w:r>
            <w:r w:rsidR="0000540B" w:rsidRPr="0000540B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культурного</w:t>
            </w:r>
            <w:r w:rsidR="0000540B" w:rsidRPr="0000540B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наследия</w:t>
            </w:r>
            <w:r w:rsidR="0000540B" w:rsidRPr="0000540B">
              <w:rPr>
                <w:spacing w:val="-68"/>
                <w:sz w:val="28"/>
                <w:szCs w:val="28"/>
                <w:lang w:val="ru-RU"/>
              </w:rPr>
              <w:t xml:space="preserve">                                                                                   </w:t>
            </w:r>
            <w:r w:rsidR="0000540B" w:rsidRPr="0000540B">
              <w:rPr>
                <w:sz w:val="28"/>
                <w:szCs w:val="28"/>
                <w:lang w:val="ru-RU"/>
              </w:rPr>
              <w:t xml:space="preserve">или   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 xml:space="preserve">его   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 xml:space="preserve">отдельных   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 xml:space="preserve">элементов,   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сохранению     историко-градостроительной</w:t>
            </w:r>
            <w:r w:rsidR="0000540B" w:rsidRPr="000054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или</w:t>
            </w:r>
            <w:r w:rsidR="0000540B" w:rsidRPr="0000540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природной среды объекта</w:t>
            </w:r>
            <w:r w:rsidR="0000540B" w:rsidRPr="0000540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lastRenderedPageBreak/>
              <w:t>культурного</w:t>
            </w:r>
            <w:r w:rsidR="0000540B" w:rsidRPr="0000540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00540B" w:rsidRPr="0000540B">
              <w:rPr>
                <w:sz w:val="28"/>
                <w:szCs w:val="28"/>
                <w:lang w:val="ru-RU"/>
              </w:rPr>
              <w:t>наследия.</w:t>
            </w:r>
          </w:p>
          <w:p w:rsidR="0000540B" w:rsidRPr="00A03AEF" w:rsidRDefault="0000540B" w:rsidP="00C2213E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540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0054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 w:cs="Times New Roman"/>
                <w:sz w:val="28"/>
                <w:szCs w:val="28"/>
              </w:rPr>
              <w:t>планировании</w:t>
            </w:r>
            <w:r w:rsidRPr="000054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0054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054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 w:rsidRPr="000054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 w:cs="Times New Roman"/>
                <w:sz w:val="28"/>
                <w:szCs w:val="28"/>
              </w:rPr>
              <w:t>участках</w:t>
            </w:r>
            <w:r w:rsidRPr="000054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54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 w:cs="Times New Roman"/>
                <w:sz w:val="28"/>
                <w:szCs w:val="28"/>
              </w:rPr>
              <w:t>границах</w:t>
            </w:r>
            <w:r w:rsidRPr="000054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 w:cs="Times New Roman"/>
                <w:sz w:val="28"/>
                <w:szCs w:val="28"/>
              </w:rPr>
              <w:t>территорий</w:t>
            </w:r>
            <w:r w:rsidRPr="000054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0540B">
              <w:rPr>
                <w:rFonts w:ascii="Times New Roman" w:hAnsi="Times New Roman" w:cs="Times New Roman"/>
                <w:sz w:val="28"/>
                <w:szCs w:val="28"/>
              </w:rPr>
              <w:t>упомянутых выше объектов культурного наследия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руководствоваться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требованиями п. 2 ст. 36 Федерального закона № 73-ФЗ, в соответствии с которыми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2213E">
              <w:rPr>
                <w:rFonts w:ascii="Times New Roman" w:hAnsi="Times New Roman" w:cs="Times New Roman"/>
                <w:sz w:val="28"/>
                <w:szCs w:val="28"/>
              </w:rPr>
              <w:t>работы   в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 xml:space="preserve"> границах   территории   объекта   культурного наследия   проводятся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условии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3AEF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>1</w:t>
            </w:r>
            <w:r w:rsidRPr="00A03AEF">
              <w:rPr>
                <w:rFonts w:ascii="Times New Roman" w:hAnsi="Times New Roman" w:cs="Times New Roman"/>
                <w:spacing w:val="1"/>
                <w:position w:val="8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73-ФЗ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осуществлению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границах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культурного наследия и при условии реализации согласованных</w:t>
            </w:r>
            <w:proofErr w:type="gramEnd"/>
            <w:r w:rsidRPr="00A03AE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соответствующим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органом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охраны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наследия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разделов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обеспечении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сохранности объекта культурного наследия или проектов обеспечения сохранности</w:t>
            </w:r>
            <w:r w:rsidRPr="00A03A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A03AE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Pr="00A03AE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наследия,</w:t>
            </w:r>
            <w:r w:rsidRPr="00A03AE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включающих</w:t>
            </w:r>
            <w:r w:rsidRPr="00A03AE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оценку</w:t>
            </w:r>
            <w:r w:rsidRPr="00A03AE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воздействия</w:t>
            </w:r>
            <w:r w:rsidRPr="00A03AE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проводимых</w:t>
            </w:r>
            <w:r w:rsidRPr="00A03AE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03AE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указанный</w:t>
            </w:r>
            <w:r w:rsidRPr="00A03AE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Pr="00A03AE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Pr="00A03AE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наследия,</w:t>
            </w:r>
            <w:r w:rsidRPr="00A03AE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r w:rsidRPr="00A03AE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положительное</w:t>
            </w:r>
            <w:r w:rsidRPr="00A03AE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Pr="00A03AEF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A03AE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историко-культурной</w:t>
            </w:r>
            <w:r w:rsidRPr="00A03AE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 w:cs="Times New Roman"/>
                <w:sz w:val="28"/>
                <w:szCs w:val="28"/>
              </w:rPr>
              <w:t>экспертизы.</w:t>
            </w:r>
          </w:p>
          <w:p w:rsidR="0000540B" w:rsidRDefault="0000540B" w:rsidP="0000540B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A03AEF">
              <w:rPr>
                <w:rFonts w:ascii="Times New Roman" w:hAnsi="Times New Roman"/>
                <w:sz w:val="28"/>
                <w:szCs w:val="28"/>
              </w:rPr>
              <w:t>В</w:t>
            </w:r>
            <w:r w:rsidRPr="00A03AEF">
              <w:rPr>
                <w:rFonts w:ascii="Times New Roman" w:hAnsi="Times New Roman"/>
                <w:spacing w:val="70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r w:rsidRPr="00A03AEF">
              <w:rPr>
                <w:rFonts w:ascii="Times New Roman" w:hAnsi="Times New Roman"/>
                <w:spacing w:val="70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с</w:t>
            </w:r>
            <w:r w:rsidRPr="00A03AEF">
              <w:rPr>
                <w:rFonts w:ascii="Times New Roman" w:hAnsi="Times New Roman"/>
                <w:spacing w:val="70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п.</w:t>
            </w:r>
            <w:r w:rsidRPr="00A03AEF">
              <w:rPr>
                <w:rFonts w:ascii="Times New Roman" w:hAnsi="Times New Roman"/>
                <w:spacing w:val="70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3</w:t>
            </w:r>
            <w:r w:rsidRPr="00A03AEF">
              <w:rPr>
                <w:rFonts w:ascii="Times New Roman" w:hAnsi="Times New Roman"/>
                <w:spacing w:val="70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ст.</w:t>
            </w:r>
            <w:r w:rsidRPr="00A03AEF">
              <w:rPr>
                <w:rFonts w:ascii="Times New Roman" w:hAnsi="Times New Roman"/>
                <w:spacing w:val="70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36</w:t>
            </w:r>
            <w:r w:rsidRPr="00A03AEF">
              <w:rPr>
                <w:rFonts w:ascii="Times New Roman" w:hAnsi="Times New Roman"/>
                <w:spacing w:val="70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Pr="00A03AEF">
              <w:rPr>
                <w:rFonts w:ascii="Times New Roman" w:hAnsi="Times New Roman"/>
                <w:spacing w:val="70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закона</w:t>
            </w:r>
            <w:r w:rsidRPr="00A03AEF">
              <w:rPr>
                <w:rFonts w:ascii="Times New Roman" w:hAnsi="Times New Roman"/>
                <w:spacing w:val="70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№</w:t>
            </w:r>
            <w:r w:rsidRPr="00A03AEF">
              <w:rPr>
                <w:rFonts w:ascii="Times New Roman" w:hAnsi="Times New Roman"/>
                <w:spacing w:val="70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73-ФЗ</w:t>
            </w:r>
            <w:r w:rsidRPr="00A03AEF">
              <w:rPr>
                <w:rFonts w:ascii="Times New Roman" w:hAnsi="Times New Roman"/>
                <w:spacing w:val="70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строительные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и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иные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на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земельном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участке,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непосредственно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связанном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с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земельным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участком</w:t>
            </w:r>
            <w:r w:rsidRPr="00A03AEF">
              <w:rPr>
                <w:rFonts w:ascii="Times New Roman" w:hAnsi="Times New Roman"/>
                <w:spacing w:val="7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в</w:t>
            </w:r>
            <w:r w:rsidRPr="00A03AEF">
              <w:rPr>
                <w:rFonts w:ascii="Times New Roman" w:hAnsi="Times New Roman"/>
                <w:spacing w:val="7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границах</w:t>
            </w:r>
            <w:r w:rsidRPr="00A03AEF">
              <w:rPr>
                <w:rFonts w:ascii="Times New Roman" w:hAnsi="Times New Roman"/>
                <w:spacing w:val="7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Pr="00A03AEF">
              <w:rPr>
                <w:rFonts w:ascii="Times New Roman" w:hAnsi="Times New Roman"/>
                <w:spacing w:val="7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объекта   культурного   наследия,   проводятся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наличии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в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lastRenderedPageBreak/>
              <w:t>проектной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разделов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об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обеспечении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сохранности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указанного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объекта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культурного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наследия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проекта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сохранности</w:t>
            </w:r>
            <w:r w:rsidRPr="00A03AEF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указанного объекта культурного наследия, согласованных с региональным органом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охраны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объектов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культурного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наследия,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прошедших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государственную</w:t>
            </w:r>
            <w:proofErr w:type="gramEnd"/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3AEF"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 w:rsidRPr="00A03AEF">
              <w:rPr>
                <w:rFonts w:ascii="Times New Roman" w:hAnsi="Times New Roman"/>
                <w:sz w:val="28"/>
                <w:szCs w:val="28"/>
              </w:rPr>
              <w:t>-</w:t>
            </w:r>
            <w:r w:rsidRPr="00A03AE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культурную</w:t>
            </w:r>
            <w:proofErr w:type="gramEnd"/>
            <w:r w:rsidRPr="00A03AE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03AEF">
              <w:rPr>
                <w:rFonts w:ascii="Times New Roman" w:hAnsi="Times New Roman"/>
                <w:sz w:val="28"/>
                <w:szCs w:val="28"/>
              </w:rPr>
              <w:t>экспертизу.</w:t>
            </w:r>
          </w:p>
          <w:p w:rsidR="0000540B" w:rsidRPr="001940EF" w:rsidRDefault="0000540B" w:rsidP="00265243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F2D" w:rsidRDefault="00BE7F2D" w:rsidP="00BE7F2D">
            <w:pPr>
              <w:widowControl/>
              <w:shd w:val="clear" w:color="auto" w:fill="FFFFFF"/>
              <w:suppressAutoHyphens w:val="0"/>
              <w:autoSpaceDE/>
              <w:spacing w:line="315" w:lineRule="atLeast"/>
              <w:ind w:firstLine="0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Общественные обсуждения по </w:t>
            </w:r>
            <w:r>
              <w:rPr>
                <w:rFonts w:ascii="Times New Roman" w:hAnsi="Times New Roman"/>
                <w:sz w:val="28"/>
                <w:szCs w:val="28"/>
              </w:rPr>
              <w:t>проекту</w:t>
            </w:r>
            <w:r w:rsidRPr="00A44B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4B4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внесения изменений в 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генеральный план городского округа</w:t>
            </w:r>
            <w:r w:rsidRPr="00A44B4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"Город Батайск", утвержденны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й</w:t>
            </w:r>
            <w:r w:rsidRPr="00A44B4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решением </w:t>
            </w:r>
            <w:proofErr w:type="spellStart"/>
            <w:r w:rsidRPr="00A44B4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Батайской</w:t>
            </w:r>
            <w:proofErr w:type="spellEnd"/>
            <w:r w:rsidRPr="00A44B4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городской Думы от 16.12.2020 № 9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0, считать состоявшимися. </w:t>
            </w:r>
            <w:r w:rsidRPr="005C6159">
              <w:rPr>
                <w:rFonts w:ascii="Times New Roman" w:hAnsi="Times New Roman"/>
                <w:sz w:val="28"/>
                <w:szCs w:val="28"/>
              </w:rPr>
              <w:t>На заседании комиссии, при подведении итогов проведения общественных обсуждений, рассмотрев замечания</w:t>
            </w:r>
            <w:r w:rsidR="001E476C">
              <w:rPr>
                <w:rFonts w:ascii="Times New Roman" w:hAnsi="Times New Roman"/>
                <w:sz w:val="28"/>
                <w:szCs w:val="28"/>
              </w:rPr>
              <w:t xml:space="preserve"> комитета по охране</w:t>
            </w:r>
            <w:r w:rsidRPr="005C6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476C" w:rsidRPr="001E476C">
              <w:rPr>
                <w:rFonts w:ascii="Times New Roman" w:hAnsi="Times New Roman"/>
                <w:sz w:val="28"/>
                <w:szCs w:val="28"/>
              </w:rPr>
              <w:t>объектов культурного наследия Ростовской области</w:t>
            </w:r>
            <w:r w:rsidR="001E476C" w:rsidRPr="001E476C">
              <w:rPr>
                <w:sz w:val="28"/>
                <w:szCs w:val="28"/>
              </w:rPr>
              <w:t xml:space="preserve"> </w:t>
            </w:r>
            <w:r w:rsidR="001E476C" w:rsidRPr="001E476C">
              <w:rPr>
                <w:rFonts w:ascii="Times New Roman" w:hAnsi="Times New Roman"/>
                <w:sz w:val="28"/>
                <w:szCs w:val="28"/>
              </w:rPr>
              <w:t>и</w:t>
            </w:r>
            <w:r w:rsidR="001E476C">
              <w:rPr>
                <w:sz w:val="28"/>
                <w:szCs w:val="28"/>
              </w:rPr>
              <w:t xml:space="preserve"> </w:t>
            </w:r>
            <w:r w:rsidR="001E476C">
              <w:rPr>
                <w:rFonts w:ascii="Times New Roman" w:hAnsi="Times New Roman"/>
                <w:sz w:val="28"/>
                <w:szCs w:val="28"/>
              </w:rPr>
              <w:t>м</w:t>
            </w:r>
            <w:r w:rsidR="001E476C" w:rsidRPr="001E476C">
              <w:rPr>
                <w:rFonts w:ascii="Times New Roman" w:hAnsi="Times New Roman"/>
                <w:sz w:val="28"/>
                <w:szCs w:val="28"/>
              </w:rPr>
              <w:t>инистерств</w:t>
            </w:r>
            <w:r w:rsidR="001E476C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1E476C" w:rsidRPr="001E476C">
              <w:rPr>
                <w:rFonts w:ascii="Times New Roman" w:hAnsi="Times New Roman"/>
                <w:sz w:val="28"/>
                <w:szCs w:val="28"/>
              </w:rPr>
              <w:t>природных ресурсов и экологии Ростовской области</w:t>
            </w:r>
            <w:r w:rsidR="001E476C">
              <w:rPr>
                <w:rFonts w:ascii="Times New Roman" w:hAnsi="Times New Roman"/>
                <w:sz w:val="28"/>
                <w:szCs w:val="28"/>
              </w:rPr>
              <w:t>, комиссия</w:t>
            </w:r>
            <w:r w:rsidR="001E476C" w:rsidRPr="00F34B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BEC">
              <w:rPr>
                <w:rFonts w:ascii="Times New Roman" w:hAnsi="Times New Roman"/>
                <w:sz w:val="28"/>
                <w:szCs w:val="28"/>
              </w:rPr>
              <w:t>пришла к вывод</w:t>
            </w:r>
            <w:r>
              <w:rPr>
                <w:rFonts w:ascii="Times New Roman" w:hAnsi="Times New Roman"/>
                <w:sz w:val="28"/>
                <w:szCs w:val="28"/>
              </w:rPr>
              <w:t>у о целесообразности их учета и внесени</w:t>
            </w:r>
            <w:r w:rsidR="001E476C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соответствующих изменений в Проект</w:t>
            </w:r>
            <w:r w:rsidR="001E47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7F2D" w:rsidRPr="001940EF" w:rsidRDefault="001E476C" w:rsidP="005C61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73124">
              <w:rPr>
                <w:rFonts w:ascii="Times New Roman" w:hAnsi="Times New Roman"/>
                <w:sz w:val="28"/>
                <w:szCs w:val="28"/>
              </w:rPr>
              <w:t>Комиссией по землепользованию и застройки одобрен Проект с соответствующими поправками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540B" w:rsidRPr="001940EF" w:rsidTr="001E476C">
        <w:trPr>
          <w:trHeight w:val="490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540B" w:rsidRDefault="0000540B" w:rsidP="00DE2BE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4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540B" w:rsidRPr="001940EF" w:rsidRDefault="0000540B" w:rsidP="00DE2BE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007" w:rsidRDefault="00FD1D0D" w:rsidP="00332007">
            <w:pPr>
              <w:pStyle w:val="a6"/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F23935">
              <w:rPr>
                <w:sz w:val="28"/>
                <w:szCs w:val="28"/>
                <w:u w:val="single"/>
              </w:rPr>
              <w:t>Министерство природных ресурсов и экологии Ростовской области</w:t>
            </w:r>
            <w:r>
              <w:rPr>
                <w:sz w:val="28"/>
                <w:szCs w:val="28"/>
                <w:u w:val="single"/>
              </w:rPr>
              <w:t>:</w:t>
            </w:r>
          </w:p>
          <w:p w:rsidR="00332007" w:rsidRDefault="00332007" w:rsidP="00332007">
            <w:pPr>
              <w:pStyle w:val="a6"/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332007" w:rsidRDefault="00332007" w:rsidP="00332007">
            <w:pPr>
              <w:pStyle w:val="a6"/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границах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«Город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Батайск»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Ростовской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расположена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особо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охраняемая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природная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ООПТ)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заказник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«Левобережный».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Границы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особой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охраны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заказника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Ростовской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31.12.2015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создании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природного заказника «Левобережный». </w:t>
            </w:r>
            <w:proofErr w:type="gramStart"/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Сведения об указанной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ООПТ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внесены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реестр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недвижимости,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присвоены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учетные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61.00.2.336,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61.00.2.337,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61.44.2.621.</w:t>
            </w:r>
            <w:proofErr w:type="gramEnd"/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Охранная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Pr="00F239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r w:rsidRPr="00F239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заказника</w:t>
            </w:r>
            <w:r w:rsidRPr="00F239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«Левобережный»</w:t>
            </w:r>
            <w:r w:rsidRPr="00F239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239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устанавливалась.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представленных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графических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материалах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границах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 xml:space="preserve">природного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заказника «Левобережный» ошибочно отображена охранная зона особо</w:t>
            </w:r>
            <w:r w:rsidRPr="00F239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охраняемых</w:t>
            </w:r>
            <w:r w:rsidRPr="00F239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23935">
              <w:rPr>
                <w:rFonts w:ascii="Times New Roman" w:hAnsi="Times New Roman" w:cs="Times New Roman"/>
                <w:sz w:val="28"/>
                <w:szCs w:val="28"/>
              </w:rPr>
              <w:t>природных территорий.</w:t>
            </w:r>
          </w:p>
          <w:p w:rsidR="0000540B" w:rsidRDefault="0000540B" w:rsidP="00411D98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540B" w:rsidRDefault="0000540B" w:rsidP="00B731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br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  <w:t>Рекомендации по результатам общественных обсуждений: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D3127" w:rsidRDefault="00DF7008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4517E8">
        <w:rPr>
          <w:rFonts w:ascii="Times New Roman" w:hAnsi="Times New Roman"/>
          <w:spacing w:val="2"/>
          <w:sz w:val="28"/>
          <w:szCs w:val="28"/>
          <w:lang w:eastAsia="ru-RU"/>
        </w:rPr>
        <w:t xml:space="preserve">1. </w:t>
      </w:r>
      <w:r w:rsidR="004517E8">
        <w:rPr>
          <w:rFonts w:ascii="Times New Roman" w:hAnsi="Times New Roman"/>
          <w:sz w:val="28"/>
          <w:szCs w:val="28"/>
        </w:rPr>
        <w:t>Д</w:t>
      </w:r>
      <w:r w:rsidR="007715F5" w:rsidRPr="007715F5">
        <w:rPr>
          <w:rFonts w:ascii="Times New Roman" w:hAnsi="Times New Roman"/>
          <w:sz w:val="28"/>
          <w:szCs w:val="28"/>
        </w:rPr>
        <w:t>оработать проект с учетом полученных замечаний комитета по охране объектов культурного наследия Ростовской области и министерства природных ресурсов</w:t>
      </w:r>
      <w:r w:rsidR="004517E8">
        <w:rPr>
          <w:rFonts w:ascii="Times New Roman" w:hAnsi="Times New Roman"/>
          <w:sz w:val="28"/>
          <w:szCs w:val="28"/>
        </w:rPr>
        <w:t xml:space="preserve"> и экологии Ростовской области.</w:t>
      </w:r>
    </w:p>
    <w:p w:rsidR="008C38FB" w:rsidRPr="004517E8" w:rsidRDefault="004517E8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</w:t>
      </w:r>
      <w:r w:rsidRPr="007715F5">
        <w:rPr>
          <w:rFonts w:ascii="Times New Roman" w:hAnsi="Times New Roman"/>
          <w:sz w:val="28"/>
          <w:szCs w:val="28"/>
        </w:rPr>
        <w:t xml:space="preserve">осле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</w:rPr>
        <w:t>работ в</w:t>
      </w:r>
      <w:r w:rsidR="00AD3127" w:rsidRPr="00AD3127">
        <w:rPr>
          <w:rFonts w:ascii="Times New Roman" w:hAnsi="Times New Roman"/>
          <w:sz w:val="28"/>
        </w:rPr>
        <w:t xml:space="preserve"> соответствии с положениями </w:t>
      </w:r>
      <w:proofErr w:type="gramStart"/>
      <w:r w:rsidR="00AD3127" w:rsidRPr="00AD3127">
        <w:rPr>
          <w:rFonts w:ascii="Times New Roman" w:hAnsi="Times New Roman"/>
          <w:sz w:val="28"/>
        </w:rPr>
        <w:t>ч</w:t>
      </w:r>
      <w:proofErr w:type="gramEnd"/>
      <w:r w:rsidR="00AD3127" w:rsidRPr="00AD3127">
        <w:rPr>
          <w:rFonts w:ascii="Times New Roman" w:hAnsi="Times New Roman"/>
          <w:sz w:val="28"/>
        </w:rPr>
        <w:t>. 9 ст. 25 Градостроительного кодекса Российской Федерации</w:t>
      </w:r>
      <w:r w:rsidR="00B10151">
        <w:rPr>
          <w:rFonts w:ascii="Times New Roman" w:hAnsi="Times New Roman"/>
          <w:sz w:val="28"/>
          <w:szCs w:val="28"/>
        </w:rPr>
        <w:t>,</w:t>
      </w:r>
      <w:r w:rsidR="007715F5">
        <w:rPr>
          <w:rFonts w:ascii="Times New Roman" w:hAnsi="Times New Roman"/>
          <w:sz w:val="28"/>
          <w:szCs w:val="28"/>
        </w:rPr>
        <w:t xml:space="preserve"> </w:t>
      </w:r>
      <w:r w:rsidR="00B10151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DF7008" w:rsidRPr="008C38FB">
        <w:rPr>
          <w:rFonts w:ascii="Times New Roman" w:hAnsi="Times New Roman"/>
          <w:spacing w:val="2"/>
          <w:sz w:val="28"/>
          <w:szCs w:val="28"/>
          <w:lang w:eastAsia="ru-RU"/>
        </w:rPr>
        <w:t>екомендовать главе Администрации города Батайска принять решение о направлении</w:t>
      </w:r>
      <w:r w:rsidR="00DF7008" w:rsidRPr="008C38FB">
        <w:rPr>
          <w:rFonts w:ascii="Times New Roman" w:hAnsi="Times New Roman"/>
          <w:sz w:val="28"/>
          <w:szCs w:val="28"/>
        </w:rPr>
        <w:t xml:space="preserve"> </w:t>
      </w:r>
      <w:r w:rsidR="00B10151">
        <w:rPr>
          <w:rFonts w:ascii="Times New Roman" w:hAnsi="Times New Roman"/>
          <w:sz w:val="28"/>
          <w:szCs w:val="28"/>
        </w:rPr>
        <w:t>п</w:t>
      </w:r>
      <w:r w:rsidR="00DF7008" w:rsidRPr="008C38FB">
        <w:rPr>
          <w:rFonts w:ascii="Times New Roman" w:hAnsi="Times New Roman"/>
          <w:sz w:val="28"/>
          <w:szCs w:val="28"/>
        </w:rPr>
        <w:t xml:space="preserve">роекта </w:t>
      </w:r>
      <w:r w:rsidR="00DF7008" w:rsidRPr="008C38FB">
        <w:rPr>
          <w:rFonts w:ascii="Times New Roman" w:hAnsi="Times New Roman"/>
          <w:spacing w:val="2"/>
          <w:sz w:val="28"/>
          <w:szCs w:val="28"/>
          <w:lang w:eastAsia="ru-RU"/>
        </w:rPr>
        <w:t xml:space="preserve">внесения изменений в </w:t>
      </w:r>
      <w:r w:rsidR="00B10151">
        <w:rPr>
          <w:rFonts w:ascii="Times New Roman" w:hAnsi="Times New Roman"/>
          <w:spacing w:val="2"/>
          <w:sz w:val="28"/>
          <w:szCs w:val="28"/>
          <w:lang w:eastAsia="ru-RU"/>
        </w:rPr>
        <w:t>генеральный план городского округа «Город Батайск»</w:t>
      </w:r>
      <w:r w:rsidR="00DF7008" w:rsidRPr="008C38FB">
        <w:rPr>
          <w:rFonts w:ascii="Times New Roman" w:hAnsi="Times New Roman"/>
          <w:spacing w:val="2"/>
          <w:sz w:val="28"/>
          <w:szCs w:val="28"/>
          <w:lang w:eastAsia="ru-RU"/>
        </w:rPr>
        <w:t>, утвержденны</w:t>
      </w:r>
      <w:r w:rsidR="00B10151">
        <w:rPr>
          <w:rFonts w:ascii="Times New Roman" w:hAnsi="Times New Roman"/>
          <w:spacing w:val="2"/>
          <w:sz w:val="28"/>
          <w:szCs w:val="28"/>
          <w:lang w:eastAsia="ru-RU"/>
        </w:rPr>
        <w:t>й</w:t>
      </w:r>
      <w:r w:rsidR="00DF7008" w:rsidRPr="008C38FB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решением </w:t>
      </w:r>
      <w:proofErr w:type="spellStart"/>
      <w:r w:rsidR="00DF7008" w:rsidRPr="008C38FB">
        <w:rPr>
          <w:rFonts w:ascii="Times New Roman" w:hAnsi="Times New Roman"/>
          <w:spacing w:val="2"/>
          <w:sz w:val="28"/>
          <w:szCs w:val="28"/>
          <w:lang w:eastAsia="ru-RU"/>
        </w:rPr>
        <w:t>Батайской</w:t>
      </w:r>
      <w:proofErr w:type="spellEnd"/>
      <w:r w:rsidR="00DF7008" w:rsidRPr="008C38FB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городской Думы от 16.12.2020 № 9</w:t>
      </w:r>
      <w:r w:rsidR="00B10151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 w:rsidR="00D8634D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8C38FB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</w:t>
      </w:r>
      <w:proofErr w:type="spellStart"/>
      <w:r w:rsidR="008C38FB">
        <w:rPr>
          <w:rFonts w:ascii="Times New Roman" w:hAnsi="Times New Roman"/>
          <w:spacing w:val="2"/>
          <w:sz w:val="28"/>
          <w:szCs w:val="28"/>
          <w:lang w:eastAsia="ru-RU"/>
        </w:rPr>
        <w:t>Батайскую</w:t>
      </w:r>
      <w:proofErr w:type="spellEnd"/>
      <w:r w:rsidR="008C38FB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городскую Думу </w:t>
      </w:r>
      <w:r w:rsidR="00B10151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8C38F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F7008" w:rsidRPr="008C38FB">
        <w:rPr>
          <w:rFonts w:ascii="Times New Roman" w:hAnsi="Times New Roman"/>
          <w:spacing w:val="2"/>
          <w:sz w:val="28"/>
          <w:szCs w:val="28"/>
          <w:lang w:eastAsia="ru-RU"/>
        </w:rPr>
        <w:t>утверждени</w:t>
      </w:r>
      <w:r w:rsidR="00B10151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DF7008" w:rsidRPr="008C38FB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19005C" w:rsidRPr="001940EF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</w:p>
    <w:p w:rsidR="00B10151" w:rsidRDefault="00B10151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05C" w:rsidRPr="008C38FB" w:rsidRDefault="008C38FB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9005C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обсуждений: комиссия по землепользованию и застройке муниципального образования "Город Батайск".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Председатель Комиссии по землепользованию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"Город Батайск"                     </w:t>
      </w:r>
      <w:r w:rsidR="00B10151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___________________ В.В.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19005C" w:rsidRPr="001940EF" w:rsidSect="0000540B">
      <w:pgSz w:w="11906" w:h="16838"/>
      <w:pgMar w:top="102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540B"/>
    <w:rsid w:val="00013408"/>
    <w:rsid w:val="00015BBC"/>
    <w:rsid w:val="000274D4"/>
    <w:rsid w:val="00037E61"/>
    <w:rsid w:val="00043CBA"/>
    <w:rsid w:val="000637B0"/>
    <w:rsid w:val="0006559F"/>
    <w:rsid w:val="000834E5"/>
    <w:rsid w:val="00093348"/>
    <w:rsid w:val="000A1BEA"/>
    <w:rsid w:val="000A1C0E"/>
    <w:rsid w:val="000B123F"/>
    <w:rsid w:val="000B227D"/>
    <w:rsid w:val="000B6FF4"/>
    <w:rsid w:val="001120E5"/>
    <w:rsid w:val="0011271F"/>
    <w:rsid w:val="00116E55"/>
    <w:rsid w:val="001207DA"/>
    <w:rsid w:val="00131764"/>
    <w:rsid w:val="0013320B"/>
    <w:rsid w:val="001643F2"/>
    <w:rsid w:val="00174575"/>
    <w:rsid w:val="00183CB7"/>
    <w:rsid w:val="0019005C"/>
    <w:rsid w:val="001940EF"/>
    <w:rsid w:val="00197C8B"/>
    <w:rsid w:val="001A6B63"/>
    <w:rsid w:val="001D1E65"/>
    <w:rsid w:val="001E1C5A"/>
    <w:rsid w:val="001E476C"/>
    <w:rsid w:val="001F6C0E"/>
    <w:rsid w:val="00201F64"/>
    <w:rsid w:val="0021215F"/>
    <w:rsid w:val="00221001"/>
    <w:rsid w:val="00237AD7"/>
    <w:rsid w:val="00242B10"/>
    <w:rsid w:val="002620A4"/>
    <w:rsid w:val="00265243"/>
    <w:rsid w:val="00285F3D"/>
    <w:rsid w:val="00287BE1"/>
    <w:rsid w:val="002A66AB"/>
    <w:rsid w:val="002A7219"/>
    <w:rsid w:val="002B0B23"/>
    <w:rsid w:val="002B20D8"/>
    <w:rsid w:val="002B7ECE"/>
    <w:rsid w:val="002E2134"/>
    <w:rsid w:val="002E2A23"/>
    <w:rsid w:val="003028F6"/>
    <w:rsid w:val="003040B6"/>
    <w:rsid w:val="00306B7C"/>
    <w:rsid w:val="00311618"/>
    <w:rsid w:val="00321799"/>
    <w:rsid w:val="00326EB8"/>
    <w:rsid w:val="00332007"/>
    <w:rsid w:val="00355AAD"/>
    <w:rsid w:val="003616BA"/>
    <w:rsid w:val="00370DFE"/>
    <w:rsid w:val="003772EE"/>
    <w:rsid w:val="00387BAB"/>
    <w:rsid w:val="003A10DA"/>
    <w:rsid w:val="003B4F5B"/>
    <w:rsid w:val="003B57FE"/>
    <w:rsid w:val="003B5AF4"/>
    <w:rsid w:val="003C7581"/>
    <w:rsid w:val="003D0838"/>
    <w:rsid w:val="003D4A9B"/>
    <w:rsid w:val="00411355"/>
    <w:rsid w:val="00411D98"/>
    <w:rsid w:val="00437FD4"/>
    <w:rsid w:val="0044293E"/>
    <w:rsid w:val="0044312D"/>
    <w:rsid w:val="004517E8"/>
    <w:rsid w:val="00474A78"/>
    <w:rsid w:val="0049201B"/>
    <w:rsid w:val="00493591"/>
    <w:rsid w:val="00495DEA"/>
    <w:rsid w:val="004A610C"/>
    <w:rsid w:val="004B2E9A"/>
    <w:rsid w:val="004B462B"/>
    <w:rsid w:val="004C53D5"/>
    <w:rsid w:val="004C5A15"/>
    <w:rsid w:val="004C6D4B"/>
    <w:rsid w:val="00500A94"/>
    <w:rsid w:val="005438F3"/>
    <w:rsid w:val="00545084"/>
    <w:rsid w:val="00557092"/>
    <w:rsid w:val="00565CCA"/>
    <w:rsid w:val="00581393"/>
    <w:rsid w:val="00583A15"/>
    <w:rsid w:val="005876BD"/>
    <w:rsid w:val="00596BF2"/>
    <w:rsid w:val="005A3C85"/>
    <w:rsid w:val="005B5A35"/>
    <w:rsid w:val="005C6159"/>
    <w:rsid w:val="005C670B"/>
    <w:rsid w:val="005D11C9"/>
    <w:rsid w:val="005E2492"/>
    <w:rsid w:val="005E3FBB"/>
    <w:rsid w:val="005E493A"/>
    <w:rsid w:val="005E4BC2"/>
    <w:rsid w:val="005E76A5"/>
    <w:rsid w:val="005F0CF9"/>
    <w:rsid w:val="005F75E3"/>
    <w:rsid w:val="00617D81"/>
    <w:rsid w:val="006220BD"/>
    <w:rsid w:val="00627E00"/>
    <w:rsid w:val="006441E5"/>
    <w:rsid w:val="00653D6D"/>
    <w:rsid w:val="00667F37"/>
    <w:rsid w:val="006700BF"/>
    <w:rsid w:val="00672488"/>
    <w:rsid w:val="00684C54"/>
    <w:rsid w:val="00684E23"/>
    <w:rsid w:val="006C1378"/>
    <w:rsid w:val="006D0E95"/>
    <w:rsid w:val="006D1636"/>
    <w:rsid w:val="006E246E"/>
    <w:rsid w:val="006E3226"/>
    <w:rsid w:val="00702660"/>
    <w:rsid w:val="00703BD9"/>
    <w:rsid w:val="00715C41"/>
    <w:rsid w:val="00721FAE"/>
    <w:rsid w:val="00727701"/>
    <w:rsid w:val="00731912"/>
    <w:rsid w:val="00755AC9"/>
    <w:rsid w:val="00765E4B"/>
    <w:rsid w:val="00770B2E"/>
    <w:rsid w:val="007715F5"/>
    <w:rsid w:val="007768C2"/>
    <w:rsid w:val="00781F28"/>
    <w:rsid w:val="0078472D"/>
    <w:rsid w:val="00785CD2"/>
    <w:rsid w:val="00796221"/>
    <w:rsid w:val="007B033F"/>
    <w:rsid w:val="007B2A59"/>
    <w:rsid w:val="007B2CBB"/>
    <w:rsid w:val="007B3EC3"/>
    <w:rsid w:val="007C5BDE"/>
    <w:rsid w:val="007D0392"/>
    <w:rsid w:val="007E2F85"/>
    <w:rsid w:val="007F4063"/>
    <w:rsid w:val="00832518"/>
    <w:rsid w:val="008348F9"/>
    <w:rsid w:val="0084003F"/>
    <w:rsid w:val="00860077"/>
    <w:rsid w:val="00872FB0"/>
    <w:rsid w:val="008748DB"/>
    <w:rsid w:val="00874FE6"/>
    <w:rsid w:val="00876E84"/>
    <w:rsid w:val="008967D9"/>
    <w:rsid w:val="008A594E"/>
    <w:rsid w:val="008B1016"/>
    <w:rsid w:val="008C38FB"/>
    <w:rsid w:val="008C4CEC"/>
    <w:rsid w:val="008D2793"/>
    <w:rsid w:val="008E18FD"/>
    <w:rsid w:val="008F00F3"/>
    <w:rsid w:val="00904401"/>
    <w:rsid w:val="00912E82"/>
    <w:rsid w:val="00945129"/>
    <w:rsid w:val="009577CE"/>
    <w:rsid w:val="009630B6"/>
    <w:rsid w:val="00963993"/>
    <w:rsid w:val="009751FF"/>
    <w:rsid w:val="00984383"/>
    <w:rsid w:val="00985470"/>
    <w:rsid w:val="009A14A9"/>
    <w:rsid w:val="009B1398"/>
    <w:rsid w:val="009B538F"/>
    <w:rsid w:val="009B5E4B"/>
    <w:rsid w:val="009D36D3"/>
    <w:rsid w:val="009E1E38"/>
    <w:rsid w:val="009E2A66"/>
    <w:rsid w:val="009E7E41"/>
    <w:rsid w:val="009F12E6"/>
    <w:rsid w:val="00A13A90"/>
    <w:rsid w:val="00A23C4F"/>
    <w:rsid w:val="00A3722E"/>
    <w:rsid w:val="00A37D7A"/>
    <w:rsid w:val="00A421EE"/>
    <w:rsid w:val="00A44B42"/>
    <w:rsid w:val="00A954E7"/>
    <w:rsid w:val="00AA6DA3"/>
    <w:rsid w:val="00AB09D6"/>
    <w:rsid w:val="00AB1480"/>
    <w:rsid w:val="00AC4245"/>
    <w:rsid w:val="00AD3127"/>
    <w:rsid w:val="00AD34F4"/>
    <w:rsid w:val="00AD6EBD"/>
    <w:rsid w:val="00AF5685"/>
    <w:rsid w:val="00B02663"/>
    <w:rsid w:val="00B059AF"/>
    <w:rsid w:val="00B06BF7"/>
    <w:rsid w:val="00B07472"/>
    <w:rsid w:val="00B10151"/>
    <w:rsid w:val="00B30005"/>
    <w:rsid w:val="00B4503B"/>
    <w:rsid w:val="00B5483C"/>
    <w:rsid w:val="00B65E5A"/>
    <w:rsid w:val="00B66CE0"/>
    <w:rsid w:val="00B72709"/>
    <w:rsid w:val="00B73124"/>
    <w:rsid w:val="00B81F6A"/>
    <w:rsid w:val="00B8397F"/>
    <w:rsid w:val="00B97C32"/>
    <w:rsid w:val="00BA3193"/>
    <w:rsid w:val="00BA6F8F"/>
    <w:rsid w:val="00BE7F2D"/>
    <w:rsid w:val="00BF0D8F"/>
    <w:rsid w:val="00BF4814"/>
    <w:rsid w:val="00BF5AE8"/>
    <w:rsid w:val="00BF5DC8"/>
    <w:rsid w:val="00BF7D90"/>
    <w:rsid w:val="00C2071A"/>
    <w:rsid w:val="00C2213E"/>
    <w:rsid w:val="00C45A1D"/>
    <w:rsid w:val="00C514F0"/>
    <w:rsid w:val="00C51E38"/>
    <w:rsid w:val="00C755F5"/>
    <w:rsid w:val="00C8133A"/>
    <w:rsid w:val="00C93878"/>
    <w:rsid w:val="00C94CDC"/>
    <w:rsid w:val="00CA645E"/>
    <w:rsid w:val="00CB2259"/>
    <w:rsid w:val="00CC514F"/>
    <w:rsid w:val="00CD214E"/>
    <w:rsid w:val="00CD36D8"/>
    <w:rsid w:val="00CD5DC8"/>
    <w:rsid w:val="00CE57A3"/>
    <w:rsid w:val="00CE70B7"/>
    <w:rsid w:val="00CF551A"/>
    <w:rsid w:val="00D01B71"/>
    <w:rsid w:val="00D061F7"/>
    <w:rsid w:val="00D23B50"/>
    <w:rsid w:val="00D33F90"/>
    <w:rsid w:val="00D379C8"/>
    <w:rsid w:val="00D41F0E"/>
    <w:rsid w:val="00D42901"/>
    <w:rsid w:val="00D53D81"/>
    <w:rsid w:val="00D777CD"/>
    <w:rsid w:val="00D80C37"/>
    <w:rsid w:val="00D8634D"/>
    <w:rsid w:val="00D91792"/>
    <w:rsid w:val="00D97C2A"/>
    <w:rsid w:val="00DA01E2"/>
    <w:rsid w:val="00DD3E42"/>
    <w:rsid w:val="00DF7008"/>
    <w:rsid w:val="00E01290"/>
    <w:rsid w:val="00E013B3"/>
    <w:rsid w:val="00E100EB"/>
    <w:rsid w:val="00E17FE1"/>
    <w:rsid w:val="00E270C5"/>
    <w:rsid w:val="00E37F23"/>
    <w:rsid w:val="00E40B52"/>
    <w:rsid w:val="00E45385"/>
    <w:rsid w:val="00E56E83"/>
    <w:rsid w:val="00E6707B"/>
    <w:rsid w:val="00E71F3A"/>
    <w:rsid w:val="00E7446A"/>
    <w:rsid w:val="00E75054"/>
    <w:rsid w:val="00E76430"/>
    <w:rsid w:val="00E765A6"/>
    <w:rsid w:val="00E829D5"/>
    <w:rsid w:val="00EA3759"/>
    <w:rsid w:val="00EB0E18"/>
    <w:rsid w:val="00EB1B0C"/>
    <w:rsid w:val="00EB671D"/>
    <w:rsid w:val="00ED7474"/>
    <w:rsid w:val="00F20272"/>
    <w:rsid w:val="00F34BEC"/>
    <w:rsid w:val="00F35B8E"/>
    <w:rsid w:val="00F360E5"/>
    <w:rsid w:val="00F3672B"/>
    <w:rsid w:val="00F36C6C"/>
    <w:rsid w:val="00F515E6"/>
    <w:rsid w:val="00F6515D"/>
    <w:rsid w:val="00F76D25"/>
    <w:rsid w:val="00F839F0"/>
    <w:rsid w:val="00FB0658"/>
    <w:rsid w:val="00FD0302"/>
    <w:rsid w:val="00FD1D0D"/>
    <w:rsid w:val="00FF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0274D4"/>
    <w:pPr>
      <w:widowControl/>
      <w:suppressAutoHyphens w:val="0"/>
      <w:autoSpaceDE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4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7E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7E0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27E00"/>
    <w:rPr>
      <w:i/>
      <w:iCs/>
    </w:rPr>
  </w:style>
  <w:style w:type="paragraph" w:styleId="a6">
    <w:name w:val="Body Text"/>
    <w:basedOn w:val="a"/>
    <w:link w:val="a7"/>
    <w:rsid w:val="0000540B"/>
    <w:pPr>
      <w:autoSpaceDE/>
      <w:spacing w:after="140" w:line="276" w:lineRule="auto"/>
      <w:ind w:firstLine="0"/>
      <w:jc w:val="left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00540B"/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8">
    <w:name w:val="List Paragraph"/>
    <w:basedOn w:val="a"/>
    <w:uiPriority w:val="1"/>
    <w:qFormat/>
    <w:rsid w:val="0000540B"/>
    <w:pPr>
      <w:suppressAutoHyphens w:val="0"/>
      <w:autoSpaceDN w:val="0"/>
      <w:ind w:left="210" w:hanging="354"/>
      <w:jc w:val="left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7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254</cp:revision>
  <cp:lastPrinted>2021-10-11T11:44:00Z</cp:lastPrinted>
  <dcterms:created xsi:type="dcterms:W3CDTF">2019-07-08T13:21:00Z</dcterms:created>
  <dcterms:modified xsi:type="dcterms:W3CDTF">2022-06-10T09:16:00Z</dcterms:modified>
</cp:coreProperties>
</file>