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CC" w:rsidRPr="00FC182C" w:rsidRDefault="00F24BCC" w:rsidP="00F24BCC">
      <w:pPr>
        <w:jc w:val="center"/>
        <w:rPr>
          <w:szCs w:val="24"/>
        </w:rPr>
      </w:pPr>
      <w:r w:rsidRPr="00FC182C">
        <w:rPr>
          <w:szCs w:val="24"/>
        </w:rPr>
        <w:t>Сведения</w:t>
      </w:r>
    </w:p>
    <w:p w:rsidR="00F24BCC" w:rsidRPr="00FC182C" w:rsidRDefault="00FC58EA" w:rsidP="00F24BCC">
      <w:pPr>
        <w:jc w:val="center"/>
        <w:rPr>
          <w:szCs w:val="24"/>
        </w:rPr>
      </w:pPr>
      <w:r w:rsidRPr="00FC182C">
        <w:rPr>
          <w:szCs w:val="24"/>
        </w:rPr>
        <w:t>о</w:t>
      </w:r>
      <w:r w:rsidR="00F64454" w:rsidRPr="00FC182C">
        <w:rPr>
          <w:szCs w:val="24"/>
        </w:rPr>
        <w:t xml:space="preserve"> доходах, расходах, о</w:t>
      </w:r>
      <w:r w:rsidR="00F24BCC" w:rsidRPr="00FC182C">
        <w:rPr>
          <w:szCs w:val="24"/>
        </w:rPr>
        <w:t>б</w:t>
      </w:r>
      <w:r w:rsidR="00F64454" w:rsidRPr="00FC182C">
        <w:rPr>
          <w:szCs w:val="24"/>
        </w:rPr>
        <w:t xml:space="preserve"> имуществе и обязательствах имущественно характера</w:t>
      </w:r>
    </w:p>
    <w:p w:rsidR="00F24BCC" w:rsidRPr="00FC182C" w:rsidRDefault="00F24BCC" w:rsidP="00F24BCC">
      <w:pPr>
        <w:jc w:val="center"/>
        <w:rPr>
          <w:szCs w:val="24"/>
        </w:rPr>
      </w:pPr>
      <w:r w:rsidRPr="00FC182C">
        <w:rPr>
          <w:szCs w:val="24"/>
        </w:rPr>
        <w:t xml:space="preserve">сотрудников  </w:t>
      </w:r>
      <w:r w:rsidR="00ED0741" w:rsidRPr="00FC182C">
        <w:rPr>
          <w:szCs w:val="24"/>
        </w:rPr>
        <w:t>Управления по архитектуре и градостроительству города Батайска</w:t>
      </w:r>
      <w:r w:rsidRPr="00FC182C">
        <w:rPr>
          <w:szCs w:val="24"/>
        </w:rPr>
        <w:t xml:space="preserve"> и членов их семей </w:t>
      </w:r>
    </w:p>
    <w:p w:rsidR="00F24BCC" w:rsidRPr="00FC182C" w:rsidRDefault="00F24BCC" w:rsidP="00F24BCC">
      <w:pPr>
        <w:jc w:val="center"/>
        <w:rPr>
          <w:szCs w:val="24"/>
        </w:rPr>
      </w:pPr>
      <w:r w:rsidRPr="00FC182C">
        <w:rPr>
          <w:szCs w:val="24"/>
        </w:rPr>
        <w:t>за период с 1 января 201 года по 31 декабря 201</w:t>
      </w:r>
      <w:r w:rsidR="002801BA" w:rsidRPr="00FC182C">
        <w:rPr>
          <w:szCs w:val="24"/>
        </w:rPr>
        <w:t>6</w:t>
      </w:r>
      <w:r w:rsidRPr="00FC182C">
        <w:rPr>
          <w:szCs w:val="24"/>
        </w:rPr>
        <w:t xml:space="preserve"> года</w:t>
      </w:r>
    </w:p>
    <w:p w:rsidR="00F24BCC" w:rsidRPr="000C5795" w:rsidRDefault="00F24BCC" w:rsidP="00F24BCC">
      <w:pPr>
        <w:jc w:val="center"/>
        <w:rPr>
          <w:b/>
          <w:sz w:val="20"/>
          <w:szCs w:val="20"/>
        </w:rPr>
      </w:pPr>
    </w:p>
    <w:tbl>
      <w:tblPr>
        <w:tblW w:w="1573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276"/>
        <w:gridCol w:w="1985"/>
        <w:gridCol w:w="992"/>
        <w:gridCol w:w="992"/>
        <w:gridCol w:w="1417"/>
        <w:gridCol w:w="993"/>
        <w:gridCol w:w="992"/>
        <w:gridCol w:w="1418"/>
        <w:gridCol w:w="1418"/>
        <w:gridCol w:w="1418"/>
      </w:tblGrid>
      <w:tr w:rsidR="00F24BCC" w:rsidRPr="003F081E" w:rsidTr="001F549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  <w:r w:rsidRPr="003F081E">
              <w:rPr>
                <w:i/>
                <w:sz w:val="20"/>
                <w:szCs w:val="20"/>
              </w:rPr>
              <w:t>№№</w:t>
            </w:r>
          </w:p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3F081E">
              <w:rPr>
                <w:i/>
                <w:sz w:val="20"/>
                <w:szCs w:val="20"/>
              </w:rPr>
              <w:t>п</w:t>
            </w:r>
            <w:proofErr w:type="gramEnd"/>
            <w:r w:rsidRPr="003F081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Фамилия, имя,</w:t>
            </w:r>
            <w:r w:rsidRPr="003F081E">
              <w:rPr>
                <w:i/>
                <w:sz w:val="20"/>
                <w:szCs w:val="20"/>
              </w:rPr>
              <w:br/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Перечень объектов недвижимости,   </w:t>
            </w:r>
            <w:r w:rsidRPr="003F081E">
              <w:rPr>
                <w:i/>
                <w:sz w:val="20"/>
                <w:szCs w:val="20"/>
              </w:rPr>
              <w:br/>
              <w:t>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Перечень объектов недвижимости,   </w:t>
            </w:r>
            <w:r w:rsidRPr="003F081E">
              <w:rPr>
                <w:i/>
                <w:sz w:val="20"/>
                <w:szCs w:val="20"/>
              </w:rPr>
              <w:br/>
              <w:t>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 xml:space="preserve">Перечень </w:t>
            </w:r>
            <w:proofErr w:type="gramStart"/>
            <w:r w:rsidRPr="003F081E">
              <w:rPr>
                <w:i/>
                <w:sz w:val="18"/>
                <w:szCs w:val="18"/>
              </w:rPr>
              <w:t>транспортных</w:t>
            </w:r>
            <w:proofErr w:type="gramEnd"/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>средств,</w:t>
            </w:r>
          </w:p>
          <w:p w:rsidR="00F24BCC" w:rsidRPr="003F081E" w:rsidRDefault="00F24BCC" w:rsidP="001F549B">
            <w:pPr>
              <w:jc w:val="center"/>
              <w:rPr>
                <w:sz w:val="18"/>
                <w:szCs w:val="18"/>
              </w:rPr>
            </w:pPr>
            <w:proofErr w:type="gramStart"/>
            <w:r w:rsidRPr="003F081E">
              <w:rPr>
                <w:i/>
                <w:sz w:val="18"/>
                <w:szCs w:val="18"/>
              </w:rPr>
              <w:t>находящихся</w:t>
            </w:r>
            <w:proofErr w:type="gramEnd"/>
            <w:r w:rsidRPr="003F081E">
              <w:rPr>
                <w:i/>
                <w:sz w:val="18"/>
                <w:szCs w:val="18"/>
              </w:rPr>
              <w:t xml:space="preserve"> в собственности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BCC" w:rsidRPr="003F081E" w:rsidRDefault="00F24BCC" w:rsidP="008D4EE7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20"/>
                <w:szCs w:val="20"/>
              </w:rPr>
              <w:t xml:space="preserve">Общая  </w:t>
            </w:r>
            <w:r w:rsidRPr="003F081E">
              <w:rPr>
                <w:i/>
                <w:sz w:val="20"/>
                <w:szCs w:val="20"/>
              </w:rPr>
              <w:br/>
              <w:t xml:space="preserve">сумма  </w:t>
            </w:r>
            <w:r w:rsidRPr="003F081E">
              <w:rPr>
                <w:i/>
                <w:sz w:val="20"/>
                <w:szCs w:val="20"/>
              </w:rPr>
              <w:br/>
              <w:t xml:space="preserve">дохода </w:t>
            </w:r>
            <w:r w:rsidRPr="003F081E">
              <w:rPr>
                <w:i/>
                <w:sz w:val="20"/>
                <w:szCs w:val="20"/>
              </w:rPr>
              <w:br/>
              <w:t xml:space="preserve">за   </w:t>
            </w:r>
            <w:r w:rsidRPr="003F081E">
              <w:rPr>
                <w:i/>
                <w:sz w:val="20"/>
                <w:szCs w:val="20"/>
              </w:rPr>
              <w:br/>
              <w:t>201</w:t>
            </w:r>
            <w:r w:rsidR="008D4EE7">
              <w:rPr>
                <w:i/>
                <w:sz w:val="20"/>
                <w:szCs w:val="20"/>
              </w:rPr>
              <w:t>5</w:t>
            </w:r>
            <w:r w:rsidRPr="003F081E">
              <w:rPr>
                <w:i/>
                <w:sz w:val="20"/>
                <w:szCs w:val="20"/>
              </w:rPr>
              <w:t xml:space="preserve"> год,</w:t>
            </w:r>
            <w:r w:rsidRPr="003F081E">
              <w:rPr>
                <w:i/>
                <w:sz w:val="20"/>
                <w:szCs w:val="20"/>
              </w:rPr>
              <w:br/>
              <w:t>(рубли)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>Сведения об источниках</w:t>
            </w:r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 xml:space="preserve">получения средств, </w:t>
            </w:r>
            <w:proofErr w:type="gramStart"/>
            <w:r w:rsidRPr="003F081E">
              <w:rPr>
                <w:i/>
                <w:sz w:val="18"/>
                <w:szCs w:val="18"/>
              </w:rPr>
              <w:t>за</w:t>
            </w:r>
            <w:proofErr w:type="gramEnd"/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3F081E">
              <w:rPr>
                <w:i/>
                <w:sz w:val="18"/>
                <w:szCs w:val="18"/>
              </w:rPr>
              <w:t>счет</w:t>
            </w:r>
            <w:proofErr w:type="gramEnd"/>
            <w:r w:rsidRPr="003F081E">
              <w:rPr>
                <w:i/>
                <w:sz w:val="18"/>
                <w:szCs w:val="18"/>
              </w:rPr>
              <w:t xml:space="preserve"> которых совершена</w:t>
            </w:r>
          </w:p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18"/>
                <w:szCs w:val="18"/>
              </w:rPr>
              <w:t>сделка</w:t>
            </w:r>
          </w:p>
        </w:tc>
      </w:tr>
      <w:tr w:rsidR="00F24BCC" w:rsidRPr="003F081E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Виды объектов </w:t>
            </w:r>
            <w:r w:rsidRPr="003F081E">
              <w:rPr>
                <w:i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Площадь,</w:t>
            </w:r>
            <w:r w:rsidRPr="003F081E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Страна   </w:t>
            </w:r>
            <w:r w:rsidRPr="003F081E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3F081E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Виды объектов </w:t>
            </w:r>
            <w:r w:rsidRPr="003F081E">
              <w:rPr>
                <w:i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Площадь,</w:t>
            </w:r>
            <w:r w:rsidRPr="003F081E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Страна   </w:t>
            </w:r>
            <w:r w:rsidRPr="003F081E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3F081E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</w:tr>
      <w:tr w:rsidR="00FC182C" w:rsidRPr="00FC182C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B875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B87529">
            <w:pPr>
              <w:ind w:right="-108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Котков Дмитрий Владимирович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 xml:space="preserve">Начальник Управления </w:t>
            </w:r>
            <w:proofErr w:type="gramStart"/>
            <w:r w:rsidRPr="00FC182C">
              <w:rPr>
                <w:sz w:val="20"/>
                <w:szCs w:val="20"/>
              </w:rPr>
              <w:t>-Г</w:t>
            </w:r>
            <w:proofErr w:type="gramEnd"/>
            <w:r w:rsidRPr="00FC182C">
              <w:rPr>
                <w:sz w:val="20"/>
                <w:szCs w:val="20"/>
              </w:rPr>
              <w:t>лавный Архитектор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55,3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 xml:space="preserve">Тойота </w:t>
            </w:r>
            <w:r w:rsidRPr="00FC182C">
              <w:rPr>
                <w:sz w:val="20"/>
                <w:szCs w:val="20"/>
                <w:lang w:val="en-US"/>
              </w:rPr>
              <w:t xml:space="preserve">will </w:t>
            </w:r>
            <w:proofErr w:type="spellStart"/>
            <w:r w:rsidRPr="00FC182C">
              <w:rPr>
                <w:sz w:val="20"/>
                <w:szCs w:val="20"/>
                <w:lang w:val="en-US"/>
              </w:rPr>
              <w:t>ws</w:t>
            </w:r>
            <w:proofErr w:type="spellEnd"/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981085,29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FC182C" w:rsidTr="00D916DB">
        <w:trPr>
          <w:cantSplit/>
          <w:trHeight w:val="48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B87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B87529">
            <w:pPr>
              <w:ind w:right="-108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Квартира</w:t>
            </w:r>
          </w:p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55,3</w:t>
            </w:r>
          </w:p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Россия</w:t>
            </w:r>
          </w:p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405729,14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FC182C" w:rsidTr="00730F08">
        <w:trPr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B87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B875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B8752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F081E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04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040481">
            <w:pPr>
              <w:ind w:right="-108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55,3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</w:rPr>
            </w:pPr>
            <w:r w:rsidRPr="00FC182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48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FC182C" w:rsidRPr="00344990" w:rsidRDefault="00FC182C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214E69" w:rsidRDefault="00FC182C" w:rsidP="00EC07E8">
            <w:pPr>
              <w:jc w:val="left"/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>Желябина Лидия Евгеньевна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C14EC7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 по правовым вопросам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– гаражи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23,0</w:t>
            </w:r>
          </w:p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Легковой автомобиль: Тойота </w:t>
            </w:r>
            <w:proofErr w:type="spellStart"/>
            <w:r w:rsidRPr="00344990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8D3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105522,30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43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214E69" w:rsidRDefault="00FC182C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C14E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DB798F">
            <w:pPr>
              <w:jc w:val="center"/>
              <w:rPr>
                <w:sz w:val="20"/>
                <w:szCs w:val="20"/>
              </w:rPr>
            </w:pPr>
          </w:p>
          <w:p w:rsidR="00FC182C" w:rsidRDefault="00FC182C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Гараж </w:t>
            </w:r>
          </w:p>
          <w:p w:rsidR="00FC182C" w:rsidRPr="00344990" w:rsidRDefault="00FC182C" w:rsidP="00DB7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18,0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DB7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D42990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214E69" w:rsidRDefault="00FC182C" w:rsidP="00F64454">
            <w:pPr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1F549B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1F549B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1F549B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10FB6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 ВАЗ 2121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587800,0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214E69" w:rsidRDefault="00FC182C" w:rsidP="00710FB6">
            <w:pPr>
              <w:jc w:val="left"/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F549B">
            <w:pPr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82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EC07E8">
            <w:pPr>
              <w:jc w:val="left"/>
              <w:rPr>
                <w:sz w:val="20"/>
                <w:szCs w:val="20"/>
              </w:rPr>
            </w:pPr>
            <w:proofErr w:type="spellStart"/>
            <w:r w:rsidRPr="00214E69">
              <w:rPr>
                <w:sz w:val="20"/>
                <w:szCs w:val="20"/>
              </w:rPr>
              <w:t>Ходаковский</w:t>
            </w:r>
            <w:proofErr w:type="spellEnd"/>
            <w:r w:rsidRPr="00214E69"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1280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архитектуре и градостроительству города </w:t>
            </w:r>
            <w:r>
              <w:rPr>
                <w:sz w:val="20"/>
                <w:szCs w:val="20"/>
              </w:rPr>
              <w:lastRenderedPageBreak/>
              <w:t>Батайска – главного архитектора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lastRenderedPageBreak/>
              <w:t>Земельный участок</w:t>
            </w:r>
            <w:r>
              <w:rPr>
                <w:sz w:val="20"/>
                <w:szCs w:val="20"/>
              </w:rPr>
              <w:t xml:space="preserve"> ИЖС</w:t>
            </w:r>
            <w:r w:rsidRPr="00344990">
              <w:rPr>
                <w:sz w:val="20"/>
                <w:szCs w:val="20"/>
              </w:rPr>
              <w:t xml:space="preserve"> (доля)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48552B" w:rsidRDefault="00FC182C" w:rsidP="0048552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Легковой автомобиль: </w:t>
            </w:r>
            <w:r>
              <w:rPr>
                <w:sz w:val="20"/>
                <w:szCs w:val="20"/>
              </w:rPr>
              <w:t xml:space="preserve">ФОРД </w:t>
            </w:r>
            <w:proofErr w:type="spellStart"/>
            <w:r>
              <w:rPr>
                <w:sz w:val="20"/>
                <w:szCs w:val="20"/>
              </w:rPr>
              <w:t>fusion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8D3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1361659.16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807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8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5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2801BA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2801B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48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801B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48552B">
        <w:trPr>
          <w:cantSplit/>
          <w:trHeight w:val="80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28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48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28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46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EC07E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Субботин Александр Сергеевич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8D36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8D36BB" w:rsidRDefault="00FC182C" w:rsidP="008D36BB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127444,76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67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EC07E8">
            <w:pPr>
              <w:jc w:val="left"/>
              <w:rPr>
                <w:sz w:val="20"/>
                <w:szCs w:val="20"/>
              </w:rPr>
            </w:pPr>
            <w:proofErr w:type="spellStart"/>
            <w:r w:rsidRPr="00214E69">
              <w:rPr>
                <w:sz w:val="20"/>
                <w:szCs w:val="20"/>
              </w:rPr>
              <w:t>Ионова</w:t>
            </w:r>
            <w:proofErr w:type="spellEnd"/>
            <w:r w:rsidRPr="00214E69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- ИЖС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676,0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529712,31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45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F64454">
            <w:pPr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>Супруг</w:t>
            </w:r>
            <w:r w:rsidRPr="00344990">
              <w:rPr>
                <w:sz w:val="20"/>
                <w:szCs w:val="20"/>
              </w:rPr>
              <w:t xml:space="preserve"> </w:t>
            </w:r>
          </w:p>
          <w:p w:rsidR="00FC182C" w:rsidRPr="00344990" w:rsidRDefault="00FC182C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676,0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EC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CF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84102,83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16307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D3456A">
            <w:pPr>
              <w:jc w:val="left"/>
              <w:rPr>
                <w:sz w:val="20"/>
                <w:szCs w:val="20"/>
              </w:rPr>
            </w:pPr>
            <w:proofErr w:type="spellStart"/>
            <w:r w:rsidRPr="00214E69">
              <w:rPr>
                <w:sz w:val="20"/>
                <w:szCs w:val="20"/>
              </w:rPr>
              <w:t>Кирюшатова</w:t>
            </w:r>
            <w:proofErr w:type="spellEnd"/>
            <w:r w:rsidRPr="00214E69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Ведущий специалист отдела разрешительной документации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CF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344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Легковой автомобиль: </w:t>
            </w:r>
            <w:proofErr w:type="spellStart"/>
            <w:r w:rsidRPr="00344990">
              <w:rPr>
                <w:sz w:val="20"/>
                <w:szCs w:val="20"/>
              </w:rPr>
              <w:t>Хундай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Гетц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CF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424086,52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58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D3456A">
            <w:pPr>
              <w:jc w:val="left"/>
              <w:rPr>
                <w:sz w:val="20"/>
                <w:szCs w:val="20"/>
              </w:rPr>
            </w:pPr>
            <w:proofErr w:type="spellStart"/>
            <w:r w:rsidRPr="00F0304A">
              <w:rPr>
                <w:sz w:val="20"/>
                <w:szCs w:val="20"/>
              </w:rPr>
              <w:t>Кобылко</w:t>
            </w:r>
            <w:proofErr w:type="spellEnd"/>
            <w:r w:rsidRPr="00F0304A">
              <w:rPr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58,2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CF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951249,45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33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D345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6068C6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0304A" w:rsidRDefault="00FC182C" w:rsidP="005A1A8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>Колесникова Татьяна Дмитриевна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 xml:space="preserve"> отдела разрешительной документации</w:t>
            </w:r>
            <w:r w:rsidRPr="00344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- ИЖС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540,0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652834,40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6068C6">
        <w:trPr>
          <w:cantSplit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214,8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762EA3">
        <w:trPr>
          <w:cantSplit/>
          <w:trHeight w:val="42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56,3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762EA3">
        <w:trPr>
          <w:cantSplit/>
          <w:trHeight w:val="39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0304A" w:rsidRDefault="00FC182C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762EA3">
        <w:trPr>
          <w:cantSplit/>
          <w:trHeight w:val="33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5A1A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F6445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F0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214,8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Default="00FC182C" w:rsidP="00216307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Тойота </w:t>
            </w:r>
            <w:proofErr w:type="gramStart"/>
            <w:r w:rsidRPr="00344990">
              <w:rPr>
                <w:sz w:val="20"/>
                <w:szCs w:val="20"/>
              </w:rPr>
              <w:t>С</w:t>
            </w:r>
            <w:proofErr w:type="spellStart"/>
            <w:proofErr w:type="gramEnd"/>
            <w:r w:rsidRPr="00344990">
              <w:rPr>
                <w:sz w:val="20"/>
                <w:szCs w:val="20"/>
                <w:lang w:val="en-US"/>
              </w:rPr>
              <w:t>orolla</w:t>
            </w:r>
            <w:proofErr w:type="spellEnd"/>
            <w:r w:rsidRPr="00344990">
              <w:rPr>
                <w:sz w:val="20"/>
                <w:szCs w:val="20"/>
              </w:rPr>
              <w:t>;</w:t>
            </w:r>
          </w:p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Форд </w:t>
            </w:r>
            <w:r w:rsidRPr="00344990">
              <w:rPr>
                <w:sz w:val="20"/>
                <w:szCs w:val="20"/>
                <w:lang w:val="en-US"/>
              </w:rPr>
              <w:t>Fiesta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737171,43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762EA3">
        <w:trPr>
          <w:cantSplit/>
          <w:trHeight w:val="81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5A1A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540,0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0D6DA5">
        <w:trPr>
          <w:cantSplit/>
          <w:trHeight w:val="76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E11B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E11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A241BF">
        <w:trPr>
          <w:cantSplit/>
          <w:trHeight w:val="8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E55625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>Пожидаева Алла Александровна</w:t>
            </w:r>
          </w:p>
          <w:p w:rsidR="00FC182C" w:rsidRPr="00F0304A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Ведущий специалист отдела разрешительной документации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Опель </w:t>
            </w:r>
            <w:proofErr w:type="spellStart"/>
            <w:r w:rsidRPr="00344990">
              <w:rPr>
                <w:sz w:val="20"/>
                <w:szCs w:val="20"/>
              </w:rPr>
              <w:t>Корса</w:t>
            </w:r>
            <w:proofErr w:type="spellEnd"/>
            <w:r w:rsidRPr="00344990">
              <w:rPr>
                <w:sz w:val="20"/>
                <w:szCs w:val="20"/>
              </w:rPr>
              <w:t>;</w:t>
            </w:r>
          </w:p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</w:t>
            </w:r>
            <w:proofErr w:type="spellStart"/>
            <w:r w:rsidRPr="00344990">
              <w:rPr>
                <w:sz w:val="20"/>
                <w:szCs w:val="20"/>
              </w:rPr>
              <w:t>Хундай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каути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273302,60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A241BF">
        <w:trPr>
          <w:cantSplit/>
          <w:trHeight w:val="68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0304A" w:rsidRDefault="00FC182C" w:rsidP="00E5562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417F75">
        <w:trPr>
          <w:cantSplit/>
          <w:trHeight w:val="4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762EA3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Ауди А</w:t>
            </w:r>
            <w:proofErr w:type="gramStart"/>
            <w:r w:rsidRPr="00344990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1198408,84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FC182C" w:rsidRPr="00344990" w:rsidTr="00A241BF">
        <w:trPr>
          <w:cantSplit/>
          <w:trHeight w:val="55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112809" w:rsidRDefault="00FC182C" w:rsidP="00762EA3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F0304A">
        <w:trPr>
          <w:cantSplit/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F64454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A241BF">
        <w:trPr>
          <w:cantSplit/>
          <w:trHeight w:val="53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0304A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A241BF">
        <w:trPr>
          <w:cantSplit/>
          <w:trHeight w:val="51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F64454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417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A241BF">
        <w:trPr>
          <w:cantSplit/>
          <w:trHeight w:val="39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6068C6">
        <w:trPr>
          <w:cantSplit/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Pr="00FC182C" w:rsidRDefault="00FC182C" w:rsidP="00762E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0304A" w:rsidRDefault="00FC182C" w:rsidP="00AF2A6A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>Синченко Татьяна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 -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778,0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4E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372613,19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6068C6">
        <w:trPr>
          <w:cantSplit/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- ИЖС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517,0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CC1CC1">
        <w:trPr>
          <w:cantSplit/>
          <w:trHeight w:val="34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96,4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CC1CC1">
        <w:trPr>
          <w:cantSplit/>
          <w:trHeight w:val="77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0304A" w:rsidRDefault="00FC182C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62EA3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CC1CC1">
        <w:trPr>
          <w:cantSplit/>
          <w:trHeight w:val="52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F6445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F0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</w:t>
            </w: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778,0</w:t>
            </w: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7E79E8">
        <w:trPr>
          <w:cantSplit/>
          <w:trHeight w:val="8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F0304A" w:rsidRDefault="00FC182C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CC1CC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CC1CC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7E79E8">
        <w:trPr>
          <w:cantSplit/>
          <w:trHeight w:val="57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F0304A" w:rsidRDefault="00FC182C" w:rsidP="00F6445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F0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 - ИЖС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778,0</w:t>
            </w: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7E79E8">
        <w:trPr>
          <w:cantSplit/>
          <w:trHeight w:val="56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96,4</w:t>
            </w:r>
          </w:p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417F75">
        <w:trPr>
          <w:cantSplit/>
          <w:trHeight w:val="5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 w:rsidRPr="003449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AF2A6A">
            <w:pPr>
              <w:jc w:val="left"/>
              <w:rPr>
                <w:sz w:val="20"/>
                <w:szCs w:val="20"/>
              </w:rPr>
            </w:pPr>
            <w:proofErr w:type="spellStart"/>
            <w:r w:rsidRPr="00417F75">
              <w:rPr>
                <w:sz w:val="20"/>
                <w:szCs w:val="20"/>
              </w:rPr>
              <w:t>Ягелович</w:t>
            </w:r>
            <w:proofErr w:type="spellEnd"/>
            <w:r w:rsidRPr="00417F75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- ИЖС 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379010,43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39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61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417F75" w:rsidRDefault="00FC182C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55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ИЖС </w:t>
            </w:r>
          </w:p>
          <w:p w:rsidR="00FC182C" w:rsidRPr="00344990" w:rsidRDefault="00FC182C" w:rsidP="0011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Default="00FC182C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-</w:t>
            </w:r>
          </w:p>
          <w:p w:rsidR="00FC182C" w:rsidRPr="004E0BD1" w:rsidRDefault="00FC182C" w:rsidP="004E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XRAY</w:t>
            </w:r>
            <w:r w:rsidRPr="00FC1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GAB</w:t>
            </w:r>
            <w:r w:rsidRPr="00FC182C">
              <w:rPr>
                <w:sz w:val="20"/>
                <w:szCs w:val="20"/>
              </w:rPr>
              <w:t xml:space="preserve"> 430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139200,74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58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112809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1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49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</w:t>
            </w:r>
            <w:r>
              <w:rPr>
                <w:sz w:val="20"/>
                <w:szCs w:val="20"/>
              </w:rPr>
              <w:t>–</w:t>
            </w:r>
            <w:r w:rsidRPr="00344990">
              <w:rPr>
                <w:sz w:val="20"/>
                <w:szCs w:val="20"/>
              </w:rPr>
              <w:t xml:space="preserve"> ИЖС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4E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64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5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 - ИЖС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5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82C" w:rsidRPr="00FC182C" w:rsidRDefault="00FC182C" w:rsidP="00FC1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  <w:proofErr w:type="spellStart"/>
            <w:r w:rsidRPr="00417F75">
              <w:rPr>
                <w:sz w:val="20"/>
                <w:szCs w:val="20"/>
              </w:rPr>
              <w:t>Гранкина</w:t>
            </w:r>
            <w:proofErr w:type="spellEnd"/>
            <w:r w:rsidRPr="00417F75">
              <w:rPr>
                <w:sz w:val="20"/>
                <w:szCs w:val="20"/>
              </w:rPr>
              <w:t xml:space="preserve"> Лидия 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F64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977B3C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592420,20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82C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6E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6E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1C03D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97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1C0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82C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1C03D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82C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249794,94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2801BA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82C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82C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2801BA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417F75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FC182C" w:rsidRPr="00344990" w:rsidTr="00A241BF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417F75" w:rsidRDefault="00FC182C" w:rsidP="00A241BF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82C" w:rsidRPr="00344990" w:rsidTr="00A241BF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417F75" w:rsidRDefault="00FC182C" w:rsidP="00A241BF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82C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82C" w:rsidRPr="00344990" w:rsidRDefault="00FC182C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07E8" w:rsidRPr="00344990" w:rsidRDefault="00EC07E8"/>
    <w:sectPr w:rsidR="00EC07E8" w:rsidRPr="00344990" w:rsidSect="007E79E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BCC"/>
    <w:rsid w:val="00073088"/>
    <w:rsid w:val="000D6DA5"/>
    <w:rsid w:val="00112809"/>
    <w:rsid w:val="001C03DF"/>
    <w:rsid w:val="001F549B"/>
    <w:rsid w:val="00214E69"/>
    <w:rsid w:val="00216307"/>
    <w:rsid w:val="0022610F"/>
    <w:rsid w:val="002801BA"/>
    <w:rsid w:val="002F35A1"/>
    <w:rsid w:val="00344990"/>
    <w:rsid w:val="003F7FF4"/>
    <w:rsid w:val="00401347"/>
    <w:rsid w:val="00417F75"/>
    <w:rsid w:val="00462908"/>
    <w:rsid w:val="00470341"/>
    <w:rsid w:val="004737B7"/>
    <w:rsid w:val="0048552B"/>
    <w:rsid w:val="004E0BD1"/>
    <w:rsid w:val="00521FFE"/>
    <w:rsid w:val="005A1A84"/>
    <w:rsid w:val="005F6313"/>
    <w:rsid w:val="006068C6"/>
    <w:rsid w:val="00627094"/>
    <w:rsid w:val="006365D4"/>
    <w:rsid w:val="00647454"/>
    <w:rsid w:val="0065645A"/>
    <w:rsid w:val="006C31A8"/>
    <w:rsid w:val="006E675D"/>
    <w:rsid w:val="00710FB6"/>
    <w:rsid w:val="00762EA3"/>
    <w:rsid w:val="007E79E8"/>
    <w:rsid w:val="00807968"/>
    <w:rsid w:val="008D36BB"/>
    <w:rsid w:val="008D4EE7"/>
    <w:rsid w:val="009166D8"/>
    <w:rsid w:val="00977B3C"/>
    <w:rsid w:val="00A15BC2"/>
    <w:rsid w:val="00A241BF"/>
    <w:rsid w:val="00AF2A6A"/>
    <w:rsid w:val="00B261EC"/>
    <w:rsid w:val="00B77DB7"/>
    <w:rsid w:val="00BE38B1"/>
    <w:rsid w:val="00C14EC7"/>
    <w:rsid w:val="00CC1CC1"/>
    <w:rsid w:val="00CF2F5E"/>
    <w:rsid w:val="00D3456A"/>
    <w:rsid w:val="00D42990"/>
    <w:rsid w:val="00DB798F"/>
    <w:rsid w:val="00E11B42"/>
    <w:rsid w:val="00E55625"/>
    <w:rsid w:val="00EC07E8"/>
    <w:rsid w:val="00ED0741"/>
    <w:rsid w:val="00F0304A"/>
    <w:rsid w:val="00F24BCC"/>
    <w:rsid w:val="00F64454"/>
    <w:rsid w:val="00FA0563"/>
    <w:rsid w:val="00FC182C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CC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5A27-CFEA-4858-98A2-78E061E5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4294947142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оэ</cp:lastModifiedBy>
  <cp:revision>3</cp:revision>
  <cp:lastPrinted>2016-04-15T08:26:00Z</cp:lastPrinted>
  <dcterms:created xsi:type="dcterms:W3CDTF">2017-06-01T10:20:00Z</dcterms:created>
  <dcterms:modified xsi:type="dcterms:W3CDTF">2017-05-18T10:30:00Z</dcterms:modified>
</cp:coreProperties>
</file>