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7D" w:rsidRDefault="00AA297D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 wp14:anchorId="167797DC" wp14:editId="050982CE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F22636" w:rsidRDefault="00AA297D" w:rsidP="00AA297D">
      <w:pPr>
        <w:jc w:val="center"/>
        <w:rPr>
          <w:color w:val="FF0000"/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F22636" w:rsidRDefault="00AA297D" w:rsidP="00AA297D">
      <w:pPr>
        <w:jc w:val="center"/>
        <w:rPr>
          <w:color w:val="FF0000"/>
          <w:sz w:val="26"/>
          <w:szCs w:val="26"/>
        </w:rPr>
      </w:pPr>
    </w:p>
    <w:p w:rsidR="00AA297D" w:rsidRDefault="00947071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AA297D" w:rsidRPr="00F22636" w:rsidRDefault="00AA297D" w:rsidP="00AA297D">
      <w:pPr>
        <w:jc w:val="center"/>
        <w:rPr>
          <w:b/>
          <w:color w:val="FF0000"/>
          <w:spacing w:val="38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bookmarkStart w:id="0" w:name="_GoBack"/>
      <w:r w:rsidR="001D1AC0">
        <w:rPr>
          <w:sz w:val="28"/>
          <w:u w:val="single"/>
        </w:rPr>
        <w:t>12</w:t>
      </w:r>
      <w:r w:rsidR="001D1AC0">
        <w:rPr>
          <w:sz w:val="28"/>
          <w:u w:val="single"/>
        </w:rPr>
        <w:t>.02.2024</w:t>
      </w:r>
      <w:r w:rsidR="001D1AC0">
        <w:rPr>
          <w:sz w:val="28"/>
        </w:rPr>
        <w:t xml:space="preserve"> № </w:t>
      </w:r>
      <w:r w:rsidR="001D1AC0">
        <w:rPr>
          <w:sz w:val="28"/>
          <w:u w:val="single"/>
        </w:rPr>
        <w:t>397</w:t>
      </w:r>
      <w:bookmarkEnd w:id="0"/>
    </w:p>
    <w:p w:rsidR="00AA297D" w:rsidRPr="00F22636" w:rsidRDefault="00AA297D" w:rsidP="00AA297D">
      <w:pPr>
        <w:jc w:val="center"/>
        <w:rPr>
          <w:color w:val="FF0000"/>
          <w:sz w:val="26"/>
          <w:szCs w:val="26"/>
        </w:rPr>
      </w:pPr>
    </w:p>
    <w:p w:rsidR="00BE18D9" w:rsidRPr="001F062E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E337B4" w:rsidRPr="00F22636" w:rsidRDefault="00E337B4" w:rsidP="00AA297D">
      <w:pPr>
        <w:jc w:val="center"/>
        <w:rPr>
          <w:color w:val="FF0000"/>
          <w:sz w:val="28"/>
          <w:szCs w:val="28"/>
        </w:rPr>
      </w:pPr>
    </w:p>
    <w:p w:rsidR="00B15148" w:rsidRPr="00B15148" w:rsidRDefault="00B15148" w:rsidP="00B15148">
      <w:pPr>
        <w:pStyle w:val="a6"/>
        <w:tabs>
          <w:tab w:val="left" w:pos="0"/>
        </w:tabs>
        <w:spacing w:before="0" w:after="0"/>
        <w:ind w:right="-1"/>
        <w:jc w:val="center"/>
        <w:rPr>
          <w:b/>
          <w:sz w:val="28"/>
          <w:szCs w:val="28"/>
        </w:rPr>
      </w:pPr>
      <w:r w:rsidRPr="00B15148">
        <w:rPr>
          <w:b/>
          <w:sz w:val="28"/>
          <w:szCs w:val="28"/>
        </w:rPr>
        <w:t xml:space="preserve">О </w:t>
      </w:r>
      <w:r w:rsidR="00F031BC">
        <w:rPr>
          <w:b/>
          <w:sz w:val="28"/>
          <w:szCs w:val="28"/>
        </w:rPr>
        <w:t>предоставлении помещений</w:t>
      </w:r>
      <w:r w:rsidRPr="00B15148">
        <w:rPr>
          <w:b/>
          <w:sz w:val="28"/>
          <w:szCs w:val="28"/>
        </w:rPr>
        <w:t xml:space="preserve"> </w:t>
      </w:r>
    </w:p>
    <w:p w:rsidR="009B4CAD" w:rsidRDefault="00F031BC" w:rsidP="00B15148">
      <w:pPr>
        <w:pStyle w:val="a6"/>
        <w:tabs>
          <w:tab w:val="left" w:pos="0"/>
        </w:tabs>
        <w:spacing w:before="0" w:after="0"/>
        <w:ind w:right="-1"/>
        <w:jc w:val="center"/>
        <w:rPr>
          <w:b/>
          <w:sz w:val="28"/>
          <w:szCs w:val="28"/>
        </w:rPr>
      </w:pPr>
      <w:r w:rsidRPr="00F031BC">
        <w:rPr>
          <w:b/>
          <w:sz w:val="28"/>
          <w:szCs w:val="28"/>
        </w:rPr>
        <w:t>зарегистрированным кандидатам, их доверенным лицам</w:t>
      </w:r>
      <w:r w:rsidR="009B4CAD">
        <w:rPr>
          <w:b/>
          <w:sz w:val="28"/>
          <w:szCs w:val="28"/>
        </w:rPr>
        <w:t xml:space="preserve">, </w:t>
      </w:r>
    </w:p>
    <w:p w:rsidR="00F031BC" w:rsidRPr="009B4CAD" w:rsidRDefault="009B4CAD" w:rsidP="00B15148">
      <w:pPr>
        <w:pStyle w:val="a6"/>
        <w:tabs>
          <w:tab w:val="left" w:pos="0"/>
        </w:tabs>
        <w:spacing w:before="0" w:after="0"/>
        <w:ind w:right="-1"/>
        <w:jc w:val="center"/>
        <w:rPr>
          <w:b/>
          <w:sz w:val="28"/>
          <w:szCs w:val="28"/>
        </w:rPr>
      </w:pPr>
      <w:r w:rsidRPr="009B4CAD">
        <w:rPr>
          <w:b/>
          <w:sz w:val="28"/>
          <w:szCs w:val="28"/>
        </w:rPr>
        <w:t>представителям избирательных объединений</w:t>
      </w:r>
      <w:r w:rsidR="00F031BC" w:rsidRPr="009B4CAD">
        <w:rPr>
          <w:b/>
          <w:sz w:val="28"/>
          <w:szCs w:val="28"/>
        </w:rPr>
        <w:t xml:space="preserve"> </w:t>
      </w:r>
    </w:p>
    <w:p w:rsidR="00744E3D" w:rsidRDefault="00B15148" w:rsidP="00A65987">
      <w:pPr>
        <w:pStyle w:val="a6"/>
        <w:tabs>
          <w:tab w:val="left" w:pos="0"/>
        </w:tabs>
        <w:spacing w:before="0" w:after="0"/>
        <w:ind w:right="-1"/>
        <w:jc w:val="center"/>
        <w:rPr>
          <w:b/>
          <w:sz w:val="28"/>
          <w:szCs w:val="28"/>
        </w:rPr>
      </w:pPr>
      <w:r w:rsidRPr="00F031BC">
        <w:rPr>
          <w:b/>
          <w:sz w:val="28"/>
          <w:szCs w:val="28"/>
        </w:rPr>
        <w:t xml:space="preserve">по выборам </w:t>
      </w:r>
      <w:r w:rsidR="001F59B2">
        <w:rPr>
          <w:b/>
          <w:sz w:val="28"/>
          <w:szCs w:val="28"/>
        </w:rPr>
        <w:t>П</w:t>
      </w:r>
      <w:r w:rsidR="009915CC">
        <w:rPr>
          <w:b/>
          <w:sz w:val="28"/>
          <w:szCs w:val="28"/>
        </w:rPr>
        <w:t xml:space="preserve">резидента Российской Федерации,                                        </w:t>
      </w:r>
      <w:proofErr w:type="gramStart"/>
      <w:r w:rsidR="009915CC">
        <w:rPr>
          <w:b/>
          <w:sz w:val="28"/>
          <w:szCs w:val="28"/>
        </w:rPr>
        <w:t>назначенных</w:t>
      </w:r>
      <w:proofErr w:type="gramEnd"/>
      <w:r w:rsidR="009915CC">
        <w:rPr>
          <w:b/>
          <w:sz w:val="28"/>
          <w:szCs w:val="28"/>
        </w:rPr>
        <w:t xml:space="preserve"> на 17 марта 2024 года</w:t>
      </w:r>
      <w:r w:rsidR="00AD009C">
        <w:rPr>
          <w:b/>
          <w:sz w:val="28"/>
          <w:szCs w:val="28"/>
        </w:rPr>
        <w:t xml:space="preserve"> </w:t>
      </w:r>
    </w:p>
    <w:p w:rsidR="00802E1A" w:rsidRPr="00E337B4" w:rsidRDefault="00802E1A" w:rsidP="00A65987">
      <w:pPr>
        <w:pStyle w:val="a6"/>
        <w:tabs>
          <w:tab w:val="left" w:pos="0"/>
        </w:tabs>
        <w:spacing w:before="0" w:after="0"/>
        <w:ind w:right="-1"/>
        <w:jc w:val="center"/>
        <w:rPr>
          <w:color w:val="FF0000"/>
          <w:sz w:val="28"/>
          <w:szCs w:val="28"/>
        </w:rPr>
      </w:pPr>
    </w:p>
    <w:p w:rsidR="00BA453A" w:rsidRDefault="001E4842" w:rsidP="009811C5">
      <w:pPr>
        <w:ind w:right="-24" w:firstLine="709"/>
        <w:jc w:val="both"/>
        <w:rPr>
          <w:b/>
          <w:sz w:val="28"/>
        </w:rPr>
      </w:pPr>
      <w:r>
        <w:rPr>
          <w:sz w:val="28"/>
          <w:szCs w:val="28"/>
        </w:rPr>
        <w:t>Во исполнение ст. 53 Федерального закона от 12.06.2002</w:t>
      </w:r>
      <w:r w:rsidR="001D62C3">
        <w:rPr>
          <w:sz w:val="28"/>
          <w:szCs w:val="28"/>
        </w:rPr>
        <w:t xml:space="preserve"> </w:t>
      </w:r>
      <w:r w:rsidR="00A236B5" w:rsidRPr="00A236B5">
        <w:rPr>
          <w:sz w:val="28"/>
          <w:szCs w:val="28"/>
        </w:rPr>
        <w:t xml:space="preserve">  </w:t>
      </w:r>
      <w:r w:rsidR="00A236B5">
        <w:rPr>
          <w:sz w:val="28"/>
          <w:szCs w:val="28"/>
        </w:rPr>
        <w:br/>
      </w:r>
      <w:r w:rsidR="00A236B5" w:rsidRPr="00A236B5">
        <w:rPr>
          <w:sz w:val="28"/>
          <w:szCs w:val="28"/>
        </w:rPr>
        <w:t xml:space="preserve">№ 67-ФЗ «Об основных гарантиях избирательных прав и права на участие </w:t>
      </w:r>
      <w:r w:rsidR="00A236B5">
        <w:rPr>
          <w:sz w:val="28"/>
          <w:szCs w:val="28"/>
        </w:rPr>
        <w:br/>
      </w:r>
      <w:r w:rsidR="00A236B5" w:rsidRPr="00A236B5">
        <w:rPr>
          <w:sz w:val="28"/>
          <w:szCs w:val="28"/>
        </w:rPr>
        <w:t>в референдуме граждан Российской Федерации»</w:t>
      </w:r>
      <w:r w:rsidR="003016FC">
        <w:rPr>
          <w:sz w:val="28"/>
          <w:szCs w:val="28"/>
        </w:rPr>
        <w:t>,</w:t>
      </w:r>
      <w:r w:rsidR="00A236B5">
        <w:rPr>
          <w:sz w:val="28"/>
          <w:szCs w:val="28"/>
        </w:rPr>
        <w:t xml:space="preserve"> Администрация города Батайска</w:t>
      </w:r>
      <w:r w:rsidR="00BA453A" w:rsidRPr="00A236B5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 xml:space="preserve"> </w:t>
      </w:r>
      <w:r w:rsidR="00BA453A" w:rsidRPr="00A236B5">
        <w:rPr>
          <w:b/>
          <w:sz w:val="28"/>
          <w:szCs w:val="28"/>
        </w:rPr>
        <w:t>постановляет</w:t>
      </w:r>
      <w:r w:rsidR="00BA453A">
        <w:rPr>
          <w:b/>
          <w:sz w:val="28"/>
        </w:rPr>
        <w:t>:</w:t>
      </w:r>
    </w:p>
    <w:p w:rsidR="00BA453A" w:rsidRPr="00BA453A" w:rsidRDefault="00BA453A" w:rsidP="00BA453A">
      <w:pPr>
        <w:rPr>
          <w:sz w:val="28"/>
          <w:szCs w:val="28"/>
        </w:rPr>
      </w:pPr>
    </w:p>
    <w:p w:rsidR="007B524C" w:rsidRDefault="00AF7ECE" w:rsidP="00E337B4">
      <w:pPr>
        <w:pStyle w:val="a6"/>
        <w:tabs>
          <w:tab w:val="left" w:pos="0"/>
        </w:tabs>
        <w:spacing w:before="0" w:after="0"/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 w:rsidR="009642DE" w:rsidRPr="009642DE">
        <w:rPr>
          <w:sz w:val="28"/>
          <w:szCs w:val="28"/>
        </w:rPr>
        <w:t>1. </w:t>
      </w:r>
      <w:r w:rsidR="00A236B5" w:rsidRPr="00A236B5">
        <w:rPr>
          <w:sz w:val="28"/>
          <w:szCs w:val="28"/>
        </w:rPr>
        <w:t xml:space="preserve">Предоставить зарегистрированным кандидатам, их доверенным лицам, представителям избирательных объединений </w:t>
      </w:r>
      <w:r w:rsidR="00227ABF" w:rsidRPr="00227ABF">
        <w:rPr>
          <w:sz w:val="28"/>
          <w:szCs w:val="28"/>
        </w:rPr>
        <w:t xml:space="preserve">по выборам </w:t>
      </w:r>
      <w:r w:rsidR="001F59B2">
        <w:rPr>
          <w:sz w:val="28"/>
          <w:szCs w:val="28"/>
        </w:rPr>
        <w:t>П</w:t>
      </w:r>
      <w:r w:rsidR="009915CC">
        <w:rPr>
          <w:sz w:val="28"/>
          <w:szCs w:val="28"/>
        </w:rPr>
        <w:t>резидента Российской Федерации, назначенных на 17 марта 2024 года</w:t>
      </w:r>
      <w:r w:rsidR="007B524C">
        <w:rPr>
          <w:sz w:val="28"/>
          <w:szCs w:val="28"/>
        </w:rPr>
        <w:t xml:space="preserve"> </w:t>
      </w:r>
      <w:r w:rsidR="009B4CAD" w:rsidRPr="009B4CAD">
        <w:rPr>
          <w:sz w:val="28"/>
          <w:szCs w:val="28"/>
        </w:rPr>
        <w:t>для проведения публичных мероприятий, проводимых в форме собраний</w:t>
      </w:r>
      <w:r w:rsidR="009B4CAD">
        <w:rPr>
          <w:sz w:val="28"/>
          <w:szCs w:val="28"/>
        </w:rPr>
        <w:t>,</w:t>
      </w:r>
      <w:r w:rsidR="00A236B5" w:rsidRPr="009B4CAD">
        <w:rPr>
          <w:sz w:val="28"/>
          <w:szCs w:val="28"/>
        </w:rPr>
        <w:t xml:space="preserve"> б</w:t>
      </w:r>
      <w:r w:rsidR="00A236B5" w:rsidRPr="00A236B5">
        <w:rPr>
          <w:sz w:val="28"/>
          <w:szCs w:val="28"/>
        </w:rPr>
        <w:t>езвозмездно следующие помещения, находящиеся в муниципальной собственности:</w:t>
      </w:r>
      <w:r w:rsidR="00227ABF">
        <w:rPr>
          <w:sz w:val="28"/>
          <w:szCs w:val="28"/>
        </w:rPr>
        <w:t xml:space="preserve"> </w:t>
      </w:r>
      <w:r w:rsidR="00A62A3F">
        <w:rPr>
          <w:sz w:val="28"/>
          <w:szCs w:val="28"/>
        </w:rPr>
        <w:t xml:space="preserve">                   </w:t>
      </w:r>
    </w:p>
    <w:p w:rsidR="007B524C" w:rsidRDefault="007B524C" w:rsidP="00E337B4">
      <w:pPr>
        <w:pStyle w:val="a6"/>
        <w:tabs>
          <w:tab w:val="left" w:pos="0"/>
        </w:tabs>
        <w:spacing w:before="0" w:after="0"/>
        <w:ind w:right="-1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3"/>
        <w:gridCol w:w="4536"/>
        <w:gridCol w:w="4671"/>
      </w:tblGrid>
      <w:tr w:rsidR="007B524C" w:rsidTr="007B524C">
        <w:tc>
          <w:tcPr>
            <w:tcW w:w="421" w:type="dxa"/>
          </w:tcPr>
          <w:p w:rsidR="007B524C" w:rsidRDefault="00951852" w:rsidP="00E337B4">
            <w:pPr>
              <w:pStyle w:val="a6"/>
              <w:tabs>
                <w:tab w:val="left" w:pos="0"/>
              </w:tabs>
              <w:spacing w:before="0" w:after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7B524C" w:rsidRDefault="00395983" w:rsidP="00951852">
            <w:pPr>
              <w:pStyle w:val="a6"/>
              <w:tabs>
                <w:tab w:val="left" w:pos="0"/>
              </w:tabs>
              <w:spacing w:before="0" w:after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51852">
              <w:rPr>
                <w:sz w:val="28"/>
                <w:szCs w:val="28"/>
              </w:rPr>
              <w:t>аименование</w:t>
            </w:r>
          </w:p>
          <w:p w:rsidR="00951852" w:rsidRDefault="00951852" w:rsidP="00951852">
            <w:pPr>
              <w:pStyle w:val="a6"/>
              <w:tabs>
                <w:tab w:val="left" w:pos="0"/>
              </w:tabs>
              <w:spacing w:before="0" w:after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671" w:type="dxa"/>
          </w:tcPr>
          <w:p w:rsidR="007B524C" w:rsidRDefault="00951852" w:rsidP="00951852">
            <w:pPr>
              <w:pStyle w:val="a6"/>
              <w:tabs>
                <w:tab w:val="left" w:pos="0"/>
              </w:tabs>
              <w:spacing w:before="0" w:after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</w:tr>
      <w:tr w:rsidR="00951852" w:rsidTr="007B524C">
        <w:tc>
          <w:tcPr>
            <w:tcW w:w="421" w:type="dxa"/>
          </w:tcPr>
          <w:p w:rsidR="00951852" w:rsidRDefault="00951852" w:rsidP="00E337B4">
            <w:pPr>
              <w:pStyle w:val="a6"/>
              <w:tabs>
                <w:tab w:val="left" w:pos="0"/>
              </w:tabs>
              <w:spacing w:before="0" w:after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951852" w:rsidRDefault="00951852" w:rsidP="00951852">
            <w:pPr>
              <w:pStyle w:val="a6"/>
              <w:tabs>
                <w:tab w:val="left" w:pos="0"/>
              </w:tabs>
              <w:spacing w:before="0" w:after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«ДК Русь»</w:t>
            </w:r>
          </w:p>
          <w:p w:rsidR="005F6BE2" w:rsidRDefault="005F6BE2" w:rsidP="00951852">
            <w:pPr>
              <w:pStyle w:val="a6"/>
              <w:tabs>
                <w:tab w:val="left" w:pos="0"/>
              </w:tabs>
              <w:spacing w:before="0" w:after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671" w:type="dxa"/>
          </w:tcPr>
          <w:p w:rsidR="00951852" w:rsidRDefault="00994D8E" w:rsidP="00E337B4">
            <w:pPr>
              <w:pStyle w:val="a6"/>
              <w:tabs>
                <w:tab w:val="left" w:pos="0"/>
              </w:tabs>
              <w:spacing w:before="0" w:after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Батайск, ул. Ставропольская, 50Б</w:t>
            </w:r>
          </w:p>
        </w:tc>
      </w:tr>
      <w:tr w:rsidR="007B524C" w:rsidTr="007B524C">
        <w:tc>
          <w:tcPr>
            <w:tcW w:w="421" w:type="dxa"/>
          </w:tcPr>
          <w:p w:rsidR="007B524C" w:rsidRDefault="007B524C" w:rsidP="00E337B4">
            <w:pPr>
              <w:pStyle w:val="a6"/>
              <w:tabs>
                <w:tab w:val="left" w:pos="0"/>
              </w:tabs>
              <w:spacing w:before="0" w:after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7B524C" w:rsidRDefault="007B524C" w:rsidP="00951852">
            <w:pPr>
              <w:pStyle w:val="a6"/>
              <w:tabs>
                <w:tab w:val="left" w:pos="0"/>
              </w:tabs>
              <w:spacing w:before="0" w:after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 городская библиотека им. М.</w:t>
            </w:r>
            <w:r w:rsidR="00802E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Горького</w:t>
            </w:r>
          </w:p>
          <w:p w:rsidR="00802E1A" w:rsidRDefault="00802E1A" w:rsidP="00951852">
            <w:pPr>
              <w:pStyle w:val="a6"/>
              <w:tabs>
                <w:tab w:val="left" w:pos="0"/>
              </w:tabs>
              <w:spacing w:before="0" w:after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671" w:type="dxa"/>
          </w:tcPr>
          <w:p w:rsidR="007B524C" w:rsidRDefault="006029FE" w:rsidP="00E337B4">
            <w:pPr>
              <w:pStyle w:val="a6"/>
              <w:tabs>
                <w:tab w:val="left" w:pos="0"/>
              </w:tabs>
              <w:spacing w:before="0" w:after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Батайск, ул. Кирова, 32</w:t>
            </w:r>
          </w:p>
        </w:tc>
      </w:tr>
      <w:tr w:rsidR="007B524C" w:rsidTr="007B524C">
        <w:tc>
          <w:tcPr>
            <w:tcW w:w="421" w:type="dxa"/>
          </w:tcPr>
          <w:p w:rsidR="007B524C" w:rsidRDefault="007B524C" w:rsidP="00E337B4">
            <w:pPr>
              <w:pStyle w:val="a6"/>
              <w:tabs>
                <w:tab w:val="left" w:pos="0"/>
              </w:tabs>
              <w:spacing w:before="0" w:after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7B524C" w:rsidRDefault="00802E1A" w:rsidP="00951852">
            <w:pPr>
              <w:pStyle w:val="a6"/>
              <w:tabs>
                <w:tab w:val="left" w:pos="0"/>
              </w:tabs>
              <w:spacing w:before="0" w:after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2</w:t>
            </w:r>
          </w:p>
          <w:p w:rsidR="005F6BE2" w:rsidRDefault="005F6BE2" w:rsidP="00951852">
            <w:pPr>
              <w:pStyle w:val="a6"/>
              <w:tabs>
                <w:tab w:val="left" w:pos="0"/>
              </w:tabs>
              <w:spacing w:before="0" w:after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671" w:type="dxa"/>
          </w:tcPr>
          <w:p w:rsidR="007B524C" w:rsidRDefault="00CF79D2" w:rsidP="00E337B4">
            <w:pPr>
              <w:pStyle w:val="a6"/>
              <w:tabs>
                <w:tab w:val="left" w:pos="0"/>
              </w:tabs>
              <w:spacing w:before="0" w:after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 w:rsidR="00F02961">
              <w:rPr>
                <w:sz w:val="28"/>
                <w:szCs w:val="28"/>
              </w:rPr>
              <w:t>Батайск,</w:t>
            </w:r>
            <w:r w:rsidR="00361C5F">
              <w:rPr>
                <w:sz w:val="28"/>
                <w:szCs w:val="28"/>
              </w:rPr>
              <w:t xml:space="preserve"> ул. 50 лет Октября, 71</w:t>
            </w:r>
          </w:p>
        </w:tc>
      </w:tr>
      <w:tr w:rsidR="007B524C" w:rsidTr="007B524C">
        <w:tc>
          <w:tcPr>
            <w:tcW w:w="421" w:type="dxa"/>
          </w:tcPr>
          <w:p w:rsidR="007B524C" w:rsidRDefault="007B524C" w:rsidP="00E337B4">
            <w:pPr>
              <w:pStyle w:val="a6"/>
              <w:tabs>
                <w:tab w:val="left" w:pos="0"/>
              </w:tabs>
              <w:spacing w:before="0" w:after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5F6BE2" w:rsidRDefault="00802E1A" w:rsidP="00951852">
            <w:pPr>
              <w:pStyle w:val="a6"/>
              <w:tabs>
                <w:tab w:val="left" w:pos="0"/>
              </w:tabs>
              <w:spacing w:before="0" w:after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лицей № 10</w:t>
            </w:r>
          </w:p>
        </w:tc>
        <w:tc>
          <w:tcPr>
            <w:tcW w:w="4671" w:type="dxa"/>
          </w:tcPr>
          <w:p w:rsidR="007B524C" w:rsidRDefault="00361C5F" w:rsidP="00E337B4">
            <w:pPr>
              <w:pStyle w:val="a6"/>
              <w:tabs>
                <w:tab w:val="left" w:pos="0"/>
              </w:tabs>
              <w:spacing w:before="0" w:after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="00CF79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Батайск, ул. Коммунистическая, 88/20</w:t>
            </w:r>
          </w:p>
        </w:tc>
      </w:tr>
    </w:tbl>
    <w:p w:rsidR="00802E1A" w:rsidRDefault="009642DE" w:rsidP="00AF7E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547FA" w:rsidRDefault="00802E1A" w:rsidP="00AF7ECE">
      <w:pPr>
        <w:jc w:val="both"/>
        <w:rPr>
          <w:bCs/>
          <w:color w:val="000000" w:themeColor="text1"/>
          <w:kern w:val="2"/>
          <w:sz w:val="28"/>
          <w:szCs w:val="28"/>
        </w:rPr>
      </w:pPr>
      <w:r>
        <w:rPr>
          <w:sz w:val="28"/>
          <w:szCs w:val="28"/>
        </w:rPr>
        <w:tab/>
      </w:r>
      <w:r w:rsidR="00912CBF">
        <w:rPr>
          <w:sz w:val="28"/>
          <w:szCs w:val="28"/>
        </w:rPr>
        <w:t>2</w:t>
      </w:r>
      <w:r w:rsidR="00F547F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. </w:t>
      </w:r>
      <w:r w:rsidR="00F547FA">
        <w:rPr>
          <w:sz w:val="28"/>
          <w:szCs w:val="28"/>
        </w:rPr>
        <w:t xml:space="preserve">Настоящее постановление вступает в силу со дня опубликования </w:t>
      </w:r>
      <w:r w:rsidR="00F547FA">
        <w:rPr>
          <w:sz w:val="28"/>
          <w:szCs w:val="28"/>
        </w:rPr>
        <w:br/>
        <w:t>в</w:t>
      </w:r>
      <w:r w:rsidR="00227ABF">
        <w:rPr>
          <w:sz w:val="28"/>
          <w:szCs w:val="28"/>
        </w:rPr>
        <w:t xml:space="preserve"> официальном печатном издании</w:t>
      </w:r>
      <w:r w:rsidR="00F547FA">
        <w:rPr>
          <w:sz w:val="28"/>
          <w:szCs w:val="28"/>
        </w:rPr>
        <w:t xml:space="preserve"> города Батайска.</w:t>
      </w:r>
    </w:p>
    <w:p w:rsidR="00235C2F" w:rsidRPr="00AA297D" w:rsidRDefault="00947071" w:rsidP="00235C2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12CBF">
        <w:rPr>
          <w:sz w:val="28"/>
          <w:szCs w:val="28"/>
        </w:rPr>
        <w:t>3</w:t>
      </w:r>
      <w:r w:rsidR="0024168C">
        <w:rPr>
          <w:sz w:val="28"/>
          <w:szCs w:val="28"/>
        </w:rPr>
        <w:t>. </w:t>
      </w:r>
      <w:r w:rsidR="00235C2F" w:rsidRPr="00A06393">
        <w:rPr>
          <w:sz w:val="28"/>
          <w:szCs w:val="28"/>
        </w:rPr>
        <w:t xml:space="preserve">Контроль за </w:t>
      </w:r>
      <w:r w:rsidR="00744E3D">
        <w:rPr>
          <w:sz w:val="28"/>
          <w:szCs w:val="28"/>
        </w:rPr>
        <w:t>исполнением</w:t>
      </w:r>
      <w:r w:rsidR="00235C2F" w:rsidRPr="00F20DF3">
        <w:rPr>
          <w:sz w:val="28"/>
          <w:szCs w:val="28"/>
        </w:rPr>
        <w:t xml:space="preserve"> </w:t>
      </w:r>
      <w:r w:rsidR="00235C2F" w:rsidRPr="00A06393">
        <w:rPr>
          <w:sz w:val="28"/>
          <w:szCs w:val="28"/>
        </w:rPr>
        <w:t xml:space="preserve">настоящего </w:t>
      </w:r>
      <w:r w:rsidR="00235C2F">
        <w:rPr>
          <w:sz w:val="28"/>
          <w:szCs w:val="28"/>
        </w:rPr>
        <w:t>постановления</w:t>
      </w:r>
      <w:r w:rsidR="00235C2F" w:rsidRPr="00A06393">
        <w:rPr>
          <w:sz w:val="28"/>
          <w:szCs w:val="28"/>
        </w:rPr>
        <w:t xml:space="preserve"> возложить </w:t>
      </w:r>
      <w:r w:rsidR="00235C2F">
        <w:rPr>
          <w:sz w:val="28"/>
          <w:szCs w:val="28"/>
        </w:rPr>
        <w:br/>
      </w:r>
      <w:r w:rsidR="00235C2F" w:rsidRPr="00A06393">
        <w:rPr>
          <w:sz w:val="28"/>
          <w:szCs w:val="28"/>
        </w:rPr>
        <w:t xml:space="preserve">на </w:t>
      </w:r>
      <w:r w:rsidR="00457134">
        <w:rPr>
          <w:sz w:val="28"/>
          <w:szCs w:val="28"/>
        </w:rPr>
        <w:t>заместителя главы А</w:t>
      </w:r>
      <w:r w:rsidR="00802E1A">
        <w:rPr>
          <w:sz w:val="28"/>
          <w:szCs w:val="28"/>
        </w:rPr>
        <w:t>дминистрации города Батайска по внутренней политике</w:t>
      </w:r>
      <w:r w:rsidR="00235C2F" w:rsidRPr="00A06393">
        <w:rPr>
          <w:sz w:val="28"/>
          <w:szCs w:val="28"/>
        </w:rPr>
        <w:t xml:space="preserve"> </w:t>
      </w:r>
      <w:r w:rsidR="00903AB2">
        <w:rPr>
          <w:sz w:val="28"/>
          <w:szCs w:val="28"/>
        </w:rPr>
        <w:t>Ермилову Т.Г</w:t>
      </w:r>
      <w:r w:rsidR="00235C2F">
        <w:rPr>
          <w:sz w:val="28"/>
          <w:szCs w:val="28"/>
        </w:rPr>
        <w:t>.</w:t>
      </w:r>
    </w:p>
    <w:p w:rsidR="00235C2F" w:rsidRDefault="00235C2F" w:rsidP="00235C2F">
      <w:pPr>
        <w:ind w:firstLine="720"/>
        <w:jc w:val="both"/>
        <w:rPr>
          <w:color w:val="FF0000"/>
          <w:spacing w:val="-24"/>
          <w:sz w:val="28"/>
        </w:rPr>
      </w:pPr>
    </w:p>
    <w:p w:rsidR="001F062E" w:rsidRPr="00F22636" w:rsidRDefault="001F062E" w:rsidP="00235C2F">
      <w:pPr>
        <w:ind w:firstLine="720"/>
        <w:jc w:val="both"/>
        <w:rPr>
          <w:color w:val="FF0000"/>
          <w:spacing w:val="-24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235C2F" w:rsidTr="003016FC">
        <w:tc>
          <w:tcPr>
            <w:tcW w:w="4785" w:type="dxa"/>
          </w:tcPr>
          <w:p w:rsidR="00235C2F" w:rsidRDefault="00235C2F" w:rsidP="004F11D8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235C2F" w:rsidRDefault="00235C2F" w:rsidP="004F11D8">
            <w:pPr>
              <w:jc w:val="both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4962" w:type="dxa"/>
          </w:tcPr>
          <w:p w:rsidR="00235C2F" w:rsidRDefault="00235C2F" w:rsidP="004F11D8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35C2F" w:rsidRDefault="003016FC" w:rsidP="00802E1A">
            <w:pPr>
              <w:tabs>
                <w:tab w:val="left" w:pos="4571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802E1A">
              <w:rPr>
                <w:sz w:val="28"/>
                <w:szCs w:val="28"/>
              </w:rPr>
              <w:t>Р.П. Волошин</w:t>
            </w:r>
          </w:p>
        </w:tc>
      </w:tr>
    </w:tbl>
    <w:p w:rsidR="003627D2" w:rsidRDefault="003627D2" w:rsidP="00AA297D">
      <w:pPr>
        <w:ind w:firstLine="720"/>
        <w:jc w:val="both"/>
        <w:rPr>
          <w:color w:val="FF0000"/>
          <w:sz w:val="28"/>
        </w:rPr>
      </w:pPr>
    </w:p>
    <w:p w:rsidR="001F062E" w:rsidRDefault="001F062E" w:rsidP="00AA297D">
      <w:pPr>
        <w:ind w:firstLine="720"/>
        <w:jc w:val="both"/>
        <w:rPr>
          <w:color w:val="FF0000"/>
          <w:sz w:val="28"/>
        </w:rPr>
      </w:pPr>
    </w:p>
    <w:p w:rsidR="00AA297D" w:rsidRDefault="00AA297D" w:rsidP="00D2756A">
      <w:pPr>
        <w:rPr>
          <w:sz w:val="28"/>
        </w:rPr>
      </w:pPr>
      <w:r>
        <w:rPr>
          <w:sz w:val="28"/>
        </w:rPr>
        <w:t>Постановление вносит</w:t>
      </w:r>
    </w:p>
    <w:p w:rsidR="008B11EF" w:rsidRDefault="0024168C" w:rsidP="005A40D5">
      <w:pPr>
        <w:rPr>
          <w:sz w:val="28"/>
        </w:rPr>
      </w:pPr>
      <w:r>
        <w:rPr>
          <w:sz w:val="28"/>
        </w:rPr>
        <w:t>организационный</w:t>
      </w:r>
      <w:r w:rsidR="00AA297D">
        <w:rPr>
          <w:sz w:val="28"/>
        </w:rPr>
        <w:t xml:space="preserve"> отдел </w:t>
      </w:r>
    </w:p>
    <w:p w:rsidR="00235C2F" w:rsidRDefault="005A40D5" w:rsidP="005A40D5">
      <w:pPr>
        <w:rPr>
          <w:sz w:val="28"/>
        </w:rPr>
      </w:pPr>
      <w:r>
        <w:rPr>
          <w:sz w:val="28"/>
        </w:rPr>
        <w:t>Администрации города Батайск</w:t>
      </w:r>
      <w:r w:rsidR="003016FC">
        <w:rPr>
          <w:sz w:val="28"/>
        </w:rPr>
        <w:t>а</w:t>
      </w:r>
    </w:p>
    <w:sectPr w:rsidR="00235C2F" w:rsidSect="003007B0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EB8" w:rsidRDefault="00FA2EB8" w:rsidP="0091663E">
      <w:r>
        <w:separator/>
      </w:r>
    </w:p>
  </w:endnote>
  <w:endnote w:type="continuationSeparator" w:id="0">
    <w:p w:rsidR="00FA2EB8" w:rsidRDefault="00FA2EB8" w:rsidP="0091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EB8" w:rsidRDefault="00FA2EB8" w:rsidP="0091663E">
      <w:r>
        <w:separator/>
      </w:r>
    </w:p>
  </w:footnote>
  <w:footnote w:type="continuationSeparator" w:id="0">
    <w:p w:rsidR="00FA2EB8" w:rsidRDefault="00FA2EB8" w:rsidP="00916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3799156"/>
      <w:docPartObj>
        <w:docPartGallery w:val="Page Numbers (Top of Page)"/>
        <w:docPartUnique/>
      </w:docPartObj>
    </w:sdtPr>
    <w:sdtEndPr/>
    <w:sdtContent>
      <w:p w:rsidR="00F547FA" w:rsidRDefault="00F547F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AC0">
          <w:rPr>
            <w:noProof/>
          </w:rPr>
          <w:t>2</w:t>
        </w:r>
        <w:r>
          <w:fldChar w:fldCharType="end"/>
        </w:r>
      </w:p>
    </w:sdtContent>
  </w:sdt>
  <w:p w:rsidR="00F547FA" w:rsidRDefault="00F547F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48FB"/>
    <w:multiLevelType w:val="hybridMultilevel"/>
    <w:tmpl w:val="0264F0D6"/>
    <w:lvl w:ilvl="0" w:tplc="CD0A91D4">
      <w:start w:val="1"/>
      <w:numFmt w:val="decimal"/>
      <w:lvlText w:val="%1."/>
      <w:lvlJc w:val="left"/>
      <w:pPr>
        <w:tabs>
          <w:tab w:val="num" w:pos="2122"/>
        </w:tabs>
        <w:ind w:left="212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0C031E"/>
    <w:multiLevelType w:val="hybridMultilevel"/>
    <w:tmpl w:val="BD9EF812"/>
    <w:lvl w:ilvl="0" w:tplc="5FE8C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33FE2"/>
    <w:multiLevelType w:val="hybridMultilevel"/>
    <w:tmpl w:val="0318F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5581B"/>
    <w:multiLevelType w:val="hybridMultilevel"/>
    <w:tmpl w:val="34F056BE"/>
    <w:lvl w:ilvl="0" w:tplc="B3B48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4C1332"/>
    <w:multiLevelType w:val="multilevel"/>
    <w:tmpl w:val="286AE7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E8F4F4B"/>
    <w:multiLevelType w:val="hybridMultilevel"/>
    <w:tmpl w:val="8960BC24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E1C03CD"/>
    <w:multiLevelType w:val="hybridMultilevel"/>
    <w:tmpl w:val="1A7AFBAC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0570FC4"/>
    <w:multiLevelType w:val="hybridMultilevel"/>
    <w:tmpl w:val="FBCEB54A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C8A1E3A"/>
    <w:multiLevelType w:val="hybridMultilevel"/>
    <w:tmpl w:val="8116B1C6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00063F"/>
    <w:rsid w:val="000578FB"/>
    <w:rsid w:val="000857B7"/>
    <w:rsid w:val="000A00C4"/>
    <w:rsid w:val="000C5A76"/>
    <w:rsid w:val="000C6775"/>
    <w:rsid w:val="00112F06"/>
    <w:rsid w:val="00117247"/>
    <w:rsid w:val="001606CE"/>
    <w:rsid w:val="00165CB0"/>
    <w:rsid w:val="00170897"/>
    <w:rsid w:val="00184B96"/>
    <w:rsid w:val="00191455"/>
    <w:rsid w:val="00193E19"/>
    <w:rsid w:val="001A2F72"/>
    <w:rsid w:val="001C0028"/>
    <w:rsid w:val="001D1AC0"/>
    <w:rsid w:val="001D62C3"/>
    <w:rsid w:val="001D7D05"/>
    <w:rsid w:val="001E4842"/>
    <w:rsid w:val="001F062E"/>
    <w:rsid w:val="001F59B2"/>
    <w:rsid w:val="002233B0"/>
    <w:rsid w:val="00227ABF"/>
    <w:rsid w:val="00231D85"/>
    <w:rsid w:val="00234735"/>
    <w:rsid w:val="00235C2F"/>
    <w:rsid w:val="0024168C"/>
    <w:rsid w:val="00250A7A"/>
    <w:rsid w:val="002567B0"/>
    <w:rsid w:val="0025744A"/>
    <w:rsid w:val="00271218"/>
    <w:rsid w:val="00292F05"/>
    <w:rsid w:val="00295F97"/>
    <w:rsid w:val="002C2426"/>
    <w:rsid w:val="002D7E4C"/>
    <w:rsid w:val="003007B0"/>
    <w:rsid w:val="003016FC"/>
    <w:rsid w:val="00347C8F"/>
    <w:rsid w:val="00361C5F"/>
    <w:rsid w:val="003622F4"/>
    <w:rsid w:val="003627D2"/>
    <w:rsid w:val="003907C5"/>
    <w:rsid w:val="00395983"/>
    <w:rsid w:val="003A3403"/>
    <w:rsid w:val="003A4708"/>
    <w:rsid w:val="003B2E9E"/>
    <w:rsid w:val="003C3919"/>
    <w:rsid w:val="0040210B"/>
    <w:rsid w:val="00405785"/>
    <w:rsid w:val="00405E08"/>
    <w:rsid w:val="00426539"/>
    <w:rsid w:val="00445290"/>
    <w:rsid w:val="0045140B"/>
    <w:rsid w:val="00457134"/>
    <w:rsid w:val="00482376"/>
    <w:rsid w:val="00485E59"/>
    <w:rsid w:val="004976D4"/>
    <w:rsid w:val="004B1B3B"/>
    <w:rsid w:val="004C68C4"/>
    <w:rsid w:val="004D0456"/>
    <w:rsid w:val="004E1640"/>
    <w:rsid w:val="004F6E36"/>
    <w:rsid w:val="00515B57"/>
    <w:rsid w:val="00542A13"/>
    <w:rsid w:val="00572155"/>
    <w:rsid w:val="00581548"/>
    <w:rsid w:val="005923BE"/>
    <w:rsid w:val="00596F42"/>
    <w:rsid w:val="005A40D5"/>
    <w:rsid w:val="005C679C"/>
    <w:rsid w:val="005E5AC0"/>
    <w:rsid w:val="005F6BE2"/>
    <w:rsid w:val="006029FE"/>
    <w:rsid w:val="00646A63"/>
    <w:rsid w:val="006915CE"/>
    <w:rsid w:val="00703EF2"/>
    <w:rsid w:val="007257E3"/>
    <w:rsid w:val="00744E3D"/>
    <w:rsid w:val="00784652"/>
    <w:rsid w:val="007B2321"/>
    <w:rsid w:val="007B524C"/>
    <w:rsid w:val="007C576F"/>
    <w:rsid w:val="007C6CF2"/>
    <w:rsid w:val="007D56C6"/>
    <w:rsid w:val="007D781C"/>
    <w:rsid w:val="007E6EB2"/>
    <w:rsid w:val="007E7B95"/>
    <w:rsid w:val="007F4738"/>
    <w:rsid w:val="00802E1A"/>
    <w:rsid w:val="008124A8"/>
    <w:rsid w:val="00815BC6"/>
    <w:rsid w:val="00840754"/>
    <w:rsid w:val="008474AF"/>
    <w:rsid w:val="00867422"/>
    <w:rsid w:val="008742D5"/>
    <w:rsid w:val="008B11EF"/>
    <w:rsid w:val="008C341C"/>
    <w:rsid w:val="008D51A1"/>
    <w:rsid w:val="008F2167"/>
    <w:rsid w:val="008F344F"/>
    <w:rsid w:val="00903AB2"/>
    <w:rsid w:val="00910025"/>
    <w:rsid w:val="00912CBF"/>
    <w:rsid w:val="0091663E"/>
    <w:rsid w:val="0092645C"/>
    <w:rsid w:val="0093224F"/>
    <w:rsid w:val="00936AD8"/>
    <w:rsid w:val="00942217"/>
    <w:rsid w:val="00947071"/>
    <w:rsid w:val="00951852"/>
    <w:rsid w:val="00951D0A"/>
    <w:rsid w:val="009642DE"/>
    <w:rsid w:val="009648D5"/>
    <w:rsid w:val="009811C5"/>
    <w:rsid w:val="009915CC"/>
    <w:rsid w:val="00993F20"/>
    <w:rsid w:val="00994D8E"/>
    <w:rsid w:val="009B4CAD"/>
    <w:rsid w:val="009D3E92"/>
    <w:rsid w:val="009F7C49"/>
    <w:rsid w:val="00A06393"/>
    <w:rsid w:val="00A11800"/>
    <w:rsid w:val="00A236B5"/>
    <w:rsid w:val="00A62A3F"/>
    <w:rsid w:val="00A634B1"/>
    <w:rsid w:val="00A65987"/>
    <w:rsid w:val="00A750E8"/>
    <w:rsid w:val="00A76243"/>
    <w:rsid w:val="00A81F55"/>
    <w:rsid w:val="00A87F93"/>
    <w:rsid w:val="00AA297D"/>
    <w:rsid w:val="00AD009C"/>
    <w:rsid w:val="00AF2830"/>
    <w:rsid w:val="00AF7ECE"/>
    <w:rsid w:val="00B0754F"/>
    <w:rsid w:val="00B15148"/>
    <w:rsid w:val="00B23245"/>
    <w:rsid w:val="00B44F58"/>
    <w:rsid w:val="00B46A46"/>
    <w:rsid w:val="00B53A5C"/>
    <w:rsid w:val="00B66658"/>
    <w:rsid w:val="00B748EB"/>
    <w:rsid w:val="00B83FAA"/>
    <w:rsid w:val="00B87A22"/>
    <w:rsid w:val="00BA369C"/>
    <w:rsid w:val="00BA453A"/>
    <w:rsid w:val="00BA5D2B"/>
    <w:rsid w:val="00BB4247"/>
    <w:rsid w:val="00BC2A47"/>
    <w:rsid w:val="00BE18D9"/>
    <w:rsid w:val="00C10E72"/>
    <w:rsid w:val="00C12507"/>
    <w:rsid w:val="00C23C40"/>
    <w:rsid w:val="00C3179A"/>
    <w:rsid w:val="00C33C69"/>
    <w:rsid w:val="00C40478"/>
    <w:rsid w:val="00C4611F"/>
    <w:rsid w:val="00C63054"/>
    <w:rsid w:val="00C75D4C"/>
    <w:rsid w:val="00C77751"/>
    <w:rsid w:val="00CB2CF2"/>
    <w:rsid w:val="00CE68FB"/>
    <w:rsid w:val="00CF79D2"/>
    <w:rsid w:val="00D2756A"/>
    <w:rsid w:val="00D67FD1"/>
    <w:rsid w:val="00DA2EEE"/>
    <w:rsid w:val="00DF74F0"/>
    <w:rsid w:val="00E0022C"/>
    <w:rsid w:val="00E10005"/>
    <w:rsid w:val="00E125EC"/>
    <w:rsid w:val="00E171A2"/>
    <w:rsid w:val="00E24C5F"/>
    <w:rsid w:val="00E337B4"/>
    <w:rsid w:val="00E34F4F"/>
    <w:rsid w:val="00E54EDF"/>
    <w:rsid w:val="00E62CBA"/>
    <w:rsid w:val="00EA6522"/>
    <w:rsid w:val="00EA695B"/>
    <w:rsid w:val="00EB1381"/>
    <w:rsid w:val="00EC07F1"/>
    <w:rsid w:val="00ED4468"/>
    <w:rsid w:val="00EF2C7F"/>
    <w:rsid w:val="00EF6B09"/>
    <w:rsid w:val="00F02961"/>
    <w:rsid w:val="00F031BC"/>
    <w:rsid w:val="00F20DF3"/>
    <w:rsid w:val="00F22636"/>
    <w:rsid w:val="00F547FA"/>
    <w:rsid w:val="00F77EA0"/>
    <w:rsid w:val="00FA2EB8"/>
    <w:rsid w:val="00FB3473"/>
    <w:rsid w:val="00FB3AF8"/>
    <w:rsid w:val="00FC5DB7"/>
    <w:rsid w:val="00FC603B"/>
    <w:rsid w:val="00FC7081"/>
    <w:rsid w:val="00FC75E3"/>
    <w:rsid w:val="00FC7A24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658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993F20"/>
    <w:pPr>
      <w:spacing w:before="720" w:after="720"/>
      <w:ind w:right="6236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993F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993F20"/>
    <w:pPr>
      <w:spacing w:before="30" w:after="30"/>
    </w:pPr>
    <w:rPr>
      <w:sz w:val="24"/>
      <w:szCs w:val="24"/>
    </w:rPr>
  </w:style>
  <w:style w:type="paragraph" w:customStyle="1" w:styleId="ConsPlusNormal">
    <w:name w:val="ConsPlusNormal"/>
    <w:rsid w:val="00AF7E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B1B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9">
    <w:name w:val="Абзац списка Знак"/>
    <w:link w:val="aa"/>
    <w:uiPriority w:val="34"/>
    <w:locked/>
    <w:rsid w:val="00581548"/>
    <w:rPr>
      <w:rFonts w:ascii="Calibri" w:hAnsi="Calibri" w:cs="Calibri"/>
    </w:rPr>
  </w:style>
  <w:style w:type="paragraph" w:styleId="aa">
    <w:name w:val="List Paragraph"/>
    <w:basedOn w:val="a"/>
    <w:link w:val="a9"/>
    <w:uiPriority w:val="34"/>
    <w:qFormat/>
    <w:rsid w:val="00581548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5"/>
    <w:uiPriority w:val="59"/>
    <w:rsid w:val="007257E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59"/>
    <w:rsid w:val="0072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666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ody Text Indent"/>
    <w:basedOn w:val="a"/>
    <w:link w:val="ac"/>
    <w:rsid w:val="00B66658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B666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B66658"/>
    <w:pPr>
      <w:jc w:val="center"/>
    </w:pPr>
    <w:rPr>
      <w:sz w:val="28"/>
    </w:rPr>
  </w:style>
  <w:style w:type="paragraph" w:styleId="ad">
    <w:name w:val="footer"/>
    <w:basedOn w:val="a"/>
    <w:link w:val="ae"/>
    <w:uiPriority w:val="99"/>
    <w:rsid w:val="00B66658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666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B66658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666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B66658"/>
  </w:style>
  <w:style w:type="numbering" w:customStyle="1" w:styleId="12">
    <w:name w:val="Нет списка1"/>
    <w:next w:val="a2"/>
    <w:uiPriority w:val="99"/>
    <w:semiHidden/>
    <w:unhideWhenUsed/>
    <w:rsid w:val="00B66658"/>
  </w:style>
  <w:style w:type="paragraph" w:styleId="af2">
    <w:name w:val="Subtitle"/>
    <w:basedOn w:val="a"/>
    <w:next w:val="a"/>
    <w:link w:val="af3"/>
    <w:uiPriority w:val="11"/>
    <w:qFormat/>
    <w:rsid w:val="00B66658"/>
    <w:pPr>
      <w:ind w:left="5387"/>
      <w:jc w:val="center"/>
    </w:pPr>
    <w:rPr>
      <w:rFonts w:asciiTheme="minorHAnsi" w:eastAsiaTheme="majorEastAsia" w:hAnsiTheme="minorHAnsi" w:cstheme="majorBidi"/>
      <w:iCs/>
      <w:sz w:val="28"/>
      <w:szCs w:val="24"/>
      <w:lang w:eastAsia="en-US" w:bidi="en-US"/>
    </w:rPr>
  </w:style>
  <w:style w:type="character" w:customStyle="1" w:styleId="af3">
    <w:name w:val="Подзаголовок Знак"/>
    <w:basedOn w:val="a0"/>
    <w:link w:val="af2"/>
    <w:uiPriority w:val="11"/>
    <w:rsid w:val="00B66658"/>
    <w:rPr>
      <w:rFonts w:eastAsiaTheme="majorEastAsia" w:cstheme="majorBidi"/>
      <w:iCs/>
      <w:sz w:val="28"/>
      <w:szCs w:val="24"/>
      <w:lang w:bidi="en-US"/>
    </w:rPr>
  </w:style>
  <w:style w:type="character" w:styleId="af4">
    <w:name w:val="Hyperlink"/>
    <w:uiPriority w:val="99"/>
    <w:unhideWhenUsed/>
    <w:rsid w:val="007D781C"/>
    <w:rPr>
      <w:color w:val="0000FF"/>
      <w:u w:val="single"/>
    </w:rPr>
  </w:style>
  <w:style w:type="paragraph" w:customStyle="1" w:styleId="3">
    <w:name w:val="Знак3 Знак Знак Знак"/>
    <w:basedOn w:val="a"/>
    <w:autoRedefine/>
    <w:rsid w:val="00B53A5C"/>
    <w:pPr>
      <w:spacing w:before="100" w:beforeAutospacing="1" w:after="100" w:afterAutospacing="1"/>
    </w:pPr>
    <w:rPr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658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993F20"/>
    <w:pPr>
      <w:spacing w:before="720" w:after="720"/>
      <w:ind w:right="6236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993F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993F20"/>
    <w:pPr>
      <w:spacing w:before="30" w:after="30"/>
    </w:pPr>
    <w:rPr>
      <w:sz w:val="24"/>
      <w:szCs w:val="24"/>
    </w:rPr>
  </w:style>
  <w:style w:type="paragraph" w:customStyle="1" w:styleId="ConsPlusNormal">
    <w:name w:val="ConsPlusNormal"/>
    <w:rsid w:val="00AF7E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B1B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9">
    <w:name w:val="Абзац списка Знак"/>
    <w:link w:val="aa"/>
    <w:uiPriority w:val="34"/>
    <w:locked/>
    <w:rsid w:val="00581548"/>
    <w:rPr>
      <w:rFonts w:ascii="Calibri" w:hAnsi="Calibri" w:cs="Calibri"/>
    </w:rPr>
  </w:style>
  <w:style w:type="paragraph" w:styleId="aa">
    <w:name w:val="List Paragraph"/>
    <w:basedOn w:val="a"/>
    <w:link w:val="a9"/>
    <w:uiPriority w:val="34"/>
    <w:qFormat/>
    <w:rsid w:val="00581548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5"/>
    <w:uiPriority w:val="59"/>
    <w:rsid w:val="007257E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59"/>
    <w:rsid w:val="0072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666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ody Text Indent"/>
    <w:basedOn w:val="a"/>
    <w:link w:val="ac"/>
    <w:rsid w:val="00B66658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B666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B66658"/>
    <w:pPr>
      <w:jc w:val="center"/>
    </w:pPr>
    <w:rPr>
      <w:sz w:val="28"/>
    </w:rPr>
  </w:style>
  <w:style w:type="paragraph" w:styleId="ad">
    <w:name w:val="footer"/>
    <w:basedOn w:val="a"/>
    <w:link w:val="ae"/>
    <w:uiPriority w:val="99"/>
    <w:rsid w:val="00B66658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666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B66658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666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B66658"/>
  </w:style>
  <w:style w:type="numbering" w:customStyle="1" w:styleId="12">
    <w:name w:val="Нет списка1"/>
    <w:next w:val="a2"/>
    <w:uiPriority w:val="99"/>
    <w:semiHidden/>
    <w:unhideWhenUsed/>
    <w:rsid w:val="00B66658"/>
  </w:style>
  <w:style w:type="paragraph" w:styleId="af2">
    <w:name w:val="Subtitle"/>
    <w:basedOn w:val="a"/>
    <w:next w:val="a"/>
    <w:link w:val="af3"/>
    <w:uiPriority w:val="11"/>
    <w:qFormat/>
    <w:rsid w:val="00B66658"/>
    <w:pPr>
      <w:ind w:left="5387"/>
      <w:jc w:val="center"/>
    </w:pPr>
    <w:rPr>
      <w:rFonts w:asciiTheme="minorHAnsi" w:eastAsiaTheme="majorEastAsia" w:hAnsiTheme="minorHAnsi" w:cstheme="majorBidi"/>
      <w:iCs/>
      <w:sz w:val="28"/>
      <w:szCs w:val="24"/>
      <w:lang w:eastAsia="en-US" w:bidi="en-US"/>
    </w:rPr>
  </w:style>
  <w:style w:type="character" w:customStyle="1" w:styleId="af3">
    <w:name w:val="Подзаголовок Знак"/>
    <w:basedOn w:val="a0"/>
    <w:link w:val="af2"/>
    <w:uiPriority w:val="11"/>
    <w:rsid w:val="00B66658"/>
    <w:rPr>
      <w:rFonts w:eastAsiaTheme="majorEastAsia" w:cstheme="majorBidi"/>
      <w:iCs/>
      <w:sz w:val="28"/>
      <w:szCs w:val="24"/>
      <w:lang w:bidi="en-US"/>
    </w:rPr>
  </w:style>
  <w:style w:type="character" w:styleId="af4">
    <w:name w:val="Hyperlink"/>
    <w:uiPriority w:val="99"/>
    <w:unhideWhenUsed/>
    <w:rsid w:val="007D781C"/>
    <w:rPr>
      <w:color w:val="0000FF"/>
      <w:u w:val="single"/>
    </w:rPr>
  </w:style>
  <w:style w:type="paragraph" w:customStyle="1" w:styleId="3">
    <w:name w:val="Знак3 Знак Знак Знак"/>
    <w:basedOn w:val="a"/>
    <w:autoRedefine/>
    <w:rsid w:val="00B53A5C"/>
    <w:pPr>
      <w:spacing w:before="100" w:beforeAutospacing="1" w:after="100" w:afterAutospacing="1"/>
    </w:pPr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525BD-1239-4097-98CD-9119D616A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2023-06-30T13:50:00Z</cp:lastPrinted>
  <dcterms:created xsi:type="dcterms:W3CDTF">2024-02-29T13:47:00Z</dcterms:created>
  <dcterms:modified xsi:type="dcterms:W3CDTF">2024-02-29T13:47:00Z</dcterms:modified>
</cp:coreProperties>
</file>