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0AE12" w14:textId="77777777" w:rsidR="000D26A6" w:rsidRDefault="00000000">
      <w:pPr>
        <w:jc w:val="center"/>
      </w:pPr>
      <w:r>
        <w:rPr>
          <w:noProof/>
        </w:rPr>
        <w:drawing>
          <wp:inline distT="0" distB="0" distL="0" distR="0" wp14:anchorId="3558B342" wp14:editId="26E1BB74">
            <wp:extent cx="5429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74aOZhMAAAAlAAAAEQAAAC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XAwAA3QQ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70D2AE38" w14:textId="77777777" w:rsidR="000D26A6" w:rsidRDefault="000D26A6">
      <w:pPr>
        <w:rPr>
          <w:sz w:val="26"/>
          <w:szCs w:val="26"/>
        </w:rPr>
      </w:pPr>
    </w:p>
    <w:p w14:paraId="5D7297B3" w14:textId="77777777" w:rsidR="000D26A6" w:rsidRDefault="000000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ГОРОДА БАТАЙСКА</w:t>
      </w:r>
    </w:p>
    <w:p w14:paraId="10328386" w14:textId="77777777" w:rsidR="000D26A6" w:rsidRDefault="000D26A6">
      <w:pPr>
        <w:jc w:val="center"/>
        <w:rPr>
          <w:sz w:val="26"/>
          <w:szCs w:val="26"/>
        </w:rPr>
      </w:pPr>
    </w:p>
    <w:p w14:paraId="7CEC68D1" w14:textId="77777777" w:rsidR="000D26A6" w:rsidRDefault="000000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147E2286" w14:textId="77777777" w:rsidR="000D26A6" w:rsidRDefault="000D26A6">
      <w:pPr>
        <w:jc w:val="center"/>
        <w:rPr>
          <w:b/>
          <w:bCs/>
          <w:sz w:val="26"/>
          <w:szCs w:val="26"/>
        </w:rPr>
      </w:pPr>
    </w:p>
    <w:p w14:paraId="45FF2740" w14:textId="5053FC59" w:rsidR="000D26A6" w:rsidRDefault="00EE424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00000">
        <w:rPr>
          <w:sz w:val="28"/>
          <w:szCs w:val="28"/>
        </w:rPr>
        <w:t>т</w:t>
      </w:r>
      <w:r>
        <w:rPr>
          <w:sz w:val="28"/>
          <w:szCs w:val="28"/>
        </w:rPr>
        <w:t xml:space="preserve"> 15.07.2024 </w:t>
      </w:r>
      <w:r w:rsidR="00000000">
        <w:rPr>
          <w:sz w:val="28"/>
          <w:szCs w:val="28"/>
        </w:rPr>
        <w:t xml:space="preserve"> № </w:t>
      </w:r>
      <w:r>
        <w:rPr>
          <w:sz w:val="28"/>
          <w:szCs w:val="28"/>
        </w:rPr>
        <w:t>2051</w:t>
      </w:r>
    </w:p>
    <w:p w14:paraId="6891A168" w14:textId="77777777" w:rsidR="000D26A6" w:rsidRDefault="000D26A6">
      <w:pPr>
        <w:jc w:val="center"/>
        <w:rPr>
          <w:sz w:val="26"/>
          <w:szCs w:val="26"/>
        </w:rPr>
      </w:pPr>
    </w:p>
    <w:p w14:paraId="35EA06D9" w14:textId="77777777" w:rsidR="000D26A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6E15742B" w14:textId="77777777" w:rsidR="000D26A6" w:rsidRDefault="000D26A6">
      <w:pPr>
        <w:ind w:right="-15" w:firstLine="45"/>
        <w:jc w:val="both"/>
        <w:rPr>
          <w:sz w:val="28"/>
          <w:szCs w:val="28"/>
        </w:rPr>
      </w:pPr>
    </w:p>
    <w:p w14:paraId="48167E72" w14:textId="77777777" w:rsidR="000D26A6" w:rsidRDefault="000D26A6">
      <w:pPr>
        <w:ind w:right="-15" w:firstLine="45"/>
        <w:jc w:val="both"/>
        <w:rPr>
          <w:sz w:val="28"/>
          <w:szCs w:val="28"/>
        </w:rPr>
      </w:pPr>
    </w:p>
    <w:p w14:paraId="21FDB9C0" w14:textId="77777777" w:rsidR="000D26A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увеличении (индексации) должностных </w:t>
      </w:r>
    </w:p>
    <w:p w14:paraId="1DCBC887" w14:textId="77777777" w:rsidR="000D26A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окладов, ставок заработной платы работников </w:t>
      </w:r>
    </w:p>
    <w:p w14:paraId="2DD8AB5A" w14:textId="77777777" w:rsidR="000D26A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учреждений города Батайска, технического </w:t>
      </w:r>
    </w:p>
    <w:p w14:paraId="6C325A09" w14:textId="77777777" w:rsidR="000D26A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обслуживающего персонала органов местного самоуправления и отраслевых (функциональных) органов Администрации города Батайска</w:t>
      </w:r>
    </w:p>
    <w:p w14:paraId="62B4E9E7" w14:textId="77777777" w:rsidR="000D26A6" w:rsidRDefault="000D26A6">
      <w:pPr>
        <w:ind w:right="-15" w:firstLine="45"/>
        <w:jc w:val="both"/>
        <w:rPr>
          <w:sz w:val="28"/>
          <w:szCs w:val="28"/>
        </w:rPr>
      </w:pPr>
    </w:p>
    <w:p w14:paraId="517E2CA4" w14:textId="77777777" w:rsidR="000D26A6" w:rsidRDefault="000D26A6">
      <w:pPr>
        <w:ind w:right="-15" w:firstLine="45"/>
        <w:jc w:val="both"/>
        <w:rPr>
          <w:sz w:val="28"/>
          <w:szCs w:val="28"/>
        </w:rPr>
      </w:pPr>
    </w:p>
    <w:p w14:paraId="708374BB" w14:textId="77777777" w:rsidR="000D26A6" w:rsidRDefault="00000000">
      <w:pPr>
        <w:pStyle w:val="aa"/>
        <w:spacing w:after="0"/>
        <w:ind w:left="0" w:firstLine="709"/>
        <w:jc w:val="both"/>
        <w:rPr>
          <w:b/>
          <w:sz w:val="28"/>
        </w:rPr>
      </w:pPr>
      <w:r>
        <w:rPr>
          <w:sz w:val="28"/>
          <w:szCs w:val="28"/>
        </w:rPr>
        <w:t xml:space="preserve">В соответствии с пунктом 4 Решения Батайской городской Думы от 30.10.2008 № 299 «О системе оплаты работников муниципальных учреждений», статьёй 6 Положения об оплате труда работников, осуществляющих техническое обеспечение органов местного самоуправления города Батайска, отраслевых (функциональных) органов Администрации города Батайска и обслуживающего персонала органов местного самоуправления города Батайска, отраслевых (функциональных) органов Администрации города Батайска, утверждённого решением Батайской городской Думы от 27.03.2019 № 352, принимая во внимание пункт 2 Постановления Правительства Ростовской области от 01.07.2024 № 420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руководствуясь Уставом муниципального образования «Город Батайск»,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14:paraId="7E220C03" w14:textId="77777777" w:rsidR="000D26A6" w:rsidRDefault="000D26A6">
      <w:pPr>
        <w:pStyle w:val="aa"/>
        <w:spacing w:after="0"/>
        <w:ind w:left="0" w:firstLine="709"/>
        <w:jc w:val="both"/>
        <w:rPr>
          <w:rFonts w:cs="Times New Roman"/>
          <w:sz w:val="28"/>
          <w:szCs w:val="28"/>
        </w:rPr>
      </w:pPr>
    </w:p>
    <w:p w14:paraId="7B33C673" w14:textId="77777777" w:rsidR="000D26A6" w:rsidRDefault="00000000">
      <w:pPr>
        <w:pStyle w:val="aa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Увеличить с 1 октября 2024 года в 1,045 раза размеры должностных окладов руководителей, специалистов и служащих, ставок заработной платы работников муниципальных учреждений города Батайска, ставок заработной платы обслуживающего персонала и должностных окладов работников, осуществляющих техническое обеспечение деятельности органов местного самоуправления и отраслевых (функциональных) органов Администрации города Батайска.</w:t>
      </w:r>
    </w:p>
    <w:p w14:paraId="0C511142" w14:textId="77777777" w:rsidR="000D26A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Настоящее постановление вступает в силу со дня его официального опубликования.</w:t>
      </w:r>
    </w:p>
    <w:p w14:paraId="1D0FBE9C" w14:textId="77777777" w:rsidR="000D26A6" w:rsidRDefault="00000000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города Батайска по экономике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</w:t>
      </w:r>
    </w:p>
    <w:p w14:paraId="001031E7" w14:textId="77777777" w:rsidR="000D26A6" w:rsidRDefault="000D26A6">
      <w:pPr>
        <w:tabs>
          <w:tab w:val="left" w:pos="709"/>
          <w:tab w:val="left" w:pos="2410"/>
        </w:tabs>
        <w:jc w:val="both"/>
        <w:rPr>
          <w:sz w:val="28"/>
          <w:szCs w:val="28"/>
        </w:rPr>
      </w:pPr>
    </w:p>
    <w:p w14:paraId="08572C7C" w14:textId="77777777" w:rsidR="000D26A6" w:rsidRDefault="000D26A6">
      <w:pPr>
        <w:tabs>
          <w:tab w:val="left" w:pos="709"/>
          <w:tab w:val="left" w:pos="2410"/>
        </w:tabs>
        <w:jc w:val="both"/>
        <w:rPr>
          <w:sz w:val="28"/>
          <w:szCs w:val="28"/>
        </w:rPr>
      </w:pPr>
    </w:p>
    <w:p w14:paraId="1352420E" w14:textId="77777777" w:rsidR="000D26A6" w:rsidRDefault="00000000">
      <w:pPr>
        <w:tabs>
          <w:tab w:val="left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55BCCC46" w14:textId="77777777" w:rsidR="000D26A6" w:rsidRDefault="00000000">
      <w:pPr>
        <w:tabs>
          <w:tab w:val="left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Р.П. Волошин</w:t>
      </w:r>
    </w:p>
    <w:p w14:paraId="46F58220" w14:textId="77777777" w:rsidR="000D26A6" w:rsidRDefault="000D26A6">
      <w:pPr>
        <w:tabs>
          <w:tab w:val="left" w:pos="2410"/>
        </w:tabs>
        <w:spacing w:line="100" w:lineRule="atLeast"/>
        <w:rPr>
          <w:sz w:val="28"/>
          <w:szCs w:val="28"/>
        </w:rPr>
      </w:pPr>
    </w:p>
    <w:p w14:paraId="538DCE14" w14:textId="77777777" w:rsidR="000D26A6" w:rsidRDefault="000D26A6">
      <w:pPr>
        <w:tabs>
          <w:tab w:val="left" w:pos="2410"/>
        </w:tabs>
        <w:spacing w:line="100" w:lineRule="atLeast"/>
        <w:rPr>
          <w:sz w:val="28"/>
          <w:szCs w:val="28"/>
        </w:rPr>
      </w:pPr>
    </w:p>
    <w:p w14:paraId="0227C7E9" w14:textId="77777777" w:rsidR="000D26A6" w:rsidRDefault="00000000">
      <w:pPr>
        <w:tabs>
          <w:tab w:val="left" w:pos="241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14:paraId="4B2CE5AC" w14:textId="77777777" w:rsidR="000D26A6" w:rsidRDefault="00000000">
      <w:pPr>
        <w:tabs>
          <w:tab w:val="left" w:pos="241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отдел экономики, инвестиционной </w:t>
      </w:r>
    </w:p>
    <w:p w14:paraId="1473E1E3" w14:textId="77777777" w:rsidR="000D26A6" w:rsidRDefault="00000000">
      <w:pPr>
        <w:tabs>
          <w:tab w:val="left" w:pos="241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политики и стратегического развития </w:t>
      </w:r>
    </w:p>
    <w:p w14:paraId="3CAD893F" w14:textId="77777777" w:rsidR="000D26A6" w:rsidRDefault="00000000">
      <w:pPr>
        <w:tabs>
          <w:tab w:val="left" w:pos="241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</w:p>
    <w:p w14:paraId="6877102C" w14:textId="77777777" w:rsidR="000D26A6" w:rsidRDefault="000D26A6">
      <w:pPr>
        <w:tabs>
          <w:tab w:val="left" w:pos="2410"/>
        </w:tabs>
        <w:spacing w:line="100" w:lineRule="atLeast"/>
        <w:rPr>
          <w:sz w:val="28"/>
          <w:szCs w:val="28"/>
        </w:rPr>
      </w:pPr>
    </w:p>
    <w:p w14:paraId="3AB46378" w14:textId="77777777" w:rsidR="000D26A6" w:rsidRDefault="000D26A6">
      <w:pPr>
        <w:tabs>
          <w:tab w:val="left" w:pos="2410"/>
        </w:tabs>
        <w:spacing w:line="100" w:lineRule="atLeast"/>
        <w:rPr>
          <w:sz w:val="28"/>
          <w:szCs w:val="28"/>
        </w:rPr>
      </w:pPr>
    </w:p>
    <w:sectPr w:rsidR="000D26A6">
      <w:headerReference w:type="default" r:id="rId8"/>
      <w:endnotePr>
        <w:numFmt w:val="decimal"/>
      </w:endnotePr>
      <w:pgSz w:w="11905" w:h="16837"/>
      <w:pgMar w:top="1134" w:right="1077" w:bottom="992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7EDE4" w14:textId="77777777" w:rsidR="000E7709" w:rsidRDefault="000E7709">
      <w:r>
        <w:separator/>
      </w:r>
    </w:p>
  </w:endnote>
  <w:endnote w:type="continuationSeparator" w:id="0">
    <w:p w14:paraId="7AC34556" w14:textId="77777777" w:rsidR="000E7709" w:rsidRDefault="000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default"/>
  </w:font>
  <w:font w:name="Tahoma">
    <w:panose1 w:val="020B0604030504040204"/>
    <w:charset w:val="CC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0199B" w14:textId="77777777" w:rsidR="000E7709" w:rsidRDefault="000E7709">
      <w:r>
        <w:separator/>
      </w:r>
    </w:p>
  </w:footnote>
  <w:footnote w:type="continuationSeparator" w:id="0">
    <w:p w14:paraId="7CE66486" w14:textId="77777777" w:rsidR="000E7709" w:rsidRDefault="000E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B189" w14:textId="77777777" w:rsidR="000D26A6" w:rsidRDefault="00000000">
    <w:pPr>
      <w:pStyle w:val="a7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6C7"/>
    <w:multiLevelType w:val="hybridMultilevel"/>
    <w:tmpl w:val="44504802"/>
    <w:name w:val="Нумерованный список 3"/>
    <w:lvl w:ilvl="0" w:tplc="DA8267D6">
      <w:start w:val="1"/>
      <w:numFmt w:val="decimal"/>
      <w:lvlText w:val="%1."/>
      <w:lvlJc w:val="left"/>
      <w:pPr>
        <w:ind w:left="360" w:firstLine="0"/>
      </w:pPr>
    </w:lvl>
    <w:lvl w:ilvl="1" w:tplc="E35E2630">
      <w:start w:val="1"/>
      <w:numFmt w:val="lowerLetter"/>
      <w:lvlText w:val="%2."/>
      <w:lvlJc w:val="left"/>
      <w:pPr>
        <w:ind w:left="1080" w:firstLine="0"/>
      </w:pPr>
    </w:lvl>
    <w:lvl w:ilvl="2" w:tplc="6D9087BC">
      <w:start w:val="1"/>
      <w:numFmt w:val="lowerRoman"/>
      <w:lvlText w:val="%3."/>
      <w:lvlJc w:val="left"/>
      <w:pPr>
        <w:ind w:left="1980" w:firstLine="0"/>
      </w:pPr>
    </w:lvl>
    <w:lvl w:ilvl="3" w:tplc="A1D270EA">
      <w:start w:val="1"/>
      <w:numFmt w:val="decimal"/>
      <w:lvlText w:val="%4."/>
      <w:lvlJc w:val="left"/>
      <w:pPr>
        <w:ind w:left="2520" w:firstLine="0"/>
      </w:pPr>
    </w:lvl>
    <w:lvl w:ilvl="4" w:tplc="603A1330">
      <w:start w:val="1"/>
      <w:numFmt w:val="lowerLetter"/>
      <w:lvlText w:val="%5."/>
      <w:lvlJc w:val="left"/>
      <w:pPr>
        <w:ind w:left="3240" w:firstLine="0"/>
      </w:pPr>
    </w:lvl>
    <w:lvl w:ilvl="5" w:tplc="58F6371E">
      <w:start w:val="1"/>
      <w:numFmt w:val="lowerRoman"/>
      <w:lvlText w:val="%6."/>
      <w:lvlJc w:val="left"/>
      <w:pPr>
        <w:ind w:left="4140" w:firstLine="0"/>
      </w:pPr>
    </w:lvl>
    <w:lvl w:ilvl="6" w:tplc="CEECE8E6">
      <w:start w:val="1"/>
      <w:numFmt w:val="decimal"/>
      <w:lvlText w:val="%7."/>
      <w:lvlJc w:val="left"/>
      <w:pPr>
        <w:ind w:left="4680" w:firstLine="0"/>
      </w:pPr>
    </w:lvl>
    <w:lvl w:ilvl="7" w:tplc="56B4914E">
      <w:start w:val="1"/>
      <w:numFmt w:val="lowerLetter"/>
      <w:lvlText w:val="%8."/>
      <w:lvlJc w:val="left"/>
      <w:pPr>
        <w:ind w:left="5400" w:firstLine="0"/>
      </w:pPr>
    </w:lvl>
    <w:lvl w:ilvl="8" w:tplc="F2D6B86A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7DD63B2"/>
    <w:multiLevelType w:val="hybridMultilevel"/>
    <w:tmpl w:val="D1DC7E9C"/>
    <w:name w:val="Нумерованный список 2"/>
    <w:lvl w:ilvl="0" w:tplc="864A4AE4">
      <w:start w:val="2"/>
      <w:numFmt w:val="decimal"/>
      <w:lvlText w:val="%1."/>
      <w:lvlJc w:val="left"/>
      <w:pPr>
        <w:ind w:left="360" w:firstLine="0"/>
      </w:pPr>
    </w:lvl>
    <w:lvl w:ilvl="1" w:tplc="72F6EAF4">
      <w:start w:val="1"/>
      <w:numFmt w:val="lowerLetter"/>
      <w:lvlText w:val="%2."/>
      <w:lvlJc w:val="left"/>
      <w:pPr>
        <w:ind w:left="1080" w:firstLine="0"/>
      </w:pPr>
    </w:lvl>
    <w:lvl w:ilvl="2" w:tplc="2728872E">
      <w:start w:val="1"/>
      <w:numFmt w:val="lowerRoman"/>
      <w:lvlText w:val="%3."/>
      <w:lvlJc w:val="left"/>
      <w:pPr>
        <w:ind w:left="1980" w:firstLine="0"/>
      </w:pPr>
    </w:lvl>
    <w:lvl w:ilvl="3" w:tplc="8B14087C">
      <w:start w:val="1"/>
      <w:numFmt w:val="decimal"/>
      <w:lvlText w:val="%4."/>
      <w:lvlJc w:val="left"/>
      <w:pPr>
        <w:ind w:left="2520" w:firstLine="0"/>
      </w:pPr>
    </w:lvl>
    <w:lvl w:ilvl="4" w:tplc="EC3E8C2A">
      <w:start w:val="1"/>
      <w:numFmt w:val="lowerLetter"/>
      <w:lvlText w:val="%5."/>
      <w:lvlJc w:val="left"/>
      <w:pPr>
        <w:ind w:left="3240" w:firstLine="0"/>
      </w:pPr>
    </w:lvl>
    <w:lvl w:ilvl="5" w:tplc="C6D2F342">
      <w:start w:val="1"/>
      <w:numFmt w:val="lowerRoman"/>
      <w:lvlText w:val="%6."/>
      <w:lvlJc w:val="left"/>
      <w:pPr>
        <w:ind w:left="4140" w:firstLine="0"/>
      </w:pPr>
    </w:lvl>
    <w:lvl w:ilvl="6" w:tplc="BCF82550">
      <w:start w:val="1"/>
      <w:numFmt w:val="decimal"/>
      <w:lvlText w:val="%7."/>
      <w:lvlJc w:val="left"/>
      <w:pPr>
        <w:ind w:left="4680" w:firstLine="0"/>
      </w:pPr>
    </w:lvl>
    <w:lvl w:ilvl="7" w:tplc="B5EEF68A">
      <w:start w:val="1"/>
      <w:numFmt w:val="lowerLetter"/>
      <w:lvlText w:val="%8."/>
      <w:lvlJc w:val="left"/>
      <w:pPr>
        <w:ind w:left="5400" w:firstLine="0"/>
      </w:pPr>
    </w:lvl>
    <w:lvl w:ilvl="8" w:tplc="AE9E7B34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01E7125"/>
    <w:multiLevelType w:val="singleLevel"/>
    <w:tmpl w:val="B6DA4E86"/>
    <w:name w:val="WW8Num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348343DF"/>
    <w:multiLevelType w:val="hybridMultilevel"/>
    <w:tmpl w:val="FA4CEBA0"/>
    <w:name w:val="Нумерованный список 1"/>
    <w:lvl w:ilvl="0" w:tplc="F1C83C3C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3CAA8F48">
      <w:start w:val="1"/>
      <w:numFmt w:val="none"/>
      <w:suff w:val="nothing"/>
      <w:lvlText w:val=""/>
      <w:lvlJc w:val="left"/>
      <w:pPr>
        <w:ind w:left="0" w:firstLine="0"/>
      </w:pPr>
    </w:lvl>
    <w:lvl w:ilvl="2" w:tplc="371A3442">
      <w:start w:val="1"/>
      <w:numFmt w:val="none"/>
      <w:suff w:val="nothing"/>
      <w:lvlText w:val=""/>
      <w:lvlJc w:val="left"/>
      <w:pPr>
        <w:ind w:left="0" w:firstLine="0"/>
      </w:pPr>
    </w:lvl>
    <w:lvl w:ilvl="3" w:tplc="3008F7FC">
      <w:start w:val="1"/>
      <w:numFmt w:val="none"/>
      <w:suff w:val="nothing"/>
      <w:lvlText w:val=""/>
      <w:lvlJc w:val="left"/>
      <w:pPr>
        <w:ind w:left="0" w:firstLine="0"/>
      </w:pPr>
    </w:lvl>
    <w:lvl w:ilvl="4" w:tplc="468E0928">
      <w:start w:val="1"/>
      <w:numFmt w:val="none"/>
      <w:suff w:val="nothing"/>
      <w:lvlText w:val=""/>
      <w:lvlJc w:val="left"/>
      <w:pPr>
        <w:ind w:left="0" w:firstLine="0"/>
      </w:pPr>
    </w:lvl>
    <w:lvl w:ilvl="5" w:tplc="C73CFE74">
      <w:start w:val="1"/>
      <w:numFmt w:val="none"/>
      <w:suff w:val="nothing"/>
      <w:lvlText w:val=""/>
      <w:lvlJc w:val="left"/>
      <w:pPr>
        <w:ind w:left="0" w:firstLine="0"/>
      </w:pPr>
    </w:lvl>
    <w:lvl w:ilvl="6" w:tplc="4280ADC4">
      <w:start w:val="1"/>
      <w:numFmt w:val="none"/>
      <w:suff w:val="nothing"/>
      <w:lvlText w:val=""/>
      <w:lvlJc w:val="left"/>
      <w:pPr>
        <w:ind w:left="0" w:firstLine="0"/>
      </w:pPr>
    </w:lvl>
    <w:lvl w:ilvl="7" w:tplc="A894CEEE">
      <w:start w:val="1"/>
      <w:numFmt w:val="none"/>
      <w:suff w:val="nothing"/>
      <w:lvlText w:val=""/>
      <w:lvlJc w:val="left"/>
      <w:pPr>
        <w:ind w:left="0" w:firstLine="0"/>
      </w:pPr>
    </w:lvl>
    <w:lvl w:ilvl="8" w:tplc="1B144FA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C763555"/>
    <w:multiLevelType w:val="hybridMultilevel"/>
    <w:tmpl w:val="7E60C3A4"/>
    <w:lvl w:ilvl="0" w:tplc="E992143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56C5B3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638AFD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90E69D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D80F48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1604A2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E5C514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B3E05A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5743DD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708845544">
    <w:abstractNumId w:val="3"/>
  </w:num>
  <w:num w:numId="2" w16cid:durableId="1981571023">
    <w:abstractNumId w:val="2"/>
  </w:num>
  <w:num w:numId="3" w16cid:durableId="810824001">
    <w:abstractNumId w:val="1"/>
  </w:num>
  <w:num w:numId="4" w16cid:durableId="1993558097">
    <w:abstractNumId w:val="0"/>
  </w:num>
  <w:num w:numId="5" w16cid:durableId="2094205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20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A6"/>
    <w:rsid w:val="000D26A6"/>
    <w:rsid w:val="000E7709"/>
    <w:rsid w:val="00C251D7"/>
    <w:rsid w:val="00E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A69A"/>
  <w15:docId w15:val="{09236810-CF4D-4522-8BE1-93F5B4D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ms Rm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qFormat/>
    <w:pPr>
      <w:spacing w:before="720" w:after="720"/>
      <w:ind w:right="6236"/>
      <w:jc w:val="both"/>
    </w:pPr>
    <w:rPr>
      <w:sz w:val="24"/>
    </w:rPr>
  </w:style>
  <w:style w:type="paragraph" w:styleId="a4">
    <w:name w:val="Title"/>
    <w:basedOn w:val="10"/>
    <w:next w:val="a5"/>
    <w:qFormat/>
  </w:style>
  <w:style w:type="paragraph" w:styleId="a5">
    <w:name w:val="Subtitle"/>
    <w:basedOn w:val="10"/>
    <w:next w:val="a3"/>
    <w:qFormat/>
    <w:pPr>
      <w:jc w:val="center"/>
    </w:pPr>
    <w:rPr>
      <w:i/>
      <w:iCs/>
    </w:rPr>
  </w:style>
  <w:style w:type="paragraph" w:styleId="a6">
    <w:name w:val="List"/>
    <w:basedOn w:val="a3"/>
    <w:qFormat/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</w:p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paragraph" w:styleId="aa">
    <w:name w:val="Body Text Indent"/>
    <w:basedOn w:val="a"/>
    <w:qFormat/>
    <w:pPr>
      <w:spacing w:after="120"/>
      <w:ind w:left="283"/>
    </w:pPr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u w:val="none"/>
    </w:rPr>
  </w:style>
  <w:style w:type="character" w:customStyle="1" w:styleId="13">
    <w:name w:val="Основной шрифт абзаца1"/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rPr>
      <w:rFonts w:cs="Tms Rmn"/>
    </w:rPr>
  </w:style>
  <w:style w:type="character" w:customStyle="1" w:styleId="ad">
    <w:name w:val="Нижний колонтитул Знак"/>
    <w:basedOn w:val="a0"/>
    <w:rPr>
      <w:rFonts w:cs="Tms Rmn"/>
    </w:rPr>
  </w:style>
  <w:style w:type="character" w:customStyle="1" w:styleId="ae">
    <w:name w:val="Основной текст с отступом Знак"/>
    <w:basedOn w:val="a0"/>
    <w:rPr>
      <w:rFonts w:cs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ms Rmn"/>
      </a:majorFont>
      <a:minorFont>
        <a:latin typeface="Times New Roman"/>
        <a:ea typeface="Times New Roman"/>
        <a:cs typeface="Tms Rm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subject/>
  <dc:creator>Valued Acer Customer</dc:creator>
  <cp:keywords>бланк</cp:keywords>
  <dc:description/>
  <cp:lastModifiedBy>Никита Сергеевич Толкачев</cp:lastModifiedBy>
  <cp:revision>2</cp:revision>
  <cp:lastPrinted>2020-04-06T13:16:00Z</cp:lastPrinted>
  <dcterms:created xsi:type="dcterms:W3CDTF">2024-07-18T12:09:00Z</dcterms:created>
  <dcterms:modified xsi:type="dcterms:W3CDTF">2024-07-18T12:09:00Z</dcterms:modified>
</cp:coreProperties>
</file>