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Pr="00E65FD7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0A73C4" w:rsidRPr="000A73C4" w:rsidRDefault="00EE3776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07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r w:rsidR="00030781">
        <w:rPr>
          <w:rFonts w:ascii="Times New Roman" w:hAnsi="Times New Roman" w:cs="Times New Roman"/>
          <w:sz w:val="28"/>
          <w:szCs w:val="28"/>
          <w:u w:val="single"/>
        </w:rPr>
        <w:t xml:space="preserve">10.07.2024  </w:t>
      </w:r>
      <w:r w:rsidR="000A73C4" w:rsidRPr="000A73C4">
        <w:rPr>
          <w:rFonts w:ascii="Times New Roman" w:hAnsi="Times New Roman" w:cs="Times New Roman"/>
          <w:sz w:val="28"/>
          <w:szCs w:val="28"/>
        </w:rPr>
        <w:t>№</w:t>
      </w:r>
      <w:r w:rsidR="00030781">
        <w:rPr>
          <w:rFonts w:ascii="Times New Roman" w:hAnsi="Times New Roman" w:cs="Times New Roman"/>
          <w:sz w:val="28"/>
          <w:szCs w:val="28"/>
        </w:rPr>
        <w:t xml:space="preserve"> </w:t>
      </w:r>
      <w:r w:rsidR="00030781">
        <w:rPr>
          <w:rFonts w:ascii="Times New Roman" w:hAnsi="Times New Roman" w:cs="Times New Roman"/>
          <w:sz w:val="28"/>
          <w:szCs w:val="28"/>
          <w:u w:val="single"/>
        </w:rPr>
        <w:t>2012</w:t>
      </w:r>
      <w:bookmarkEnd w:id="0"/>
    </w:p>
    <w:p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:rsidR="00FE088E" w:rsidRDefault="00FE088E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E05" w:rsidRPr="000A73C4" w:rsidRDefault="00AD0E05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F62" w:rsidRDefault="0042758F" w:rsidP="00A2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666B67">
        <w:rPr>
          <w:rFonts w:ascii="Times New Roman" w:hAnsi="Times New Roman" w:cs="Times New Roman"/>
          <w:b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A26F62" w:rsidRDefault="0042758F" w:rsidP="00A26F6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Батайска от </w:t>
      </w:r>
      <w:r w:rsidR="00A26F62">
        <w:rPr>
          <w:rFonts w:ascii="Times New Roman" w:hAnsi="Times New Roman" w:cs="Times New Roman"/>
          <w:b/>
          <w:sz w:val="28"/>
          <w:szCs w:val="28"/>
        </w:rPr>
        <w:t>07.08.2023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26F62">
        <w:rPr>
          <w:rFonts w:ascii="Times New Roman" w:hAnsi="Times New Roman" w:cs="Times New Roman"/>
          <w:b/>
          <w:sz w:val="28"/>
          <w:szCs w:val="28"/>
        </w:rPr>
        <w:t>2163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26F62" w:rsidRPr="00A26F6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26F62" w:rsidRPr="00A26F62">
        <w:rPr>
          <w:rFonts w:ascii="Times New Roman" w:hAnsi="Times New Roman" w:cs="Times New Roman"/>
          <w:b/>
          <w:iCs/>
          <w:sz w:val="28"/>
          <w:szCs w:val="28"/>
        </w:rPr>
        <w:t xml:space="preserve">определении </w:t>
      </w:r>
    </w:p>
    <w:p w:rsidR="00A26F62" w:rsidRDefault="00A26F62" w:rsidP="00A26F6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6F62">
        <w:rPr>
          <w:rFonts w:ascii="Times New Roman" w:hAnsi="Times New Roman" w:cs="Times New Roman"/>
          <w:b/>
          <w:iCs/>
          <w:sz w:val="28"/>
          <w:szCs w:val="28"/>
        </w:rPr>
        <w:t xml:space="preserve">размера выплат (вознаграждения) членам совета </w:t>
      </w:r>
    </w:p>
    <w:p w:rsidR="00A26F62" w:rsidRDefault="00A26F62" w:rsidP="00A26F6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6F62">
        <w:rPr>
          <w:rFonts w:ascii="Times New Roman" w:hAnsi="Times New Roman" w:cs="Times New Roman"/>
          <w:b/>
          <w:iCs/>
          <w:sz w:val="28"/>
          <w:szCs w:val="28"/>
        </w:rPr>
        <w:t xml:space="preserve">директоров, ревизионной комиссии, не замещающих </w:t>
      </w:r>
    </w:p>
    <w:p w:rsidR="00A26F62" w:rsidRDefault="00A26F62" w:rsidP="00A26F6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6F62">
        <w:rPr>
          <w:rFonts w:ascii="Times New Roman" w:hAnsi="Times New Roman" w:cs="Times New Roman"/>
          <w:b/>
          <w:iCs/>
          <w:sz w:val="28"/>
          <w:szCs w:val="28"/>
        </w:rPr>
        <w:t xml:space="preserve">должности  муниципальной службы и  выплат </w:t>
      </w:r>
    </w:p>
    <w:p w:rsidR="00A26F62" w:rsidRDefault="00A26F62" w:rsidP="00A26F6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6F62">
        <w:rPr>
          <w:rFonts w:ascii="Times New Roman" w:hAnsi="Times New Roman" w:cs="Times New Roman"/>
          <w:b/>
          <w:iCs/>
          <w:sz w:val="28"/>
          <w:szCs w:val="28"/>
        </w:rPr>
        <w:t xml:space="preserve">стимулирующего характера руководителям </w:t>
      </w:r>
      <w:proofErr w:type="gramStart"/>
      <w:r w:rsidRPr="00A26F62">
        <w:rPr>
          <w:rFonts w:ascii="Times New Roman" w:hAnsi="Times New Roman" w:cs="Times New Roman"/>
          <w:b/>
          <w:iCs/>
          <w:sz w:val="28"/>
          <w:szCs w:val="28"/>
        </w:rPr>
        <w:t>хозяйственных</w:t>
      </w:r>
      <w:proofErr w:type="gramEnd"/>
      <w:r w:rsidRPr="00A26F6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A26F62" w:rsidRDefault="00A26F62" w:rsidP="00A26F6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6F62">
        <w:rPr>
          <w:rFonts w:ascii="Times New Roman" w:hAnsi="Times New Roman" w:cs="Times New Roman"/>
          <w:b/>
          <w:iCs/>
          <w:sz w:val="28"/>
          <w:szCs w:val="28"/>
        </w:rPr>
        <w:t xml:space="preserve">обществ, более пятидесяти процентов акций (долей) </w:t>
      </w:r>
    </w:p>
    <w:p w:rsidR="00A26F62" w:rsidRDefault="00A26F62" w:rsidP="00A26F6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6F62">
        <w:rPr>
          <w:rFonts w:ascii="Times New Roman" w:hAnsi="Times New Roman" w:cs="Times New Roman"/>
          <w:b/>
          <w:iCs/>
          <w:sz w:val="28"/>
          <w:szCs w:val="28"/>
        </w:rPr>
        <w:t xml:space="preserve">в уставном </w:t>
      </w:r>
      <w:proofErr w:type="gramStart"/>
      <w:r w:rsidRPr="00A26F62">
        <w:rPr>
          <w:rFonts w:ascii="Times New Roman" w:hAnsi="Times New Roman" w:cs="Times New Roman"/>
          <w:b/>
          <w:iCs/>
          <w:sz w:val="28"/>
          <w:szCs w:val="28"/>
        </w:rPr>
        <w:t>капитале</w:t>
      </w:r>
      <w:proofErr w:type="gramEnd"/>
      <w:r w:rsidRPr="00A26F62">
        <w:rPr>
          <w:rFonts w:ascii="Times New Roman" w:hAnsi="Times New Roman" w:cs="Times New Roman"/>
          <w:b/>
          <w:iCs/>
          <w:sz w:val="28"/>
          <w:szCs w:val="28"/>
        </w:rPr>
        <w:t xml:space="preserve"> которых находятся в собственности </w:t>
      </w:r>
    </w:p>
    <w:p w:rsidR="009F4773" w:rsidRPr="00A26F62" w:rsidRDefault="00A26F62" w:rsidP="00A26F6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6F62">
        <w:rPr>
          <w:rFonts w:ascii="Times New Roman" w:hAnsi="Times New Roman" w:cs="Times New Roman"/>
          <w:b/>
          <w:iCs/>
          <w:sz w:val="28"/>
          <w:szCs w:val="28"/>
        </w:rPr>
        <w:t>муниципального образования «Город Батайск»</w:t>
      </w:r>
      <w:r w:rsidR="009F4773">
        <w:rPr>
          <w:rFonts w:ascii="Times New Roman" w:hAnsi="Times New Roman" w:cs="Times New Roman"/>
          <w:b/>
          <w:sz w:val="28"/>
          <w:szCs w:val="28"/>
        </w:rPr>
        <w:t>»</w:t>
      </w:r>
    </w:p>
    <w:p w:rsidR="00375046" w:rsidRDefault="00375046" w:rsidP="000C0CBB">
      <w:pPr>
        <w:spacing w:after="0" w:line="240" w:lineRule="auto"/>
        <w:jc w:val="center"/>
        <w:rPr>
          <w:b/>
          <w:sz w:val="28"/>
          <w:szCs w:val="28"/>
        </w:rPr>
      </w:pPr>
    </w:p>
    <w:p w:rsidR="00A26F62" w:rsidRPr="00A26F62" w:rsidRDefault="00A26F62" w:rsidP="00A26F6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A26F62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реализации муниципального образования «Город Батайск» акционера (участника) в акционерных обществах (обществах с ограниченной ответственностью), акции (доли в уставном капитале) которых находятся в муниципальной собственности, (далее - хозяйственные общества), в соответствии с Федеральными законами от 26.12.1995 </w:t>
      </w:r>
      <w:hyperlink r:id="rId10" w:history="1">
        <w:r w:rsidRPr="00A26F62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№ 208-ФЗ</w:t>
        </w:r>
      </w:hyperlink>
      <w:r w:rsidRPr="00A26F62">
        <w:rPr>
          <w:rFonts w:ascii="Times New Roman" w:eastAsia="Times New Roman" w:hAnsi="Times New Roman" w:cs="Times New Roman"/>
          <w:sz w:val="28"/>
          <w:szCs w:val="28"/>
        </w:rPr>
        <w:t xml:space="preserve"> "Об акционерных обществах", от 08.02.1998 </w:t>
      </w:r>
      <w:hyperlink r:id="rId11" w:history="1">
        <w:r w:rsidRPr="00A26F62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№ 14-ФЗ</w:t>
        </w:r>
      </w:hyperlink>
      <w:r w:rsidRPr="00A26F62">
        <w:rPr>
          <w:rFonts w:ascii="Times New Roman" w:eastAsia="Times New Roman" w:hAnsi="Times New Roman" w:cs="Times New Roman"/>
          <w:sz w:val="28"/>
          <w:szCs w:val="28"/>
        </w:rPr>
        <w:t xml:space="preserve"> "Об обществах с ограниченной ответственностью", от 21.12.2001 </w:t>
      </w:r>
      <w:hyperlink r:id="rId12" w:history="1">
        <w:r w:rsidRPr="00A26F62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№ 178-ФЗ</w:t>
        </w:r>
      </w:hyperlink>
      <w:r w:rsidRPr="00A26F62">
        <w:rPr>
          <w:rFonts w:ascii="Times New Roman" w:eastAsia="Times New Roman" w:hAnsi="Times New Roman" w:cs="Times New Roman"/>
          <w:sz w:val="28"/>
          <w:szCs w:val="28"/>
        </w:rPr>
        <w:t xml:space="preserve"> "О приватизации государственного и муниципального имущества", Положением</w:t>
      </w:r>
      <w:proofErr w:type="gramEnd"/>
      <w:r w:rsidRPr="00A26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6F62">
        <w:rPr>
          <w:rFonts w:ascii="Times New Roman" w:eastAsia="Times New Roman" w:hAnsi="Times New Roman" w:cs="Times New Roman"/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города Батайска, утвержденного </w:t>
      </w:r>
      <w:r w:rsidRPr="00A26F6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Pr="00A26F62">
        <w:rPr>
          <w:rFonts w:ascii="Times New Roman" w:eastAsia="Times New Roman" w:hAnsi="Times New Roman" w:cs="Times New Roman"/>
          <w:bCs/>
          <w:sz w:val="28"/>
          <w:szCs w:val="28"/>
        </w:rPr>
        <w:t>Батайской</w:t>
      </w:r>
      <w:proofErr w:type="spellEnd"/>
      <w:r w:rsidRPr="00A26F6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городской Думы от « 31 »  июля  2019  № 385</w:t>
      </w:r>
      <w:r w:rsidRPr="00A26F62">
        <w:rPr>
          <w:rFonts w:ascii="Times New Roman" w:eastAsia="Times New Roman" w:hAnsi="Times New Roman" w:cs="Times New Roman"/>
          <w:sz w:val="28"/>
          <w:szCs w:val="28"/>
        </w:rPr>
        <w:t xml:space="preserve">,  Положением о порядке и условиях приватизации муниципального имущества, находящегося в собственности муниципального образования «Город Батайск», утвержденным решением </w:t>
      </w:r>
      <w:proofErr w:type="spellStart"/>
      <w:r w:rsidRPr="00A26F62">
        <w:rPr>
          <w:rFonts w:ascii="Times New Roman" w:eastAsia="Times New Roman" w:hAnsi="Times New Roman" w:cs="Times New Roman"/>
          <w:sz w:val="28"/>
          <w:szCs w:val="28"/>
        </w:rPr>
        <w:t>Батайской</w:t>
      </w:r>
      <w:proofErr w:type="spellEnd"/>
      <w:r w:rsidRPr="00A26F62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от  26.12.2018 № 331 (в ред. от 26.02.2020 № 53), Уставом муниципального образования «Город Батайск», Администрация города Батайска </w:t>
      </w:r>
      <w:r w:rsidRPr="00A26F6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Pr="00A26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375046" w:rsidRPr="009F4773" w:rsidRDefault="00375046" w:rsidP="0037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4DD" w:rsidRPr="00A26F62" w:rsidRDefault="0042758F" w:rsidP="00A26F62">
      <w:pPr>
        <w:pStyle w:val="ac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4D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944D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E944DD">
        <w:rPr>
          <w:rFonts w:ascii="Times New Roman" w:hAnsi="Times New Roman" w:cs="Times New Roman"/>
          <w:sz w:val="28"/>
          <w:szCs w:val="24"/>
        </w:rPr>
        <w:t xml:space="preserve">изменения </w:t>
      </w:r>
      <w:r w:rsidRPr="00E944DD">
        <w:rPr>
          <w:rFonts w:ascii="Times New Roman" w:hAnsi="Times New Roman" w:cs="Times New Roman"/>
          <w:sz w:val="28"/>
          <w:szCs w:val="28"/>
        </w:rPr>
        <w:t xml:space="preserve">в </w:t>
      </w:r>
      <w:r w:rsidR="00E222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13BBE">
        <w:rPr>
          <w:rFonts w:ascii="Times New Roman" w:hAnsi="Times New Roman" w:cs="Times New Roman"/>
          <w:sz w:val="28"/>
          <w:szCs w:val="28"/>
        </w:rPr>
        <w:t xml:space="preserve">№ </w:t>
      </w:r>
      <w:r w:rsidR="00E22245">
        <w:rPr>
          <w:rFonts w:ascii="Times New Roman" w:hAnsi="Times New Roman" w:cs="Times New Roman"/>
          <w:sz w:val="28"/>
          <w:szCs w:val="28"/>
        </w:rPr>
        <w:t xml:space="preserve">2 к </w:t>
      </w:r>
      <w:r w:rsidR="00E944DD" w:rsidRPr="00E944DD">
        <w:rPr>
          <w:rFonts w:ascii="Times New Roman" w:hAnsi="Times New Roman" w:cs="Times New Roman"/>
          <w:sz w:val="28"/>
          <w:szCs w:val="28"/>
        </w:rPr>
        <w:t>постановлени</w:t>
      </w:r>
      <w:r w:rsidR="00E22245">
        <w:rPr>
          <w:rFonts w:ascii="Times New Roman" w:hAnsi="Times New Roman" w:cs="Times New Roman"/>
          <w:sz w:val="28"/>
          <w:szCs w:val="28"/>
        </w:rPr>
        <w:t>ю</w:t>
      </w:r>
      <w:r w:rsidR="00E944DD" w:rsidRPr="00E944DD"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 от </w:t>
      </w:r>
      <w:r w:rsidR="00A26F62">
        <w:rPr>
          <w:rFonts w:ascii="Times New Roman" w:hAnsi="Times New Roman" w:cs="Times New Roman"/>
          <w:sz w:val="28"/>
          <w:szCs w:val="28"/>
        </w:rPr>
        <w:t>07.08.2023</w:t>
      </w:r>
      <w:r w:rsidR="00E944DD" w:rsidRPr="00E944DD">
        <w:rPr>
          <w:rFonts w:ascii="Times New Roman" w:hAnsi="Times New Roman" w:cs="Times New Roman"/>
          <w:sz w:val="28"/>
          <w:szCs w:val="28"/>
        </w:rPr>
        <w:t xml:space="preserve"> № </w:t>
      </w:r>
      <w:r w:rsidR="00A26F62">
        <w:rPr>
          <w:rFonts w:ascii="Times New Roman" w:hAnsi="Times New Roman" w:cs="Times New Roman"/>
          <w:sz w:val="28"/>
          <w:szCs w:val="28"/>
        </w:rPr>
        <w:t>2163</w:t>
      </w:r>
      <w:r w:rsidR="00E944DD" w:rsidRPr="00E944DD">
        <w:rPr>
          <w:rFonts w:ascii="Times New Roman" w:hAnsi="Times New Roman" w:cs="Times New Roman"/>
          <w:sz w:val="28"/>
          <w:szCs w:val="28"/>
        </w:rPr>
        <w:t xml:space="preserve"> «</w:t>
      </w:r>
      <w:r w:rsidR="00506DA0" w:rsidRPr="00A26F62">
        <w:rPr>
          <w:rFonts w:ascii="Times New Roman" w:hAnsi="Times New Roman" w:cs="Times New Roman"/>
          <w:sz w:val="28"/>
          <w:szCs w:val="28"/>
        </w:rPr>
        <w:t xml:space="preserve">Об определении размера выплат (вознаграждения) членам совета директоров, </w:t>
      </w:r>
      <w:r w:rsidR="00506DA0" w:rsidRPr="00A26F62">
        <w:rPr>
          <w:rFonts w:ascii="Times New Roman" w:hAnsi="Times New Roman" w:cs="Times New Roman"/>
          <w:sz w:val="28"/>
          <w:szCs w:val="28"/>
        </w:rPr>
        <w:lastRenderedPageBreak/>
        <w:t>ревизионной комиссии, не замещающих должности  муниципальной службы и  выплат стимулирующего характера руководителям хозяйственных  обществ, более пятидесяти процентов акций (долей) в уставном капитале которых находятся в собственности муниципального образования «Город Батайск»</w:t>
      </w:r>
      <w:r w:rsidR="00E944DD" w:rsidRPr="00A26F62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E944DD" w:rsidRPr="000833A2" w:rsidRDefault="00E944DD" w:rsidP="00E22245">
      <w:p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44DD">
        <w:rPr>
          <w:rFonts w:ascii="Times New Roman" w:hAnsi="Times New Roman" w:cs="Times New Roman"/>
          <w:sz w:val="28"/>
          <w:szCs w:val="28"/>
        </w:rPr>
        <w:t xml:space="preserve"> </w:t>
      </w:r>
      <w:r w:rsidR="00E22245">
        <w:rPr>
          <w:rFonts w:ascii="Times New Roman" w:hAnsi="Times New Roman" w:cs="Times New Roman"/>
          <w:sz w:val="28"/>
          <w:szCs w:val="28"/>
        </w:rPr>
        <w:t xml:space="preserve">в </w:t>
      </w:r>
      <w:r w:rsidRPr="00E944DD">
        <w:rPr>
          <w:rFonts w:ascii="Times New Roman" w:hAnsi="Times New Roman" w:cs="Times New Roman"/>
          <w:sz w:val="28"/>
          <w:szCs w:val="28"/>
        </w:rPr>
        <w:t>п.</w:t>
      </w:r>
      <w:r w:rsidR="00A26F62">
        <w:rPr>
          <w:rFonts w:ascii="Times New Roman" w:hAnsi="Times New Roman" w:cs="Times New Roman"/>
          <w:sz w:val="28"/>
          <w:szCs w:val="28"/>
        </w:rPr>
        <w:t>1.6</w:t>
      </w:r>
      <w:r w:rsidRPr="00E944DD">
        <w:rPr>
          <w:rFonts w:ascii="Times New Roman" w:hAnsi="Times New Roman" w:cs="Times New Roman"/>
          <w:sz w:val="28"/>
          <w:szCs w:val="28"/>
        </w:rPr>
        <w:t>.</w:t>
      </w:r>
      <w:r w:rsidR="00A26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245">
        <w:rPr>
          <w:rFonts w:ascii="Times New Roman" w:hAnsi="Times New Roman" w:cs="Times New Roman"/>
          <w:sz w:val="28"/>
          <w:szCs w:val="28"/>
        </w:rPr>
        <w:t>Р</w:t>
      </w:r>
      <w:r w:rsidR="00A26F62">
        <w:rPr>
          <w:rFonts w:ascii="Times New Roman" w:hAnsi="Times New Roman" w:cs="Times New Roman"/>
          <w:sz w:val="28"/>
          <w:szCs w:val="28"/>
        </w:rPr>
        <w:t xml:space="preserve">аздела </w:t>
      </w:r>
      <w:r w:rsidR="00E22245">
        <w:rPr>
          <w:rFonts w:ascii="Times New Roman" w:hAnsi="Times New Roman" w:cs="Times New Roman"/>
          <w:sz w:val="28"/>
          <w:szCs w:val="28"/>
        </w:rPr>
        <w:t>1</w:t>
      </w:r>
      <w:r w:rsidR="00A26F62">
        <w:rPr>
          <w:rFonts w:ascii="Times New Roman" w:hAnsi="Times New Roman" w:cs="Times New Roman"/>
          <w:sz w:val="28"/>
          <w:szCs w:val="28"/>
        </w:rPr>
        <w:t xml:space="preserve"> </w:t>
      </w:r>
      <w:r w:rsidR="00E22245">
        <w:rPr>
          <w:rFonts w:ascii="Times New Roman" w:hAnsi="Times New Roman" w:cs="Times New Roman"/>
          <w:sz w:val="28"/>
          <w:szCs w:val="28"/>
        </w:rPr>
        <w:t>слова «</w:t>
      </w:r>
      <w:r w:rsidR="00E22245" w:rsidRPr="003F4475">
        <w:rPr>
          <w:rFonts w:ascii="Times New Roman" w:hAnsi="Times New Roman" w:cs="Times New Roman"/>
          <w:sz w:val="28"/>
          <w:szCs w:val="28"/>
        </w:rPr>
        <w:t>Виды премий: ежемесячные, ежеквартальные, полугодовые, годовые</w:t>
      </w:r>
      <w:r w:rsidR="00E22245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2245">
        <w:rPr>
          <w:rFonts w:ascii="Times New Roman" w:hAnsi="Times New Roman" w:cs="Times New Roman"/>
          <w:sz w:val="28"/>
          <w:szCs w:val="28"/>
        </w:rPr>
        <w:t>Вид премирования - по итогам года»</w:t>
      </w:r>
      <w:r w:rsidR="005434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2245" w:rsidRDefault="00E944DD" w:rsidP="00DA12E6">
      <w:pPr>
        <w:pStyle w:val="ac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944DD">
        <w:rPr>
          <w:rFonts w:ascii="Times New Roman" w:hAnsi="Times New Roman" w:cs="Times New Roman"/>
          <w:sz w:val="28"/>
          <w:szCs w:val="28"/>
        </w:rPr>
        <w:t xml:space="preserve">- </w:t>
      </w:r>
      <w:r w:rsidR="00E2224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2224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22245">
        <w:rPr>
          <w:rFonts w:ascii="Times New Roman" w:hAnsi="Times New Roman" w:cs="Times New Roman"/>
          <w:sz w:val="28"/>
          <w:szCs w:val="28"/>
        </w:rPr>
        <w:t xml:space="preserve">. 3.4.2. п. 3.4. </w:t>
      </w:r>
      <w:proofErr w:type="gramStart"/>
      <w:r w:rsidR="00E22245">
        <w:rPr>
          <w:rFonts w:ascii="Times New Roman" w:hAnsi="Times New Roman" w:cs="Times New Roman"/>
          <w:sz w:val="28"/>
          <w:szCs w:val="28"/>
        </w:rPr>
        <w:t>Раздела  3. слова</w:t>
      </w:r>
      <w:r w:rsidR="00E22245" w:rsidRPr="00E944DD">
        <w:rPr>
          <w:rFonts w:ascii="Times New Roman" w:hAnsi="Times New Roman" w:cs="Times New Roman"/>
          <w:sz w:val="28"/>
          <w:szCs w:val="28"/>
        </w:rPr>
        <w:t xml:space="preserve"> </w:t>
      </w:r>
      <w:r w:rsidR="00E22245">
        <w:rPr>
          <w:rFonts w:ascii="Times New Roman" w:hAnsi="Times New Roman" w:cs="Times New Roman"/>
          <w:sz w:val="28"/>
          <w:szCs w:val="28"/>
        </w:rPr>
        <w:t xml:space="preserve"> «</w:t>
      </w:r>
      <w:r w:rsidR="00E22245" w:rsidRPr="003F4475">
        <w:rPr>
          <w:rFonts w:ascii="Times New Roman" w:hAnsi="Times New Roman" w:cs="Times New Roman"/>
          <w:sz w:val="28"/>
          <w:szCs w:val="28"/>
        </w:rPr>
        <w:t>в связи с юбилеем работы на предприятии: 5 лет – 3 000 руб., 10 лет – 5 000 руб., 15 лет – 10 000 руб., 20 лет – 1</w:t>
      </w:r>
      <w:r w:rsidR="00E22245">
        <w:rPr>
          <w:rFonts w:ascii="Times New Roman" w:hAnsi="Times New Roman" w:cs="Times New Roman"/>
          <w:sz w:val="28"/>
          <w:szCs w:val="28"/>
        </w:rPr>
        <w:t>5</w:t>
      </w:r>
      <w:r w:rsidR="00E22245" w:rsidRPr="003F4475">
        <w:rPr>
          <w:rFonts w:ascii="Times New Roman" w:hAnsi="Times New Roman" w:cs="Times New Roman"/>
          <w:sz w:val="28"/>
          <w:szCs w:val="28"/>
        </w:rPr>
        <w:t> 000 руб.</w:t>
      </w:r>
      <w:r w:rsidR="00E22245">
        <w:rPr>
          <w:rFonts w:ascii="Times New Roman" w:hAnsi="Times New Roman" w:cs="Times New Roman"/>
          <w:sz w:val="28"/>
          <w:szCs w:val="28"/>
        </w:rPr>
        <w:t xml:space="preserve">, </w:t>
      </w:r>
      <w:r w:rsidR="00E22245" w:rsidRPr="003F4475">
        <w:rPr>
          <w:rFonts w:ascii="Times New Roman" w:hAnsi="Times New Roman" w:cs="Times New Roman"/>
          <w:sz w:val="28"/>
          <w:szCs w:val="28"/>
        </w:rPr>
        <w:t xml:space="preserve">20 лет – </w:t>
      </w:r>
      <w:r w:rsidR="00E22245">
        <w:rPr>
          <w:rFonts w:ascii="Times New Roman" w:hAnsi="Times New Roman" w:cs="Times New Roman"/>
          <w:sz w:val="28"/>
          <w:szCs w:val="28"/>
        </w:rPr>
        <w:t>20</w:t>
      </w:r>
      <w:r w:rsidR="00E22245" w:rsidRPr="003F4475">
        <w:rPr>
          <w:rFonts w:ascii="Times New Roman" w:hAnsi="Times New Roman" w:cs="Times New Roman"/>
          <w:sz w:val="28"/>
          <w:szCs w:val="28"/>
        </w:rPr>
        <w:t> 000 руб</w:t>
      </w:r>
      <w:r w:rsidR="00E22245">
        <w:rPr>
          <w:rFonts w:ascii="Times New Roman" w:hAnsi="Times New Roman" w:cs="Times New Roman"/>
          <w:sz w:val="28"/>
          <w:szCs w:val="28"/>
        </w:rPr>
        <w:t>.» заменить словами «</w:t>
      </w:r>
      <w:r w:rsidR="00E22245" w:rsidRPr="003F4475">
        <w:rPr>
          <w:rFonts w:ascii="Times New Roman" w:hAnsi="Times New Roman" w:cs="Times New Roman"/>
          <w:sz w:val="28"/>
          <w:szCs w:val="28"/>
        </w:rPr>
        <w:t>в связи с юбилеем работы на предприятии: 5 лет – 3 000 руб., 10 лет – 5 000 руб., 15 лет – 10 000 руб., 20</w:t>
      </w:r>
      <w:proofErr w:type="gramEnd"/>
      <w:r w:rsidR="00E22245" w:rsidRPr="003F4475">
        <w:rPr>
          <w:rFonts w:ascii="Times New Roman" w:hAnsi="Times New Roman" w:cs="Times New Roman"/>
          <w:sz w:val="28"/>
          <w:szCs w:val="28"/>
        </w:rPr>
        <w:t xml:space="preserve"> лет – 1</w:t>
      </w:r>
      <w:r w:rsidR="00E22245">
        <w:rPr>
          <w:rFonts w:ascii="Times New Roman" w:hAnsi="Times New Roman" w:cs="Times New Roman"/>
          <w:sz w:val="28"/>
          <w:szCs w:val="28"/>
        </w:rPr>
        <w:t>5</w:t>
      </w:r>
      <w:r w:rsidR="00E22245" w:rsidRPr="003F4475">
        <w:rPr>
          <w:rFonts w:ascii="Times New Roman" w:hAnsi="Times New Roman" w:cs="Times New Roman"/>
          <w:sz w:val="28"/>
          <w:szCs w:val="28"/>
        </w:rPr>
        <w:t> 000 руб.</w:t>
      </w:r>
      <w:r w:rsidR="00E22245">
        <w:rPr>
          <w:rFonts w:ascii="Times New Roman" w:hAnsi="Times New Roman" w:cs="Times New Roman"/>
          <w:sz w:val="28"/>
          <w:szCs w:val="28"/>
        </w:rPr>
        <w:t xml:space="preserve">, </w:t>
      </w:r>
      <w:r w:rsidR="00E22245" w:rsidRPr="003F4475">
        <w:rPr>
          <w:rFonts w:ascii="Times New Roman" w:hAnsi="Times New Roman" w:cs="Times New Roman"/>
          <w:sz w:val="28"/>
          <w:szCs w:val="28"/>
        </w:rPr>
        <w:t>2</w:t>
      </w:r>
      <w:r w:rsidR="00E22245">
        <w:rPr>
          <w:rFonts w:ascii="Times New Roman" w:hAnsi="Times New Roman" w:cs="Times New Roman"/>
          <w:sz w:val="28"/>
          <w:szCs w:val="28"/>
        </w:rPr>
        <w:t>5</w:t>
      </w:r>
      <w:r w:rsidR="00E22245" w:rsidRPr="003F4475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E22245">
        <w:rPr>
          <w:rFonts w:ascii="Times New Roman" w:hAnsi="Times New Roman" w:cs="Times New Roman"/>
          <w:sz w:val="28"/>
          <w:szCs w:val="28"/>
        </w:rPr>
        <w:t>20</w:t>
      </w:r>
      <w:r w:rsidR="00E22245" w:rsidRPr="003F4475">
        <w:rPr>
          <w:rFonts w:ascii="Times New Roman" w:hAnsi="Times New Roman" w:cs="Times New Roman"/>
          <w:sz w:val="28"/>
          <w:szCs w:val="28"/>
        </w:rPr>
        <w:t> 000 руб</w:t>
      </w:r>
      <w:r w:rsidR="00E22245">
        <w:rPr>
          <w:rFonts w:ascii="Times New Roman" w:hAnsi="Times New Roman" w:cs="Times New Roman"/>
          <w:sz w:val="28"/>
          <w:szCs w:val="28"/>
        </w:rPr>
        <w:t>.»;</w:t>
      </w:r>
    </w:p>
    <w:p w:rsidR="009608E5" w:rsidRDefault="00E22245" w:rsidP="00DA12E6">
      <w:pPr>
        <w:pStyle w:val="ac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Раздела 4.</w:t>
      </w:r>
      <w:r w:rsidR="001E2052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E2052" w:rsidRPr="003F4475">
        <w:rPr>
          <w:rFonts w:ascii="Times New Roman" w:hAnsi="Times New Roman" w:cs="Times New Roman"/>
          <w:sz w:val="28"/>
          <w:szCs w:val="28"/>
        </w:rPr>
        <w:t>Премия начисляется за фактически отработанное время (не включает периоды нетрудоспособности, пребывание в очередном, основном или дополнительном отпуске, отпуске без сохранени</w:t>
      </w:r>
      <w:r w:rsidR="001E2052">
        <w:rPr>
          <w:rFonts w:ascii="Times New Roman" w:hAnsi="Times New Roman" w:cs="Times New Roman"/>
          <w:sz w:val="28"/>
          <w:szCs w:val="28"/>
        </w:rPr>
        <w:t>я</w:t>
      </w:r>
      <w:r w:rsidR="001E2052" w:rsidRPr="003F4475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1E205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E2052" w:rsidRPr="003F4475">
        <w:rPr>
          <w:rFonts w:ascii="Times New Roman" w:hAnsi="Times New Roman" w:cs="Times New Roman"/>
          <w:sz w:val="28"/>
          <w:szCs w:val="28"/>
        </w:rPr>
        <w:t>Премия начисляется за фактически отработанное время (не включает периоды нетрудоспособности, пребывание в очередном, основном или дополнительном отпуске, отпуске без сохранени</w:t>
      </w:r>
      <w:r w:rsidR="001E2052">
        <w:rPr>
          <w:rFonts w:ascii="Times New Roman" w:hAnsi="Times New Roman" w:cs="Times New Roman"/>
          <w:sz w:val="28"/>
          <w:szCs w:val="28"/>
        </w:rPr>
        <w:t>я</w:t>
      </w:r>
      <w:r w:rsidR="001E2052" w:rsidRPr="003F4475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A13BBE">
        <w:rPr>
          <w:rFonts w:ascii="Times New Roman" w:hAnsi="Times New Roman" w:cs="Times New Roman"/>
          <w:sz w:val="28"/>
          <w:szCs w:val="28"/>
        </w:rPr>
        <w:t>)»</w:t>
      </w:r>
      <w:r w:rsidR="00E944DD" w:rsidRPr="00E944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5046" w:rsidRPr="00F8408F" w:rsidRDefault="00A13BBE" w:rsidP="00A13BBE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F6B23">
        <w:rPr>
          <w:rFonts w:ascii="Times New Roman" w:hAnsi="Times New Roman"/>
          <w:sz w:val="28"/>
          <w:szCs w:val="28"/>
        </w:rPr>
        <w:t>2</w:t>
      </w:r>
      <w:r w:rsidR="00375046" w:rsidRPr="00335C97">
        <w:rPr>
          <w:rFonts w:ascii="Times New Roman" w:hAnsi="Times New Roman"/>
          <w:sz w:val="28"/>
          <w:szCs w:val="28"/>
        </w:rPr>
        <w:t>.</w:t>
      </w:r>
      <w:r w:rsidR="0037504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75046" w:rsidRPr="00335C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046" w:rsidRPr="00335C9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97028">
        <w:rPr>
          <w:rFonts w:ascii="Times New Roman" w:hAnsi="Times New Roman"/>
          <w:sz w:val="28"/>
          <w:szCs w:val="28"/>
        </w:rPr>
        <w:t>постановления</w:t>
      </w:r>
      <w:r w:rsidR="00CA2CEA">
        <w:rPr>
          <w:rFonts w:ascii="Times New Roman" w:hAnsi="Times New Roman"/>
          <w:sz w:val="28"/>
          <w:szCs w:val="28"/>
        </w:rPr>
        <w:t xml:space="preserve"> </w:t>
      </w:r>
      <w:r w:rsidR="00375046">
        <w:rPr>
          <w:rFonts w:ascii="Times New Roman" w:hAnsi="Times New Roman"/>
          <w:sz w:val="28"/>
          <w:szCs w:val="28"/>
        </w:rPr>
        <w:t xml:space="preserve">возложить </w:t>
      </w:r>
      <w:r w:rsidR="00375046" w:rsidRPr="00F8408F">
        <w:rPr>
          <w:rFonts w:ascii="Times New Roman" w:hAnsi="Times New Roman"/>
          <w:sz w:val="28"/>
          <w:szCs w:val="28"/>
        </w:rPr>
        <w:t xml:space="preserve">на  заместителя главы Администрации города Батайска по территориальному развитию и строительству </w:t>
      </w:r>
      <w:r w:rsidR="002B6D1D">
        <w:rPr>
          <w:rFonts w:ascii="Times New Roman" w:hAnsi="Times New Roman"/>
          <w:sz w:val="28"/>
          <w:szCs w:val="28"/>
        </w:rPr>
        <w:t>Яковенко Е.В</w:t>
      </w:r>
      <w:r w:rsidR="00375046" w:rsidRPr="00F8408F">
        <w:rPr>
          <w:rFonts w:ascii="Times New Roman" w:hAnsi="Times New Roman"/>
          <w:sz w:val="28"/>
          <w:szCs w:val="28"/>
        </w:rPr>
        <w:t>.</w:t>
      </w:r>
    </w:p>
    <w:p w:rsidR="00375046" w:rsidRDefault="00375046" w:rsidP="00375046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375046" w:rsidRDefault="00375046" w:rsidP="00375046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375046" w:rsidRPr="00C64049" w:rsidRDefault="00375046" w:rsidP="00375046">
      <w:pPr>
        <w:pStyle w:val="ad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64049">
        <w:rPr>
          <w:sz w:val="28"/>
          <w:szCs w:val="28"/>
        </w:rPr>
        <w:t xml:space="preserve"> Администрации </w:t>
      </w:r>
    </w:p>
    <w:p w:rsidR="00375046" w:rsidRPr="00D07465" w:rsidRDefault="00375046" w:rsidP="00375046">
      <w:pPr>
        <w:pStyle w:val="ad"/>
        <w:spacing w:after="0" w:line="240" w:lineRule="auto"/>
        <w:ind w:left="0"/>
        <w:rPr>
          <w:sz w:val="28"/>
          <w:szCs w:val="28"/>
        </w:rPr>
      </w:pPr>
      <w:r w:rsidRPr="00C64049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Батайска                           </w:t>
      </w:r>
      <w:r w:rsidRPr="00C64049">
        <w:rPr>
          <w:sz w:val="28"/>
          <w:szCs w:val="28"/>
        </w:rPr>
        <w:tab/>
      </w:r>
      <w:r w:rsidRPr="00C64049">
        <w:rPr>
          <w:sz w:val="28"/>
          <w:szCs w:val="28"/>
        </w:rPr>
        <w:tab/>
      </w:r>
      <w:r w:rsidRPr="00C64049">
        <w:rPr>
          <w:sz w:val="28"/>
          <w:szCs w:val="28"/>
        </w:rPr>
        <w:tab/>
      </w:r>
      <w:r w:rsidRPr="00C6404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Р.П. Волошин</w:t>
      </w:r>
    </w:p>
    <w:p w:rsidR="00375046" w:rsidRDefault="00375046" w:rsidP="00375046">
      <w:pPr>
        <w:pStyle w:val="ad"/>
        <w:spacing w:after="0" w:line="240" w:lineRule="auto"/>
        <w:ind w:left="0"/>
        <w:rPr>
          <w:sz w:val="28"/>
          <w:szCs w:val="28"/>
        </w:rPr>
      </w:pPr>
    </w:p>
    <w:p w:rsidR="00AD0E05" w:rsidRDefault="00AD0E05" w:rsidP="00375046">
      <w:pPr>
        <w:pStyle w:val="ad"/>
        <w:spacing w:after="0" w:line="240" w:lineRule="auto"/>
        <w:ind w:left="0"/>
        <w:rPr>
          <w:sz w:val="28"/>
          <w:szCs w:val="28"/>
        </w:rPr>
      </w:pPr>
    </w:p>
    <w:p w:rsidR="00375046" w:rsidRDefault="00375046" w:rsidP="00375046">
      <w:pPr>
        <w:pStyle w:val="af"/>
        <w:tabs>
          <w:tab w:val="left" w:pos="7371"/>
        </w:tabs>
        <w:jc w:val="left"/>
        <w:rPr>
          <w:szCs w:val="28"/>
        </w:rPr>
      </w:pPr>
      <w:r>
        <w:rPr>
          <w:szCs w:val="28"/>
        </w:rPr>
        <w:t>Постановление вносит</w:t>
      </w:r>
    </w:p>
    <w:p w:rsidR="00375046" w:rsidRDefault="00375046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Комитет по управлению</w:t>
      </w:r>
    </w:p>
    <w:p w:rsidR="00375046" w:rsidRDefault="00375046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имуществом города Батайска</w:t>
      </w:r>
    </w:p>
    <w:p w:rsidR="000C0CBB" w:rsidRDefault="000C0CBB" w:rsidP="00375046">
      <w:pPr>
        <w:pStyle w:val="af"/>
        <w:tabs>
          <w:tab w:val="center" w:pos="4819"/>
          <w:tab w:val="left" w:pos="7371"/>
        </w:tabs>
        <w:jc w:val="left"/>
        <w:rPr>
          <w:szCs w:val="28"/>
        </w:rPr>
      </w:pPr>
    </w:p>
    <w:tbl>
      <w:tblPr>
        <w:tblW w:w="949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25"/>
        <w:gridCol w:w="5671"/>
      </w:tblGrid>
      <w:tr w:rsidR="00543439" w:rsidTr="00E84CAC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439" w:rsidRDefault="00543439" w:rsidP="00E8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439" w:rsidRDefault="00543439" w:rsidP="00E84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439" w:rsidRDefault="00543439" w:rsidP="00E84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439" w:rsidRPr="00BB32A4" w:rsidRDefault="00543439" w:rsidP="00F755C6">
      <w:pPr>
        <w:rPr>
          <w:rFonts w:ascii="Times New Roman" w:hAnsi="Times New Roman" w:cs="Times New Roman"/>
          <w:sz w:val="24"/>
          <w:szCs w:val="24"/>
        </w:rPr>
      </w:pPr>
    </w:p>
    <w:sectPr w:rsidR="00543439" w:rsidRPr="00BB32A4" w:rsidSect="00AD0E05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7A" w:rsidRDefault="00A52C7A" w:rsidP="00E80B1E">
      <w:pPr>
        <w:spacing w:after="0" w:line="240" w:lineRule="auto"/>
      </w:pPr>
      <w:r>
        <w:separator/>
      </w:r>
    </w:p>
  </w:endnote>
  <w:endnote w:type="continuationSeparator" w:id="0">
    <w:p w:rsidR="00A52C7A" w:rsidRDefault="00A52C7A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7A" w:rsidRDefault="00A52C7A" w:rsidP="00E80B1E">
      <w:pPr>
        <w:spacing w:after="0" w:line="240" w:lineRule="auto"/>
      </w:pPr>
      <w:r>
        <w:separator/>
      </w:r>
    </w:p>
  </w:footnote>
  <w:footnote w:type="continuationSeparator" w:id="0">
    <w:p w:rsidR="00A52C7A" w:rsidRDefault="00A52C7A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0594"/>
      <w:docPartObj>
        <w:docPartGallery w:val="Page Numbers (Top of Page)"/>
        <w:docPartUnique/>
      </w:docPartObj>
    </w:sdtPr>
    <w:sdtEndPr/>
    <w:sdtContent>
      <w:p w:rsidR="00E80B1E" w:rsidRDefault="007A5F41">
        <w:pPr>
          <w:pStyle w:val="a7"/>
          <w:jc w:val="center"/>
        </w:pPr>
        <w:r w:rsidRPr="0056318F">
          <w:rPr>
            <w:rFonts w:ascii="Times New Roman" w:hAnsi="Times New Roman" w:cs="Times New Roman"/>
          </w:rPr>
          <w:fldChar w:fldCharType="begin"/>
        </w:r>
        <w:r w:rsidR="00D06A98" w:rsidRPr="0056318F">
          <w:rPr>
            <w:rFonts w:ascii="Times New Roman" w:hAnsi="Times New Roman" w:cs="Times New Roman"/>
          </w:rPr>
          <w:instrText xml:space="preserve"> PAGE   \* MERGEFORMAT </w:instrText>
        </w:r>
        <w:r w:rsidRPr="0056318F">
          <w:rPr>
            <w:rFonts w:ascii="Times New Roman" w:hAnsi="Times New Roman" w:cs="Times New Roman"/>
          </w:rPr>
          <w:fldChar w:fldCharType="separate"/>
        </w:r>
        <w:r w:rsidR="00030781">
          <w:rPr>
            <w:rFonts w:ascii="Times New Roman" w:hAnsi="Times New Roman" w:cs="Times New Roman"/>
            <w:noProof/>
          </w:rPr>
          <w:t>2</w:t>
        </w:r>
        <w:r w:rsidRPr="0056318F">
          <w:rPr>
            <w:rFonts w:ascii="Times New Roman" w:hAnsi="Times New Roman" w:cs="Times New Roman"/>
          </w:rPr>
          <w:fldChar w:fldCharType="end"/>
        </w:r>
      </w:p>
    </w:sdtContent>
  </w:sdt>
  <w:p w:rsidR="00E80B1E" w:rsidRDefault="00E80B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241C"/>
    <w:multiLevelType w:val="hybridMultilevel"/>
    <w:tmpl w:val="7F960DAE"/>
    <w:lvl w:ilvl="0" w:tplc="5EFEC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6678E"/>
    <w:multiLevelType w:val="hybridMultilevel"/>
    <w:tmpl w:val="3C90B2A8"/>
    <w:lvl w:ilvl="0" w:tplc="4348A7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903CA2"/>
    <w:multiLevelType w:val="hybridMultilevel"/>
    <w:tmpl w:val="F1B8C100"/>
    <w:lvl w:ilvl="0" w:tplc="C350625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1"/>
    <w:rsid w:val="00011B29"/>
    <w:rsid w:val="000156AE"/>
    <w:rsid w:val="0002225B"/>
    <w:rsid w:val="00023321"/>
    <w:rsid w:val="00030781"/>
    <w:rsid w:val="00072BD8"/>
    <w:rsid w:val="00091729"/>
    <w:rsid w:val="00091803"/>
    <w:rsid w:val="000A73C4"/>
    <w:rsid w:val="000C0CBB"/>
    <w:rsid w:val="00100B9D"/>
    <w:rsid w:val="00105F0E"/>
    <w:rsid w:val="00112941"/>
    <w:rsid w:val="0013103D"/>
    <w:rsid w:val="00141C07"/>
    <w:rsid w:val="0015087E"/>
    <w:rsid w:val="00162714"/>
    <w:rsid w:val="00162731"/>
    <w:rsid w:val="00167ACB"/>
    <w:rsid w:val="00172182"/>
    <w:rsid w:val="001B4985"/>
    <w:rsid w:val="001C2D82"/>
    <w:rsid w:val="001E2052"/>
    <w:rsid w:val="001E421D"/>
    <w:rsid w:val="001F6504"/>
    <w:rsid w:val="00216A25"/>
    <w:rsid w:val="00231BCF"/>
    <w:rsid w:val="00237E28"/>
    <w:rsid w:val="00292676"/>
    <w:rsid w:val="002A1A4F"/>
    <w:rsid w:val="002A3747"/>
    <w:rsid w:val="002B6D1D"/>
    <w:rsid w:val="002C1735"/>
    <w:rsid w:val="002D5357"/>
    <w:rsid w:val="002E32F1"/>
    <w:rsid w:val="002E370F"/>
    <w:rsid w:val="00337A51"/>
    <w:rsid w:val="00370F60"/>
    <w:rsid w:val="00375046"/>
    <w:rsid w:val="003B5CD2"/>
    <w:rsid w:val="003F718C"/>
    <w:rsid w:val="00412C10"/>
    <w:rsid w:val="0042758F"/>
    <w:rsid w:val="00440D4A"/>
    <w:rsid w:val="00442621"/>
    <w:rsid w:val="0045563C"/>
    <w:rsid w:val="00457A4B"/>
    <w:rsid w:val="004A055C"/>
    <w:rsid w:val="004B5BBB"/>
    <w:rsid w:val="004B7BE6"/>
    <w:rsid w:val="004C0F43"/>
    <w:rsid w:val="004C215F"/>
    <w:rsid w:val="004C5023"/>
    <w:rsid w:val="00506DA0"/>
    <w:rsid w:val="00510E07"/>
    <w:rsid w:val="00530E6C"/>
    <w:rsid w:val="00543439"/>
    <w:rsid w:val="00553DDD"/>
    <w:rsid w:val="00553FF6"/>
    <w:rsid w:val="005600FA"/>
    <w:rsid w:val="00562076"/>
    <w:rsid w:val="0056318F"/>
    <w:rsid w:val="005717CC"/>
    <w:rsid w:val="005B0817"/>
    <w:rsid w:val="005C103C"/>
    <w:rsid w:val="005D18A5"/>
    <w:rsid w:val="005E72EF"/>
    <w:rsid w:val="00601395"/>
    <w:rsid w:val="00614A65"/>
    <w:rsid w:val="00644AF0"/>
    <w:rsid w:val="0065373D"/>
    <w:rsid w:val="00666B67"/>
    <w:rsid w:val="00676845"/>
    <w:rsid w:val="006857BF"/>
    <w:rsid w:val="006934AC"/>
    <w:rsid w:val="006B1DA0"/>
    <w:rsid w:val="006C1F3D"/>
    <w:rsid w:val="006D702F"/>
    <w:rsid w:val="00705D56"/>
    <w:rsid w:val="00733401"/>
    <w:rsid w:val="007502F8"/>
    <w:rsid w:val="00750C48"/>
    <w:rsid w:val="00772383"/>
    <w:rsid w:val="00773FD3"/>
    <w:rsid w:val="0078084C"/>
    <w:rsid w:val="00792348"/>
    <w:rsid w:val="007A2B42"/>
    <w:rsid w:val="007A5016"/>
    <w:rsid w:val="007A5F41"/>
    <w:rsid w:val="007A6FC1"/>
    <w:rsid w:val="007C0047"/>
    <w:rsid w:val="007E7D58"/>
    <w:rsid w:val="00811261"/>
    <w:rsid w:val="0082002E"/>
    <w:rsid w:val="00831DCD"/>
    <w:rsid w:val="00833D7D"/>
    <w:rsid w:val="00844293"/>
    <w:rsid w:val="00862EF7"/>
    <w:rsid w:val="008B2EAD"/>
    <w:rsid w:val="008B4063"/>
    <w:rsid w:val="008E3856"/>
    <w:rsid w:val="00905101"/>
    <w:rsid w:val="00907AD9"/>
    <w:rsid w:val="00915F7A"/>
    <w:rsid w:val="00917186"/>
    <w:rsid w:val="00917E2F"/>
    <w:rsid w:val="00922BA2"/>
    <w:rsid w:val="00942633"/>
    <w:rsid w:val="00950707"/>
    <w:rsid w:val="00954A85"/>
    <w:rsid w:val="009608E5"/>
    <w:rsid w:val="00960D6C"/>
    <w:rsid w:val="00961B35"/>
    <w:rsid w:val="0098147C"/>
    <w:rsid w:val="009959A3"/>
    <w:rsid w:val="009A3503"/>
    <w:rsid w:val="009C352F"/>
    <w:rsid w:val="009C4555"/>
    <w:rsid w:val="009E179A"/>
    <w:rsid w:val="009F1114"/>
    <w:rsid w:val="009F1DAB"/>
    <w:rsid w:val="009F4773"/>
    <w:rsid w:val="009F6B23"/>
    <w:rsid w:val="00A07F1D"/>
    <w:rsid w:val="00A13BBE"/>
    <w:rsid w:val="00A26F62"/>
    <w:rsid w:val="00A31874"/>
    <w:rsid w:val="00A34842"/>
    <w:rsid w:val="00A40881"/>
    <w:rsid w:val="00A523E8"/>
    <w:rsid w:val="00A52C7A"/>
    <w:rsid w:val="00A76F30"/>
    <w:rsid w:val="00AA193F"/>
    <w:rsid w:val="00AA68BB"/>
    <w:rsid w:val="00AC08C6"/>
    <w:rsid w:val="00AD0E05"/>
    <w:rsid w:val="00B03DC7"/>
    <w:rsid w:val="00B35299"/>
    <w:rsid w:val="00B411AC"/>
    <w:rsid w:val="00B52EBE"/>
    <w:rsid w:val="00B54778"/>
    <w:rsid w:val="00B57398"/>
    <w:rsid w:val="00B64306"/>
    <w:rsid w:val="00B645CA"/>
    <w:rsid w:val="00B77A19"/>
    <w:rsid w:val="00B9329A"/>
    <w:rsid w:val="00BC062B"/>
    <w:rsid w:val="00BD22BC"/>
    <w:rsid w:val="00BD4202"/>
    <w:rsid w:val="00C149FB"/>
    <w:rsid w:val="00C27FCD"/>
    <w:rsid w:val="00C54385"/>
    <w:rsid w:val="00C77F15"/>
    <w:rsid w:val="00CA2145"/>
    <w:rsid w:val="00CA2CEA"/>
    <w:rsid w:val="00CA7461"/>
    <w:rsid w:val="00CD28C4"/>
    <w:rsid w:val="00CE1248"/>
    <w:rsid w:val="00D0664B"/>
    <w:rsid w:val="00D06A98"/>
    <w:rsid w:val="00D15AA5"/>
    <w:rsid w:val="00D2453D"/>
    <w:rsid w:val="00D51156"/>
    <w:rsid w:val="00D54FD8"/>
    <w:rsid w:val="00D72250"/>
    <w:rsid w:val="00D825A8"/>
    <w:rsid w:val="00D834BE"/>
    <w:rsid w:val="00D879CA"/>
    <w:rsid w:val="00DA12E6"/>
    <w:rsid w:val="00DA675B"/>
    <w:rsid w:val="00DB4A47"/>
    <w:rsid w:val="00DB4C06"/>
    <w:rsid w:val="00DD1A6D"/>
    <w:rsid w:val="00E04307"/>
    <w:rsid w:val="00E05999"/>
    <w:rsid w:val="00E22245"/>
    <w:rsid w:val="00E276AC"/>
    <w:rsid w:val="00E41EA9"/>
    <w:rsid w:val="00E54123"/>
    <w:rsid w:val="00E64D19"/>
    <w:rsid w:val="00E65FD7"/>
    <w:rsid w:val="00E80B1E"/>
    <w:rsid w:val="00E91ABC"/>
    <w:rsid w:val="00E944DD"/>
    <w:rsid w:val="00E97028"/>
    <w:rsid w:val="00EA1203"/>
    <w:rsid w:val="00EA1AA3"/>
    <w:rsid w:val="00EA7DF6"/>
    <w:rsid w:val="00EC59AF"/>
    <w:rsid w:val="00ED71B6"/>
    <w:rsid w:val="00EE1C6A"/>
    <w:rsid w:val="00EE3776"/>
    <w:rsid w:val="00EF0350"/>
    <w:rsid w:val="00F002DE"/>
    <w:rsid w:val="00F15D29"/>
    <w:rsid w:val="00F22AB1"/>
    <w:rsid w:val="00F462BF"/>
    <w:rsid w:val="00F527E0"/>
    <w:rsid w:val="00F6506B"/>
    <w:rsid w:val="00F755C6"/>
    <w:rsid w:val="00FA0925"/>
    <w:rsid w:val="00FA4C28"/>
    <w:rsid w:val="00FC6F8A"/>
    <w:rsid w:val="00FE0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0B1E"/>
  </w:style>
  <w:style w:type="character" w:styleId="ab">
    <w:name w:val="Emphasis"/>
    <w:basedOn w:val="a0"/>
    <w:uiPriority w:val="20"/>
    <w:qFormat/>
    <w:rsid w:val="00231BCF"/>
    <w:rPr>
      <w:i/>
      <w:iCs/>
    </w:rPr>
  </w:style>
  <w:style w:type="paragraph" w:styleId="ac">
    <w:name w:val="List Paragraph"/>
    <w:basedOn w:val="a"/>
    <w:uiPriority w:val="34"/>
    <w:qFormat/>
    <w:rsid w:val="00DD1A6D"/>
    <w:pPr>
      <w:ind w:left="720"/>
      <w:contextualSpacing/>
    </w:pPr>
  </w:style>
  <w:style w:type="paragraph" w:customStyle="1" w:styleId="ConsPlusNormal">
    <w:name w:val="ConsPlusNormal"/>
    <w:link w:val="ConsPlusNormal0"/>
    <w:rsid w:val="0037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375046"/>
    <w:rPr>
      <w:rFonts w:ascii="Calibri" w:eastAsia="Times New Roman" w:hAnsi="Calibri" w:cs="Times New Roman"/>
      <w:szCs w:val="20"/>
    </w:rPr>
  </w:style>
  <w:style w:type="paragraph" w:customStyle="1" w:styleId="ConsPlusTitle">
    <w:name w:val="ConsPlusTitle"/>
    <w:rsid w:val="0037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ody Text Indent"/>
    <w:basedOn w:val="a"/>
    <w:link w:val="ae"/>
    <w:unhideWhenUsed/>
    <w:rsid w:val="00375046"/>
    <w:pPr>
      <w:spacing w:after="120" w:line="288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с отступом Знак"/>
    <w:basedOn w:val="a0"/>
    <w:link w:val="ad"/>
    <w:rsid w:val="00375046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Title"/>
    <w:basedOn w:val="a"/>
    <w:link w:val="af0"/>
    <w:qFormat/>
    <w:rsid w:val="00375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75046"/>
    <w:rPr>
      <w:rFonts w:ascii="Times New Roman" w:eastAsia="Times New Roman" w:hAnsi="Times New Roman" w:cs="Times New Roman"/>
      <w:sz w:val="28"/>
      <w:szCs w:val="20"/>
    </w:rPr>
  </w:style>
  <w:style w:type="character" w:customStyle="1" w:styleId="Internetlink">
    <w:name w:val="Internet link"/>
    <w:rsid w:val="0054343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rsid w:val="000A73C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B1E"/>
  </w:style>
  <w:style w:type="paragraph" w:styleId="a9">
    <w:name w:val="footer"/>
    <w:basedOn w:val="a"/>
    <w:link w:val="aa"/>
    <w:uiPriority w:val="99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0B1E"/>
  </w:style>
  <w:style w:type="character" w:styleId="ab">
    <w:name w:val="Emphasis"/>
    <w:basedOn w:val="a0"/>
    <w:uiPriority w:val="20"/>
    <w:qFormat/>
    <w:rsid w:val="00231BCF"/>
    <w:rPr>
      <w:i/>
      <w:iCs/>
    </w:rPr>
  </w:style>
  <w:style w:type="paragraph" w:styleId="ac">
    <w:name w:val="List Paragraph"/>
    <w:basedOn w:val="a"/>
    <w:uiPriority w:val="34"/>
    <w:qFormat/>
    <w:rsid w:val="00DD1A6D"/>
    <w:pPr>
      <w:ind w:left="720"/>
      <w:contextualSpacing/>
    </w:pPr>
  </w:style>
  <w:style w:type="paragraph" w:customStyle="1" w:styleId="ConsPlusNormal">
    <w:name w:val="ConsPlusNormal"/>
    <w:link w:val="ConsPlusNormal0"/>
    <w:rsid w:val="0037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375046"/>
    <w:rPr>
      <w:rFonts w:ascii="Calibri" w:eastAsia="Times New Roman" w:hAnsi="Calibri" w:cs="Times New Roman"/>
      <w:szCs w:val="20"/>
    </w:rPr>
  </w:style>
  <w:style w:type="paragraph" w:customStyle="1" w:styleId="ConsPlusTitle">
    <w:name w:val="ConsPlusTitle"/>
    <w:rsid w:val="00375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ody Text Indent"/>
    <w:basedOn w:val="a"/>
    <w:link w:val="ae"/>
    <w:unhideWhenUsed/>
    <w:rsid w:val="00375046"/>
    <w:pPr>
      <w:spacing w:after="120" w:line="288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с отступом Знак"/>
    <w:basedOn w:val="a0"/>
    <w:link w:val="ad"/>
    <w:rsid w:val="00375046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Title"/>
    <w:basedOn w:val="a"/>
    <w:link w:val="af0"/>
    <w:qFormat/>
    <w:rsid w:val="003750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375046"/>
    <w:rPr>
      <w:rFonts w:ascii="Times New Roman" w:eastAsia="Times New Roman" w:hAnsi="Times New Roman" w:cs="Times New Roman"/>
      <w:sz w:val="28"/>
      <w:szCs w:val="20"/>
    </w:rPr>
  </w:style>
  <w:style w:type="character" w:customStyle="1" w:styleId="Internetlink">
    <w:name w:val="Internet link"/>
    <w:rsid w:val="0054343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0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45C641E82CB7E96783B5C61B5113AF25E5D254540B108C0CB4927C52C9CBC16BB4D26017EEF83EC13A5604A7EC32D100EBC63F43d0i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45C641E82CB7E96783B5C61B5113AF25E4DB525D0F108C0CB4927C52C9CBC179B48A6F14EAED6A93600109A5dEiB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45C641E82CB7E96783B5C61B5113AF25E4DB525D0E108C0CB4927C52C9CBC179B48A6F14EAED6A93600109A5dEi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0C11047-86C6-4D8B-977F-8CC7E395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2024-06-25T08:33:00Z</cp:lastPrinted>
  <dcterms:created xsi:type="dcterms:W3CDTF">2024-07-18T07:41:00Z</dcterms:created>
  <dcterms:modified xsi:type="dcterms:W3CDTF">2024-07-18T07:41:00Z</dcterms:modified>
</cp:coreProperties>
</file>