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420111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852F19" w:rsidP="00740258">
      <w:pPr>
        <w:ind w:firstLine="311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72B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25.06.2024</w:t>
      </w:r>
      <w:r w:rsidR="002772B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1810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347C28" w:rsidRPr="00FE371C" w:rsidRDefault="00347C28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F539A7">
        <w:trPr>
          <w:trHeight w:val="858"/>
        </w:trPr>
        <w:tc>
          <w:tcPr>
            <w:tcW w:w="9498" w:type="dxa"/>
            <w:shd w:val="clear" w:color="auto" w:fill="auto"/>
          </w:tcPr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>города Батайска от 2</w:t>
            </w:r>
            <w:r w:rsidR="001D61D8">
              <w:rPr>
                <w:b/>
                <w:sz w:val="28"/>
                <w:szCs w:val="28"/>
              </w:rPr>
              <w:t>7</w:t>
            </w:r>
            <w:r w:rsidRPr="00347C28">
              <w:rPr>
                <w:b/>
                <w:sz w:val="28"/>
                <w:szCs w:val="28"/>
              </w:rPr>
              <w:t>.</w:t>
            </w:r>
            <w:r w:rsidR="001D61D8">
              <w:rPr>
                <w:b/>
                <w:sz w:val="28"/>
                <w:szCs w:val="28"/>
              </w:rPr>
              <w:t>11</w:t>
            </w:r>
            <w:r w:rsidRPr="00347C28">
              <w:rPr>
                <w:b/>
                <w:sz w:val="28"/>
                <w:szCs w:val="28"/>
              </w:rPr>
              <w:t>.20</w:t>
            </w:r>
            <w:r w:rsidR="001D61D8">
              <w:rPr>
                <w:b/>
                <w:sz w:val="28"/>
                <w:szCs w:val="28"/>
              </w:rPr>
              <w:t>18</w:t>
            </w:r>
            <w:r w:rsidRPr="00347C28">
              <w:rPr>
                <w:b/>
                <w:sz w:val="28"/>
                <w:szCs w:val="28"/>
              </w:rPr>
              <w:t xml:space="preserve"> № </w:t>
            </w:r>
            <w:r w:rsidR="001D61D8">
              <w:rPr>
                <w:b/>
                <w:sz w:val="28"/>
                <w:szCs w:val="28"/>
              </w:rPr>
              <w:t>382</w:t>
            </w:r>
            <w:r w:rsidRPr="00347C28">
              <w:rPr>
                <w:b/>
                <w:sz w:val="28"/>
                <w:szCs w:val="28"/>
              </w:rPr>
              <w:t xml:space="preserve"> «Об утверждении</w:t>
            </w:r>
          </w:p>
          <w:p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 муниципальной программы города Батайска</w:t>
            </w:r>
          </w:p>
          <w:p w:rsidR="008B56F2" w:rsidRPr="00347C28" w:rsidRDefault="00347C28" w:rsidP="00347C28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транспортной системы»</w:t>
            </w:r>
          </w:p>
          <w:p w:rsidR="002772B8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  <w:p w:rsidR="00347C28" w:rsidRPr="00F647D6" w:rsidRDefault="00347C2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08F6" w:rsidRDefault="00ED08F6" w:rsidP="009040CA">
      <w:pPr>
        <w:tabs>
          <w:tab w:val="center" w:pos="4677"/>
        </w:tabs>
        <w:ind w:firstLine="709"/>
        <w:jc w:val="both"/>
        <w:rPr>
          <w:sz w:val="28"/>
          <w:szCs w:val="28"/>
        </w:rPr>
      </w:pPr>
    </w:p>
    <w:p w:rsidR="00347C28" w:rsidRDefault="00347C28" w:rsidP="009040CA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</w:t>
      </w:r>
      <w:proofErr w:type="spellStart"/>
      <w:r w:rsidRPr="00666035">
        <w:rPr>
          <w:sz w:val="28"/>
          <w:szCs w:val="28"/>
        </w:rPr>
        <w:t>Батайской</w:t>
      </w:r>
      <w:proofErr w:type="spellEnd"/>
      <w:r w:rsidRPr="00666035">
        <w:rPr>
          <w:sz w:val="28"/>
          <w:szCs w:val="28"/>
        </w:rPr>
        <w:t xml:space="preserve">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ED08F6">
        <w:rPr>
          <w:color w:val="000000"/>
          <w:sz w:val="28"/>
          <w:szCs w:val="28"/>
        </w:rPr>
        <w:t>30</w:t>
      </w:r>
      <w:r w:rsidRPr="00666035">
        <w:rPr>
          <w:color w:val="000000"/>
          <w:sz w:val="28"/>
          <w:szCs w:val="28"/>
        </w:rPr>
        <w:t>.</w:t>
      </w:r>
      <w:r w:rsidR="00ED08F6">
        <w:rPr>
          <w:color w:val="000000"/>
          <w:sz w:val="28"/>
          <w:szCs w:val="28"/>
        </w:rPr>
        <w:t>05</w:t>
      </w:r>
      <w:r w:rsidRPr="00666035">
        <w:rPr>
          <w:color w:val="000000"/>
          <w:sz w:val="28"/>
          <w:szCs w:val="28"/>
        </w:rPr>
        <w:t>.202</w:t>
      </w:r>
      <w:r w:rsidR="00AA1265">
        <w:rPr>
          <w:color w:val="000000"/>
          <w:sz w:val="28"/>
          <w:szCs w:val="28"/>
        </w:rPr>
        <w:t>4</w:t>
      </w:r>
      <w:r w:rsidRPr="00666035">
        <w:rPr>
          <w:color w:val="000000"/>
          <w:sz w:val="28"/>
          <w:szCs w:val="28"/>
        </w:rPr>
        <w:br/>
      </w:r>
      <w:proofErr w:type="gramStart"/>
      <w:r w:rsidRPr="00666035">
        <w:rPr>
          <w:color w:val="000000"/>
          <w:sz w:val="28"/>
          <w:szCs w:val="28"/>
        </w:rPr>
        <w:t xml:space="preserve">№ </w:t>
      </w:r>
      <w:r w:rsidR="00ED08F6">
        <w:rPr>
          <w:color w:val="000000"/>
          <w:sz w:val="28"/>
          <w:szCs w:val="28"/>
        </w:rPr>
        <w:t>34</w:t>
      </w:r>
      <w:r w:rsidR="00657F8D">
        <w:rPr>
          <w:color w:val="000000"/>
          <w:sz w:val="28"/>
          <w:szCs w:val="28"/>
        </w:rPr>
        <w:t>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</w:t>
      </w:r>
      <w:r w:rsidR="00ED08F6">
        <w:rPr>
          <w:sz w:val="28"/>
          <w:szCs w:val="28"/>
        </w:rPr>
        <w:t>21</w:t>
      </w:r>
      <w:r w:rsidRPr="00666035">
        <w:rPr>
          <w:sz w:val="28"/>
          <w:szCs w:val="28"/>
        </w:rPr>
        <w:t>.</w:t>
      </w:r>
      <w:r w:rsidR="00ED08F6">
        <w:rPr>
          <w:sz w:val="28"/>
          <w:szCs w:val="28"/>
        </w:rPr>
        <w:t>12</w:t>
      </w:r>
      <w:r w:rsidRPr="00666035">
        <w:rPr>
          <w:sz w:val="28"/>
          <w:szCs w:val="28"/>
        </w:rPr>
        <w:t>.202</w:t>
      </w:r>
      <w:r w:rsidR="00ED08F6"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№ </w:t>
      </w:r>
      <w:r w:rsidR="00ED08F6">
        <w:rPr>
          <w:sz w:val="28"/>
          <w:szCs w:val="28"/>
        </w:rPr>
        <w:t>296</w:t>
      </w:r>
      <w:r w:rsidRPr="00666035">
        <w:rPr>
          <w:sz w:val="28"/>
          <w:szCs w:val="28"/>
        </w:rPr>
        <w:t xml:space="preserve"> «О бюджете города Батайска на 202</w:t>
      </w:r>
      <w:r w:rsidR="001D61D8"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год и на плановый период 202</w:t>
      </w:r>
      <w:r w:rsidR="001D61D8"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и 202</w:t>
      </w:r>
      <w:r w:rsidR="001D61D8">
        <w:rPr>
          <w:sz w:val="28"/>
          <w:szCs w:val="28"/>
        </w:rPr>
        <w:t>6</w:t>
      </w:r>
      <w:r w:rsidRPr="00666035">
        <w:rPr>
          <w:sz w:val="28"/>
          <w:szCs w:val="28"/>
        </w:rPr>
        <w:t xml:space="preserve"> годов»</w:t>
      </w:r>
      <w:r w:rsidR="00ED08F6">
        <w:rPr>
          <w:sz w:val="28"/>
          <w:szCs w:val="28"/>
        </w:rPr>
        <w:t xml:space="preserve"> (в ред. от 28.03.2024 №316)</w:t>
      </w:r>
      <w:r w:rsidR="009040CA">
        <w:rPr>
          <w:color w:val="000000"/>
          <w:sz w:val="28"/>
          <w:szCs w:val="28"/>
        </w:rPr>
        <w:t xml:space="preserve"> </w:t>
      </w:r>
      <w:r w:rsidRPr="00B0634A"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постановляет:</w:t>
      </w:r>
      <w:proofErr w:type="gramEnd"/>
    </w:p>
    <w:p w:rsidR="00347C28" w:rsidRPr="00873FED" w:rsidRDefault="00347C28" w:rsidP="00347C28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347C28" w:rsidRPr="00E32537" w:rsidRDefault="00347C28" w:rsidP="00347C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Внести  изменения в постановление Администрации города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от </w:t>
      </w:r>
      <w:r w:rsidR="00AA1265">
        <w:rPr>
          <w:sz w:val="28"/>
          <w:szCs w:val="28"/>
        </w:rPr>
        <w:t>2</w:t>
      </w:r>
      <w:r w:rsidR="001D61D8">
        <w:rPr>
          <w:sz w:val="28"/>
          <w:szCs w:val="28"/>
        </w:rPr>
        <w:t>7</w:t>
      </w:r>
      <w:r w:rsidRPr="00E32537">
        <w:rPr>
          <w:sz w:val="28"/>
          <w:szCs w:val="28"/>
        </w:rPr>
        <w:t>.</w:t>
      </w:r>
      <w:r w:rsidR="001D61D8">
        <w:rPr>
          <w:sz w:val="28"/>
          <w:szCs w:val="28"/>
        </w:rPr>
        <w:t>11</w:t>
      </w:r>
      <w:r w:rsidRPr="00E32537">
        <w:rPr>
          <w:sz w:val="28"/>
          <w:szCs w:val="28"/>
        </w:rPr>
        <w:t>.20</w:t>
      </w:r>
      <w:r w:rsidR="001D61D8">
        <w:rPr>
          <w:sz w:val="28"/>
          <w:szCs w:val="28"/>
        </w:rPr>
        <w:t>18</w:t>
      </w:r>
      <w:r w:rsidRPr="00E32537">
        <w:rPr>
          <w:sz w:val="28"/>
          <w:szCs w:val="28"/>
        </w:rPr>
        <w:t xml:space="preserve"> № </w:t>
      </w:r>
      <w:r w:rsidR="001D61D8">
        <w:rPr>
          <w:sz w:val="28"/>
          <w:szCs w:val="28"/>
        </w:rPr>
        <w:t>382</w:t>
      </w:r>
      <w:r w:rsidRPr="00E32537">
        <w:rPr>
          <w:sz w:val="28"/>
          <w:szCs w:val="28"/>
        </w:rPr>
        <w:t xml:space="preserve"> «Об утверждении муниципальной программы города Батайска «Развитие транспортной системы» согласно приложению к настоящему постановлению. </w:t>
      </w:r>
    </w:p>
    <w:p w:rsidR="00347C28" w:rsidRPr="00E32537" w:rsidRDefault="00347C28" w:rsidP="00347C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347C28" w:rsidRPr="00E32537" w:rsidRDefault="00347C28" w:rsidP="00347C28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7C28" w:rsidRPr="00E32537" w:rsidRDefault="00347C28" w:rsidP="00347C28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32537">
        <w:rPr>
          <w:sz w:val="28"/>
          <w:szCs w:val="28"/>
        </w:rPr>
        <w:t>Н</w:t>
      </w:r>
      <w:r w:rsidRPr="00E32537">
        <w:rPr>
          <w:spacing w:val="1"/>
          <w:sz w:val="28"/>
          <w:szCs w:val="28"/>
        </w:rPr>
        <w:t>астоящее постановление подлежит включению в регистр муниципальных нормативных правовых актов Ростовской области.</w:t>
      </w:r>
    </w:p>
    <w:p w:rsidR="00ED08F6" w:rsidRDefault="00ED08F6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ED08F6" w:rsidRDefault="00ED08F6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ED08F6" w:rsidRDefault="00ED08F6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ED08F6" w:rsidRDefault="00ED08F6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E32537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 w:rsidRPr="00E32537">
        <w:rPr>
          <w:spacing w:val="1"/>
          <w:sz w:val="28"/>
          <w:szCs w:val="28"/>
        </w:rPr>
        <w:t>Контроль за исполнением настоящего постановления возложить</w:t>
      </w:r>
      <w:r>
        <w:rPr>
          <w:spacing w:val="1"/>
          <w:sz w:val="28"/>
          <w:szCs w:val="28"/>
        </w:rPr>
        <w:t xml:space="preserve"> </w:t>
      </w:r>
      <w:proofErr w:type="gramStart"/>
      <w:r w:rsidRPr="00E32537">
        <w:rPr>
          <w:spacing w:val="1"/>
          <w:sz w:val="28"/>
          <w:szCs w:val="28"/>
        </w:rPr>
        <w:t>на</w:t>
      </w:r>
      <w:proofErr w:type="gramEnd"/>
    </w:p>
    <w:p w:rsidR="00347C28" w:rsidRPr="00E32537" w:rsidRDefault="00ED08F6" w:rsidP="00347C28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47C28" w:rsidRPr="00E32537">
        <w:rPr>
          <w:sz w:val="28"/>
          <w:szCs w:val="28"/>
        </w:rPr>
        <w:t>аместителя</w:t>
      </w:r>
      <w:r>
        <w:rPr>
          <w:sz w:val="28"/>
          <w:szCs w:val="28"/>
        </w:rPr>
        <w:t xml:space="preserve"> </w:t>
      </w:r>
      <w:r w:rsidR="00347C28" w:rsidRPr="00E32537">
        <w:rPr>
          <w:sz w:val="28"/>
          <w:szCs w:val="28"/>
        </w:rPr>
        <w:t xml:space="preserve">главы Администрации города Батайска по жилищно-коммунальному хозяйству </w:t>
      </w:r>
      <w:proofErr w:type="spellStart"/>
      <w:r w:rsidR="00347C28">
        <w:rPr>
          <w:sz w:val="28"/>
          <w:szCs w:val="28"/>
        </w:rPr>
        <w:t>Калганова</w:t>
      </w:r>
      <w:proofErr w:type="spellEnd"/>
      <w:r w:rsidR="00347C28">
        <w:rPr>
          <w:sz w:val="28"/>
          <w:szCs w:val="28"/>
        </w:rPr>
        <w:t xml:space="preserve"> С.В.</w:t>
      </w:r>
      <w:r w:rsidR="00347C28" w:rsidRPr="00E32537">
        <w:rPr>
          <w:sz w:val="28"/>
          <w:szCs w:val="28"/>
        </w:rPr>
        <w:t xml:space="preserve"> </w:t>
      </w:r>
    </w:p>
    <w:p w:rsidR="00347C28" w:rsidRDefault="00347C28" w:rsidP="00347C28">
      <w:pPr>
        <w:jc w:val="both"/>
        <w:rPr>
          <w:sz w:val="28"/>
          <w:szCs w:val="28"/>
        </w:rPr>
      </w:pPr>
    </w:p>
    <w:p w:rsidR="00347C28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                                                </w:t>
      </w:r>
      <w:r>
        <w:rPr>
          <w:sz w:val="28"/>
          <w:szCs w:val="28"/>
        </w:rPr>
        <w:t xml:space="preserve">                               Р.П. Волошин</w:t>
      </w:r>
    </w:p>
    <w:p w:rsidR="00347C28" w:rsidRDefault="00347C28" w:rsidP="00347C28">
      <w:pPr>
        <w:rPr>
          <w:sz w:val="28"/>
          <w:szCs w:val="28"/>
        </w:rPr>
      </w:pPr>
    </w:p>
    <w:p w:rsidR="00347C28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Постановление вносит</w:t>
      </w: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Управление </w:t>
      </w:r>
      <w:proofErr w:type="gramStart"/>
      <w:r w:rsidRPr="00E32537">
        <w:rPr>
          <w:sz w:val="28"/>
          <w:szCs w:val="28"/>
        </w:rPr>
        <w:t>жилищно-коммунального</w:t>
      </w:r>
      <w:proofErr w:type="gramEnd"/>
      <w:r w:rsidRPr="00E32537"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хозяйства города Батайска</w:t>
      </w: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347C28" w:rsidRDefault="00347C28" w:rsidP="00347C28">
      <w:pPr>
        <w:ind w:left="6237"/>
        <w:jc w:val="center"/>
        <w:rPr>
          <w:sz w:val="28"/>
          <w:szCs w:val="28"/>
        </w:rPr>
      </w:pPr>
    </w:p>
    <w:p w:rsidR="001D61D8" w:rsidRDefault="001D61D8" w:rsidP="00347C28">
      <w:pPr>
        <w:ind w:left="6237"/>
        <w:jc w:val="center"/>
        <w:rPr>
          <w:sz w:val="28"/>
          <w:szCs w:val="28"/>
        </w:rPr>
      </w:pPr>
    </w:p>
    <w:p w:rsidR="001D61D8" w:rsidRDefault="001D61D8" w:rsidP="00347C28">
      <w:pPr>
        <w:ind w:left="6237"/>
        <w:jc w:val="center"/>
        <w:rPr>
          <w:sz w:val="28"/>
          <w:szCs w:val="28"/>
        </w:rPr>
      </w:pPr>
    </w:p>
    <w:p w:rsidR="00642EC0" w:rsidRDefault="00642EC0" w:rsidP="00347C28">
      <w:pPr>
        <w:ind w:left="6237"/>
        <w:jc w:val="center"/>
        <w:rPr>
          <w:sz w:val="28"/>
          <w:szCs w:val="28"/>
        </w:rPr>
      </w:pP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 xml:space="preserve">Приложение 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к постановлению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города Батайска</w:t>
      </w:r>
    </w:p>
    <w:p w:rsidR="00347C28" w:rsidRPr="00E32537" w:rsidRDefault="00347C28" w:rsidP="00347C28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от</w:t>
      </w:r>
      <w:r w:rsidR="00852F19">
        <w:rPr>
          <w:sz w:val="28"/>
          <w:szCs w:val="28"/>
        </w:rPr>
        <w:t xml:space="preserve"> </w:t>
      </w:r>
      <w:r w:rsidR="00852F19">
        <w:rPr>
          <w:sz w:val="28"/>
          <w:szCs w:val="28"/>
          <w:u w:val="single"/>
        </w:rPr>
        <w:t>25.06.2024</w:t>
      </w:r>
      <w:r w:rsidR="00852F19">
        <w:rPr>
          <w:sz w:val="28"/>
          <w:szCs w:val="28"/>
        </w:rPr>
        <w:t xml:space="preserve"> № </w:t>
      </w:r>
      <w:r w:rsidR="00852F19">
        <w:rPr>
          <w:sz w:val="28"/>
          <w:szCs w:val="28"/>
          <w:u w:val="single"/>
        </w:rPr>
        <w:t>1810</w:t>
      </w:r>
      <w:bookmarkStart w:id="0" w:name="_GoBack"/>
      <w:bookmarkEnd w:id="0"/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ind w:left="170" w:right="57" w:firstLine="709"/>
        <w:jc w:val="center"/>
        <w:rPr>
          <w:sz w:val="28"/>
          <w:szCs w:val="28"/>
        </w:rPr>
      </w:pPr>
    </w:p>
    <w:p w:rsidR="00347C28" w:rsidRDefault="00347C28" w:rsidP="00347C28">
      <w:pPr>
        <w:ind w:left="170" w:right="57" w:firstLine="709"/>
        <w:jc w:val="center"/>
        <w:rPr>
          <w:sz w:val="28"/>
          <w:szCs w:val="28"/>
        </w:rPr>
      </w:pP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ИЗМЕНЕНИЯ,</w:t>
      </w: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proofErr w:type="gramStart"/>
      <w:r w:rsidRPr="00E32537">
        <w:rPr>
          <w:sz w:val="28"/>
          <w:szCs w:val="28"/>
        </w:rPr>
        <w:t>вносимые</w:t>
      </w:r>
      <w:proofErr w:type="gramEnd"/>
      <w:r w:rsidRPr="00E32537">
        <w:rPr>
          <w:sz w:val="28"/>
          <w:szCs w:val="28"/>
        </w:rPr>
        <w:t xml:space="preserve"> в муниципальную программу города Батайска</w:t>
      </w:r>
    </w:p>
    <w:p w:rsidR="00347C28" w:rsidRPr="00E32537" w:rsidRDefault="00347C28" w:rsidP="00347C28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«Развитие транспортной системы»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Default="00347C28" w:rsidP="00347C28">
      <w:pPr>
        <w:ind w:firstLine="709"/>
        <w:jc w:val="both"/>
        <w:rPr>
          <w:sz w:val="28"/>
          <w:szCs w:val="28"/>
        </w:rPr>
      </w:pPr>
      <w:bookmarkStart w:id="1" w:name="_Hlk108451359"/>
      <w:r>
        <w:rPr>
          <w:sz w:val="28"/>
          <w:szCs w:val="28"/>
        </w:rPr>
        <w:t xml:space="preserve">1.    В   приложении  </w:t>
      </w:r>
      <w:r w:rsidRPr="00EF358F">
        <w:rPr>
          <w:sz w:val="28"/>
          <w:szCs w:val="28"/>
        </w:rPr>
        <w:t>раздел «Исполнитель подпрограммы</w:t>
      </w:r>
      <w:r>
        <w:rPr>
          <w:sz w:val="28"/>
          <w:szCs w:val="28"/>
        </w:rPr>
        <w:t xml:space="preserve">» </w:t>
      </w:r>
      <w:r w:rsidRPr="00E32537">
        <w:rPr>
          <w:sz w:val="28"/>
          <w:szCs w:val="28"/>
        </w:rPr>
        <w:t>в паспорте муниципальной программы города Батайска «Развитие транспортной системы» изложить в следующей редакции:</w:t>
      </w:r>
      <w:r>
        <w:rPr>
          <w:sz w:val="28"/>
          <w:szCs w:val="28"/>
        </w:rPr>
        <w:t xml:space="preserve"> «</w:t>
      </w:r>
      <w:r w:rsidRPr="00EF358F">
        <w:rPr>
          <w:sz w:val="28"/>
          <w:szCs w:val="28"/>
        </w:rPr>
        <w:t xml:space="preserve">УЖКХ </w:t>
      </w:r>
      <w:proofErr w:type="spellStart"/>
      <w:r w:rsidRPr="00EF358F">
        <w:rPr>
          <w:sz w:val="28"/>
          <w:szCs w:val="28"/>
        </w:rPr>
        <w:t>г</w:t>
      </w:r>
      <w:proofErr w:type="gramStart"/>
      <w:r w:rsidRPr="00EF358F">
        <w:rPr>
          <w:sz w:val="28"/>
          <w:szCs w:val="28"/>
        </w:rPr>
        <w:t>.Б</w:t>
      </w:r>
      <w:proofErr w:type="gramEnd"/>
      <w:r w:rsidRPr="00EF358F">
        <w:rPr>
          <w:sz w:val="28"/>
          <w:szCs w:val="28"/>
        </w:rPr>
        <w:t>атайска</w:t>
      </w:r>
      <w:proofErr w:type="spellEnd"/>
      <w:r w:rsidRPr="00EF358F">
        <w:rPr>
          <w:sz w:val="28"/>
          <w:szCs w:val="28"/>
        </w:rPr>
        <w:t>, Администрация города Батайска</w:t>
      </w:r>
      <w:r>
        <w:rPr>
          <w:sz w:val="28"/>
          <w:szCs w:val="28"/>
        </w:rPr>
        <w:t>»;</w:t>
      </w:r>
    </w:p>
    <w:bookmarkEnd w:id="1"/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 xml:space="preserve">. </w:t>
      </w:r>
      <w:proofErr w:type="gramStart"/>
      <w:r w:rsidRPr="00E32537">
        <w:rPr>
          <w:sz w:val="28"/>
          <w:szCs w:val="28"/>
        </w:rPr>
        <w:t>В приложении раздел</w:t>
      </w:r>
      <w:r w:rsidRPr="00E32537">
        <w:rPr>
          <w:spacing w:val="1"/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«Ресурсное обеспечение муниципальной программы» в паспорте муниципальной программы города Батайска «Развитие транспортной системы» изложить в следующей редакции: «общий объем финансирования муниципальной программы на 2019-2030 годы составляет       </w:t>
      </w:r>
      <w:r w:rsidR="000B3E63">
        <w:rPr>
          <w:sz w:val="28"/>
          <w:szCs w:val="28"/>
        </w:rPr>
        <w:t>2 472 661,3</w:t>
      </w:r>
      <w:r w:rsidRPr="00E32537">
        <w:rPr>
          <w:sz w:val="28"/>
          <w:szCs w:val="28"/>
        </w:rPr>
        <w:t xml:space="preserve"> тыс. рублей, в том числе: </w:t>
      </w:r>
      <w:r w:rsidR="001D61D8">
        <w:rPr>
          <w:sz w:val="28"/>
          <w:szCs w:val="28"/>
        </w:rPr>
        <w:t xml:space="preserve">федеральный бюджет – 50335,7 тыс. рублей; </w:t>
      </w:r>
      <w:r w:rsidRPr="00E32537">
        <w:rPr>
          <w:sz w:val="28"/>
          <w:szCs w:val="28"/>
        </w:rPr>
        <w:t xml:space="preserve">областной бюджет – </w:t>
      </w:r>
      <w:r w:rsidR="000B3E63">
        <w:rPr>
          <w:sz w:val="28"/>
          <w:szCs w:val="28"/>
        </w:rPr>
        <w:t>645583,7</w:t>
      </w:r>
      <w:r>
        <w:rPr>
          <w:sz w:val="28"/>
          <w:szCs w:val="28"/>
        </w:rPr>
        <w:t xml:space="preserve"> тыс. рублей; местный бюджет </w:t>
      </w:r>
      <w:r w:rsidR="003055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3E63">
        <w:rPr>
          <w:sz w:val="28"/>
          <w:szCs w:val="28"/>
        </w:rPr>
        <w:t>1776741,9</w:t>
      </w:r>
      <w:r w:rsidRPr="00E32537">
        <w:rPr>
          <w:sz w:val="28"/>
          <w:szCs w:val="28"/>
        </w:rPr>
        <w:t xml:space="preserve"> тыс. рублей; </w:t>
      </w:r>
      <w:proofErr w:type="gramEnd"/>
    </w:p>
    <w:p w:rsidR="00347C28" w:rsidRPr="00E32537" w:rsidRDefault="00347C28" w:rsidP="00347C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347C28" w:rsidRPr="00E32537" w:rsidRDefault="00347C28" w:rsidP="00347C28">
      <w:pPr>
        <w:jc w:val="both"/>
        <w:rPr>
          <w:sz w:val="24"/>
          <w:szCs w:val="24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       </w:t>
      </w:r>
      <w:r w:rsidRPr="00E32537">
        <w:rPr>
          <w:sz w:val="28"/>
          <w:szCs w:val="28"/>
        </w:rPr>
        <w:t xml:space="preserve">федеральный                     областной                                           местный </w:t>
      </w:r>
    </w:p>
    <w:p w:rsidR="00347C28" w:rsidRPr="00E32537" w:rsidRDefault="00347C28" w:rsidP="00347C28">
      <w:pPr>
        <w:ind w:left="1416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бюджет                         </w:t>
      </w:r>
      <w:proofErr w:type="spellStart"/>
      <w:proofErr w:type="gramStart"/>
      <w:r w:rsidRPr="00E32537">
        <w:rPr>
          <w:sz w:val="28"/>
          <w:szCs w:val="28"/>
        </w:rPr>
        <w:t>бюджет</w:t>
      </w:r>
      <w:proofErr w:type="spellEnd"/>
      <w:proofErr w:type="gramEnd"/>
      <w:r w:rsidRPr="00E32537">
        <w:rPr>
          <w:sz w:val="28"/>
          <w:szCs w:val="28"/>
        </w:rPr>
        <w:t xml:space="preserve">                                   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</w:p>
    <w:p w:rsidR="00347C28" w:rsidRPr="00E32537" w:rsidRDefault="00347C28" w:rsidP="00347C28">
      <w:pPr>
        <w:jc w:val="both"/>
        <w:rPr>
          <w:sz w:val="28"/>
          <w:szCs w:val="28"/>
        </w:rPr>
      </w:pPr>
      <w:bookmarkStart w:id="2" w:name="OLE_LINK1"/>
      <w:r>
        <w:rPr>
          <w:sz w:val="28"/>
          <w:szCs w:val="28"/>
        </w:rPr>
        <w:t xml:space="preserve">2019            </w:t>
      </w:r>
      <w:r w:rsidRPr="00E32537">
        <w:rPr>
          <w:sz w:val="28"/>
          <w:szCs w:val="28"/>
        </w:rPr>
        <w:t xml:space="preserve">17 781,0               </w:t>
      </w:r>
      <w:r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>185 054,2                                                13 093,3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19 717,5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19 520,4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119 681,4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325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        187 1</w:t>
      </w:r>
      <w:r>
        <w:rPr>
          <w:sz w:val="28"/>
          <w:szCs w:val="28"/>
        </w:rPr>
        <w:t>32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6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49 545,5</w:t>
      </w:r>
      <w:r w:rsidRPr="00E325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>199 761,0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0,0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740258">
        <w:rPr>
          <w:sz w:val="28"/>
          <w:szCs w:val="28"/>
        </w:rPr>
        <w:t>52 198,5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>170 376,5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</w:t>
      </w:r>
      <w:r>
        <w:rPr>
          <w:sz w:val="28"/>
          <w:szCs w:val="28"/>
        </w:rPr>
        <w:t xml:space="preserve">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         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40CA">
        <w:rPr>
          <w:sz w:val="28"/>
          <w:szCs w:val="28"/>
        </w:rPr>
        <w:t>38 </w:t>
      </w:r>
      <w:r w:rsidR="0082372F">
        <w:rPr>
          <w:sz w:val="28"/>
          <w:szCs w:val="28"/>
        </w:rPr>
        <w:t>818</w:t>
      </w:r>
      <w:r w:rsidR="00AA1265">
        <w:rPr>
          <w:sz w:val="28"/>
          <w:szCs w:val="28"/>
        </w:rPr>
        <w:t>,</w:t>
      </w:r>
      <w:r w:rsidR="0082372F">
        <w:rPr>
          <w:sz w:val="28"/>
          <w:szCs w:val="28"/>
        </w:rPr>
        <w:t>6</w:t>
      </w:r>
      <w:r w:rsidR="00AA1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AA1265">
        <w:rPr>
          <w:sz w:val="28"/>
          <w:szCs w:val="28"/>
        </w:rPr>
        <w:t xml:space="preserve">               198 </w:t>
      </w:r>
      <w:r w:rsidR="0082372F">
        <w:rPr>
          <w:sz w:val="28"/>
          <w:szCs w:val="28"/>
        </w:rPr>
        <w:t>804</w:t>
      </w:r>
      <w:r w:rsidR="00AA1265">
        <w:rPr>
          <w:sz w:val="28"/>
          <w:szCs w:val="28"/>
        </w:rPr>
        <w:t>,</w:t>
      </w:r>
      <w:r w:rsidR="0082372F">
        <w:rPr>
          <w:sz w:val="28"/>
          <w:szCs w:val="28"/>
        </w:rPr>
        <w:t>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0,</w:t>
      </w:r>
      <w:r>
        <w:rPr>
          <w:sz w:val="28"/>
          <w:szCs w:val="28"/>
        </w:rPr>
        <w:t xml:space="preserve">0               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>5</w:t>
      </w:r>
      <w:r w:rsidR="00AA1265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AA1265">
        <w:rPr>
          <w:sz w:val="28"/>
          <w:szCs w:val="28"/>
        </w:rPr>
        <w:t>462</w:t>
      </w:r>
      <w:r>
        <w:rPr>
          <w:sz w:val="28"/>
          <w:szCs w:val="28"/>
        </w:rPr>
        <w:t>,</w:t>
      </w:r>
      <w:r w:rsidR="00AA1265"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>1</w:t>
      </w:r>
      <w:r w:rsidR="009040CA">
        <w:rPr>
          <w:sz w:val="28"/>
          <w:szCs w:val="28"/>
        </w:rPr>
        <w:t>6</w:t>
      </w:r>
      <w:r w:rsidR="00AA1265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AA1265">
        <w:rPr>
          <w:sz w:val="28"/>
          <w:szCs w:val="28"/>
        </w:rPr>
        <w:t>698</w:t>
      </w:r>
      <w:r>
        <w:rPr>
          <w:sz w:val="28"/>
          <w:szCs w:val="28"/>
        </w:rPr>
        <w:t>,</w:t>
      </w:r>
      <w:r w:rsidR="00AA1265">
        <w:rPr>
          <w:sz w:val="28"/>
          <w:szCs w:val="28"/>
        </w:rPr>
        <w:t>1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</w:t>
      </w:r>
      <w:r>
        <w:rPr>
          <w:sz w:val="28"/>
          <w:szCs w:val="28"/>
        </w:rPr>
        <w:t xml:space="preserve">         0,0                     </w:t>
      </w:r>
      <w:r w:rsidRPr="00E32537">
        <w:rPr>
          <w:sz w:val="28"/>
          <w:szCs w:val="28"/>
        </w:rPr>
        <w:t xml:space="preserve"> </w:t>
      </w:r>
      <w:r w:rsidR="009040CA">
        <w:rPr>
          <w:sz w:val="28"/>
          <w:szCs w:val="28"/>
        </w:rPr>
        <w:t>8</w:t>
      </w:r>
      <w:r w:rsidR="00AA1265">
        <w:rPr>
          <w:sz w:val="28"/>
          <w:szCs w:val="28"/>
        </w:rPr>
        <w:t>4</w:t>
      </w:r>
      <w:r w:rsidR="009040CA">
        <w:rPr>
          <w:sz w:val="28"/>
          <w:szCs w:val="28"/>
        </w:rPr>
        <w:t> </w:t>
      </w:r>
      <w:r w:rsidR="00AA1265">
        <w:rPr>
          <w:sz w:val="28"/>
          <w:szCs w:val="28"/>
        </w:rPr>
        <w:t>217</w:t>
      </w:r>
      <w:r w:rsidR="009040CA">
        <w:rPr>
          <w:sz w:val="28"/>
          <w:szCs w:val="28"/>
        </w:rPr>
        <w:t>,</w:t>
      </w:r>
      <w:r w:rsidR="00AA1265">
        <w:rPr>
          <w:sz w:val="28"/>
          <w:szCs w:val="28"/>
        </w:rPr>
        <w:t>2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               1</w:t>
      </w:r>
      <w:r w:rsidR="009040CA">
        <w:rPr>
          <w:sz w:val="28"/>
          <w:szCs w:val="28"/>
        </w:rPr>
        <w:t>6</w:t>
      </w:r>
      <w:r w:rsidR="00AA1265">
        <w:rPr>
          <w:sz w:val="28"/>
          <w:szCs w:val="28"/>
        </w:rPr>
        <w:t>1</w:t>
      </w:r>
      <w:r w:rsidR="009040CA">
        <w:rPr>
          <w:sz w:val="28"/>
          <w:szCs w:val="28"/>
        </w:rPr>
        <w:t> </w:t>
      </w:r>
      <w:r w:rsidR="00305503">
        <w:rPr>
          <w:sz w:val="28"/>
          <w:szCs w:val="28"/>
        </w:rPr>
        <w:t>256</w:t>
      </w:r>
      <w:r w:rsidR="009040CA">
        <w:rPr>
          <w:sz w:val="28"/>
          <w:szCs w:val="28"/>
        </w:rPr>
        <w:t>,</w:t>
      </w:r>
      <w:r w:rsidR="0030550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0,0      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36 508,3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</w:t>
      </w:r>
      <w:r>
        <w:rPr>
          <w:sz w:val="28"/>
          <w:szCs w:val="28"/>
        </w:rPr>
        <w:t xml:space="preserve">                    0,0                     </w:t>
      </w:r>
      <w:r w:rsidRPr="00E32537">
        <w:rPr>
          <w:sz w:val="28"/>
          <w:szCs w:val="28"/>
        </w:rPr>
        <w:t xml:space="preserve"> 36 508,3       </w:t>
      </w:r>
      <w:r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    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0,0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36 508,3             </w:t>
      </w:r>
      <w:r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      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</w:t>
      </w:r>
      <w:r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0,0            </w:t>
      </w:r>
      <w:r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36 508,3                          </w:t>
      </w:r>
      <w:r>
        <w:rPr>
          <w:sz w:val="28"/>
          <w:szCs w:val="28"/>
        </w:rPr>
        <w:t xml:space="preserve">         </w:t>
      </w:r>
      <w:r w:rsidRPr="00E32537">
        <w:rPr>
          <w:sz w:val="28"/>
          <w:szCs w:val="28"/>
        </w:rPr>
        <w:t xml:space="preserve">           141 484,5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bookmarkEnd w:id="2"/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537">
        <w:rPr>
          <w:sz w:val="28"/>
          <w:szCs w:val="28"/>
        </w:rPr>
        <w:t xml:space="preserve">. </w:t>
      </w:r>
      <w:proofErr w:type="gramStart"/>
      <w:r w:rsidRPr="00E32537">
        <w:rPr>
          <w:sz w:val="28"/>
          <w:szCs w:val="28"/>
        </w:rPr>
        <w:t xml:space="preserve">В приложении раздел «Ресурсное обеспечение подпрограммы» в паспорте подпрограммы «Ремонт и содержания транспортной системы» изложить в следующей редакции: «общий объем финансирования </w:t>
      </w:r>
      <w:r w:rsidRPr="00E32537">
        <w:rPr>
          <w:sz w:val="28"/>
          <w:szCs w:val="28"/>
        </w:rPr>
        <w:lastRenderedPageBreak/>
        <w:t xml:space="preserve">подпрограммы на 2019 – 2030 годы составляет – </w:t>
      </w:r>
      <w:r w:rsidR="000B3E63">
        <w:rPr>
          <w:sz w:val="28"/>
          <w:szCs w:val="28"/>
        </w:rPr>
        <w:t>2331583,4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тыс. рублей, в том числе: </w:t>
      </w:r>
      <w:bookmarkStart w:id="3" w:name="_Hlk94778354"/>
      <w:r w:rsidR="001D61D8">
        <w:rPr>
          <w:sz w:val="28"/>
          <w:szCs w:val="28"/>
        </w:rPr>
        <w:t xml:space="preserve">федеральный бюджет – 50335,7 тыс. рублей; </w:t>
      </w:r>
      <w:r w:rsidRPr="00E32537">
        <w:rPr>
          <w:sz w:val="28"/>
          <w:szCs w:val="28"/>
        </w:rPr>
        <w:t xml:space="preserve">областной бюджет – </w:t>
      </w:r>
      <w:r w:rsidR="000B3E63">
        <w:rPr>
          <w:sz w:val="28"/>
          <w:szCs w:val="28"/>
        </w:rPr>
        <w:t>645960,8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тыс. рублей; местный бюджет – </w:t>
      </w:r>
      <w:r w:rsidR="000B3E63">
        <w:rPr>
          <w:sz w:val="28"/>
          <w:szCs w:val="28"/>
        </w:rPr>
        <w:t>1635286,9</w:t>
      </w:r>
      <w:r w:rsidRPr="00E32537">
        <w:rPr>
          <w:sz w:val="28"/>
          <w:szCs w:val="28"/>
        </w:rPr>
        <w:t xml:space="preserve"> тыс. рублей: </w:t>
      </w:r>
      <w:bookmarkEnd w:id="3"/>
      <w:proofErr w:type="gramEnd"/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федеральный                   областной                                         местный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бюджет                        </w:t>
      </w:r>
      <w:proofErr w:type="spellStart"/>
      <w:proofErr w:type="gramStart"/>
      <w:r w:rsidRPr="00E32537">
        <w:rPr>
          <w:sz w:val="28"/>
          <w:szCs w:val="28"/>
        </w:rPr>
        <w:t>бюджет</w:t>
      </w:r>
      <w:proofErr w:type="spellEnd"/>
      <w:proofErr w:type="gramEnd"/>
      <w:r w:rsidRPr="00E32537">
        <w:rPr>
          <w:sz w:val="28"/>
          <w:szCs w:val="28"/>
        </w:rPr>
        <w:t xml:space="preserve">                                 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        </w:t>
      </w:r>
      <w:r w:rsidRPr="00E32537">
        <w:rPr>
          <w:sz w:val="28"/>
          <w:szCs w:val="28"/>
        </w:rPr>
        <w:t>17 </w:t>
      </w:r>
      <w:r>
        <w:rPr>
          <w:sz w:val="28"/>
          <w:szCs w:val="28"/>
        </w:rPr>
        <w:t xml:space="preserve">781,0                          </w:t>
      </w:r>
      <w:r w:rsidRPr="00E32537">
        <w:rPr>
          <w:sz w:val="28"/>
          <w:szCs w:val="28"/>
        </w:rPr>
        <w:t xml:space="preserve">185 054,2               </w:t>
      </w:r>
      <w:r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7 279,9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        </w:t>
      </w:r>
      <w:r w:rsidRPr="00E32537">
        <w:rPr>
          <w:sz w:val="28"/>
          <w:szCs w:val="28"/>
        </w:rPr>
        <w:t>19 717,5                            19 520,4</w:t>
      </w:r>
      <w:r>
        <w:rPr>
          <w:sz w:val="28"/>
          <w:szCs w:val="28"/>
        </w:rPr>
        <w:t xml:space="preserve">                          </w:t>
      </w:r>
      <w:r w:rsidRPr="00E32537">
        <w:rPr>
          <w:sz w:val="28"/>
          <w:szCs w:val="28"/>
        </w:rPr>
        <w:t xml:space="preserve">                  110 981,9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        </w:t>
      </w:r>
      <w:r w:rsidRPr="00E3253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837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 xml:space="preserve">2                    </w:t>
      </w:r>
      <w:r w:rsidRPr="00E32537">
        <w:rPr>
          <w:sz w:val="28"/>
          <w:szCs w:val="28"/>
        </w:rPr>
        <w:t xml:space="preserve">        1</w:t>
      </w:r>
      <w:r>
        <w:rPr>
          <w:sz w:val="28"/>
          <w:szCs w:val="28"/>
        </w:rPr>
        <w:t>2</w:t>
      </w:r>
      <w:r w:rsidRPr="00E32537">
        <w:rPr>
          <w:sz w:val="28"/>
          <w:szCs w:val="28"/>
        </w:rPr>
        <w:t> </w:t>
      </w:r>
      <w:r>
        <w:rPr>
          <w:sz w:val="28"/>
          <w:szCs w:val="28"/>
        </w:rPr>
        <w:t>708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325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 xml:space="preserve">            157 8</w:t>
      </w:r>
      <w:r>
        <w:rPr>
          <w:sz w:val="28"/>
          <w:szCs w:val="28"/>
        </w:rPr>
        <w:t>59</w:t>
      </w:r>
      <w:r w:rsidRPr="00E32537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32537">
        <w:rPr>
          <w:sz w:val="28"/>
          <w:szCs w:val="28"/>
        </w:rPr>
        <w:t xml:space="preserve"> 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       </w:t>
      </w:r>
      <w:r w:rsidRPr="00E32537">
        <w:rPr>
          <w:sz w:val="28"/>
          <w:szCs w:val="28"/>
        </w:rPr>
        <w:t xml:space="preserve">0,0                         </w:t>
      </w:r>
      <w:r>
        <w:rPr>
          <w:sz w:val="28"/>
          <w:szCs w:val="28"/>
        </w:rPr>
        <w:t xml:space="preserve">       49 545,5</w:t>
      </w:r>
      <w:r w:rsidRPr="00E3253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184 083,7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   </w:t>
      </w:r>
      <w:r w:rsidRPr="00E32537">
        <w:rPr>
          <w:sz w:val="28"/>
          <w:szCs w:val="28"/>
        </w:rPr>
        <w:t xml:space="preserve">   0,0                                </w:t>
      </w:r>
      <w:r w:rsidR="00740258">
        <w:rPr>
          <w:sz w:val="28"/>
          <w:szCs w:val="28"/>
        </w:rPr>
        <w:t>52 198,5</w:t>
      </w:r>
      <w:r w:rsidRPr="00E325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166 350,3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>2</w:t>
      </w:r>
      <w:r>
        <w:rPr>
          <w:sz w:val="28"/>
          <w:szCs w:val="28"/>
        </w:rPr>
        <w:t xml:space="preserve">024        </w:t>
      </w:r>
      <w:r w:rsidRPr="00E32537">
        <w:rPr>
          <w:sz w:val="28"/>
          <w:szCs w:val="28"/>
        </w:rPr>
        <w:t xml:space="preserve">      0,0                                </w:t>
      </w:r>
      <w:r w:rsidR="000B3E63">
        <w:rPr>
          <w:sz w:val="28"/>
          <w:szCs w:val="28"/>
        </w:rPr>
        <w:t>39 195,7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0B3E63">
        <w:rPr>
          <w:sz w:val="28"/>
          <w:szCs w:val="28"/>
        </w:rPr>
        <w:t>190 409,9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   </w:t>
      </w:r>
      <w:r w:rsidRPr="00E32537">
        <w:rPr>
          <w:sz w:val="28"/>
          <w:szCs w:val="28"/>
        </w:rPr>
        <w:t xml:space="preserve">          0,0                                </w:t>
      </w:r>
      <w:r w:rsidR="00A4740E">
        <w:rPr>
          <w:sz w:val="28"/>
          <w:szCs w:val="28"/>
        </w:rPr>
        <w:t>58</w:t>
      </w:r>
      <w:r>
        <w:rPr>
          <w:sz w:val="28"/>
          <w:szCs w:val="28"/>
        </w:rPr>
        <w:t> </w:t>
      </w:r>
      <w:r w:rsidR="00A4740E">
        <w:rPr>
          <w:sz w:val="28"/>
          <w:szCs w:val="28"/>
        </w:rPr>
        <w:t>462</w:t>
      </w:r>
      <w:r>
        <w:rPr>
          <w:sz w:val="28"/>
          <w:szCs w:val="28"/>
        </w:rPr>
        <w:t>,</w:t>
      </w:r>
      <w:r w:rsidR="00A4740E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</w:t>
      </w:r>
      <w:r w:rsidRPr="00E32537">
        <w:rPr>
          <w:sz w:val="28"/>
          <w:szCs w:val="28"/>
        </w:rPr>
        <w:t xml:space="preserve">                          </w:t>
      </w:r>
      <w:r w:rsidR="00A4740E">
        <w:rPr>
          <w:sz w:val="28"/>
          <w:szCs w:val="28"/>
        </w:rPr>
        <w:t>160</w:t>
      </w:r>
      <w:r w:rsidR="009040CA">
        <w:rPr>
          <w:sz w:val="28"/>
          <w:szCs w:val="28"/>
        </w:rPr>
        <w:t> </w:t>
      </w:r>
      <w:r w:rsidR="00A4740E">
        <w:rPr>
          <w:sz w:val="28"/>
          <w:szCs w:val="28"/>
        </w:rPr>
        <w:t>698</w:t>
      </w:r>
      <w:r w:rsidR="009040CA">
        <w:rPr>
          <w:sz w:val="28"/>
          <w:szCs w:val="28"/>
        </w:rPr>
        <w:t>,</w:t>
      </w:r>
      <w:r w:rsidR="00A4740E">
        <w:rPr>
          <w:sz w:val="28"/>
          <w:szCs w:val="28"/>
        </w:rPr>
        <w:t>1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           </w:t>
      </w:r>
      <w:r w:rsidRPr="00E32537">
        <w:rPr>
          <w:sz w:val="28"/>
          <w:szCs w:val="28"/>
        </w:rPr>
        <w:t xml:space="preserve">  0,0                                </w:t>
      </w:r>
      <w:r w:rsidR="009040CA">
        <w:rPr>
          <w:sz w:val="28"/>
          <w:szCs w:val="28"/>
        </w:rPr>
        <w:t>8</w:t>
      </w:r>
      <w:r w:rsidR="00A4740E">
        <w:rPr>
          <w:sz w:val="28"/>
          <w:szCs w:val="28"/>
        </w:rPr>
        <w:t>4</w:t>
      </w:r>
      <w:r w:rsidR="009040CA">
        <w:rPr>
          <w:sz w:val="28"/>
          <w:szCs w:val="28"/>
        </w:rPr>
        <w:t> </w:t>
      </w:r>
      <w:r w:rsidR="00A4740E">
        <w:rPr>
          <w:sz w:val="28"/>
          <w:szCs w:val="28"/>
        </w:rPr>
        <w:t>217</w:t>
      </w:r>
      <w:r w:rsidR="009040CA">
        <w:rPr>
          <w:sz w:val="28"/>
          <w:szCs w:val="28"/>
        </w:rPr>
        <w:t>,</w:t>
      </w:r>
      <w:r w:rsidR="00A4740E">
        <w:rPr>
          <w:sz w:val="28"/>
          <w:szCs w:val="28"/>
        </w:rPr>
        <w:t>2</w:t>
      </w:r>
      <w:r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</w:t>
      </w:r>
      <w:r w:rsidR="00A4740E">
        <w:rPr>
          <w:sz w:val="28"/>
          <w:szCs w:val="28"/>
        </w:rPr>
        <w:t>161</w:t>
      </w:r>
      <w:r w:rsidR="009040CA">
        <w:rPr>
          <w:sz w:val="28"/>
          <w:szCs w:val="28"/>
        </w:rPr>
        <w:t> </w:t>
      </w:r>
      <w:r w:rsidR="00A4740E">
        <w:rPr>
          <w:sz w:val="28"/>
          <w:szCs w:val="28"/>
        </w:rPr>
        <w:t>256</w:t>
      </w:r>
      <w:r w:rsidR="009040CA">
        <w:rPr>
          <w:sz w:val="28"/>
          <w:szCs w:val="28"/>
        </w:rPr>
        <w:t>,</w:t>
      </w:r>
      <w:r w:rsidR="00A4740E">
        <w:rPr>
          <w:sz w:val="28"/>
          <w:szCs w:val="28"/>
        </w:rPr>
        <w:t>1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            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             </w:t>
      </w:r>
      <w:r w:rsidRPr="00E32537">
        <w:rPr>
          <w:sz w:val="28"/>
          <w:szCs w:val="28"/>
        </w:rPr>
        <w:t>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           </w:t>
      </w:r>
      <w:r w:rsidRPr="00E32537">
        <w:rPr>
          <w:sz w:val="28"/>
          <w:szCs w:val="28"/>
        </w:rPr>
        <w:t xml:space="preserve">  0,0                                36 508,3                                            124 091,8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E32537" w:rsidRDefault="00347C28" w:rsidP="00347C28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Pr="00E32537">
        <w:rPr>
          <w:sz w:val="28"/>
          <w:szCs w:val="28"/>
        </w:rPr>
        <w:t xml:space="preserve">. В приложении </w:t>
      </w:r>
      <w:r w:rsidRPr="00E32537">
        <w:rPr>
          <w:spacing w:val="1"/>
          <w:sz w:val="28"/>
          <w:szCs w:val="28"/>
        </w:rPr>
        <w:t xml:space="preserve">раздел «Ресурсное обеспечение подпрограммы» в </w:t>
      </w:r>
      <w:r w:rsidRPr="00E32537">
        <w:rPr>
          <w:sz w:val="28"/>
          <w:szCs w:val="28"/>
        </w:rPr>
        <w:t xml:space="preserve">паспорте подпрограммы </w:t>
      </w:r>
      <w:r w:rsidRPr="00E32537">
        <w:rPr>
          <w:spacing w:val="1"/>
          <w:sz w:val="28"/>
          <w:szCs w:val="28"/>
        </w:rPr>
        <w:t xml:space="preserve">«Строительство и реконструкция дорог, тротуаров и искусственных сооружений на них» изложить в следующей редакции: </w:t>
      </w:r>
      <w:r w:rsidRPr="00E32537">
        <w:rPr>
          <w:sz w:val="28"/>
          <w:szCs w:val="28"/>
        </w:rPr>
        <w:t xml:space="preserve">«общий объем финансирования подпрограммы на 2019-2030 годы </w:t>
      </w:r>
      <w:r w:rsidRPr="00BC1EAA">
        <w:rPr>
          <w:sz w:val="28"/>
          <w:szCs w:val="28"/>
        </w:rPr>
        <w:t xml:space="preserve">составляет </w:t>
      </w:r>
      <w:r w:rsidR="000B3E63">
        <w:rPr>
          <w:sz w:val="28"/>
          <w:szCs w:val="28"/>
        </w:rPr>
        <w:t>33290,1</w:t>
      </w:r>
      <w:r w:rsidRPr="00E32537">
        <w:rPr>
          <w:sz w:val="28"/>
          <w:szCs w:val="28"/>
        </w:rPr>
        <w:t xml:space="preserve">  тыс. рублей, в том числе </w:t>
      </w:r>
      <w:r w:rsidRPr="00CB1780">
        <w:rPr>
          <w:sz w:val="28"/>
          <w:szCs w:val="28"/>
        </w:rPr>
        <w:t>местный бюджет –</w:t>
      </w:r>
      <w:r>
        <w:rPr>
          <w:sz w:val="28"/>
          <w:szCs w:val="28"/>
        </w:rPr>
        <w:t xml:space="preserve"> </w:t>
      </w:r>
      <w:r w:rsidR="000B3E63">
        <w:rPr>
          <w:sz w:val="28"/>
          <w:szCs w:val="28"/>
        </w:rPr>
        <w:t>33290,1</w:t>
      </w:r>
      <w:r>
        <w:rPr>
          <w:sz w:val="28"/>
          <w:szCs w:val="28"/>
        </w:rPr>
        <w:t xml:space="preserve"> </w:t>
      </w:r>
      <w:r w:rsidRPr="00CB1780">
        <w:rPr>
          <w:sz w:val="28"/>
          <w:szCs w:val="28"/>
        </w:rPr>
        <w:t>тыс. рублей:</w:t>
      </w: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ind w:firstLine="567"/>
        <w:jc w:val="both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г</w:t>
      </w:r>
      <w:r w:rsidR="001D61D8">
        <w:rPr>
          <w:sz w:val="28"/>
          <w:szCs w:val="28"/>
        </w:rPr>
        <w:t>од                            областной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                   местный 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бюджет</w:t>
      </w:r>
      <w:r w:rsidRPr="00E3253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proofErr w:type="spellStart"/>
      <w:proofErr w:type="gramStart"/>
      <w:r w:rsidRPr="00E32537">
        <w:rPr>
          <w:sz w:val="28"/>
          <w:szCs w:val="28"/>
        </w:rPr>
        <w:t>бюджет</w:t>
      </w:r>
      <w:proofErr w:type="spellEnd"/>
      <w:proofErr w:type="gramEnd"/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3 163,4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</w:t>
      </w:r>
      <w:r w:rsidRPr="00E32537">
        <w:rPr>
          <w:sz w:val="28"/>
          <w:szCs w:val="28"/>
        </w:rPr>
        <w:t>1 100,0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</w:t>
      </w:r>
      <w:r>
        <w:rPr>
          <w:sz w:val="28"/>
          <w:szCs w:val="28"/>
        </w:rPr>
        <w:t xml:space="preserve"> 0,0</w:t>
      </w:r>
      <w:r w:rsidRPr="00E3253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</w:t>
      </w:r>
      <w:r w:rsidRPr="00E32537">
        <w:rPr>
          <w:sz w:val="28"/>
          <w:szCs w:val="28"/>
        </w:rPr>
        <w:t>10 836,2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173,0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682,4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</w:t>
      </w:r>
      <w:r w:rsidR="00E10013">
        <w:rPr>
          <w:sz w:val="28"/>
          <w:szCs w:val="28"/>
        </w:rPr>
        <w:t>2 682,8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</w:t>
      </w:r>
      <w:r w:rsidRPr="00E32537">
        <w:rPr>
          <w:sz w:val="28"/>
          <w:szCs w:val="28"/>
        </w:rPr>
        <w:t>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="00942F30">
        <w:rPr>
          <w:sz w:val="28"/>
          <w:szCs w:val="28"/>
        </w:rPr>
        <w:t xml:space="preserve">        </w:t>
      </w:r>
      <w:r w:rsidRPr="00E32537">
        <w:rPr>
          <w:sz w:val="28"/>
          <w:szCs w:val="28"/>
        </w:rPr>
        <w:t>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</w:t>
      </w:r>
      <w:r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>3 000,0</w:t>
      </w:r>
    </w:p>
    <w:p w:rsidR="00347C28" w:rsidRPr="00E32537" w:rsidRDefault="00347C28" w:rsidP="00347C28">
      <w:pPr>
        <w:jc w:val="both"/>
        <w:rPr>
          <w:sz w:val="28"/>
          <w:szCs w:val="28"/>
        </w:rPr>
      </w:pPr>
    </w:p>
    <w:p w:rsidR="00347C28" w:rsidRPr="00634C4C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634C4C">
        <w:rPr>
          <w:sz w:val="28"/>
          <w:szCs w:val="28"/>
        </w:rPr>
        <w:t xml:space="preserve">   В   приложении  раздел «Исполнитель подпрограммы» в паспорте муниципальной программы города Батайска «Развитие транспортной системы» изложить в следующей редакции: «УЖКХ </w:t>
      </w:r>
      <w:proofErr w:type="spellStart"/>
      <w:r w:rsidRPr="00634C4C">
        <w:rPr>
          <w:sz w:val="28"/>
          <w:szCs w:val="28"/>
        </w:rPr>
        <w:t>г</w:t>
      </w:r>
      <w:proofErr w:type="gramStart"/>
      <w:r w:rsidRPr="00634C4C">
        <w:rPr>
          <w:sz w:val="28"/>
          <w:szCs w:val="28"/>
        </w:rPr>
        <w:t>.Б</w:t>
      </w:r>
      <w:proofErr w:type="gramEnd"/>
      <w:r w:rsidRPr="00634C4C">
        <w:rPr>
          <w:sz w:val="28"/>
          <w:szCs w:val="28"/>
        </w:rPr>
        <w:t>атайска</w:t>
      </w:r>
      <w:proofErr w:type="spellEnd"/>
      <w:r w:rsidRPr="00634C4C">
        <w:rPr>
          <w:sz w:val="28"/>
          <w:szCs w:val="28"/>
        </w:rPr>
        <w:t>, Администрация города Батайска»;</w:t>
      </w:r>
    </w:p>
    <w:p w:rsidR="00347C28" w:rsidRPr="00E32537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2537">
        <w:rPr>
          <w:sz w:val="28"/>
          <w:szCs w:val="28"/>
        </w:rPr>
        <w:t xml:space="preserve">. В приложении раздел «Ресурсное обеспечение подпрограммы» в  паспорте подпрограммы «Повышение безопасности дорожного движения на территории города» изложить в следующей редакции: «общий объем финансирования подпрограммы на 2019-2030 годы составляет </w:t>
      </w:r>
      <w:r>
        <w:rPr>
          <w:sz w:val="28"/>
          <w:szCs w:val="28"/>
        </w:rPr>
        <w:t xml:space="preserve">– </w:t>
      </w:r>
      <w:r w:rsidR="00A4740E">
        <w:rPr>
          <w:sz w:val="28"/>
          <w:szCs w:val="28"/>
        </w:rPr>
        <w:t>10</w:t>
      </w:r>
      <w:r w:rsidR="000B4B55">
        <w:rPr>
          <w:sz w:val="28"/>
          <w:szCs w:val="28"/>
        </w:rPr>
        <w:t>5</w:t>
      </w:r>
      <w:r w:rsidR="00A4740E">
        <w:rPr>
          <w:sz w:val="28"/>
          <w:szCs w:val="28"/>
        </w:rPr>
        <w:t xml:space="preserve"> </w:t>
      </w:r>
      <w:r w:rsidR="000B4B55">
        <w:rPr>
          <w:sz w:val="28"/>
          <w:szCs w:val="28"/>
        </w:rPr>
        <w:t>105</w:t>
      </w:r>
      <w:r w:rsidR="00A4740E">
        <w:rPr>
          <w:sz w:val="28"/>
          <w:szCs w:val="28"/>
        </w:rPr>
        <w:t>,</w:t>
      </w:r>
      <w:r w:rsidR="000B4B55">
        <w:rPr>
          <w:sz w:val="28"/>
          <w:szCs w:val="28"/>
        </w:rPr>
        <w:t>0</w:t>
      </w:r>
      <w:r w:rsidRPr="00E32537">
        <w:rPr>
          <w:sz w:val="28"/>
          <w:szCs w:val="28"/>
        </w:rPr>
        <w:t xml:space="preserve"> тыс. рублей, в том числе за счет местного бюджета –</w:t>
      </w:r>
      <w:r>
        <w:rPr>
          <w:sz w:val="28"/>
          <w:szCs w:val="28"/>
        </w:rPr>
        <w:t xml:space="preserve"> </w:t>
      </w:r>
      <w:r w:rsidR="00A4740E">
        <w:rPr>
          <w:sz w:val="28"/>
          <w:szCs w:val="28"/>
        </w:rPr>
        <w:t>10</w:t>
      </w:r>
      <w:r w:rsidR="000B4B55">
        <w:rPr>
          <w:sz w:val="28"/>
          <w:szCs w:val="28"/>
        </w:rPr>
        <w:t>5</w:t>
      </w:r>
      <w:r w:rsidR="00A4740E">
        <w:rPr>
          <w:sz w:val="28"/>
          <w:szCs w:val="28"/>
        </w:rPr>
        <w:t> </w:t>
      </w:r>
      <w:r w:rsidR="000B4B55">
        <w:rPr>
          <w:sz w:val="28"/>
          <w:szCs w:val="28"/>
        </w:rPr>
        <w:t>105</w:t>
      </w:r>
      <w:r w:rsidR="00A4740E">
        <w:rPr>
          <w:sz w:val="28"/>
          <w:szCs w:val="28"/>
        </w:rPr>
        <w:t>,</w:t>
      </w:r>
      <w:r w:rsidR="000B4B55">
        <w:rPr>
          <w:sz w:val="28"/>
          <w:szCs w:val="28"/>
        </w:rPr>
        <w:t>0</w:t>
      </w:r>
      <w:r w:rsidRPr="00E32537">
        <w:rPr>
          <w:sz w:val="28"/>
          <w:szCs w:val="28"/>
        </w:rPr>
        <w:t xml:space="preserve"> тыс. рублей: </w:t>
      </w:r>
    </w:p>
    <w:p w:rsidR="00347C28" w:rsidRPr="00E32537" w:rsidRDefault="00347C28" w:rsidP="00347C28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                                             местный 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                                      бюджет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           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2 650,0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                                         </w:t>
      </w:r>
      <w:r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7 599,5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2021                                                                         18 436,6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                                              </w:t>
      </w:r>
      <w:r>
        <w:rPr>
          <w:sz w:val="28"/>
          <w:szCs w:val="28"/>
        </w:rPr>
        <w:t>15 504,3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                                         </w:t>
      </w:r>
      <w:r>
        <w:rPr>
          <w:sz w:val="28"/>
          <w:szCs w:val="28"/>
        </w:rPr>
        <w:t xml:space="preserve">  3 343,8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                                         </w:t>
      </w:r>
      <w:r w:rsidR="000B4B55">
        <w:rPr>
          <w:sz w:val="28"/>
          <w:szCs w:val="28"/>
        </w:rPr>
        <w:t xml:space="preserve">  2 682,8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                                         </w:t>
      </w:r>
      <w:r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                                         </w:t>
      </w:r>
      <w:r w:rsidR="00942F30">
        <w:rPr>
          <w:sz w:val="28"/>
          <w:szCs w:val="28"/>
        </w:rPr>
        <w:t xml:space="preserve">         0,0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2027                                                                         14 392,7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2028                                                                         14 392,7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2029                                                                         14 392,7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2030                                                                         14 392,7</w:t>
      </w:r>
    </w:p>
    <w:p w:rsidR="00347C28" w:rsidRPr="00E32537" w:rsidRDefault="00347C28" w:rsidP="00347C28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347C28" w:rsidRPr="00E32537" w:rsidRDefault="00347C28" w:rsidP="00347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2537">
        <w:rPr>
          <w:sz w:val="28"/>
          <w:szCs w:val="28"/>
        </w:rPr>
        <w:t xml:space="preserve">. Таблицы </w:t>
      </w:r>
      <w:r>
        <w:rPr>
          <w:sz w:val="28"/>
          <w:szCs w:val="28"/>
        </w:rPr>
        <w:t xml:space="preserve">№ 1, </w:t>
      </w:r>
      <w:r w:rsidRPr="00E32537">
        <w:rPr>
          <w:sz w:val="28"/>
          <w:szCs w:val="28"/>
        </w:rPr>
        <w:t xml:space="preserve">№ 3, № 4 к муниципальной программе города Батайска </w:t>
      </w:r>
      <w:r w:rsidRPr="00E32537">
        <w:rPr>
          <w:spacing w:val="1"/>
          <w:sz w:val="28"/>
          <w:szCs w:val="28"/>
        </w:rPr>
        <w:t>«Развитие транспортной системы»</w:t>
      </w:r>
      <w:r w:rsidRPr="00E32537">
        <w:rPr>
          <w:sz w:val="28"/>
          <w:szCs w:val="28"/>
        </w:rPr>
        <w:t xml:space="preserve"> изложить в редакции согласно таблицам    № 1, № 2</w:t>
      </w:r>
      <w:r>
        <w:rPr>
          <w:sz w:val="28"/>
          <w:szCs w:val="28"/>
        </w:rPr>
        <w:t>,</w:t>
      </w:r>
      <w:r w:rsidRPr="00E32537">
        <w:rPr>
          <w:sz w:val="28"/>
          <w:szCs w:val="28"/>
        </w:rPr>
        <w:t xml:space="preserve"> № 3.</w:t>
      </w: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</w:p>
    <w:p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Начальник общего отдела                  </w:t>
      </w:r>
    </w:p>
    <w:p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города Батайска                                       </w:t>
      </w:r>
      <w:r>
        <w:rPr>
          <w:sz w:val="28"/>
          <w:szCs w:val="28"/>
        </w:rPr>
        <w:t xml:space="preserve">         </w:t>
      </w:r>
      <w:r w:rsidRPr="00E32537">
        <w:rPr>
          <w:sz w:val="28"/>
          <w:szCs w:val="28"/>
        </w:rPr>
        <w:t xml:space="preserve">В.С. </w:t>
      </w:r>
      <w:proofErr w:type="spellStart"/>
      <w:r w:rsidRPr="00E32537">
        <w:rPr>
          <w:sz w:val="28"/>
          <w:szCs w:val="28"/>
        </w:rPr>
        <w:t>Мирошникова</w:t>
      </w:r>
      <w:proofErr w:type="spellEnd"/>
      <w:r w:rsidRPr="00E32537">
        <w:rPr>
          <w:sz w:val="28"/>
          <w:szCs w:val="28"/>
        </w:rPr>
        <w:t xml:space="preserve">                                                                                         </w:t>
      </w:r>
    </w:p>
    <w:p w:rsidR="00347C28" w:rsidRPr="00E32537" w:rsidRDefault="00347C28" w:rsidP="00347C28">
      <w:pPr>
        <w:ind w:left="709"/>
        <w:rPr>
          <w:sz w:val="28"/>
          <w:szCs w:val="28"/>
        </w:rPr>
      </w:pPr>
    </w:p>
    <w:p w:rsidR="00347C28" w:rsidRPr="00E32537" w:rsidRDefault="00347C28" w:rsidP="00347C28">
      <w:pPr>
        <w:ind w:left="709"/>
        <w:rPr>
          <w:sz w:val="28"/>
          <w:szCs w:val="28"/>
        </w:rPr>
      </w:pPr>
    </w:p>
    <w:p w:rsidR="00347C28" w:rsidRPr="00E32537" w:rsidRDefault="00347C28" w:rsidP="00347C28">
      <w:pPr>
        <w:tabs>
          <w:tab w:val="left" w:pos="1134"/>
        </w:tabs>
        <w:jc w:val="both"/>
        <w:rPr>
          <w:sz w:val="28"/>
          <w:szCs w:val="28"/>
        </w:rPr>
      </w:pPr>
    </w:p>
    <w:sectPr w:rsidR="00347C28" w:rsidRPr="00E32537" w:rsidSect="00F46140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BF" w:rsidRDefault="00CA72BF" w:rsidP="00947792">
      <w:r>
        <w:separator/>
      </w:r>
    </w:p>
  </w:endnote>
  <w:endnote w:type="continuationSeparator" w:id="0">
    <w:p w:rsidR="00CA72BF" w:rsidRDefault="00CA72BF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BF" w:rsidRDefault="00CA72BF" w:rsidP="00947792">
      <w:r>
        <w:separator/>
      </w:r>
    </w:p>
  </w:footnote>
  <w:footnote w:type="continuationSeparator" w:id="0">
    <w:p w:rsidR="00CA72BF" w:rsidRDefault="00CA72BF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8F1D78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852F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4764A"/>
    <w:rsid w:val="0005048A"/>
    <w:rsid w:val="000547E8"/>
    <w:rsid w:val="00056378"/>
    <w:rsid w:val="000575C5"/>
    <w:rsid w:val="00063265"/>
    <w:rsid w:val="00067A50"/>
    <w:rsid w:val="000779D7"/>
    <w:rsid w:val="000819BF"/>
    <w:rsid w:val="00084447"/>
    <w:rsid w:val="000B3E63"/>
    <w:rsid w:val="000B4B55"/>
    <w:rsid w:val="000C746F"/>
    <w:rsid w:val="000E00E1"/>
    <w:rsid w:val="00106CFA"/>
    <w:rsid w:val="001100FD"/>
    <w:rsid w:val="00125C7C"/>
    <w:rsid w:val="00133384"/>
    <w:rsid w:val="00161290"/>
    <w:rsid w:val="0016605E"/>
    <w:rsid w:val="001827DF"/>
    <w:rsid w:val="00185E37"/>
    <w:rsid w:val="0019058C"/>
    <w:rsid w:val="00196CDE"/>
    <w:rsid w:val="00197408"/>
    <w:rsid w:val="001A2EE1"/>
    <w:rsid w:val="001A450B"/>
    <w:rsid w:val="001D5906"/>
    <w:rsid w:val="001D61D8"/>
    <w:rsid w:val="001F390A"/>
    <w:rsid w:val="00206F69"/>
    <w:rsid w:val="0022503C"/>
    <w:rsid w:val="00242394"/>
    <w:rsid w:val="002552B4"/>
    <w:rsid w:val="002772B8"/>
    <w:rsid w:val="00281B9B"/>
    <w:rsid w:val="00286968"/>
    <w:rsid w:val="002A3017"/>
    <w:rsid w:val="002A4B79"/>
    <w:rsid w:val="002C5754"/>
    <w:rsid w:val="002F79D9"/>
    <w:rsid w:val="00305503"/>
    <w:rsid w:val="0033298D"/>
    <w:rsid w:val="00347C28"/>
    <w:rsid w:val="00354AC1"/>
    <w:rsid w:val="003666BF"/>
    <w:rsid w:val="00367249"/>
    <w:rsid w:val="00376584"/>
    <w:rsid w:val="003C461A"/>
    <w:rsid w:val="003C59DD"/>
    <w:rsid w:val="003D7FDC"/>
    <w:rsid w:val="003F7D79"/>
    <w:rsid w:val="00415BC7"/>
    <w:rsid w:val="00420111"/>
    <w:rsid w:val="00433474"/>
    <w:rsid w:val="00445F81"/>
    <w:rsid w:val="0045349A"/>
    <w:rsid w:val="00456779"/>
    <w:rsid w:val="004923B8"/>
    <w:rsid w:val="004B76BC"/>
    <w:rsid w:val="004E071B"/>
    <w:rsid w:val="004F0924"/>
    <w:rsid w:val="00504DA4"/>
    <w:rsid w:val="00511DC9"/>
    <w:rsid w:val="00515B3B"/>
    <w:rsid w:val="005372C4"/>
    <w:rsid w:val="005648A3"/>
    <w:rsid w:val="00580880"/>
    <w:rsid w:val="00597F99"/>
    <w:rsid w:val="005B0824"/>
    <w:rsid w:val="005B4F40"/>
    <w:rsid w:val="005E4D87"/>
    <w:rsid w:val="005F4710"/>
    <w:rsid w:val="00611F2D"/>
    <w:rsid w:val="00614541"/>
    <w:rsid w:val="00617740"/>
    <w:rsid w:val="00642EC0"/>
    <w:rsid w:val="00657F8D"/>
    <w:rsid w:val="00667109"/>
    <w:rsid w:val="00667869"/>
    <w:rsid w:val="00673FD5"/>
    <w:rsid w:val="00674A22"/>
    <w:rsid w:val="00681AF5"/>
    <w:rsid w:val="00691356"/>
    <w:rsid w:val="006B3EFC"/>
    <w:rsid w:val="006B4339"/>
    <w:rsid w:val="006B4C1E"/>
    <w:rsid w:val="006C1514"/>
    <w:rsid w:val="00710DB3"/>
    <w:rsid w:val="00730768"/>
    <w:rsid w:val="00737297"/>
    <w:rsid w:val="00740258"/>
    <w:rsid w:val="0075103D"/>
    <w:rsid w:val="007629F4"/>
    <w:rsid w:val="007656F9"/>
    <w:rsid w:val="007813F7"/>
    <w:rsid w:val="007971B3"/>
    <w:rsid w:val="007A2821"/>
    <w:rsid w:val="007E0037"/>
    <w:rsid w:val="007F26F9"/>
    <w:rsid w:val="0082372F"/>
    <w:rsid w:val="00852F19"/>
    <w:rsid w:val="008757D8"/>
    <w:rsid w:val="00876915"/>
    <w:rsid w:val="00883854"/>
    <w:rsid w:val="00892A3C"/>
    <w:rsid w:val="00895412"/>
    <w:rsid w:val="008A7B78"/>
    <w:rsid w:val="008B56F2"/>
    <w:rsid w:val="008D3F27"/>
    <w:rsid w:val="008E056D"/>
    <w:rsid w:val="008E3966"/>
    <w:rsid w:val="008F1D78"/>
    <w:rsid w:val="008F5992"/>
    <w:rsid w:val="00903C7A"/>
    <w:rsid w:val="009040CA"/>
    <w:rsid w:val="00907894"/>
    <w:rsid w:val="009128A4"/>
    <w:rsid w:val="00942F30"/>
    <w:rsid w:val="00947792"/>
    <w:rsid w:val="00956897"/>
    <w:rsid w:val="00986D49"/>
    <w:rsid w:val="00991776"/>
    <w:rsid w:val="009D08EC"/>
    <w:rsid w:val="009E5D30"/>
    <w:rsid w:val="00A05CBE"/>
    <w:rsid w:val="00A472D5"/>
    <w:rsid w:val="00A4740E"/>
    <w:rsid w:val="00A82DB8"/>
    <w:rsid w:val="00A96D03"/>
    <w:rsid w:val="00A97F83"/>
    <w:rsid w:val="00AA1265"/>
    <w:rsid w:val="00AA6DFF"/>
    <w:rsid w:val="00AB641A"/>
    <w:rsid w:val="00B068B6"/>
    <w:rsid w:val="00B3790B"/>
    <w:rsid w:val="00B37F66"/>
    <w:rsid w:val="00B55492"/>
    <w:rsid w:val="00B64A8C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3BC"/>
    <w:rsid w:val="00BC489C"/>
    <w:rsid w:val="00BD4190"/>
    <w:rsid w:val="00BE6E9A"/>
    <w:rsid w:val="00C10D02"/>
    <w:rsid w:val="00C4292D"/>
    <w:rsid w:val="00C47F02"/>
    <w:rsid w:val="00C50E91"/>
    <w:rsid w:val="00C51639"/>
    <w:rsid w:val="00C5766D"/>
    <w:rsid w:val="00C63CBA"/>
    <w:rsid w:val="00C750BB"/>
    <w:rsid w:val="00C8733E"/>
    <w:rsid w:val="00C96A0E"/>
    <w:rsid w:val="00C97292"/>
    <w:rsid w:val="00CA72BF"/>
    <w:rsid w:val="00CD6A8F"/>
    <w:rsid w:val="00D03095"/>
    <w:rsid w:val="00D04870"/>
    <w:rsid w:val="00D14C39"/>
    <w:rsid w:val="00D17D9C"/>
    <w:rsid w:val="00D46D6A"/>
    <w:rsid w:val="00D63230"/>
    <w:rsid w:val="00D65493"/>
    <w:rsid w:val="00D67C98"/>
    <w:rsid w:val="00D805ED"/>
    <w:rsid w:val="00D877FE"/>
    <w:rsid w:val="00DA668F"/>
    <w:rsid w:val="00DD042B"/>
    <w:rsid w:val="00DF411B"/>
    <w:rsid w:val="00E04D1F"/>
    <w:rsid w:val="00E10013"/>
    <w:rsid w:val="00E21905"/>
    <w:rsid w:val="00E24131"/>
    <w:rsid w:val="00E43981"/>
    <w:rsid w:val="00E54226"/>
    <w:rsid w:val="00E604A6"/>
    <w:rsid w:val="00E60D0E"/>
    <w:rsid w:val="00E63B9D"/>
    <w:rsid w:val="00E76970"/>
    <w:rsid w:val="00E94AF0"/>
    <w:rsid w:val="00EB5988"/>
    <w:rsid w:val="00EB64C0"/>
    <w:rsid w:val="00ED08F6"/>
    <w:rsid w:val="00EE4D32"/>
    <w:rsid w:val="00EE6392"/>
    <w:rsid w:val="00F46140"/>
    <w:rsid w:val="00F4734F"/>
    <w:rsid w:val="00F624B0"/>
    <w:rsid w:val="00F647D6"/>
    <w:rsid w:val="00F720AF"/>
    <w:rsid w:val="00F72F8A"/>
    <w:rsid w:val="00F74F0B"/>
    <w:rsid w:val="00F95134"/>
    <w:rsid w:val="00FB4669"/>
    <w:rsid w:val="00FC2812"/>
    <w:rsid w:val="00FD08D9"/>
    <w:rsid w:val="00FD2233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46CB-7597-4703-A1C0-82DC34E0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2024-06-17T07:28:00Z</cp:lastPrinted>
  <dcterms:created xsi:type="dcterms:W3CDTF">2024-07-10T08:11:00Z</dcterms:created>
  <dcterms:modified xsi:type="dcterms:W3CDTF">2024-07-10T08:11:00Z</dcterms:modified>
</cp:coreProperties>
</file>