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C" w:rsidRPr="006C1125" w:rsidRDefault="005F4FBC" w:rsidP="005F4FBC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A14A86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835BAD">
        <w:rPr>
          <w:rFonts w:cs="Times New Roman"/>
          <w:sz w:val="28"/>
          <w:szCs w:val="28"/>
          <w:u w:val="single"/>
          <w:lang w:eastAsia="ru-RU"/>
        </w:rPr>
        <w:t>16.05.2024</w:t>
      </w:r>
      <w:r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835BAD">
        <w:rPr>
          <w:rFonts w:cs="Times New Roman"/>
          <w:sz w:val="28"/>
          <w:szCs w:val="28"/>
          <w:u w:val="single"/>
          <w:lang w:eastAsia="ru-RU"/>
        </w:rPr>
        <w:t>1410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города Батайска</w:t>
      </w:r>
      <w:r w:rsidR="00C665C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от 09.12.2021 №</w:t>
      </w:r>
      <w:r w:rsidR="00F023CA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2551</w:t>
      </w:r>
      <w:r w:rsidR="00C665C6" w:rsidRPr="00C665C6">
        <w:rPr>
          <w:b/>
          <w:sz w:val="28"/>
          <w:szCs w:val="28"/>
        </w:rPr>
        <w:t>«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утверждении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цен на платные дополнительные услуги, в т. ч.</w:t>
      </w:r>
    </w:p>
    <w:p w:rsidR="00EC6F58" w:rsidRDefault="00C665C6" w:rsidP="00EC6F58">
      <w:pPr>
        <w:tabs>
          <w:tab w:val="left" w:pos="1134"/>
          <w:tab w:val="left" w:pos="8505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образовательные, предоставляемые муниципальными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бюджетны</w:t>
      </w:r>
      <w:r w:rsidR="00F023CA">
        <w:rPr>
          <w:rFonts w:cs="Times New Roman"/>
          <w:b/>
          <w:sz w:val="28"/>
          <w:szCs w:val="28"/>
          <w:lang w:eastAsia="ru-RU"/>
        </w:rPr>
        <w:t>ми дошкольными образовательными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учреждениями</w:t>
      </w:r>
      <w:r w:rsidR="00EC6F58">
        <w:rPr>
          <w:rFonts w:cs="Times New Roman"/>
          <w:b/>
          <w:sz w:val="28"/>
          <w:szCs w:val="28"/>
          <w:lang w:eastAsia="ru-RU"/>
        </w:rPr>
        <w:t xml:space="preserve"> </w:t>
      </w:r>
      <w:r w:rsidRPr="00C665C6">
        <w:rPr>
          <w:rFonts w:cs="Times New Roman"/>
          <w:b/>
          <w:sz w:val="28"/>
          <w:szCs w:val="28"/>
          <w:lang w:eastAsia="ru-RU"/>
        </w:rPr>
        <w:t>города Батайска в группах</w:t>
      </w:r>
    </w:p>
    <w:p w:rsidR="005F4FBC" w:rsidRPr="006C1125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 xml:space="preserve"> повышенной комфортности</w:t>
      </w:r>
      <w:r w:rsidRPr="006C1125">
        <w:rPr>
          <w:sz w:val="28"/>
          <w:szCs w:val="28"/>
        </w:rPr>
        <w:t>»</w:t>
      </w:r>
    </w:p>
    <w:p w:rsidR="005F4FBC" w:rsidRPr="006C1125" w:rsidRDefault="005F4FBC" w:rsidP="00EC6F58">
      <w:pPr>
        <w:suppressAutoHyphens w:val="0"/>
        <w:ind w:firstLine="709"/>
        <w:jc w:val="center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023CA">
        <w:rPr>
          <w:rFonts w:cs="Times New Roman"/>
          <w:sz w:val="28"/>
          <w:szCs w:val="28"/>
          <w:lang w:eastAsia="ru-RU"/>
        </w:rPr>
        <w:t xml:space="preserve">В </w:t>
      </w:r>
      <w:r w:rsidRPr="00F023CA">
        <w:rPr>
          <w:sz w:val="28"/>
          <w:szCs w:val="28"/>
        </w:rPr>
        <w:t>соответствии с Федеральным законом Российской Федерации от 29.12.2012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273-ФЗ «Об образовании в Российской Федерации», Федеральным законом Российской Федерации от 06.10.2003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131-ФЗ «Об общих принципах организации местного самоуправления в Российской Федерации», Областным законом от 14.11.2013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26-ЗС «Об образовании в Ростовской области»,</w:t>
      </w:r>
      <w:r w:rsidRPr="00F023CA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Pr="00F023CA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b/>
          <w:sz w:val="28"/>
          <w:szCs w:val="28"/>
          <w:lang w:eastAsia="ru-RU"/>
        </w:rPr>
      </w:pPr>
      <w:r w:rsidRPr="00F023CA">
        <w:rPr>
          <w:sz w:val="28"/>
          <w:szCs w:val="28"/>
        </w:rPr>
        <w:t>1. Внести в приложение к постановлению Администрации города Батайска от 09.12.2021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2551 «</w:t>
      </w:r>
      <w:r w:rsidRPr="00F023CA">
        <w:rPr>
          <w:rFonts w:cs="Times New Roman"/>
          <w:sz w:val="28"/>
          <w:szCs w:val="28"/>
          <w:lang w:eastAsia="ru-RU"/>
        </w:rPr>
        <w:t>Об утверждении цен на платные дополнит</w:t>
      </w:r>
      <w:r w:rsidR="00C665C6" w:rsidRPr="00F023CA"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 w:rsidR="00C665C6" w:rsidRPr="00F023CA">
        <w:rPr>
          <w:rFonts w:cs="Times New Roman"/>
          <w:sz w:val="28"/>
          <w:szCs w:val="28"/>
          <w:lang w:eastAsia="ru-RU"/>
        </w:rPr>
        <w:t>т.</w:t>
      </w:r>
      <w:r w:rsidRPr="00F023CA">
        <w:rPr>
          <w:rFonts w:cs="Times New Roman"/>
          <w:sz w:val="28"/>
          <w:szCs w:val="28"/>
          <w:lang w:eastAsia="ru-RU"/>
        </w:rPr>
        <w:t>ч</w:t>
      </w:r>
      <w:proofErr w:type="spellEnd"/>
      <w:r w:rsidRPr="00F023CA">
        <w:rPr>
          <w:rFonts w:cs="Times New Roman"/>
          <w:sz w:val="28"/>
          <w:szCs w:val="28"/>
          <w:lang w:eastAsia="ru-RU"/>
        </w:rPr>
        <w:t>. образовательные, предоставляемые муниципальными бюджетными дошкольными образовательными учреждениями города Батайска в группах повышенной комфортности</w:t>
      </w:r>
      <w:r w:rsidRPr="00F023CA">
        <w:rPr>
          <w:sz w:val="28"/>
          <w:szCs w:val="28"/>
        </w:rPr>
        <w:t>» изменения согласно приложению к настоящему постановлению.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 xml:space="preserve">3. Настоящее постановление подлежит включению в регистр муниципальных нормативных правовых актов Ростовской области. </w:t>
      </w:r>
    </w:p>
    <w:p w:rsidR="00BC1305" w:rsidRDefault="005F4FBC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F023CA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C1125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</w:t>
      </w:r>
      <w:r w:rsidRPr="006C1125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6C1125">
        <w:rPr>
          <w:sz w:val="28"/>
          <w:szCs w:val="28"/>
        </w:rPr>
        <w:t>на</w:t>
      </w:r>
      <w:proofErr w:type="gramEnd"/>
      <w:r w:rsidRPr="006C1125">
        <w:rPr>
          <w:sz w:val="28"/>
          <w:szCs w:val="28"/>
        </w:rPr>
        <w:t xml:space="preserve"> </w:t>
      </w:r>
      <w:r w:rsidR="00F023CA">
        <w:rPr>
          <w:sz w:val="28"/>
          <w:szCs w:val="28"/>
        </w:rPr>
        <w:t xml:space="preserve">           </w:t>
      </w:r>
      <w:proofErr w:type="spellStart"/>
      <w:r w:rsidR="00BC1305">
        <w:rPr>
          <w:sz w:val="28"/>
          <w:szCs w:val="28"/>
        </w:rPr>
        <w:t>и.</w:t>
      </w:r>
      <w:proofErr w:type="gramStart"/>
      <w:r w:rsidR="00BC1305">
        <w:rPr>
          <w:sz w:val="28"/>
          <w:szCs w:val="28"/>
        </w:rPr>
        <w:t>о</w:t>
      </w:r>
      <w:proofErr w:type="spellEnd"/>
      <w:proofErr w:type="gramEnd"/>
      <w:r w:rsidR="00BC1305">
        <w:rPr>
          <w:sz w:val="28"/>
          <w:szCs w:val="28"/>
        </w:rPr>
        <w:t xml:space="preserve">. </w:t>
      </w:r>
      <w:r w:rsidRPr="006C1125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2B3080">
        <w:rPr>
          <w:sz w:val="28"/>
          <w:szCs w:val="28"/>
        </w:rPr>
        <w:t>Л.И. Еро</w:t>
      </w:r>
      <w:r w:rsidR="00BC1305">
        <w:rPr>
          <w:sz w:val="28"/>
          <w:szCs w:val="28"/>
        </w:rPr>
        <w:t>хину.</w:t>
      </w:r>
      <w:r w:rsidRPr="006C1125">
        <w:rPr>
          <w:sz w:val="28"/>
          <w:szCs w:val="28"/>
        </w:rPr>
        <w:t xml:space="preserve"> </w:t>
      </w: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30FD">
        <w:rPr>
          <w:sz w:val="28"/>
          <w:szCs w:val="28"/>
        </w:rPr>
        <w:t xml:space="preserve"> Администрации</w:t>
      </w: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5F4FBC" w:rsidRDefault="00F023CA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 и стратегического</w:t>
      </w:r>
      <w:r>
        <w:rPr>
          <w:sz w:val="28"/>
          <w:szCs w:val="28"/>
        </w:rPr>
        <w:t xml:space="preserve"> </w:t>
      </w:r>
      <w:r w:rsidR="00F023CA">
        <w:rPr>
          <w:sz w:val="28"/>
          <w:szCs w:val="28"/>
        </w:rPr>
        <w:t>развития</w:t>
      </w:r>
    </w:p>
    <w:p w:rsidR="005F4FBC" w:rsidRPr="006C1125" w:rsidRDefault="007604D3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4FBC" w:rsidRPr="006C1125">
        <w:rPr>
          <w:sz w:val="28"/>
          <w:szCs w:val="28"/>
        </w:rPr>
        <w:t>города Батайска</w:t>
      </w:r>
    </w:p>
    <w:p w:rsidR="006C1125" w:rsidRPr="006C1125" w:rsidRDefault="006C1125" w:rsidP="00F023CA">
      <w:pPr>
        <w:tabs>
          <w:tab w:val="center" w:pos="4818"/>
          <w:tab w:val="left" w:pos="6900"/>
        </w:tabs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</w:p>
    <w:p w:rsidR="006C1125" w:rsidRPr="006C1125" w:rsidRDefault="006C1125" w:rsidP="00F023CA">
      <w:pPr>
        <w:suppressAutoHyphens w:val="0"/>
        <w:jc w:val="both"/>
        <w:rPr>
          <w:rFonts w:cs="Times New Roman"/>
          <w:sz w:val="28"/>
          <w:szCs w:val="20"/>
          <w:lang w:eastAsia="ru-RU"/>
        </w:rPr>
      </w:pPr>
    </w:p>
    <w:p w:rsidR="0050688B" w:rsidRPr="006C1125" w:rsidRDefault="0050688B" w:rsidP="00F023CA">
      <w:pPr>
        <w:keepNext/>
        <w:suppressAutoHyphens w:val="0"/>
        <w:jc w:val="both"/>
        <w:outlineLvl w:val="0"/>
        <w:rPr>
          <w:sz w:val="28"/>
          <w:szCs w:val="28"/>
        </w:rPr>
      </w:pPr>
    </w:p>
    <w:p w:rsidR="00C45A31" w:rsidRPr="006C1125" w:rsidRDefault="00C45A31" w:rsidP="00F023CA">
      <w:pPr>
        <w:tabs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733AE5" w:rsidRDefault="00733AE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037A7A" w:rsidRDefault="00037A7A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F72E22" w:rsidRDefault="00F72E22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</w:t>
      </w:r>
      <w:r w:rsidR="00835BAD">
        <w:rPr>
          <w:rFonts w:cs="Times New Roman"/>
          <w:sz w:val="28"/>
          <w:szCs w:val="28"/>
          <w:lang w:eastAsia="ru-RU"/>
        </w:rPr>
        <w:t xml:space="preserve"> </w:t>
      </w:r>
      <w:r w:rsidR="00835BAD">
        <w:rPr>
          <w:rFonts w:cs="Times New Roman"/>
          <w:sz w:val="28"/>
          <w:szCs w:val="28"/>
          <w:u w:val="single"/>
          <w:lang w:eastAsia="ru-RU"/>
        </w:rPr>
        <w:t>16.05.2024</w:t>
      </w:r>
      <w:r w:rsidR="00835BAD"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835BAD">
        <w:rPr>
          <w:rFonts w:cs="Times New Roman"/>
          <w:sz w:val="28"/>
          <w:szCs w:val="28"/>
          <w:u w:val="single"/>
          <w:lang w:eastAsia="ru-RU"/>
        </w:rPr>
        <w:t>1410</w:t>
      </w:r>
      <w:bookmarkStart w:id="0" w:name="_GoBack"/>
      <w:bookmarkEnd w:id="0"/>
    </w:p>
    <w:p w:rsidR="00E87B14" w:rsidRDefault="00E87B14" w:rsidP="00430A28">
      <w:pPr>
        <w:tabs>
          <w:tab w:val="left" w:pos="6237"/>
        </w:tabs>
        <w:suppressAutoHyphens w:val="0"/>
        <w:ind w:left="6237"/>
        <w:jc w:val="center"/>
        <w:rPr>
          <w:rFonts w:cs="Times New Roman"/>
          <w:b/>
          <w:lang w:eastAsia="ru-RU"/>
        </w:rPr>
      </w:pP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ИЗМЕНЕНИЯ,</w:t>
      </w:r>
    </w:p>
    <w:p w:rsidR="00EC6F58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вносимые</w:t>
      </w:r>
      <w:r w:rsidR="005F4FBC">
        <w:rPr>
          <w:rFonts w:cs="Times New Roman"/>
          <w:sz w:val="28"/>
          <w:szCs w:val="28"/>
          <w:lang w:eastAsia="ru-RU"/>
        </w:rPr>
        <w:t xml:space="preserve"> в приложение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 к постановлению</w:t>
      </w:r>
      <w:r w:rsidR="00C665C6">
        <w:rPr>
          <w:rFonts w:cs="Times New Roman"/>
          <w:sz w:val="28"/>
          <w:szCs w:val="28"/>
          <w:lang w:eastAsia="ru-RU"/>
        </w:rPr>
        <w:t xml:space="preserve"> </w:t>
      </w:r>
      <w:r w:rsidR="005F4FBC"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EC6F58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  <w:r>
        <w:rPr>
          <w:rFonts w:cs="Times New Roman"/>
          <w:sz w:val="28"/>
          <w:szCs w:val="28"/>
          <w:lang w:eastAsia="ru-RU"/>
        </w:rPr>
        <w:t>от 09.12.2021 № 2551</w:t>
      </w:r>
      <w:r w:rsidRPr="006C1125">
        <w:rPr>
          <w:rFonts w:cs="Times New Roman"/>
          <w:sz w:val="28"/>
          <w:szCs w:val="28"/>
          <w:lang w:eastAsia="ru-RU"/>
        </w:rPr>
        <w:t xml:space="preserve"> </w:t>
      </w:r>
      <w:r w:rsidR="00C665C6">
        <w:rPr>
          <w:rFonts w:cs="Times New Roman"/>
          <w:sz w:val="28"/>
          <w:szCs w:val="28"/>
          <w:lang w:eastAsia="ru-RU"/>
        </w:rPr>
        <w:t>«</w:t>
      </w:r>
      <w:r w:rsidR="00C665C6" w:rsidRPr="005F4FBC">
        <w:rPr>
          <w:rFonts w:cs="Times New Roman"/>
          <w:sz w:val="28"/>
          <w:szCs w:val="28"/>
          <w:lang w:eastAsia="ru-RU"/>
        </w:rPr>
        <w:t>Об утверждении цен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 на платные дополнит</w:t>
      </w:r>
      <w:r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>
        <w:rPr>
          <w:rFonts w:cs="Times New Roman"/>
          <w:sz w:val="28"/>
          <w:szCs w:val="28"/>
          <w:lang w:eastAsia="ru-RU"/>
        </w:rPr>
        <w:t>т.</w:t>
      </w:r>
      <w:r w:rsidRPr="005F4FBC">
        <w:rPr>
          <w:rFonts w:cs="Times New Roman"/>
          <w:sz w:val="28"/>
          <w:szCs w:val="28"/>
          <w:lang w:eastAsia="ru-RU"/>
        </w:rPr>
        <w:t>ч</w:t>
      </w:r>
      <w:proofErr w:type="spellEnd"/>
      <w:r w:rsidRPr="005F4FBC">
        <w:rPr>
          <w:rFonts w:cs="Times New Roman"/>
          <w:sz w:val="28"/>
          <w:szCs w:val="28"/>
          <w:lang w:eastAsia="ru-RU"/>
        </w:rPr>
        <w:t>. образовательные,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предоставляемые муниципальными бюджетными дошкольными образовательными </w:t>
      </w:r>
      <w:r w:rsidR="00292C19" w:rsidRPr="005F4FBC">
        <w:rPr>
          <w:rFonts w:cs="Times New Roman"/>
          <w:sz w:val="28"/>
          <w:szCs w:val="28"/>
          <w:lang w:eastAsia="ru-RU"/>
        </w:rPr>
        <w:t>учреждениями города</w:t>
      </w:r>
      <w:r w:rsidRPr="005F4FBC">
        <w:rPr>
          <w:rFonts w:cs="Times New Roman"/>
          <w:sz w:val="28"/>
          <w:szCs w:val="28"/>
          <w:lang w:eastAsia="ru-RU"/>
        </w:rPr>
        <w:t xml:space="preserve"> Батайска в группах</w:t>
      </w:r>
    </w:p>
    <w:p w:rsidR="005F4FBC" w:rsidRPr="006C1125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>повышенной комфортности</w:t>
      </w:r>
      <w:r w:rsidRPr="006C1125">
        <w:rPr>
          <w:sz w:val="28"/>
          <w:szCs w:val="28"/>
        </w:rPr>
        <w:t>»</w:t>
      </w:r>
    </w:p>
    <w:p w:rsidR="005F4FBC" w:rsidRDefault="005F4FBC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3D6EFA" w:rsidRDefault="00BC1305" w:rsidP="00EC6F58">
      <w:pPr>
        <w:numPr>
          <w:ilvl w:val="0"/>
          <w:numId w:val="26"/>
        </w:num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Дополнить </w:t>
      </w:r>
      <w:r w:rsidR="003D6EFA">
        <w:rPr>
          <w:rFonts w:cs="Times New Roman"/>
          <w:sz w:val="28"/>
          <w:szCs w:val="28"/>
          <w:lang w:eastAsia="ru-RU"/>
        </w:rPr>
        <w:t>пункт</w:t>
      </w:r>
      <w:r>
        <w:rPr>
          <w:rFonts w:cs="Times New Roman"/>
          <w:sz w:val="28"/>
          <w:szCs w:val="28"/>
          <w:lang w:eastAsia="ru-RU"/>
        </w:rPr>
        <w:t xml:space="preserve">ом </w:t>
      </w:r>
      <w:r w:rsidR="006500E0">
        <w:rPr>
          <w:rFonts w:cs="Times New Roman"/>
          <w:sz w:val="28"/>
          <w:szCs w:val="28"/>
          <w:lang w:eastAsia="ru-RU"/>
        </w:rPr>
        <w:t>18</w:t>
      </w:r>
      <w:r w:rsidR="006500E0" w:rsidRPr="001466CE">
        <w:rPr>
          <w:rFonts w:cs="Times New Roman"/>
          <w:sz w:val="28"/>
          <w:szCs w:val="28"/>
          <w:lang w:eastAsia="ru-RU"/>
        </w:rPr>
        <w:t xml:space="preserve"> в</w:t>
      </w:r>
      <w:r w:rsidR="003D6EFA" w:rsidRPr="001466CE">
        <w:rPr>
          <w:rFonts w:cs="Times New Roman"/>
          <w:sz w:val="28"/>
          <w:szCs w:val="28"/>
          <w:lang w:eastAsia="ru-RU"/>
        </w:rPr>
        <w:t xml:space="preserve"> следующей редакции:</w:t>
      </w:r>
    </w:p>
    <w:p w:rsidR="003D6EFA" w:rsidRDefault="003D6EF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p w:rsidR="002B3080" w:rsidRDefault="002B3080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557"/>
        <w:gridCol w:w="1247"/>
      </w:tblGrid>
      <w:tr w:rsidR="003D6EFA" w:rsidRPr="00F57008" w:rsidTr="009A7D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r w:rsidRPr="00F57008">
              <w:t xml:space="preserve">№ </w:t>
            </w:r>
            <w:proofErr w:type="gramStart"/>
            <w:r w:rsidRPr="00F57008">
              <w:t>п</w:t>
            </w:r>
            <w:proofErr w:type="gramEnd"/>
            <w:r w:rsidRPr="00F57008"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FA" w:rsidRDefault="003D6EFA" w:rsidP="009A7DFB">
            <w:pPr>
              <w:spacing w:line="216" w:lineRule="auto"/>
              <w:jc w:val="center"/>
            </w:pPr>
            <w:r w:rsidRPr="00F57008">
              <w:t>Цена услуги</w:t>
            </w:r>
          </w:p>
          <w:p w:rsidR="003D6EFA" w:rsidRPr="00F57008" w:rsidRDefault="003D6EFA" w:rsidP="009A7DFB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2B3080" w:rsidTr="009A7DFB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3080" w:rsidRPr="00F57008" w:rsidRDefault="002B3080" w:rsidP="002B3080">
            <w:pPr>
              <w:jc w:val="center"/>
            </w:pPr>
            <w:r w:rsidRPr="00F57008">
              <w:t>1</w:t>
            </w: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3080" w:rsidRPr="00F57008" w:rsidRDefault="002B3080" w:rsidP="002B3080">
            <w:r w:rsidRPr="00F57008">
              <w:t>Муниципальное бюджетное дошкольное образовательное учр</w:t>
            </w:r>
            <w:r>
              <w:t xml:space="preserve">еждение детский сад комбинированного вида </w:t>
            </w:r>
            <w:r w:rsidRPr="00F57008">
              <w:t xml:space="preserve">№ </w:t>
            </w:r>
            <w:r>
              <w:t>22</w:t>
            </w:r>
            <w:r w:rsidRPr="00F57008">
              <w:t xml:space="preserve"> </w:t>
            </w:r>
          </w:p>
          <w:p w:rsidR="002B3080" w:rsidRPr="007D6D7C" w:rsidRDefault="002B3080" w:rsidP="002B3080">
            <w:pPr>
              <w:rPr>
                <w:b/>
              </w:rPr>
            </w:pPr>
            <w:r w:rsidRPr="00F57008">
              <w:t xml:space="preserve">(МБ ДОУ № </w:t>
            </w:r>
            <w:r>
              <w:t>22</w:t>
            </w:r>
            <w:r w:rsidRPr="00F57008">
              <w:t>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A12FF" w:rsidRDefault="002B3080" w:rsidP="009A7DFB">
            <w:pPr>
              <w:rPr>
                <w:rFonts w:cs="Times New Roman"/>
              </w:rPr>
            </w:pPr>
            <w:r w:rsidRPr="00CA12FF">
              <w:rPr>
                <w:rFonts w:cs="Times New Roman"/>
              </w:rPr>
              <w:t xml:space="preserve">1. «Задоринки» </w:t>
            </w:r>
            <w:r w:rsidR="009A7DFB">
              <w:rPr>
                <w:rFonts w:cs="Times New Roman"/>
              </w:rPr>
              <w:t xml:space="preserve">− </w:t>
            </w:r>
            <w:proofErr w:type="gramStart"/>
            <w:r w:rsidR="009A7DFB">
              <w:rPr>
                <w:rFonts w:cs="Times New Roman"/>
              </w:rPr>
              <w:t>музыкальное</w:t>
            </w:r>
            <w:r w:rsidRPr="00CA12FF">
              <w:rPr>
                <w:rFonts w:cs="Times New Roman"/>
              </w:rPr>
              <w:t>-ритмическое</w:t>
            </w:r>
            <w:proofErr w:type="gramEnd"/>
            <w:r w:rsidRPr="00CA12FF">
              <w:rPr>
                <w:rFonts w:cs="Times New Roman"/>
              </w:rPr>
              <w:t xml:space="preserve"> развитие детей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480,00</w:t>
            </w:r>
          </w:p>
        </w:tc>
      </w:tr>
      <w:tr w:rsidR="002B3080" w:rsidRPr="007E238F" w:rsidTr="009A7DFB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401DF4" w:rsidRDefault="002B3080" w:rsidP="002B30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«Разноцветное настроение» </w:t>
            </w:r>
            <w:r w:rsidR="009A7DFB">
              <w:rPr>
                <w:rFonts w:cs="Times New Roman"/>
              </w:rPr>
              <w:t xml:space="preserve">− </w:t>
            </w:r>
            <w:r>
              <w:rPr>
                <w:rFonts w:cs="Times New Roman"/>
              </w:rPr>
              <w:t>развитие психологической и эмоциональной сфер</w:t>
            </w:r>
            <w:r w:rsidR="006500E0">
              <w:rPr>
                <w:rFonts w:cs="Times New Roman"/>
              </w:rPr>
              <w:t>ы</w:t>
            </w:r>
            <w:r>
              <w:rPr>
                <w:rFonts w:cs="Times New Roman"/>
              </w:rPr>
              <w:t xml:space="preserve"> ребенка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401DF4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768,00</w:t>
            </w:r>
          </w:p>
        </w:tc>
      </w:tr>
      <w:tr w:rsidR="002B3080" w:rsidRPr="007E238F" w:rsidTr="009A7DF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2B30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«Страна здоровья» </w:t>
            </w:r>
            <w:r w:rsidR="009A7DFB">
              <w:rPr>
                <w:rFonts w:cs="Times New Roman"/>
              </w:rPr>
              <w:t xml:space="preserve">− </w:t>
            </w:r>
            <w:r>
              <w:rPr>
                <w:rFonts w:cs="Times New Roman"/>
              </w:rPr>
              <w:t>оздоровительный кружок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752,00</w:t>
            </w:r>
          </w:p>
        </w:tc>
      </w:tr>
      <w:tr w:rsidR="002B3080" w:rsidRPr="007E238F" w:rsidTr="009A7DFB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2B30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«</w:t>
            </w:r>
            <w:proofErr w:type="spellStart"/>
            <w:r>
              <w:rPr>
                <w:rFonts w:cs="Times New Roman"/>
              </w:rPr>
              <w:t>Речецветик</w:t>
            </w:r>
            <w:proofErr w:type="spellEnd"/>
            <w:r>
              <w:rPr>
                <w:rFonts w:cs="Times New Roman"/>
              </w:rPr>
              <w:t xml:space="preserve">» </w:t>
            </w:r>
            <w:r w:rsidR="009A7DFB">
              <w:rPr>
                <w:rFonts w:cs="Times New Roman"/>
              </w:rPr>
              <w:t xml:space="preserve">− </w:t>
            </w:r>
            <w:r>
              <w:rPr>
                <w:rFonts w:cs="Times New Roman"/>
              </w:rPr>
              <w:t>кружок ранней диагностики и коррекции речи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720,00</w:t>
            </w:r>
          </w:p>
        </w:tc>
      </w:tr>
      <w:tr w:rsidR="002B3080" w:rsidRPr="007E238F" w:rsidTr="009A7DFB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2B30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5.«Теремок» </w:t>
            </w:r>
            <w:r w:rsidR="009A7DFB">
              <w:rPr>
                <w:rFonts w:cs="Times New Roman"/>
              </w:rPr>
              <w:t xml:space="preserve">− </w:t>
            </w:r>
            <w:r>
              <w:rPr>
                <w:rFonts w:cs="Times New Roman"/>
              </w:rPr>
              <w:t>театральная студия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400,00</w:t>
            </w:r>
          </w:p>
        </w:tc>
      </w:tr>
      <w:tr w:rsidR="002B3080" w:rsidRPr="007E238F" w:rsidTr="009A7DFB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9A7D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«Фантазия»</w:t>
            </w:r>
            <w:r w:rsidR="009A7DFB">
              <w:rPr>
                <w:rFonts w:cs="Times New Roman"/>
              </w:rPr>
              <w:t xml:space="preserve"> −</w:t>
            </w:r>
            <w:r>
              <w:rPr>
                <w:rFonts w:cs="Times New Roman"/>
              </w:rPr>
              <w:t xml:space="preserve"> художественно-творческое направление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528,00</w:t>
            </w:r>
          </w:p>
        </w:tc>
      </w:tr>
      <w:tr w:rsidR="002B3080" w:rsidRPr="007E238F" w:rsidTr="009A7DFB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9A7D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 «Цветик-</w:t>
            </w:r>
            <w:proofErr w:type="spellStart"/>
            <w:r>
              <w:rPr>
                <w:rFonts w:cs="Times New Roman"/>
              </w:rPr>
              <w:t>разноцветик</w:t>
            </w:r>
            <w:proofErr w:type="spellEnd"/>
            <w:r>
              <w:rPr>
                <w:rFonts w:cs="Times New Roman"/>
              </w:rPr>
              <w:t xml:space="preserve">» </w:t>
            </w:r>
            <w:r w:rsidR="009A7DFB">
              <w:rPr>
                <w:rFonts w:cs="Times New Roman"/>
              </w:rPr>
              <w:t xml:space="preserve">− </w:t>
            </w:r>
            <w:r>
              <w:rPr>
                <w:rFonts w:cs="Times New Roman"/>
              </w:rPr>
              <w:t xml:space="preserve">занятия по системе </w:t>
            </w:r>
            <w:r w:rsidR="009A7DFB">
              <w:rPr>
                <w:rFonts w:cs="Times New Roman"/>
              </w:rPr>
              <w:t xml:space="preserve">           </w:t>
            </w:r>
            <w:r>
              <w:rPr>
                <w:rFonts w:cs="Times New Roman"/>
              </w:rPr>
              <w:t xml:space="preserve">М. </w:t>
            </w:r>
            <w:proofErr w:type="spellStart"/>
            <w:r>
              <w:rPr>
                <w:rFonts w:cs="Times New Roman"/>
              </w:rPr>
              <w:t>Монтессори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Default="002B3080" w:rsidP="009A7D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A7DFB">
              <w:rPr>
                <w:rFonts w:cs="Times New Roman"/>
              </w:rPr>
              <w:t> </w:t>
            </w:r>
            <w:r>
              <w:rPr>
                <w:rFonts w:cs="Times New Roman"/>
              </w:rPr>
              <w:t>424,00</w:t>
            </w:r>
          </w:p>
        </w:tc>
      </w:tr>
      <w:tr w:rsidR="002B3080" w:rsidRPr="007E238F" w:rsidTr="009A7DFB">
        <w:trPr>
          <w:trHeight w:val="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080" w:rsidRPr="00F816E9" w:rsidRDefault="002B3080" w:rsidP="002B3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80" w:rsidRPr="007E238F" w:rsidRDefault="002B3080" w:rsidP="002B3080"/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080" w:rsidRPr="00C36E92" w:rsidRDefault="002B3080" w:rsidP="002B3080">
            <w:pPr>
              <w:jc w:val="both"/>
              <w:rPr>
                <w:rFonts w:cs="Times New Roman"/>
              </w:rPr>
            </w:pPr>
            <w:r w:rsidRPr="00C36E92">
              <w:rPr>
                <w:rFonts w:cs="Times New Roman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80" w:rsidRPr="00C36E92" w:rsidRDefault="002B3080" w:rsidP="009A7DFB">
            <w:pPr>
              <w:jc w:val="center"/>
              <w:rPr>
                <w:rFonts w:cs="Times New Roman"/>
              </w:rPr>
            </w:pPr>
            <w:r w:rsidRPr="00CA12FF">
              <w:rPr>
                <w:rFonts w:cs="Times New Roman"/>
              </w:rPr>
              <w:t>5</w:t>
            </w:r>
            <w:r w:rsidR="009A7DFB">
              <w:rPr>
                <w:rFonts w:cs="Times New Roman"/>
              </w:rPr>
              <w:t> </w:t>
            </w:r>
            <w:r w:rsidRPr="00CA12FF">
              <w:rPr>
                <w:rFonts w:cs="Times New Roman"/>
              </w:rPr>
              <w:t>0</w:t>
            </w:r>
            <w:r>
              <w:rPr>
                <w:rFonts w:cs="Times New Roman"/>
              </w:rPr>
              <w:t>72</w:t>
            </w:r>
            <w:r w:rsidRPr="00CA12FF">
              <w:rPr>
                <w:rFonts w:cs="Times New Roman"/>
              </w:rPr>
              <w:t>,00</w:t>
            </w:r>
          </w:p>
        </w:tc>
      </w:tr>
    </w:tbl>
    <w:p w:rsidR="00E3470F" w:rsidRDefault="00E3470F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»</w:t>
      </w:r>
      <w:r w:rsidR="004665D9">
        <w:rPr>
          <w:rFonts w:cs="Times New Roman"/>
          <w:sz w:val="28"/>
          <w:szCs w:val="28"/>
          <w:lang w:eastAsia="ru-RU"/>
        </w:rPr>
        <w:t>.</w:t>
      </w: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E5AD2" w:rsidRPr="00E10DED" w:rsidRDefault="00C5225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87B14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F023CA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Pr="00E10DED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</w:p>
    <w:sectPr w:rsidR="008707E2" w:rsidSect="00F57008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37" w:rsidRDefault="00AF6937" w:rsidP="00D9123B">
      <w:r>
        <w:separator/>
      </w:r>
    </w:p>
  </w:endnote>
  <w:endnote w:type="continuationSeparator" w:id="0">
    <w:p w:rsidR="00AF6937" w:rsidRDefault="00AF6937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37" w:rsidRDefault="00AF6937" w:rsidP="00D9123B">
      <w:r>
        <w:separator/>
      </w:r>
    </w:p>
  </w:footnote>
  <w:footnote w:type="continuationSeparator" w:id="0">
    <w:p w:rsidR="00AF6937" w:rsidRDefault="00AF6937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6" w:rsidRDefault="00615A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35BAD">
      <w:rPr>
        <w:noProof/>
      </w:rPr>
      <w:t>3</w:t>
    </w:r>
    <w:r>
      <w:fldChar w:fldCharType="end"/>
    </w:r>
  </w:p>
  <w:p w:rsidR="00615A26" w:rsidRDefault="00615A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A59"/>
    <w:multiLevelType w:val="hybridMultilevel"/>
    <w:tmpl w:val="0B8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3C9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1758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269D4"/>
    <w:multiLevelType w:val="hybridMultilevel"/>
    <w:tmpl w:val="CA7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>
    <w:nsid w:val="508E194B"/>
    <w:multiLevelType w:val="hybridMultilevel"/>
    <w:tmpl w:val="1F0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8"/>
  </w:num>
  <w:num w:numId="5">
    <w:abstractNumId w:val="14"/>
  </w:num>
  <w:num w:numId="6">
    <w:abstractNumId w:val="25"/>
  </w:num>
  <w:num w:numId="7">
    <w:abstractNumId w:val="16"/>
  </w:num>
  <w:num w:numId="8">
    <w:abstractNumId w:val="5"/>
  </w:num>
  <w:num w:numId="9">
    <w:abstractNumId w:val="11"/>
  </w:num>
  <w:num w:numId="10">
    <w:abstractNumId w:val="28"/>
  </w:num>
  <w:num w:numId="11">
    <w:abstractNumId w:val="26"/>
  </w:num>
  <w:num w:numId="12">
    <w:abstractNumId w:val="6"/>
  </w:num>
  <w:num w:numId="13">
    <w:abstractNumId w:val="21"/>
  </w:num>
  <w:num w:numId="14">
    <w:abstractNumId w:val="23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4"/>
  </w:num>
  <w:num w:numId="22">
    <w:abstractNumId w:val="15"/>
  </w:num>
  <w:num w:numId="23">
    <w:abstractNumId w:val="2"/>
  </w:num>
  <w:num w:numId="24">
    <w:abstractNumId w:val="20"/>
  </w:num>
  <w:num w:numId="25">
    <w:abstractNumId w:val="22"/>
  </w:num>
  <w:num w:numId="26">
    <w:abstractNumId w:val="17"/>
  </w:num>
  <w:num w:numId="27">
    <w:abstractNumId w:val="3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2C28"/>
    <w:rsid w:val="0000418D"/>
    <w:rsid w:val="00004AA4"/>
    <w:rsid w:val="000072F4"/>
    <w:rsid w:val="00017E66"/>
    <w:rsid w:val="00021F56"/>
    <w:rsid w:val="00022628"/>
    <w:rsid w:val="000239BD"/>
    <w:rsid w:val="000316D1"/>
    <w:rsid w:val="0003703F"/>
    <w:rsid w:val="00037A7A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0D0B"/>
    <w:rsid w:val="000A115F"/>
    <w:rsid w:val="000A2FC3"/>
    <w:rsid w:val="000A316B"/>
    <w:rsid w:val="000A3610"/>
    <w:rsid w:val="000A3CEB"/>
    <w:rsid w:val="000A56F1"/>
    <w:rsid w:val="000A6CF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3755"/>
    <w:rsid w:val="000F52B9"/>
    <w:rsid w:val="000F5707"/>
    <w:rsid w:val="000F5EA8"/>
    <w:rsid w:val="000F7FDB"/>
    <w:rsid w:val="001041A8"/>
    <w:rsid w:val="001043BF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1AFE"/>
    <w:rsid w:val="00142229"/>
    <w:rsid w:val="001466CE"/>
    <w:rsid w:val="001531F1"/>
    <w:rsid w:val="0016097D"/>
    <w:rsid w:val="0016346B"/>
    <w:rsid w:val="0016455C"/>
    <w:rsid w:val="00172E8F"/>
    <w:rsid w:val="00175367"/>
    <w:rsid w:val="001822DB"/>
    <w:rsid w:val="00182DD6"/>
    <w:rsid w:val="001849D0"/>
    <w:rsid w:val="001912D1"/>
    <w:rsid w:val="001915DF"/>
    <w:rsid w:val="001921D6"/>
    <w:rsid w:val="001966ED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21B8"/>
    <w:rsid w:val="001C73CF"/>
    <w:rsid w:val="001D1C31"/>
    <w:rsid w:val="001D3102"/>
    <w:rsid w:val="001D5A93"/>
    <w:rsid w:val="001D7B91"/>
    <w:rsid w:val="001E27BC"/>
    <w:rsid w:val="001E359C"/>
    <w:rsid w:val="001E78EC"/>
    <w:rsid w:val="001F3385"/>
    <w:rsid w:val="001F55C6"/>
    <w:rsid w:val="001F76BB"/>
    <w:rsid w:val="00201D2A"/>
    <w:rsid w:val="00211C12"/>
    <w:rsid w:val="002142B9"/>
    <w:rsid w:val="00222553"/>
    <w:rsid w:val="00230842"/>
    <w:rsid w:val="0023299D"/>
    <w:rsid w:val="00232B35"/>
    <w:rsid w:val="0023738E"/>
    <w:rsid w:val="00240F2F"/>
    <w:rsid w:val="0024616C"/>
    <w:rsid w:val="0025016C"/>
    <w:rsid w:val="0025649A"/>
    <w:rsid w:val="00261C44"/>
    <w:rsid w:val="002627EB"/>
    <w:rsid w:val="0026468A"/>
    <w:rsid w:val="00265E35"/>
    <w:rsid w:val="002727EA"/>
    <w:rsid w:val="00274844"/>
    <w:rsid w:val="00275624"/>
    <w:rsid w:val="00275ADC"/>
    <w:rsid w:val="00280208"/>
    <w:rsid w:val="00280C99"/>
    <w:rsid w:val="002837EB"/>
    <w:rsid w:val="0028719E"/>
    <w:rsid w:val="00292C19"/>
    <w:rsid w:val="00294A15"/>
    <w:rsid w:val="00296C57"/>
    <w:rsid w:val="002B2933"/>
    <w:rsid w:val="002B3080"/>
    <w:rsid w:val="002B5CF4"/>
    <w:rsid w:val="002B7153"/>
    <w:rsid w:val="002C3091"/>
    <w:rsid w:val="002D1B89"/>
    <w:rsid w:val="002E1D50"/>
    <w:rsid w:val="002E5DE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54A2"/>
    <w:rsid w:val="0035652E"/>
    <w:rsid w:val="00357FA0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3D6EFA"/>
    <w:rsid w:val="00401FEC"/>
    <w:rsid w:val="004060B9"/>
    <w:rsid w:val="00406F27"/>
    <w:rsid w:val="004102AA"/>
    <w:rsid w:val="004156B2"/>
    <w:rsid w:val="0042129B"/>
    <w:rsid w:val="00430A28"/>
    <w:rsid w:val="004348CA"/>
    <w:rsid w:val="00434B6E"/>
    <w:rsid w:val="00437A2B"/>
    <w:rsid w:val="004405D5"/>
    <w:rsid w:val="00443EAF"/>
    <w:rsid w:val="00445F26"/>
    <w:rsid w:val="0044606D"/>
    <w:rsid w:val="0045155D"/>
    <w:rsid w:val="004536A4"/>
    <w:rsid w:val="004665D9"/>
    <w:rsid w:val="00466973"/>
    <w:rsid w:val="00474344"/>
    <w:rsid w:val="00480621"/>
    <w:rsid w:val="004838C6"/>
    <w:rsid w:val="00490360"/>
    <w:rsid w:val="0049290D"/>
    <w:rsid w:val="00495609"/>
    <w:rsid w:val="00497CB2"/>
    <w:rsid w:val="004A29E6"/>
    <w:rsid w:val="004A406B"/>
    <w:rsid w:val="004A66DC"/>
    <w:rsid w:val="004A732F"/>
    <w:rsid w:val="004B02AF"/>
    <w:rsid w:val="004B14DF"/>
    <w:rsid w:val="004B1985"/>
    <w:rsid w:val="004C52BC"/>
    <w:rsid w:val="004C5DB7"/>
    <w:rsid w:val="004D1618"/>
    <w:rsid w:val="004D70E6"/>
    <w:rsid w:val="004E071B"/>
    <w:rsid w:val="004E7F6C"/>
    <w:rsid w:val="004F563A"/>
    <w:rsid w:val="004F7D3B"/>
    <w:rsid w:val="0050688B"/>
    <w:rsid w:val="005118F1"/>
    <w:rsid w:val="00511F81"/>
    <w:rsid w:val="00514773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755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2897"/>
    <w:rsid w:val="005A5F62"/>
    <w:rsid w:val="005A6756"/>
    <w:rsid w:val="005B1625"/>
    <w:rsid w:val="005B2399"/>
    <w:rsid w:val="005B23C4"/>
    <w:rsid w:val="005B2628"/>
    <w:rsid w:val="005B39E0"/>
    <w:rsid w:val="005B6F7C"/>
    <w:rsid w:val="005D0BD6"/>
    <w:rsid w:val="005E53A6"/>
    <w:rsid w:val="005E78AC"/>
    <w:rsid w:val="005E7A86"/>
    <w:rsid w:val="005F0A44"/>
    <w:rsid w:val="005F2604"/>
    <w:rsid w:val="005F4515"/>
    <w:rsid w:val="005F4B9B"/>
    <w:rsid w:val="005F4FBC"/>
    <w:rsid w:val="005F77C5"/>
    <w:rsid w:val="00601CD9"/>
    <w:rsid w:val="00601E95"/>
    <w:rsid w:val="006108AA"/>
    <w:rsid w:val="00615A26"/>
    <w:rsid w:val="00627F40"/>
    <w:rsid w:val="0064265B"/>
    <w:rsid w:val="006500E0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180B"/>
    <w:rsid w:val="00673DC4"/>
    <w:rsid w:val="00674D45"/>
    <w:rsid w:val="00683333"/>
    <w:rsid w:val="00683E57"/>
    <w:rsid w:val="00686F88"/>
    <w:rsid w:val="00691CDD"/>
    <w:rsid w:val="00692D85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D1071"/>
    <w:rsid w:val="006D2774"/>
    <w:rsid w:val="006D429B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3AE5"/>
    <w:rsid w:val="00736FA9"/>
    <w:rsid w:val="007448C9"/>
    <w:rsid w:val="007455AA"/>
    <w:rsid w:val="00752201"/>
    <w:rsid w:val="00752F17"/>
    <w:rsid w:val="00753952"/>
    <w:rsid w:val="007540FD"/>
    <w:rsid w:val="00754821"/>
    <w:rsid w:val="00754C66"/>
    <w:rsid w:val="0075768E"/>
    <w:rsid w:val="00757BC6"/>
    <w:rsid w:val="007604D3"/>
    <w:rsid w:val="007637AA"/>
    <w:rsid w:val="00765652"/>
    <w:rsid w:val="007664FD"/>
    <w:rsid w:val="0077060F"/>
    <w:rsid w:val="007767E9"/>
    <w:rsid w:val="00777B7B"/>
    <w:rsid w:val="00781503"/>
    <w:rsid w:val="00783832"/>
    <w:rsid w:val="00784569"/>
    <w:rsid w:val="007846D6"/>
    <w:rsid w:val="00787EC8"/>
    <w:rsid w:val="0079092D"/>
    <w:rsid w:val="007958AC"/>
    <w:rsid w:val="00795EFE"/>
    <w:rsid w:val="007966D4"/>
    <w:rsid w:val="00797592"/>
    <w:rsid w:val="007A27BE"/>
    <w:rsid w:val="007A5CF4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D6D7C"/>
    <w:rsid w:val="007E25E6"/>
    <w:rsid w:val="007F3338"/>
    <w:rsid w:val="007F7537"/>
    <w:rsid w:val="00812CB3"/>
    <w:rsid w:val="00825A3F"/>
    <w:rsid w:val="00833461"/>
    <w:rsid w:val="00835BAD"/>
    <w:rsid w:val="0084274F"/>
    <w:rsid w:val="00843DC3"/>
    <w:rsid w:val="00847E2F"/>
    <w:rsid w:val="00847EAD"/>
    <w:rsid w:val="00854BDD"/>
    <w:rsid w:val="0085732F"/>
    <w:rsid w:val="0085735A"/>
    <w:rsid w:val="00857B45"/>
    <w:rsid w:val="008608C4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07BE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60EC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1943"/>
    <w:rsid w:val="009530FD"/>
    <w:rsid w:val="0095474B"/>
    <w:rsid w:val="009553A1"/>
    <w:rsid w:val="0096055A"/>
    <w:rsid w:val="00962EC9"/>
    <w:rsid w:val="009636CB"/>
    <w:rsid w:val="0096617D"/>
    <w:rsid w:val="00967DD6"/>
    <w:rsid w:val="009757B5"/>
    <w:rsid w:val="00983C7D"/>
    <w:rsid w:val="00986565"/>
    <w:rsid w:val="009907B6"/>
    <w:rsid w:val="009916F5"/>
    <w:rsid w:val="00993660"/>
    <w:rsid w:val="009939C7"/>
    <w:rsid w:val="00995764"/>
    <w:rsid w:val="009A4270"/>
    <w:rsid w:val="009A5D86"/>
    <w:rsid w:val="009A7DFB"/>
    <w:rsid w:val="009B4264"/>
    <w:rsid w:val="009B4489"/>
    <w:rsid w:val="009B4F73"/>
    <w:rsid w:val="009C4C8E"/>
    <w:rsid w:val="009C7809"/>
    <w:rsid w:val="009E3BAD"/>
    <w:rsid w:val="009E59D4"/>
    <w:rsid w:val="009F3221"/>
    <w:rsid w:val="00A139F7"/>
    <w:rsid w:val="00A1458F"/>
    <w:rsid w:val="00A14A86"/>
    <w:rsid w:val="00A20722"/>
    <w:rsid w:val="00A21FCF"/>
    <w:rsid w:val="00A25180"/>
    <w:rsid w:val="00A30A72"/>
    <w:rsid w:val="00A32A91"/>
    <w:rsid w:val="00A368EA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75B52"/>
    <w:rsid w:val="00A80088"/>
    <w:rsid w:val="00A85A2A"/>
    <w:rsid w:val="00A915F2"/>
    <w:rsid w:val="00A95A91"/>
    <w:rsid w:val="00A97AF6"/>
    <w:rsid w:val="00AA0040"/>
    <w:rsid w:val="00AA19EB"/>
    <w:rsid w:val="00AA213E"/>
    <w:rsid w:val="00AA390A"/>
    <w:rsid w:val="00AA4E90"/>
    <w:rsid w:val="00AB3B34"/>
    <w:rsid w:val="00AC51ED"/>
    <w:rsid w:val="00AC58BC"/>
    <w:rsid w:val="00AC78C6"/>
    <w:rsid w:val="00AD1E8A"/>
    <w:rsid w:val="00AD5738"/>
    <w:rsid w:val="00AF1E27"/>
    <w:rsid w:val="00AF2501"/>
    <w:rsid w:val="00AF2DC8"/>
    <w:rsid w:val="00AF3086"/>
    <w:rsid w:val="00AF410F"/>
    <w:rsid w:val="00AF63C2"/>
    <w:rsid w:val="00AF6937"/>
    <w:rsid w:val="00AF6AA1"/>
    <w:rsid w:val="00B02085"/>
    <w:rsid w:val="00B04C1D"/>
    <w:rsid w:val="00B05A87"/>
    <w:rsid w:val="00B06DE9"/>
    <w:rsid w:val="00B06EE9"/>
    <w:rsid w:val="00B0729E"/>
    <w:rsid w:val="00B20DC3"/>
    <w:rsid w:val="00B216F0"/>
    <w:rsid w:val="00B2525B"/>
    <w:rsid w:val="00B27233"/>
    <w:rsid w:val="00B276B8"/>
    <w:rsid w:val="00B31C7B"/>
    <w:rsid w:val="00B44DDE"/>
    <w:rsid w:val="00B50F8C"/>
    <w:rsid w:val="00B51CA2"/>
    <w:rsid w:val="00B51F76"/>
    <w:rsid w:val="00B56CE2"/>
    <w:rsid w:val="00B71B54"/>
    <w:rsid w:val="00B75121"/>
    <w:rsid w:val="00B81D68"/>
    <w:rsid w:val="00B9054B"/>
    <w:rsid w:val="00B923D4"/>
    <w:rsid w:val="00B93DE0"/>
    <w:rsid w:val="00B95637"/>
    <w:rsid w:val="00B95989"/>
    <w:rsid w:val="00B972C3"/>
    <w:rsid w:val="00BA0415"/>
    <w:rsid w:val="00BA4585"/>
    <w:rsid w:val="00BA45D5"/>
    <w:rsid w:val="00BB5260"/>
    <w:rsid w:val="00BC0437"/>
    <w:rsid w:val="00BC1305"/>
    <w:rsid w:val="00BC137C"/>
    <w:rsid w:val="00BC693E"/>
    <w:rsid w:val="00BD1570"/>
    <w:rsid w:val="00BD2B56"/>
    <w:rsid w:val="00BE0044"/>
    <w:rsid w:val="00BF5338"/>
    <w:rsid w:val="00BF61ED"/>
    <w:rsid w:val="00BF7EDB"/>
    <w:rsid w:val="00C00F34"/>
    <w:rsid w:val="00C02F0E"/>
    <w:rsid w:val="00C044D2"/>
    <w:rsid w:val="00C04D07"/>
    <w:rsid w:val="00C124E8"/>
    <w:rsid w:val="00C14DEC"/>
    <w:rsid w:val="00C365AA"/>
    <w:rsid w:val="00C36659"/>
    <w:rsid w:val="00C40606"/>
    <w:rsid w:val="00C45A31"/>
    <w:rsid w:val="00C463CC"/>
    <w:rsid w:val="00C50813"/>
    <w:rsid w:val="00C5225B"/>
    <w:rsid w:val="00C55943"/>
    <w:rsid w:val="00C56B08"/>
    <w:rsid w:val="00C57281"/>
    <w:rsid w:val="00C665C6"/>
    <w:rsid w:val="00C66BE0"/>
    <w:rsid w:val="00C77529"/>
    <w:rsid w:val="00C77EB9"/>
    <w:rsid w:val="00C82115"/>
    <w:rsid w:val="00C907E6"/>
    <w:rsid w:val="00C92702"/>
    <w:rsid w:val="00C932AD"/>
    <w:rsid w:val="00C97C9F"/>
    <w:rsid w:val="00CA446D"/>
    <w:rsid w:val="00CB2E01"/>
    <w:rsid w:val="00CC7C2E"/>
    <w:rsid w:val="00CD0243"/>
    <w:rsid w:val="00CD4AB4"/>
    <w:rsid w:val="00CD6481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26511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70D37"/>
    <w:rsid w:val="00D81108"/>
    <w:rsid w:val="00D87AAE"/>
    <w:rsid w:val="00D9123B"/>
    <w:rsid w:val="00DA1A4F"/>
    <w:rsid w:val="00DA3306"/>
    <w:rsid w:val="00DA41AF"/>
    <w:rsid w:val="00DB4951"/>
    <w:rsid w:val="00DC2435"/>
    <w:rsid w:val="00DD1976"/>
    <w:rsid w:val="00DD5976"/>
    <w:rsid w:val="00DD5A9F"/>
    <w:rsid w:val="00DE2D39"/>
    <w:rsid w:val="00DE556C"/>
    <w:rsid w:val="00DF15E7"/>
    <w:rsid w:val="00DF2B68"/>
    <w:rsid w:val="00DF7A09"/>
    <w:rsid w:val="00E0142D"/>
    <w:rsid w:val="00E031B1"/>
    <w:rsid w:val="00E05003"/>
    <w:rsid w:val="00E07C85"/>
    <w:rsid w:val="00E10DED"/>
    <w:rsid w:val="00E13D11"/>
    <w:rsid w:val="00E20378"/>
    <w:rsid w:val="00E3059F"/>
    <w:rsid w:val="00E31CFA"/>
    <w:rsid w:val="00E34522"/>
    <w:rsid w:val="00E3470F"/>
    <w:rsid w:val="00E3795A"/>
    <w:rsid w:val="00E42049"/>
    <w:rsid w:val="00E53BE6"/>
    <w:rsid w:val="00E611A8"/>
    <w:rsid w:val="00E6238C"/>
    <w:rsid w:val="00E628C5"/>
    <w:rsid w:val="00E6598B"/>
    <w:rsid w:val="00E70D50"/>
    <w:rsid w:val="00E7252A"/>
    <w:rsid w:val="00E73323"/>
    <w:rsid w:val="00E743DB"/>
    <w:rsid w:val="00E80A93"/>
    <w:rsid w:val="00E817DA"/>
    <w:rsid w:val="00E86789"/>
    <w:rsid w:val="00E87B14"/>
    <w:rsid w:val="00E94935"/>
    <w:rsid w:val="00EA7856"/>
    <w:rsid w:val="00EB2CD6"/>
    <w:rsid w:val="00EC03BB"/>
    <w:rsid w:val="00EC449B"/>
    <w:rsid w:val="00EC46A8"/>
    <w:rsid w:val="00EC6F22"/>
    <w:rsid w:val="00EC6F58"/>
    <w:rsid w:val="00EC7634"/>
    <w:rsid w:val="00ED350C"/>
    <w:rsid w:val="00EE1B65"/>
    <w:rsid w:val="00EE35DB"/>
    <w:rsid w:val="00EE5AD2"/>
    <w:rsid w:val="00EF2717"/>
    <w:rsid w:val="00EF3F4C"/>
    <w:rsid w:val="00F00036"/>
    <w:rsid w:val="00F01AF5"/>
    <w:rsid w:val="00F023CA"/>
    <w:rsid w:val="00F03E06"/>
    <w:rsid w:val="00F05458"/>
    <w:rsid w:val="00F059BB"/>
    <w:rsid w:val="00F05B48"/>
    <w:rsid w:val="00F06B79"/>
    <w:rsid w:val="00F10B13"/>
    <w:rsid w:val="00F11BB9"/>
    <w:rsid w:val="00F26CC7"/>
    <w:rsid w:val="00F353E0"/>
    <w:rsid w:val="00F35DA1"/>
    <w:rsid w:val="00F366B6"/>
    <w:rsid w:val="00F448BC"/>
    <w:rsid w:val="00F51356"/>
    <w:rsid w:val="00F57008"/>
    <w:rsid w:val="00F57B74"/>
    <w:rsid w:val="00F658C2"/>
    <w:rsid w:val="00F72E22"/>
    <w:rsid w:val="00F7542C"/>
    <w:rsid w:val="00F77593"/>
    <w:rsid w:val="00F816E9"/>
    <w:rsid w:val="00F82721"/>
    <w:rsid w:val="00F82DA8"/>
    <w:rsid w:val="00F83D36"/>
    <w:rsid w:val="00F90A8F"/>
    <w:rsid w:val="00F90D63"/>
    <w:rsid w:val="00F9409D"/>
    <w:rsid w:val="00F947CB"/>
    <w:rsid w:val="00FA27D1"/>
    <w:rsid w:val="00FA6223"/>
    <w:rsid w:val="00FB1CEF"/>
    <w:rsid w:val="00FB26C7"/>
    <w:rsid w:val="00FB3F47"/>
    <w:rsid w:val="00FC120E"/>
    <w:rsid w:val="00FC4569"/>
    <w:rsid w:val="00FC6DD6"/>
    <w:rsid w:val="00FD2204"/>
    <w:rsid w:val="00FD3905"/>
    <w:rsid w:val="00FD7BD1"/>
    <w:rsid w:val="00FE15B2"/>
    <w:rsid w:val="00FE3A5B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3C67-9004-4BA5-BAFA-63992282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2023-07-18T06:16:00Z</cp:lastPrinted>
  <dcterms:created xsi:type="dcterms:W3CDTF">2024-05-29T11:09:00Z</dcterms:created>
  <dcterms:modified xsi:type="dcterms:W3CDTF">2024-05-29T11:09:00Z</dcterms:modified>
</cp:coreProperties>
</file>