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EA39A7">
        <w:rPr>
          <w:sz w:val="28"/>
          <w:szCs w:val="28"/>
        </w:rPr>
        <w:t>от 23.01.2024</w:t>
      </w:r>
      <w:bookmarkStart w:id="0" w:name="_GoBack"/>
      <w:bookmarkEnd w:id="0"/>
      <w:r w:rsidR="00EA39A7">
        <w:rPr>
          <w:sz w:val="28"/>
          <w:szCs w:val="28"/>
        </w:rPr>
        <w:t xml:space="preserve"> № 139</w:t>
      </w:r>
    </w:p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03.02.2016 № 16</w:t>
      </w:r>
      <w:r w:rsidR="00CE55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proofErr w:type="gramStart"/>
      <w:r w:rsidR="00CE55D1">
        <w:rPr>
          <w:b/>
          <w:sz w:val="28"/>
          <w:szCs w:val="28"/>
        </w:rPr>
        <w:t>Предварительное</w:t>
      </w:r>
      <w:proofErr w:type="gramEnd"/>
      <w:r w:rsidR="00CE55D1">
        <w:rPr>
          <w:b/>
          <w:sz w:val="28"/>
          <w:szCs w:val="28"/>
        </w:rPr>
        <w:t xml:space="preserve"> </w:t>
      </w:r>
    </w:p>
    <w:p w:rsidR="008F701F" w:rsidRPr="00115F47" w:rsidRDefault="00CE55D1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согласование предоставления земельного участка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FA1" w:rsidRPr="00CD46CD">
        <w:rPr>
          <w:sz w:val="28"/>
          <w:szCs w:val="28"/>
        </w:rPr>
        <w:t>Принимая во внимание</w:t>
      </w:r>
      <w:r w:rsidR="00B73420">
        <w:rPr>
          <w:sz w:val="28"/>
          <w:szCs w:val="28"/>
        </w:rPr>
        <w:t xml:space="preserve"> </w:t>
      </w:r>
      <w:r w:rsidR="006179ED">
        <w:rPr>
          <w:sz w:val="28"/>
          <w:szCs w:val="28"/>
        </w:rPr>
        <w:t xml:space="preserve">протест прокуратуры города Батайска от </w:t>
      </w:r>
      <w:r w:rsidR="00B24940">
        <w:rPr>
          <w:sz w:val="28"/>
          <w:szCs w:val="28"/>
        </w:rPr>
        <w:t>21.12.2023</w:t>
      </w:r>
      <w:r w:rsidR="006179ED">
        <w:rPr>
          <w:sz w:val="28"/>
          <w:szCs w:val="28"/>
        </w:rPr>
        <w:t xml:space="preserve"> № 7-22-202</w:t>
      </w:r>
      <w:r w:rsidR="00B24940">
        <w:rPr>
          <w:sz w:val="28"/>
          <w:szCs w:val="28"/>
        </w:rPr>
        <w:t>3</w:t>
      </w:r>
      <w:r w:rsidR="00931874" w:rsidRPr="00FC7695">
        <w:rPr>
          <w:sz w:val="28"/>
          <w:szCs w:val="28"/>
        </w:rPr>
        <w:t>, руководствуясь Уставом муниципального образования «Город Батайск»,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6179ED">
        <w:rPr>
          <w:sz w:val="28"/>
          <w:szCs w:val="28"/>
        </w:rPr>
        <w:t>16</w:t>
      </w:r>
      <w:r w:rsidR="00CE55D1">
        <w:rPr>
          <w:sz w:val="28"/>
          <w:szCs w:val="28"/>
        </w:rPr>
        <w:t>6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E55D1">
        <w:rPr>
          <w:sz w:val="28"/>
          <w:szCs w:val="28"/>
        </w:rPr>
        <w:t>Предварительное  согласование предоставление земельного участка</w:t>
      </w:r>
      <w:r w:rsidR="00802A9B" w:rsidRPr="00FC7695">
        <w:rPr>
          <w:sz w:val="28"/>
          <w:szCs w:val="28"/>
        </w:rPr>
        <w:t>»</w:t>
      </w:r>
      <w:r w:rsidR="00CA07B3">
        <w:rPr>
          <w:sz w:val="28"/>
          <w:szCs w:val="28"/>
        </w:rPr>
        <w:t>:</w:t>
      </w:r>
    </w:p>
    <w:p w:rsidR="00534C6C" w:rsidRDefault="00CA07B3" w:rsidP="00CA07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940">
        <w:rPr>
          <w:sz w:val="28"/>
          <w:szCs w:val="28"/>
        </w:rPr>
        <w:t xml:space="preserve">в </w:t>
      </w:r>
      <w:r w:rsidR="00C9129C">
        <w:rPr>
          <w:sz w:val="28"/>
          <w:szCs w:val="28"/>
        </w:rPr>
        <w:t>пункт</w:t>
      </w:r>
      <w:r w:rsidR="00B24940">
        <w:rPr>
          <w:sz w:val="28"/>
          <w:szCs w:val="28"/>
        </w:rPr>
        <w:t>е</w:t>
      </w:r>
      <w:r w:rsidR="00C9129C">
        <w:rPr>
          <w:sz w:val="28"/>
          <w:szCs w:val="28"/>
        </w:rPr>
        <w:t xml:space="preserve"> </w:t>
      </w:r>
      <w:r w:rsidR="00B24940">
        <w:rPr>
          <w:sz w:val="28"/>
          <w:szCs w:val="28"/>
        </w:rPr>
        <w:t>4.1. раздела 2 слова «30 календарных дней»</w:t>
      </w:r>
      <w:r w:rsidR="00C9129C">
        <w:rPr>
          <w:sz w:val="28"/>
          <w:szCs w:val="28"/>
        </w:rPr>
        <w:t xml:space="preserve"> </w:t>
      </w:r>
      <w:r w:rsidR="00B24940">
        <w:rPr>
          <w:sz w:val="28"/>
          <w:szCs w:val="28"/>
        </w:rPr>
        <w:t>заменить словами «</w:t>
      </w:r>
      <w:r w:rsidR="002523C8">
        <w:rPr>
          <w:sz w:val="28"/>
          <w:szCs w:val="28"/>
        </w:rPr>
        <w:t>20 календарных дней»</w:t>
      </w:r>
      <w:r w:rsidR="00A5325E">
        <w:rPr>
          <w:sz w:val="28"/>
          <w:szCs w:val="28"/>
        </w:rPr>
        <w:t>.</w:t>
      </w:r>
    </w:p>
    <w:p w:rsidR="000868B0" w:rsidRDefault="000868B0" w:rsidP="00086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0868B0" w:rsidRDefault="000868B0" w:rsidP="00086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0868B0" w:rsidRDefault="003E394C" w:rsidP="000868B0">
      <w:pPr>
        <w:pStyle w:val="a9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868B0">
        <w:rPr>
          <w:sz w:val="28"/>
          <w:szCs w:val="28"/>
        </w:rPr>
        <w:t>Контроль за</w:t>
      </w:r>
      <w:proofErr w:type="gramEnd"/>
      <w:r w:rsidR="00BF71B0" w:rsidRPr="000868B0">
        <w:rPr>
          <w:sz w:val="28"/>
          <w:szCs w:val="28"/>
        </w:rPr>
        <w:t xml:space="preserve"> </w:t>
      </w:r>
      <w:r w:rsidR="00783271" w:rsidRPr="000868B0">
        <w:rPr>
          <w:sz w:val="28"/>
          <w:szCs w:val="28"/>
        </w:rPr>
        <w:t xml:space="preserve">исполнением </w:t>
      </w:r>
      <w:r w:rsidR="00BF71B0" w:rsidRPr="000868B0">
        <w:rPr>
          <w:sz w:val="28"/>
          <w:szCs w:val="28"/>
        </w:rPr>
        <w:t>настоящ</w:t>
      </w:r>
      <w:r w:rsidRPr="000868B0">
        <w:rPr>
          <w:sz w:val="28"/>
          <w:szCs w:val="28"/>
        </w:rPr>
        <w:t>его постановления возложить на з</w:t>
      </w:r>
      <w:r w:rsidR="00BF71B0" w:rsidRPr="000868B0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0868B0">
        <w:rPr>
          <w:sz w:val="28"/>
          <w:szCs w:val="28"/>
        </w:rPr>
        <w:t xml:space="preserve">территориальному развитию и строительству </w:t>
      </w:r>
      <w:r w:rsidR="002523C8" w:rsidRPr="000868B0">
        <w:rPr>
          <w:sz w:val="28"/>
          <w:szCs w:val="28"/>
        </w:rPr>
        <w:t>Яковенко Е.В.</w:t>
      </w:r>
    </w:p>
    <w:p w:rsidR="00CE55D1" w:rsidRDefault="00CE55D1" w:rsidP="00FC7695">
      <w:pPr>
        <w:jc w:val="both"/>
        <w:rPr>
          <w:sz w:val="24"/>
        </w:rPr>
      </w:pPr>
    </w:p>
    <w:p w:rsidR="002523C8" w:rsidRPr="00FC7695" w:rsidRDefault="002523C8" w:rsidP="002523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Администрации </w:t>
      </w:r>
    </w:p>
    <w:p w:rsidR="002523C8" w:rsidRDefault="002523C8" w:rsidP="002523C8">
      <w:pPr>
        <w:tabs>
          <w:tab w:val="left" w:pos="2410"/>
        </w:tabs>
        <w:rPr>
          <w:sz w:val="28"/>
          <w:szCs w:val="28"/>
        </w:rPr>
      </w:pPr>
      <w:r w:rsidRPr="00FC7695">
        <w:rPr>
          <w:sz w:val="28"/>
          <w:szCs w:val="28"/>
        </w:rPr>
        <w:t xml:space="preserve">города Батайска          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:rsidR="00B57B11" w:rsidRDefault="00B57B11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7052E9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8700FF" w:rsidRPr="00875806" w:rsidRDefault="008700FF">
      <w:pPr>
        <w:tabs>
          <w:tab w:val="left" w:pos="2410"/>
        </w:tabs>
        <w:jc w:val="both"/>
        <w:rPr>
          <w:sz w:val="18"/>
          <w:szCs w:val="18"/>
        </w:rPr>
      </w:pPr>
    </w:p>
    <w:sectPr w:rsidR="008700FF" w:rsidRPr="00875806" w:rsidSect="000868B0">
      <w:pgSz w:w="11907" w:h="16840"/>
      <w:pgMar w:top="567" w:right="567" w:bottom="0" w:left="170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3E" w:rsidRDefault="008E2C3E">
      <w:r>
        <w:separator/>
      </w:r>
    </w:p>
  </w:endnote>
  <w:endnote w:type="continuationSeparator" w:id="0">
    <w:p w:rsidR="008E2C3E" w:rsidRDefault="008E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3E" w:rsidRDefault="008E2C3E">
      <w:r>
        <w:separator/>
      </w:r>
    </w:p>
  </w:footnote>
  <w:footnote w:type="continuationSeparator" w:id="0">
    <w:p w:rsidR="008E2C3E" w:rsidRDefault="008E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2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4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>
    <w:nsid w:val="23E3774D"/>
    <w:multiLevelType w:val="hybridMultilevel"/>
    <w:tmpl w:val="285A8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868B0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2C3E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24787"/>
    <w:rsid w:val="00931874"/>
    <w:rsid w:val="00933B5D"/>
    <w:rsid w:val="00937E47"/>
    <w:rsid w:val="00941D78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4907"/>
    <w:rsid w:val="009D56F7"/>
    <w:rsid w:val="009E0BC7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3B87"/>
    <w:rsid w:val="00A96F60"/>
    <w:rsid w:val="00AA05D8"/>
    <w:rsid w:val="00AA28A0"/>
    <w:rsid w:val="00AB083F"/>
    <w:rsid w:val="00AB310C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7D14"/>
    <w:rsid w:val="00C20C65"/>
    <w:rsid w:val="00C235DA"/>
    <w:rsid w:val="00C23EBE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39A7"/>
    <w:rsid w:val="00EA485C"/>
    <w:rsid w:val="00EA57CF"/>
    <w:rsid w:val="00EB1FC3"/>
    <w:rsid w:val="00EB5C61"/>
    <w:rsid w:val="00EB6B08"/>
    <w:rsid w:val="00EB7610"/>
    <w:rsid w:val="00EC3B1A"/>
    <w:rsid w:val="00EE2CE9"/>
    <w:rsid w:val="00EF3333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B87"/>
  </w:style>
  <w:style w:type="paragraph" w:styleId="1">
    <w:name w:val="heading 1"/>
    <w:basedOn w:val="a"/>
    <w:next w:val="a"/>
    <w:qFormat/>
    <w:rsid w:val="00A93B8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93B8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A93B87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A93B87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B8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93B8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93B87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A93B87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A93B87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B87"/>
  </w:style>
  <w:style w:type="paragraph" w:styleId="1">
    <w:name w:val="heading 1"/>
    <w:basedOn w:val="a"/>
    <w:next w:val="a"/>
    <w:qFormat/>
    <w:rsid w:val="00A93B8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93B8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A93B87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A93B87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B8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93B8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93B87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A93B87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A93B87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277A6-0317-4F87-B6CD-430BEF8E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Boiko</cp:lastModifiedBy>
  <cp:revision>2</cp:revision>
  <cp:lastPrinted>2021-01-26T13:27:00Z</cp:lastPrinted>
  <dcterms:created xsi:type="dcterms:W3CDTF">2024-05-06T11:16:00Z</dcterms:created>
  <dcterms:modified xsi:type="dcterms:W3CDTF">2024-05-06T11:16:00Z</dcterms:modified>
</cp:coreProperties>
</file>