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00" w:rsidRDefault="002C1D00" w:rsidP="002C1D00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2379E7FD" wp14:editId="16C59128">
            <wp:extent cx="542925" cy="800100"/>
            <wp:effectExtent l="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D00" w:rsidRDefault="002C1D00" w:rsidP="002C1D00">
      <w:pPr>
        <w:jc w:val="center"/>
        <w:rPr>
          <w:spacing w:val="30"/>
          <w:sz w:val="26"/>
          <w:szCs w:val="26"/>
        </w:rPr>
      </w:pPr>
    </w:p>
    <w:p w:rsidR="002C1D00" w:rsidRDefault="002C1D00" w:rsidP="002C1D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2C1D00" w:rsidRDefault="002C1D00" w:rsidP="002C1D00">
      <w:pPr>
        <w:jc w:val="center"/>
        <w:rPr>
          <w:sz w:val="26"/>
          <w:szCs w:val="26"/>
        </w:rPr>
      </w:pPr>
    </w:p>
    <w:p w:rsidR="002C1D00" w:rsidRDefault="002C1D00" w:rsidP="002C1D0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2C1D00" w:rsidRDefault="002C1D00" w:rsidP="002C1D00">
      <w:pPr>
        <w:jc w:val="center"/>
        <w:rPr>
          <w:b/>
          <w:spacing w:val="38"/>
          <w:sz w:val="26"/>
          <w:szCs w:val="26"/>
        </w:rPr>
      </w:pPr>
    </w:p>
    <w:p w:rsidR="002C1D00" w:rsidRDefault="00A7742D" w:rsidP="002C1D0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23.04.2024 № 1225</w:t>
      </w:r>
    </w:p>
    <w:p w:rsidR="002C1D00" w:rsidRPr="008E51A3" w:rsidRDefault="002C1D00" w:rsidP="002C1D00">
      <w:pPr>
        <w:jc w:val="center"/>
        <w:rPr>
          <w:sz w:val="28"/>
          <w:szCs w:val="28"/>
        </w:rPr>
      </w:pPr>
    </w:p>
    <w:p w:rsidR="002C1D00" w:rsidRDefault="002C1D00" w:rsidP="002C1D0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2C1D00" w:rsidRDefault="002C1D00" w:rsidP="002C1D00">
      <w:pPr>
        <w:jc w:val="center"/>
        <w:rPr>
          <w:sz w:val="28"/>
          <w:szCs w:val="28"/>
        </w:rPr>
      </w:pPr>
    </w:p>
    <w:p w:rsidR="002C1D00" w:rsidRDefault="002C1D00" w:rsidP="002C1D00">
      <w:pPr>
        <w:jc w:val="center"/>
        <w:rPr>
          <w:sz w:val="28"/>
          <w:szCs w:val="28"/>
        </w:rPr>
      </w:pPr>
    </w:p>
    <w:p w:rsidR="002C1D00" w:rsidRPr="002671D8" w:rsidRDefault="002C1D00" w:rsidP="002C1D00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Об утверждении отчета о реализации</w:t>
      </w:r>
    </w:p>
    <w:p w:rsidR="002C1D00" w:rsidRPr="002671D8" w:rsidRDefault="002C1D00" w:rsidP="002C1D00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и оценки бюджетной эффективности</w:t>
      </w:r>
    </w:p>
    <w:p w:rsidR="002C1D00" w:rsidRPr="002671D8" w:rsidRDefault="002C1D00" w:rsidP="002C1D00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муниципальной программы города Батайска</w:t>
      </w:r>
    </w:p>
    <w:p w:rsidR="002C1D00" w:rsidRPr="002671D8" w:rsidRDefault="002C1D00" w:rsidP="002C1D00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Социальная поддержка граждан</w:t>
      </w:r>
      <w:r w:rsidRPr="002671D8">
        <w:rPr>
          <w:b/>
          <w:sz w:val="28"/>
          <w:szCs w:val="28"/>
        </w:rPr>
        <w:t>» за 20</w:t>
      </w:r>
      <w:r>
        <w:rPr>
          <w:b/>
          <w:sz w:val="28"/>
          <w:szCs w:val="28"/>
        </w:rPr>
        <w:t>2</w:t>
      </w:r>
      <w:r w:rsidR="00BC3434">
        <w:rPr>
          <w:b/>
          <w:sz w:val="28"/>
          <w:szCs w:val="28"/>
        </w:rPr>
        <w:t>3</w:t>
      </w:r>
      <w:r w:rsidRPr="002671D8">
        <w:rPr>
          <w:b/>
          <w:sz w:val="28"/>
          <w:szCs w:val="28"/>
        </w:rPr>
        <w:t xml:space="preserve"> год</w:t>
      </w:r>
    </w:p>
    <w:p w:rsidR="002C1D00" w:rsidRPr="002671D8" w:rsidRDefault="002C1D00" w:rsidP="002C1D00">
      <w:pPr>
        <w:jc w:val="center"/>
        <w:rPr>
          <w:sz w:val="28"/>
          <w:szCs w:val="28"/>
        </w:rPr>
      </w:pPr>
    </w:p>
    <w:p w:rsidR="002C1D00" w:rsidRPr="002671D8" w:rsidRDefault="002C1D00" w:rsidP="002C1D00">
      <w:pPr>
        <w:ind w:firstLine="851"/>
        <w:jc w:val="both"/>
        <w:rPr>
          <w:sz w:val="28"/>
          <w:szCs w:val="28"/>
        </w:rPr>
      </w:pPr>
      <w:r w:rsidRPr="002671D8">
        <w:rPr>
          <w:sz w:val="28"/>
          <w:szCs w:val="28"/>
        </w:rPr>
        <w:t xml:space="preserve">Руководствуясь постановлениями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от 21.11.2018 № 295 «Об утверждении Методических рекомендаций по разработке и реализации муниципальных программ города Батайска», в соответствии с постановлением Администрации города Батайска от 27.11.2018 № 385 «Об утверждении муниципальной программы </w:t>
      </w:r>
      <w:r>
        <w:rPr>
          <w:sz w:val="28"/>
          <w:szCs w:val="28"/>
        </w:rPr>
        <w:t>города Батайска «Социальная поддержка граждан</w:t>
      </w:r>
      <w:r w:rsidRPr="005D1EC7">
        <w:rPr>
          <w:sz w:val="28"/>
          <w:szCs w:val="28"/>
        </w:rPr>
        <w:t xml:space="preserve">», на основании решения Коллегии Администрации города Батайска от </w:t>
      </w:r>
      <w:r w:rsidR="000D21F5">
        <w:rPr>
          <w:sz w:val="28"/>
          <w:szCs w:val="28"/>
        </w:rPr>
        <w:t>2</w:t>
      </w:r>
      <w:r w:rsidR="00BC3434">
        <w:rPr>
          <w:sz w:val="28"/>
          <w:szCs w:val="28"/>
        </w:rPr>
        <w:t>9</w:t>
      </w:r>
      <w:r w:rsidRPr="005D1EC7">
        <w:rPr>
          <w:sz w:val="28"/>
          <w:szCs w:val="28"/>
        </w:rPr>
        <w:t>.0</w:t>
      </w:r>
      <w:r w:rsidR="00BC3434">
        <w:rPr>
          <w:sz w:val="28"/>
          <w:szCs w:val="28"/>
        </w:rPr>
        <w:t>2</w:t>
      </w:r>
      <w:r w:rsidRPr="005D1EC7">
        <w:rPr>
          <w:sz w:val="28"/>
          <w:szCs w:val="28"/>
        </w:rPr>
        <w:t>.202</w:t>
      </w:r>
      <w:r w:rsidR="00BC3434">
        <w:rPr>
          <w:sz w:val="28"/>
          <w:szCs w:val="28"/>
        </w:rPr>
        <w:t>4</w:t>
      </w:r>
      <w:r w:rsidRPr="005D1EC7">
        <w:rPr>
          <w:sz w:val="28"/>
          <w:szCs w:val="28"/>
        </w:rPr>
        <w:t xml:space="preserve"> № 3 «Об утверждении отчета о реализации и </w:t>
      </w:r>
      <w:r w:rsidR="00781CAF">
        <w:rPr>
          <w:sz w:val="28"/>
          <w:szCs w:val="28"/>
        </w:rPr>
        <w:t xml:space="preserve">оценки </w:t>
      </w:r>
      <w:r w:rsidRPr="005D1EC7">
        <w:rPr>
          <w:sz w:val="28"/>
          <w:szCs w:val="28"/>
        </w:rPr>
        <w:t>бюджетной эффективности муниципальной программы города Батайска «Социальная поддержка граждан» за 202</w:t>
      </w:r>
      <w:r w:rsidR="00BC3434">
        <w:rPr>
          <w:sz w:val="28"/>
          <w:szCs w:val="28"/>
        </w:rPr>
        <w:t>3</w:t>
      </w:r>
      <w:r w:rsidRPr="005D1EC7">
        <w:rPr>
          <w:sz w:val="28"/>
          <w:szCs w:val="28"/>
        </w:rPr>
        <w:t xml:space="preserve"> год», Администрация</w:t>
      </w:r>
      <w:r w:rsidRPr="002671D8">
        <w:rPr>
          <w:sz w:val="28"/>
          <w:szCs w:val="28"/>
        </w:rPr>
        <w:t xml:space="preserve"> города Батайска </w:t>
      </w:r>
      <w:r w:rsidRPr="002671D8">
        <w:rPr>
          <w:b/>
          <w:sz w:val="28"/>
          <w:szCs w:val="28"/>
        </w:rPr>
        <w:t>постановляет:</w:t>
      </w:r>
    </w:p>
    <w:p w:rsidR="002C1D00" w:rsidRDefault="002C1D00" w:rsidP="002C1D00">
      <w:pPr>
        <w:jc w:val="center"/>
        <w:rPr>
          <w:sz w:val="28"/>
          <w:szCs w:val="28"/>
        </w:rPr>
      </w:pPr>
    </w:p>
    <w:p w:rsidR="002C1D00" w:rsidRPr="004E7952" w:rsidRDefault="002C1D00" w:rsidP="002C1D00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t>1. Утвердить отчет о реализации и оценки бюджетной эффективности муниципальной программы города Батайска «</w:t>
      </w:r>
      <w:r>
        <w:rPr>
          <w:sz w:val="28"/>
          <w:szCs w:val="28"/>
        </w:rPr>
        <w:t>Социальная поддержка граждан</w:t>
      </w:r>
      <w:r w:rsidRPr="004E7952">
        <w:rPr>
          <w:sz w:val="28"/>
          <w:szCs w:val="28"/>
        </w:rPr>
        <w:t>» за 20</w:t>
      </w:r>
      <w:r>
        <w:rPr>
          <w:sz w:val="28"/>
          <w:szCs w:val="28"/>
        </w:rPr>
        <w:t>2</w:t>
      </w:r>
      <w:r w:rsidR="00BC3434">
        <w:rPr>
          <w:sz w:val="28"/>
          <w:szCs w:val="28"/>
        </w:rPr>
        <w:t>3</w:t>
      </w:r>
      <w:r w:rsidRPr="004E7952">
        <w:rPr>
          <w:sz w:val="28"/>
          <w:szCs w:val="28"/>
        </w:rPr>
        <w:t xml:space="preserve"> год согласно приложению.</w:t>
      </w:r>
    </w:p>
    <w:p w:rsidR="002C1D00" w:rsidRPr="004E7952" w:rsidRDefault="002C1D00" w:rsidP="002C1D00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t>2. Разместить отчет о реализации и оценки бюджетной эффективности муниципальной программы города Батайска «</w:t>
      </w:r>
      <w:r>
        <w:rPr>
          <w:sz w:val="28"/>
          <w:szCs w:val="28"/>
        </w:rPr>
        <w:t>Социальная поддержка граждан</w:t>
      </w:r>
      <w:r w:rsidRPr="004E7952">
        <w:rPr>
          <w:sz w:val="28"/>
          <w:szCs w:val="28"/>
        </w:rPr>
        <w:t>» за 20</w:t>
      </w:r>
      <w:r>
        <w:rPr>
          <w:sz w:val="28"/>
          <w:szCs w:val="28"/>
        </w:rPr>
        <w:t>2</w:t>
      </w:r>
      <w:r w:rsidR="00BC3434">
        <w:rPr>
          <w:sz w:val="28"/>
          <w:szCs w:val="28"/>
        </w:rPr>
        <w:t>3</w:t>
      </w:r>
      <w:r w:rsidRPr="004E7952">
        <w:rPr>
          <w:sz w:val="28"/>
          <w:szCs w:val="28"/>
        </w:rPr>
        <w:t xml:space="preserve"> год на официальном сайте Администрации города Батайска в информационно-телекоммуникационной сети Интернет.</w:t>
      </w:r>
    </w:p>
    <w:p w:rsidR="002C1D00" w:rsidRPr="004E7952" w:rsidRDefault="002C1D00" w:rsidP="002C1D00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t>3. Настоящее постановление подлежит включению в регистр муниципальных нормативных правовых актов Ростовской области.</w:t>
      </w:r>
    </w:p>
    <w:p w:rsidR="002C1D00" w:rsidRPr="004E7952" w:rsidRDefault="002C1D00" w:rsidP="002C1D00">
      <w:pPr>
        <w:ind w:firstLine="720"/>
        <w:jc w:val="both"/>
        <w:rPr>
          <w:sz w:val="28"/>
          <w:szCs w:val="28"/>
        </w:rPr>
      </w:pPr>
      <w:r w:rsidRPr="004E7952">
        <w:rPr>
          <w:sz w:val="28"/>
          <w:szCs w:val="28"/>
        </w:rPr>
        <w:lastRenderedPageBreak/>
        <w:t xml:space="preserve">4. Контроль за </w:t>
      </w:r>
      <w:r>
        <w:rPr>
          <w:sz w:val="28"/>
          <w:szCs w:val="28"/>
        </w:rPr>
        <w:t>ис</w:t>
      </w:r>
      <w:r w:rsidRPr="004E7952">
        <w:rPr>
          <w:sz w:val="28"/>
          <w:szCs w:val="28"/>
        </w:rPr>
        <w:t xml:space="preserve">полнением настоящего постановления возложить на </w:t>
      </w:r>
      <w:r w:rsidR="00BC3434">
        <w:rPr>
          <w:sz w:val="28"/>
          <w:szCs w:val="28"/>
        </w:rPr>
        <w:t xml:space="preserve">и.о. </w:t>
      </w:r>
      <w:r w:rsidRPr="004E7952">
        <w:rPr>
          <w:sz w:val="28"/>
          <w:szCs w:val="28"/>
        </w:rPr>
        <w:t>заместителя главы Администрации города Батайска по с</w:t>
      </w:r>
      <w:r w:rsidR="00BC3434">
        <w:rPr>
          <w:sz w:val="28"/>
          <w:szCs w:val="28"/>
        </w:rPr>
        <w:t>оциальным вопросам Ерохину Л.И</w:t>
      </w:r>
      <w:r w:rsidRPr="004E7952">
        <w:rPr>
          <w:sz w:val="28"/>
          <w:szCs w:val="28"/>
        </w:rPr>
        <w:t>.</w:t>
      </w:r>
    </w:p>
    <w:p w:rsidR="002C1D00" w:rsidRDefault="002C1D00" w:rsidP="002C1D00">
      <w:pPr>
        <w:ind w:firstLine="720"/>
        <w:jc w:val="both"/>
        <w:rPr>
          <w:sz w:val="28"/>
          <w:szCs w:val="28"/>
        </w:rPr>
      </w:pPr>
    </w:p>
    <w:p w:rsidR="002C1D00" w:rsidRDefault="002C1D00" w:rsidP="002C1D00">
      <w:pPr>
        <w:ind w:firstLine="720"/>
        <w:jc w:val="both"/>
        <w:rPr>
          <w:sz w:val="28"/>
          <w:szCs w:val="28"/>
        </w:rPr>
      </w:pPr>
    </w:p>
    <w:p w:rsidR="002C1D00" w:rsidRDefault="00B16C47" w:rsidP="002C1D00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 w:rsidR="0034149F">
        <w:rPr>
          <w:sz w:val="28"/>
          <w:szCs w:val="28"/>
        </w:rPr>
        <w:t>.</w:t>
      </w:r>
      <w:r>
        <w:rPr>
          <w:sz w:val="28"/>
          <w:szCs w:val="28"/>
        </w:rPr>
        <w:t xml:space="preserve"> главы</w:t>
      </w:r>
      <w:r w:rsidR="002C1D00">
        <w:rPr>
          <w:sz w:val="28"/>
          <w:szCs w:val="28"/>
        </w:rPr>
        <w:t xml:space="preserve"> Администрации </w:t>
      </w:r>
    </w:p>
    <w:p w:rsidR="002C1D00" w:rsidRDefault="002C1D00" w:rsidP="002C1D00">
      <w:pPr>
        <w:jc w:val="both"/>
        <w:rPr>
          <w:spacing w:val="-24"/>
          <w:sz w:val="28"/>
        </w:rPr>
      </w:pPr>
      <w:r>
        <w:rPr>
          <w:sz w:val="28"/>
          <w:szCs w:val="28"/>
        </w:rPr>
        <w:t xml:space="preserve">города Батайска                                                          </w:t>
      </w:r>
      <w:r w:rsidR="000D21F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</w:t>
      </w:r>
      <w:r w:rsidR="00B16C47">
        <w:rPr>
          <w:sz w:val="28"/>
          <w:szCs w:val="28"/>
        </w:rPr>
        <w:t>Т.Г. Ермилова</w:t>
      </w:r>
    </w:p>
    <w:p w:rsidR="002C1D00" w:rsidRDefault="002C1D00" w:rsidP="002C1D00">
      <w:pPr>
        <w:ind w:firstLine="720"/>
        <w:jc w:val="both"/>
        <w:rPr>
          <w:sz w:val="28"/>
        </w:rPr>
      </w:pPr>
    </w:p>
    <w:p w:rsidR="002C1D00" w:rsidRDefault="002C1D00" w:rsidP="002C1D00">
      <w:pPr>
        <w:ind w:firstLine="720"/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2C1D00" w:rsidRDefault="002C1D00" w:rsidP="002C1D00">
      <w:pPr>
        <w:jc w:val="both"/>
        <w:rPr>
          <w:sz w:val="28"/>
        </w:rPr>
      </w:pPr>
      <w:r>
        <w:rPr>
          <w:sz w:val="28"/>
        </w:rPr>
        <w:t>Управление социальной</w:t>
      </w:r>
      <w:r w:rsidRPr="00B01A7B">
        <w:rPr>
          <w:sz w:val="28"/>
        </w:rPr>
        <w:t xml:space="preserve"> </w:t>
      </w:r>
      <w:r>
        <w:rPr>
          <w:sz w:val="28"/>
        </w:rPr>
        <w:t>защиты</w:t>
      </w:r>
    </w:p>
    <w:p w:rsidR="002C1D00" w:rsidRDefault="002C1D00" w:rsidP="002C1D00">
      <w:pPr>
        <w:jc w:val="both"/>
        <w:rPr>
          <w:sz w:val="28"/>
        </w:rPr>
      </w:pPr>
      <w:r>
        <w:rPr>
          <w:sz w:val="28"/>
        </w:rPr>
        <w:t>населения</w:t>
      </w:r>
      <w:r w:rsidRPr="00B01A7B">
        <w:rPr>
          <w:sz w:val="28"/>
        </w:rPr>
        <w:t xml:space="preserve"> </w:t>
      </w:r>
      <w:r>
        <w:rPr>
          <w:sz w:val="28"/>
        </w:rPr>
        <w:t>города Батайска</w:t>
      </w: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2C1D00" w:rsidTr="005F1709">
        <w:tc>
          <w:tcPr>
            <w:tcW w:w="3652" w:type="dxa"/>
          </w:tcPr>
          <w:p w:rsidR="002C1D00" w:rsidRDefault="002C1D00" w:rsidP="005F170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2C1D00" w:rsidRDefault="002C1D00" w:rsidP="005F170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2C1D00" w:rsidRDefault="002C1D00" w:rsidP="005F17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2C1D00" w:rsidRDefault="002C1D00" w:rsidP="005F17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2C1D00" w:rsidRDefault="002C1D00" w:rsidP="005F17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2C1D00" w:rsidRDefault="002C1D00" w:rsidP="005F17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2C1D00" w:rsidRDefault="00A7742D" w:rsidP="005F17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23.04.2024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№ 1225</w:t>
            </w:r>
          </w:p>
          <w:p w:rsidR="002C1D00" w:rsidRDefault="002C1D00" w:rsidP="005F1709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313B96" w:rsidRDefault="00313B96" w:rsidP="00AA7E2D">
      <w:pPr>
        <w:rPr>
          <w:color w:val="0D0D0D"/>
          <w:sz w:val="28"/>
          <w:szCs w:val="28"/>
        </w:rPr>
      </w:pPr>
    </w:p>
    <w:p w:rsidR="00427406" w:rsidRDefault="00427406" w:rsidP="00AA7E2D">
      <w:pPr>
        <w:rPr>
          <w:color w:val="0D0D0D"/>
          <w:sz w:val="28"/>
          <w:szCs w:val="28"/>
        </w:rPr>
      </w:pPr>
    </w:p>
    <w:p w:rsidR="00F21818" w:rsidRPr="00AA7E2D" w:rsidRDefault="00F21818" w:rsidP="00F21818">
      <w:pPr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Управление социальной защиты населения города Батайска</w:t>
      </w: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b/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 xml:space="preserve">ОТЧЕТ </w:t>
      </w:r>
    </w:p>
    <w:p w:rsidR="00781CAF" w:rsidRPr="00AA7E2D" w:rsidRDefault="00781CAF" w:rsidP="00781CAF">
      <w:pPr>
        <w:spacing w:line="360" w:lineRule="auto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 xml:space="preserve">О РЕАЛИЗАЦИИ И </w:t>
      </w:r>
      <w:r>
        <w:rPr>
          <w:b/>
          <w:sz w:val="28"/>
          <w:szCs w:val="28"/>
        </w:rPr>
        <w:t xml:space="preserve">ОЦЕНКИ </w:t>
      </w:r>
      <w:r w:rsidRPr="00AA7E2D">
        <w:rPr>
          <w:b/>
          <w:sz w:val="28"/>
          <w:szCs w:val="28"/>
        </w:rPr>
        <w:t xml:space="preserve">БЮДЖЕТНОЙ ЭФФЕКТИВНОСТИ МУНИЦИПАЛЬНОЙ ПРОГРАММЫ ГОРОДА БАТАЙСКА </w:t>
      </w:r>
    </w:p>
    <w:p w:rsidR="00781CAF" w:rsidRPr="00AA7E2D" w:rsidRDefault="00781CAF" w:rsidP="00781CAF">
      <w:pPr>
        <w:spacing w:line="360" w:lineRule="auto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 xml:space="preserve">«СОЦИАЛЬНАЯ ПОДДЕРЖКА ГРАЖДАН» </w:t>
      </w:r>
    </w:p>
    <w:p w:rsidR="00F21818" w:rsidRPr="00AA7E2D" w:rsidRDefault="00781CAF" w:rsidP="00781CA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2023</w:t>
      </w:r>
      <w:r w:rsidR="00DF5029">
        <w:rPr>
          <w:b/>
          <w:sz w:val="28"/>
          <w:szCs w:val="28"/>
        </w:rPr>
        <w:t xml:space="preserve"> </w:t>
      </w:r>
      <w:r w:rsidRPr="00AA7E2D">
        <w:rPr>
          <w:b/>
          <w:sz w:val="28"/>
          <w:szCs w:val="28"/>
        </w:rPr>
        <w:t>ГОД</w:t>
      </w: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AA7E2D" w:rsidRDefault="00AA7E2D" w:rsidP="00F21818">
      <w:pPr>
        <w:spacing w:line="360" w:lineRule="auto"/>
        <w:jc w:val="center"/>
        <w:rPr>
          <w:sz w:val="28"/>
          <w:szCs w:val="28"/>
        </w:rPr>
      </w:pPr>
    </w:p>
    <w:p w:rsidR="00AA7E2D" w:rsidRDefault="00AA7E2D" w:rsidP="00F21818">
      <w:pPr>
        <w:spacing w:line="360" w:lineRule="auto"/>
        <w:jc w:val="center"/>
        <w:rPr>
          <w:sz w:val="28"/>
          <w:szCs w:val="28"/>
        </w:rPr>
      </w:pPr>
    </w:p>
    <w:p w:rsidR="00AA7E2D" w:rsidRDefault="00AA7E2D" w:rsidP="00F21818">
      <w:pPr>
        <w:spacing w:line="360" w:lineRule="auto"/>
        <w:jc w:val="center"/>
        <w:rPr>
          <w:sz w:val="28"/>
          <w:szCs w:val="28"/>
        </w:rPr>
      </w:pPr>
    </w:p>
    <w:p w:rsidR="00AA7E2D" w:rsidRDefault="00AA7E2D" w:rsidP="00F21818">
      <w:pPr>
        <w:spacing w:line="360" w:lineRule="auto"/>
        <w:jc w:val="center"/>
        <w:rPr>
          <w:sz w:val="28"/>
          <w:szCs w:val="28"/>
        </w:rPr>
      </w:pPr>
    </w:p>
    <w:p w:rsidR="00AA7E2D" w:rsidRDefault="00AA7E2D" w:rsidP="00F21818">
      <w:pPr>
        <w:spacing w:line="360" w:lineRule="auto"/>
        <w:jc w:val="center"/>
        <w:rPr>
          <w:sz w:val="28"/>
          <w:szCs w:val="28"/>
        </w:rPr>
      </w:pPr>
    </w:p>
    <w:p w:rsidR="001838B0" w:rsidRPr="00AA7E2D" w:rsidRDefault="001838B0" w:rsidP="001838B0">
      <w:pPr>
        <w:spacing w:line="360" w:lineRule="auto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СОДЕРЖАНИЕ</w:t>
      </w:r>
    </w:p>
    <w:p w:rsidR="001838B0" w:rsidRPr="00AA7E2D" w:rsidRDefault="001838B0" w:rsidP="001838B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Конкретные результаты, достигнутые за отчетный период.</w:t>
      </w:r>
    </w:p>
    <w:p w:rsidR="001838B0" w:rsidRPr="00AA7E2D" w:rsidRDefault="001838B0" w:rsidP="001838B0">
      <w:pPr>
        <w:jc w:val="both"/>
        <w:rPr>
          <w:sz w:val="28"/>
          <w:szCs w:val="28"/>
        </w:rPr>
      </w:pPr>
      <w:r w:rsidRPr="00AA7E2D">
        <w:rPr>
          <w:sz w:val="28"/>
          <w:szCs w:val="28"/>
        </w:rPr>
        <w:t>1.1. Основные результаты, достигнутые в отчетном году;</w:t>
      </w:r>
    </w:p>
    <w:p w:rsidR="001838B0" w:rsidRPr="00AA7E2D" w:rsidRDefault="001838B0" w:rsidP="001838B0">
      <w:pPr>
        <w:jc w:val="both"/>
        <w:rPr>
          <w:sz w:val="28"/>
          <w:szCs w:val="28"/>
        </w:rPr>
      </w:pPr>
      <w:r w:rsidRPr="00AA7E2D">
        <w:rPr>
          <w:sz w:val="28"/>
          <w:szCs w:val="28"/>
        </w:rPr>
        <w:t>1.2. Характеристика вклада основных результатов  в решение задач и  достижение целей муниципальной программы.</w:t>
      </w:r>
    </w:p>
    <w:p w:rsidR="001838B0" w:rsidRPr="00AA7E2D" w:rsidRDefault="001838B0" w:rsidP="001838B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Результаты реализации основных мероприятий подпрограмм, а также сведения о достижении контрольных событий.</w:t>
      </w:r>
    </w:p>
    <w:p w:rsidR="001838B0" w:rsidRPr="00AA7E2D" w:rsidRDefault="001838B0" w:rsidP="001838B0">
      <w:pPr>
        <w:jc w:val="both"/>
        <w:rPr>
          <w:sz w:val="28"/>
          <w:szCs w:val="28"/>
        </w:rPr>
      </w:pPr>
      <w:r w:rsidRPr="00AA7E2D">
        <w:rPr>
          <w:sz w:val="28"/>
          <w:szCs w:val="28"/>
        </w:rPr>
        <w:t>2.1. Перечень основных мероприятий подпрограмм выполненных и невыполненных в установленные сроки.</w:t>
      </w:r>
    </w:p>
    <w:p w:rsidR="001838B0" w:rsidRPr="00AA7E2D" w:rsidRDefault="001838B0" w:rsidP="001838B0">
      <w:pPr>
        <w:jc w:val="both"/>
        <w:rPr>
          <w:sz w:val="28"/>
          <w:szCs w:val="28"/>
        </w:rPr>
      </w:pPr>
      <w:r w:rsidRPr="00AA7E2D">
        <w:rPr>
          <w:sz w:val="28"/>
          <w:szCs w:val="28"/>
        </w:rPr>
        <w:t>2.2. Перечень контрольных событий, выполненных и невыполненных  в установленные сроки согласно плану реализации.</w:t>
      </w:r>
    </w:p>
    <w:p w:rsidR="001838B0" w:rsidRPr="00AA7E2D" w:rsidRDefault="001838B0" w:rsidP="001838B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Анализ факторов, повлиявших на ход реализации муниципальной программы.</w:t>
      </w:r>
    </w:p>
    <w:p w:rsidR="001838B0" w:rsidRPr="00AA7E2D" w:rsidRDefault="001838B0" w:rsidP="001838B0">
      <w:pPr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Сведения об использовании бюджетных ассигнований и внебюджетных средств на выполнение основных мероприятий подпрограмм.</w:t>
      </w:r>
    </w:p>
    <w:p w:rsidR="001838B0" w:rsidRPr="00AA7E2D" w:rsidRDefault="001838B0" w:rsidP="001838B0">
      <w:pPr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программы.</w:t>
      </w:r>
    </w:p>
    <w:p w:rsidR="001838B0" w:rsidRPr="00AA7E2D" w:rsidRDefault="001838B0" w:rsidP="001838B0">
      <w:pPr>
        <w:pStyle w:val="a5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Информация о результатах оценки бюджетной эффективности муниципальной программы.</w:t>
      </w:r>
    </w:p>
    <w:p w:rsidR="001838B0" w:rsidRPr="00AA7E2D" w:rsidRDefault="001838B0" w:rsidP="001838B0">
      <w:pPr>
        <w:pStyle w:val="a5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Предложения по дальнейшей реализации  муниципальной программы.</w:t>
      </w:r>
    </w:p>
    <w:p w:rsidR="001838B0" w:rsidRPr="00AA7E2D" w:rsidRDefault="001838B0" w:rsidP="001838B0">
      <w:pPr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Информация о внесенных ответственным исполнителем изменениях в муниципальную программу.</w:t>
      </w:r>
    </w:p>
    <w:p w:rsidR="001838B0" w:rsidRPr="00AA7E2D" w:rsidRDefault="001838B0" w:rsidP="001838B0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  <w:u w:val="single"/>
        </w:rPr>
        <w:t>Приложения</w:t>
      </w:r>
      <w:r w:rsidRPr="00AA7E2D">
        <w:rPr>
          <w:sz w:val="28"/>
          <w:szCs w:val="28"/>
        </w:rPr>
        <w:t xml:space="preserve"> к отчету о реализации и бюджетной эффективности муниципальной программы города Батайска «Социальная поддержка граждан» за 20</w:t>
      </w:r>
      <w:r>
        <w:rPr>
          <w:sz w:val="28"/>
          <w:szCs w:val="28"/>
        </w:rPr>
        <w:t>23</w:t>
      </w:r>
      <w:r w:rsidRPr="00AA7E2D">
        <w:rPr>
          <w:sz w:val="28"/>
          <w:szCs w:val="28"/>
        </w:rPr>
        <w:t xml:space="preserve"> год:</w:t>
      </w:r>
    </w:p>
    <w:p w:rsidR="001838B0" w:rsidRPr="00AA7E2D" w:rsidRDefault="001838B0" w:rsidP="001838B0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>1) Сведения о выполнении основных мероприятий подпрограмм муниципальной программы, а также контрольных событий, муниципальной программы за 20</w:t>
      </w:r>
      <w:r>
        <w:rPr>
          <w:sz w:val="28"/>
          <w:szCs w:val="28"/>
        </w:rPr>
        <w:t>23</w:t>
      </w:r>
      <w:r w:rsidRPr="00AA7E2D">
        <w:rPr>
          <w:sz w:val="28"/>
          <w:szCs w:val="28"/>
        </w:rPr>
        <w:t xml:space="preserve"> год (таблица № 1).</w:t>
      </w:r>
    </w:p>
    <w:p w:rsidR="001838B0" w:rsidRPr="00AA7E2D" w:rsidRDefault="001838B0" w:rsidP="001838B0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>2) Сведения об использовании бюджетных ассигнований и внебюджетных средств на реализацию муниципальной программы за 20</w:t>
      </w:r>
      <w:r>
        <w:rPr>
          <w:sz w:val="28"/>
          <w:szCs w:val="28"/>
        </w:rPr>
        <w:t>23</w:t>
      </w:r>
      <w:r w:rsidRPr="00AA7E2D">
        <w:rPr>
          <w:sz w:val="28"/>
          <w:szCs w:val="28"/>
        </w:rPr>
        <w:t xml:space="preserve"> год (таблица № 2).</w:t>
      </w:r>
    </w:p>
    <w:p w:rsidR="001838B0" w:rsidRPr="00AA7E2D" w:rsidRDefault="001838B0" w:rsidP="001838B0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>3) Сведения о достижении значений показателей (индикаторов) муниципальной программы, подпрограмм муниципальной программы (таблица № 3).</w:t>
      </w:r>
    </w:p>
    <w:p w:rsidR="001838B0" w:rsidRPr="00AA7E2D" w:rsidRDefault="001838B0" w:rsidP="001838B0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>4) Информация о возникновении экономии бюджетных ассигнований на реализацию основных мероприятий подпрограмм муниципальной программы, в том числе в результате проведения закупок, при условии его исполнения в полном объеме в отчетном году (таблица № 4).</w:t>
      </w:r>
    </w:p>
    <w:p w:rsidR="001838B0" w:rsidRDefault="001838B0" w:rsidP="001838B0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>5) Информация о соблюдении условий софинансирования расходных обязательств муниципального образования «Город Батайск» при реализации основных мероприятий подпрограмм муниципальной программы в отчетном году (таблица № 5)</w:t>
      </w:r>
      <w:r w:rsidR="00C05613">
        <w:rPr>
          <w:sz w:val="28"/>
          <w:szCs w:val="28"/>
        </w:rPr>
        <w:t>.</w:t>
      </w:r>
    </w:p>
    <w:p w:rsidR="00C05613" w:rsidRDefault="00C05613" w:rsidP="001838B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Информация о расходах за счет средств, полученных от предпринимательской и иной приносящей доход деятельности, муниципальных бюджетных и автономных учреждений муниципального образования «Город Батайск» в отчетном году (таблица № 6).</w:t>
      </w:r>
    </w:p>
    <w:p w:rsidR="00C05613" w:rsidRDefault="00C05613" w:rsidP="001838B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7) Информация об основных мероприятиях, финансируемых за счет средств местного бюджета, безвозмездных поступлений в местный бюджет и местных бюджетов, выполненных в полном объеме (таблица № 7).</w:t>
      </w:r>
    </w:p>
    <w:p w:rsidR="00C05613" w:rsidRDefault="00C05613" w:rsidP="001838B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8). Отчет об исполнении плана реализации муниципальной программы за отчетный период (таблица № 8).</w:t>
      </w:r>
    </w:p>
    <w:p w:rsidR="00C05613" w:rsidRDefault="00C05613" w:rsidP="001838B0">
      <w:pPr>
        <w:suppressAutoHyphens/>
        <w:jc w:val="both"/>
        <w:rPr>
          <w:sz w:val="28"/>
          <w:szCs w:val="28"/>
        </w:rPr>
      </w:pPr>
    </w:p>
    <w:p w:rsidR="00C05613" w:rsidRDefault="00C05613" w:rsidP="001838B0">
      <w:pPr>
        <w:suppressAutoHyphens/>
        <w:jc w:val="both"/>
        <w:rPr>
          <w:sz w:val="28"/>
          <w:szCs w:val="28"/>
        </w:rPr>
      </w:pPr>
    </w:p>
    <w:p w:rsidR="00C05613" w:rsidRDefault="00C05613" w:rsidP="001838B0">
      <w:pPr>
        <w:suppressAutoHyphens/>
        <w:jc w:val="both"/>
        <w:rPr>
          <w:sz w:val="28"/>
          <w:szCs w:val="28"/>
        </w:rPr>
      </w:pPr>
    </w:p>
    <w:p w:rsidR="00C05613" w:rsidRDefault="00C05613" w:rsidP="001838B0">
      <w:pPr>
        <w:suppressAutoHyphens/>
        <w:jc w:val="both"/>
        <w:rPr>
          <w:sz w:val="28"/>
          <w:szCs w:val="28"/>
        </w:rPr>
      </w:pPr>
    </w:p>
    <w:p w:rsidR="00C05613" w:rsidRDefault="00C05613" w:rsidP="001838B0">
      <w:pPr>
        <w:suppressAutoHyphens/>
        <w:jc w:val="both"/>
        <w:rPr>
          <w:sz w:val="28"/>
          <w:szCs w:val="28"/>
        </w:rPr>
      </w:pPr>
    </w:p>
    <w:p w:rsidR="00C05613" w:rsidRDefault="00C05613" w:rsidP="001838B0">
      <w:pPr>
        <w:suppressAutoHyphens/>
        <w:jc w:val="both"/>
        <w:rPr>
          <w:sz w:val="28"/>
          <w:szCs w:val="28"/>
        </w:rPr>
      </w:pPr>
    </w:p>
    <w:p w:rsidR="00C05613" w:rsidRDefault="00C05613" w:rsidP="001838B0">
      <w:pPr>
        <w:suppressAutoHyphens/>
        <w:jc w:val="both"/>
        <w:rPr>
          <w:sz w:val="28"/>
          <w:szCs w:val="28"/>
        </w:rPr>
      </w:pPr>
    </w:p>
    <w:p w:rsidR="00C05613" w:rsidRDefault="00C05613" w:rsidP="001838B0">
      <w:pPr>
        <w:suppressAutoHyphens/>
        <w:jc w:val="both"/>
        <w:rPr>
          <w:sz w:val="28"/>
          <w:szCs w:val="28"/>
        </w:rPr>
      </w:pPr>
    </w:p>
    <w:p w:rsidR="00C05613" w:rsidRDefault="00C05613" w:rsidP="001838B0">
      <w:pPr>
        <w:suppressAutoHyphens/>
        <w:jc w:val="both"/>
        <w:rPr>
          <w:sz w:val="28"/>
          <w:szCs w:val="28"/>
        </w:rPr>
      </w:pPr>
    </w:p>
    <w:p w:rsidR="00C05613" w:rsidRDefault="00C05613" w:rsidP="001838B0">
      <w:pPr>
        <w:suppressAutoHyphens/>
        <w:jc w:val="both"/>
        <w:rPr>
          <w:sz w:val="28"/>
          <w:szCs w:val="28"/>
        </w:rPr>
      </w:pPr>
    </w:p>
    <w:p w:rsidR="00C05613" w:rsidRDefault="00C05613" w:rsidP="001838B0">
      <w:pPr>
        <w:suppressAutoHyphens/>
        <w:jc w:val="both"/>
        <w:rPr>
          <w:sz w:val="28"/>
          <w:szCs w:val="28"/>
        </w:rPr>
      </w:pPr>
    </w:p>
    <w:p w:rsidR="00C05613" w:rsidRDefault="00C05613" w:rsidP="001838B0">
      <w:pPr>
        <w:suppressAutoHyphens/>
        <w:jc w:val="both"/>
        <w:rPr>
          <w:sz w:val="28"/>
          <w:szCs w:val="28"/>
        </w:rPr>
      </w:pPr>
    </w:p>
    <w:p w:rsidR="00C05613" w:rsidRDefault="00C05613" w:rsidP="001838B0">
      <w:pPr>
        <w:suppressAutoHyphens/>
        <w:jc w:val="both"/>
        <w:rPr>
          <w:sz w:val="28"/>
          <w:szCs w:val="28"/>
        </w:rPr>
      </w:pPr>
    </w:p>
    <w:p w:rsidR="00C05613" w:rsidRDefault="00C05613" w:rsidP="001838B0">
      <w:pPr>
        <w:suppressAutoHyphens/>
        <w:jc w:val="both"/>
        <w:rPr>
          <w:sz w:val="28"/>
          <w:szCs w:val="28"/>
        </w:rPr>
      </w:pPr>
    </w:p>
    <w:p w:rsidR="00C05613" w:rsidRDefault="00C05613" w:rsidP="001838B0">
      <w:pPr>
        <w:suppressAutoHyphens/>
        <w:jc w:val="both"/>
        <w:rPr>
          <w:sz w:val="28"/>
          <w:szCs w:val="28"/>
        </w:rPr>
      </w:pPr>
    </w:p>
    <w:p w:rsidR="00C05613" w:rsidRDefault="00C05613" w:rsidP="001838B0">
      <w:pPr>
        <w:suppressAutoHyphens/>
        <w:jc w:val="both"/>
        <w:rPr>
          <w:sz w:val="28"/>
          <w:szCs w:val="28"/>
        </w:rPr>
      </w:pPr>
    </w:p>
    <w:p w:rsidR="00C05613" w:rsidRDefault="00C05613" w:rsidP="001838B0">
      <w:pPr>
        <w:suppressAutoHyphens/>
        <w:jc w:val="both"/>
        <w:rPr>
          <w:sz w:val="28"/>
          <w:szCs w:val="28"/>
        </w:rPr>
      </w:pPr>
    </w:p>
    <w:p w:rsidR="00C05613" w:rsidRDefault="00C05613" w:rsidP="001838B0">
      <w:pPr>
        <w:suppressAutoHyphens/>
        <w:jc w:val="both"/>
        <w:rPr>
          <w:sz w:val="28"/>
          <w:szCs w:val="28"/>
        </w:rPr>
      </w:pPr>
    </w:p>
    <w:p w:rsidR="00C05613" w:rsidRDefault="00C05613" w:rsidP="001838B0">
      <w:pPr>
        <w:suppressAutoHyphens/>
        <w:jc w:val="both"/>
        <w:rPr>
          <w:sz w:val="28"/>
          <w:szCs w:val="28"/>
        </w:rPr>
      </w:pPr>
    </w:p>
    <w:p w:rsidR="00C05613" w:rsidRDefault="00C05613" w:rsidP="001838B0">
      <w:pPr>
        <w:suppressAutoHyphens/>
        <w:jc w:val="both"/>
        <w:rPr>
          <w:sz w:val="28"/>
          <w:szCs w:val="28"/>
        </w:rPr>
      </w:pPr>
    </w:p>
    <w:p w:rsidR="00C05613" w:rsidRDefault="00C05613" w:rsidP="001838B0">
      <w:pPr>
        <w:suppressAutoHyphens/>
        <w:jc w:val="both"/>
        <w:rPr>
          <w:sz w:val="28"/>
          <w:szCs w:val="28"/>
        </w:rPr>
      </w:pPr>
    </w:p>
    <w:p w:rsidR="00C05613" w:rsidRDefault="00C05613" w:rsidP="001838B0">
      <w:pPr>
        <w:suppressAutoHyphens/>
        <w:jc w:val="both"/>
        <w:rPr>
          <w:sz w:val="28"/>
          <w:szCs w:val="28"/>
        </w:rPr>
      </w:pPr>
    </w:p>
    <w:p w:rsidR="00C05613" w:rsidRDefault="00C05613" w:rsidP="001838B0">
      <w:pPr>
        <w:suppressAutoHyphens/>
        <w:jc w:val="both"/>
        <w:rPr>
          <w:sz w:val="28"/>
          <w:szCs w:val="28"/>
        </w:rPr>
      </w:pPr>
    </w:p>
    <w:p w:rsidR="00C05613" w:rsidRDefault="00C05613" w:rsidP="001838B0">
      <w:pPr>
        <w:suppressAutoHyphens/>
        <w:jc w:val="both"/>
        <w:rPr>
          <w:sz w:val="28"/>
          <w:szCs w:val="28"/>
        </w:rPr>
      </w:pPr>
    </w:p>
    <w:p w:rsidR="00C05613" w:rsidRDefault="00C05613" w:rsidP="001838B0">
      <w:pPr>
        <w:suppressAutoHyphens/>
        <w:jc w:val="both"/>
        <w:rPr>
          <w:sz w:val="28"/>
          <w:szCs w:val="28"/>
        </w:rPr>
      </w:pPr>
    </w:p>
    <w:p w:rsidR="00C05613" w:rsidRDefault="00C05613" w:rsidP="001838B0">
      <w:pPr>
        <w:suppressAutoHyphens/>
        <w:jc w:val="both"/>
        <w:rPr>
          <w:sz w:val="28"/>
          <w:szCs w:val="28"/>
        </w:rPr>
      </w:pPr>
    </w:p>
    <w:p w:rsidR="00C05613" w:rsidRDefault="00C05613" w:rsidP="001838B0">
      <w:pPr>
        <w:suppressAutoHyphens/>
        <w:jc w:val="both"/>
        <w:rPr>
          <w:sz w:val="28"/>
          <w:szCs w:val="28"/>
        </w:rPr>
      </w:pPr>
    </w:p>
    <w:p w:rsidR="00C05613" w:rsidRDefault="00C05613" w:rsidP="001838B0">
      <w:pPr>
        <w:suppressAutoHyphens/>
        <w:jc w:val="both"/>
        <w:rPr>
          <w:sz w:val="28"/>
          <w:szCs w:val="28"/>
        </w:rPr>
      </w:pPr>
    </w:p>
    <w:p w:rsidR="00C05613" w:rsidRDefault="00C05613" w:rsidP="001838B0">
      <w:pPr>
        <w:suppressAutoHyphens/>
        <w:jc w:val="both"/>
        <w:rPr>
          <w:sz w:val="28"/>
          <w:szCs w:val="28"/>
        </w:rPr>
      </w:pPr>
    </w:p>
    <w:p w:rsidR="00C05613" w:rsidRDefault="00C05613" w:rsidP="001838B0">
      <w:pPr>
        <w:suppressAutoHyphens/>
        <w:jc w:val="both"/>
        <w:rPr>
          <w:sz w:val="28"/>
          <w:szCs w:val="28"/>
        </w:rPr>
      </w:pPr>
    </w:p>
    <w:p w:rsidR="00C05613" w:rsidRDefault="00C05613" w:rsidP="001838B0">
      <w:pPr>
        <w:suppressAutoHyphens/>
        <w:jc w:val="both"/>
        <w:rPr>
          <w:sz w:val="28"/>
          <w:szCs w:val="28"/>
        </w:rPr>
      </w:pPr>
    </w:p>
    <w:p w:rsidR="00C05613" w:rsidRDefault="00C05613" w:rsidP="001838B0">
      <w:pPr>
        <w:suppressAutoHyphens/>
        <w:jc w:val="both"/>
        <w:rPr>
          <w:sz w:val="28"/>
          <w:szCs w:val="28"/>
        </w:rPr>
      </w:pPr>
    </w:p>
    <w:p w:rsidR="001838B0" w:rsidRPr="00AA7E2D" w:rsidRDefault="001838B0" w:rsidP="001838B0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lastRenderedPageBreak/>
        <w:t>I</w:t>
      </w:r>
      <w:r w:rsidRPr="00AA7E2D">
        <w:rPr>
          <w:b/>
          <w:sz w:val="28"/>
          <w:szCs w:val="28"/>
        </w:rPr>
        <w:t>. Конкретные результаты, достигнутые за отчетный период.</w:t>
      </w:r>
    </w:p>
    <w:p w:rsidR="001838B0" w:rsidRPr="00AA7E2D" w:rsidRDefault="001838B0" w:rsidP="001838B0">
      <w:pPr>
        <w:pStyle w:val="af8"/>
        <w:jc w:val="center"/>
        <w:rPr>
          <w:b/>
          <w:sz w:val="28"/>
          <w:szCs w:val="28"/>
        </w:rPr>
      </w:pPr>
    </w:p>
    <w:p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Целью муниципальной программы города Батайска «Социальная поддержка граждан» является создание условий для роста благосостояния граждан – получателей мер социальной поддержки и повышение доступности социального обслуживания населения на территории города Батайска в соответствии с перспективными задачами развития города.</w:t>
      </w:r>
    </w:p>
    <w:p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Основные результаты, достигнутые в отчетном году:</w:t>
      </w:r>
    </w:p>
    <w:p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выполнение социальных гарантий, предусмотренных действующим законодательством для отдельных категорий граждан;</w:t>
      </w:r>
    </w:p>
    <w:p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повышение охвата бедного населения программой предоставления мер социальной поддержки;</w:t>
      </w:r>
    </w:p>
    <w:p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координирование деятельности учреждения социального обслуживания граждан пожилого возраста и инвалидов и контроль за ходом выполнения доведенного муниципального задания на очередной финансовый год;</w:t>
      </w:r>
    </w:p>
    <w:p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предоставление мер социальной поддержки, направленных на стимулирование многодетности;</w:t>
      </w:r>
    </w:p>
    <w:p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содействие созданию благоприятных условий для улучшения положения семей с детьми, в том числе многодетных;</w:t>
      </w:r>
    </w:p>
    <w:p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обеспечение отдыха и оздоровления детей, проживающих на территории города Батайска;</w:t>
      </w:r>
    </w:p>
    <w:p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обеспечение доступности, качества и безопасности социального обслуживания граждан пожилого возраста и инвалидов (в том числе детей-инвалидов).</w:t>
      </w:r>
    </w:p>
    <w:p w:rsidR="001838B0" w:rsidRPr="00AA7E2D" w:rsidRDefault="001838B0" w:rsidP="001838B0">
      <w:pPr>
        <w:ind w:firstLine="708"/>
        <w:jc w:val="both"/>
        <w:rPr>
          <w:sz w:val="28"/>
          <w:szCs w:val="28"/>
        </w:rPr>
      </w:pPr>
    </w:p>
    <w:p w:rsidR="001838B0" w:rsidRPr="00AA7E2D" w:rsidRDefault="001838B0" w:rsidP="001838B0">
      <w:pPr>
        <w:ind w:firstLine="708"/>
        <w:jc w:val="both"/>
        <w:rPr>
          <w:sz w:val="28"/>
          <w:szCs w:val="28"/>
          <w:u w:val="single"/>
        </w:rPr>
      </w:pPr>
      <w:r w:rsidRPr="00AA7E2D">
        <w:rPr>
          <w:sz w:val="28"/>
          <w:szCs w:val="28"/>
        </w:rPr>
        <w:t>Характеристика вклада основных результатов в решение задач и достижение целей муниципальной программы:</w:t>
      </w:r>
    </w:p>
    <w:p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Полученные результаты вносят значительный вклад в решение поставленных задач и достижение целей программы.</w:t>
      </w:r>
    </w:p>
    <w:p w:rsidR="001838B0" w:rsidRPr="00AA7E2D" w:rsidRDefault="001838B0" w:rsidP="001838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Реализация основных мероприятий, позволяет обеспечить повышение уровня жизни граждан – получателей мер социально поддержки, организовать отдых и оздоровление детей, а также повышение качества жизни отдельных категорий граждан пожилого возраста и инвалидов (в том числе детей-инвалидов).</w:t>
      </w:r>
    </w:p>
    <w:p w:rsidR="001838B0" w:rsidRPr="00AA7E2D" w:rsidRDefault="001838B0" w:rsidP="001838B0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AA7E2D">
        <w:rPr>
          <w:sz w:val="28"/>
          <w:szCs w:val="28"/>
        </w:rPr>
        <w:t xml:space="preserve">Предоставление мер социальной поддержки отдельным категориям граждан позволит им реализовывать свои права и основные свободы, что будет способствовать повышению уровня их денежных доходов в связи с особыми заслугами перед Родиной, утратой трудоспособности и тяжести вреда, нанесенного здоровью, компенсацией ранее действовавших социальных обязательств, а также в связи с нахождением в трудной жизненной ситуации граждан, имеющих по не зависящим от них причинам (объективные жизненные </w:t>
      </w:r>
      <w:r w:rsidRPr="00AA7E2D">
        <w:rPr>
          <w:sz w:val="28"/>
          <w:szCs w:val="28"/>
        </w:rPr>
        <w:lastRenderedPageBreak/>
        <w:t>обстоятельства либо иные уважительные причины) среднедушевой доход, размер которого ниже величины прожиточного минимума в целом по Ростовской области в расчете на душу населения.</w:t>
      </w:r>
    </w:p>
    <w:p w:rsidR="001838B0" w:rsidRPr="00AA7E2D" w:rsidRDefault="001838B0" w:rsidP="001838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Назначение и выплата мер социальной поддержки является одной из важнейших социально-экономических задач, которые затрагивают права и потребности миллионов граждан страны и необходимость решения которых вытекает из требований законодательства Российской Федерации, Ростовской области и нормативных правовых актов местного самоуправления.</w:t>
      </w:r>
    </w:p>
    <w:p w:rsidR="001838B0" w:rsidRPr="00AA7E2D" w:rsidRDefault="001838B0" w:rsidP="001838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С учетом денежного состояния населения целью Программы стало  назначение и выплата социальных гарантий, государственных пособий, и иных компенсационных выплат в установленные сроки для повышения уровня их доходов на территории города Батайска.</w:t>
      </w:r>
    </w:p>
    <w:p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Для достижения поставленной цели необходимо решение следующих основных задач:</w:t>
      </w:r>
    </w:p>
    <w:p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1. Предоставление мер социальной поддержки отдельным категориям граждан.</w:t>
      </w:r>
    </w:p>
    <w:p w:rsidR="001838B0" w:rsidRPr="00AA7E2D" w:rsidRDefault="001838B0" w:rsidP="00183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2. Предоставление мер социальной поддержки семьям с детьми; обеспечение организации отдыха и оздоровления детей, проживающих на территории города Батайска.</w:t>
      </w:r>
    </w:p>
    <w:p w:rsidR="001838B0" w:rsidRPr="00AA7E2D" w:rsidRDefault="001838B0" w:rsidP="00183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3. Предоставление мер социальной поддержки старшему поколению – выплата к празднованию годовщины Победы в Великой Отечественной войне; ко дню пожилого человека</w:t>
      </w:r>
      <w:r>
        <w:rPr>
          <w:sz w:val="28"/>
          <w:szCs w:val="28"/>
        </w:rPr>
        <w:t xml:space="preserve"> (из средств резервного фонда Администрации города Батайска)</w:t>
      </w:r>
      <w:r w:rsidRPr="00AA7E2D">
        <w:rPr>
          <w:sz w:val="28"/>
          <w:szCs w:val="28"/>
        </w:rPr>
        <w:t>; охват различными формами социального обслуживания граждан пожилого возраста и инвалидов (в том числе детей-инвалидов).</w:t>
      </w:r>
    </w:p>
    <w:p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Предоставление мер социальной поддержки отдельным категориям граждан обеспечил</w:t>
      </w:r>
      <w:r>
        <w:rPr>
          <w:sz w:val="28"/>
          <w:szCs w:val="28"/>
        </w:rPr>
        <w:t>о</w:t>
      </w:r>
      <w:r w:rsidRPr="00AA7E2D">
        <w:rPr>
          <w:sz w:val="28"/>
          <w:szCs w:val="28"/>
        </w:rPr>
        <w:t xml:space="preserve"> повышение уровня дохода отдельных категорий граждан. </w:t>
      </w:r>
    </w:p>
    <w:p w:rsidR="001838B0" w:rsidRPr="00AA7E2D" w:rsidRDefault="001838B0" w:rsidP="00183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Обеспечение организации отдыха и оздоровления детей, проживающих на территории города Батайска</w:t>
      </w:r>
      <w:r>
        <w:rPr>
          <w:sz w:val="28"/>
          <w:szCs w:val="28"/>
        </w:rPr>
        <w:t>, позволяе</w:t>
      </w:r>
      <w:r w:rsidRPr="00AA7E2D">
        <w:rPr>
          <w:sz w:val="28"/>
          <w:szCs w:val="28"/>
        </w:rPr>
        <w:t xml:space="preserve">т детям отдохнуть и оздоровиться в каникулярный период в загородных лагерях, санаторных лагерях и оздоровительных лагерях при образовательных учреждениях. </w:t>
      </w:r>
    </w:p>
    <w:p w:rsidR="001838B0" w:rsidRPr="00164C0D" w:rsidRDefault="001838B0" w:rsidP="00183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4C0D">
        <w:rPr>
          <w:sz w:val="28"/>
          <w:szCs w:val="28"/>
        </w:rPr>
        <w:t>За 202</w:t>
      </w:r>
      <w:r>
        <w:rPr>
          <w:sz w:val="28"/>
          <w:szCs w:val="28"/>
        </w:rPr>
        <w:t>3</w:t>
      </w:r>
      <w:r w:rsidRPr="00164C0D">
        <w:rPr>
          <w:sz w:val="28"/>
          <w:szCs w:val="28"/>
        </w:rPr>
        <w:t xml:space="preserve"> год Управлением социальной защиты населения города Батайска были выданы бесплатные путевки в загородные и санаторные оздоровительные лагеря, расположенные на Азовском побережье. </w:t>
      </w:r>
    </w:p>
    <w:p w:rsidR="001838B0" w:rsidRPr="00AA7E2D" w:rsidRDefault="001838B0" w:rsidP="00183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13B96">
        <w:rPr>
          <w:sz w:val="28"/>
          <w:szCs w:val="28"/>
        </w:rPr>
        <w:t xml:space="preserve"> летний период </w:t>
      </w:r>
      <w:r>
        <w:rPr>
          <w:sz w:val="28"/>
          <w:szCs w:val="28"/>
        </w:rPr>
        <w:t>2023 года учащиеся школ города Батайска</w:t>
      </w:r>
      <w:r w:rsidRPr="00313B96">
        <w:rPr>
          <w:sz w:val="28"/>
          <w:szCs w:val="28"/>
        </w:rPr>
        <w:t xml:space="preserve"> отдохнули и оздоровились в оздоровительных лагерях дневного пребывания при образовательных учреждениях.</w:t>
      </w:r>
    </w:p>
    <w:p w:rsidR="001838B0" w:rsidRPr="00AA7E2D" w:rsidRDefault="001838B0" w:rsidP="00183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Выполнение муниципального задания Муниципальным автономным учреждением «Центр социального обслуживания граждан пожилого возраста и инвалидов» города Батайска позволило предоставить социальное обслуживание на дому.</w:t>
      </w:r>
    </w:p>
    <w:p w:rsidR="001838B0" w:rsidRPr="00AA7E2D" w:rsidRDefault="001838B0" w:rsidP="001838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Поэтапное решение</w:t>
      </w:r>
      <w:r>
        <w:rPr>
          <w:sz w:val="28"/>
          <w:szCs w:val="28"/>
        </w:rPr>
        <w:t xml:space="preserve"> основных задач постепенно вноси</w:t>
      </w:r>
      <w:r w:rsidRPr="00AA7E2D">
        <w:rPr>
          <w:sz w:val="28"/>
          <w:szCs w:val="28"/>
        </w:rPr>
        <w:t>т соответствующий вклад в достижение главной цели программы – повышение роста благосостояния отдельных категорий граждан, семей с детьми, а также обеспечение доступности, качества и безопасности социального обслуживания граждан пожилого возраста и инвалидов (в том числе детей-инвалидов).</w:t>
      </w:r>
    </w:p>
    <w:p w:rsidR="001838B0" w:rsidRDefault="001838B0" w:rsidP="001838B0">
      <w:pPr>
        <w:pStyle w:val="af8"/>
        <w:jc w:val="center"/>
        <w:rPr>
          <w:sz w:val="28"/>
          <w:szCs w:val="28"/>
        </w:rPr>
      </w:pPr>
    </w:p>
    <w:p w:rsidR="001838B0" w:rsidRPr="00AA7E2D" w:rsidRDefault="001838B0" w:rsidP="001838B0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II</w:t>
      </w:r>
      <w:r w:rsidRPr="00AA7E2D">
        <w:rPr>
          <w:b/>
          <w:sz w:val="28"/>
          <w:szCs w:val="28"/>
        </w:rPr>
        <w:t>. Результаты реализации основных мероприятий подпрограмм,</w:t>
      </w:r>
    </w:p>
    <w:p w:rsidR="001838B0" w:rsidRPr="00AA7E2D" w:rsidRDefault="001838B0" w:rsidP="001838B0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а также сведения о достижении контрольных событий.</w:t>
      </w:r>
    </w:p>
    <w:p w:rsidR="001838B0" w:rsidRPr="00AA7E2D" w:rsidRDefault="001838B0" w:rsidP="001838B0">
      <w:pPr>
        <w:pStyle w:val="af8"/>
        <w:jc w:val="center"/>
        <w:rPr>
          <w:sz w:val="28"/>
          <w:szCs w:val="28"/>
        </w:rPr>
      </w:pPr>
    </w:p>
    <w:p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Муниципальная программа города Батайска «Социальная поддержка граждан» включает в себя </w:t>
      </w:r>
      <w:r>
        <w:rPr>
          <w:sz w:val="28"/>
          <w:szCs w:val="28"/>
        </w:rPr>
        <w:t>3</w:t>
      </w:r>
      <w:r w:rsidRPr="00AA7E2D">
        <w:rPr>
          <w:sz w:val="28"/>
          <w:szCs w:val="28"/>
        </w:rPr>
        <w:t xml:space="preserve"> подпрограммы:</w:t>
      </w:r>
    </w:p>
    <w:p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Подпрограмма 1 «Социальная поддержка отдельных категорий граждан».</w:t>
      </w:r>
    </w:p>
    <w:p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Подпрограмма 2 «Совершенствование мер демографической политики в области социальной поддержки семей и детей».</w:t>
      </w:r>
    </w:p>
    <w:p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Подпрограмма 3 «Старшее поколение».</w:t>
      </w:r>
    </w:p>
    <w:p w:rsidR="001838B0" w:rsidRPr="00AA7E2D" w:rsidRDefault="001838B0" w:rsidP="001838B0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Первая подпрограмма предназначена для повышения уровня жизни граждан – получателей мер  социальной поддержки. Она направлена  на выполнение  социальных гарантий, предусмотренных действующим законодательством для отдельных категорий граждан.</w:t>
      </w:r>
    </w:p>
    <w:p w:rsidR="001838B0" w:rsidRPr="00AA7E2D" w:rsidRDefault="001838B0" w:rsidP="001838B0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Вторая подпрограмма предназначена для повышения уровня жизни семей с детьми – получателей мер  социальной поддержки. Она направлена  на выполнение  социальных гарантий, предусмотренных действующим законодательством для семей, имеющих детей. Подпрограмма также предусматривает организацию отдыха и оздоровления детей. Она направлена на обеспечение отдыха и оздоровления детей, проживающих на территории города Батайска.</w:t>
      </w:r>
    </w:p>
    <w:p w:rsidR="001838B0" w:rsidRPr="00AA7E2D" w:rsidRDefault="001838B0" w:rsidP="001838B0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Третья подпрограмма предназначена для повышения качества жизни старшего поколения: отдельных граждан пожилого возраста и инвалидов (в том числе детей-инвалидов). Она направлена на обеспечение доступности, качества и безопасности социального обслуживания граждан пожилого возраста и инвалидов (в том числе детей-инвалидов).</w:t>
      </w:r>
    </w:p>
    <w:p w:rsidR="001838B0" w:rsidRPr="00AA7E2D" w:rsidRDefault="001838B0" w:rsidP="001838B0">
      <w:pPr>
        <w:ind w:firstLine="708"/>
        <w:jc w:val="both"/>
        <w:rPr>
          <w:bCs/>
          <w:sz w:val="28"/>
          <w:szCs w:val="28"/>
        </w:rPr>
      </w:pPr>
    </w:p>
    <w:p w:rsidR="001838B0" w:rsidRPr="00AA7E2D" w:rsidRDefault="001838B0" w:rsidP="001838B0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Перечень основных мероприятий подпрограмм выполненных и невыполненных в установленные сроки:</w:t>
      </w:r>
    </w:p>
    <w:p w:rsidR="001838B0" w:rsidRPr="00AA7E2D" w:rsidRDefault="001838B0" w:rsidP="001838B0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Подпрограммы муниципальной программы состоят из основных мероприятий, которые отражают актуальные и перспективные направления государственной политики в сфере предоставления мер социальной поддержки, социальных гарантий и выплат для преодоления негативных последствий социального неравенства и бедности.</w:t>
      </w:r>
    </w:p>
    <w:p w:rsidR="001838B0" w:rsidRPr="00F462B8" w:rsidRDefault="001838B0" w:rsidP="001838B0">
      <w:pPr>
        <w:ind w:firstLine="708"/>
        <w:jc w:val="both"/>
        <w:rPr>
          <w:sz w:val="28"/>
          <w:szCs w:val="28"/>
        </w:rPr>
      </w:pPr>
      <w:r w:rsidRPr="00F462B8">
        <w:rPr>
          <w:sz w:val="28"/>
          <w:szCs w:val="28"/>
        </w:rPr>
        <w:lastRenderedPageBreak/>
        <w:t>В рамках реализации Подпрограммы 1 «Социальная поддержка отдельных категорий граждан» в отчетном году осуществлялась деятельность по выплате мер социальной поддержки отдельных категорий граждан.</w:t>
      </w:r>
    </w:p>
    <w:p w:rsidR="001838B0" w:rsidRPr="00F462B8" w:rsidRDefault="001838B0" w:rsidP="001838B0">
      <w:pPr>
        <w:ind w:firstLine="709"/>
        <w:jc w:val="both"/>
        <w:rPr>
          <w:sz w:val="28"/>
          <w:szCs w:val="28"/>
        </w:rPr>
      </w:pPr>
      <w:r w:rsidRPr="00F462B8">
        <w:rPr>
          <w:sz w:val="28"/>
          <w:szCs w:val="28"/>
        </w:rPr>
        <w:t>Подпрограмма имеет 2</w:t>
      </w:r>
      <w:r>
        <w:rPr>
          <w:sz w:val="28"/>
          <w:szCs w:val="28"/>
        </w:rPr>
        <w:t xml:space="preserve">4 </w:t>
      </w:r>
      <w:r w:rsidRPr="00F462B8">
        <w:rPr>
          <w:sz w:val="28"/>
          <w:szCs w:val="28"/>
        </w:rPr>
        <w:t>основное</w:t>
      </w:r>
      <w:r>
        <w:rPr>
          <w:sz w:val="28"/>
          <w:szCs w:val="28"/>
        </w:rPr>
        <w:t xml:space="preserve"> </w:t>
      </w:r>
      <w:r w:rsidRPr="00F462B8">
        <w:rPr>
          <w:sz w:val="28"/>
          <w:szCs w:val="28"/>
        </w:rPr>
        <w:t>мероприятие, все из которых реализованы в установленные сроки и в установленных объемах.</w:t>
      </w:r>
    </w:p>
    <w:p w:rsidR="001838B0" w:rsidRPr="00F462B8" w:rsidRDefault="001838B0" w:rsidP="001838B0">
      <w:pPr>
        <w:ind w:firstLine="708"/>
        <w:jc w:val="both"/>
        <w:rPr>
          <w:sz w:val="28"/>
          <w:szCs w:val="28"/>
        </w:rPr>
      </w:pPr>
      <w:r w:rsidRPr="00F462B8">
        <w:rPr>
          <w:sz w:val="28"/>
          <w:szCs w:val="28"/>
        </w:rPr>
        <w:t>В рамках реализации Подпрограммы 2 «Совершенствование мер демографической политики в области социальной поддержки семей и детей» в отчетном году осуществлялась деятельность по выплате мер социальной поддержки семьям с детьми и по организации отдыха и оздоровления детей из малоимущих семей.</w:t>
      </w:r>
    </w:p>
    <w:p w:rsidR="001838B0" w:rsidRPr="00F462B8" w:rsidRDefault="001838B0" w:rsidP="001838B0">
      <w:pPr>
        <w:ind w:firstLine="709"/>
        <w:jc w:val="both"/>
        <w:rPr>
          <w:sz w:val="28"/>
          <w:szCs w:val="28"/>
        </w:rPr>
      </w:pPr>
      <w:r w:rsidRPr="00F462B8">
        <w:rPr>
          <w:sz w:val="28"/>
          <w:szCs w:val="28"/>
        </w:rPr>
        <w:t xml:space="preserve">Подпрограмма имеет </w:t>
      </w:r>
      <w:r>
        <w:rPr>
          <w:sz w:val="28"/>
          <w:szCs w:val="28"/>
        </w:rPr>
        <w:t xml:space="preserve">20 </w:t>
      </w:r>
      <w:r w:rsidRPr="00F462B8">
        <w:rPr>
          <w:sz w:val="28"/>
          <w:szCs w:val="28"/>
        </w:rPr>
        <w:t>основных мероприятий, все из которых реализованы в установленные сроки и в установленных объемах.</w:t>
      </w:r>
    </w:p>
    <w:p w:rsidR="001838B0" w:rsidRPr="00F462B8" w:rsidRDefault="001838B0" w:rsidP="001838B0">
      <w:pPr>
        <w:ind w:firstLine="708"/>
        <w:jc w:val="both"/>
        <w:rPr>
          <w:sz w:val="28"/>
          <w:szCs w:val="28"/>
        </w:rPr>
      </w:pPr>
    </w:p>
    <w:p w:rsidR="001838B0" w:rsidRPr="00F462B8" w:rsidRDefault="001838B0" w:rsidP="001838B0">
      <w:pPr>
        <w:ind w:firstLine="708"/>
        <w:jc w:val="both"/>
        <w:rPr>
          <w:sz w:val="28"/>
          <w:szCs w:val="28"/>
        </w:rPr>
      </w:pPr>
      <w:r w:rsidRPr="00F462B8">
        <w:rPr>
          <w:sz w:val="28"/>
          <w:szCs w:val="28"/>
        </w:rPr>
        <w:t>В рамках реализации Подпрограммы 3 «Старшее поколение» в отчетном году осуществлялась деятельность по выплате мер социальной поддержки гражданам старшего поколения и по обеспечению доступности, качества и безопасности социального обслуживания граждан пожилого возраста и инвалидов (в том числе детей-инвалидов).</w:t>
      </w:r>
    </w:p>
    <w:p w:rsidR="001838B0" w:rsidRPr="00F462B8" w:rsidRDefault="001838B0" w:rsidP="001838B0">
      <w:pPr>
        <w:ind w:firstLine="709"/>
        <w:jc w:val="both"/>
        <w:rPr>
          <w:sz w:val="28"/>
          <w:szCs w:val="28"/>
        </w:rPr>
      </w:pPr>
      <w:r w:rsidRPr="00F462B8">
        <w:rPr>
          <w:sz w:val="28"/>
          <w:szCs w:val="28"/>
        </w:rPr>
        <w:t xml:space="preserve">Подпрограмма имеет </w:t>
      </w:r>
      <w:r>
        <w:rPr>
          <w:sz w:val="28"/>
          <w:szCs w:val="28"/>
        </w:rPr>
        <w:t>4</w:t>
      </w:r>
      <w:r w:rsidRPr="00F462B8">
        <w:rPr>
          <w:sz w:val="28"/>
          <w:szCs w:val="28"/>
        </w:rPr>
        <w:t xml:space="preserve"> основных мероприятий, все из которых реализованы в установленные сроки и в установленных объемах.</w:t>
      </w:r>
    </w:p>
    <w:p w:rsidR="001838B0" w:rsidRPr="00AA7E2D" w:rsidRDefault="001838B0" w:rsidP="001838B0">
      <w:pPr>
        <w:ind w:firstLine="709"/>
        <w:jc w:val="both"/>
        <w:rPr>
          <w:sz w:val="28"/>
          <w:szCs w:val="28"/>
        </w:rPr>
      </w:pPr>
    </w:p>
    <w:p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Перечень контрольных событий, выполненных и невыполненных в установленные сроки:</w:t>
      </w:r>
    </w:p>
    <w:p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Все контрольные события по основным мероприятиям подпрограмм муниципальной программы выполнены в полном объеме, что подтверждается освоением запланированных средств в полном объеме и в установленные сроки.</w:t>
      </w:r>
    </w:p>
    <w:p w:rsidR="001838B0" w:rsidRPr="00AA7E2D" w:rsidRDefault="001838B0" w:rsidP="001838B0">
      <w:pPr>
        <w:ind w:firstLine="708"/>
        <w:jc w:val="both"/>
        <w:rPr>
          <w:sz w:val="28"/>
          <w:szCs w:val="28"/>
        </w:rPr>
      </w:pPr>
    </w:p>
    <w:p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Сведения о выполнении основных мероприятий подпрограмм муниципальной программы, а также контрольных событий, муниципальной программы за 20</w:t>
      </w:r>
      <w:r>
        <w:rPr>
          <w:sz w:val="28"/>
          <w:szCs w:val="28"/>
        </w:rPr>
        <w:t>23</w:t>
      </w:r>
      <w:r w:rsidRPr="00AA7E2D">
        <w:rPr>
          <w:sz w:val="28"/>
          <w:szCs w:val="28"/>
        </w:rPr>
        <w:t xml:space="preserve"> год представлены в таблице № 1.</w:t>
      </w:r>
    </w:p>
    <w:p w:rsidR="001838B0" w:rsidRDefault="001838B0" w:rsidP="001838B0">
      <w:pPr>
        <w:pStyle w:val="af8"/>
        <w:jc w:val="center"/>
        <w:rPr>
          <w:sz w:val="28"/>
          <w:szCs w:val="28"/>
        </w:rPr>
      </w:pPr>
    </w:p>
    <w:p w:rsidR="001838B0" w:rsidRPr="00AA7E2D" w:rsidRDefault="001838B0" w:rsidP="001838B0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III</w:t>
      </w:r>
      <w:r w:rsidRPr="00AA7E2D">
        <w:rPr>
          <w:b/>
          <w:sz w:val="28"/>
          <w:szCs w:val="28"/>
        </w:rPr>
        <w:t>. Анализ факторов, повлиявших на ход реализации</w:t>
      </w:r>
    </w:p>
    <w:p w:rsidR="001838B0" w:rsidRPr="00AA7E2D" w:rsidRDefault="001838B0" w:rsidP="001838B0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муниципальной программы.</w:t>
      </w:r>
    </w:p>
    <w:p w:rsidR="001838B0" w:rsidRPr="00AA7E2D" w:rsidRDefault="001838B0" w:rsidP="001838B0">
      <w:pPr>
        <w:pStyle w:val="af8"/>
        <w:jc w:val="center"/>
        <w:rPr>
          <w:sz w:val="28"/>
          <w:szCs w:val="28"/>
        </w:rPr>
      </w:pPr>
    </w:p>
    <w:p w:rsidR="001838B0" w:rsidRPr="00AA7E2D" w:rsidRDefault="001838B0" w:rsidP="001838B0">
      <w:pPr>
        <w:pStyle w:val="af8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AA7E2D">
        <w:rPr>
          <w:sz w:val="28"/>
          <w:szCs w:val="28"/>
        </w:rPr>
        <w:t xml:space="preserve"> год программой, по освоению плановых ассигнований, были запланированы следующие результаты:</w:t>
      </w:r>
    </w:p>
    <w:p w:rsidR="001838B0" w:rsidRPr="00AA7E2D" w:rsidRDefault="001838B0" w:rsidP="001838B0">
      <w:pPr>
        <w:pStyle w:val="af8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Предоставление мер социальной поддержки в установленные сроки и в установленных объемах.</w:t>
      </w:r>
    </w:p>
    <w:p w:rsidR="001838B0" w:rsidRPr="00AA7E2D" w:rsidRDefault="001838B0" w:rsidP="001838B0">
      <w:pPr>
        <w:pStyle w:val="af8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Запланированные результаты были достигнуты по всем основным мероприятиям подпрограмм 1, 2, 3 муниципальной программы.</w:t>
      </w:r>
    </w:p>
    <w:p w:rsidR="001838B0" w:rsidRPr="00AA7E2D" w:rsidRDefault="001838B0" w:rsidP="001838B0">
      <w:pPr>
        <w:pStyle w:val="af8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Реализация запланированных основных мероприятий в полном объеме, говорит о положительной динамике реализации программы.</w:t>
      </w:r>
    </w:p>
    <w:p w:rsidR="001838B0" w:rsidRPr="00AA7E2D" w:rsidRDefault="001838B0" w:rsidP="001838B0">
      <w:pPr>
        <w:pStyle w:val="af8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Незначительные отклонения кассового исполнения от плановых ассигнований возникают в результате отсутствия потребности, которая носит заявительный характер и формируется в соответствии с заявлениями граждан на предоставление соответствующей государственной (муниципальной) услуги.</w:t>
      </w:r>
    </w:p>
    <w:p w:rsidR="001838B0" w:rsidRPr="00AA7E2D" w:rsidRDefault="001838B0" w:rsidP="001838B0">
      <w:pPr>
        <w:pStyle w:val="af8"/>
        <w:jc w:val="center"/>
        <w:rPr>
          <w:sz w:val="28"/>
          <w:szCs w:val="28"/>
        </w:rPr>
      </w:pPr>
    </w:p>
    <w:p w:rsidR="001838B0" w:rsidRPr="00AA7E2D" w:rsidRDefault="001838B0" w:rsidP="001838B0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IV</w:t>
      </w:r>
      <w:r w:rsidRPr="00AA7E2D">
        <w:rPr>
          <w:b/>
          <w:sz w:val="28"/>
          <w:szCs w:val="28"/>
        </w:rPr>
        <w:t>. Сведения об использовании бюджетных ассигнований</w:t>
      </w:r>
    </w:p>
    <w:p w:rsidR="001838B0" w:rsidRPr="00AA7E2D" w:rsidRDefault="001838B0" w:rsidP="001838B0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и внебюджетных средств на выполнение</w:t>
      </w:r>
    </w:p>
    <w:p w:rsidR="001838B0" w:rsidRPr="00AA7E2D" w:rsidRDefault="001838B0" w:rsidP="001838B0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основных мероприятий подпрограмм.</w:t>
      </w:r>
    </w:p>
    <w:p w:rsidR="001838B0" w:rsidRPr="00AA7E2D" w:rsidRDefault="001838B0" w:rsidP="001838B0">
      <w:pPr>
        <w:pStyle w:val="af8"/>
        <w:jc w:val="center"/>
        <w:rPr>
          <w:sz w:val="28"/>
          <w:szCs w:val="28"/>
        </w:rPr>
      </w:pPr>
    </w:p>
    <w:p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Объем плановых бюджетных ассигнований на финансирование муниципальной программы города Батайска «Социальная поддержка граждан» в 202</w:t>
      </w:r>
      <w:r>
        <w:rPr>
          <w:sz w:val="28"/>
          <w:szCs w:val="28"/>
        </w:rPr>
        <w:t>3</w:t>
      </w:r>
      <w:r w:rsidRPr="00C85DD2">
        <w:rPr>
          <w:sz w:val="28"/>
          <w:szCs w:val="28"/>
        </w:rPr>
        <w:t xml:space="preserve"> году составил </w:t>
      </w:r>
      <w:r>
        <w:rPr>
          <w:sz w:val="28"/>
          <w:szCs w:val="28"/>
        </w:rPr>
        <w:t>882063,8</w:t>
      </w:r>
      <w:r w:rsidRPr="00C85DD2">
        <w:rPr>
          <w:sz w:val="28"/>
          <w:szCs w:val="28"/>
        </w:rPr>
        <w:t xml:space="preserve"> тыс. руб., в том числе:</w:t>
      </w:r>
    </w:p>
    <w:p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федерального бюджета – </w:t>
      </w:r>
      <w:r>
        <w:rPr>
          <w:sz w:val="28"/>
          <w:szCs w:val="28"/>
        </w:rPr>
        <w:t>308832,1</w:t>
      </w:r>
      <w:r w:rsidRPr="00C85DD2">
        <w:rPr>
          <w:sz w:val="28"/>
          <w:szCs w:val="28"/>
        </w:rPr>
        <w:t xml:space="preserve"> тыс. руб.,</w:t>
      </w:r>
    </w:p>
    <w:p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областного бюджета – </w:t>
      </w:r>
      <w:r>
        <w:rPr>
          <w:sz w:val="28"/>
          <w:szCs w:val="28"/>
        </w:rPr>
        <w:t>539521,6</w:t>
      </w:r>
      <w:r w:rsidRPr="00C85DD2">
        <w:rPr>
          <w:sz w:val="28"/>
          <w:szCs w:val="28"/>
        </w:rPr>
        <w:t xml:space="preserve"> тыс. руб.,</w:t>
      </w:r>
    </w:p>
    <w:p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местного бюджета – </w:t>
      </w:r>
      <w:r>
        <w:rPr>
          <w:sz w:val="28"/>
          <w:szCs w:val="28"/>
        </w:rPr>
        <w:t>33710,1</w:t>
      </w:r>
      <w:r w:rsidRPr="00C85DD2">
        <w:rPr>
          <w:sz w:val="28"/>
          <w:szCs w:val="28"/>
        </w:rPr>
        <w:t xml:space="preserve"> тыс. руб.</w:t>
      </w:r>
    </w:p>
    <w:p w:rsidR="001838B0" w:rsidRPr="00C85DD2" w:rsidRDefault="001838B0" w:rsidP="001838B0">
      <w:pPr>
        <w:ind w:firstLine="709"/>
        <w:jc w:val="both"/>
        <w:rPr>
          <w:sz w:val="28"/>
          <w:szCs w:val="28"/>
        </w:rPr>
      </w:pPr>
    </w:p>
    <w:p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Распределение планового объема бюджетных ассигнований на финансирование муниципальной программы города Батайска «Социальная поддержка граждан» в 202</w:t>
      </w:r>
      <w:r>
        <w:rPr>
          <w:sz w:val="28"/>
          <w:szCs w:val="28"/>
        </w:rPr>
        <w:t>3</w:t>
      </w:r>
      <w:r w:rsidRPr="00C85DD2">
        <w:rPr>
          <w:sz w:val="28"/>
          <w:szCs w:val="28"/>
        </w:rPr>
        <w:t xml:space="preserve"> году следующее:</w:t>
      </w:r>
    </w:p>
    <w:p w:rsidR="001838B0" w:rsidRPr="00C85DD2" w:rsidRDefault="001838B0" w:rsidP="001838B0">
      <w:pPr>
        <w:ind w:firstLine="709"/>
        <w:jc w:val="both"/>
        <w:rPr>
          <w:sz w:val="28"/>
          <w:szCs w:val="28"/>
        </w:rPr>
      </w:pPr>
    </w:p>
    <w:p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Подпрограмма 1 «Социальная поддержка отдельных категорий граждан»- </w:t>
      </w:r>
      <w:r>
        <w:rPr>
          <w:sz w:val="28"/>
          <w:szCs w:val="28"/>
        </w:rPr>
        <w:t>378238,4</w:t>
      </w:r>
      <w:r w:rsidRPr="00C85DD2">
        <w:rPr>
          <w:sz w:val="28"/>
          <w:szCs w:val="28"/>
        </w:rPr>
        <w:t xml:space="preserve"> тыс. руб., из них:</w:t>
      </w:r>
    </w:p>
    <w:p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федерального бюджета – </w:t>
      </w:r>
      <w:r>
        <w:rPr>
          <w:sz w:val="28"/>
          <w:szCs w:val="28"/>
        </w:rPr>
        <w:t>76467,8</w:t>
      </w:r>
      <w:r w:rsidRPr="00C85DD2">
        <w:rPr>
          <w:sz w:val="28"/>
          <w:szCs w:val="28"/>
        </w:rPr>
        <w:t xml:space="preserve"> тыс. руб.,</w:t>
      </w:r>
    </w:p>
    <w:p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областного бюджета – </w:t>
      </w:r>
      <w:r>
        <w:rPr>
          <w:sz w:val="28"/>
          <w:szCs w:val="28"/>
        </w:rPr>
        <w:t>274160,6</w:t>
      </w:r>
      <w:r w:rsidRPr="00C85DD2">
        <w:rPr>
          <w:sz w:val="28"/>
          <w:szCs w:val="28"/>
        </w:rPr>
        <w:t xml:space="preserve"> тыс. руб.,</w:t>
      </w:r>
    </w:p>
    <w:p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местного бюджета – </w:t>
      </w:r>
      <w:r>
        <w:rPr>
          <w:sz w:val="28"/>
          <w:szCs w:val="28"/>
        </w:rPr>
        <w:t>27610,0</w:t>
      </w:r>
      <w:r w:rsidRPr="00C85DD2">
        <w:rPr>
          <w:sz w:val="28"/>
          <w:szCs w:val="28"/>
        </w:rPr>
        <w:t xml:space="preserve"> тыс. руб.</w:t>
      </w:r>
    </w:p>
    <w:p w:rsidR="001838B0" w:rsidRPr="00C85DD2" w:rsidRDefault="001838B0" w:rsidP="001838B0">
      <w:pPr>
        <w:ind w:firstLine="709"/>
        <w:jc w:val="both"/>
        <w:rPr>
          <w:sz w:val="28"/>
          <w:szCs w:val="28"/>
        </w:rPr>
      </w:pPr>
    </w:p>
    <w:p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Подпрограмма 2 «Совершенствование мер демографической политики в области социальной поддержки семей и детей» - </w:t>
      </w:r>
      <w:r>
        <w:rPr>
          <w:sz w:val="28"/>
          <w:szCs w:val="28"/>
        </w:rPr>
        <w:t>437701,2</w:t>
      </w:r>
      <w:r w:rsidRPr="00C85DD2">
        <w:rPr>
          <w:sz w:val="28"/>
          <w:szCs w:val="28"/>
        </w:rPr>
        <w:t xml:space="preserve"> тыс. руб., из них:</w:t>
      </w:r>
    </w:p>
    <w:p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федерального бюджета – </w:t>
      </w:r>
      <w:r>
        <w:rPr>
          <w:sz w:val="28"/>
          <w:szCs w:val="28"/>
        </w:rPr>
        <w:t>232364,3</w:t>
      </w:r>
      <w:r w:rsidRPr="00C85DD2">
        <w:rPr>
          <w:sz w:val="28"/>
          <w:szCs w:val="28"/>
        </w:rPr>
        <w:t xml:space="preserve"> тыс. руб.,</w:t>
      </w:r>
    </w:p>
    <w:p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областного бюджета – </w:t>
      </w:r>
      <w:r>
        <w:rPr>
          <w:sz w:val="28"/>
          <w:szCs w:val="28"/>
        </w:rPr>
        <w:t>199804,2</w:t>
      </w:r>
      <w:r w:rsidRPr="00C85DD2">
        <w:rPr>
          <w:sz w:val="28"/>
          <w:szCs w:val="28"/>
        </w:rPr>
        <w:t xml:space="preserve"> тыс. руб.,</w:t>
      </w:r>
    </w:p>
    <w:p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местного бюджета – </w:t>
      </w:r>
      <w:r>
        <w:rPr>
          <w:sz w:val="28"/>
          <w:szCs w:val="28"/>
        </w:rPr>
        <w:t>5532,7</w:t>
      </w:r>
      <w:r w:rsidRPr="00C85DD2">
        <w:rPr>
          <w:sz w:val="28"/>
          <w:szCs w:val="28"/>
        </w:rPr>
        <w:t xml:space="preserve"> тыс. руб.</w:t>
      </w:r>
    </w:p>
    <w:p w:rsidR="001838B0" w:rsidRPr="00C85DD2" w:rsidRDefault="001838B0" w:rsidP="001838B0">
      <w:pPr>
        <w:ind w:firstLine="709"/>
        <w:jc w:val="both"/>
        <w:rPr>
          <w:sz w:val="28"/>
          <w:szCs w:val="28"/>
        </w:rPr>
      </w:pPr>
    </w:p>
    <w:p w:rsidR="001838B0" w:rsidRPr="00C85DD2" w:rsidRDefault="001838B0" w:rsidP="001838B0">
      <w:pPr>
        <w:ind w:firstLine="708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Подпрограмма 3 «Старшее поколение» - </w:t>
      </w:r>
      <w:r>
        <w:rPr>
          <w:sz w:val="28"/>
          <w:szCs w:val="28"/>
        </w:rPr>
        <w:t>66124,2</w:t>
      </w:r>
      <w:r w:rsidRPr="00C85DD2">
        <w:rPr>
          <w:sz w:val="28"/>
          <w:szCs w:val="28"/>
        </w:rPr>
        <w:t xml:space="preserve"> тыс. руб., из них:</w:t>
      </w:r>
    </w:p>
    <w:p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областного бюджета – </w:t>
      </w:r>
      <w:r>
        <w:rPr>
          <w:sz w:val="28"/>
          <w:szCs w:val="28"/>
        </w:rPr>
        <w:t>65556,8</w:t>
      </w:r>
      <w:r w:rsidRPr="00C85DD2">
        <w:rPr>
          <w:sz w:val="28"/>
          <w:szCs w:val="28"/>
        </w:rPr>
        <w:t xml:space="preserve"> тыс. руб.,</w:t>
      </w:r>
    </w:p>
    <w:p w:rsidR="001838B0" w:rsidRPr="000416E7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местного бюджета – </w:t>
      </w:r>
      <w:r>
        <w:rPr>
          <w:sz w:val="28"/>
          <w:szCs w:val="28"/>
        </w:rPr>
        <w:t>567,4</w:t>
      </w:r>
      <w:r w:rsidRPr="00C85DD2">
        <w:rPr>
          <w:sz w:val="28"/>
          <w:szCs w:val="28"/>
        </w:rPr>
        <w:t xml:space="preserve"> тыс. руб.</w:t>
      </w:r>
    </w:p>
    <w:p w:rsidR="001838B0" w:rsidRPr="00C85DD2" w:rsidRDefault="001838B0" w:rsidP="001838B0">
      <w:pPr>
        <w:ind w:firstLine="709"/>
        <w:jc w:val="both"/>
        <w:rPr>
          <w:sz w:val="28"/>
          <w:szCs w:val="28"/>
        </w:rPr>
      </w:pPr>
    </w:p>
    <w:p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Общий объем кассовых расходов на реализацию муниципальной программы города Батайска «Социальная поддержка граждан» в 202</w:t>
      </w:r>
      <w:r>
        <w:rPr>
          <w:sz w:val="28"/>
          <w:szCs w:val="28"/>
        </w:rPr>
        <w:t>3</w:t>
      </w:r>
      <w:r w:rsidRPr="00C85DD2">
        <w:rPr>
          <w:sz w:val="28"/>
          <w:szCs w:val="28"/>
        </w:rPr>
        <w:t xml:space="preserve"> году</w:t>
      </w:r>
      <w:r w:rsidR="007313CF">
        <w:rPr>
          <w:sz w:val="28"/>
          <w:szCs w:val="28"/>
        </w:rPr>
        <w:t xml:space="preserve"> </w:t>
      </w:r>
      <w:r w:rsidRPr="00C85DD2">
        <w:rPr>
          <w:sz w:val="28"/>
          <w:szCs w:val="28"/>
        </w:rPr>
        <w:lastRenderedPageBreak/>
        <w:t xml:space="preserve">составил </w:t>
      </w:r>
      <w:r>
        <w:rPr>
          <w:sz w:val="28"/>
          <w:szCs w:val="28"/>
        </w:rPr>
        <w:t>861522,9</w:t>
      </w:r>
      <w:r w:rsidRPr="00C85DD2">
        <w:rPr>
          <w:sz w:val="28"/>
          <w:szCs w:val="28"/>
        </w:rPr>
        <w:t xml:space="preserve"> тыс. руб., или 9</w:t>
      </w:r>
      <w:r>
        <w:rPr>
          <w:sz w:val="28"/>
          <w:szCs w:val="28"/>
        </w:rPr>
        <w:t>7</w:t>
      </w:r>
      <w:r w:rsidRPr="00C85DD2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C85DD2">
        <w:rPr>
          <w:sz w:val="28"/>
          <w:szCs w:val="28"/>
        </w:rPr>
        <w:t xml:space="preserve"> % от планового объема бюджетных ассигнований на финансирование, в том числе:</w:t>
      </w:r>
    </w:p>
    <w:p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федерального бюджета – </w:t>
      </w:r>
      <w:r>
        <w:rPr>
          <w:sz w:val="28"/>
          <w:szCs w:val="28"/>
        </w:rPr>
        <w:t>301703,6</w:t>
      </w:r>
      <w:r w:rsidRPr="00C85DD2">
        <w:rPr>
          <w:sz w:val="28"/>
          <w:szCs w:val="28"/>
        </w:rPr>
        <w:t xml:space="preserve"> тыс. руб.,</w:t>
      </w:r>
    </w:p>
    <w:p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областного бюджета – </w:t>
      </w:r>
      <w:r>
        <w:rPr>
          <w:sz w:val="28"/>
          <w:szCs w:val="28"/>
        </w:rPr>
        <w:t>526187,0</w:t>
      </w:r>
      <w:r w:rsidRPr="00C85DD2">
        <w:rPr>
          <w:sz w:val="28"/>
          <w:szCs w:val="28"/>
        </w:rPr>
        <w:t xml:space="preserve"> тыс. руб.,</w:t>
      </w:r>
    </w:p>
    <w:p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местного бюджета – </w:t>
      </w:r>
      <w:r>
        <w:rPr>
          <w:sz w:val="28"/>
          <w:szCs w:val="28"/>
        </w:rPr>
        <w:t>33632,3</w:t>
      </w:r>
      <w:r w:rsidRPr="00C85DD2">
        <w:rPr>
          <w:sz w:val="28"/>
          <w:szCs w:val="28"/>
        </w:rPr>
        <w:t xml:space="preserve"> тыс. руб.</w:t>
      </w:r>
    </w:p>
    <w:p w:rsidR="001838B0" w:rsidRPr="00C85DD2" w:rsidRDefault="001838B0" w:rsidP="001838B0">
      <w:pPr>
        <w:ind w:firstLine="709"/>
        <w:jc w:val="both"/>
        <w:rPr>
          <w:sz w:val="28"/>
          <w:szCs w:val="28"/>
        </w:rPr>
      </w:pPr>
    </w:p>
    <w:p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Показатель исполнения объема финансирования муниципальной программы города Батайска «Социальная поддержка граждан»  по бюджетам составил:</w:t>
      </w:r>
    </w:p>
    <w:p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- федеральный бюджет – 9</w:t>
      </w:r>
      <w:r>
        <w:rPr>
          <w:sz w:val="28"/>
          <w:szCs w:val="28"/>
        </w:rPr>
        <w:t>7</w:t>
      </w:r>
      <w:r w:rsidRPr="00C85DD2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C85DD2">
        <w:rPr>
          <w:sz w:val="28"/>
          <w:szCs w:val="28"/>
        </w:rPr>
        <w:t xml:space="preserve"> %,</w:t>
      </w:r>
    </w:p>
    <w:p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- областной бюджет – 9</w:t>
      </w:r>
      <w:r>
        <w:rPr>
          <w:sz w:val="28"/>
          <w:szCs w:val="28"/>
        </w:rPr>
        <w:t>7</w:t>
      </w:r>
      <w:r w:rsidRPr="00C85DD2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C85DD2">
        <w:rPr>
          <w:sz w:val="28"/>
          <w:szCs w:val="28"/>
        </w:rPr>
        <w:t xml:space="preserve"> %,</w:t>
      </w:r>
    </w:p>
    <w:p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- местный бюджет – 99,</w:t>
      </w:r>
      <w:r>
        <w:rPr>
          <w:sz w:val="28"/>
          <w:szCs w:val="28"/>
        </w:rPr>
        <w:t>8</w:t>
      </w:r>
      <w:r w:rsidRPr="00C85DD2">
        <w:rPr>
          <w:sz w:val="28"/>
          <w:szCs w:val="28"/>
        </w:rPr>
        <w:t xml:space="preserve"> %.</w:t>
      </w:r>
    </w:p>
    <w:p w:rsidR="001838B0" w:rsidRPr="00C85DD2" w:rsidRDefault="001838B0" w:rsidP="001838B0">
      <w:pPr>
        <w:ind w:firstLine="709"/>
        <w:jc w:val="both"/>
        <w:rPr>
          <w:sz w:val="28"/>
          <w:szCs w:val="28"/>
        </w:rPr>
      </w:pPr>
    </w:p>
    <w:p w:rsidR="001838B0" w:rsidRPr="00AA7E2D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Все бюджетные</w:t>
      </w:r>
      <w:r w:rsidRPr="00AA7E2D">
        <w:rPr>
          <w:sz w:val="28"/>
          <w:szCs w:val="28"/>
        </w:rPr>
        <w:t xml:space="preserve"> расходы, осуществляемые исполнителем муниципальной программы города Батайска «Социальная поддержка граждан» Управлением социальной защиты населения города Батайска направлены на достижение запланированных результатов и реализацию основных мероприятий программы. </w:t>
      </w:r>
    </w:p>
    <w:p w:rsidR="001838B0" w:rsidRPr="00AA7E2D" w:rsidRDefault="001838B0" w:rsidP="001838B0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Все средства использованы по целевому назначению.</w:t>
      </w:r>
    </w:p>
    <w:p w:rsidR="001838B0" w:rsidRPr="00AA7E2D" w:rsidRDefault="001838B0" w:rsidP="001838B0">
      <w:pPr>
        <w:ind w:firstLine="709"/>
        <w:jc w:val="both"/>
        <w:rPr>
          <w:sz w:val="28"/>
          <w:szCs w:val="28"/>
        </w:rPr>
      </w:pPr>
    </w:p>
    <w:p w:rsidR="001838B0" w:rsidRPr="00AA7E2D" w:rsidRDefault="001838B0" w:rsidP="001838B0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</w:t>
      </w:r>
      <w:r>
        <w:rPr>
          <w:sz w:val="28"/>
          <w:szCs w:val="28"/>
        </w:rPr>
        <w:t>23</w:t>
      </w:r>
      <w:r w:rsidRPr="00AA7E2D">
        <w:rPr>
          <w:sz w:val="28"/>
          <w:szCs w:val="28"/>
        </w:rPr>
        <w:t xml:space="preserve"> год представлены в таблице № 2.</w:t>
      </w:r>
    </w:p>
    <w:p w:rsidR="001838B0" w:rsidRPr="00AA7E2D" w:rsidRDefault="001838B0" w:rsidP="001838B0">
      <w:pPr>
        <w:pStyle w:val="af8"/>
        <w:jc w:val="center"/>
        <w:rPr>
          <w:sz w:val="28"/>
          <w:szCs w:val="28"/>
        </w:rPr>
      </w:pPr>
    </w:p>
    <w:p w:rsidR="001838B0" w:rsidRPr="00AA7E2D" w:rsidRDefault="001838B0" w:rsidP="001838B0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V</w:t>
      </w:r>
      <w:r w:rsidRPr="00AA7E2D">
        <w:rPr>
          <w:b/>
          <w:sz w:val="28"/>
          <w:szCs w:val="28"/>
        </w:rPr>
        <w:t>. Сведения о достижении значений показателей (индикаторов)</w:t>
      </w:r>
    </w:p>
    <w:p w:rsidR="001838B0" w:rsidRPr="00AA7E2D" w:rsidRDefault="001838B0" w:rsidP="001838B0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муниципальной программы, подпрограмм муниципальной программы.</w:t>
      </w:r>
    </w:p>
    <w:p w:rsidR="001838B0" w:rsidRPr="00AA7E2D" w:rsidRDefault="001838B0" w:rsidP="001838B0">
      <w:pPr>
        <w:pStyle w:val="af8"/>
        <w:jc w:val="center"/>
        <w:rPr>
          <w:b/>
          <w:sz w:val="28"/>
          <w:szCs w:val="28"/>
        </w:rPr>
      </w:pPr>
    </w:p>
    <w:p w:rsidR="001838B0" w:rsidRPr="00AA7E2D" w:rsidRDefault="001838B0" w:rsidP="00183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Результаты проведенной оценки эффективности реализации подпрограммы 1:</w:t>
      </w:r>
    </w:p>
    <w:p w:rsidR="001838B0" w:rsidRPr="00AA7E2D" w:rsidRDefault="001838B0" w:rsidP="00183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38B0" w:rsidRPr="00AA7E2D" w:rsidRDefault="001838B0" w:rsidP="00183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Индикатор (показатель) - Доля граждан, получающих различные меры социальной поддержки в общей численности населения области.</w:t>
      </w:r>
    </w:p>
    <w:p w:rsidR="001838B0" w:rsidRPr="00AA7E2D" w:rsidRDefault="001838B0" w:rsidP="001838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Оценка эффективности реализации подпрограммы 1 производится на основании оценки уровня освоения средств бюджетных и иных источников ресурсного обеспечения Подпрограммы путем сопоставления плановых и фактических объемов финансирования основных мероприятий Подпрограммы по формуле:</w:t>
      </w:r>
    </w:p>
    <w:p w:rsidR="001838B0" w:rsidRPr="00AA7E2D" w:rsidRDefault="001838B0" w:rsidP="001838B0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1838B0" w:rsidRPr="00AA7E2D" w:rsidRDefault="001838B0" w:rsidP="001838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Уф = Фф / Фп * 100%, где:</w:t>
      </w:r>
    </w:p>
    <w:p w:rsidR="001838B0" w:rsidRPr="00AA7E2D" w:rsidRDefault="001838B0" w:rsidP="001838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838B0" w:rsidRPr="00AA7E2D" w:rsidRDefault="001838B0" w:rsidP="001838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Уф - уровень освоения средств Программы в отчетном году,</w:t>
      </w:r>
    </w:p>
    <w:p w:rsidR="001838B0" w:rsidRPr="00AA7E2D" w:rsidRDefault="001838B0" w:rsidP="001838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Фф - объем средств, фактически освоенных на реализацию Программы в отчетном году,</w:t>
      </w:r>
    </w:p>
    <w:p w:rsidR="001838B0" w:rsidRPr="00AA7E2D" w:rsidRDefault="001838B0" w:rsidP="001838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Фп - объем бюджетных (внебюджетных) назначений по Программе на отчетный год.</w:t>
      </w:r>
    </w:p>
    <w:p w:rsidR="001838B0" w:rsidRPr="00AA7E2D" w:rsidRDefault="001838B0" w:rsidP="00183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38B0" w:rsidRPr="00AA7E2D" w:rsidRDefault="001838B0" w:rsidP="00183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Результаты проведенной оценки эффективности реализации подпрограммы 2:</w:t>
      </w:r>
    </w:p>
    <w:p w:rsidR="001838B0" w:rsidRPr="00AA7E2D" w:rsidRDefault="001838B0" w:rsidP="00183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38B0" w:rsidRPr="00AA7E2D" w:rsidRDefault="001838B0" w:rsidP="001838B0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Индикатор (показатель) - Доля малоимущих семей, получающих пособия на детей, в общем количестве семей в городе.</w:t>
      </w:r>
    </w:p>
    <w:p w:rsidR="001838B0" w:rsidRPr="00AA7E2D" w:rsidRDefault="001838B0" w:rsidP="001838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Показатель определяется по формуле:</w:t>
      </w:r>
    </w:p>
    <w:p w:rsidR="001838B0" w:rsidRPr="00AA7E2D" w:rsidRDefault="001838B0" w:rsidP="00183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38B0" w:rsidRPr="00AA7E2D" w:rsidRDefault="001838B0" w:rsidP="001838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 / А * 100%, где:</w:t>
      </w:r>
    </w:p>
    <w:p w:rsidR="001838B0" w:rsidRPr="00AA7E2D" w:rsidRDefault="001838B0" w:rsidP="00183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38B0" w:rsidRPr="00AA7E2D" w:rsidRDefault="001838B0" w:rsidP="001838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А – число семей, проживающих в городе в отчетном году, штук;</w:t>
      </w:r>
    </w:p>
    <w:p w:rsidR="001838B0" w:rsidRPr="00AA7E2D" w:rsidRDefault="001838B0" w:rsidP="001838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В – максимальное количество семей - получателей ежемесячного пособия на ребенка за отчетный год, штук. </w:t>
      </w:r>
    </w:p>
    <w:p w:rsidR="001838B0" w:rsidRPr="00AA7E2D" w:rsidRDefault="001838B0" w:rsidP="00183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38B0" w:rsidRPr="00AA7E2D" w:rsidRDefault="001838B0" w:rsidP="001838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Показатель определяется на основе данных формы № 1 – пособие, утвержденная постановлением Росстата от 28.12.2004 № 154 «Об утверждении статистического инструментария для организации статистического наблюдения за реализацией мер социальной поддержки отдельных категорий граждан». </w:t>
      </w:r>
    </w:p>
    <w:p w:rsidR="001838B0" w:rsidRPr="00AA7E2D" w:rsidRDefault="001838B0" w:rsidP="001838B0">
      <w:pPr>
        <w:ind w:firstLine="709"/>
        <w:jc w:val="both"/>
        <w:rPr>
          <w:sz w:val="28"/>
          <w:szCs w:val="28"/>
        </w:rPr>
      </w:pPr>
    </w:p>
    <w:p w:rsidR="001838B0" w:rsidRPr="00AA7E2D" w:rsidRDefault="001838B0" w:rsidP="00183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Результаты проведенной оценки эффективности реализации подпрограммы 3:</w:t>
      </w:r>
    </w:p>
    <w:p w:rsidR="001838B0" w:rsidRPr="00AA7E2D" w:rsidRDefault="001838B0" w:rsidP="00183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38B0" w:rsidRPr="00AA7E2D" w:rsidRDefault="001838B0" w:rsidP="001838B0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AA7E2D">
        <w:rPr>
          <w:sz w:val="28"/>
          <w:szCs w:val="28"/>
        </w:rPr>
        <w:t xml:space="preserve">Индикатор (показатель) - </w:t>
      </w:r>
      <w:r w:rsidRPr="00AA7E2D">
        <w:rPr>
          <w:rFonts w:eastAsia="Calibri"/>
          <w:kern w:val="2"/>
          <w:sz w:val="28"/>
          <w:szCs w:val="28"/>
          <w:lang w:eastAsia="en-US"/>
        </w:rPr>
        <w:t>Доля граждан пожилого воз</w:t>
      </w:r>
      <w:r w:rsidRPr="00AA7E2D">
        <w:rPr>
          <w:rFonts w:eastAsia="Calibri"/>
          <w:kern w:val="2"/>
          <w:sz w:val="28"/>
          <w:szCs w:val="28"/>
          <w:lang w:eastAsia="en-US"/>
        </w:rPr>
        <w:softHyphen/>
        <w:t>раста, охваченных различными формами социального обслужи</w:t>
      </w:r>
      <w:r w:rsidRPr="00AA7E2D">
        <w:rPr>
          <w:rFonts w:eastAsia="Calibri"/>
          <w:kern w:val="2"/>
          <w:sz w:val="28"/>
          <w:szCs w:val="28"/>
          <w:lang w:eastAsia="en-US"/>
        </w:rPr>
        <w:softHyphen/>
        <w:t>вания, по отношению к общей численности пожилого населе</w:t>
      </w:r>
      <w:r w:rsidRPr="00AA7E2D">
        <w:rPr>
          <w:rFonts w:eastAsia="Calibri"/>
          <w:kern w:val="2"/>
          <w:sz w:val="28"/>
          <w:szCs w:val="28"/>
          <w:lang w:eastAsia="en-US"/>
        </w:rPr>
        <w:softHyphen/>
        <w:t>ния Ростовской области</w:t>
      </w:r>
    </w:p>
    <w:p w:rsidR="001838B0" w:rsidRPr="00AA7E2D" w:rsidRDefault="001838B0" w:rsidP="001838B0">
      <w:pPr>
        <w:autoSpaceDE w:val="0"/>
        <w:autoSpaceDN w:val="0"/>
        <w:adjustRightInd w:val="0"/>
        <w:ind w:firstLine="567"/>
        <w:jc w:val="center"/>
        <w:rPr>
          <w:kern w:val="2"/>
          <w:sz w:val="28"/>
          <w:szCs w:val="28"/>
        </w:rPr>
      </w:pPr>
      <w:r w:rsidRPr="00AA7E2D">
        <w:rPr>
          <w:kern w:val="2"/>
          <w:sz w:val="28"/>
          <w:szCs w:val="28"/>
        </w:rPr>
        <w:t>Эп=(Фп/Пп) х 100%</w:t>
      </w:r>
    </w:p>
    <w:p w:rsidR="001838B0" w:rsidRPr="00AA7E2D" w:rsidRDefault="001838B0" w:rsidP="001838B0">
      <w:pPr>
        <w:autoSpaceDE w:val="0"/>
        <w:autoSpaceDN w:val="0"/>
        <w:adjustRightInd w:val="0"/>
        <w:ind w:firstLine="567"/>
        <w:jc w:val="center"/>
        <w:rPr>
          <w:kern w:val="2"/>
          <w:sz w:val="28"/>
          <w:szCs w:val="28"/>
        </w:rPr>
      </w:pPr>
    </w:p>
    <w:p w:rsidR="001838B0" w:rsidRPr="00AA7E2D" w:rsidRDefault="001838B0" w:rsidP="001838B0">
      <w:pPr>
        <w:ind w:firstLine="567"/>
        <w:jc w:val="both"/>
        <w:rPr>
          <w:kern w:val="2"/>
          <w:sz w:val="28"/>
          <w:szCs w:val="28"/>
        </w:rPr>
      </w:pPr>
      <w:r w:rsidRPr="00AA7E2D">
        <w:rPr>
          <w:kern w:val="2"/>
          <w:sz w:val="28"/>
          <w:szCs w:val="28"/>
        </w:rPr>
        <w:t>Фп, Пп – значения в соответствии с еже</w:t>
      </w:r>
      <w:r w:rsidRPr="00AA7E2D">
        <w:rPr>
          <w:kern w:val="2"/>
          <w:sz w:val="28"/>
          <w:szCs w:val="28"/>
        </w:rPr>
        <w:softHyphen/>
        <w:t>квартальным отчетом об организации не</w:t>
      </w:r>
      <w:r w:rsidRPr="00AA7E2D">
        <w:rPr>
          <w:kern w:val="2"/>
          <w:sz w:val="28"/>
          <w:szCs w:val="28"/>
        </w:rPr>
        <w:softHyphen/>
        <w:t>стационарных и полустационарных форм социального обслуживания граждан пожи</w:t>
      </w:r>
      <w:r w:rsidRPr="00AA7E2D">
        <w:rPr>
          <w:kern w:val="2"/>
          <w:sz w:val="28"/>
          <w:szCs w:val="28"/>
        </w:rPr>
        <w:softHyphen/>
        <w:t>лого возраста и инвалидов</w:t>
      </w:r>
    </w:p>
    <w:p w:rsidR="001838B0" w:rsidRPr="00AA7E2D" w:rsidRDefault="001838B0" w:rsidP="001838B0">
      <w:pPr>
        <w:autoSpaceDE w:val="0"/>
        <w:autoSpaceDN w:val="0"/>
        <w:adjustRightInd w:val="0"/>
        <w:ind w:firstLine="567"/>
        <w:rPr>
          <w:kern w:val="2"/>
          <w:sz w:val="28"/>
          <w:szCs w:val="28"/>
        </w:rPr>
      </w:pPr>
      <w:r w:rsidRPr="00AA7E2D">
        <w:rPr>
          <w:kern w:val="2"/>
          <w:sz w:val="28"/>
          <w:szCs w:val="28"/>
        </w:rPr>
        <w:tab/>
        <w:t>Фп – фактическое количество граждан пожилого возраста и ин</w:t>
      </w:r>
      <w:r w:rsidRPr="00AA7E2D">
        <w:rPr>
          <w:kern w:val="2"/>
          <w:sz w:val="28"/>
          <w:szCs w:val="28"/>
        </w:rPr>
        <w:softHyphen/>
        <w:t>валидов, охваченных социальными услу</w:t>
      </w:r>
      <w:r w:rsidRPr="00AA7E2D">
        <w:rPr>
          <w:kern w:val="2"/>
          <w:sz w:val="28"/>
          <w:szCs w:val="28"/>
        </w:rPr>
        <w:softHyphen/>
        <w:t>гами (с учетом пожилых, обслу</w:t>
      </w:r>
      <w:r w:rsidRPr="00AA7E2D">
        <w:rPr>
          <w:kern w:val="2"/>
          <w:sz w:val="28"/>
          <w:szCs w:val="28"/>
        </w:rPr>
        <w:softHyphen/>
        <w:t>женных специалистами при ап</w:t>
      </w:r>
      <w:r w:rsidRPr="00AA7E2D">
        <w:rPr>
          <w:kern w:val="2"/>
          <w:sz w:val="28"/>
          <w:szCs w:val="28"/>
        </w:rPr>
        <w:softHyphen/>
        <w:t>парате учреждений);</w:t>
      </w:r>
    </w:p>
    <w:p w:rsidR="001838B0" w:rsidRPr="00AA7E2D" w:rsidRDefault="001838B0" w:rsidP="001838B0">
      <w:pPr>
        <w:ind w:firstLine="567"/>
        <w:jc w:val="both"/>
        <w:rPr>
          <w:kern w:val="2"/>
          <w:sz w:val="28"/>
          <w:szCs w:val="28"/>
        </w:rPr>
      </w:pPr>
      <w:r w:rsidRPr="00AA7E2D">
        <w:rPr>
          <w:kern w:val="2"/>
          <w:sz w:val="28"/>
          <w:szCs w:val="28"/>
        </w:rPr>
        <w:t>Пп – общая численность пожи</w:t>
      </w:r>
      <w:r w:rsidRPr="00AA7E2D">
        <w:rPr>
          <w:kern w:val="2"/>
          <w:sz w:val="28"/>
          <w:szCs w:val="28"/>
        </w:rPr>
        <w:softHyphen/>
        <w:t>лого населения Ростовской обла</w:t>
      </w:r>
      <w:r w:rsidRPr="00AA7E2D">
        <w:rPr>
          <w:kern w:val="2"/>
          <w:sz w:val="28"/>
          <w:szCs w:val="28"/>
        </w:rPr>
        <w:softHyphen/>
        <w:t>сти.</w:t>
      </w:r>
    </w:p>
    <w:p w:rsidR="001838B0" w:rsidRPr="00AA7E2D" w:rsidRDefault="001838B0" w:rsidP="001838B0">
      <w:pPr>
        <w:jc w:val="both"/>
        <w:rPr>
          <w:sz w:val="28"/>
          <w:szCs w:val="28"/>
        </w:rPr>
      </w:pPr>
    </w:p>
    <w:p w:rsidR="001838B0" w:rsidRPr="00AA7E2D" w:rsidRDefault="001838B0" w:rsidP="001838B0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Сведения достижении значений показателей (индикаторов) муниципальной программы, подпрограмм представлены в таблице № 3.</w:t>
      </w:r>
    </w:p>
    <w:p w:rsidR="001838B0" w:rsidRPr="00AA7E2D" w:rsidRDefault="001838B0" w:rsidP="001838B0">
      <w:pPr>
        <w:pStyle w:val="af8"/>
        <w:jc w:val="center"/>
        <w:rPr>
          <w:b/>
          <w:sz w:val="28"/>
          <w:szCs w:val="28"/>
        </w:rPr>
      </w:pPr>
    </w:p>
    <w:p w:rsidR="001838B0" w:rsidRPr="00AA7E2D" w:rsidRDefault="001838B0" w:rsidP="001838B0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VI</w:t>
      </w:r>
      <w:r w:rsidRPr="00AA7E2D">
        <w:rPr>
          <w:b/>
          <w:sz w:val="28"/>
          <w:szCs w:val="28"/>
        </w:rPr>
        <w:t>. Информация о результатах оценки бюджетной эффективности</w:t>
      </w:r>
    </w:p>
    <w:p w:rsidR="001838B0" w:rsidRPr="00AA7E2D" w:rsidRDefault="001838B0" w:rsidP="001838B0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муниципальной программы.</w:t>
      </w:r>
    </w:p>
    <w:p w:rsidR="001838B0" w:rsidRPr="00AA7E2D" w:rsidRDefault="001838B0" w:rsidP="001838B0">
      <w:pPr>
        <w:pStyle w:val="af8"/>
        <w:jc w:val="center"/>
        <w:rPr>
          <w:b/>
          <w:sz w:val="28"/>
          <w:szCs w:val="28"/>
        </w:rPr>
      </w:pPr>
    </w:p>
    <w:p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 результате проведенной оценки эффективности реализации программы по оценке уровня освоения средств бюджетных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 в целом, по формуле:</w:t>
      </w:r>
    </w:p>
    <w:p w:rsidR="001838B0" w:rsidRPr="00AA7E2D" w:rsidRDefault="001838B0" w:rsidP="001838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38B0" w:rsidRPr="00AA7E2D" w:rsidRDefault="001838B0" w:rsidP="00183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Уф = Фф / Фп * 100%, где:</w:t>
      </w:r>
    </w:p>
    <w:p w:rsidR="001838B0" w:rsidRPr="00AA7E2D" w:rsidRDefault="001838B0" w:rsidP="00183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38B0" w:rsidRPr="00AA7E2D" w:rsidRDefault="001838B0" w:rsidP="00183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Уф - уровень освоения средств Программы в отчетном году,</w:t>
      </w:r>
    </w:p>
    <w:p w:rsidR="001838B0" w:rsidRPr="00AA7E2D" w:rsidRDefault="001838B0" w:rsidP="00183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Фф - объем средств, фактически освоенных на реализацию Программы в отчетном году,</w:t>
      </w:r>
    </w:p>
    <w:p w:rsidR="001838B0" w:rsidRPr="00AA7E2D" w:rsidRDefault="001838B0" w:rsidP="00183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Фп - объем бюджетных (внебюджетных) назначений по Программе на отчетный год.</w:t>
      </w:r>
    </w:p>
    <w:p w:rsidR="001838B0" w:rsidRPr="00AA7E2D" w:rsidRDefault="001838B0" w:rsidP="00183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38B0" w:rsidRPr="00F462B8" w:rsidRDefault="001838B0" w:rsidP="00183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2B8">
        <w:rPr>
          <w:sz w:val="28"/>
          <w:szCs w:val="28"/>
        </w:rPr>
        <w:t>9</w:t>
      </w:r>
      <w:r>
        <w:rPr>
          <w:sz w:val="28"/>
          <w:szCs w:val="28"/>
        </w:rPr>
        <w:t>7</w:t>
      </w:r>
      <w:r w:rsidRPr="00F462B8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F462B8">
        <w:rPr>
          <w:sz w:val="28"/>
          <w:szCs w:val="28"/>
        </w:rPr>
        <w:t xml:space="preserve"> = </w:t>
      </w:r>
      <w:r>
        <w:rPr>
          <w:sz w:val="28"/>
          <w:szCs w:val="28"/>
        </w:rPr>
        <w:t>861522,9</w:t>
      </w:r>
      <w:r w:rsidRPr="00F462B8">
        <w:rPr>
          <w:sz w:val="28"/>
          <w:szCs w:val="28"/>
        </w:rPr>
        <w:t>:</w:t>
      </w:r>
      <w:r>
        <w:rPr>
          <w:sz w:val="28"/>
          <w:szCs w:val="28"/>
        </w:rPr>
        <w:t>882063,8</w:t>
      </w:r>
      <w:r w:rsidRPr="00F462B8">
        <w:rPr>
          <w:sz w:val="28"/>
          <w:szCs w:val="28"/>
        </w:rPr>
        <w:t>* 100%, где:</w:t>
      </w:r>
    </w:p>
    <w:p w:rsidR="001838B0" w:rsidRPr="00F462B8" w:rsidRDefault="001838B0" w:rsidP="00183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38B0" w:rsidRPr="001158DF" w:rsidRDefault="001838B0" w:rsidP="00183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861522,9</w:t>
      </w:r>
      <w:r w:rsidRPr="00F462B8">
        <w:rPr>
          <w:sz w:val="28"/>
          <w:szCs w:val="28"/>
        </w:rPr>
        <w:t>- объем средств, фактически освоенных на реализацию Программы в отчетном году,</w:t>
      </w:r>
    </w:p>
    <w:p w:rsidR="001838B0" w:rsidRPr="00AA7E2D" w:rsidRDefault="001838B0" w:rsidP="00183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882063,8</w:t>
      </w:r>
      <w:r w:rsidRPr="00313B96">
        <w:rPr>
          <w:sz w:val="28"/>
          <w:szCs w:val="28"/>
        </w:rPr>
        <w:t>- объем бюджетных назначений по Программе на отчетный год*.</w:t>
      </w:r>
    </w:p>
    <w:p w:rsidR="001838B0" w:rsidRPr="00AA7E2D" w:rsidRDefault="001838B0" w:rsidP="00183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38B0" w:rsidRPr="00AA7E2D" w:rsidRDefault="001838B0" w:rsidP="00183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* Для расчета показателей (индикаторов) Программы при оценке эффективности ее реализации используются данные бухгалтерской и финансовой отчетности исполнителя Программы.</w:t>
      </w:r>
    </w:p>
    <w:p w:rsidR="001838B0" w:rsidRDefault="001838B0" w:rsidP="001838B0">
      <w:pPr>
        <w:pStyle w:val="af8"/>
        <w:jc w:val="center"/>
        <w:rPr>
          <w:b/>
          <w:sz w:val="28"/>
          <w:szCs w:val="28"/>
        </w:rPr>
      </w:pPr>
    </w:p>
    <w:p w:rsidR="001838B0" w:rsidRPr="00AA7E2D" w:rsidRDefault="001838B0" w:rsidP="001838B0">
      <w:pPr>
        <w:pStyle w:val="af8"/>
        <w:jc w:val="center"/>
        <w:rPr>
          <w:b/>
          <w:sz w:val="28"/>
          <w:szCs w:val="28"/>
        </w:rPr>
      </w:pPr>
    </w:p>
    <w:p w:rsidR="001838B0" w:rsidRPr="00AA7E2D" w:rsidRDefault="001838B0" w:rsidP="001838B0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VII</w:t>
      </w:r>
      <w:r w:rsidRPr="00AA7E2D">
        <w:rPr>
          <w:b/>
          <w:sz w:val="28"/>
          <w:szCs w:val="28"/>
        </w:rPr>
        <w:t>. Предложения по дальнейшей реализации муниципальной программы.</w:t>
      </w:r>
    </w:p>
    <w:p w:rsidR="001838B0" w:rsidRPr="00AA7E2D" w:rsidRDefault="001838B0" w:rsidP="001838B0">
      <w:pPr>
        <w:pStyle w:val="af8"/>
        <w:jc w:val="center"/>
        <w:rPr>
          <w:b/>
          <w:sz w:val="28"/>
          <w:szCs w:val="28"/>
        </w:rPr>
      </w:pPr>
    </w:p>
    <w:p w:rsidR="001838B0" w:rsidRPr="00AA7E2D" w:rsidRDefault="001838B0" w:rsidP="001838B0">
      <w:pPr>
        <w:pStyle w:val="af8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Реализация основных мероприятий подпрограмм муниципальной программы является эффективным, что подтверждается освоением бюджетных ассигнований в полном объеме, выплаты заявителям произведены в установленные сроки.</w:t>
      </w:r>
    </w:p>
    <w:p w:rsidR="001838B0" w:rsidRPr="00AA7E2D" w:rsidRDefault="001838B0" w:rsidP="001838B0">
      <w:pPr>
        <w:pStyle w:val="af8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Незначительные отклонения кассового исполнения от плановых ассигнований возникают в результате отсутствия потребности, которая носит заявительный характер и формируется в соответствии с заявлениями граждан на предоставление соответствующей государственной (муниципальной) услуги.</w:t>
      </w:r>
    </w:p>
    <w:p w:rsidR="001838B0" w:rsidRDefault="001838B0" w:rsidP="001838B0">
      <w:pPr>
        <w:pStyle w:val="af8"/>
        <w:rPr>
          <w:sz w:val="28"/>
          <w:szCs w:val="28"/>
        </w:rPr>
      </w:pPr>
    </w:p>
    <w:p w:rsidR="001838B0" w:rsidRDefault="001838B0" w:rsidP="001838B0">
      <w:pPr>
        <w:pStyle w:val="af8"/>
        <w:rPr>
          <w:sz w:val="28"/>
          <w:szCs w:val="28"/>
        </w:rPr>
      </w:pPr>
    </w:p>
    <w:p w:rsidR="001838B0" w:rsidRPr="00AA7E2D" w:rsidRDefault="001838B0" w:rsidP="001838B0">
      <w:pPr>
        <w:pStyle w:val="af8"/>
        <w:rPr>
          <w:sz w:val="28"/>
          <w:szCs w:val="28"/>
        </w:rPr>
      </w:pPr>
    </w:p>
    <w:p w:rsidR="001838B0" w:rsidRPr="00AA7E2D" w:rsidRDefault="001838B0" w:rsidP="001838B0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lastRenderedPageBreak/>
        <w:t>VIII</w:t>
      </w:r>
      <w:r w:rsidRPr="00AA7E2D">
        <w:rPr>
          <w:b/>
          <w:sz w:val="28"/>
          <w:szCs w:val="28"/>
        </w:rPr>
        <w:t>. Информация о внесенных ответственным исполнителем</w:t>
      </w:r>
    </w:p>
    <w:p w:rsidR="001838B0" w:rsidRPr="00AA7E2D" w:rsidRDefault="001838B0" w:rsidP="001838B0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изменениях в муниципальную программу.</w:t>
      </w:r>
    </w:p>
    <w:p w:rsidR="001838B0" w:rsidRPr="00AA7E2D" w:rsidRDefault="001838B0" w:rsidP="001838B0">
      <w:pPr>
        <w:pStyle w:val="af8"/>
        <w:rPr>
          <w:sz w:val="28"/>
          <w:szCs w:val="28"/>
        </w:rPr>
      </w:pPr>
    </w:p>
    <w:p w:rsidR="001838B0" w:rsidRPr="00AA7E2D" w:rsidRDefault="001838B0" w:rsidP="001838B0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 течение срока реализации программных мероприятий, ответственным исполнителем – Управлением социальной защиты населения города Батайска, на основании и в соответствии со справками-уведомлениями Министерства труда и социального развития Ростовской области были внесены следующие изменения:</w:t>
      </w:r>
    </w:p>
    <w:p w:rsidR="001838B0" w:rsidRPr="00AA7E2D" w:rsidRDefault="001838B0" w:rsidP="001838B0">
      <w:pPr>
        <w:ind w:firstLine="709"/>
        <w:jc w:val="both"/>
        <w:rPr>
          <w:sz w:val="28"/>
          <w:szCs w:val="28"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3134"/>
      </w:tblGrid>
      <w:tr w:rsidR="001838B0" w:rsidRPr="00AA7E2D" w:rsidTr="005F1709">
        <w:tc>
          <w:tcPr>
            <w:tcW w:w="675" w:type="dxa"/>
            <w:shd w:val="clear" w:color="auto" w:fill="auto"/>
          </w:tcPr>
          <w:p w:rsidR="001838B0" w:rsidRPr="00AA7E2D" w:rsidRDefault="001838B0" w:rsidP="005F1709">
            <w:pPr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1838B0" w:rsidRPr="00AA7E2D" w:rsidRDefault="001838B0" w:rsidP="005F1709">
            <w:pPr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Перечень изменений</w:t>
            </w:r>
          </w:p>
        </w:tc>
        <w:tc>
          <w:tcPr>
            <w:tcW w:w="3543" w:type="dxa"/>
            <w:shd w:val="clear" w:color="auto" w:fill="auto"/>
          </w:tcPr>
          <w:p w:rsidR="001838B0" w:rsidRPr="00AA7E2D" w:rsidRDefault="001838B0" w:rsidP="005F1709">
            <w:pPr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Обоснование</w:t>
            </w:r>
          </w:p>
        </w:tc>
        <w:tc>
          <w:tcPr>
            <w:tcW w:w="3134" w:type="dxa"/>
            <w:shd w:val="clear" w:color="auto" w:fill="auto"/>
          </w:tcPr>
          <w:p w:rsidR="001838B0" w:rsidRPr="00AA7E2D" w:rsidRDefault="001838B0" w:rsidP="005F1709">
            <w:pPr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Реквизиты соответствующих правовых актов Администрации города</w:t>
            </w:r>
          </w:p>
        </w:tc>
      </w:tr>
      <w:tr w:rsidR="001838B0" w:rsidRPr="00AA7E2D" w:rsidTr="005F1709">
        <w:tc>
          <w:tcPr>
            <w:tcW w:w="675" w:type="dxa"/>
            <w:shd w:val="clear" w:color="auto" w:fill="auto"/>
          </w:tcPr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Внесение подпрограммы 4</w:t>
            </w:r>
          </w:p>
        </w:tc>
        <w:tc>
          <w:tcPr>
            <w:tcW w:w="3543" w:type="dxa"/>
            <w:shd w:val="clear" w:color="auto" w:fill="auto"/>
          </w:tcPr>
          <w:p w:rsidR="001838B0" w:rsidRPr="00AA7E2D" w:rsidRDefault="001838B0" w:rsidP="005F1709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auto"/>
          </w:tcPr>
          <w:p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Постановление Администрации города Батайска от 29.12.2018 № 654 «О внесении изменений в постановление Администрации города Батайска от 27.11.2018 № 385»</w:t>
            </w:r>
          </w:p>
        </w:tc>
      </w:tr>
      <w:tr w:rsidR="001838B0" w:rsidRPr="00AA7E2D" w:rsidTr="005F1709">
        <w:tc>
          <w:tcPr>
            <w:tcW w:w="675" w:type="dxa"/>
            <w:shd w:val="clear" w:color="auto" w:fill="auto"/>
          </w:tcPr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1838B0" w:rsidRPr="00AA7E2D" w:rsidRDefault="001838B0" w:rsidP="005F1709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46 от 27.12.2019,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964 от 26.12.2019,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1129 от 26.12.2019,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756 от 26.12.2019,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151 от 26.12.2019,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701 от 26.12.2019,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1019 от 26.12.2019,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371 от 26.12.2019,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909 от 26.12.2019,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1074 от 26.12.2019,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316 от 26.12.2019,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261 от 26.12.2019,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426 от 26.12.2019,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481 от 26.12.2019,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536 от 26.12.2019,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1184 от 26.12.2019,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41 от 26.12.2019,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№ 591 от 26.12.2019,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206 от 26.12.2019,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811 от 26.12.2019,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96 от 26.12.2019,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1304 от 26.12.2019,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646 от 26.12.2019,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1239 от 26.12.2019.</w:t>
            </w:r>
          </w:p>
        </w:tc>
        <w:tc>
          <w:tcPr>
            <w:tcW w:w="3134" w:type="dxa"/>
            <w:shd w:val="clear" w:color="auto" w:fill="auto"/>
          </w:tcPr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Постановление Администрации города Батайска от 09.04.2019 № 563 «О внесении изменений в постановление Администрации города Батайска от 27.11.2018 № 385»</w:t>
            </w:r>
          </w:p>
        </w:tc>
      </w:tr>
      <w:tr w:rsidR="001838B0" w:rsidRPr="00AA7E2D" w:rsidTr="005F1709">
        <w:tc>
          <w:tcPr>
            <w:tcW w:w="675" w:type="dxa"/>
            <w:shd w:val="clear" w:color="auto" w:fill="auto"/>
          </w:tcPr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694" w:type="dxa"/>
            <w:shd w:val="clear" w:color="auto" w:fill="auto"/>
          </w:tcPr>
          <w:p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Увеличение планового объема расходных обязательств между основными мероприятиями</w:t>
            </w:r>
          </w:p>
        </w:tc>
        <w:tc>
          <w:tcPr>
            <w:tcW w:w="3543" w:type="dxa"/>
            <w:shd w:val="clear" w:color="auto" w:fill="auto"/>
          </w:tcPr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1775 от 26.07.2019,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1722 от 26.07.2019,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434 от 26.07.2019,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1605 от 18.06.2019,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1568 от 13.06.2019,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1537 от 11.06.2019,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1424 от 11.06.2019,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1386 от 11.06.2019,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1337 от 13.05.2019,</w:t>
            </w:r>
          </w:p>
          <w:p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1360 от 13.05.2019,</w:t>
            </w:r>
          </w:p>
          <w:p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1329 от 01.04.2019.</w:t>
            </w:r>
          </w:p>
        </w:tc>
        <w:tc>
          <w:tcPr>
            <w:tcW w:w="3134" w:type="dxa"/>
            <w:shd w:val="clear" w:color="auto" w:fill="auto"/>
          </w:tcPr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Постановление Администрации города Батайска от 12.08.2019 № 1371 «О внесении изменений в постановление Администрации города Батайска от 27.11.2018 № 385»</w:t>
            </w:r>
          </w:p>
        </w:tc>
      </w:tr>
      <w:tr w:rsidR="001838B0" w:rsidRPr="00AA7E2D" w:rsidTr="005F1709">
        <w:tc>
          <w:tcPr>
            <w:tcW w:w="675" w:type="dxa"/>
            <w:shd w:val="clear" w:color="auto" w:fill="auto"/>
          </w:tcPr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Увеличение планового объема расходных обязательств между основными мероприятиями</w:t>
            </w:r>
          </w:p>
          <w:p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2) Уменьшение планового объема расходных обязательств между основными мероприятиями</w:t>
            </w:r>
          </w:p>
        </w:tc>
        <w:tc>
          <w:tcPr>
            <w:tcW w:w="3543" w:type="dxa"/>
            <w:shd w:val="clear" w:color="auto" w:fill="auto"/>
          </w:tcPr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3195 от 11.11.2019,</w:t>
            </w:r>
          </w:p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3166 от 11.11.2019,</w:t>
            </w:r>
          </w:p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2629 от 25.10.2019,</w:t>
            </w:r>
          </w:p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2489 от 25.10.2019,</w:t>
            </w:r>
          </w:p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2784 от 25.10.2019,</w:t>
            </w:r>
          </w:p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2727 от 25.10.2019,</w:t>
            </w:r>
          </w:p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2542 от 25.10.2019,</w:t>
            </w:r>
          </w:p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2445 от 25.10.2019,</w:t>
            </w:r>
          </w:p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2407 от 25.10.2019,</w:t>
            </w:r>
          </w:p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2354 от 25.10.2019,</w:t>
            </w:r>
          </w:p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2256 от 25.10.2019,</w:t>
            </w:r>
          </w:p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2042 от 25.10.2019,</w:t>
            </w:r>
          </w:p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2673 от 25.10.2019,</w:t>
            </w:r>
          </w:p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2205 от 25.10.2019,</w:t>
            </w:r>
          </w:p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2095 от 25.10.2019,</w:t>
            </w:r>
          </w:p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3031 от 25.10.2019,</w:t>
            </w:r>
          </w:p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2837 от 25.10.2019,</w:t>
            </w:r>
          </w:p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3071 от 25.10.2019,</w:t>
            </w:r>
          </w:p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2979 от 25.10.2019,</w:t>
            </w:r>
          </w:p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№ 2928 от 25.10.2019,</w:t>
            </w:r>
          </w:p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3087 от 25.10.2019,</w:t>
            </w:r>
          </w:p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3139 от 25.10.2019,</w:t>
            </w:r>
          </w:p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1907 от 01.10.2019,</w:t>
            </w:r>
          </w:p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1823 от 14.08.2019.</w:t>
            </w:r>
          </w:p>
        </w:tc>
        <w:tc>
          <w:tcPr>
            <w:tcW w:w="3134" w:type="dxa"/>
            <w:shd w:val="clear" w:color="auto" w:fill="auto"/>
          </w:tcPr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Постановление Администрации города Батайска от 27.11.2019 № 2114 «О внесении изменений в постановление Администрации города Батайска от 27.11.2018 № 385»</w:t>
            </w:r>
          </w:p>
        </w:tc>
      </w:tr>
      <w:tr w:rsidR="001838B0" w:rsidRPr="00AA7E2D" w:rsidTr="005F1709">
        <w:tc>
          <w:tcPr>
            <w:tcW w:w="675" w:type="dxa"/>
            <w:shd w:val="clear" w:color="auto" w:fill="auto"/>
          </w:tcPr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694" w:type="dxa"/>
            <w:shd w:val="clear" w:color="auto" w:fill="auto"/>
          </w:tcPr>
          <w:p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1838B0" w:rsidRPr="00AA7E2D" w:rsidRDefault="001838B0" w:rsidP="005F1709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3655 от 12.12.2019,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3462 от 12.12.2019,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3554 от 12.12.2019,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3362 от 12.12.2019,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3508 от 12.12.2019,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3758 от 12.12.2019,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3913 от 12.12.2019,</w:t>
            </w:r>
          </w:p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3968 от 12.12.2019,</w:t>
            </w:r>
          </w:p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3859 от 12.12.2019,</w:t>
            </w:r>
          </w:p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3709 от 12.12.2019,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4009 от 13.12.2019,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4184 от 13.12.2019,</w:t>
            </w:r>
          </w:p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4249 от 13.12.2019,</w:t>
            </w:r>
          </w:p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4039 от 13.12.2019,</w:t>
            </w:r>
          </w:p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4067 от 13.12.2019.</w:t>
            </w:r>
          </w:p>
        </w:tc>
        <w:tc>
          <w:tcPr>
            <w:tcW w:w="3134" w:type="dxa"/>
            <w:shd w:val="clear" w:color="auto" w:fill="auto"/>
          </w:tcPr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Постановление Администрации города Батайска от 24.01.2020 № 71 «О внесении изменений в постановление Администрации города Батайска от 27.11.2018 № 385»</w:t>
            </w:r>
          </w:p>
        </w:tc>
      </w:tr>
      <w:tr w:rsidR="001838B0" w:rsidRPr="00AA7E2D" w:rsidTr="005F1709">
        <w:tc>
          <w:tcPr>
            <w:tcW w:w="675" w:type="dxa"/>
            <w:shd w:val="clear" w:color="auto" w:fill="auto"/>
          </w:tcPr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94" w:type="dxa"/>
            <w:shd w:val="clear" w:color="auto" w:fill="auto"/>
          </w:tcPr>
          <w:p w:rsidR="001838B0" w:rsidRPr="00AA7E2D" w:rsidRDefault="001838B0" w:rsidP="005F1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Перераспределение объема бюджетных ассигнований между основными мероприятиями программы</w:t>
            </w:r>
          </w:p>
        </w:tc>
        <w:tc>
          <w:tcPr>
            <w:tcW w:w="3543" w:type="dxa"/>
            <w:shd w:val="clear" w:color="auto" w:fill="auto"/>
          </w:tcPr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на передвижку средств</w:t>
            </w:r>
          </w:p>
        </w:tc>
        <w:tc>
          <w:tcPr>
            <w:tcW w:w="3134" w:type="dxa"/>
            <w:shd w:val="clear" w:color="auto" w:fill="auto"/>
          </w:tcPr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>4.0</w:t>
            </w:r>
            <w:r>
              <w:rPr>
                <w:sz w:val="28"/>
                <w:szCs w:val="28"/>
              </w:rPr>
              <w:t>2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254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1838B0" w:rsidRPr="00AA7E2D" w:rsidTr="005F1709">
        <w:tc>
          <w:tcPr>
            <w:tcW w:w="675" w:type="dxa"/>
            <w:shd w:val="clear" w:color="auto" w:fill="auto"/>
          </w:tcPr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94" w:type="dxa"/>
            <w:shd w:val="clear" w:color="auto" w:fill="auto"/>
          </w:tcPr>
          <w:p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1838B0" w:rsidRPr="00AA7E2D" w:rsidRDefault="001838B0" w:rsidP="005F1709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1078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110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913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430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155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1294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638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 xml:space="preserve">№ </w:t>
            </w:r>
            <w:r>
              <w:rPr>
                <w:sz w:val="28"/>
                <w:szCs w:val="28"/>
              </w:rPr>
              <w:t>375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485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320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1133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858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1023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803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210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11884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748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968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1239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693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583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44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</w:tc>
        <w:tc>
          <w:tcPr>
            <w:tcW w:w="3134" w:type="dxa"/>
            <w:shd w:val="clear" w:color="auto" w:fill="auto"/>
          </w:tcPr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30</w:t>
            </w:r>
            <w:r w:rsidRPr="00AA7E2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769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1838B0" w:rsidRPr="00AA7E2D" w:rsidTr="005F1709">
        <w:tc>
          <w:tcPr>
            <w:tcW w:w="675" w:type="dxa"/>
            <w:shd w:val="clear" w:color="auto" w:fill="auto"/>
          </w:tcPr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694" w:type="dxa"/>
            <w:shd w:val="clear" w:color="auto" w:fill="auto"/>
          </w:tcPr>
          <w:p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1838B0" w:rsidRPr="00AA7E2D" w:rsidRDefault="001838B0" w:rsidP="005F1709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1568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1699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1655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1781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1887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1941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1832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1996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1436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1491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</w:tc>
        <w:tc>
          <w:tcPr>
            <w:tcW w:w="3134" w:type="dxa"/>
            <w:shd w:val="clear" w:color="auto" w:fill="auto"/>
          </w:tcPr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19</w:t>
            </w:r>
            <w:r w:rsidRPr="00AA7E2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1328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1838B0" w:rsidRPr="00AA7E2D" w:rsidTr="005F1709">
        <w:tc>
          <w:tcPr>
            <w:tcW w:w="675" w:type="dxa"/>
            <w:shd w:val="clear" w:color="auto" w:fill="auto"/>
          </w:tcPr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94" w:type="dxa"/>
            <w:shd w:val="clear" w:color="auto" w:fill="auto"/>
          </w:tcPr>
          <w:p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Увеличение планового объема расходных обязательств по мероприятиям программы</w:t>
            </w:r>
          </w:p>
          <w:p w:rsidR="001838B0" w:rsidRPr="00AA7E2D" w:rsidRDefault="001838B0" w:rsidP="005F1709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</w:t>
            </w:r>
            <w:r>
              <w:rPr>
                <w:sz w:val="28"/>
                <w:szCs w:val="28"/>
              </w:rPr>
              <w:t>е</w:t>
            </w:r>
            <w:r w:rsidRPr="00AA7E2D">
              <w:rPr>
                <w:sz w:val="28"/>
                <w:szCs w:val="28"/>
              </w:rPr>
              <w:t xml:space="preserve"> Минтруда РО: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2054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01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auto"/>
          </w:tcPr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07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101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1838B0" w:rsidRPr="00AA7E2D" w:rsidTr="005F1709">
        <w:tc>
          <w:tcPr>
            <w:tcW w:w="675" w:type="dxa"/>
            <w:shd w:val="clear" w:color="auto" w:fill="auto"/>
          </w:tcPr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694" w:type="dxa"/>
            <w:shd w:val="clear" w:color="auto" w:fill="auto"/>
          </w:tcPr>
          <w:p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1) Увеличение планового объема </w:t>
            </w:r>
            <w:r w:rsidRPr="00AA7E2D">
              <w:rPr>
                <w:sz w:val="28"/>
                <w:szCs w:val="28"/>
              </w:rPr>
              <w:lastRenderedPageBreak/>
              <w:t>расходных обязательств по мероприятиям программы</w:t>
            </w:r>
          </w:p>
          <w:p w:rsidR="001838B0" w:rsidRPr="00AA7E2D" w:rsidRDefault="001838B0" w:rsidP="005F1709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Уведомлени</w:t>
            </w:r>
            <w:r>
              <w:rPr>
                <w:sz w:val="28"/>
                <w:szCs w:val="28"/>
              </w:rPr>
              <w:t>е</w:t>
            </w:r>
            <w:r w:rsidRPr="00AA7E2D">
              <w:rPr>
                <w:sz w:val="28"/>
                <w:szCs w:val="28"/>
              </w:rPr>
              <w:t xml:space="preserve"> Минтруда РО: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 xml:space="preserve">№ </w:t>
            </w:r>
            <w:r>
              <w:rPr>
                <w:sz w:val="28"/>
                <w:szCs w:val="28"/>
              </w:rPr>
              <w:t>2131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15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auto"/>
          </w:tcPr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 xml:space="preserve">Постановление Администрации города </w:t>
            </w:r>
            <w:r w:rsidRPr="00AA7E2D">
              <w:rPr>
                <w:sz w:val="28"/>
                <w:szCs w:val="28"/>
              </w:rPr>
              <w:lastRenderedPageBreak/>
              <w:t xml:space="preserve">Батайска от </w:t>
            </w:r>
            <w:r>
              <w:rPr>
                <w:sz w:val="28"/>
                <w:szCs w:val="28"/>
              </w:rPr>
              <w:t>19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395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1838B0" w:rsidRPr="00AA7E2D" w:rsidTr="005F1709">
        <w:tc>
          <w:tcPr>
            <w:tcW w:w="675" w:type="dxa"/>
            <w:shd w:val="clear" w:color="auto" w:fill="auto"/>
          </w:tcPr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694" w:type="dxa"/>
            <w:shd w:val="clear" w:color="auto" w:fill="auto"/>
          </w:tcPr>
          <w:p w:rsidR="001838B0" w:rsidRPr="00AA7E2D" w:rsidRDefault="001838B0" w:rsidP="005F1709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2608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2729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2626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2721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2704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2760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262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25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220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25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173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25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838B0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2844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16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  <w:p w:rsidR="001838B0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2936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16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  <w:p w:rsidR="001838B0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12928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16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  <w:p w:rsidR="001838B0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2876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16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3010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34" w:type="dxa"/>
            <w:shd w:val="clear" w:color="auto" w:fill="auto"/>
          </w:tcPr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21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AA7E2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67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1838B0" w:rsidRPr="00AA7E2D" w:rsidTr="005F1709">
        <w:tc>
          <w:tcPr>
            <w:tcW w:w="675" w:type="dxa"/>
            <w:shd w:val="clear" w:color="auto" w:fill="auto"/>
          </w:tcPr>
          <w:p w:rsidR="001838B0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694" w:type="dxa"/>
            <w:shd w:val="clear" w:color="auto" w:fill="auto"/>
          </w:tcPr>
          <w:p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1838B0" w:rsidRPr="00AA7E2D" w:rsidRDefault="001838B0" w:rsidP="005F1709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1838B0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16.12.2020 № 88 «О бюджете города Батайска на 2021 год и на плановый период 2022 и 2023 годов»;</w:t>
            </w:r>
          </w:p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Решение Батайской городской Думы от 18.12.2019 № 30 «О бюджете города Батайска на 2020 год и на плановый период 2021 и 2022 годов» (в редакции решения Батайской городской Думы от 23.12.2020 № 93)</w:t>
            </w:r>
          </w:p>
        </w:tc>
        <w:tc>
          <w:tcPr>
            <w:tcW w:w="3134" w:type="dxa"/>
            <w:shd w:val="clear" w:color="auto" w:fill="auto"/>
          </w:tcPr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03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AA7E2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333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1838B0" w:rsidRPr="00AA7E2D" w:rsidTr="005F1709">
        <w:tc>
          <w:tcPr>
            <w:tcW w:w="675" w:type="dxa"/>
            <w:shd w:val="clear" w:color="auto" w:fill="auto"/>
          </w:tcPr>
          <w:p w:rsidR="001838B0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694" w:type="dxa"/>
            <w:shd w:val="clear" w:color="auto" w:fill="auto"/>
          </w:tcPr>
          <w:p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1) Уточнение планового объема </w:t>
            </w:r>
            <w:r w:rsidRPr="00AA7E2D">
              <w:rPr>
                <w:sz w:val="28"/>
                <w:szCs w:val="28"/>
              </w:rPr>
              <w:lastRenderedPageBreak/>
              <w:t>расходных обязательств по мероприятиям программы</w:t>
            </w:r>
          </w:p>
          <w:p w:rsidR="001838B0" w:rsidRPr="00AA7E2D" w:rsidRDefault="001838B0" w:rsidP="005F1709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1) Решение Батайской городской Думы от </w:t>
            </w:r>
            <w:r>
              <w:rPr>
                <w:sz w:val="28"/>
                <w:szCs w:val="28"/>
              </w:rPr>
              <w:lastRenderedPageBreak/>
              <w:t>16.12.2020 № 88 «О бюджете города Батайска на 2021 год и на плановый период 2022 и 2023 годов» (в редакции решения Батайской городской Думы от 27.01.2021 № 103)</w:t>
            </w:r>
          </w:p>
        </w:tc>
        <w:tc>
          <w:tcPr>
            <w:tcW w:w="3134" w:type="dxa"/>
            <w:shd w:val="clear" w:color="auto" w:fill="auto"/>
          </w:tcPr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 xml:space="preserve">Постановление Администрации города </w:t>
            </w:r>
            <w:r w:rsidRPr="00AA7E2D">
              <w:rPr>
                <w:sz w:val="28"/>
                <w:szCs w:val="28"/>
              </w:rPr>
              <w:lastRenderedPageBreak/>
              <w:t xml:space="preserve">Батайска от </w:t>
            </w:r>
            <w:r>
              <w:rPr>
                <w:sz w:val="28"/>
                <w:szCs w:val="28"/>
              </w:rPr>
              <w:t>28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899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1838B0" w:rsidRPr="00AA7E2D" w:rsidTr="005F1709">
        <w:tc>
          <w:tcPr>
            <w:tcW w:w="675" w:type="dxa"/>
            <w:shd w:val="clear" w:color="auto" w:fill="auto"/>
          </w:tcPr>
          <w:p w:rsidR="001838B0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2694" w:type="dxa"/>
            <w:shd w:val="clear" w:color="auto" w:fill="auto"/>
          </w:tcPr>
          <w:p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1838B0" w:rsidRPr="00AA7E2D" w:rsidRDefault="001838B0" w:rsidP="005F1709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16.12.2020 № 88 «О бюджете города Батайска на 2021 год и на плановый период 2022 и 2023 годов» (в редакции решения Батайской городской Думы от 29.04.2021 № 124)</w:t>
            </w:r>
          </w:p>
        </w:tc>
        <w:tc>
          <w:tcPr>
            <w:tcW w:w="3134" w:type="dxa"/>
            <w:shd w:val="clear" w:color="auto" w:fill="auto"/>
          </w:tcPr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31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1815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1838B0" w:rsidRPr="00AA7E2D" w:rsidTr="005F1709">
        <w:tc>
          <w:tcPr>
            <w:tcW w:w="675" w:type="dxa"/>
            <w:shd w:val="clear" w:color="auto" w:fill="auto"/>
          </w:tcPr>
          <w:p w:rsidR="001838B0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694" w:type="dxa"/>
            <w:shd w:val="clear" w:color="auto" w:fill="auto"/>
          </w:tcPr>
          <w:p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1838B0" w:rsidRPr="00AA7E2D" w:rsidRDefault="001838B0" w:rsidP="005F1709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16.12.2020 № 88 «О бюджете города Батайска на 2021 год и на плановый период 2022 и 2023 годов» (в редакции решения Батайской городской Думы от 23.06.2021 № 138)</w:t>
            </w:r>
          </w:p>
        </w:tc>
        <w:tc>
          <w:tcPr>
            <w:tcW w:w="3134" w:type="dxa"/>
            <w:shd w:val="clear" w:color="auto" w:fill="auto"/>
          </w:tcPr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07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AA7E2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2523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1838B0" w:rsidRPr="00AA7E2D" w:rsidTr="005F1709">
        <w:tc>
          <w:tcPr>
            <w:tcW w:w="675" w:type="dxa"/>
            <w:shd w:val="clear" w:color="auto" w:fill="auto"/>
          </w:tcPr>
          <w:p w:rsidR="001838B0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694" w:type="dxa"/>
            <w:shd w:val="clear" w:color="auto" w:fill="auto"/>
          </w:tcPr>
          <w:p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1838B0" w:rsidRPr="00AA7E2D" w:rsidRDefault="001838B0" w:rsidP="005F1709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1838B0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16.12.2020 № 88 «О бюджете города Батайска на 2021 год и на плановый период 2022 и 2023 годов» (в редакции решений Батайской городской Думы от 29.09.2021 № 148, от 27.10.2021 № 155, от 24.11.2021 № 160)</w:t>
            </w:r>
          </w:p>
        </w:tc>
        <w:tc>
          <w:tcPr>
            <w:tcW w:w="3134" w:type="dxa"/>
            <w:shd w:val="clear" w:color="auto" w:fill="auto"/>
          </w:tcPr>
          <w:p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>Постановление Администрации города Батайска от 02.02.2022 № 175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1838B0" w:rsidRPr="00AA7E2D" w:rsidTr="005F1709">
        <w:tc>
          <w:tcPr>
            <w:tcW w:w="675" w:type="dxa"/>
            <w:shd w:val="clear" w:color="auto" w:fill="auto"/>
          </w:tcPr>
          <w:p w:rsidR="001838B0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694" w:type="dxa"/>
            <w:shd w:val="clear" w:color="auto" w:fill="auto"/>
          </w:tcPr>
          <w:p w:rsidR="001838B0" w:rsidRPr="00AA7E2D" w:rsidRDefault="001838B0" w:rsidP="005F1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A7E2D">
              <w:rPr>
                <w:sz w:val="28"/>
                <w:szCs w:val="28"/>
              </w:rPr>
              <w:t xml:space="preserve">Уточнение </w:t>
            </w:r>
            <w:r w:rsidRPr="00AA7E2D">
              <w:rPr>
                <w:sz w:val="28"/>
                <w:szCs w:val="28"/>
              </w:rPr>
              <w:lastRenderedPageBreak/>
              <w:t>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:rsidR="001838B0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 Решение Батайской</w:t>
            </w:r>
            <w:r w:rsidR="005F17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городской Думы от 16.12.2020 № 88 «О бюджете города Батайска на 2021 год и на плановый период 2022 и 2023 годов» (в редакции решения Батайской городской Думы от 16.12.2021 № 166);</w:t>
            </w:r>
          </w:p>
          <w:p w:rsidR="001838B0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Решение Батайской городской Думы от 16.12.2021 № 165 «О бюджете города Батайска на 2022 год и на плановый период 2023 и 2024 годов» </w:t>
            </w:r>
          </w:p>
        </w:tc>
        <w:tc>
          <w:tcPr>
            <w:tcW w:w="3134" w:type="dxa"/>
            <w:shd w:val="clear" w:color="auto" w:fill="auto"/>
          </w:tcPr>
          <w:p w:rsidR="001838B0" w:rsidRPr="00DE5D58" w:rsidRDefault="001838B0" w:rsidP="005F1709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lastRenderedPageBreak/>
              <w:t xml:space="preserve">Постановление </w:t>
            </w:r>
            <w:r w:rsidRPr="00DE5D58">
              <w:rPr>
                <w:sz w:val="28"/>
                <w:szCs w:val="28"/>
              </w:rPr>
              <w:lastRenderedPageBreak/>
              <w:t>Администрации города Батайска от 0</w:t>
            </w:r>
            <w:r>
              <w:rPr>
                <w:sz w:val="28"/>
                <w:szCs w:val="28"/>
              </w:rPr>
              <w:t>3</w:t>
            </w:r>
            <w:r w:rsidRPr="00DE5D5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DE5D58">
              <w:rPr>
                <w:sz w:val="28"/>
                <w:szCs w:val="28"/>
              </w:rPr>
              <w:t xml:space="preserve">.2022 № </w:t>
            </w:r>
            <w:r>
              <w:rPr>
                <w:sz w:val="28"/>
                <w:szCs w:val="28"/>
              </w:rPr>
              <w:t>42</w:t>
            </w:r>
            <w:r w:rsidRPr="00DE5D58">
              <w:rPr>
                <w:sz w:val="28"/>
                <w:szCs w:val="28"/>
              </w:rPr>
              <w:t>5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1838B0" w:rsidRPr="00AA7E2D" w:rsidTr="005F1709">
        <w:tc>
          <w:tcPr>
            <w:tcW w:w="675" w:type="dxa"/>
            <w:shd w:val="clear" w:color="auto" w:fill="auto"/>
          </w:tcPr>
          <w:p w:rsidR="001838B0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2694" w:type="dxa"/>
            <w:shd w:val="clear" w:color="auto" w:fill="auto"/>
          </w:tcPr>
          <w:p w:rsidR="001838B0" w:rsidRPr="00AA7E2D" w:rsidRDefault="001838B0" w:rsidP="005F1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:rsidR="001838B0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16.12.2021 № 165 «О бюджете города Батайска на 2022 год и на плановый период 2023 и 2024 годов» (в редакции решения Батайской городской Думы от 09.02.2022 № 182)</w:t>
            </w:r>
          </w:p>
        </w:tc>
        <w:tc>
          <w:tcPr>
            <w:tcW w:w="3134" w:type="dxa"/>
            <w:shd w:val="clear" w:color="auto" w:fill="auto"/>
          </w:tcPr>
          <w:p w:rsidR="001838B0" w:rsidRPr="00DE5D58" w:rsidRDefault="001838B0" w:rsidP="005F1709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20</w:t>
            </w:r>
            <w:r w:rsidRPr="00DE5D5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DE5D58">
              <w:rPr>
                <w:sz w:val="28"/>
                <w:szCs w:val="28"/>
              </w:rPr>
              <w:t xml:space="preserve">.2022 № </w:t>
            </w:r>
            <w:r>
              <w:rPr>
                <w:sz w:val="28"/>
                <w:szCs w:val="28"/>
              </w:rPr>
              <w:t>986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1838B0" w:rsidRPr="00AA7E2D" w:rsidTr="005F1709">
        <w:tc>
          <w:tcPr>
            <w:tcW w:w="675" w:type="dxa"/>
            <w:shd w:val="clear" w:color="auto" w:fill="auto"/>
          </w:tcPr>
          <w:p w:rsidR="001838B0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694" w:type="dxa"/>
            <w:shd w:val="clear" w:color="auto" w:fill="auto"/>
          </w:tcPr>
          <w:p w:rsidR="001838B0" w:rsidRPr="00AA7E2D" w:rsidRDefault="001838B0" w:rsidP="005F1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:rsidR="001838B0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16.12.2021 № 165 «О бюджете города Батайска на 2022 год и на плановый период 2023 и 2024 годов» (в редакции решения Батайской городской Думы от 30.03.2022 № 193)</w:t>
            </w:r>
          </w:p>
        </w:tc>
        <w:tc>
          <w:tcPr>
            <w:tcW w:w="3134" w:type="dxa"/>
            <w:shd w:val="clear" w:color="auto" w:fill="auto"/>
          </w:tcPr>
          <w:p w:rsidR="001838B0" w:rsidRPr="00DE5D58" w:rsidRDefault="001838B0" w:rsidP="005F1709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18</w:t>
            </w:r>
            <w:r w:rsidRPr="00DE5D5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DE5D58">
              <w:rPr>
                <w:sz w:val="28"/>
                <w:szCs w:val="28"/>
              </w:rPr>
              <w:t xml:space="preserve">.2022 № </w:t>
            </w:r>
            <w:r>
              <w:rPr>
                <w:sz w:val="28"/>
                <w:szCs w:val="28"/>
              </w:rPr>
              <w:t>2033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</w:t>
            </w:r>
            <w:r w:rsidRPr="00DE5D58">
              <w:rPr>
                <w:sz w:val="28"/>
                <w:szCs w:val="28"/>
              </w:rPr>
              <w:lastRenderedPageBreak/>
              <w:t>поддержка граждан»</w:t>
            </w:r>
          </w:p>
        </w:tc>
      </w:tr>
      <w:tr w:rsidR="001838B0" w:rsidRPr="00AA7E2D" w:rsidTr="005F1709">
        <w:tc>
          <w:tcPr>
            <w:tcW w:w="675" w:type="dxa"/>
            <w:shd w:val="clear" w:color="auto" w:fill="auto"/>
          </w:tcPr>
          <w:p w:rsidR="001838B0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2694" w:type="dxa"/>
            <w:shd w:val="clear" w:color="auto" w:fill="auto"/>
          </w:tcPr>
          <w:p w:rsidR="001838B0" w:rsidRPr="00AA7E2D" w:rsidRDefault="001838B0" w:rsidP="005F1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:rsidR="001838B0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16.12.2021 № 165 «О бюджете города Батайска на 2022 год и на плановый период 2023 и 2024 годов» (в редакции решений Батайской городской Думы от 25.06.2022 № 207, от 27.07.2022 № 219, от 31.08.2022 № 229)</w:t>
            </w:r>
          </w:p>
        </w:tc>
        <w:tc>
          <w:tcPr>
            <w:tcW w:w="3134" w:type="dxa"/>
            <w:shd w:val="clear" w:color="auto" w:fill="auto"/>
          </w:tcPr>
          <w:p w:rsidR="001838B0" w:rsidRPr="00DE5D58" w:rsidRDefault="001838B0" w:rsidP="005F1709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15</w:t>
            </w:r>
            <w:r w:rsidRPr="00DE5D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DE5D58">
              <w:rPr>
                <w:sz w:val="28"/>
                <w:szCs w:val="28"/>
              </w:rPr>
              <w:t xml:space="preserve">.2022 № </w:t>
            </w:r>
            <w:r>
              <w:rPr>
                <w:sz w:val="28"/>
                <w:szCs w:val="28"/>
              </w:rPr>
              <w:t>693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1838B0" w:rsidRPr="00AA7E2D" w:rsidTr="005F1709">
        <w:tc>
          <w:tcPr>
            <w:tcW w:w="675" w:type="dxa"/>
            <w:shd w:val="clear" w:color="auto" w:fill="auto"/>
          </w:tcPr>
          <w:p w:rsidR="001838B0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694" w:type="dxa"/>
            <w:shd w:val="clear" w:color="auto" w:fill="auto"/>
          </w:tcPr>
          <w:p w:rsidR="001838B0" w:rsidRPr="00AA7E2D" w:rsidRDefault="001838B0" w:rsidP="005F1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:rsidR="001838B0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16.12.2021 № 165 «О бюджете города Батайска на 2022 год и на плановый период 2023 и 2024 годов» (в редакции решения Батайской городской Думы от 26.10.2022 № 236)</w:t>
            </w:r>
          </w:p>
        </w:tc>
        <w:tc>
          <w:tcPr>
            <w:tcW w:w="3134" w:type="dxa"/>
            <w:shd w:val="clear" w:color="auto" w:fill="auto"/>
          </w:tcPr>
          <w:p w:rsidR="001838B0" w:rsidRPr="00DE5D58" w:rsidRDefault="001838B0" w:rsidP="005F1709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13</w:t>
            </w:r>
            <w:r w:rsidRPr="00DE5D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DE5D58">
              <w:rPr>
                <w:sz w:val="28"/>
                <w:szCs w:val="28"/>
              </w:rPr>
              <w:t xml:space="preserve">.2022 № </w:t>
            </w:r>
            <w:r>
              <w:rPr>
                <w:sz w:val="28"/>
                <w:szCs w:val="28"/>
              </w:rPr>
              <w:t>972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1838B0" w:rsidRPr="00AA7E2D" w:rsidTr="005F1709">
        <w:tc>
          <w:tcPr>
            <w:tcW w:w="675" w:type="dxa"/>
            <w:shd w:val="clear" w:color="auto" w:fill="auto"/>
          </w:tcPr>
          <w:p w:rsidR="001838B0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694" w:type="dxa"/>
            <w:shd w:val="clear" w:color="auto" w:fill="auto"/>
          </w:tcPr>
          <w:p w:rsidR="001838B0" w:rsidRDefault="001838B0" w:rsidP="005F1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  <w:r>
              <w:rPr>
                <w:sz w:val="28"/>
                <w:szCs w:val="28"/>
              </w:rPr>
              <w:t xml:space="preserve"> за 2022 год;</w:t>
            </w:r>
          </w:p>
          <w:p w:rsidR="001838B0" w:rsidRDefault="001838B0" w:rsidP="005F1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AA7E2D">
              <w:rPr>
                <w:sz w:val="28"/>
                <w:szCs w:val="28"/>
              </w:rPr>
              <w:t xml:space="preserve">Уточнение планового объема расходных обязательств по </w:t>
            </w:r>
            <w:r w:rsidRPr="00AA7E2D">
              <w:rPr>
                <w:sz w:val="28"/>
                <w:szCs w:val="28"/>
              </w:rPr>
              <w:lastRenderedPageBreak/>
              <w:t>мероприятиям программы</w:t>
            </w:r>
            <w:r>
              <w:rPr>
                <w:sz w:val="28"/>
                <w:szCs w:val="28"/>
              </w:rPr>
              <w:t xml:space="preserve"> на 2023 год</w:t>
            </w:r>
          </w:p>
        </w:tc>
        <w:tc>
          <w:tcPr>
            <w:tcW w:w="3543" w:type="dxa"/>
            <w:shd w:val="clear" w:color="auto" w:fill="auto"/>
          </w:tcPr>
          <w:p w:rsidR="001838B0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 Решение Батайской городской Думы от 16.12.2021 № 165 «О бюджете города Батайска на 2022 год и на плановый период 2023 и 2024 годов» (в редакции решения Батайской городской Думы от 21.12.2022 № 253);</w:t>
            </w:r>
          </w:p>
          <w:p w:rsidR="001838B0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Решение Батайской городской Думы от </w:t>
            </w:r>
            <w:r>
              <w:rPr>
                <w:sz w:val="28"/>
                <w:szCs w:val="28"/>
              </w:rPr>
              <w:lastRenderedPageBreak/>
              <w:t>21.12.2022 № 252 «О бюджете города Батайска на 2023 год и на плановый период 2024 и 2025 годов»</w:t>
            </w:r>
          </w:p>
        </w:tc>
        <w:tc>
          <w:tcPr>
            <w:tcW w:w="3134" w:type="dxa"/>
            <w:shd w:val="clear" w:color="auto" w:fill="auto"/>
          </w:tcPr>
          <w:p w:rsidR="001838B0" w:rsidRPr="00DE5D58" w:rsidRDefault="001838B0" w:rsidP="005F1709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lastRenderedPageBreak/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17</w:t>
            </w:r>
            <w:r w:rsidRPr="00DE5D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DE5D5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DE5D5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378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</w:t>
            </w:r>
            <w:r w:rsidRPr="00DE5D58">
              <w:rPr>
                <w:sz w:val="28"/>
                <w:szCs w:val="28"/>
              </w:rPr>
              <w:lastRenderedPageBreak/>
              <w:t>программы города Батайска «Социальная поддержка граждан»</w:t>
            </w:r>
          </w:p>
        </w:tc>
      </w:tr>
      <w:tr w:rsidR="001838B0" w:rsidRPr="00AA7E2D" w:rsidTr="005F1709">
        <w:tc>
          <w:tcPr>
            <w:tcW w:w="675" w:type="dxa"/>
            <w:shd w:val="clear" w:color="auto" w:fill="auto"/>
          </w:tcPr>
          <w:p w:rsidR="001838B0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2694" w:type="dxa"/>
            <w:shd w:val="clear" w:color="auto" w:fill="auto"/>
          </w:tcPr>
          <w:p w:rsidR="001838B0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:rsidR="001838B0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Батайской городской Думы от 21.12.2022 № 252 «О бюджете города Батайска на 2023 год и на плановый период 2024 и 2025 годов» (в редакции решения Батайской городской Думы от 22.03.2023 № 264)</w:t>
            </w:r>
          </w:p>
        </w:tc>
        <w:tc>
          <w:tcPr>
            <w:tcW w:w="3134" w:type="dxa"/>
            <w:shd w:val="clear" w:color="auto" w:fill="auto"/>
          </w:tcPr>
          <w:p w:rsidR="001838B0" w:rsidRPr="00DE5D58" w:rsidRDefault="001838B0" w:rsidP="005F1709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03</w:t>
            </w:r>
            <w:r w:rsidRPr="00DE5D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Pr="00DE5D5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DE5D5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1166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1838B0" w:rsidRPr="00AA7E2D" w:rsidTr="005F1709">
        <w:tc>
          <w:tcPr>
            <w:tcW w:w="675" w:type="dxa"/>
            <w:shd w:val="clear" w:color="auto" w:fill="auto"/>
          </w:tcPr>
          <w:p w:rsidR="001838B0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694" w:type="dxa"/>
            <w:shd w:val="clear" w:color="auto" w:fill="auto"/>
          </w:tcPr>
          <w:p w:rsidR="001838B0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:rsidR="001838B0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Батайской городской Думы от 21.12.2022 № 252 «О бюджете города Батайска на 2023 год и на плановый период 2024 и 2025 годов» (в редакции решений Батайской городской Думы от 27.04.2023 № 268, от 29.06.2023 № 274, от 27.07.2023 № 279, от 31.08.2023 № 281</w:t>
            </w:r>
            <w:r w:rsidR="0044065E">
              <w:rPr>
                <w:sz w:val="28"/>
                <w:szCs w:val="28"/>
              </w:rPr>
              <w:t>, от 21.12.2023 № 297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34" w:type="dxa"/>
            <w:shd w:val="clear" w:color="auto" w:fill="auto"/>
          </w:tcPr>
          <w:p w:rsidR="001838B0" w:rsidRPr="00DE5D58" w:rsidRDefault="001838B0" w:rsidP="0044065E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11</w:t>
            </w:r>
            <w:r w:rsidRPr="00DE5D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DE5D5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DE5D5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3432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  <w:r w:rsidR="0044065E">
              <w:rPr>
                <w:sz w:val="28"/>
                <w:szCs w:val="28"/>
              </w:rPr>
              <w:t>;</w:t>
            </w:r>
            <w:r w:rsidR="0044065E" w:rsidRPr="00DE5D58">
              <w:rPr>
                <w:sz w:val="28"/>
                <w:szCs w:val="28"/>
              </w:rPr>
              <w:t xml:space="preserve"> Постановление Администрации города Батайска от </w:t>
            </w:r>
            <w:r w:rsidR="0044065E">
              <w:rPr>
                <w:sz w:val="28"/>
                <w:szCs w:val="28"/>
              </w:rPr>
              <w:t>21</w:t>
            </w:r>
            <w:r w:rsidR="0044065E" w:rsidRPr="00DE5D58">
              <w:rPr>
                <w:sz w:val="28"/>
                <w:szCs w:val="28"/>
              </w:rPr>
              <w:t>.</w:t>
            </w:r>
            <w:r w:rsidR="0044065E">
              <w:rPr>
                <w:sz w:val="28"/>
                <w:szCs w:val="28"/>
              </w:rPr>
              <w:t>02</w:t>
            </w:r>
            <w:r w:rsidR="0044065E" w:rsidRPr="00DE5D58">
              <w:rPr>
                <w:sz w:val="28"/>
                <w:szCs w:val="28"/>
              </w:rPr>
              <w:t>.202</w:t>
            </w:r>
            <w:r w:rsidR="0044065E">
              <w:rPr>
                <w:sz w:val="28"/>
                <w:szCs w:val="28"/>
              </w:rPr>
              <w:t>4 № 543</w:t>
            </w:r>
            <w:r w:rsidR="0044065E"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</w:t>
            </w:r>
            <w:r w:rsidR="0044065E" w:rsidRPr="00DE5D58">
              <w:rPr>
                <w:sz w:val="28"/>
                <w:szCs w:val="28"/>
              </w:rPr>
              <w:lastRenderedPageBreak/>
              <w:t xml:space="preserve">утверждении муниципальной программы города Батайска «Социальная поддержка граждан» </w:t>
            </w:r>
          </w:p>
        </w:tc>
      </w:tr>
    </w:tbl>
    <w:p w:rsidR="001838B0" w:rsidRPr="00AA7E2D" w:rsidRDefault="001838B0" w:rsidP="001838B0">
      <w:pPr>
        <w:rPr>
          <w:sz w:val="28"/>
          <w:szCs w:val="28"/>
        </w:rPr>
        <w:sectPr w:rsidR="001838B0" w:rsidRPr="00AA7E2D" w:rsidSect="008459E6">
          <w:headerReference w:type="default" r:id="rId10"/>
          <w:pgSz w:w="12240" w:h="15840"/>
          <w:pgMar w:top="1134" w:right="850" w:bottom="1134" w:left="1701" w:header="1134" w:footer="1134" w:gutter="0"/>
          <w:cols w:space="720"/>
          <w:titlePg/>
          <w:docGrid w:linePitch="381"/>
        </w:sectPr>
      </w:pPr>
    </w:p>
    <w:p w:rsidR="001838B0" w:rsidRPr="00AA7E2D" w:rsidRDefault="0078607E" w:rsidP="0078607E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="003E6B7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1838B0" w:rsidRPr="00AA7E2D">
        <w:rPr>
          <w:sz w:val="28"/>
          <w:szCs w:val="28"/>
        </w:rPr>
        <w:t>Таблица № 1</w:t>
      </w:r>
    </w:p>
    <w:p w:rsidR="001838B0" w:rsidRPr="00AA7E2D" w:rsidRDefault="001838B0" w:rsidP="001838B0">
      <w:pPr>
        <w:widowControl w:val="0"/>
        <w:autoSpaceDE w:val="0"/>
        <w:jc w:val="center"/>
        <w:rPr>
          <w:sz w:val="28"/>
          <w:szCs w:val="28"/>
        </w:rPr>
      </w:pPr>
      <w:bookmarkStart w:id="1" w:name="Par1520"/>
      <w:bookmarkEnd w:id="1"/>
      <w:r w:rsidRPr="00AA7E2D">
        <w:rPr>
          <w:sz w:val="28"/>
          <w:szCs w:val="28"/>
        </w:rPr>
        <w:t>СВЕДЕНИЯ</w:t>
      </w:r>
    </w:p>
    <w:p w:rsidR="001838B0" w:rsidRPr="007542EC" w:rsidRDefault="001838B0" w:rsidP="001838B0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 xml:space="preserve">о </w:t>
      </w:r>
      <w:r w:rsidRPr="007542EC">
        <w:rPr>
          <w:sz w:val="28"/>
          <w:szCs w:val="28"/>
        </w:rPr>
        <w:t>выполнении основных мероприятий подпрограмм муниципальной программы,</w:t>
      </w:r>
    </w:p>
    <w:p w:rsidR="001838B0" w:rsidRPr="007542EC" w:rsidRDefault="001838B0" w:rsidP="001838B0">
      <w:pPr>
        <w:widowControl w:val="0"/>
        <w:autoSpaceDE w:val="0"/>
        <w:jc w:val="center"/>
        <w:rPr>
          <w:sz w:val="28"/>
          <w:szCs w:val="28"/>
        </w:rPr>
      </w:pPr>
      <w:r w:rsidRPr="007542EC">
        <w:rPr>
          <w:sz w:val="28"/>
          <w:szCs w:val="28"/>
        </w:rPr>
        <w:t>а также контрольных событий муниципальной программы</w:t>
      </w:r>
    </w:p>
    <w:p w:rsidR="001838B0" w:rsidRPr="007542EC" w:rsidRDefault="001838B0" w:rsidP="001838B0">
      <w:pPr>
        <w:widowControl w:val="0"/>
        <w:autoSpaceDE w:val="0"/>
        <w:jc w:val="center"/>
        <w:rPr>
          <w:sz w:val="28"/>
          <w:szCs w:val="28"/>
        </w:rPr>
      </w:pPr>
      <w:r w:rsidRPr="007542EC">
        <w:rPr>
          <w:sz w:val="28"/>
          <w:szCs w:val="28"/>
        </w:rPr>
        <w:t>за 202</w:t>
      </w:r>
      <w:r>
        <w:rPr>
          <w:sz w:val="28"/>
          <w:szCs w:val="28"/>
        </w:rPr>
        <w:t>3</w:t>
      </w:r>
      <w:r w:rsidRPr="007542EC">
        <w:rPr>
          <w:sz w:val="28"/>
          <w:szCs w:val="28"/>
        </w:rPr>
        <w:t xml:space="preserve"> год</w:t>
      </w:r>
    </w:p>
    <w:tbl>
      <w:tblPr>
        <w:tblW w:w="1573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843"/>
        <w:gridCol w:w="1417"/>
        <w:gridCol w:w="1418"/>
        <w:gridCol w:w="1417"/>
        <w:gridCol w:w="1276"/>
        <w:gridCol w:w="1559"/>
        <w:gridCol w:w="2693"/>
      </w:tblGrid>
      <w:tr w:rsidR="001838B0" w:rsidRPr="007542EC" w:rsidTr="005F1709">
        <w:trPr>
          <w:trHeight w:val="82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Ответственный исполнитель, соисполнитель, участник (должность/</w:t>
            </w:r>
          </w:p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ФИО)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Результаты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Причины нереализации/</w:t>
            </w:r>
          </w:p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реализации не в полном объеме</w:t>
            </w:r>
          </w:p>
        </w:tc>
      </w:tr>
      <w:tr w:rsidR="001838B0" w:rsidRPr="007542EC" w:rsidTr="005F170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заплани-рованные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достигнутые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9</w:t>
            </w:r>
          </w:p>
        </w:tc>
      </w:tr>
      <w:tr w:rsidR="001838B0" w:rsidRPr="007542EC" w:rsidTr="005F1709">
        <w:tc>
          <w:tcPr>
            <w:tcW w:w="15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838B0" w:rsidRPr="007542EC" w:rsidTr="005F1709">
        <w:trPr>
          <w:trHeight w:val="2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Подпрограмма 1 «Социальная поддержка отдельных категорий граждан»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378238,4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359718,4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Default="001838B0" w:rsidP="005F1709">
            <w:pPr>
              <w:snapToGrid w:val="0"/>
              <w:jc w:val="center"/>
            </w:pPr>
            <w:r>
              <w:t>18520,0</w:t>
            </w:r>
          </w:p>
          <w:p w:rsidR="001838B0" w:rsidRPr="007542EC" w:rsidRDefault="001838B0" w:rsidP="005F1709">
            <w:pPr>
              <w:snapToGrid w:val="0"/>
              <w:jc w:val="center"/>
            </w:pPr>
            <w:r w:rsidRPr="007542EC">
              <w:t>Предоставление государственн</w:t>
            </w:r>
            <w:r>
              <w:t>ых и муниципальных услуг</w:t>
            </w:r>
            <w:r w:rsidRPr="007542EC">
              <w:t xml:space="preserve">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1.1.</w:t>
            </w:r>
          </w:p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 Ростовской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49894,8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45339,7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Default="001838B0" w:rsidP="005F1709">
            <w:pPr>
              <w:snapToGrid w:val="0"/>
              <w:jc w:val="center"/>
            </w:pPr>
            <w:r>
              <w:t>4555,1</w:t>
            </w:r>
          </w:p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49894,8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45339,7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1.2.</w:t>
            </w:r>
          </w:p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ветеранов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163357,7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159108,7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Default="001838B0" w:rsidP="005F1709">
            <w:pPr>
              <w:snapToGrid w:val="0"/>
              <w:jc w:val="center"/>
            </w:pPr>
            <w:r>
              <w:t>4249,0</w:t>
            </w:r>
          </w:p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 xml:space="preserve">Предоставление государственной услуги носит заявительный </w:t>
            </w:r>
            <w:r w:rsidRPr="007542EC">
              <w:lastRenderedPageBreak/>
              <w:t>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163357,7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159108,7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1.3.</w:t>
            </w:r>
          </w:p>
          <w:p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тружеников тыла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Default="001838B0" w:rsidP="005F1709">
            <w:pPr>
              <w:snapToGrid w:val="0"/>
              <w:jc w:val="center"/>
            </w:pPr>
            <w:r>
              <w:t>81,2</w:t>
            </w:r>
          </w:p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Default="001838B0" w:rsidP="005F1709">
            <w:pPr>
              <w:snapToGrid w:val="0"/>
              <w:jc w:val="center"/>
            </w:pPr>
            <w:r>
              <w:t>461,1</w:t>
            </w:r>
          </w:p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542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ОМ 1.5.</w:t>
            </w:r>
          </w:p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20438,6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Default="001838B0" w:rsidP="005F1709">
            <w:pPr>
              <w:snapToGrid w:val="0"/>
              <w:jc w:val="center"/>
            </w:pPr>
            <w:r>
              <w:t>2073,2</w:t>
            </w:r>
          </w:p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20438,6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542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ОМ 1.6.</w:t>
            </w:r>
          </w:p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Предоставление материальной и иной помощи для погребения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 xml:space="preserve">УСЗН г. </w:t>
            </w:r>
            <w:r w:rsidRPr="007542EC">
              <w:rPr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Default="001838B0" w:rsidP="005F1709">
            <w:pPr>
              <w:snapToGrid w:val="0"/>
              <w:jc w:val="center"/>
            </w:pPr>
            <w:r>
              <w:t>9,9</w:t>
            </w:r>
          </w:p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lastRenderedPageBreak/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6675E5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Default="001838B0" w:rsidP="005F1709">
            <w:pPr>
              <w:snapToGrid w:val="0"/>
              <w:jc w:val="center"/>
            </w:pPr>
            <w:r>
              <w:t>0,4</w:t>
            </w:r>
          </w:p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6675E5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72687,1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65673,0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Default="001838B0" w:rsidP="005F1709">
            <w:pPr>
              <w:snapToGrid w:val="0"/>
              <w:jc w:val="center"/>
            </w:pPr>
            <w:r>
              <w:t>7014,1</w:t>
            </w:r>
          </w:p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72687,1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65673,0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1.10.</w:t>
            </w:r>
          </w:p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на организацию исполнительно-распорядительных функций, связанных с реализацией переданных государственных 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в сфере социального обслуживания и социальной защиты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31568,9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31568,9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340686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1838B0" w:rsidRPr="00340686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686">
              <w:rPr>
                <w:rFonts w:ascii="Times New Roman" w:hAnsi="Times New Roman" w:cs="Times New Roman"/>
                <w:sz w:val="20"/>
                <w:szCs w:val="20"/>
              </w:rPr>
              <w:t>на выплату заработной платы,</w:t>
            </w:r>
          </w:p>
          <w:p w:rsidR="001838B0" w:rsidRPr="00340686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686">
              <w:rPr>
                <w:rFonts w:ascii="Times New Roman" w:hAnsi="Times New Roman" w:cs="Times New Roman"/>
                <w:sz w:val="20"/>
                <w:szCs w:val="20"/>
              </w:rPr>
              <w:t xml:space="preserve">и оплату контрактов с периодическим исполнением по факту оказания услуг (связи (телефонной, сотовой, </w:t>
            </w:r>
            <w:r w:rsidRPr="003406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интернет), охраны, ТО средств охраны, обслуживание программы 1С, медосмотр водителя, заправка картриджей, регламентное ТО и ремонт автомобиля),</w:t>
            </w:r>
          </w:p>
          <w:p w:rsidR="001838B0" w:rsidRPr="00255655" w:rsidRDefault="001838B0" w:rsidP="005F1709">
            <w:pPr>
              <w:snapToGrid w:val="0"/>
              <w:jc w:val="center"/>
            </w:pPr>
            <w:r w:rsidRPr="00340686">
              <w:t>на заключение контрактов в соответствии с периодичностью потребностей (приобретение полиса ОСАГО в декабре; канцелярские товары; ремонт оргтехники по результатам ее диагностики и обследования; услуги по текущему</w:t>
            </w:r>
            <w:r w:rsidR="00017552">
              <w:t xml:space="preserve"> </w:t>
            </w:r>
            <w:r w:rsidRPr="00340686">
              <w:t>ТО и ремонту автомобиля)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31568,9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31568,9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1.11.</w:t>
            </w:r>
          </w:p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в муниципальном образовании «Город Батайск»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10569,6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255655" w:rsidRDefault="001838B0" w:rsidP="005F1709">
            <w:pPr>
              <w:snapToGrid w:val="0"/>
              <w:jc w:val="center"/>
            </w:pPr>
            <w:r w:rsidRPr="00255655">
              <w:t>0,1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10569,6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1.13.</w:t>
            </w:r>
          </w:p>
          <w:p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Расходы на доставку извещений и поздравительных открыток гражданам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255655" w:rsidRDefault="001838B0" w:rsidP="005F1709">
            <w:pPr>
              <w:snapToGrid w:val="0"/>
              <w:jc w:val="center"/>
            </w:pPr>
            <w:r w:rsidRPr="00255655">
              <w:t>0,0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 xml:space="preserve">УСЗН г. </w:t>
            </w:r>
            <w:r w:rsidRPr="007542EC">
              <w:rPr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1.14.</w:t>
            </w:r>
          </w:p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жилищно-коммунальным услугам лицам, награжденным званием «Почетный гражданин города Батайска»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Default="001838B0" w:rsidP="005F1709">
            <w:pPr>
              <w:snapToGrid w:val="0"/>
              <w:jc w:val="center"/>
            </w:pPr>
            <w:r>
              <w:t>26,8</w:t>
            </w:r>
          </w:p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1.15.</w:t>
            </w:r>
          </w:p>
          <w:p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льготного проезда в городском транспорте общего пользования (пенсионерам, не имеющим льгот, школьникам, проживающим в удаленных районах)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11106,9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Default="001838B0" w:rsidP="005F1709">
            <w:pPr>
              <w:snapToGrid w:val="0"/>
              <w:jc w:val="center"/>
            </w:pPr>
            <w:r>
              <w:t>6,5</w:t>
            </w:r>
          </w:p>
          <w:p w:rsidR="001838B0" w:rsidRPr="00340686" w:rsidRDefault="001838B0" w:rsidP="005F1709">
            <w:pPr>
              <w:snapToGrid w:val="0"/>
              <w:jc w:val="center"/>
            </w:pPr>
            <w:r>
              <w:t>в</w:t>
            </w:r>
            <w:r w:rsidRPr="00340686">
              <w:t>озмещение расходов по факту оказания услуг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11106,9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1.16.</w:t>
            </w:r>
          </w:p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Расходы на поздравительные открытки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Default="001838B0" w:rsidP="005F1709">
            <w:pPr>
              <w:snapToGrid w:val="0"/>
              <w:jc w:val="center"/>
            </w:pPr>
            <w:r w:rsidRPr="00255655">
              <w:t>0,1</w:t>
            </w:r>
          </w:p>
          <w:p w:rsidR="001838B0" w:rsidRPr="000E71F4" w:rsidRDefault="001838B0" w:rsidP="005F1709">
            <w:pPr>
              <w:snapToGrid w:val="0"/>
              <w:jc w:val="center"/>
            </w:pPr>
            <w:r w:rsidRPr="000E71F4">
              <w:t>экономия по результатам расчета НМЦК и проведения закупки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1.17.</w:t>
            </w:r>
          </w:p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Оплата налогов, штрафов, пени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255655" w:rsidRDefault="001838B0" w:rsidP="005F1709">
            <w:pPr>
              <w:snapToGrid w:val="0"/>
              <w:jc w:val="center"/>
            </w:pPr>
            <w:r w:rsidRPr="00255655">
              <w:t>0,0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bookmarkStart w:id="2" w:name="Par1596"/>
            <w:bookmarkEnd w:id="2"/>
            <w:r w:rsidRPr="007542EC">
              <w:rPr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1.18.</w:t>
            </w:r>
          </w:p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социальной защиты населения города Батайска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Default="001838B0" w:rsidP="005F1709">
            <w:pPr>
              <w:snapToGrid w:val="0"/>
              <w:jc w:val="center"/>
            </w:pPr>
            <w:r>
              <w:t>42,5</w:t>
            </w:r>
          </w:p>
          <w:p w:rsidR="001838B0" w:rsidRPr="00340686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68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  <w:p w:rsidR="001838B0" w:rsidRPr="00340686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6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выплату заработной платы</w:t>
            </w:r>
          </w:p>
          <w:p w:rsidR="001838B0" w:rsidRPr="00340686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686">
              <w:rPr>
                <w:rFonts w:ascii="Times New Roman" w:hAnsi="Times New Roman" w:cs="Times New Roman"/>
                <w:sz w:val="20"/>
                <w:szCs w:val="20"/>
              </w:rPr>
              <w:t>и оплату контрактов с периодическим и текущим исполнением по факту оказания услуг (тепло-, электроснабжение, вывоз мусора, ТО здания, ТО пожарной сигнализации, заправка картриджей),</w:t>
            </w:r>
          </w:p>
          <w:p w:rsidR="001838B0" w:rsidRPr="00340686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686">
              <w:rPr>
                <w:rFonts w:ascii="Times New Roman" w:hAnsi="Times New Roman" w:cs="Times New Roman"/>
                <w:sz w:val="20"/>
                <w:szCs w:val="20"/>
              </w:rPr>
              <w:t>на заключение контрактов в соответствии с периодичностью потребностей (подписка на газету, вывоз ТБО), в т.ч.,</w:t>
            </w:r>
          </w:p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340686">
              <w:t>экономия по результатам расчета НМЦК и проведения закупки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1.20.</w:t>
            </w:r>
          </w:p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255655" w:rsidRDefault="001838B0" w:rsidP="005F1709">
            <w:pPr>
              <w:snapToGrid w:val="0"/>
              <w:jc w:val="center"/>
            </w:pPr>
            <w:r w:rsidRPr="00255655">
              <w:t>0,0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ОМ 1.21.</w:t>
            </w:r>
          </w:p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Ростовской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0E71F4" w:rsidRDefault="001838B0" w:rsidP="005F1709">
            <w:pPr>
              <w:snapToGrid w:val="0"/>
              <w:jc w:val="center"/>
            </w:pPr>
            <w:r w:rsidRPr="000E71F4">
              <w:t>в 2</w:t>
            </w:r>
            <w:r>
              <w:t>0</w:t>
            </w:r>
            <w:r w:rsidRPr="000E71F4">
              <w:t>23 году финансирование не предусмотрено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Подпрограмма 2 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437701,2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435680,3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Default="001838B0" w:rsidP="005F1709">
            <w:pPr>
              <w:snapToGrid w:val="0"/>
              <w:jc w:val="center"/>
            </w:pPr>
            <w:r>
              <w:t>2020,9</w:t>
            </w:r>
          </w:p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>
              <w:t>Предоставление государственных и муниципальных услуг</w:t>
            </w:r>
            <w:r w:rsidRPr="007542EC">
              <w:t xml:space="preserve"> носит заявительный характер, причиной реализации не в полном объеме явилось меньшее количество </w:t>
            </w:r>
            <w:r w:rsidRPr="007542EC">
              <w:lastRenderedPageBreak/>
              <w:t>заявителей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1A7CF0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7278,3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Default="001838B0" w:rsidP="005F1709">
            <w:pPr>
              <w:snapToGrid w:val="0"/>
              <w:jc w:val="center"/>
            </w:pPr>
            <w:r w:rsidRPr="00255655">
              <w:t>2,5</w:t>
            </w:r>
          </w:p>
          <w:p w:rsidR="001838B0" w:rsidRPr="000E71F4" w:rsidRDefault="001838B0" w:rsidP="005F1709">
            <w:pPr>
              <w:snapToGrid w:val="0"/>
              <w:jc w:val="center"/>
            </w:pPr>
            <w:r w:rsidRPr="000E71F4">
              <w:t>экономия по результатам расчета НМЦК и проведения закупок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1A7CF0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7278,3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2.2.</w:t>
            </w:r>
          </w:p>
          <w:p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29998,0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Default="001838B0" w:rsidP="005F1709">
            <w:pPr>
              <w:snapToGrid w:val="0"/>
              <w:jc w:val="center"/>
            </w:pPr>
            <w:r>
              <w:t>6,7</w:t>
            </w:r>
          </w:p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29998,0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ОМ 2.3.</w:t>
            </w:r>
          </w:p>
          <w:p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Предоставление мер социальной поддержки детей первого-второго года жизни из малоимущих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255655" w:rsidRDefault="001838B0" w:rsidP="005F1709">
            <w:pPr>
              <w:snapToGrid w:val="0"/>
              <w:jc w:val="center"/>
            </w:pPr>
            <w:r w:rsidRPr="00255655">
              <w:t>273,8</w:t>
            </w:r>
          </w:p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255655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ОМ 2.4.</w:t>
            </w:r>
          </w:p>
          <w:p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Предоставление мер социальной поддержки детей из многодетных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38357,4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37461,6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Default="001838B0" w:rsidP="005F1709">
            <w:pPr>
              <w:snapToGrid w:val="0"/>
              <w:jc w:val="center"/>
            </w:pPr>
            <w:r>
              <w:t>895,8</w:t>
            </w:r>
          </w:p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38357,4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37461,6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2.5.</w:t>
            </w:r>
          </w:p>
          <w:p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41414,9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40869,1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Default="001838B0" w:rsidP="005F1709">
            <w:pPr>
              <w:snapToGrid w:val="0"/>
              <w:jc w:val="center"/>
            </w:pPr>
            <w:r>
              <w:t>545,8</w:t>
            </w:r>
          </w:p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41414,9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40869,1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2.6.</w:t>
            </w:r>
          </w:p>
          <w:p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5523,2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Default="001838B0" w:rsidP="005F1709">
            <w:pPr>
              <w:snapToGrid w:val="0"/>
              <w:jc w:val="center"/>
            </w:pPr>
            <w:r>
              <w:t>72,3</w:t>
            </w:r>
          </w:p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5523,2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2.7.</w:t>
            </w:r>
          </w:p>
          <w:p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семей, имеющих детей и проживающих на территории Ростовской области, в виде 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46706,1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46704,3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Default="001838B0" w:rsidP="005F1709">
            <w:pPr>
              <w:snapToGrid w:val="0"/>
              <w:jc w:val="center"/>
            </w:pPr>
            <w:r>
              <w:t>1,8</w:t>
            </w:r>
          </w:p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 xml:space="preserve">Предоставление государственной услуги носит заявительный характер, причиной реализации не в полном объеме явилось меньшее </w:t>
            </w:r>
            <w:r w:rsidRPr="007542EC">
              <w:lastRenderedPageBreak/>
              <w:t>количество заявителей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46706,1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46704,3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2.8.</w:t>
            </w:r>
          </w:p>
          <w:p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16590,8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Default="001838B0" w:rsidP="005F1709">
            <w:pPr>
              <w:snapToGrid w:val="0"/>
              <w:jc w:val="center"/>
            </w:pPr>
            <w:r>
              <w:t>83,1</w:t>
            </w:r>
          </w:p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16590,8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ОМ 2.12.</w:t>
            </w:r>
          </w:p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235807,2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235669,9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Default="001838B0" w:rsidP="005F1709">
            <w:pPr>
              <w:snapToGrid w:val="0"/>
              <w:jc w:val="center"/>
            </w:pPr>
            <w:r>
              <w:t>137,3</w:t>
            </w:r>
          </w:p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235807,2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235669,9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561ED6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D6">
              <w:rPr>
                <w:rFonts w:ascii="Times New Roman" w:hAnsi="Times New Roman" w:cs="Times New Roman"/>
                <w:sz w:val="24"/>
                <w:szCs w:val="24"/>
              </w:rPr>
              <w:t>ОМ 2.13.</w:t>
            </w:r>
          </w:p>
          <w:p w:rsidR="001838B0" w:rsidRPr="00561ED6" w:rsidRDefault="001838B0" w:rsidP="005F1709">
            <w:pPr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61ED6">
              <w:rPr>
                <w:color w:val="22272F"/>
                <w:sz w:val="24"/>
                <w:szCs w:val="24"/>
                <w:shd w:val="clear" w:color="auto" w:fill="FFFFFF"/>
              </w:rPr>
              <w:t>Предоставление ежемесячной денежной выплаты на приобретение низкобелковых и безбелковых продуктов питания, семьям, имеющим детей с фенил-</w:t>
            </w:r>
          </w:p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D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кетонурией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255655" w:rsidRDefault="001838B0" w:rsidP="005F1709">
            <w:pPr>
              <w:snapToGrid w:val="0"/>
              <w:jc w:val="center"/>
              <w:rPr>
                <w:sz w:val="22"/>
                <w:szCs w:val="22"/>
              </w:rPr>
            </w:pPr>
            <w:r w:rsidRPr="00255655">
              <w:rPr>
                <w:sz w:val="22"/>
                <w:szCs w:val="22"/>
              </w:rPr>
              <w:t>0,0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561ED6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D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561ED6" w:rsidRDefault="001838B0" w:rsidP="005F1709">
            <w:pPr>
              <w:rPr>
                <w:sz w:val="24"/>
                <w:szCs w:val="24"/>
              </w:rPr>
            </w:pPr>
            <w:r w:rsidRPr="00561ED6">
              <w:rPr>
                <w:sz w:val="24"/>
                <w:szCs w:val="24"/>
              </w:rPr>
              <w:t>ОМ 2.14.</w:t>
            </w:r>
          </w:p>
          <w:p w:rsidR="001838B0" w:rsidRPr="00561ED6" w:rsidRDefault="001838B0" w:rsidP="005F1709">
            <w:pPr>
              <w:rPr>
                <w:sz w:val="24"/>
                <w:szCs w:val="24"/>
              </w:rPr>
            </w:pPr>
            <w:r w:rsidRPr="00561ED6">
              <w:rPr>
                <w:sz w:val="24"/>
                <w:szCs w:val="24"/>
              </w:rPr>
              <w:t>Софинансирование субсидии на организацию отдыха детей в каникулярное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A91B9D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Default="001838B0" w:rsidP="005F1709">
            <w:pPr>
              <w:snapToGrid w:val="0"/>
              <w:jc w:val="center"/>
            </w:pPr>
            <w:r w:rsidRPr="004704E9">
              <w:t>0,6</w:t>
            </w:r>
          </w:p>
          <w:p w:rsidR="001838B0" w:rsidRPr="000E71F4" w:rsidRDefault="001838B0" w:rsidP="005F1709">
            <w:pPr>
              <w:snapToGrid w:val="0"/>
              <w:jc w:val="center"/>
            </w:pPr>
            <w:r w:rsidRPr="000E71F4">
              <w:t>экономия по результатам расчета НМЦК и проведения закупок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A91B9D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2.15</w:t>
            </w:r>
            <w:r w:rsidRPr="007542EC">
              <w:rPr>
                <w:sz w:val="24"/>
                <w:szCs w:val="24"/>
              </w:rPr>
              <w:t>.</w:t>
            </w:r>
          </w:p>
          <w:p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Финансирование наценки на организацию отдыха детей в каникулярное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Default="001838B0" w:rsidP="005F1709">
            <w:pPr>
              <w:snapToGrid w:val="0"/>
              <w:jc w:val="center"/>
            </w:pPr>
            <w:r>
              <w:t>0,1</w:t>
            </w:r>
          </w:p>
          <w:p w:rsidR="001838B0" w:rsidRPr="004704E9" w:rsidRDefault="001838B0" w:rsidP="005F1709">
            <w:pPr>
              <w:snapToGrid w:val="0"/>
              <w:jc w:val="center"/>
            </w:pPr>
            <w:r w:rsidRPr="000E71F4">
              <w:t>экономия по результатам расчета НМЦК и проведения закупок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2.16</w:t>
            </w:r>
            <w:r w:rsidRPr="007542EC">
              <w:rPr>
                <w:sz w:val="24"/>
                <w:szCs w:val="24"/>
              </w:rPr>
              <w:t>.</w:t>
            </w:r>
          </w:p>
          <w:p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Оплата проезда (доставки) детей к месту отдыха и оздоровления и обратно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4704E9" w:rsidRDefault="001838B0" w:rsidP="005F1709">
            <w:pPr>
              <w:snapToGrid w:val="0"/>
              <w:jc w:val="center"/>
            </w:pPr>
            <w:r w:rsidRPr="004704E9">
              <w:t>0,0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2.18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ежемесячного 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денежного пособия в связи с частичной компенсацией расходов на проезд школьникам из малоимущих семей во внеканикулярный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4704E9" w:rsidRDefault="001838B0" w:rsidP="005F1709">
            <w:pPr>
              <w:snapToGrid w:val="0"/>
              <w:jc w:val="center"/>
            </w:pPr>
            <w:r w:rsidRPr="004704E9">
              <w:t>0,1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2.20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Default="001838B0" w:rsidP="005F1709">
            <w:pPr>
              <w:snapToGrid w:val="0"/>
              <w:jc w:val="center"/>
            </w:pPr>
            <w:r w:rsidRPr="004704E9">
              <w:t>1,0</w:t>
            </w:r>
          </w:p>
          <w:p w:rsidR="001838B0" w:rsidRPr="004704E9" w:rsidRDefault="001838B0" w:rsidP="005F1709">
            <w:pPr>
              <w:snapToGrid w:val="0"/>
              <w:jc w:val="center"/>
            </w:pPr>
            <w:r w:rsidRPr="000E71F4">
              <w:t>экономия по результатам расчета НМЦК и проведения закупок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«Старшее поколение»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Батайска,</w:t>
            </w:r>
          </w:p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МАУ ЦСО</w:t>
            </w:r>
          </w:p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66124,2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66124,2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3.1.</w:t>
            </w:r>
          </w:p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оценки качества работы организаций, оказывающих услуги по социальному обслуживанию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</w:pPr>
            <w:r w:rsidRPr="007542EC">
              <w:t>Финансирование не предусмотрено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</w:pPr>
            <w: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3.2.</w:t>
            </w:r>
          </w:p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государственных полномочий в сфере социального обслуживания, предусмотренных пунктами 2, 3, 5 части 1 статьи 6 Областного закона от 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03.09.2014 № 222-ЗС «О социальном обслуживании граждан в Ростовской 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МАУ ЦСО</w:t>
            </w:r>
          </w:p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65960,3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65960,3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4704E9" w:rsidRDefault="001838B0" w:rsidP="005F1709">
            <w:pPr>
              <w:snapToGrid w:val="0"/>
              <w:jc w:val="center"/>
            </w:pPr>
            <w:r w:rsidRPr="004704E9">
              <w:t>0,0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7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65960,3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65960,3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3.4.</w:t>
            </w:r>
          </w:p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единовременной материальной помощи инвалидам и участникам ВОВ, принимавших непосредственное участие в боевых действиях; ветеранам 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4704E9" w:rsidRDefault="001838B0" w:rsidP="005F1709">
            <w:pPr>
              <w:snapToGrid w:val="0"/>
              <w:jc w:val="center"/>
            </w:pPr>
            <w:r w:rsidRPr="004704E9">
              <w:t>0,0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3.5.</w:t>
            </w:r>
          </w:p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0E71F4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0E71F4">
              <w:t>в 2</w:t>
            </w:r>
            <w:r>
              <w:t>0</w:t>
            </w:r>
            <w:r w:rsidRPr="000E71F4">
              <w:t>23 году финансирование не предусмотрено</w:t>
            </w:r>
          </w:p>
        </w:tc>
      </w:tr>
      <w:tr w:rsidR="001838B0" w:rsidRPr="007542EC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7542EC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AA7E2D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</w:tbl>
    <w:p w:rsidR="001838B0" w:rsidRPr="00AA7E2D" w:rsidRDefault="001838B0" w:rsidP="001838B0">
      <w:pPr>
        <w:rPr>
          <w:sz w:val="28"/>
          <w:szCs w:val="28"/>
        </w:rPr>
      </w:pPr>
    </w:p>
    <w:p w:rsidR="001838B0" w:rsidRPr="00AA7E2D" w:rsidRDefault="001838B0" w:rsidP="001838B0">
      <w:pPr>
        <w:widowControl w:val="0"/>
        <w:autoSpaceDE w:val="0"/>
        <w:jc w:val="right"/>
        <w:rPr>
          <w:sz w:val="28"/>
          <w:szCs w:val="28"/>
        </w:rPr>
        <w:sectPr w:rsidR="001838B0" w:rsidRPr="00AA7E2D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247" w:right="397" w:bottom="1247" w:left="397" w:header="720" w:footer="567" w:gutter="0"/>
          <w:cols w:space="720"/>
          <w:docGrid w:linePitch="360"/>
        </w:sectPr>
      </w:pPr>
    </w:p>
    <w:p w:rsidR="001838B0" w:rsidRPr="00AA7E2D" w:rsidRDefault="001838B0" w:rsidP="001838B0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Таблица № 2</w:t>
      </w:r>
    </w:p>
    <w:p w:rsidR="001838B0" w:rsidRPr="00AA7E2D" w:rsidRDefault="001838B0" w:rsidP="001838B0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СВЕДЕНИЯ</w:t>
      </w:r>
    </w:p>
    <w:p w:rsidR="001838B0" w:rsidRPr="00AA7E2D" w:rsidRDefault="001838B0" w:rsidP="001838B0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об использовании бюджетных ассигнований и внебюджетных средств</w:t>
      </w:r>
    </w:p>
    <w:p w:rsidR="001838B0" w:rsidRPr="00AA7E2D" w:rsidRDefault="001838B0" w:rsidP="001838B0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на реализацию муниципальной программы</w:t>
      </w:r>
    </w:p>
    <w:p w:rsidR="001838B0" w:rsidRPr="00AA7E2D" w:rsidRDefault="001838B0" w:rsidP="001838B0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за  20</w:t>
      </w:r>
      <w:r>
        <w:rPr>
          <w:sz w:val="28"/>
          <w:szCs w:val="28"/>
        </w:rPr>
        <w:t>23</w:t>
      </w:r>
      <w:r w:rsidRPr="00AA7E2D">
        <w:rPr>
          <w:sz w:val="28"/>
          <w:szCs w:val="28"/>
        </w:rPr>
        <w:t xml:space="preserve"> год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2694"/>
        <w:gridCol w:w="2977"/>
        <w:gridCol w:w="1417"/>
        <w:gridCol w:w="1417"/>
      </w:tblGrid>
      <w:tr w:rsidR="001838B0" w:rsidRPr="00AA7E2D" w:rsidTr="005F1709">
        <w:trPr>
          <w:trHeight w:val="17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1838B0" w:rsidRPr="008D7737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1838B0" w:rsidRPr="008D7737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1838B0" w:rsidRPr="00AA7E2D" w:rsidTr="005F170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38B0" w:rsidRPr="00AA7E2D" w:rsidTr="005F1709">
        <w:trPr>
          <w:trHeight w:val="3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882063,8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861522,9</w:t>
            </w:r>
          </w:p>
        </w:tc>
      </w:tr>
      <w:tr w:rsidR="001838B0" w:rsidRPr="00AA7E2D" w:rsidTr="005F1709">
        <w:trPr>
          <w:trHeight w:val="30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308832,1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301703,6</w:t>
            </w:r>
          </w:p>
        </w:tc>
      </w:tr>
      <w:tr w:rsidR="001838B0" w:rsidRPr="00AA7E2D" w:rsidTr="005F1709">
        <w:trPr>
          <w:trHeight w:val="38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539521,6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CD6376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526187,0</w:t>
            </w:r>
          </w:p>
        </w:tc>
      </w:tr>
      <w:tr w:rsidR="001838B0" w:rsidRPr="00AA7E2D" w:rsidTr="005F1709">
        <w:trPr>
          <w:trHeight w:val="31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33710,1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CD6376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33632,3</w:t>
            </w:r>
          </w:p>
        </w:tc>
      </w:tr>
      <w:tr w:rsidR="001838B0" w:rsidRPr="00AA7E2D" w:rsidTr="005F1709">
        <w:trPr>
          <w:trHeight w:val="40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отдельных категорий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378238,4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359718,4</w:t>
            </w:r>
          </w:p>
        </w:tc>
      </w:tr>
      <w:tr w:rsidR="001838B0" w:rsidRPr="00AA7E2D" w:rsidTr="005F1709">
        <w:trPr>
          <w:trHeight w:val="42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69453,3</w:t>
            </w:r>
          </w:p>
        </w:tc>
      </w:tr>
      <w:tr w:rsidR="001838B0" w:rsidRPr="00AA7E2D" w:rsidTr="005F1709">
        <w:trPr>
          <w:trHeight w:val="36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274160,6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262731,1</w:t>
            </w:r>
          </w:p>
        </w:tc>
      </w:tr>
      <w:tr w:rsidR="001838B0" w:rsidRPr="00AA7E2D" w:rsidTr="005F1709">
        <w:trPr>
          <w:trHeight w:val="33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27534,0</w:t>
            </w:r>
          </w:p>
        </w:tc>
      </w:tr>
      <w:tr w:rsidR="001838B0" w:rsidRPr="00AA7E2D" w:rsidTr="005F1709">
        <w:trPr>
          <w:trHeight w:val="39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1.1.</w:t>
            </w:r>
          </w:p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 Ростовской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49894,8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45339,7</w:t>
            </w:r>
          </w:p>
        </w:tc>
      </w:tr>
      <w:tr w:rsidR="001838B0" w:rsidRPr="00AA7E2D" w:rsidTr="005F1709">
        <w:trPr>
          <w:trHeight w:val="39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0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49894,8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45339,7</w:t>
            </w:r>
          </w:p>
        </w:tc>
      </w:tr>
      <w:tr w:rsidR="001838B0" w:rsidRPr="00AA7E2D" w:rsidTr="005F1709">
        <w:trPr>
          <w:trHeight w:val="26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9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4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1.2.</w:t>
            </w:r>
          </w:p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163357,7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159108,7</w:t>
            </w:r>
          </w:p>
        </w:tc>
      </w:tr>
      <w:tr w:rsidR="001838B0" w:rsidRPr="00AA7E2D" w:rsidTr="005F1709">
        <w:trPr>
          <w:trHeight w:val="40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41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163357,7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159108,7</w:t>
            </w:r>
          </w:p>
        </w:tc>
      </w:tr>
      <w:tr w:rsidR="001838B0" w:rsidRPr="00AA7E2D" w:rsidTr="005F1709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7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1.3.</w:t>
            </w:r>
          </w:p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тружеников тыла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504,6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504,6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реабилитированных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лиц, лиц, признанных пострадавшими от политических репрессий, и членов их семей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3830,5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3830,5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651F9F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651F9F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20438,6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651F9F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651F9F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20438,6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1.6.</w:t>
            </w:r>
          </w:p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Предоставление материальной и иной помощи для погребения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1940,1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1940,1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3780,3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3780,3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ОМ 1.8. </w:t>
            </w:r>
          </w:p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72687,1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65673,0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72687,1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65673,0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1.10.</w:t>
            </w:r>
          </w:p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31568,9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31568,9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31568,9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31568,9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1.11.</w:t>
            </w:r>
          </w:p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Выплата государственной пенсии за выслугу лет лицам, замещавшим муниципальные должности и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муниципальной службы в муниципальном образовании «Город Батайск»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10569,6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10569,6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ОМ 1.13. </w:t>
            </w:r>
          </w:p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Расходы на доставку извещений и поздравительных открыток гражданам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1.14.</w:t>
            </w:r>
          </w:p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жилищно-коммунальным услугам лицам, награжденным званием «Почетный гражданин города Батайска»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538,7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538,7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1.15.</w:t>
            </w:r>
          </w:p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льготного проезда в городском транспорте общего пользования (пенсионерам, не имеющим льгот, школьникам, проживающим в удаленных районах)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11106,9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11106,9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1.16.</w:t>
            </w:r>
          </w:p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Расходы на поздравительные открытки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1.17.</w:t>
            </w:r>
          </w:p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Оплата налогов, штрафов, пени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838B0" w:rsidRPr="00AA7E2D" w:rsidTr="005F1709">
        <w:trPr>
          <w:trHeight w:val="47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1.18.</w:t>
            </w:r>
          </w:p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Управления социальной защиты населения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3897,0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3897,0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1.20.</w:t>
            </w:r>
          </w:p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6038E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6038E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1180,0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6038E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6038E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1180,0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1.21.</w:t>
            </w:r>
          </w:p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Ростовской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437701,2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435680,3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232364,3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232250,3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199804,2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E41F2B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197899,1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E41F2B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5530,9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E41F2B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7278,3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E41F2B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7278,3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2.2.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29998,0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29998,0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2.3.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Предоставление мер социальной поддержки детей первого-второго года жизни из малоимущих семей</w:t>
            </w:r>
          </w:p>
          <w:p w:rsidR="001838B0" w:rsidRPr="008D7737" w:rsidRDefault="001838B0" w:rsidP="005F170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9585,0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9585,0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2.4.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Предоставление мер социальной поддержки детей из многодетных семей</w:t>
            </w:r>
          </w:p>
          <w:p w:rsidR="001838B0" w:rsidRPr="008D7737" w:rsidRDefault="001838B0" w:rsidP="005F170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38357,4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37461,6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38357,4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37461,6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2.5.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41414,9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40869,1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41414,9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40869,1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2.6.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  <w:p w:rsidR="001838B0" w:rsidRPr="008D7737" w:rsidRDefault="001838B0" w:rsidP="005F1709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5523,2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5523,2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2.7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46706,1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46704,3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38418,2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38418,1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8286,2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2.8.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16590,8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16590,8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41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2.12.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235807,2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235669,9</w:t>
            </w:r>
          </w:p>
        </w:tc>
      </w:tr>
      <w:tr w:rsidR="001838B0" w:rsidRPr="00AA7E2D" w:rsidTr="005F1709">
        <w:trPr>
          <w:trHeight w:val="35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193946,1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193832,2</w:t>
            </w:r>
          </w:p>
        </w:tc>
      </w:tr>
      <w:tr w:rsidR="001838B0" w:rsidRPr="00AA7E2D" w:rsidTr="005F1709">
        <w:trPr>
          <w:trHeight w:val="4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41861,1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41837,7</w:t>
            </w:r>
          </w:p>
        </w:tc>
      </w:tr>
      <w:tr w:rsidR="001838B0" w:rsidRPr="00AA7E2D" w:rsidTr="005F1709">
        <w:trPr>
          <w:trHeight w:val="41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41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 2.13.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017552">
            <w:pPr>
              <w:rPr>
                <w:sz w:val="24"/>
                <w:szCs w:val="24"/>
              </w:rPr>
            </w:pPr>
            <w:r w:rsidRPr="00561ED6">
              <w:rPr>
                <w:color w:val="22272F"/>
                <w:sz w:val="24"/>
                <w:szCs w:val="24"/>
                <w:shd w:val="clear" w:color="auto" w:fill="FFFFFF"/>
              </w:rPr>
              <w:t>Предоставление ежемесячной денежной выплаты на приобретение низкобелковых и безбелковых продуктов питания</w:t>
            </w:r>
            <w:r w:rsidR="00017552">
              <w:rPr>
                <w:color w:val="22272F"/>
                <w:sz w:val="24"/>
                <w:szCs w:val="24"/>
                <w:shd w:val="clear" w:color="auto" w:fill="FFFFFF"/>
              </w:rPr>
              <w:t>, семьям, имеющим детей с фенил</w:t>
            </w:r>
            <w:r w:rsidRPr="00561ED6">
              <w:rPr>
                <w:color w:val="22272F"/>
                <w:sz w:val="24"/>
                <w:szCs w:val="24"/>
                <w:shd w:val="clear" w:color="auto" w:fill="FFFFFF"/>
              </w:rPr>
              <w:t>кетонурией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</w:tr>
      <w:tr w:rsidR="001838B0" w:rsidRPr="00AA7E2D" w:rsidTr="005F1709">
        <w:trPr>
          <w:trHeight w:val="35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5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</w:tr>
      <w:tr w:rsidR="001838B0" w:rsidRPr="00AA7E2D" w:rsidTr="005F1709">
        <w:trPr>
          <w:trHeight w:val="35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55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2.14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Софинансирование субсидии на организацию отдыха детей в каникулярное 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1751,8</w:t>
            </w:r>
          </w:p>
        </w:tc>
      </w:tr>
      <w:tr w:rsidR="001838B0" w:rsidRPr="00AA7E2D" w:rsidTr="005F1709">
        <w:trPr>
          <w:trHeight w:val="32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41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42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1751,8</w:t>
            </w:r>
          </w:p>
        </w:tc>
      </w:tr>
      <w:tr w:rsidR="001838B0" w:rsidRPr="00AA7E2D" w:rsidTr="005F1709">
        <w:trPr>
          <w:trHeight w:val="41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50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2.15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Финансирование наценки на организацию отдыха детей в каникулярное 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1805,9</w:t>
            </w:r>
          </w:p>
        </w:tc>
      </w:tr>
      <w:tr w:rsidR="001838B0" w:rsidRPr="00AA7E2D" w:rsidTr="005F1709">
        <w:trPr>
          <w:trHeight w:val="33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3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33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1805,9</w:t>
            </w:r>
          </w:p>
        </w:tc>
      </w:tr>
      <w:tr w:rsidR="001838B0" w:rsidRPr="00AA7E2D" w:rsidTr="005F1709">
        <w:trPr>
          <w:trHeight w:val="33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2.16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Оплата проезда (доставки) детей к месту отдыха и оздоровления и обратно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</w:tr>
      <w:tr w:rsidR="001838B0" w:rsidRPr="00AA7E2D" w:rsidTr="005F1709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</w:tr>
      <w:tr w:rsidR="001838B0" w:rsidRPr="00AA7E2D" w:rsidTr="005F1709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D168EE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E">
              <w:rPr>
                <w:rFonts w:ascii="Times New Roman" w:hAnsi="Times New Roman" w:cs="Times New Roman"/>
                <w:sz w:val="24"/>
                <w:szCs w:val="24"/>
              </w:rPr>
              <w:t>ОМ 2.18.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E">
              <w:rPr>
                <w:rFonts w:ascii="Times New Roman" w:hAnsi="Times New Roman" w:cs="Times New Roman"/>
                <w:sz w:val="24"/>
                <w:szCs w:val="24"/>
              </w:rPr>
              <w:t>Выплата ежемесячного денежного пособия в связи с частичной компенсацией расходов на проезд школьникам из малоимущих семей во внеканикулярный период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1838B0" w:rsidRPr="00AA7E2D" w:rsidTr="005F1709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1838B0" w:rsidRPr="00AA7E2D" w:rsidTr="005F1709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2.20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1324,9</w:t>
            </w:r>
          </w:p>
        </w:tc>
      </w:tr>
      <w:tr w:rsidR="001838B0" w:rsidRPr="00AA7E2D" w:rsidTr="005F1709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1324,9</w:t>
            </w:r>
          </w:p>
        </w:tc>
      </w:tr>
      <w:tr w:rsidR="001838B0" w:rsidRPr="00AA7E2D" w:rsidTr="005F1709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«Старшее поколение»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66124,2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66124,2</w:t>
            </w:r>
          </w:p>
        </w:tc>
      </w:tr>
      <w:tr w:rsidR="001838B0" w:rsidRPr="00AA7E2D" w:rsidTr="005F1709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65556,8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65556,8</w:t>
            </w:r>
          </w:p>
        </w:tc>
      </w:tr>
      <w:tr w:rsidR="001838B0" w:rsidRPr="00AA7E2D" w:rsidTr="005F1709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1838B0" w:rsidRPr="00AA7E2D" w:rsidTr="005F1709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ОМ 3.1.</w:t>
            </w:r>
          </w:p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независимой оценки качества работы организаций, оказывающих услуги по социальному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lastRenderedPageBreak/>
              <w:t>ОМ 3.2.</w:t>
            </w:r>
          </w:p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в сфере социального обслуживания, предусмотренных пунктами 2, 3, 5 части 1 статьи 6 Областного закона от 03.09.2014 № 222-ЗС «О социальном обслуживании граждан в Ростовской области»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65960,3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65960,3</w:t>
            </w:r>
          </w:p>
        </w:tc>
      </w:tr>
      <w:tr w:rsidR="001838B0" w:rsidRPr="00AA7E2D" w:rsidTr="005F1709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65556,8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65556,8</w:t>
            </w:r>
          </w:p>
        </w:tc>
      </w:tr>
      <w:tr w:rsidR="001838B0" w:rsidRPr="00AA7E2D" w:rsidTr="005F1709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</w:tr>
      <w:tr w:rsidR="001838B0" w:rsidRPr="00AA7E2D" w:rsidTr="005F1709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ОМ 3.4.</w:t>
            </w:r>
          </w:p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единовременной материальной помощи инвалидам и участникам ВОВ, принимавших непосредственное участие в боевых действиях; ветеранам ВОВ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</w:t>
            </w:r>
          </w:p>
        </w:tc>
      </w:tr>
      <w:tr w:rsidR="001838B0" w:rsidRPr="00AA7E2D" w:rsidTr="005F1709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</w:t>
            </w:r>
          </w:p>
        </w:tc>
      </w:tr>
      <w:tr w:rsidR="001838B0" w:rsidRPr="00AA7E2D" w:rsidTr="005F1709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ОМ 3.5.</w:t>
            </w:r>
          </w:p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:rsidTr="005F1709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8B0" w:rsidRPr="008D7737" w:rsidRDefault="001838B0" w:rsidP="005F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38B0" w:rsidRPr="00AA7E2D" w:rsidTr="005F1709">
        <w:trPr>
          <w:trHeight w:val="654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838B0" w:rsidRPr="00AA7E2D" w:rsidRDefault="001838B0" w:rsidP="001838B0">
      <w:pPr>
        <w:jc w:val="right"/>
        <w:rPr>
          <w:sz w:val="28"/>
          <w:szCs w:val="28"/>
        </w:rPr>
      </w:pPr>
    </w:p>
    <w:p w:rsidR="001838B0" w:rsidRDefault="001838B0" w:rsidP="001838B0">
      <w:pPr>
        <w:jc w:val="center"/>
        <w:rPr>
          <w:sz w:val="28"/>
          <w:szCs w:val="28"/>
        </w:rPr>
      </w:pPr>
    </w:p>
    <w:p w:rsidR="001838B0" w:rsidRDefault="001838B0" w:rsidP="001838B0">
      <w:pPr>
        <w:jc w:val="center"/>
        <w:rPr>
          <w:sz w:val="28"/>
          <w:szCs w:val="28"/>
        </w:rPr>
      </w:pPr>
    </w:p>
    <w:p w:rsidR="001838B0" w:rsidRPr="00AA7E2D" w:rsidRDefault="001838B0" w:rsidP="001838B0">
      <w:pPr>
        <w:jc w:val="center"/>
        <w:rPr>
          <w:sz w:val="28"/>
          <w:szCs w:val="28"/>
        </w:rPr>
        <w:sectPr w:rsidR="001838B0" w:rsidRPr="00AA7E2D" w:rsidSect="00ED018B">
          <w:pgSz w:w="11906" w:h="16838"/>
          <w:pgMar w:top="1134" w:right="850" w:bottom="1134" w:left="1701" w:header="720" w:footer="567" w:gutter="0"/>
          <w:cols w:space="720"/>
          <w:titlePg/>
          <w:docGrid w:linePitch="360"/>
        </w:sectPr>
      </w:pPr>
    </w:p>
    <w:p w:rsidR="001838B0" w:rsidRPr="00AA7E2D" w:rsidRDefault="00362F11" w:rsidP="00362F1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="001838B0" w:rsidRPr="00AA7E2D">
        <w:rPr>
          <w:sz w:val="28"/>
          <w:szCs w:val="28"/>
        </w:rPr>
        <w:t>Таблица № 3</w:t>
      </w:r>
    </w:p>
    <w:p w:rsidR="001838B0" w:rsidRPr="00AA7E2D" w:rsidRDefault="001838B0" w:rsidP="001838B0">
      <w:pPr>
        <w:jc w:val="center"/>
        <w:rPr>
          <w:sz w:val="28"/>
          <w:szCs w:val="28"/>
        </w:rPr>
      </w:pPr>
      <w:bookmarkStart w:id="3" w:name="Par1422"/>
      <w:bookmarkEnd w:id="3"/>
      <w:r w:rsidRPr="00AA7E2D">
        <w:rPr>
          <w:sz w:val="28"/>
          <w:szCs w:val="28"/>
        </w:rPr>
        <w:t>СВЕДЕНИЯ</w:t>
      </w:r>
    </w:p>
    <w:p w:rsidR="001838B0" w:rsidRPr="00AA7E2D" w:rsidRDefault="001838B0" w:rsidP="001838B0">
      <w:pPr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о достижении значений показателей (индикаторов)</w:t>
      </w:r>
    </w:p>
    <w:p w:rsidR="001838B0" w:rsidRPr="00AA7E2D" w:rsidRDefault="001838B0" w:rsidP="001838B0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2"/>
        <w:gridCol w:w="4536"/>
        <w:gridCol w:w="1418"/>
        <w:gridCol w:w="2104"/>
        <w:gridCol w:w="1787"/>
        <w:gridCol w:w="1788"/>
        <w:gridCol w:w="3414"/>
      </w:tblGrid>
      <w:tr w:rsidR="001838B0" w:rsidRPr="00AA7E2D" w:rsidTr="005F1709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 xml:space="preserve">№ </w:t>
            </w:r>
          </w:p>
          <w:p w:rsidR="001838B0" w:rsidRPr="008D7737" w:rsidRDefault="001838B0" w:rsidP="005F1709">
            <w:pPr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Единица</w:t>
            </w:r>
          </w:p>
          <w:p w:rsidR="001838B0" w:rsidRPr="000E34F9" w:rsidRDefault="001838B0" w:rsidP="005F1709">
            <w:pPr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измерения</w:t>
            </w:r>
          </w:p>
        </w:tc>
        <w:tc>
          <w:tcPr>
            <w:tcW w:w="5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Значения показателей (индикаторов) муниципальной программы,</w:t>
            </w:r>
          </w:p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1838B0" w:rsidRPr="00AA7E2D" w:rsidTr="005F1709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год,</w:t>
            </w:r>
          </w:p>
          <w:p w:rsidR="001838B0" w:rsidRPr="000E34F9" w:rsidRDefault="001838B0" w:rsidP="005F1709">
            <w:pPr>
              <w:jc w:val="center"/>
              <w:rPr>
                <w:rStyle w:val="af2"/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предшествующий отчетному</w:t>
            </w:r>
            <w:hyperlink w:anchor="Par1462" w:history="1">
              <w:r w:rsidRPr="000E34F9">
                <w:rPr>
                  <w:rStyle w:val="af2"/>
                  <w:sz w:val="24"/>
                  <w:szCs w:val="24"/>
                </w:rPr>
                <w:t>&lt;1&gt;</w:t>
              </w:r>
            </w:hyperlink>
          </w:p>
          <w:p w:rsidR="001838B0" w:rsidRPr="000E34F9" w:rsidRDefault="001838B0" w:rsidP="005F1709">
            <w:pPr>
              <w:jc w:val="center"/>
              <w:rPr>
                <w:sz w:val="24"/>
                <w:szCs w:val="24"/>
              </w:rPr>
            </w:pPr>
            <w:r w:rsidRPr="000E34F9">
              <w:rPr>
                <w:rStyle w:val="af2"/>
                <w:sz w:val="24"/>
                <w:szCs w:val="24"/>
              </w:rPr>
              <w:t>2022 год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отчетный год</w:t>
            </w:r>
          </w:p>
        </w:tc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838B0" w:rsidRPr="00AA7E2D" w:rsidTr="005F1709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План</w:t>
            </w:r>
          </w:p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2023 год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Факт</w:t>
            </w:r>
          </w:p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2023год</w:t>
            </w:r>
          </w:p>
        </w:tc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838B0" w:rsidRPr="00AA7E2D" w:rsidTr="005F1709">
        <w:trPr>
          <w:trHeight w:val="3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7</w:t>
            </w:r>
          </w:p>
        </w:tc>
      </w:tr>
      <w:tr w:rsidR="001838B0" w:rsidRPr="00AA7E2D" w:rsidTr="005F1709">
        <w:trPr>
          <w:trHeight w:val="313"/>
        </w:trPr>
        <w:tc>
          <w:tcPr>
            <w:tcW w:w="16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1. Муниципальная программа города Батайска «Социальная поддержка граждан»</w:t>
            </w:r>
          </w:p>
        </w:tc>
      </w:tr>
      <w:tr w:rsidR="001838B0" w:rsidRPr="00AA7E2D" w:rsidTr="005F1709">
        <w:trPr>
          <w:trHeight w:val="3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Показатель 1</w:t>
            </w:r>
          </w:p>
          <w:p w:rsidR="001838B0" w:rsidRPr="008D7737" w:rsidRDefault="001838B0" w:rsidP="005F1709">
            <w:pPr>
              <w:snapToGrid w:val="0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Среднегодовая численность населения города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Тысяч человек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126,8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134,2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125,5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сведениям «Основные показатели социально-трудовой сферы городских округов и муниципальных районов Ростовской области («Социальный портрет») от 01.08.2023 № 27-7/6401</w:t>
            </w:r>
          </w:p>
        </w:tc>
      </w:tr>
      <w:tr w:rsidR="001838B0" w:rsidRPr="00AA7E2D" w:rsidTr="005F1709">
        <w:trPr>
          <w:trHeight w:val="3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Показатель 2. Доля граждан пожилого возраста, охваченных различными формами социального обслуживания, по отношению к общей численности граждан пожилого возраста, обратившихся за социальным обслуживанием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100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838B0" w:rsidRPr="00AA7E2D" w:rsidTr="005F1709">
        <w:tc>
          <w:tcPr>
            <w:tcW w:w="16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2. Подпрограмма  «Социальная поддержка отдельных категорий граждан»</w:t>
            </w:r>
          </w:p>
        </w:tc>
      </w:tr>
      <w:tr w:rsidR="001838B0" w:rsidRPr="00AA7E2D" w:rsidTr="005F17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 xml:space="preserve">Показатель 1.1. Доля граждан, получивших социальную поддержку и государственные социальные гарантии, в </w:t>
            </w:r>
            <w:r w:rsidRPr="008D7737">
              <w:rPr>
                <w:sz w:val="24"/>
                <w:szCs w:val="24"/>
              </w:rPr>
              <w:lastRenderedPageBreak/>
              <w:t>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100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838B0" w:rsidRPr="00AA7E2D" w:rsidTr="005F1709">
        <w:tc>
          <w:tcPr>
            <w:tcW w:w="16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lastRenderedPageBreak/>
              <w:t>3. Подпрограмма  «Совершенствование мер демографической политики в области социальной поддержки семьи и детей»</w:t>
            </w:r>
          </w:p>
        </w:tc>
      </w:tr>
      <w:tr w:rsidR="001838B0" w:rsidRPr="00AA7E2D" w:rsidTr="005F1709">
        <w:trPr>
          <w:trHeight w:val="14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Показатель 2.1. Доля числа семей с детьми, получивших социальную поддержку и государственные социальные гарантии, в общей численности семей с детьми, имеющих право на их получение и обратившихся за их получением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AA4A7D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AA4A7D">
              <w:rPr>
                <w:sz w:val="24"/>
                <w:szCs w:val="24"/>
              </w:rPr>
              <w:t>100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AA4A7D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AA4A7D">
              <w:rPr>
                <w:sz w:val="24"/>
                <w:szCs w:val="24"/>
              </w:rPr>
              <w:t>100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AA4A7D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AA4A7D">
              <w:rPr>
                <w:sz w:val="24"/>
                <w:szCs w:val="24"/>
              </w:rPr>
              <w:t>100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838B0" w:rsidRPr="00AA7E2D" w:rsidTr="005F17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Показатель 2.2. Доля оздоровленных детей от численности детей школьного возраста, проживающих в городе Батайске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30,0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30,0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30,0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838B0" w:rsidRPr="00AA7E2D" w:rsidTr="005F1709">
        <w:tc>
          <w:tcPr>
            <w:tcW w:w="16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4. Подпрограмма  «Старшее поколение»</w:t>
            </w:r>
          </w:p>
        </w:tc>
      </w:tr>
      <w:tr w:rsidR="001838B0" w:rsidRPr="00AA7E2D" w:rsidTr="005F17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4.1.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Показатель 3.1. Доля граждан, положительно оценивающих качество предоставления социальных услуг, в общей численности опрошенных граждан, получающих указанные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60,0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60,0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8D7737" w:rsidRDefault="001838B0" w:rsidP="005F17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838B0" w:rsidRPr="008D7737" w:rsidRDefault="001838B0" w:rsidP="005F17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838B0" w:rsidRPr="008D7737" w:rsidRDefault="001838B0" w:rsidP="005F17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60,0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78607E" w:rsidRDefault="0078607E" w:rsidP="001838B0">
      <w:pPr>
        <w:ind w:firstLine="567"/>
        <w:rPr>
          <w:sz w:val="28"/>
          <w:szCs w:val="28"/>
        </w:rPr>
      </w:pPr>
      <w:bookmarkStart w:id="4" w:name="Par1462"/>
      <w:bookmarkEnd w:id="4"/>
    </w:p>
    <w:p w:rsidR="0078607E" w:rsidRDefault="001838B0" w:rsidP="001838B0">
      <w:pPr>
        <w:ind w:firstLine="567"/>
      </w:pPr>
      <w:r w:rsidRPr="008D7737">
        <w:t>&lt;1&gt; Приводится фактическое значение индикатора или показателя за год, предшествующий отчетному</w:t>
      </w:r>
    </w:p>
    <w:p w:rsidR="0078607E" w:rsidRDefault="0078607E" w:rsidP="001838B0">
      <w:pPr>
        <w:ind w:firstLine="567"/>
      </w:pPr>
    </w:p>
    <w:p w:rsidR="0078607E" w:rsidRDefault="0078607E" w:rsidP="001838B0">
      <w:pPr>
        <w:ind w:firstLine="567"/>
      </w:pPr>
    </w:p>
    <w:p w:rsidR="001838B0" w:rsidRPr="008D7737" w:rsidRDefault="001838B0" w:rsidP="001838B0">
      <w:pPr>
        <w:ind w:firstLine="567"/>
        <w:sectPr w:rsidR="001838B0" w:rsidRPr="008D7737">
          <w:pgSz w:w="16838" w:h="11906" w:orient="landscape"/>
          <w:pgMar w:top="1247" w:right="397" w:bottom="1247" w:left="397" w:header="720" w:footer="567" w:gutter="0"/>
          <w:cols w:space="720"/>
          <w:docGrid w:linePitch="360"/>
        </w:sectPr>
      </w:pPr>
      <w:r w:rsidRPr="008D7737">
        <w:t>.</w:t>
      </w:r>
    </w:p>
    <w:p w:rsidR="001838B0" w:rsidRPr="00AA7E2D" w:rsidRDefault="001838B0" w:rsidP="001838B0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Таблица № 4</w:t>
      </w:r>
    </w:p>
    <w:p w:rsidR="001838B0" w:rsidRPr="00AA7E2D" w:rsidRDefault="001838B0" w:rsidP="001838B0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Информация о возникновении экономии бюджетных ассигнований на реализацию</w:t>
      </w:r>
    </w:p>
    <w:p w:rsidR="001838B0" w:rsidRPr="00AA7E2D" w:rsidRDefault="001838B0" w:rsidP="001838B0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основных мероприятий подпрограмм муниципальной программы, в том числе и в результате проведения закупок,</w:t>
      </w:r>
    </w:p>
    <w:p w:rsidR="001838B0" w:rsidRDefault="001838B0" w:rsidP="001838B0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при условии его исполнения в полном объеме в </w:t>
      </w:r>
      <w:r w:rsidRPr="00AA7E2D">
        <w:rPr>
          <w:bCs/>
          <w:iCs/>
          <w:sz w:val="28"/>
          <w:szCs w:val="28"/>
        </w:rPr>
        <w:t xml:space="preserve">отчетном </w:t>
      </w:r>
      <w:r w:rsidRPr="00AA7E2D">
        <w:rPr>
          <w:bCs/>
          <w:sz w:val="28"/>
          <w:szCs w:val="28"/>
        </w:rPr>
        <w:t>году</w:t>
      </w:r>
    </w:p>
    <w:p w:rsidR="00017552" w:rsidRPr="00AA7E2D" w:rsidRDefault="00017552" w:rsidP="001838B0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iCs/>
          <w:sz w:val="28"/>
          <w:szCs w:val="28"/>
          <w:u w:val="single"/>
        </w:rPr>
        <w:t>20</w:t>
      </w:r>
      <w:r>
        <w:rPr>
          <w:iCs/>
          <w:sz w:val="28"/>
          <w:szCs w:val="28"/>
          <w:u w:val="single"/>
        </w:rPr>
        <w:t>23</w:t>
      </w:r>
      <w:r w:rsidRPr="00AA7E2D">
        <w:rPr>
          <w:iCs/>
          <w:sz w:val="28"/>
          <w:szCs w:val="28"/>
          <w:u w:val="single"/>
        </w:rPr>
        <w:t xml:space="preserve"> год</w:t>
      </w:r>
    </w:p>
    <w:tbl>
      <w:tblPr>
        <w:tblpPr w:leftFromText="180" w:rightFromText="180" w:vertAnchor="text" w:horzAnchor="margin" w:tblpXSpec="center" w:tblpY="319"/>
        <w:tblW w:w="13608" w:type="dxa"/>
        <w:tblLayout w:type="fixed"/>
        <w:tblLook w:val="0000" w:firstRow="0" w:lastRow="0" w:firstColumn="0" w:lastColumn="0" w:noHBand="0" w:noVBand="0"/>
      </w:tblPr>
      <w:tblGrid>
        <w:gridCol w:w="6521"/>
        <w:gridCol w:w="2268"/>
        <w:gridCol w:w="1701"/>
        <w:gridCol w:w="1418"/>
        <w:gridCol w:w="1700"/>
      </w:tblGrid>
      <w:tr w:rsidR="00017552" w:rsidRPr="00AA7E2D" w:rsidTr="008970D3">
        <w:trPr>
          <w:trHeight w:val="378"/>
        </w:trPr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D76213" w:rsidRDefault="00017552" w:rsidP="008970D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>Наименование основного мероприятия муниципальной программы (по инвестиционным расходам - в разрезе объектов)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D76213" w:rsidRDefault="00017552" w:rsidP="008970D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D76213" w:rsidRDefault="00017552" w:rsidP="008970D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552" w:rsidRPr="00D76213" w:rsidRDefault="00017552" w:rsidP="008970D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 xml:space="preserve">Сумма экономии </w:t>
            </w:r>
          </w:p>
          <w:p w:rsidR="00017552" w:rsidRPr="00D76213" w:rsidRDefault="00017552" w:rsidP="008970D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>(тыс. рублей)</w:t>
            </w:r>
          </w:p>
        </w:tc>
      </w:tr>
      <w:tr w:rsidR="00017552" w:rsidRPr="00AA7E2D" w:rsidTr="008970D3">
        <w:trPr>
          <w:trHeight w:val="684"/>
        </w:trPr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D76213" w:rsidRDefault="00017552" w:rsidP="008970D3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D76213" w:rsidRDefault="00017552" w:rsidP="008970D3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D76213" w:rsidRDefault="00017552" w:rsidP="008970D3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D76213" w:rsidRDefault="00017552" w:rsidP="008970D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552" w:rsidRPr="00D76213" w:rsidRDefault="00017552" w:rsidP="008970D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>в том числе в результате проведения закупок</w:t>
            </w:r>
          </w:p>
        </w:tc>
      </w:tr>
      <w:tr w:rsidR="00017552" w:rsidRPr="00AA7E2D" w:rsidTr="008970D3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552" w:rsidRPr="00D76213" w:rsidRDefault="00017552" w:rsidP="008970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ОМ 1.1.</w:t>
            </w:r>
          </w:p>
          <w:p w:rsidR="00017552" w:rsidRPr="00D76213" w:rsidRDefault="00017552" w:rsidP="008970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D76213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49894,8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D76213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45339,7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D76213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4555,1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552" w:rsidRPr="00D76213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  <w:r w:rsidRPr="00D76213">
              <w:rPr>
                <w:sz w:val="24"/>
                <w:szCs w:val="24"/>
              </w:rPr>
              <w:t>-</w:t>
            </w:r>
          </w:p>
        </w:tc>
      </w:tr>
      <w:tr w:rsidR="00017552" w:rsidRPr="00AA7E2D" w:rsidTr="008970D3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552" w:rsidRPr="00D76213" w:rsidRDefault="00017552" w:rsidP="008970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ОМ 1.2.</w:t>
            </w:r>
          </w:p>
          <w:p w:rsidR="00017552" w:rsidRPr="00D76213" w:rsidRDefault="00017552" w:rsidP="008970D3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D76213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163357,7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D76213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159108,7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D76213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4249,0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552" w:rsidRPr="00D76213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  <w:r w:rsidRPr="00D76213">
              <w:rPr>
                <w:sz w:val="24"/>
                <w:szCs w:val="24"/>
              </w:rPr>
              <w:t>-</w:t>
            </w:r>
          </w:p>
        </w:tc>
      </w:tr>
      <w:tr w:rsidR="00017552" w:rsidRPr="00AA7E2D" w:rsidTr="008970D3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552" w:rsidRPr="00D76213" w:rsidRDefault="00017552" w:rsidP="008970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ОМ 1.3.</w:t>
            </w:r>
          </w:p>
          <w:p w:rsidR="00017552" w:rsidRPr="00D76213" w:rsidRDefault="00017552" w:rsidP="008970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тружеников тыла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D76213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D76213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D76213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552" w:rsidRPr="00D76213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7552" w:rsidRPr="00AA7E2D" w:rsidTr="008970D3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552" w:rsidRDefault="00017552" w:rsidP="008970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017552" w:rsidRPr="00D76213" w:rsidRDefault="00017552" w:rsidP="008970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мер социальной поддержки реабилитированных лиц и лиц, признанных пострадавшими от политических репрессий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, и членов их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552" w:rsidRPr="00D76213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7552" w:rsidRPr="00AA7E2D" w:rsidTr="008970D3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552" w:rsidRDefault="00017552" w:rsidP="008970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:rsidR="00017552" w:rsidRDefault="00017552" w:rsidP="008970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2073,2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552" w:rsidRPr="00D76213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7552" w:rsidRPr="00AA7E2D" w:rsidTr="008970D3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552" w:rsidRPr="00D76213" w:rsidRDefault="00017552" w:rsidP="00897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:rsidR="00017552" w:rsidRPr="00D76213" w:rsidRDefault="00017552" w:rsidP="00897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D76213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72687,1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D76213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65673,0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D76213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7014,1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552" w:rsidRPr="00D76213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  <w:r w:rsidRPr="00D76213">
              <w:rPr>
                <w:sz w:val="24"/>
                <w:szCs w:val="24"/>
              </w:rPr>
              <w:t>-</w:t>
            </w:r>
          </w:p>
        </w:tc>
      </w:tr>
      <w:tr w:rsidR="00017552" w:rsidRPr="00AA7E2D" w:rsidTr="008970D3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552" w:rsidRPr="00345D15" w:rsidRDefault="00017552" w:rsidP="00897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5D15">
              <w:rPr>
                <w:rFonts w:ascii="Times New Roman" w:hAnsi="Times New Roman" w:cs="Times New Roman"/>
                <w:sz w:val="24"/>
                <w:szCs w:val="24"/>
              </w:rPr>
              <w:t>ОМ 1.14.</w:t>
            </w:r>
          </w:p>
          <w:p w:rsidR="00017552" w:rsidRPr="00345D15" w:rsidRDefault="00017552" w:rsidP="00897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5D15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жилищно-</w:t>
            </w:r>
            <w:r w:rsidRPr="00345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коммунальным услугам лицам, награжденным званием «Почетный гражданам города Батайска»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5758A8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5758A8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5758A8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552" w:rsidRPr="005758A8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7552" w:rsidRPr="00AA7E2D" w:rsidTr="008970D3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552" w:rsidRPr="00345D15" w:rsidRDefault="00017552" w:rsidP="00897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5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 2.3.</w:t>
            </w:r>
          </w:p>
          <w:p w:rsidR="00017552" w:rsidRPr="00345D15" w:rsidRDefault="00017552" w:rsidP="00897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5D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мер социальной поддержки детей первого-второго года жизни из малоимущих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5758A8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5758A8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5758A8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552" w:rsidRPr="005758A8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7552" w:rsidRPr="00AA7E2D" w:rsidTr="008970D3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552" w:rsidRPr="005758A8" w:rsidRDefault="00017552" w:rsidP="00897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ОМ 2.4.</w:t>
            </w:r>
          </w:p>
          <w:p w:rsidR="00017552" w:rsidRPr="005758A8" w:rsidRDefault="00017552" w:rsidP="00897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детей из многодетных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5758A8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38357,4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5758A8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37461,6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5758A8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552" w:rsidRPr="005758A8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7552" w:rsidRPr="00AA7E2D" w:rsidTr="008970D3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552" w:rsidRPr="005758A8" w:rsidRDefault="00017552" w:rsidP="00897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ОМ 2.5.</w:t>
            </w:r>
          </w:p>
          <w:p w:rsidR="00017552" w:rsidRPr="005758A8" w:rsidRDefault="00017552" w:rsidP="00897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5758A8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41414,9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5758A8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40869,1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5758A8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552" w:rsidRPr="005758A8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7552" w:rsidRPr="00AA7E2D" w:rsidTr="008970D3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552" w:rsidRDefault="00017552" w:rsidP="00897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2.6.</w:t>
            </w:r>
          </w:p>
          <w:p w:rsidR="00017552" w:rsidRPr="005758A8" w:rsidRDefault="00017552" w:rsidP="00897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беременных женщин из малоимущих семей, кормящих матерей и детей в возрасте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трех лет из малоимущих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552" w:rsidRPr="005758A8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7552" w:rsidRPr="00AA7E2D" w:rsidTr="008970D3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552" w:rsidRPr="00AB7720" w:rsidRDefault="00017552" w:rsidP="00897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2.12</w:t>
            </w:r>
            <w:r w:rsidRPr="00AB7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552" w:rsidRPr="00AB7720" w:rsidRDefault="00017552" w:rsidP="00897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0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AB7720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235807,2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AB7720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235669,9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552" w:rsidRPr="00AB7720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552" w:rsidRPr="00AB7720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1838B0" w:rsidRDefault="001838B0" w:rsidP="001838B0">
      <w:pPr>
        <w:widowControl w:val="0"/>
        <w:autoSpaceDE w:val="0"/>
        <w:jc w:val="both"/>
        <w:rPr>
          <w:sz w:val="28"/>
          <w:szCs w:val="28"/>
        </w:rPr>
      </w:pPr>
    </w:p>
    <w:p w:rsidR="001838B0" w:rsidRDefault="001838B0" w:rsidP="001838B0">
      <w:pPr>
        <w:widowControl w:val="0"/>
        <w:autoSpaceDE w:val="0"/>
        <w:jc w:val="both"/>
        <w:rPr>
          <w:sz w:val="28"/>
          <w:szCs w:val="28"/>
        </w:rPr>
      </w:pPr>
    </w:p>
    <w:p w:rsidR="001838B0" w:rsidRDefault="001838B0" w:rsidP="001838B0">
      <w:pPr>
        <w:widowControl w:val="0"/>
        <w:autoSpaceDE w:val="0"/>
        <w:jc w:val="both"/>
        <w:rPr>
          <w:sz w:val="28"/>
          <w:szCs w:val="28"/>
        </w:rPr>
      </w:pPr>
    </w:p>
    <w:p w:rsidR="001838B0" w:rsidRDefault="001838B0" w:rsidP="001838B0">
      <w:pPr>
        <w:widowControl w:val="0"/>
        <w:autoSpaceDE w:val="0"/>
        <w:jc w:val="both"/>
        <w:rPr>
          <w:sz w:val="28"/>
          <w:szCs w:val="28"/>
        </w:rPr>
      </w:pPr>
    </w:p>
    <w:p w:rsidR="001838B0" w:rsidRDefault="001838B0" w:rsidP="001838B0">
      <w:pPr>
        <w:widowControl w:val="0"/>
        <w:autoSpaceDE w:val="0"/>
        <w:jc w:val="both"/>
        <w:rPr>
          <w:sz w:val="28"/>
          <w:szCs w:val="28"/>
          <w:lang w:val="en-US"/>
        </w:rPr>
      </w:pPr>
    </w:p>
    <w:p w:rsidR="001838B0" w:rsidRDefault="001838B0" w:rsidP="001838B0">
      <w:pPr>
        <w:widowControl w:val="0"/>
        <w:autoSpaceDE w:val="0"/>
        <w:jc w:val="both"/>
        <w:rPr>
          <w:sz w:val="28"/>
          <w:szCs w:val="28"/>
          <w:lang w:val="en-US"/>
        </w:rPr>
      </w:pPr>
    </w:p>
    <w:p w:rsidR="001838B0" w:rsidRDefault="001838B0" w:rsidP="001838B0">
      <w:pPr>
        <w:widowControl w:val="0"/>
        <w:autoSpaceDE w:val="0"/>
        <w:jc w:val="both"/>
        <w:rPr>
          <w:sz w:val="28"/>
          <w:szCs w:val="28"/>
        </w:rPr>
      </w:pPr>
    </w:p>
    <w:p w:rsidR="001838B0" w:rsidRPr="00017552" w:rsidRDefault="001838B0" w:rsidP="001838B0">
      <w:pPr>
        <w:widowControl w:val="0"/>
        <w:autoSpaceDE w:val="0"/>
        <w:jc w:val="both"/>
        <w:rPr>
          <w:sz w:val="28"/>
          <w:szCs w:val="28"/>
        </w:rPr>
      </w:pPr>
    </w:p>
    <w:p w:rsidR="001838B0" w:rsidRDefault="001838B0" w:rsidP="001838B0">
      <w:pPr>
        <w:widowControl w:val="0"/>
        <w:autoSpaceDE w:val="0"/>
        <w:jc w:val="right"/>
        <w:rPr>
          <w:sz w:val="28"/>
          <w:szCs w:val="28"/>
        </w:rPr>
      </w:pPr>
    </w:p>
    <w:p w:rsidR="008970D3" w:rsidRDefault="008970D3" w:rsidP="001838B0">
      <w:pPr>
        <w:widowControl w:val="0"/>
        <w:autoSpaceDE w:val="0"/>
        <w:jc w:val="right"/>
        <w:rPr>
          <w:sz w:val="28"/>
          <w:szCs w:val="28"/>
        </w:rPr>
      </w:pPr>
    </w:p>
    <w:p w:rsidR="008970D3" w:rsidRDefault="008970D3" w:rsidP="001838B0">
      <w:pPr>
        <w:widowControl w:val="0"/>
        <w:autoSpaceDE w:val="0"/>
        <w:jc w:val="right"/>
        <w:rPr>
          <w:sz w:val="28"/>
          <w:szCs w:val="28"/>
        </w:rPr>
      </w:pPr>
    </w:p>
    <w:p w:rsidR="008970D3" w:rsidRDefault="008970D3" w:rsidP="001838B0">
      <w:pPr>
        <w:widowControl w:val="0"/>
        <w:autoSpaceDE w:val="0"/>
        <w:jc w:val="right"/>
        <w:rPr>
          <w:sz w:val="28"/>
          <w:szCs w:val="28"/>
        </w:rPr>
      </w:pPr>
    </w:p>
    <w:p w:rsidR="008970D3" w:rsidRDefault="008970D3" w:rsidP="001838B0">
      <w:pPr>
        <w:widowControl w:val="0"/>
        <w:autoSpaceDE w:val="0"/>
        <w:jc w:val="right"/>
        <w:rPr>
          <w:sz w:val="28"/>
          <w:szCs w:val="28"/>
        </w:rPr>
      </w:pPr>
    </w:p>
    <w:p w:rsidR="008970D3" w:rsidRDefault="008970D3" w:rsidP="001838B0">
      <w:pPr>
        <w:widowControl w:val="0"/>
        <w:autoSpaceDE w:val="0"/>
        <w:jc w:val="right"/>
        <w:rPr>
          <w:sz w:val="28"/>
          <w:szCs w:val="28"/>
        </w:rPr>
      </w:pPr>
    </w:p>
    <w:p w:rsidR="008970D3" w:rsidRDefault="008970D3" w:rsidP="0078607E">
      <w:pPr>
        <w:widowControl w:val="0"/>
        <w:tabs>
          <w:tab w:val="left" w:pos="14205"/>
        </w:tabs>
        <w:autoSpaceDE w:val="0"/>
        <w:rPr>
          <w:sz w:val="28"/>
          <w:szCs w:val="28"/>
        </w:rPr>
      </w:pPr>
    </w:p>
    <w:p w:rsidR="0078607E" w:rsidRDefault="0078607E" w:rsidP="0078607E">
      <w:pPr>
        <w:widowControl w:val="0"/>
        <w:tabs>
          <w:tab w:val="left" w:pos="14205"/>
        </w:tabs>
        <w:autoSpaceDE w:val="0"/>
        <w:rPr>
          <w:sz w:val="28"/>
          <w:szCs w:val="28"/>
        </w:rPr>
      </w:pPr>
    </w:p>
    <w:p w:rsidR="001838B0" w:rsidRPr="00AA7E2D" w:rsidRDefault="001838B0" w:rsidP="001838B0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Таблица № 5</w:t>
      </w:r>
    </w:p>
    <w:p w:rsidR="001838B0" w:rsidRDefault="001838B0" w:rsidP="001838B0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Информация о соблюдении условий софинансирования расходных обязательств</w:t>
      </w:r>
    </w:p>
    <w:p w:rsidR="001838B0" w:rsidRPr="00AA7E2D" w:rsidRDefault="001838B0" w:rsidP="001838B0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муниципального образования «Город Батайск»</w:t>
      </w:r>
    </w:p>
    <w:p w:rsidR="001838B0" w:rsidRPr="00AA7E2D" w:rsidRDefault="001838B0" w:rsidP="001838B0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при реализации основных мероприятий подпрограмм муниципальной программы </w:t>
      </w:r>
      <w:r w:rsidRPr="00AA7E2D">
        <w:rPr>
          <w:bCs/>
          <w:iCs/>
          <w:sz w:val="28"/>
          <w:szCs w:val="28"/>
        </w:rPr>
        <w:t>в отчетном году</w:t>
      </w:r>
      <w:r w:rsidRPr="00AA7E2D">
        <w:rPr>
          <w:bCs/>
          <w:sz w:val="28"/>
          <w:szCs w:val="28"/>
        </w:rPr>
        <w:br/>
      </w:r>
    </w:p>
    <w:p w:rsidR="001838B0" w:rsidRPr="00AA7E2D" w:rsidRDefault="001838B0" w:rsidP="001838B0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Субсидия на софинансирование расходных обязательств, возникающих при выполнении полномочий </w:t>
      </w:r>
    </w:p>
    <w:p w:rsidR="001838B0" w:rsidRPr="00AA7E2D" w:rsidRDefault="001838B0" w:rsidP="001838B0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органов местного самоуправления по организации отдыха детей в каникулярное время.</w:t>
      </w:r>
    </w:p>
    <w:p w:rsidR="001838B0" w:rsidRPr="00AA7E2D" w:rsidRDefault="001838B0" w:rsidP="001838B0">
      <w:pPr>
        <w:widowControl w:val="0"/>
        <w:autoSpaceDE w:val="0"/>
        <w:jc w:val="center"/>
        <w:rPr>
          <w:bCs/>
          <w:iCs/>
          <w:sz w:val="28"/>
          <w:szCs w:val="28"/>
        </w:rPr>
      </w:pPr>
      <w:r w:rsidRPr="00AA7E2D">
        <w:rPr>
          <w:bCs/>
          <w:sz w:val="28"/>
          <w:szCs w:val="28"/>
        </w:rPr>
        <w:t>(в 20</w:t>
      </w:r>
      <w:r>
        <w:rPr>
          <w:bCs/>
          <w:sz w:val="28"/>
          <w:szCs w:val="28"/>
        </w:rPr>
        <w:t>23</w:t>
      </w:r>
      <w:r w:rsidRPr="00AA7E2D">
        <w:rPr>
          <w:bCs/>
          <w:sz w:val="28"/>
          <w:szCs w:val="28"/>
        </w:rPr>
        <w:t xml:space="preserve"> году из областного бюджета)</w:t>
      </w:r>
    </w:p>
    <w:tbl>
      <w:tblPr>
        <w:tblW w:w="13858" w:type="dxa"/>
        <w:tblLayout w:type="fixed"/>
        <w:tblLook w:val="0000" w:firstRow="0" w:lastRow="0" w:firstColumn="0" w:lastColumn="0" w:noHBand="0" w:noVBand="0"/>
      </w:tblPr>
      <w:tblGrid>
        <w:gridCol w:w="567"/>
        <w:gridCol w:w="4819"/>
        <w:gridCol w:w="1417"/>
        <w:gridCol w:w="1418"/>
        <w:gridCol w:w="1559"/>
        <w:gridCol w:w="1095"/>
        <w:gridCol w:w="1598"/>
        <w:gridCol w:w="1385"/>
      </w:tblGrid>
      <w:tr w:rsidR="001838B0" w:rsidRPr="00AA7E2D" w:rsidTr="0078607E">
        <w:trPr>
          <w:trHeight w:val="81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</w:tcPr>
          <w:p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Наименование основного мероприятия подпрограммы</w:t>
            </w:r>
          </w:p>
          <w:p w:rsidR="001838B0" w:rsidRPr="005758A8" w:rsidRDefault="001838B0" w:rsidP="005F1709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(по инвестиционным расходам -</w:t>
            </w:r>
          </w:p>
          <w:p w:rsidR="001838B0" w:rsidRPr="005758A8" w:rsidRDefault="001838B0" w:rsidP="005F1709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в разрезе объектов)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 xml:space="preserve">Установленный объем софинансирования расходов </w:t>
            </w:r>
            <w:r w:rsidRPr="005758A8">
              <w:rPr>
                <w:bCs/>
                <w:sz w:val="24"/>
                <w:szCs w:val="24"/>
                <w:lang w:val="en-US"/>
              </w:rPr>
              <w:t>&lt;1&gt;</w:t>
            </w:r>
            <w:r w:rsidRPr="005758A8">
              <w:rPr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Объем фактических расходов</w:t>
            </w:r>
          </w:p>
        </w:tc>
      </w:tr>
      <w:tr w:rsidR="001838B0" w:rsidRPr="00AA7E2D" w:rsidTr="0078607E">
        <w:trPr>
          <w:trHeight w:val="811"/>
        </w:trPr>
        <w:tc>
          <w:tcPr>
            <w:tcW w:w="567" w:type="dxa"/>
            <w:tcBorders>
              <w:left w:val="single" w:sz="4" w:space="0" w:color="000000"/>
            </w:tcBorders>
          </w:tcPr>
          <w:p w:rsidR="001838B0" w:rsidRPr="005758A8" w:rsidRDefault="001838B0" w:rsidP="005F1709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8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38B0" w:rsidRPr="005758A8" w:rsidRDefault="001838B0" w:rsidP="005F170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за счет средств консолидированного бюджета</w:t>
            </w:r>
          </w:p>
        </w:tc>
      </w:tr>
      <w:tr w:rsidR="001838B0" w:rsidRPr="00AA7E2D" w:rsidTr="0078607E">
        <w:trPr>
          <w:trHeight w:val="54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 xml:space="preserve">областной </w:t>
            </w:r>
          </w:p>
          <w:p w:rsidR="001838B0" w:rsidRPr="005758A8" w:rsidRDefault="001838B0" w:rsidP="005F1709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 xml:space="preserve">консолидированный </w:t>
            </w:r>
          </w:p>
          <w:p w:rsidR="001838B0" w:rsidRPr="005758A8" w:rsidRDefault="001838B0" w:rsidP="005F1709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%</w:t>
            </w:r>
          </w:p>
        </w:tc>
      </w:tr>
      <w:tr w:rsidR="001838B0" w:rsidRPr="00AA7E2D" w:rsidTr="0078607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5758A8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5758A8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5758A8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5758A8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5758A8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5758A8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8</w:t>
            </w:r>
          </w:p>
        </w:tc>
      </w:tr>
      <w:tr w:rsidR="001838B0" w:rsidRPr="00AA7E2D" w:rsidTr="0078607E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38B0" w:rsidRPr="005758A8" w:rsidRDefault="001838B0" w:rsidP="005F1709">
            <w:pPr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ОМ 2.1.</w:t>
            </w:r>
          </w:p>
          <w:p w:rsidR="001838B0" w:rsidRPr="000E34F9" w:rsidRDefault="001838B0" w:rsidP="005F1709">
            <w:pPr>
              <w:snapToGrid w:val="0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0E34F9">
              <w:rPr>
                <w:sz w:val="24"/>
                <w:szCs w:val="24"/>
              </w:rPr>
              <w:t>7278,3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9030,1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100,0</w:t>
            </w:r>
          </w:p>
        </w:tc>
      </w:tr>
      <w:tr w:rsidR="001838B0" w:rsidRPr="00AA7E2D" w:rsidTr="0078607E">
        <w:trPr>
          <w:trHeight w:val="31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38B0" w:rsidRPr="005758A8" w:rsidRDefault="001838B0" w:rsidP="005F1709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ОМ 2.12.</w:t>
            </w:r>
          </w:p>
          <w:p w:rsidR="001838B0" w:rsidRPr="000E34F9" w:rsidRDefault="001838B0" w:rsidP="005F1709">
            <w:pPr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Софинансирование субсидии на организацию отдыха детей в каникулярное время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838B0" w:rsidRPr="00AA7E2D" w:rsidTr="0078607E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8B0" w:rsidRPr="005758A8" w:rsidRDefault="001838B0" w:rsidP="005F1709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0E34F9" w:rsidRDefault="001838B0" w:rsidP="005F1709">
            <w:pPr>
              <w:snapToGrid w:val="0"/>
              <w:rPr>
                <w:bCs/>
                <w:sz w:val="24"/>
                <w:szCs w:val="24"/>
              </w:rPr>
            </w:pPr>
            <w:r w:rsidRPr="000E34F9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80,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0E34F9">
              <w:rPr>
                <w:sz w:val="24"/>
                <w:szCs w:val="24"/>
              </w:rPr>
              <w:t>7278,3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9030,1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100,0</w:t>
            </w:r>
          </w:p>
        </w:tc>
      </w:tr>
    </w:tbl>
    <w:p w:rsidR="0078607E" w:rsidRDefault="0078607E" w:rsidP="0078607E">
      <w:pPr>
        <w:widowControl w:val="0"/>
        <w:autoSpaceDE w:val="0"/>
        <w:jc w:val="both"/>
        <w:rPr>
          <w:sz w:val="18"/>
          <w:szCs w:val="18"/>
        </w:rPr>
      </w:pPr>
    </w:p>
    <w:p w:rsidR="008970D3" w:rsidRDefault="001838B0" w:rsidP="0078607E">
      <w:pPr>
        <w:widowControl w:val="0"/>
        <w:autoSpaceDE w:val="0"/>
        <w:jc w:val="both"/>
        <w:rPr>
          <w:sz w:val="18"/>
          <w:szCs w:val="18"/>
        </w:rPr>
      </w:pPr>
      <w:r w:rsidRPr="00017552">
        <w:rPr>
          <w:sz w:val="18"/>
          <w:szCs w:val="18"/>
        </w:rPr>
        <w:t xml:space="preserve">&lt;1&gt; В соответствии с постановлением Правительства Ростовской области от 28.12.2011 № 302 «Об уровне софинансирования субсидий местным бюджетам </w:t>
      </w:r>
    </w:p>
    <w:p w:rsidR="001838B0" w:rsidRDefault="001838B0" w:rsidP="0078607E">
      <w:pPr>
        <w:widowControl w:val="0"/>
        <w:autoSpaceDE w:val="0"/>
        <w:jc w:val="both"/>
        <w:rPr>
          <w:sz w:val="18"/>
          <w:szCs w:val="18"/>
        </w:rPr>
      </w:pPr>
      <w:r w:rsidRPr="00017552">
        <w:rPr>
          <w:sz w:val="18"/>
          <w:szCs w:val="18"/>
        </w:rPr>
        <w:t xml:space="preserve">для софинансирования расходных обязательств, возникающих при выполнении полномочий органов местного самоуправления по вопросам местного </w:t>
      </w:r>
      <w:r w:rsidR="00017552" w:rsidRPr="00017552">
        <w:rPr>
          <w:sz w:val="18"/>
          <w:szCs w:val="18"/>
        </w:rPr>
        <w:t>з</w:t>
      </w:r>
      <w:r w:rsidRPr="00017552">
        <w:rPr>
          <w:sz w:val="18"/>
          <w:szCs w:val="18"/>
        </w:rPr>
        <w:t>начения».</w:t>
      </w:r>
    </w:p>
    <w:p w:rsidR="0078607E" w:rsidRDefault="0078607E" w:rsidP="0078607E">
      <w:pPr>
        <w:widowControl w:val="0"/>
        <w:autoSpaceDE w:val="0"/>
        <w:jc w:val="both"/>
        <w:rPr>
          <w:sz w:val="18"/>
          <w:szCs w:val="18"/>
        </w:rPr>
      </w:pPr>
    </w:p>
    <w:p w:rsidR="0078607E" w:rsidRDefault="0078607E" w:rsidP="0078607E">
      <w:pPr>
        <w:widowControl w:val="0"/>
        <w:autoSpaceDE w:val="0"/>
        <w:jc w:val="both"/>
        <w:rPr>
          <w:sz w:val="18"/>
          <w:szCs w:val="18"/>
        </w:rPr>
      </w:pPr>
    </w:p>
    <w:p w:rsidR="0078607E" w:rsidRPr="00D07C3D" w:rsidRDefault="0078607E" w:rsidP="0078607E">
      <w:pPr>
        <w:widowControl w:val="0"/>
        <w:autoSpaceDE w:val="0"/>
        <w:jc w:val="both"/>
        <w:rPr>
          <w:sz w:val="18"/>
          <w:szCs w:val="18"/>
        </w:rPr>
      </w:pPr>
    </w:p>
    <w:p w:rsidR="001838B0" w:rsidRDefault="008970D3" w:rsidP="008970D3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1838B0" w:rsidRPr="00AA7E2D">
        <w:rPr>
          <w:sz w:val="28"/>
          <w:szCs w:val="28"/>
        </w:rPr>
        <w:t xml:space="preserve">Таблица № </w:t>
      </w:r>
      <w:r w:rsidR="001838B0">
        <w:rPr>
          <w:sz w:val="28"/>
          <w:szCs w:val="28"/>
        </w:rPr>
        <w:t>6</w:t>
      </w:r>
    </w:p>
    <w:p w:rsidR="001838B0" w:rsidRPr="00EF55C5" w:rsidRDefault="001838B0" w:rsidP="001838B0">
      <w:pPr>
        <w:widowControl w:val="0"/>
        <w:autoSpaceDE w:val="0"/>
        <w:jc w:val="center"/>
        <w:rPr>
          <w:sz w:val="24"/>
          <w:szCs w:val="24"/>
        </w:rPr>
      </w:pPr>
      <w:r w:rsidRPr="00EF55C5">
        <w:rPr>
          <w:bCs/>
          <w:sz w:val="24"/>
          <w:szCs w:val="24"/>
        </w:rPr>
        <w:t>ИНФОРМАЦИЯ</w:t>
      </w:r>
    </w:p>
    <w:p w:rsidR="0078607E" w:rsidRDefault="001838B0" w:rsidP="001838B0">
      <w:pPr>
        <w:widowControl w:val="0"/>
        <w:autoSpaceDE w:val="0"/>
        <w:jc w:val="center"/>
        <w:rPr>
          <w:bCs/>
          <w:sz w:val="24"/>
          <w:szCs w:val="24"/>
        </w:rPr>
      </w:pPr>
      <w:r w:rsidRPr="00EF55C5">
        <w:rPr>
          <w:bCs/>
          <w:sz w:val="24"/>
          <w:szCs w:val="24"/>
        </w:rPr>
        <w:t xml:space="preserve">о расходах за счет средств, полученных от предпринимательской и иной приносящей доход деятельности, муниципальных </w:t>
      </w:r>
    </w:p>
    <w:p w:rsidR="001838B0" w:rsidRPr="00EF55C5" w:rsidRDefault="001838B0" w:rsidP="001838B0">
      <w:pPr>
        <w:widowControl w:val="0"/>
        <w:autoSpaceDE w:val="0"/>
        <w:jc w:val="center"/>
        <w:rPr>
          <w:bCs/>
          <w:sz w:val="24"/>
          <w:szCs w:val="24"/>
        </w:rPr>
      </w:pPr>
      <w:r w:rsidRPr="00EF55C5">
        <w:rPr>
          <w:bCs/>
          <w:sz w:val="24"/>
          <w:szCs w:val="24"/>
        </w:rPr>
        <w:t>бюджетных и автономных учреждений муниципального образования «Город Батайск»</w:t>
      </w:r>
    </w:p>
    <w:p w:rsidR="00D07C3D" w:rsidRDefault="001838B0" w:rsidP="00D07C3D">
      <w:pPr>
        <w:widowControl w:val="0"/>
        <w:autoSpaceDE w:val="0"/>
        <w:jc w:val="center"/>
        <w:rPr>
          <w:bCs/>
          <w:iCs/>
          <w:sz w:val="24"/>
          <w:szCs w:val="24"/>
        </w:rPr>
      </w:pPr>
      <w:r w:rsidRPr="00EF55C5">
        <w:rPr>
          <w:bCs/>
          <w:iCs/>
          <w:sz w:val="24"/>
          <w:szCs w:val="24"/>
        </w:rPr>
        <w:t>в отчетном году 202</w:t>
      </w:r>
      <w:r>
        <w:rPr>
          <w:bCs/>
          <w:iCs/>
          <w:sz w:val="24"/>
          <w:szCs w:val="24"/>
        </w:rPr>
        <w:t>3</w:t>
      </w:r>
      <w:r w:rsidRPr="00EF55C5">
        <w:rPr>
          <w:bCs/>
          <w:iCs/>
          <w:sz w:val="24"/>
          <w:szCs w:val="24"/>
        </w:rPr>
        <w:t xml:space="preserve"> году</w:t>
      </w:r>
    </w:p>
    <w:tbl>
      <w:tblPr>
        <w:tblW w:w="14175" w:type="dxa"/>
        <w:tblLayout w:type="fixed"/>
        <w:tblLook w:val="0000" w:firstRow="0" w:lastRow="0" w:firstColumn="0" w:lastColumn="0" w:noHBand="0" w:noVBand="0"/>
      </w:tblPr>
      <w:tblGrid>
        <w:gridCol w:w="952"/>
        <w:gridCol w:w="6"/>
        <w:gridCol w:w="743"/>
        <w:gridCol w:w="842"/>
        <w:gridCol w:w="8"/>
        <w:gridCol w:w="1169"/>
        <w:gridCol w:w="1134"/>
        <w:gridCol w:w="1383"/>
        <w:gridCol w:w="1383"/>
        <w:gridCol w:w="35"/>
        <w:gridCol w:w="781"/>
        <w:gridCol w:w="36"/>
        <w:gridCol w:w="814"/>
        <w:gridCol w:w="36"/>
        <w:gridCol w:w="1098"/>
        <w:gridCol w:w="36"/>
        <w:gridCol w:w="957"/>
        <w:gridCol w:w="35"/>
        <w:gridCol w:w="957"/>
        <w:gridCol w:w="36"/>
        <w:gridCol w:w="956"/>
        <w:gridCol w:w="36"/>
        <w:gridCol w:w="717"/>
        <w:gridCol w:w="25"/>
      </w:tblGrid>
      <w:tr w:rsidR="001838B0" w:rsidRPr="00EF55C5" w:rsidTr="0078607E">
        <w:trPr>
          <w:gridAfter w:val="1"/>
          <w:wAfter w:w="25" w:type="dxa"/>
          <w:cantSplit/>
          <w:trHeight w:val="1035"/>
        </w:trPr>
        <w:tc>
          <w:tcPr>
            <w:tcW w:w="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3CF" w:rsidRDefault="001838B0" w:rsidP="005F1709">
            <w:pPr>
              <w:jc w:val="center"/>
              <w:rPr>
                <w:bCs/>
              </w:rPr>
            </w:pPr>
            <w:r w:rsidRPr="00EF55C5">
              <w:rPr>
                <w:bCs/>
              </w:rPr>
              <w:t>Наиме-нование муниципально</w:t>
            </w:r>
            <w:r w:rsidR="007313CF">
              <w:rPr>
                <w:bCs/>
              </w:rPr>
              <w:t>-</w:t>
            </w:r>
          </w:p>
          <w:p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>го учреж-дения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>Остаток средств на 01.01.20___&lt;1&gt;</w:t>
            </w:r>
          </w:p>
        </w:tc>
        <w:tc>
          <w:tcPr>
            <w:tcW w:w="6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>Остаток на 01.01.20____&lt;2&gt;</w:t>
            </w:r>
          </w:p>
        </w:tc>
      </w:tr>
      <w:tr w:rsidR="001838B0" w:rsidRPr="00EF55C5" w:rsidTr="0078607E">
        <w:trPr>
          <w:gridAfter w:val="1"/>
          <w:wAfter w:w="25" w:type="dxa"/>
          <w:cantSplit/>
          <w:trHeight w:val="375"/>
        </w:trPr>
        <w:tc>
          <w:tcPr>
            <w:tcW w:w="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EF55C5" w:rsidRDefault="001838B0" w:rsidP="005F1709">
            <w:pPr>
              <w:snapToGrid w:val="0"/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EF55C5" w:rsidRDefault="001838B0" w:rsidP="005F1709">
            <w:pPr>
              <w:snapToGrid w:val="0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>всего</w:t>
            </w:r>
          </w:p>
        </w:tc>
        <w:tc>
          <w:tcPr>
            <w:tcW w:w="5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>в том числе: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>всего</w:t>
            </w:r>
          </w:p>
        </w:tc>
        <w:tc>
          <w:tcPr>
            <w:tcW w:w="4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>в том числе:</w:t>
            </w:r>
          </w:p>
        </w:tc>
        <w:tc>
          <w:tcPr>
            <w:tcW w:w="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EF55C5" w:rsidRDefault="001838B0" w:rsidP="005F1709">
            <w:pPr>
              <w:snapToGrid w:val="0"/>
            </w:pPr>
          </w:p>
        </w:tc>
      </w:tr>
      <w:tr w:rsidR="001838B0" w:rsidRPr="00EF55C5" w:rsidTr="0078607E">
        <w:trPr>
          <w:gridAfter w:val="1"/>
          <w:wAfter w:w="25" w:type="dxa"/>
          <w:cantSplit/>
          <w:trHeight w:val="1260"/>
        </w:trPr>
        <w:tc>
          <w:tcPr>
            <w:tcW w:w="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EF55C5" w:rsidRDefault="001838B0" w:rsidP="005F1709">
            <w:pPr>
              <w:snapToGrid w:val="0"/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EF55C5" w:rsidRDefault="001838B0" w:rsidP="005F1709">
            <w:pPr>
              <w:snapToGri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EF55C5" w:rsidRDefault="001838B0" w:rsidP="005F1709">
            <w:pPr>
              <w:snapToGrid w:val="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>оказание платных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>добро-вольные пожертвования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>целевые взносы физи-ческих и (или) юридиче-ских лиц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EF55C5" w:rsidRDefault="007313CF" w:rsidP="005F1709">
            <w:pPr>
              <w:jc w:val="center"/>
            </w:pPr>
            <w:r>
              <w:rPr>
                <w:bCs/>
              </w:rPr>
              <w:t>средства, получен</w:t>
            </w:r>
            <w:r w:rsidR="001838B0" w:rsidRPr="00EF55C5">
              <w:rPr>
                <w:bCs/>
              </w:rPr>
              <w:t>ные от прино-сящей доход деятель-ности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>иные доходы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EF55C5" w:rsidRDefault="001838B0" w:rsidP="005F1709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>оплата труда с начисле-ниями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>капита-льные</w:t>
            </w:r>
            <w:r w:rsidR="00D07C3D">
              <w:rPr>
                <w:bCs/>
              </w:rPr>
              <w:t xml:space="preserve"> вло</w:t>
            </w:r>
            <w:r w:rsidRPr="00EF55C5">
              <w:rPr>
                <w:bCs/>
              </w:rPr>
              <w:t>же</w:t>
            </w:r>
            <w:r w:rsidR="007313CF">
              <w:rPr>
                <w:bCs/>
              </w:rPr>
              <w:t>-</w:t>
            </w:r>
            <w:r w:rsidRPr="00EF55C5">
              <w:rPr>
                <w:bCs/>
              </w:rPr>
              <w:t>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>мате-риаль-ные запасы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>прочие расходы</w:t>
            </w:r>
          </w:p>
        </w:tc>
        <w:tc>
          <w:tcPr>
            <w:tcW w:w="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EF55C5" w:rsidRDefault="001838B0" w:rsidP="005F1709">
            <w:pPr>
              <w:snapToGrid w:val="0"/>
            </w:pPr>
          </w:p>
        </w:tc>
      </w:tr>
      <w:tr w:rsidR="001838B0" w:rsidRPr="007313CF" w:rsidTr="0078607E">
        <w:trPr>
          <w:trHeight w:val="315"/>
          <w:tblHeader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jc w:val="center"/>
              <w:rPr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jc w:val="center"/>
              <w:rPr>
                <w:sz w:val="18"/>
                <w:szCs w:val="18"/>
              </w:rPr>
            </w:pPr>
            <w:r w:rsidRPr="007313CF">
              <w:rPr>
                <w:sz w:val="18"/>
                <w:szCs w:val="18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jc w:val="center"/>
              <w:rPr>
                <w:sz w:val="18"/>
                <w:szCs w:val="18"/>
              </w:rPr>
            </w:pPr>
            <w:r w:rsidRPr="007313CF">
              <w:rPr>
                <w:sz w:val="18"/>
                <w:szCs w:val="18"/>
              </w:rPr>
              <w:t>3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jc w:val="center"/>
              <w:rPr>
                <w:sz w:val="18"/>
                <w:szCs w:val="18"/>
              </w:rPr>
            </w:pPr>
            <w:r w:rsidRPr="007313C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jc w:val="center"/>
              <w:rPr>
                <w:sz w:val="18"/>
                <w:szCs w:val="18"/>
              </w:rPr>
            </w:pPr>
            <w:r w:rsidRPr="007313CF">
              <w:rPr>
                <w:sz w:val="18"/>
                <w:szCs w:val="18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jc w:val="center"/>
              <w:rPr>
                <w:sz w:val="18"/>
                <w:szCs w:val="18"/>
              </w:rPr>
            </w:pPr>
            <w:r w:rsidRPr="007313CF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jc w:val="center"/>
              <w:rPr>
                <w:sz w:val="18"/>
                <w:szCs w:val="18"/>
              </w:rPr>
            </w:pPr>
            <w:r w:rsidRPr="007313CF">
              <w:rPr>
                <w:sz w:val="18"/>
                <w:szCs w:val="18"/>
              </w:rPr>
              <w:t>7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jc w:val="center"/>
              <w:rPr>
                <w:sz w:val="18"/>
                <w:szCs w:val="18"/>
              </w:rPr>
            </w:pPr>
            <w:r w:rsidRPr="007313CF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jc w:val="center"/>
              <w:rPr>
                <w:sz w:val="18"/>
                <w:szCs w:val="18"/>
              </w:rPr>
            </w:pPr>
            <w:r w:rsidRPr="007313CF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jc w:val="center"/>
              <w:rPr>
                <w:sz w:val="18"/>
                <w:szCs w:val="18"/>
              </w:rPr>
            </w:pPr>
            <w:r w:rsidRPr="007313C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jc w:val="center"/>
              <w:rPr>
                <w:sz w:val="18"/>
                <w:szCs w:val="18"/>
              </w:rPr>
            </w:pPr>
            <w:r w:rsidRPr="007313CF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jc w:val="center"/>
              <w:rPr>
                <w:sz w:val="18"/>
                <w:szCs w:val="18"/>
              </w:rPr>
            </w:pPr>
            <w:r w:rsidRPr="007313CF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jc w:val="center"/>
              <w:rPr>
                <w:sz w:val="18"/>
                <w:szCs w:val="18"/>
              </w:rPr>
            </w:pPr>
            <w:r w:rsidRPr="007313CF">
              <w:rPr>
                <w:sz w:val="18"/>
                <w:szCs w:val="18"/>
              </w:rPr>
              <w:t>13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jc w:val="center"/>
              <w:rPr>
                <w:sz w:val="18"/>
                <w:szCs w:val="18"/>
              </w:rPr>
            </w:pPr>
            <w:r w:rsidRPr="007313CF">
              <w:rPr>
                <w:sz w:val="18"/>
                <w:szCs w:val="18"/>
              </w:rPr>
              <w:t>14</w:t>
            </w:r>
          </w:p>
        </w:tc>
      </w:tr>
      <w:tr w:rsidR="001838B0" w:rsidRPr="007313CF" w:rsidTr="0078607E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jc w:val="center"/>
              <w:rPr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</w:tr>
      <w:tr w:rsidR="001838B0" w:rsidRPr="00EF55C5" w:rsidTr="0078607E">
        <w:trPr>
          <w:trHeight w:val="315"/>
        </w:trPr>
        <w:tc>
          <w:tcPr>
            <w:tcW w:w="1417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>I. Муниципальные бюджетные учреждения</w:t>
            </w:r>
          </w:p>
        </w:tc>
      </w:tr>
      <w:tr w:rsidR="001838B0" w:rsidRPr="007313CF" w:rsidTr="0078607E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jc w:val="center"/>
              <w:rPr>
                <w:strike/>
                <w:sz w:val="18"/>
                <w:szCs w:val="18"/>
              </w:rPr>
            </w:pPr>
            <w:r w:rsidRPr="007313CF"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</w:tr>
      <w:tr w:rsidR="001838B0" w:rsidRPr="007313CF" w:rsidTr="0078607E">
        <w:trPr>
          <w:trHeight w:val="5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jc w:val="center"/>
              <w:rPr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Итого по бюджет-ным учреж-дениям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</w:tr>
      <w:tr w:rsidR="001838B0" w:rsidRPr="00EF55C5" w:rsidTr="0078607E">
        <w:trPr>
          <w:trHeight w:val="315"/>
        </w:trPr>
        <w:tc>
          <w:tcPr>
            <w:tcW w:w="1417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>II. Муниципальные автономные учреждения</w:t>
            </w:r>
          </w:p>
        </w:tc>
      </w:tr>
      <w:tr w:rsidR="001838B0" w:rsidRPr="007313CF" w:rsidTr="0078607E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jc w:val="center"/>
              <w:rPr>
                <w:sz w:val="18"/>
                <w:szCs w:val="18"/>
              </w:rPr>
            </w:pPr>
            <w:r w:rsidRPr="007313CF"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7313CF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</w:tr>
      <w:tr w:rsidR="001838B0" w:rsidRPr="00EF55C5" w:rsidTr="0078607E">
        <w:trPr>
          <w:trHeight w:val="24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8607E" w:rsidRDefault="001838B0" w:rsidP="005F1709">
            <w:pPr>
              <w:jc w:val="center"/>
              <w:rPr>
                <w:sz w:val="18"/>
                <w:szCs w:val="18"/>
              </w:rPr>
            </w:pPr>
            <w:r w:rsidRPr="0078607E">
              <w:rPr>
                <w:bCs/>
              </w:rPr>
              <w:t>Итого по автоном-ным учрежде-ниям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</w:tr>
    </w:tbl>
    <w:p w:rsidR="001838B0" w:rsidRPr="00EF55C5" w:rsidRDefault="001838B0" w:rsidP="001838B0">
      <w:pPr>
        <w:widowControl w:val="0"/>
        <w:autoSpaceDE w:val="0"/>
        <w:jc w:val="right"/>
      </w:pPr>
    </w:p>
    <w:p w:rsidR="001838B0" w:rsidRPr="00EF55C5" w:rsidRDefault="001838B0" w:rsidP="0078607E">
      <w:pPr>
        <w:widowControl w:val="0"/>
        <w:autoSpaceDE w:val="0"/>
        <w:ind w:firstLine="708"/>
      </w:pPr>
      <w:r w:rsidRPr="00EF55C5">
        <w:rPr>
          <w:bCs/>
        </w:rPr>
        <w:t>&lt;1&gt;</w:t>
      </w:r>
      <w:r w:rsidRPr="00EF55C5">
        <w:t xml:space="preserve"> Остаток средств на начало отчетного года.</w:t>
      </w:r>
    </w:p>
    <w:p w:rsidR="001838B0" w:rsidRPr="00EF55C5" w:rsidRDefault="001838B0" w:rsidP="0078607E">
      <w:pPr>
        <w:widowControl w:val="0"/>
        <w:autoSpaceDE w:val="0"/>
        <w:ind w:firstLine="708"/>
      </w:pPr>
      <w:r w:rsidRPr="00EF55C5">
        <w:rPr>
          <w:bCs/>
        </w:rPr>
        <w:t>&lt;2&gt;</w:t>
      </w:r>
      <w:r w:rsidRPr="00EF55C5">
        <w:t xml:space="preserve"> Остаток средств на начало года, следующего за отчетным.</w:t>
      </w:r>
    </w:p>
    <w:p w:rsidR="0078607E" w:rsidRDefault="0078607E" w:rsidP="001838B0">
      <w:pPr>
        <w:widowControl w:val="0"/>
        <w:autoSpaceDE w:val="0"/>
        <w:jc w:val="right"/>
        <w:rPr>
          <w:sz w:val="28"/>
          <w:szCs w:val="28"/>
        </w:rPr>
      </w:pPr>
    </w:p>
    <w:p w:rsidR="001838B0" w:rsidRDefault="001838B0" w:rsidP="001838B0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 xml:space="preserve">Таблица № </w:t>
      </w:r>
      <w:r>
        <w:rPr>
          <w:sz w:val="28"/>
          <w:szCs w:val="28"/>
        </w:rPr>
        <w:t>7</w:t>
      </w:r>
    </w:p>
    <w:p w:rsidR="001838B0" w:rsidRDefault="001838B0" w:rsidP="001838B0">
      <w:pPr>
        <w:widowControl w:val="0"/>
        <w:autoSpaceDE w:val="0"/>
        <w:jc w:val="right"/>
        <w:rPr>
          <w:sz w:val="24"/>
          <w:szCs w:val="24"/>
        </w:rPr>
      </w:pPr>
    </w:p>
    <w:p w:rsidR="001838B0" w:rsidRPr="00EF55C5" w:rsidRDefault="001838B0" w:rsidP="001838B0">
      <w:pPr>
        <w:widowControl w:val="0"/>
        <w:autoSpaceDE w:val="0"/>
        <w:jc w:val="center"/>
        <w:rPr>
          <w:sz w:val="28"/>
          <w:szCs w:val="28"/>
        </w:rPr>
      </w:pPr>
      <w:r w:rsidRPr="00EF55C5">
        <w:rPr>
          <w:sz w:val="28"/>
          <w:szCs w:val="28"/>
        </w:rPr>
        <w:t>Информация</w:t>
      </w:r>
    </w:p>
    <w:p w:rsidR="001838B0" w:rsidRDefault="001838B0" w:rsidP="001838B0">
      <w:pPr>
        <w:widowControl w:val="0"/>
        <w:autoSpaceDE w:val="0"/>
        <w:jc w:val="center"/>
        <w:rPr>
          <w:sz w:val="28"/>
          <w:szCs w:val="28"/>
        </w:rPr>
      </w:pPr>
      <w:r w:rsidRPr="00EF55C5">
        <w:rPr>
          <w:sz w:val="28"/>
          <w:szCs w:val="28"/>
        </w:rPr>
        <w:t>об основных мероприятиях, финансируемых за счет средств местного бюджета,</w:t>
      </w:r>
    </w:p>
    <w:p w:rsidR="001838B0" w:rsidRPr="00EF55C5" w:rsidRDefault="001838B0" w:rsidP="001838B0">
      <w:pPr>
        <w:widowControl w:val="0"/>
        <w:autoSpaceDE w:val="0"/>
        <w:jc w:val="center"/>
        <w:rPr>
          <w:sz w:val="28"/>
          <w:szCs w:val="28"/>
        </w:rPr>
      </w:pPr>
      <w:r w:rsidRPr="00EF55C5">
        <w:rPr>
          <w:sz w:val="28"/>
          <w:szCs w:val="28"/>
        </w:rPr>
        <w:t>безвозмездных поступлений в местный бюджет и местных бюджетов, выполненных в полном объеме</w:t>
      </w:r>
    </w:p>
    <w:p w:rsidR="001838B0" w:rsidRDefault="001838B0" w:rsidP="001838B0">
      <w:pPr>
        <w:ind w:firstLine="709"/>
        <w:jc w:val="right"/>
        <w:rPr>
          <w:sz w:val="28"/>
          <w:szCs w:val="28"/>
        </w:rPr>
      </w:pPr>
    </w:p>
    <w:tbl>
      <w:tblPr>
        <w:tblW w:w="139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3402"/>
        <w:gridCol w:w="3260"/>
        <w:gridCol w:w="3047"/>
      </w:tblGrid>
      <w:tr w:rsidR="001838B0" w:rsidTr="0078607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Default="001838B0" w:rsidP="005F1709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Default="001838B0" w:rsidP="005F1709">
            <w:pPr>
              <w:jc w:val="center"/>
            </w:pPr>
            <w:r>
              <w:rPr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Default="001838B0" w:rsidP="005F1709">
            <w:pPr>
              <w:jc w:val="center"/>
            </w:pPr>
            <w:r>
              <w:rPr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Default="001838B0" w:rsidP="005F1709">
            <w:pPr>
              <w:jc w:val="center"/>
            </w:pPr>
            <w:r>
              <w:rPr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1838B0" w:rsidTr="0078607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Default="001838B0" w:rsidP="005F1709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Default="001838B0" w:rsidP="005F1709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Default="001838B0" w:rsidP="005F1709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B0" w:rsidRDefault="001838B0" w:rsidP="005F1709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1838B0" w:rsidTr="0078607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Default="001838B0" w:rsidP="005F1709">
            <w:pPr>
              <w:spacing w:line="360" w:lineRule="auto"/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Default="001838B0" w:rsidP="0078607E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Default="001838B0" w:rsidP="0078607E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Default="001838B0" w:rsidP="0078607E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1838B0" w:rsidTr="0078607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EF55C5" w:rsidRDefault="001838B0" w:rsidP="005F1709">
            <w:r>
              <w:rPr>
                <w:sz w:val="24"/>
                <w:szCs w:val="24"/>
              </w:rPr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Default="001838B0" w:rsidP="0078607E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Default="001838B0" w:rsidP="0078607E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4326A9" w:rsidRDefault="001838B0" w:rsidP="005F17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6A9">
              <w:rPr>
                <w:sz w:val="24"/>
                <w:szCs w:val="24"/>
              </w:rPr>
              <w:t>Х</w:t>
            </w:r>
          </w:p>
        </w:tc>
      </w:tr>
      <w:tr w:rsidR="001838B0" w:rsidTr="0078607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Pr="00EF55C5" w:rsidRDefault="001838B0" w:rsidP="005F1709">
            <w:r>
              <w:rPr>
                <w:sz w:val="24"/>
                <w:szCs w:val="24"/>
              </w:rPr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Default="001838B0" w:rsidP="0078607E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Default="001838B0" w:rsidP="0078607E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4326A9" w:rsidRDefault="001838B0" w:rsidP="005F1709">
            <w:pPr>
              <w:jc w:val="center"/>
              <w:rPr>
                <w:sz w:val="24"/>
                <w:szCs w:val="24"/>
              </w:rPr>
            </w:pPr>
            <w:r w:rsidRPr="004326A9">
              <w:rPr>
                <w:sz w:val="24"/>
                <w:szCs w:val="24"/>
              </w:rPr>
              <w:t>Х</w:t>
            </w:r>
          </w:p>
        </w:tc>
      </w:tr>
      <w:tr w:rsidR="001838B0" w:rsidTr="0078607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B0" w:rsidRDefault="001838B0" w:rsidP="005F1709">
            <w:r>
              <w:rPr>
                <w:sz w:val="24"/>
                <w:szCs w:val="24"/>
              </w:rPr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Default="001838B0" w:rsidP="0078607E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B0" w:rsidRDefault="001838B0" w:rsidP="0078607E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8B0" w:rsidRPr="004326A9" w:rsidRDefault="001838B0" w:rsidP="005F1709">
            <w:pPr>
              <w:jc w:val="center"/>
              <w:rPr>
                <w:sz w:val="24"/>
                <w:szCs w:val="24"/>
              </w:rPr>
            </w:pPr>
            <w:r w:rsidRPr="004326A9">
              <w:rPr>
                <w:sz w:val="24"/>
                <w:szCs w:val="24"/>
              </w:rPr>
              <w:t>Х</w:t>
            </w:r>
          </w:p>
        </w:tc>
      </w:tr>
    </w:tbl>
    <w:p w:rsidR="008C593F" w:rsidRDefault="008C593F" w:rsidP="00403948">
      <w:pPr>
        <w:rPr>
          <w:sz w:val="28"/>
          <w:szCs w:val="28"/>
        </w:rPr>
      </w:pPr>
    </w:p>
    <w:p w:rsidR="00054E70" w:rsidRDefault="00054E70" w:rsidP="00403948">
      <w:pPr>
        <w:rPr>
          <w:sz w:val="28"/>
          <w:szCs w:val="28"/>
        </w:rPr>
      </w:pPr>
    </w:p>
    <w:p w:rsidR="00054E70" w:rsidRDefault="00054E70" w:rsidP="00403948">
      <w:pPr>
        <w:rPr>
          <w:sz w:val="28"/>
          <w:szCs w:val="28"/>
        </w:rPr>
      </w:pPr>
    </w:p>
    <w:p w:rsidR="00054E70" w:rsidRDefault="00054E70" w:rsidP="00403948">
      <w:pPr>
        <w:rPr>
          <w:sz w:val="28"/>
          <w:szCs w:val="28"/>
        </w:rPr>
      </w:pPr>
    </w:p>
    <w:p w:rsidR="00054E70" w:rsidRDefault="00054E70" w:rsidP="00403948">
      <w:pPr>
        <w:rPr>
          <w:sz w:val="28"/>
          <w:szCs w:val="28"/>
        </w:rPr>
      </w:pPr>
    </w:p>
    <w:p w:rsidR="00054E70" w:rsidRDefault="00054E70" w:rsidP="00054E70">
      <w:pPr>
        <w:widowControl w:val="0"/>
        <w:autoSpaceDE w:val="0"/>
        <w:jc w:val="right"/>
        <w:rPr>
          <w:sz w:val="28"/>
          <w:szCs w:val="28"/>
        </w:rPr>
      </w:pPr>
    </w:p>
    <w:p w:rsidR="00054E70" w:rsidRPr="00AA7E2D" w:rsidRDefault="00054E70" w:rsidP="00054E70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 xml:space="preserve">Таблица № </w:t>
      </w:r>
      <w:r>
        <w:rPr>
          <w:sz w:val="28"/>
          <w:szCs w:val="28"/>
        </w:rPr>
        <w:t>8</w:t>
      </w:r>
    </w:p>
    <w:p w:rsidR="00054E70" w:rsidRPr="00AA7E2D" w:rsidRDefault="00054E70" w:rsidP="00054E70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054E70" w:rsidRDefault="00054E70" w:rsidP="00054E70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AA7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исполнении плана реализации </w:t>
      </w:r>
      <w:r w:rsidRPr="007542EC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7542EC">
        <w:rPr>
          <w:sz w:val="28"/>
          <w:szCs w:val="28"/>
        </w:rPr>
        <w:t>за</w:t>
      </w:r>
      <w:r>
        <w:rPr>
          <w:sz w:val="28"/>
          <w:szCs w:val="28"/>
        </w:rPr>
        <w:t xml:space="preserve"> отчетный период</w:t>
      </w:r>
    </w:p>
    <w:p w:rsidR="00054E70" w:rsidRDefault="00054E70" w:rsidP="00054E70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12 месяцев 2023 года</w:t>
      </w:r>
    </w:p>
    <w:tbl>
      <w:tblPr>
        <w:tblpPr w:leftFromText="180" w:rightFromText="180" w:vertAnchor="text" w:horzAnchor="margin" w:tblpXSpec="center" w:tblpY="290"/>
        <w:tblW w:w="15026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417"/>
        <w:gridCol w:w="1418"/>
        <w:gridCol w:w="1417"/>
        <w:gridCol w:w="1276"/>
        <w:gridCol w:w="142"/>
        <w:gridCol w:w="1417"/>
        <w:gridCol w:w="1276"/>
        <w:gridCol w:w="2410"/>
      </w:tblGrid>
      <w:tr w:rsidR="00054E70" w:rsidRPr="004D5F37" w:rsidTr="00054E70">
        <w:trPr>
          <w:trHeight w:val="82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Номер и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Ответственный исполнитель, соисполнитель, участник (должность/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ФИО)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Результат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Фактиче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ская дата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начала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Фактиче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ская дата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окончания реализации, наступления контрольно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го срока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Расходы местного бюджета на реализацию муниципальной программы, тыс.руб.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Объемы неосвоенных средств и причины их неосвоения</w:t>
            </w:r>
          </w:p>
        </w:tc>
      </w:tr>
      <w:tr w:rsidR="00054E70" w:rsidRPr="004D5F37" w:rsidTr="00054E7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предусмот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рено муниципальной программой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Факт на отчетную дату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10</w:t>
            </w:r>
          </w:p>
        </w:tc>
      </w:tr>
      <w:tr w:rsidR="00054E70" w:rsidRPr="004D5F37" w:rsidTr="00054E70">
        <w:trPr>
          <w:gridAfter w:val="2"/>
          <w:wAfter w:w="3686" w:type="dxa"/>
        </w:trPr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E70" w:rsidRPr="004D5F37" w:rsidRDefault="00054E70" w:rsidP="00054E70">
            <w:pPr>
              <w:snapToGrid w:val="0"/>
              <w:jc w:val="center"/>
            </w:pPr>
          </w:p>
        </w:tc>
      </w:tr>
      <w:tr w:rsidR="00054E70" w:rsidRPr="004D5F37" w:rsidTr="00054E70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 w:rsidRPr="004D5F37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Подпрограмма 1 «Социальная поддержка отдельных категорий граждан»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378238,4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378238,4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359718,4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18520,0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государственных и муниципальных услуг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 w:rsidRPr="004D5F37">
              <w:t>1.1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1.1.</w:t>
            </w:r>
          </w:p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ветеранов труда Ростовской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snapToGrid w:val="0"/>
            </w:pPr>
            <w:r w:rsidRPr="004D5F37">
              <w:t xml:space="preserve">меры социальной поддержки </w:t>
            </w:r>
            <w:r>
              <w:t xml:space="preserve">ветеранам труда Ростовской области </w:t>
            </w:r>
            <w:r w:rsidRPr="004D5F37">
              <w:t>предоставле</w:t>
            </w:r>
          </w:p>
          <w:p w:rsidR="00054E70" w:rsidRPr="004D5F37" w:rsidRDefault="00054E70" w:rsidP="00054E70">
            <w:pPr>
              <w:snapToGrid w:val="0"/>
            </w:pPr>
            <w:r w:rsidRPr="004D5F37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</w:pPr>
            <w:r w:rsidRPr="004D5F37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49894,8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49894,8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45339,7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4555,1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 w:rsidRPr="004D5F37">
              <w:t xml:space="preserve">меры социальной поддержки </w:t>
            </w:r>
            <w:r w:rsidRPr="004D5F37">
              <w:lastRenderedPageBreak/>
              <w:t>предоставле</w:t>
            </w:r>
          </w:p>
          <w:p w:rsidR="00054E70" w:rsidRPr="004D5F37" w:rsidRDefault="00054E70" w:rsidP="00054E70">
            <w:pPr>
              <w:snapToGrid w:val="0"/>
            </w:pPr>
            <w:r w:rsidRPr="004D5F37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</w:pPr>
            <w:r w:rsidRPr="004D5F37">
              <w:t>ных объемах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r w:rsidRPr="004D5F37">
              <w:lastRenderedPageBreak/>
              <w:t>1.2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1.2.</w:t>
            </w:r>
          </w:p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ветеранов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 w:rsidRPr="004D5F37">
              <w:t xml:space="preserve">меры социальной поддержки </w:t>
            </w:r>
            <w:r>
              <w:t xml:space="preserve">ветеранам труда </w:t>
            </w:r>
            <w:r w:rsidRPr="004D5F37">
              <w:t>предоставле</w:t>
            </w:r>
          </w:p>
          <w:p w:rsidR="00054E70" w:rsidRPr="004D5F37" w:rsidRDefault="00054E70" w:rsidP="00054E70">
            <w:pPr>
              <w:snapToGrid w:val="0"/>
            </w:pPr>
            <w:r w:rsidRPr="004D5F37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</w:pPr>
            <w:r w:rsidRPr="004D5F37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163357,7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163357,7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159108,7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4249,0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 w:rsidRPr="004D5F37">
              <w:t>меры социальной поддержки предоставле</w:t>
            </w:r>
          </w:p>
          <w:p w:rsidR="00054E70" w:rsidRPr="004D5F37" w:rsidRDefault="00054E70" w:rsidP="00054E70">
            <w:pPr>
              <w:snapToGrid w:val="0"/>
            </w:pPr>
            <w:r w:rsidRPr="004D5F37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1.3.</w:t>
            </w:r>
          </w:p>
          <w:p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тружеников тыла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 w:rsidRPr="004D5F37">
              <w:t>меры социальной поддержки</w:t>
            </w:r>
            <w:r>
              <w:t xml:space="preserve"> труженникам тыла</w:t>
            </w:r>
            <w:r w:rsidRPr="004D5F37">
              <w:t xml:space="preserve"> предоставле</w:t>
            </w:r>
          </w:p>
          <w:p w:rsidR="00054E70" w:rsidRPr="004D5F37" w:rsidRDefault="00054E70" w:rsidP="00054E70">
            <w:pPr>
              <w:snapToGrid w:val="0"/>
            </w:pPr>
            <w:r w:rsidRPr="004D5F37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585,8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504,6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81,2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 w:rsidRPr="004D5F37">
              <w:t>меры социальной поддержки предоставле</w:t>
            </w:r>
          </w:p>
          <w:p w:rsidR="00054E70" w:rsidRPr="004D5F37" w:rsidRDefault="00054E70" w:rsidP="00054E70">
            <w:pPr>
              <w:snapToGrid w:val="0"/>
            </w:pPr>
            <w:r w:rsidRPr="004D5F37">
              <w:lastRenderedPageBreak/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r w:rsidRPr="004D5F37">
              <w:lastRenderedPageBreak/>
              <w:t>1.4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1.4.</w:t>
            </w:r>
          </w:p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snapToGrid w:val="0"/>
            </w:pPr>
            <w:r w:rsidRPr="004D5F37">
              <w:t>меры социальной поддержки реабилитированны</w:t>
            </w:r>
            <w:r>
              <w:t>м</w:t>
            </w:r>
            <w:r w:rsidRPr="004D5F37">
              <w:t xml:space="preserve"> лиц</w:t>
            </w:r>
            <w:r>
              <w:t>ам</w:t>
            </w:r>
            <w:r w:rsidRPr="004D5F37">
              <w:t>, лиц</w:t>
            </w:r>
            <w:r>
              <w:t>ам</w:t>
            </w:r>
            <w:r w:rsidRPr="004D5F37">
              <w:t>, признанных пострадавшими от политических репрессий, и членов их семей предоставле</w:t>
            </w:r>
          </w:p>
          <w:p w:rsidR="00054E70" w:rsidRPr="004D5F37" w:rsidRDefault="00054E70" w:rsidP="00054E70">
            <w:pPr>
              <w:snapToGrid w:val="0"/>
            </w:pPr>
            <w:r w:rsidRPr="004D5F37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</w:pPr>
            <w:r w:rsidRPr="004D5F37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4291,6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4291,6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3830,5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461,1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 w:rsidRPr="004D5F37">
              <w:t>меры социальной поддержки предоставле</w:t>
            </w:r>
          </w:p>
          <w:p w:rsidR="00054E70" w:rsidRPr="004D5F37" w:rsidRDefault="00054E70" w:rsidP="00054E70">
            <w:pPr>
              <w:snapToGrid w:val="0"/>
            </w:pPr>
            <w:r w:rsidRPr="004D5F37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r w:rsidRPr="004D5F37">
              <w:t>1.5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D5F3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ОМ 1.5.</w:t>
            </w:r>
          </w:p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Предоставление гражданам в целях оказания социальной поддержки субсидий на оплату жилых помещений и </w:t>
            </w:r>
            <w:r w:rsidRPr="004D5F3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коммунальных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snapToGrid w:val="0"/>
            </w:pPr>
            <w:r>
              <w:rPr>
                <w:color w:val="000000"/>
                <w:lang w:eastAsia="ar-SA"/>
              </w:rPr>
              <w:t>субсидии</w:t>
            </w:r>
            <w:r w:rsidRPr="004D5F37">
              <w:rPr>
                <w:color w:val="000000"/>
                <w:lang w:eastAsia="ar-SA"/>
              </w:rPr>
              <w:t xml:space="preserve"> на оплату жилых помещений и коммунальных услуг</w:t>
            </w:r>
            <w:r w:rsidRPr="004D5F37">
              <w:t xml:space="preserve"> предоставле</w:t>
            </w:r>
          </w:p>
          <w:p w:rsidR="00054E70" w:rsidRPr="004D5F37" w:rsidRDefault="00054E70" w:rsidP="00054E70">
            <w:pPr>
              <w:snapToGrid w:val="0"/>
            </w:pPr>
            <w:r w:rsidRPr="004D5F37">
              <w:t xml:space="preserve">ны </w:t>
            </w:r>
            <w:r>
              <w:t xml:space="preserve">гражданам </w:t>
            </w:r>
            <w:r w:rsidRPr="004D5F37">
              <w:t xml:space="preserve">в </w:t>
            </w:r>
            <w:r w:rsidRPr="004D5F37">
              <w:lastRenderedPageBreak/>
              <w:t>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</w:pPr>
            <w:r w:rsidRPr="004D5F37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22511,8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22511,8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20438,6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2073,2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 w:rsidRPr="004D5F37">
              <w:t>меры социальной поддержки предоставле</w:t>
            </w:r>
          </w:p>
          <w:p w:rsidR="00054E70" w:rsidRPr="004D5F37" w:rsidRDefault="00054E70" w:rsidP="00054E70">
            <w:pPr>
              <w:snapToGrid w:val="0"/>
            </w:pPr>
            <w:r w:rsidRPr="004D5F37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r w:rsidRPr="004D5F37">
              <w:t>1.6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D5F3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  <w:t>ОМ 1.6.</w:t>
            </w:r>
          </w:p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  <w:t>Предоставление материальной и иной помощи для погребения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Default="00054E70" w:rsidP="00054E70">
            <w:pPr>
              <w:snapToGrid w:val="0"/>
            </w:pPr>
            <w:r>
              <w:t>Материаль</w:t>
            </w:r>
          </w:p>
          <w:p w:rsidR="00054E70" w:rsidRPr="004D5F37" w:rsidRDefault="00054E70" w:rsidP="00054E70">
            <w:pPr>
              <w:snapToGrid w:val="0"/>
            </w:pPr>
            <w:r>
              <w:t xml:space="preserve">ная и иная помощь для погребения </w:t>
            </w:r>
            <w:r w:rsidRPr="004D5F37">
              <w:t>предоставле</w:t>
            </w:r>
          </w:p>
          <w:p w:rsidR="00054E70" w:rsidRPr="004D5F37" w:rsidRDefault="00054E70" w:rsidP="00054E70">
            <w:pPr>
              <w:snapToGrid w:val="0"/>
            </w:pPr>
            <w:r w:rsidRPr="004D5F37">
              <w:t>н</w:t>
            </w:r>
            <w:r>
              <w:t>а</w:t>
            </w:r>
            <w:r w:rsidRPr="004D5F37">
              <w:t xml:space="preserve">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</w:pPr>
            <w:r w:rsidRPr="004D5F37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1950,0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1950,0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1940,1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9,9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Default="00054E70" w:rsidP="00054E70">
            <w:pPr>
              <w:snapToGrid w:val="0"/>
            </w:pPr>
            <w:r w:rsidRPr="00F92445">
              <w:t>меры социальной поддержки предоставле</w:t>
            </w:r>
          </w:p>
          <w:p w:rsidR="00054E70" w:rsidRDefault="00054E70" w:rsidP="00054E70">
            <w:pPr>
              <w:snapToGrid w:val="0"/>
            </w:pPr>
            <w:r w:rsidRPr="00F92445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F92445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r w:rsidRPr="004D5F37">
              <w:t>1.7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1.7.</w:t>
            </w:r>
          </w:p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Default="00054E70" w:rsidP="00054E70">
            <w:pPr>
              <w:snapToGrid w:val="0"/>
            </w:pPr>
            <w:r>
              <w:t xml:space="preserve">Ежегодная денежная выплата лицам, награжденным </w:t>
            </w:r>
            <w:r w:rsidRPr="004D5F37">
              <w:t>нагрудным знаком «Почетный донор России»</w:t>
            </w:r>
            <w:r>
              <w:t xml:space="preserve"> </w:t>
            </w:r>
            <w:r w:rsidRPr="00F92445">
              <w:lastRenderedPageBreak/>
              <w:t>предоставле</w:t>
            </w:r>
          </w:p>
          <w:p w:rsidR="00054E70" w:rsidRDefault="00054E70" w:rsidP="00054E70">
            <w:pPr>
              <w:snapToGrid w:val="0"/>
            </w:pPr>
            <w:r>
              <w:t xml:space="preserve">на гражданам </w:t>
            </w:r>
            <w:r w:rsidRPr="00F92445">
              <w:t xml:space="preserve">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</w:pPr>
            <w:r w:rsidRPr="00F92445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3780,7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3780,7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3780,3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0,4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Default="00054E70" w:rsidP="00054E70">
            <w:pPr>
              <w:snapToGrid w:val="0"/>
            </w:pPr>
            <w:r w:rsidRPr="00F92445">
              <w:t>меры социальной поддержки предоставле</w:t>
            </w:r>
          </w:p>
          <w:p w:rsidR="00054E70" w:rsidRDefault="00054E70" w:rsidP="00054E70">
            <w:pPr>
              <w:snapToGrid w:val="0"/>
            </w:pPr>
            <w:r w:rsidRPr="00F92445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F92445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t>1.8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1.8.</w:t>
            </w:r>
          </w:p>
          <w:p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r>
              <w:t>отдельным категориям граждан по оплате жилого помещения и коммуналь</w:t>
            </w:r>
          </w:p>
          <w:p w:rsidR="00054E70" w:rsidRDefault="00054E70" w:rsidP="00054E70">
            <w:pPr>
              <w:snapToGrid w:val="0"/>
            </w:pPr>
            <w:r>
              <w:t xml:space="preserve">ных услуг </w:t>
            </w:r>
            <w:r w:rsidRPr="00F92445">
              <w:t>предоставле</w:t>
            </w:r>
          </w:p>
          <w:p w:rsidR="00054E70" w:rsidRDefault="00054E70" w:rsidP="00054E70">
            <w:pPr>
              <w:snapToGrid w:val="0"/>
            </w:pPr>
            <w:r w:rsidRPr="00F92445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</w:pPr>
            <w:r w:rsidRPr="00F92445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72687,1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72687,1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65673,0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7014,1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Default="00054E70" w:rsidP="00054E70">
            <w:pPr>
              <w:snapToGrid w:val="0"/>
            </w:pPr>
            <w:r w:rsidRPr="00F92445">
              <w:t>меры социальной поддержки предоставле</w:t>
            </w:r>
          </w:p>
          <w:p w:rsidR="00054E70" w:rsidRDefault="00054E70" w:rsidP="00054E70">
            <w:pPr>
              <w:snapToGrid w:val="0"/>
            </w:pPr>
            <w:r w:rsidRPr="00F92445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F92445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lastRenderedPageBreak/>
              <w:t>1.9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1.10.</w:t>
            </w:r>
          </w:p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snapToGrid w:val="0"/>
            </w:pPr>
            <w:r>
              <w:t xml:space="preserve">создание условий для достижения целей муниципальной программы в целом и входящих в ее состав подпрограмм. Заработная плата выплачена в объемах и в сроки, установленные нормативными правовыми актами. Заключено 34 контрактов (связи телефонной, сотовой, интернет), охраны, ТО, средств охраны, обслуживание программы 1С, медосмотр водителя, канцтовары, бензин, ремонт оргтехники, поставка катриджей, штампы, обучение по </w:t>
            </w:r>
            <w:r>
              <w:lastRenderedPageBreak/>
              <w:t>охране труда, лицензии на ПО, справочно-правовая система, обучение работников охране труда, закупка аккумуляторных батарей, заправка катриджей, регламентное ТО и ремонт автомобиля, приобретение полиса ОСАГО, закупка почтовых конвертов)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31568,9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31568,9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31568,9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на выплату заработной платы,</w:t>
            </w:r>
          </w:p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и оплату контрактов с периодическим исполнением по факту оказания услуг (связи (телефонной, сотовой, интернет), охраны, ТО средств охраны, обслуживание программы 1С, медосмотр водителя, заправка картриджей, регламентное ТО и ремонт автомобиля),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на заключение контрактов в соответствии с периодичностью потребностей (приобретение полиса ОСАГО в декабре; канцелярские товары; ремонт оргтехники по результатам ее диагностики и обследования; услуги по текущему</w:t>
            </w:r>
            <w:r>
              <w:t xml:space="preserve"> </w:t>
            </w:r>
            <w:r w:rsidRPr="004D5F37">
              <w:t>ТО и ремонту автомобиля)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snapToGrid w:val="0"/>
            </w:pPr>
            <w: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t>1.1</w:t>
            </w:r>
            <w:r w:rsidRPr="004D5F37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1.11.</w:t>
            </w:r>
          </w:p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 xml:space="preserve">Выплата государственной пенсии за выслугу лет лицам, замещавшим муниципальные должности и </w:t>
            </w:r>
            <w:r w:rsidRPr="004D5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должности муниципальной службы в муниципальном образовании «Город Батайск»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Default="00054E70" w:rsidP="00054E70">
            <w:pPr>
              <w:snapToGrid w:val="0"/>
            </w:pPr>
            <w:r>
              <w:t xml:space="preserve">государственная пенсия за выслугу лет лицам, замещавшим муниципальные должности и </w:t>
            </w:r>
            <w:r>
              <w:lastRenderedPageBreak/>
              <w:t xml:space="preserve">должности муниципальной службы в МО «Город Батайск» </w:t>
            </w:r>
            <w:r w:rsidRPr="00F92445">
              <w:t>предоставле</w:t>
            </w:r>
          </w:p>
          <w:p w:rsidR="00054E70" w:rsidRDefault="00054E70" w:rsidP="00054E70">
            <w:pPr>
              <w:snapToGrid w:val="0"/>
            </w:pPr>
            <w:r w:rsidRPr="00F92445">
              <w:t>н</w:t>
            </w:r>
            <w:r>
              <w:t>а</w:t>
            </w:r>
            <w:r w:rsidRPr="00F92445">
              <w:t xml:space="preserve">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</w:pPr>
            <w:r w:rsidRPr="00F92445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10569,7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10569,7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10569,6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0,1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Default="00054E70" w:rsidP="00054E70">
            <w:pPr>
              <w:snapToGrid w:val="0"/>
            </w:pPr>
            <w:r w:rsidRPr="00F92445">
              <w:t>меры социальной поддержки предоставле</w:t>
            </w:r>
          </w:p>
          <w:p w:rsidR="00054E70" w:rsidRDefault="00054E70" w:rsidP="00054E70">
            <w:pPr>
              <w:snapToGrid w:val="0"/>
            </w:pPr>
            <w:r w:rsidRPr="00F92445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F92445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t>1.11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1.13.</w:t>
            </w:r>
          </w:p>
          <w:p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Расходы на доставку извещений и поздравительных открыток гражданам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Default="00054E70" w:rsidP="00054E70">
            <w:pPr>
              <w:snapToGrid w:val="0"/>
            </w:pPr>
            <w:r w:rsidRPr="00F92445">
              <w:t>меры социальной поддержки предоставле</w:t>
            </w:r>
          </w:p>
          <w:p w:rsidR="00054E70" w:rsidRDefault="00054E70" w:rsidP="00054E70">
            <w:pPr>
              <w:snapToGrid w:val="0"/>
            </w:pPr>
            <w:r w:rsidRPr="00F92445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F92445">
              <w:t>ных объемах</w:t>
            </w:r>
            <w:r>
              <w:t>. Заключены 3 контракта (доставка извещений и поздравительных открыток гражданам города Батайска)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0,0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Default="00054E70" w:rsidP="00054E70">
            <w:pPr>
              <w:snapToGrid w:val="0"/>
            </w:pPr>
            <w:r w:rsidRPr="00F92445">
              <w:t>меры социальной поддержки предоставле</w:t>
            </w:r>
          </w:p>
          <w:p w:rsidR="00054E70" w:rsidRDefault="00054E70" w:rsidP="00054E70">
            <w:pPr>
              <w:snapToGrid w:val="0"/>
            </w:pPr>
            <w:r w:rsidRPr="00F92445">
              <w:lastRenderedPageBreak/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F92445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lastRenderedPageBreak/>
              <w:t>1.12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1.14.</w:t>
            </w:r>
          </w:p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по жилищно-коммунальным услугам лицам, награжденным званием «Почетный гражданин города Батайска»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r>
              <w:t xml:space="preserve">по жилищно-коммунальным услугам лицам, </w:t>
            </w:r>
            <w:r w:rsidRPr="004D5F37">
              <w:t>награжденным званием «Почетный гражданин города Батайска»</w:t>
            </w:r>
            <w:r>
              <w:t xml:space="preserve"> </w:t>
            </w:r>
            <w:r w:rsidRPr="00F92445">
              <w:t>предоставле</w:t>
            </w:r>
          </w:p>
          <w:p w:rsidR="00054E70" w:rsidRDefault="00054E70" w:rsidP="00054E70">
            <w:pPr>
              <w:snapToGrid w:val="0"/>
            </w:pPr>
            <w:r w:rsidRPr="00F92445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F92445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565,5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538,7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26,8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Default="00054E70" w:rsidP="00054E70">
            <w:pPr>
              <w:snapToGrid w:val="0"/>
            </w:pPr>
            <w:r w:rsidRPr="00F92445">
              <w:t>меры социальной поддержки предоставле</w:t>
            </w:r>
          </w:p>
          <w:p w:rsidR="00054E70" w:rsidRDefault="00054E70" w:rsidP="00054E70">
            <w:pPr>
              <w:snapToGrid w:val="0"/>
            </w:pPr>
            <w:r w:rsidRPr="00F92445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F92445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t>1.13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1.15.</w:t>
            </w:r>
          </w:p>
          <w:p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льготного проезда в городском транспорте общего пользования (пенсионерам, не имеющим льгот, </w:t>
            </w:r>
            <w:r w:rsidRPr="004D5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школьникам, проживающим в удаленных районах)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Default="00054E70" w:rsidP="00054E70">
            <w:pPr>
              <w:snapToGrid w:val="0"/>
            </w:pPr>
            <w:r>
              <w:t xml:space="preserve">льготный </w:t>
            </w:r>
            <w:r w:rsidRPr="004D5F37">
              <w:t>проезда в городском транспорте общего пользования (пенсионе</w:t>
            </w:r>
          </w:p>
          <w:p w:rsidR="00054E70" w:rsidRDefault="00054E70" w:rsidP="00054E70">
            <w:pPr>
              <w:snapToGrid w:val="0"/>
            </w:pPr>
            <w:r w:rsidRPr="004D5F37">
              <w:t xml:space="preserve">рам, не имеющим </w:t>
            </w:r>
            <w:r w:rsidRPr="004D5F37">
              <w:lastRenderedPageBreak/>
              <w:t>льгот, школьникам, проживающим в удаленных районах)</w:t>
            </w:r>
            <w:r>
              <w:t xml:space="preserve"> </w:t>
            </w:r>
            <w:r w:rsidRPr="00F92445">
              <w:t>предостав</w:t>
            </w:r>
          </w:p>
          <w:p w:rsidR="00054E70" w:rsidRDefault="00054E70" w:rsidP="00054E70">
            <w:pPr>
              <w:snapToGrid w:val="0"/>
            </w:pPr>
            <w:r w:rsidRPr="00F92445">
              <w:t>лен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</w:pPr>
            <w:r w:rsidRPr="00F92445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11113,4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11113,4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11106,9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6,5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возмещение расходов по факту оказания услуг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Default="00054E70" w:rsidP="00054E70">
            <w:pPr>
              <w:snapToGrid w:val="0"/>
            </w:pPr>
            <w:r w:rsidRPr="00F92445">
              <w:t>меры социальной поддержки предоставле</w:t>
            </w:r>
          </w:p>
          <w:p w:rsidR="00054E70" w:rsidRDefault="00054E70" w:rsidP="00054E70">
            <w:pPr>
              <w:snapToGrid w:val="0"/>
            </w:pPr>
            <w:r w:rsidRPr="00F92445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F92445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t>1.14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1.16.</w:t>
            </w:r>
          </w:p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Расходы на поздравительные открытки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snapToGrid w:val="0"/>
            </w:pPr>
            <w:r>
              <w:t>создание условий для достижения целей муниципальной программы в целом и входящих в ее состав подпрограмм.Заключено 2 контракта (приобретение поздравительных открыток)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110,1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0,1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экономия по результатам расчета НМЦК и проведения закупки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r w:rsidRPr="00F92445">
              <w:lastRenderedPageBreak/>
              <w:t>предоставле</w:t>
            </w:r>
          </w:p>
          <w:p w:rsidR="00054E70" w:rsidRDefault="00054E70" w:rsidP="00054E70">
            <w:pPr>
              <w:snapToGrid w:val="0"/>
            </w:pPr>
            <w:r w:rsidRPr="00F92445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</w:pPr>
            <w:r w:rsidRPr="00F92445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lastRenderedPageBreak/>
              <w:t>1.15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1.17.</w:t>
            </w:r>
          </w:p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Оплата налогов, штрафов, пени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snapToGrid w:val="0"/>
            </w:pPr>
            <w:r>
              <w:t>создание условий для достижения целей муниципальной программы в целом и входящих в ее состав подпрограмм. Налоги уплачены в установленные законом сроки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0,0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Default="00054E70" w:rsidP="00054E70">
            <w:pPr>
              <w:snapToGrid w:val="0"/>
            </w:pPr>
            <w:r w:rsidRPr="00F92445">
              <w:t>меры социальной поддержки предоставле</w:t>
            </w:r>
          </w:p>
          <w:p w:rsidR="00054E70" w:rsidRDefault="00054E70" w:rsidP="00054E70">
            <w:pPr>
              <w:snapToGrid w:val="0"/>
            </w:pPr>
            <w:r w:rsidRPr="00F92445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F92445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t>1.16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1.18.</w:t>
            </w:r>
          </w:p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Управления социальной защиты населения города Батайска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Default="00054E70" w:rsidP="00054E70">
            <w:pPr>
              <w:snapToGrid w:val="0"/>
            </w:pPr>
            <w:r>
              <w:t xml:space="preserve">создание условий для достижения целей муниципальной программы в целом и входящих в ее состав подпрограмм. </w:t>
            </w:r>
            <w:r>
              <w:lastRenderedPageBreak/>
              <w:t>Заработная плата выплачена в объемах и сроки, установленные нормативными правовыми актами. Заключено 7 контрактов (тепло-, электроснабжение, вывоз мусора, ТО здания, ТО пожарной сигнализа</w:t>
            </w:r>
          </w:p>
          <w:p w:rsidR="00054E70" w:rsidRPr="004D5F37" w:rsidRDefault="00054E70" w:rsidP="00054E70">
            <w:pPr>
              <w:snapToGrid w:val="0"/>
            </w:pPr>
            <w:r>
              <w:t>ции, заправка катриджей, обучение водителя)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3939,5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3897,0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42,5</w:t>
            </w:r>
          </w:p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на выплату заработной платы</w:t>
            </w:r>
          </w:p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 xml:space="preserve">и оплату контрактов с периодическим и текущим исполнением по факту оказания услуг (тепло-, электроснабжение, вывоз мусора, ТО здания, ТО </w:t>
            </w:r>
            <w:r w:rsidRPr="004D5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пожарной сигнализации, заправка картриджей),</w:t>
            </w:r>
          </w:p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на заключение контрактов в соответствии с периодичностью потребностей (подписка на газету, вывоз ТБО), в т.ч.,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экономия по результатам расчета НМЦК и проведения закупки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snapToGrid w:val="0"/>
            </w:pPr>
            <w:r>
              <w:t>Создание условий для достижения целей муниципальной программы в целом и входящих в ее состав подпрограмм.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t>1.17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1.20.</w:t>
            </w:r>
          </w:p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snapToGrid w:val="0"/>
            </w:pPr>
            <w:r>
              <w:t xml:space="preserve">Оперативное и адресное удовлетворение потребности граждан в социальной помощи </w:t>
            </w:r>
            <w:r>
              <w:lastRenderedPageBreak/>
              <w:t>(выделение разовой материальной помощи пострадавшим при подтоплении)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1180,0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1180,0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0,0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snapToGrid w:val="0"/>
            </w:pPr>
            <w:r>
              <w:t>Оперативное и адресное удовлетворение потребности граждан в социальной помощи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t>1.18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r w:rsidRPr="004D5F37">
              <w:t>ОМ 1.21.</w:t>
            </w:r>
          </w:p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Резервный фонд Правительства Ростовской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snapToGrid w:val="0"/>
            </w:pPr>
            <w:r>
              <w:t>создание условий для достижения целей муниципальной программы в целом и входящих в ее состав подпрограмм.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в 2023 году финансирование не предусмотрено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snapToGrid w:val="0"/>
            </w:pPr>
            <w:r>
              <w:t>создание условий для достижения целей муниципальной программы в целом и входящих в ее состав подпрограмм.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«Совершенствование мер демографической политики в </w:t>
            </w:r>
            <w:r w:rsidRPr="004D5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социальной поддержки семьи и детей»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437701,2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437701,2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435680,3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2020,9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 xml:space="preserve">Предоставление государственных и муниципальных услуг носит заявительный </w:t>
            </w:r>
            <w:r w:rsidRPr="004D5F37">
              <w:lastRenderedPageBreak/>
              <w:t>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lastRenderedPageBreak/>
              <w:t>2.1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2.1.</w:t>
            </w:r>
          </w:p>
          <w:p w:rsidR="00054E70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Софинансирова</w:t>
            </w:r>
          </w:p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ние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snapToGrid w:val="0"/>
            </w:pPr>
            <w:r>
              <w:t>обеспечение  оздоровления детей, получение субсидий областного  бюджета на софинсирование расходных обязательств, возникающих при выполнении полномочий органов местного самоуправления по организации отдыха детей в каникулярное время. Заключено 13 контрактов (организация питания в оздоровительных лагерях на базе образовательных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7280,8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7280,8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7278,3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2,5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экономия по результатам расчета НМЦК и проведения закупок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snapToGrid w:val="0"/>
            </w:pPr>
            <w:r>
              <w:t xml:space="preserve">Обеспечение  оздоровления детей, получение </w:t>
            </w:r>
            <w:r>
              <w:lastRenderedPageBreak/>
              <w:t>субсидий областного  бюджета на софинсирование расходных обязательств, возникающих при выполнении полномочий органов местного самоуправления по организации отдыха детей в каникулярное время.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lastRenderedPageBreak/>
              <w:t>2.2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2.2.</w:t>
            </w:r>
          </w:p>
          <w:p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Default="00054E70" w:rsidP="00054E70">
            <w:pPr>
              <w:snapToGrid w:val="0"/>
            </w:pPr>
            <w:r>
              <w:t>Обеспечение  оздоровления детей. Выплата компенсации за самостоятельно приобретенные путевки произведена в установленные сроки и в установленных объемах. Заключено 3 контракта</w:t>
            </w:r>
          </w:p>
          <w:p w:rsidR="00054E70" w:rsidRPr="004D5F37" w:rsidRDefault="00054E70" w:rsidP="00054E70">
            <w:pPr>
              <w:snapToGrid w:val="0"/>
            </w:pPr>
            <w:r>
              <w:t xml:space="preserve">(на выдачу бесплатных путевок детям из малоимущих </w:t>
            </w:r>
            <w:r>
              <w:lastRenderedPageBreak/>
              <w:t>детей)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30004,7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30004,7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29998,0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6,7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snapToGrid w:val="0"/>
            </w:pPr>
            <w:r>
              <w:t>Обеспечение оздоровления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t>2.</w:t>
            </w:r>
            <w:r w:rsidRPr="004D5F37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r w:rsidRPr="004D5F37">
              <w:t>ОМ 2.3.</w:t>
            </w:r>
          </w:p>
          <w:p w:rsidR="00054E70" w:rsidRPr="004D5F37" w:rsidRDefault="00054E70" w:rsidP="00054E70">
            <w:r w:rsidRPr="004D5F37">
              <w:t>Предоставление мер социальной поддержки детей первого-второго года жизни из малоимущих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r>
              <w:t xml:space="preserve">детям </w:t>
            </w:r>
            <w:r w:rsidRPr="004D5F37">
              <w:t>первого-второго года жизни из малоимущих семей</w:t>
            </w:r>
            <w:r w:rsidRPr="00F92445">
              <w:t xml:space="preserve"> предоставле</w:t>
            </w:r>
          </w:p>
          <w:p w:rsidR="00054E70" w:rsidRDefault="00054E70" w:rsidP="00054E70">
            <w:pPr>
              <w:snapToGrid w:val="0"/>
            </w:pPr>
            <w:r w:rsidRPr="00F92445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F92445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9858,8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9585,0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273,8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Default="00054E70" w:rsidP="00054E70">
            <w:pPr>
              <w:snapToGrid w:val="0"/>
            </w:pPr>
            <w:r w:rsidRPr="00F92445">
              <w:t>меры социальной поддержки предоставле</w:t>
            </w:r>
          </w:p>
          <w:p w:rsidR="00054E70" w:rsidRDefault="00054E70" w:rsidP="00054E70">
            <w:pPr>
              <w:snapToGrid w:val="0"/>
            </w:pPr>
            <w:r w:rsidRPr="00F92445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F92445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t>2.4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r w:rsidRPr="004D5F37">
              <w:t>ОМ 2.4.</w:t>
            </w:r>
          </w:p>
          <w:p w:rsidR="00054E70" w:rsidRPr="004D5F37" w:rsidRDefault="00054E70" w:rsidP="00054E70">
            <w:r w:rsidRPr="004D5F37">
              <w:t>Предоставление мер социальной поддержки детей из многодетных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r>
              <w:t>детям</w:t>
            </w:r>
            <w:r w:rsidRPr="004D5F37">
              <w:t xml:space="preserve"> из многодетных семей</w:t>
            </w:r>
            <w:r w:rsidRPr="00F92445">
              <w:t xml:space="preserve"> предоставле</w:t>
            </w:r>
          </w:p>
          <w:p w:rsidR="00054E70" w:rsidRDefault="00054E70" w:rsidP="00054E70">
            <w:pPr>
              <w:snapToGrid w:val="0"/>
            </w:pPr>
            <w:r w:rsidRPr="00F92445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F92445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38357,4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38357,4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37461,6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895,8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Default="00054E70" w:rsidP="00054E70">
            <w:pPr>
              <w:snapToGrid w:val="0"/>
            </w:pPr>
            <w:r w:rsidRPr="00F92445">
              <w:t xml:space="preserve">меры </w:t>
            </w:r>
            <w:r w:rsidRPr="00F92445">
              <w:lastRenderedPageBreak/>
              <w:t>социальной поддержки предоставле</w:t>
            </w:r>
          </w:p>
          <w:p w:rsidR="00054E70" w:rsidRDefault="00054E70" w:rsidP="00054E70">
            <w:pPr>
              <w:snapToGrid w:val="0"/>
            </w:pPr>
            <w:r w:rsidRPr="00F92445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F92445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lastRenderedPageBreak/>
              <w:t>2.5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2.5.</w:t>
            </w:r>
          </w:p>
          <w:p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Выплата пособия на ребенка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Default="00054E70" w:rsidP="00054E70">
            <w:pPr>
              <w:snapToGrid w:val="0"/>
            </w:pPr>
            <w:r w:rsidRPr="00F92445">
              <w:t>меры социальной поддержки предоставле</w:t>
            </w:r>
          </w:p>
          <w:p w:rsidR="00054E70" w:rsidRDefault="00054E70" w:rsidP="00054E70">
            <w:pPr>
              <w:snapToGrid w:val="0"/>
            </w:pPr>
            <w:r w:rsidRPr="00F92445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F92445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41414,9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41414,9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40869,1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545,8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Default="00054E70" w:rsidP="00054E70">
            <w:pPr>
              <w:snapToGrid w:val="0"/>
            </w:pPr>
            <w:r w:rsidRPr="00F92445">
              <w:t>меры социальной поддержки предоставле</w:t>
            </w:r>
          </w:p>
          <w:p w:rsidR="00054E70" w:rsidRDefault="00054E70" w:rsidP="00054E70">
            <w:pPr>
              <w:snapToGrid w:val="0"/>
            </w:pPr>
            <w:r w:rsidRPr="00F92445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F92445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t>2.6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2.6.</w:t>
            </w:r>
          </w:p>
          <w:p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r>
              <w:t>беременным</w:t>
            </w:r>
            <w:r w:rsidRPr="004D5F37">
              <w:t xml:space="preserve"> женщин</w:t>
            </w:r>
            <w:r>
              <w:t>ам из малоимущих семей, кормящим матерям и детям</w:t>
            </w:r>
            <w:r w:rsidRPr="004D5F37">
              <w:t xml:space="preserve"> в возрасте до трех лет из малоимущих семей</w:t>
            </w:r>
            <w:r w:rsidRPr="00F92445">
              <w:t xml:space="preserve"> предоставле</w:t>
            </w:r>
          </w:p>
          <w:p w:rsidR="00054E70" w:rsidRDefault="00054E70" w:rsidP="00054E70">
            <w:pPr>
              <w:snapToGrid w:val="0"/>
            </w:pPr>
            <w:r w:rsidRPr="00F92445">
              <w:t xml:space="preserve">ны в </w:t>
            </w:r>
            <w:r w:rsidRPr="00F92445">
              <w:lastRenderedPageBreak/>
              <w:t>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</w:pPr>
            <w:r w:rsidRPr="00F92445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5595,5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5523,2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72,3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Default="00054E70" w:rsidP="00054E70">
            <w:pPr>
              <w:snapToGrid w:val="0"/>
            </w:pPr>
            <w:r w:rsidRPr="00F92445">
              <w:t>меры социальной поддержки предоставле</w:t>
            </w:r>
          </w:p>
          <w:p w:rsidR="00054E70" w:rsidRDefault="00054E70" w:rsidP="00054E70">
            <w:pPr>
              <w:snapToGrid w:val="0"/>
            </w:pPr>
            <w:r w:rsidRPr="00F92445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F92445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t>2.7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2.7.</w:t>
            </w:r>
          </w:p>
          <w:p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</w:t>
            </w:r>
            <w:r w:rsidRPr="004D5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Default="00054E70" w:rsidP="00054E70">
            <w:pPr>
              <w:snapToGrid w:val="0"/>
            </w:pPr>
            <w:r w:rsidRPr="00F92445">
              <w:t>меры социальной поддержки предоставле</w:t>
            </w:r>
          </w:p>
          <w:p w:rsidR="00054E70" w:rsidRDefault="00054E70" w:rsidP="00054E70">
            <w:pPr>
              <w:snapToGrid w:val="0"/>
            </w:pPr>
            <w:r w:rsidRPr="00F92445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</w:pPr>
            <w:r w:rsidRPr="00F92445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46706,1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46706,1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46704,3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1,8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Default="00054E70" w:rsidP="00054E70">
            <w:pPr>
              <w:snapToGrid w:val="0"/>
            </w:pPr>
            <w:r w:rsidRPr="00F92445">
              <w:t>меры социальной поддержки предоставле</w:t>
            </w:r>
          </w:p>
          <w:p w:rsidR="00054E70" w:rsidRDefault="00054E70" w:rsidP="00054E70">
            <w:pPr>
              <w:snapToGrid w:val="0"/>
            </w:pPr>
            <w:r w:rsidRPr="00F92445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F92445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t>2.8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2.8.</w:t>
            </w:r>
          </w:p>
          <w:p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Default="00054E70" w:rsidP="00054E70">
            <w:pPr>
              <w:snapToGrid w:val="0"/>
            </w:pPr>
            <w:r w:rsidRPr="00F92445">
              <w:t>меры социальной поддержки предоставле</w:t>
            </w:r>
          </w:p>
          <w:p w:rsidR="00054E70" w:rsidRDefault="00054E70" w:rsidP="00054E70">
            <w:pPr>
              <w:snapToGrid w:val="0"/>
            </w:pPr>
            <w:r w:rsidRPr="00F92445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</w:pPr>
            <w:r w:rsidRPr="00F92445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16673,9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16590,8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83,1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Default="00054E70" w:rsidP="00054E70">
            <w:pPr>
              <w:snapToGrid w:val="0"/>
            </w:pPr>
            <w:r w:rsidRPr="00F92445">
              <w:t>меры социальной поддержки предоставле</w:t>
            </w:r>
          </w:p>
          <w:p w:rsidR="00054E70" w:rsidRDefault="00054E70" w:rsidP="00054E70">
            <w:pPr>
              <w:snapToGrid w:val="0"/>
            </w:pPr>
            <w:r w:rsidRPr="00F92445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F92445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t>2.9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r w:rsidRPr="004D5F37">
              <w:t>ОМ 2.12.</w:t>
            </w:r>
          </w:p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r>
              <w:t xml:space="preserve">в виде ежемесячной выплаты в связи с рождением </w:t>
            </w:r>
            <w:r>
              <w:lastRenderedPageBreak/>
              <w:t>(усыновлени</w:t>
            </w:r>
          </w:p>
          <w:p w:rsidR="00054E70" w:rsidRDefault="00054E70" w:rsidP="00054E70">
            <w:pPr>
              <w:snapToGrid w:val="0"/>
            </w:pPr>
            <w:r>
              <w:t xml:space="preserve">ем) первого ребенка </w:t>
            </w:r>
            <w:r w:rsidRPr="00F92445">
              <w:t>предоставле</w:t>
            </w:r>
          </w:p>
          <w:p w:rsidR="00054E70" w:rsidRDefault="00054E70" w:rsidP="00054E70">
            <w:pPr>
              <w:snapToGrid w:val="0"/>
            </w:pPr>
            <w:r w:rsidRPr="00F92445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F92445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235807,2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235807,2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235669,9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137,3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Default="00054E70" w:rsidP="00054E70">
            <w:pPr>
              <w:snapToGrid w:val="0"/>
            </w:pPr>
            <w:r w:rsidRPr="00F92445">
              <w:t>меры социальной поддержки предоставле</w:t>
            </w:r>
          </w:p>
          <w:p w:rsidR="00054E70" w:rsidRDefault="00054E70" w:rsidP="00054E70">
            <w:pPr>
              <w:snapToGrid w:val="0"/>
            </w:pPr>
            <w:r w:rsidRPr="00F92445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F92445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t>2.10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2.13.</w:t>
            </w:r>
          </w:p>
          <w:p w:rsidR="00054E70" w:rsidRPr="004D5F37" w:rsidRDefault="00054E70" w:rsidP="00054E70">
            <w:r w:rsidRPr="004D5F37">
              <w:rPr>
                <w:color w:val="22272F"/>
                <w:shd w:val="clear" w:color="auto" w:fill="FFFFFF"/>
              </w:rPr>
              <w:t>Предоставление ежемесячной денежной выплаты на приобретение низкобелковых и безбелковых продуктов питания</w:t>
            </w:r>
            <w:r>
              <w:rPr>
                <w:color w:val="22272F"/>
                <w:shd w:val="clear" w:color="auto" w:fill="FFFFFF"/>
              </w:rPr>
              <w:t>, семьям, имеющим детей с фенил</w:t>
            </w:r>
            <w:r w:rsidRPr="004D5F37">
              <w:rPr>
                <w:color w:val="22272F"/>
                <w:shd w:val="clear" w:color="auto" w:fill="FFFFFF"/>
              </w:rPr>
              <w:t>кетонурией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Default="00054E70" w:rsidP="00054E70">
            <w:pPr>
              <w:snapToGrid w:val="0"/>
            </w:pPr>
            <w:r w:rsidRPr="00F92445">
              <w:t>меры социальной поддержки предоставле</w:t>
            </w:r>
          </w:p>
          <w:p w:rsidR="00054E70" w:rsidRDefault="00054E70" w:rsidP="00054E70">
            <w:pPr>
              <w:snapToGrid w:val="0"/>
            </w:pPr>
            <w:r w:rsidRPr="00F92445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</w:pPr>
            <w:r w:rsidRPr="00F92445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469,2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469,2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0,0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Default="00054E70" w:rsidP="00054E70">
            <w:pPr>
              <w:snapToGrid w:val="0"/>
            </w:pPr>
            <w:r w:rsidRPr="00F92445">
              <w:t>меры социальной поддержки предоставле</w:t>
            </w:r>
          </w:p>
          <w:p w:rsidR="00054E70" w:rsidRDefault="00054E70" w:rsidP="00054E70">
            <w:pPr>
              <w:snapToGrid w:val="0"/>
            </w:pPr>
            <w:r w:rsidRPr="00F92445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F92445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t>2.11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r w:rsidRPr="004D5F37">
              <w:t>ОМ 2.14.</w:t>
            </w:r>
          </w:p>
          <w:p w:rsidR="00054E70" w:rsidRPr="004D5F37" w:rsidRDefault="00054E70" w:rsidP="00054E70">
            <w:r w:rsidRPr="004D5F37">
              <w:t xml:space="preserve">Софинансирование субсидии на </w:t>
            </w:r>
            <w:r w:rsidRPr="004D5F37">
              <w:lastRenderedPageBreak/>
              <w:t>организацию отдыха детей в каникулярное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snapToGrid w:val="0"/>
            </w:pPr>
            <w:r>
              <w:t xml:space="preserve">Обеспечение  оздоровления детей, </w:t>
            </w:r>
            <w:r>
              <w:lastRenderedPageBreak/>
              <w:t>софинансирование субсидии на организацию отдыха детей в каникулярное время. Заключено 13 контрактов (организация питания в оздоровительных лагерях на базе образовательных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1752,4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821BD9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1751,8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0,6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 xml:space="preserve">экономия по результатам расчета НМЦК и </w:t>
            </w:r>
            <w:r w:rsidRPr="004D5F37">
              <w:lastRenderedPageBreak/>
              <w:t>проведения закупок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snapToGrid w:val="0"/>
            </w:pPr>
            <w:r>
              <w:t>Обеспечение  оздоровления детей, софинансирование субсидии на организацию отдыха детей в каникулярное время.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t>2.12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r w:rsidRPr="004D5F37">
              <w:t>ОМ 2.15.</w:t>
            </w:r>
          </w:p>
          <w:p w:rsidR="00054E70" w:rsidRPr="004D5F37" w:rsidRDefault="00054E70" w:rsidP="00054E70">
            <w:r w:rsidRPr="004D5F37">
              <w:t>Финансирование наценки на организацию отдыха детей в каникулярное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snapToGrid w:val="0"/>
            </w:pPr>
            <w:r>
              <w:t xml:space="preserve">Обеспечение  оздоровления детей, софинансирование субсидии на организацию отдыха детей в каникулярное время. Заключено 13 контрактов </w:t>
            </w:r>
            <w:r>
              <w:lastRenderedPageBreak/>
              <w:t>(организация питания в оздоровительных лагерях на базе образовательных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1806,0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1805,9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0,1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экономия по результатам расчета НМЦК и проведения закупок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snapToGrid w:val="0"/>
            </w:pPr>
            <w:r>
              <w:t>Обеспечение  оздоровления детей, софинансирование субсидии на организацию отдыха детей в каникулярное время.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t>2.1</w:t>
            </w:r>
            <w:r w:rsidRPr="004D5F37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r w:rsidRPr="004D5F37">
              <w:t>ОМ 2.16.</w:t>
            </w:r>
          </w:p>
          <w:p w:rsidR="00054E70" w:rsidRPr="004D5F37" w:rsidRDefault="00054E70" w:rsidP="00054E70">
            <w:r w:rsidRPr="004D5F37">
              <w:t>Оплата проезда (доставки) детей к месту отдыха и оздоровления и обратно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snapToGrid w:val="0"/>
            </w:pPr>
            <w:r>
              <w:t>Обеспечение  оздоровления детей. Заключено 2 контракта (на доставку детей к месту отдыха и оздоровления и обратно)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625,1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625,1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0,0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snapToGrid w:val="0"/>
            </w:pPr>
            <w:r>
              <w:t>Обеспечение  оздоровления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t>2.14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2.18.</w:t>
            </w:r>
          </w:p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 xml:space="preserve">Выплата ежемесячного денежного пособия в связи с частичной компенсацией расходов на проезд </w:t>
            </w:r>
            <w:r w:rsidRPr="004D5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школьникам из малоимущих семей во внеканикулярный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Default="00054E70" w:rsidP="00054E70">
            <w:pPr>
              <w:snapToGrid w:val="0"/>
            </w:pPr>
            <w:r w:rsidRPr="00F92445">
              <w:t>меры социальной поддержки предоставле</w:t>
            </w:r>
          </w:p>
          <w:p w:rsidR="00054E70" w:rsidRDefault="00054E70" w:rsidP="00054E70">
            <w:pPr>
              <w:snapToGrid w:val="0"/>
            </w:pPr>
            <w:r w:rsidRPr="00F92445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</w:pPr>
            <w:r w:rsidRPr="00F92445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0,1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Default="00054E70" w:rsidP="00054E70">
            <w:pPr>
              <w:snapToGrid w:val="0"/>
            </w:pPr>
            <w:r w:rsidRPr="00F92445">
              <w:t>меры социальной поддержки предоставле</w:t>
            </w:r>
          </w:p>
          <w:p w:rsidR="00054E70" w:rsidRDefault="00054E70" w:rsidP="00054E70">
            <w:pPr>
              <w:snapToGrid w:val="0"/>
            </w:pPr>
            <w:r w:rsidRPr="00F92445">
              <w:t>ны в установленные сроки и в установлен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F92445">
              <w:t>ных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t>2.15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2.20.</w:t>
            </w:r>
          </w:p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snapToGrid w:val="0"/>
            </w:pPr>
            <w:r>
              <w:t>оперативное и адресное удовлетворение потребности семей с детьми в социальной помощи. Заключено 5 контрактов (приобретение подарков для детей из многодетных семей, детей инвалидов; установка запирающих устройств на окна и пожарных извещателей для семей с детьми)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1325,9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1324,9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1,0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экономия по результатам расчета НМЦК и проведения закупок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snapToGrid w:val="0"/>
            </w:pPr>
            <w:r>
              <w:t>оперативное и адресное удовлетворен</w:t>
            </w:r>
            <w:r>
              <w:lastRenderedPageBreak/>
              <w:t>ие потребности семей с детьми в социальной помощи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</w:t>
            </w:r>
          </w:p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«Старшее поколение»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Батайска,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МАУ ЦСО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66124,2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66124,2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66124,2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-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t>3.1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3.1.</w:t>
            </w:r>
          </w:p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Проведение независимой оценки качества работы организаций, оказывающих услуги по социальному обслуживанию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snapToGrid w:val="0"/>
            </w:pPr>
            <w:r>
              <w:t>обеспечение доступности качества и безопасности социального обслуживания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Финансирование не предусмотрено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обеспечение доступности качества и безопасности социального обслуживания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t>3.</w:t>
            </w:r>
            <w:r w:rsidRPr="004D5F37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3.2.</w:t>
            </w:r>
          </w:p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государственных полномочий в сфере социального обслуживания, предусмотренных пунктами 2, 3, 5 части 1 статьи 6 Областного закона от 03.09.2014 № 222-ЗС «О социальном обслуживании граждан в Ростовской </w:t>
            </w:r>
            <w:r w:rsidRPr="004D5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МАУ ЦСО</w:t>
            </w:r>
          </w:p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snapToGrid w:val="0"/>
            </w:pPr>
            <w:r>
              <w:t xml:space="preserve">обеспечение доступности качества и безопасности социального обслуживания населения. Заработная плата выплачена в объемах и сроки, установленные нормативными правовыми </w:t>
            </w:r>
            <w:r>
              <w:lastRenderedPageBreak/>
              <w:t>актами. Налоги уплачены в установленные законом сроки.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65960,3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65960,3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65960,3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0,0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snapToGrid w:val="0"/>
            </w:pPr>
            <w:r>
              <w:t>обеспечение доступности качества и безопасности социального обслуживания населения.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t>3.3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3.4.</w:t>
            </w:r>
          </w:p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единовременной материальной помощи инвалидам и участникам ВОВ, принимавших непосредственное участие в боевых действиях; ветеранам 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snapToGrid w:val="0"/>
            </w:pPr>
            <w: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163,9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0,0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snapToGrid w:val="0"/>
            </w:pPr>
            <w: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t>3.4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snapToGrid w:val="0"/>
            </w:pPr>
            <w:r>
              <w:t xml:space="preserve">оперативное и адресное удовлетворение потребности пожилых граждан в социальной </w:t>
            </w:r>
            <w:r>
              <w:lastRenderedPageBreak/>
              <w:t>помощи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в 2023 году финансирование не предусмотрено</w:t>
            </w:r>
          </w:p>
        </w:tc>
      </w:tr>
      <w:tr w:rsidR="00054E70" w:rsidRPr="004D5F3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snapToGrid w:val="0"/>
            </w:pPr>
            <w: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:rsidTr="00054E7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4E70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</w:t>
            </w:r>
          </w:p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A1018D" w:rsidRDefault="00054E70" w:rsidP="00054E70">
            <w:pPr>
              <w:snapToGrid w:val="0"/>
              <w:jc w:val="center"/>
              <w:rPr>
                <w:b/>
              </w:rPr>
            </w:pPr>
            <w:r w:rsidRPr="00A1018D">
              <w:rPr>
                <w:b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A1018D" w:rsidRDefault="00054E70" w:rsidP="00054E70">
            <w:pPr>
              <w:snapToGrid w:val="0"/>
              <w:jc w:val="center"/>
              <w:rPr>
                <w:b/>
              </w:rPr>
            </w:pPr>
            <w:r w:rsidRPr="00A1018D">
              <w:rPr>
                <w:b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A1018D" w:rsidRDefault="00054E70" w:rsidP="00054E70">
            <w:pPr>
              <w:snapToGrid w:val="0"/>
              <w:jc w:val="center"/>
              <w:rPr>
                <w:b/>
              </w:rPr>
            </w:pPr>
            <w:r w:rsidRPr="00A1018D">
              <w:rPr>
                <w:b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A1018D" w:rsidRDefault="00054E70" w:rsidP="00054E70">
            <w:pPr>
              <w:snapToGrid w:val="0"/>
              <w:jc w:val="center"/>
              <w:rPr>
                <w:b/>
              </w:rPr>
            </w:pPr>
            <w:r w:rsidRPr="00A1018D">
              <w:rPr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70" w:rsidRPr="00A1018D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882063,8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A1018D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882063,8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A1018D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861522,9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A1018D" w:rsidRDefault="00054E70" w:rsidP="00054E7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20540,9</w:t>
            </w:r>
          </w:p>
        </w:tc>
      </w:tr>
      <w:tr w:rsidR="00054E70" w:rsidRPr="004D5F37" w:rsidTr="00054E70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Default="00054E70" w:rsidP="00054E70">
            <w:pPr>
              <w:snapToGrid w:val="0"/>
            </w:pPr>
            <w:r>
              <w:t xml:space="preserve">Ответственный исполнитель – </w:t>
            </w:r>
          </w:p>
          <w:p w:rsidR="00054E70" w:rsidRPr="004D5F37" w:rsidRDefault="00054E70" w:rsidP="00054E70">
            <w:pPr>
              <w:snapToGrid w:val="0"/>
            </w:pPr>
            <w:r>
              <w:t>УСЗН г.Батайска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816103,5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816103,5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795562,6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20540,9</w:t>
            </w:r>
          </w:p>
        </w:tc>
      </w:tr>
      <w:tr w:rsidR="00054E70" w:rsidRPr="004D5F37" w:rsidTr="00054E70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t>Участник 1 – МАУ ЦСО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65960,3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65960,3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65960,3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0,0</w:t>
            </w:r>
          </w:p>
        </w:tc>
      </w:tr>
      <w:tr w:rsidR="00054E70" w:rsidRPr="004D5F37" w:rsidTr="00054E70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t>Участник 2 - 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-</w:t>
            </w:r>
          </w:p>
        </w:tc>
      </w:tr>
      <w:tr w:rsidR="00054E70" w:rsidRPr="004D5F37" w:rsidTr="00054E70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t>Участник 3 -  Организационный 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-</w:t>
            </w:r>
          </w:p>
        </w:tc>
      </w:tr>
      <w:tr w:rsidR="00054E70" w:rsidRPr="004D5F37" w:rsidTr="00054E70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t>Участник 4 -  Отдел по делам молодежи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-</w:t>
            </w:r>
          </w:p>
        </w:tc>
      </w:tr>
      <w:tr w:rsidR="00054E70" w:rsidRPr="004D5F37" w:rsidTr="00054E70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</w:pPr>
            <w:r>
              <w:t>Участник 5 - СОНКО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E70" w:rsidRPr="004D5F37" w:rsidRDefault="00054E70" w:rsidP="00054E70">
            <w:pPr>
              <w:snapToGrid w:val="0"/>
              <w:jc w:val="center"/>
            </w:pPr>
            <w:r>
              <w:t>-</w:t>
            </w:r>
          </w:p>
        </w:tc>
      </w:tr>
    </w:tbl>
    <w:p w:rsidR="00054E70" w:rsidRDefault="00054E70" w:rsidP="00054E70"/>
    <w:p w:rsidR="00054E70" w:rsidRDefault="00054E70" w:rsidP="00054E70"/>
    <w:p w:rsidR="00054E70" w:rsidRDefault="00054E70" w:rsidP="00054E70"/>
    <w:p w:rsidR="00054E70" w:rsidRPr="00403948" w:rsidRDefault="00054E70" w:rsidP="00403948">
      <w:pPr>
        <w:rPr>
          <w:sz w:val="28"/>
          <w:szCs w:val="28"/>
        </w:rPr>
      </w:pPr>
    </w:p>
    <w:sectPr w:rsidR="00054E70" w:rsidRPr="00403948" w:rsidSect="00FE4D51">
      <w:footerReference w:type="even" r:id="rId16"/>
      <w:footerReference w:type="default" r:id="rId17"/>
      <w:pgSz w:w="15840" w:h="12240" w:orient="landscape"/>
      <w:pgMar w:top="1701" w:right="992" w:bottom="618" w:left="992" w:header="227" w:footer="22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544" w:rsidRDefault="00F12544">
      <w:r>
        <w:separator/>
      </w:r>
    </w:p>
  </w:endnote>
  <w:endnote w:type="continuationSeparator" w:id="0">
    <w:p w:rsidR="00F12544" w:rsidRDefault="00F1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09" w:rsidRDefault="005F17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09" w:rsidRDefault="005F1709">
    <w:pPr>
      <w:pStyle w:val="ab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08624E" wp14:editId="16AFF9EB">
              <wp:simplePos x="0" y="0"/>
              <wp:positionH relativeFrom="page">
                <wp:posOffset>10363200</wp:posOffset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1709" w:rsidRDefault="005F1709">
                          <w:pPr>
                            <w:pStyle w:val="ab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816pt;margin-top:.05pt;width:5.95pt;height:13.7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" stroked="f">
              <v:fill opacity="0"/>
              <v:textbox inset="0,0,0,0">
                <w:txbxContent>
                  <w:p w:rsidR="005F1709" w:rsidRDefault="005F1709">
                    <w:pPr>
                      <w:pStyle w:val="ab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09" w:rsidRDefault="005F170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09" w:rsidRDefault="005F1709" w:rsidP="00A3040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F1709" w:rsidRDefault="005F1709" w:rsidP="00A30401">
    <w:pPr>
      <w:pStyle w:val="ab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09" w:rsidRPr="00A537EF" w:rsidRDefault="005F1709" w:rsidP="00A30401">
    <w:pPr>
      <w:pStyle w:val="ab"/>
      <w:framePr w:wrap="around" w:vAnchor="text" w:hAnchor="margin" w:xAlign="right" w:y="1"/>
      <w:rPr>
        <w:rStyle w:val="ad"/>
        <w:sz w:val="24"/>
        <w:szCs w:val="24"/>
      </w:rPr>
    </w:pPr>
  </w:p>
  <w:p w:rsidR="005F1709" w:rsidRDefault="005F1709" w:rsidP="00C61B65">
    <w:pPr>
      <w:pStyle w:val="ab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544" w:rsidRDefault="00F12544">
      <w:r>
        <w:separator/>
      </w:r>
    </w:p>
  </w:footnote>
  <w:footnote w:type="continuationSeparator" w:id="0">
    <w:p w:rsidR="00F12544" w:rsidRDefault="00F12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430985"/>
      <w:docPartObj>
        <w:docPartGallery w:val="Page Numbers (Top of Page)"/>
        <w:docPartUnique/>
      </w:docPartObj>
    </w:sdtPr>
    <w:sdtEndPr/>
    <w:sdtContent>
      <w:p w:rsidR="005F1709" w:rsidRDefault="005F1709" w:rsidP="00164C0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42D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09" w:rsidRDefault="005F170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890377"/>
      <w:docPartObj>
        <w:docPartGallery w:val="Page Numbers (Top of Page)"/>
        <w:docPartUnique/>
      </w:docPartObj>
    </w:sdtPr>
    <w:sdtEndPr/>
    <w:sdtContent>
      <w:p w:rsidR="005F1709" w:rsidRDefault="005F170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42D">
          <w:rPr>
            <w:noProof/>
          </w:rPr>
          <w:t>45</w:t>
        </w:r>
        <w:r>
          <w:fldChar w:fldCharType="end"/>
        </w:r>
      </w:p>
    </w:sdtContent>
  </w:sdt>
  <w:p w:rsidR="005F1709" w:rsidRDefault="005F17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4117B99"/>
    <w:multiLevelType w:val="multilevel"/>
    <w:tmpl w:val="F3C44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8F"/>
    <w:rsid w:val="0001689E"/>
    <w:rsid w:val="00017552"/>
    <w:rsid w:val="00026B6F"/>
    <w:rsid w:val="000416E7"/>
    <w:rsid w:val="00041B73"/>
    <w:rsid w:val="00054E70"/>
    <w:rsid w:val="00085978"/>
    <w:rsid w:val="00093F9A"/>
    <w:rsid w:val="000B3C30"/>
    <w:rsid w:val="000D21F5"/>
    <w:rsid w:val="000F363E"/>
    <w:rsid w:val="000F73F6"/>
    <w:rsid w:val="00100BB1"/>
    <w:rsid w:val="001143BC"/>
    <w:rsid w:val="001158DF"/>
    <w:rsid w:val="00116EEC"/>
    <w:rsid w:val="00130C83"/>
    <w:rsid w:val="00140C37"/>
    <w:rsid w:val="00142545"/>
    <w:rsid w:val="0015023C"/>
    <w:rsid w:val="00155AFC"/>
    <w:rsid w:val="00164C0D"/>
    <w:rsid w:val="00180860"/>
    <w:rsid w:val="001838B0"/>
    <w:rsid w:val="001866F8"/>
    <w:rsid w:val="0019753E"/>
    <w:rsid w:val="001A0DF6"/>
    <w:rsid w:val="001B15A9"/>
    <w:rsid w:val="001B6D5C"/>
    <w:rsid w:val="001D2609"/>
    <w:rsid w:val="001F7855"/>
    <w:rsid w:val="00206EF7"/>
    <w:rsid w:val="00211749"/>
    <w:rsid w:val="00215A9D"/>
    <w:rsid w:val="00230DE5"/>
    <w:rsid w:val="00237AA1"/>
    <w:rsid w:val="00240684"/>
    <w:rsid w:val="0024411E"/>
    <w:rsid w:val="00251F4A"/>
    <w:rsid w:val="002603FB"/>
    <w:rsid w:val="002716D2"/>
    <w:rsid w:val="00280568"/>
    <w:rsid w:val="002A32C0"/>
    <w:rsid w:val="002B25D4"/>
    <w:rsid w:val="002C1D00"/>
    <w:rsid w:val="00306A08"/>
    <w:rsid w:val="00313B96"/>
    <w:rsid w:val="00320549"/>
    <w:rsid w:val="003247C9"/>
    <w:rsid w:val="00326D63"/>
    <w:rsid w:val="00331E37"/>
    <w:rsid w:val="0034149F"/>
    <w:rsid w:val="00355F98"/>
    <w:rsid w:val="00362F11"/>
    <w:rsid w:val="00386503"/>
    <w:rsid w:val="00390A44"/>
    <w:rsid w:val="00391D5B"/>
    <w:rsid w:val="003D5839"/>
    <w:rsid w:val="003D6BDC"/>
    <w:rsid w:val="003E6B7E"/>
    <w:rsid w:val="003F139A"/>
    <w:rsid w:val="003F4844"/>
    <w:rsid w:val="00403948"/>
    <w:rsid w:val="00420260"/>
    <w:rsid w:val="00427406"/>
    <w:rsid w:val="00427BC4"/>
    <w:rsid w:val="00430740"/>
    <w:rsid w:val="0044065E"/>
    <w:rsid w:val="00442C0D"/>
    <w:rsid w:val="0045099D"/>
    <w:rsid w:val="0046408F"/>
    <w:rsid w:val="00486865"/>
    <w:rsid w:val="004908BB"/>
    <w:rsid w:val="004910DA"/>
    <w:rsid w:val="004C6B02"/>
    <w:rsid w:val="004E6FD2"/>
    <w:rsid w:val="005000AA"/>
    <w:rsid w:val="00502CE2"/>
    <w:rsid w:val="00507A2E"/>
    <w:rsid w:val="00527E2C"/>
    <w:rsid w:val="00534BB7"/>
    <w:rsid w:val="0055711D"/>
    <w:rsid w:val="00596FCC"/>
    <w:rsid w:val="005A157C"/>
    <w:rsid w:val="005A47B5"/>
    <w:rsid w:val="005A7FAC"/>
    <w:rsid w:val="005C46EC"/>
    <w:rsid w:val="005F161E"/>
    <w:rsid w:val="005F1709"/>
    <w:rsid w:val="005F4AA1"/>
    <w:rsid w:val="006120F8"/>
    <w:rsid w:val="00612D6C"/>
    <w:rsid w:val="00624564"/>
    <w:rsid w:val="00652ECD"/>
    <w:rsid w:val="00655976"/>
    <w:rsid w:val="00656162"/>
    <w:rsid w:val="00673D80"/>
    <w:rsid w:val="0067462C"/>
    <w:rsid w:val="006831BF"/>
    <w:rsid w:val="006858AD"/>
    <w:rsid w:val="00694902"/>
    <w:rsid w:val="006A79A5"/>
    <w:rsid w:val="007313CF"/>
    <w:rsid w:val="0073208B"/>
    <w:rsid w:val="00740878"/>
    <w:rsid w:val="00740FF2"/>
    <w:rsid w:val="0076399C"/>
    <w:rsid w:val="007744F7"/>
    <w:rsid w:val="00780B6C"/>
    <w:rsid w:val="00781CAF"/>
    <w:rsid w:val="0078607E"/>
    <w:rsid w:val="007A2891"/>
    <w:rsid w:val="007B08DA"/>
    <w:rsid w:val="007B4779"/>
    <w:rsid w:val="007B6141"/>
    <w:rsid w:val="007D6006"/>
    <w:rsid w:val="007D7793"/>
    <w:rsid w:val="007E1EE1"/>
    <w:rsid w:val="007F6A20"/>
    <w:rsid w:val="008160E7"/>
    <w:rsid w:val="008459E6"/>
    <w:rsid w:val="008463B1"/>
    <w:rsid w:val="00854163"/>
    <w:rsid w:val="0087160F"/>
    <w:rsid w:val="0089038F"/>
    <w:rsid w:val="008970D3"/>
    <w:rsid w:val="008A2188"/>
    <w:rsid w:val="008A5360"/>
    <w:rsid w:val="008B642B"/>
    <w:rsid w:val="008C593F"/>
    <w:rsid w:val="008D43C6"/>
    <w:rsid w:val="008D5722"/>
    <w:rsid w:val="008E7E04"/>
    <w:rsid w:val="008F2172"/>
    <w:rsid w:val="00904074"/>
    <w:rsid w:val="009058A8"/>
    <w:rsid w:val="0092657C"/>
    <w:rsid w:val="00931CC7"/>
    <w:rsid w:val="00942A4F"/>
    <w:rsid w:val="00953820"/>
    <w:rsid w:val="00953A85"/>
    <w:rsid w:val="00974E6C"/>
    <w:rsid w:val="00995D8E"/>
    <w:rsid w:val="009A2697"/>
    <w:rsid w:val="009B303C"/>
    <w:rsid w:val="009D0334"/>
    <w:rsid w:val="009F436A"/>
    <w:rsid w:val="00A0089C"/>
    <w:rsid w:val="00A30401"/>
    <w:rsid w:val="00A4345D"/>
    <w:rsid w:val="00A47C8D"/>
    <w:rsid w:val="00A560A6"/>
    <w:rsid w:val="00A60C39"/>
    <w:rsid w:val="00A64465"/>
    <w:rsid w:val="00A723AD"/>
    <w:rsid w:val="00A7742D"/>
    <w:rsid w:val="00A93A2A"/>
    <w:rsid w:val="00A93C66"/>
    <w:rsid w:val="00A96728"/>
    <w:rsid w:val="00AA7E2D"/>
    <w:rsid w:val="00AB2BF5"/>
    <w:rsid w:val="00AB4388"/>
    <w:rsid w:val="00AC1C0A"/>
    <w:rsid w:val="00AC6CD2"/>
    <w:rsid w:val="00AE2E1E"/>
    <w:rsid w:val="00AE574D"/>
    <w:rsid w:val="00AF7601"/>
    <w:rsid w:val="00B00BCC"/>
    <w:rsid w:val="00B16937"/>
    <w:rsid w:val="00B16C47"/>
    <w:rsid w:val="00B443A8"/>
    <w:rsid w:val="00B71FD6"/>
    <w:rsid w:val="00B75800"/>
    <w:rsid w:val="00B958F3"/>
    <w:rsid w:val="00BB5854"/>
    <w:rsid w:val="00BB6E9A"/>
    <w:rsid w:val="00BC3434"/>
    <w:rsid w:val="00BC50B5"/>
    <w:rsid w:val="00BD4C6C"/>
    <w:rsid w:val="00BF72B3"/>
    <w:rsid w:val="00C05613"/>
    <w:rsid w:val="00C172EC"/>
    <w:rsid w:val="00C179B9"/>
    <w:rsid w:val="00C23601"/>
    <w:rsid w:val="00C55932"/>
    <w:rsid w:val="00C61B65"/>
    <w:rsid w:val="00C75C4F"/>
    <w:rsid w:val="00C83EA2"/>
    <w:rsid w:val="00C93E51"/>
    <w:rsid w:val="00CC408E"/>
    <w:rsid w:val="00CF205A"/>
    <w:rsid w:val="00D07B41"/>
    <w:rsid w:val="00D07C3D"/>
    <w:rsid w:val="00D16FAD"/>
    <w:rsid w:val="00D37833"/>
    <w:rsid w:val="00D46E27"/>
    <w:rsid w:val="00D572DD"/>
    <w:rsid w:val="00D72FF9"/>
    <w:rsid w:val="00D76906"/>
    <w:rsid w:val="00DA0CD9"/>
    <w:rsid w:val="00DA0ED2"/>
    <w:rsid w:val="00DA581E"/>
    <w:rsid w:val="00DA77E5"/>
    <w:rsid w:val="00DB3FE8"/>
    <w:rsid w:val="00DB7721"/>
    <w:rsid w:val="00DC1960"/>
    <w:rsid w:val="00DE1025"/>
    <w:rsid w:val="00DE5D58"/>
    <w:rsid w:val="00DE5E89"/>
    <w:rsid w:val="00DE6934"/>
    <w:rsid w:val="00DF5029"/>
    <w:rsid w:val="00E35B9F"/>
    <w:rsid w:val="00E4254F"/>
    <w:rsid w:val="00E543C5"/>
    <w:rsid w:val="00E91FEB"/>
    <w:rsid w:val="00E93E24"/>
    <w:rsid w:val="00E96C1E"/>
    <w:rsid w:val="00EA1384"/>
    <w:rsid w:val="00EB2CDC"/>
    <w:rsid w:val="00EB385D"/>
    <w:rsid w:val="00EC1F02"/>
    <w:rsid w:val="00ED018B"/>
    <w:rsid w:val="00ED2AA0"/>
    <w:rsid w:val="00EE4053"/>
    <w:rsid w:val="00F00BFE"/>
    <w:rsid w:val="00F12368"/>
    <w:rsid w:val="00F12544"/>
    <w:rsid w:val="00F21818"/>
    <w:rsid w:val="00F505C6"/>
    <w:rsid w:val="00F669E5"/>
    <w:rsid w:val="00F676D5"/>
    <w:rsid w:val="00F96506"/>
    <w:rsid w:val="00FA4033"/>
    <w:rsid w:val="00FA5204"/>
    <w:rsid w:val="00FA69C4"/>
    <w:rsid w:val="00FC394F"/>
    <w:rsid w:val="00FC3FE7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4E6C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995D8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A2697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E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E6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4E6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974E6C"/>
    <w:pPr>
      <w:spacing w:after="120"/>
    </w:pPr>
    <w:rPr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974E6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qFormat/>
    <w:rsid w:val="00974E6C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974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74E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995D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Body Text Indent"/>
    <w:basedOn w:val="a"/>
    <w:link w:val="aa"/>
    <w:uiPriority w:val="99"/>
    <w:rsid w:val="00995D8E"/>
    <w:pPr>
      <w:spacing w:after="120"/>
      <w:ind w:left="283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995D8E"/>
    <w:pPr>
      <w:ind w:firstLine="709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Стиль1"/>
    <w:basedOn w:val="a"/>
    <w:uiPriority w:val="99"/>
    <w:rsid w:val="00995D8E"/>
    <w:pPr>
      <w:spacing w:line="228" w:lineRule="auto"/>
      <w:jc w:val="both"/>
    </w:pPr>
    <w:rPr>
      <w:sz w:val="28"/>
      <w:szCs w:val="28"/>
    </w:rPr>
  </w:style>
  <w:style w:type="paragraph" w:styleId="ab">
    <w:name w:val="footer"/>
    <w:basedOn w:val="a"/>
    <w:link w:val="ac"/>
    <w:uiPriority w:val="99"/>
    <w:rsid w:val="00995D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page number"/>
    <w:uiPriority w:val="99"/>
    <w:rsid w:val="00995D8E"/>
    <w:rPr>
      <w:rFonts w:cs="Times New Roman"/>
    </w:rPr>
  </w:style>
  <w:style w:type="paragraph" w:customStyle="1" w:styleId="12">
    <w:name w:val="Знак1"/>
    <w:basedOn w:val="a"/>
    <w:uiPriority w:val="99"/>
    <w:rsid w:val="00995D8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basedOn w:val="a"/>
    <w:link w:val="af"/>
    <w:uiPriority w:val="99"/>
    <w:rsid w:val="00995D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0">
    <w:name w:val="Table Grid"/>
    <w:basedOn w:val="a1"/>
    <w:uiPriority w:val="99"/>
    <w:rsid w:val="00995D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Гипертекстовая ссылка"/>
    <w:uiPriority w:val="99"/>
    <w:rsid w:val="00995D8E"/>
    <w:rPr>
      <w:color w:val="106BBE"/>
      <w:sz w:val="26"/>
    </w:rPr>
  </w:style>
  <w:style w:type="character" w:styleId="af2">
    <w:name w:val="Hyperlink"/>
    <w:uiPriority w:val="99"/>
    <w:rsid w:val="00995D8E"/>
    <w:rPr>
      <w:rFonts w:cs="Times New Roman"/>
      <w:color w:val="0000FF"/>
      <w:u w:val="single"/>
    </w:rPr>
  </w:style>
  <w:style w:type="table" w:styleId="13">
    <w:name w:val="Table Grid 1"/>
    <w:basedOn w:val="a1"/>
    <w:uiPriority w:val="99"/>
    <w:rsid w:val="00995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rsid w:val="00995D8E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995D8E"/>
    <w:pPr>
      <w:keepNext/>
      <w:autoSpaceDE w:val="0"/>
      <w:autoSpaceDN w:val="0"/>
      <w:spacing w:before="1080" w:line="480" w:lineRule="auto"/>
      <w:outlineLvl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995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95D8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F21818"/>
  </w:style>
  <w:style w:type="character" w:customStyle="1" w:styleId="WW8Num1z0">
    <w:name w:val="WW8Num1z0"/>
    <w:rsid w:val="00F21818"/>
    <w:rPr>
      <w:rFonts w:cs="Times New Roman"/>
    </w:rPr>
  </w:style>
  <w:style w:type="character" w:customStyle="1" w:styleId="WW8Num3z0">
    <w:name w:val="WW8Num3z0"/>
    <w:rsid w:val="00F21818"/>
    <w:rPr>
      <w:rFonts w:cs="Times New Roman"/>
    </w:rPr>
  </w:style>
  <w:style w:type="character" w:customStyle="1" w:styleId="WW8Num5z0">
    <w:name w:val="WW8Num5z0"/>
    <w:rsid w:val="00F21818"/>
    <w:rPr>
      <w:rFonts w:cs="Times New Roman"/>
    </w:rPr>
  </w:style>
  <w:style w:type="character" w:customStyle="1" w:styleId="15">
    <w:name w:val="Основной шрифт абзаца1"/>
    <w:rsid w:val="00F21818"/>
  </w:style>
  <w:style w:type="paragraph" w:customStyle="1" w:styleId="af3">
    <w:name w:val="Заголовок"/>
    <w:basedOn w:val="a"/>
    <w:next w:val="a3"/>
    <w:rsid w:val="00F21818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4">
    <w:name w:val="List"/>
    <w:basedOn w:val="a3"/>
    <w:rsid w:val="00F21818"/>
    <w:pPr>
      <w:suppressAutoHyphens/>
      <w:spacing w:after="0"/>
      <w:jc w:val="center"/>
    </w:pPr>
    <w:rPr>
      <w:rFonts w:cs="Mangal"/>
      <w:sz w:val="28"/>
      <w:szCs w:val="28"/>
      <w:lang w:val="ru-RU" w:eastAsia="ar-SA"/>
    </w:rPr>
  </w:style>
  <w:style w:type="paragraph" w:customStyle="1" w:styleId="16">
    <w:name w:val="Название1"/>
    <w:basedOn w:val="a"/>
    <w:rsid w:val="00F21818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21818"/>
    <w:pPr>
      <w:suppressLineNumbers/>
      <w:suppressAutoHyphens/>
    </w:pPr>
    <w:rPr>
      <w:rFonts w:cs="Mangal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F21818"/>
    <w:pPr>
      <w:suppressAutoHyphens/>
      <w:ind w:firstLine="709"/>
    </w:pPr>
    <w:rPr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F21818"/>
    <w:pPr>
      <w:suppressLineNumbers/>
      <w:suppressAutoHyphens/>
    </w:pPr>
    <w:rPr>
      <w:sz w:val="28"/>
      <w:szCs w:val="28"/>
      <w:lang w:eastAsia="ar-SA"/>
    </w:rPr>
  </w:style>
  <w:style w:type="paragraph" w:customStyle="1" w:styleId="af6">
    <w:name w:val="Заголовок таблицы"/>
    <w:basedOn w:val="af5"/>
    <w:rsid w:val="00F21818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F21818"/>
    <w:pPr>
      <w:suppressAutoHyphens/>
      <w:spacing w:after="0"/>
      <w:jc w:val="center"/>
    </w:pPr>
    <w:rPr>
      <w:sz w:val="28"/>
      <w:szCs w:val="28"/>
      <w:lang w:val="ru-RU" w:eastAsia="ar-SA"/>
    </w:rPr>
  </w:style>
  <w:style w:type="paragraph" w:styleId="af8">
    <w:name w:val="No Spacing"/>
    <w:uiPriority w:val="1"/>
    <w:qFormat/>
    <w:rsid w:val="00D7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2697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styleId="af9">
    <w:name w:val="Normal (Web)"/>
    <w:basedOn w:val="a"/>
    <w:unhideWhenUsed/>
    <w:rsid w:val="009A2697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9A2697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8">
    <w:name w:val="1"/>
    <w:basedOn w:val="a"/>
    <w:rsid w:val="009A2697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basedOn w:val="a"/>
    <w:rsid w:val="009A2697"/>
    <w:pPr>
      <w:spacing w:before="75" w:after="75"/>
    </w:pPr>
    <w:rPr>
      <w:rFonts w:ascii="Arial" w:hAnsi="Arial" w:cs="Arial"/>
      <w:color w:val="000000"/>
    </w:rPr>
  </w:style>
  <w:style w:type="paragraph" w:styleId="31">
    <w:name w:val="Body Text Indent 3"/>
    <w:basedOn w:val="a"/>
    <w:link w:val="32"/>
    <w:rsid w:val="009A2697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9A2697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character" w:styleId="afa">
    <w:name w:val="Emphasis"/>
    <w:qFormat/>
    <w:rsid w:val="009A2697"/>
    <w:rPr>
      <w:i/>
      <w:iCs/>
    </w:rPr>
  </w:style>
  <w:style w:type="paragraph" w:styleId="23">
    <w:name w:val="Body Text Indent 2"/>
    <w:basedOn w:val="a"/>
    <w:link w:val="24"/>
    <w:uiPriority w:val="99"/>
    <w:unhideWhenUsed/>
    <w:rsid w:val="009A2697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A269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fb">
    <w:name w:val="Основной"/>
    <w:basedOn w:val="a"/>
    <w:locked/>
    <w:rsid w:val="009A2697"/>
    <w:pPr>
      <w:spacing w:after="20" w:line="360" w:lineRule="auto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4E6C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995D8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A2697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E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E6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4E6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974E6C"/>
    <w:pPr>
      <w:spacing w:after="120"/>
    </w:pPr>
    <w:rPr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974E6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qFormat/>
    <w:rsid w:val="00974E6C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974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74E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995D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Body Text Indent"/>
    <w:basedOn w:val="a"/>
    <w:link w:val="aa"/>
    <w:uiPriority w:val="99"/>
    <w:rsid w:val="00995D8E"/>
    <w:pPr>
      <w:spacing w:after="120"/>
      <w:ind w:left="283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995D8E"/>
    <w:pPr>
      <w:ind w:firstLine="709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Стиль1"/>
    <w:basedOn w:val="a"/>
    <w:uiPriority w:val="99"/>
    <w:rsid w:val="00995D8E"/>
    <w:pPr>
      <w:spacing w:line="228" w:lineRule="auto"/>
      <w:jc w:val="both"/>
    </w:pPr>
    <w:rPr>
      <w:sz w:val="28"/>
      <w:szCs w:val="28"/>
    </w:rPr>
  </w:style>
  <w:style w:type="paragraph" w:styleId="ab">
    <w:name w:val="footer"/>
    <w:basedOn w:val="a"/>
    <w:link w:val="ac"/>
    <w:uiPriority w:val="99"/>
    <w:rsid w:val="00995D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page number"/>
    <w:uiPriority w:val="99"/>
    <w:rsid w:val="00995D8E"/>
    <w:rPr>
      <w:rFonts w:cs="Times New Roman"/>
    </w:rPr>
  </w:style>
  <w:style w:type="paragraph" w:customStyle="1" w:styleId="12">
    <w:name w:val="Знак1"/>
    <w:basedOn w:val="a"/>
    <w:uiPriority w:val="99"/>
    <w:rsid w:val="00995D8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basedOn w:val="a"/>
    <w:link w:val="af"/>
    <w:uiPriority w:val="99"/>
    <w:rsid w:val="00995D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0">
    <w:name w:val="Table Grid"/>
    <w:basedOn w:val="a1"/>
    <w:uiPriority w:val="99"/>
    <w:rsid w:val="00995D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Гипертекстовая ссылка"/>
    <w:uiPriority w:val="99"/>
    <w:rsid w:val="00995D8E"/>
    <w:rPr>
      <w:color w:val="106BBE"/>
      <w:sz w:val="26"/>
    </w:rPr>
  </w:style>
  <w:style w:type="character" w:styleId="af2">
    <w:name w:val="Hyperlink"/>
    <w:uiPriority w:val="99"/>
    <w:rsid w:val="00995D8E"/>
    <w:rPr>
      <w:rFonts w:cs="Times New Roman"/>
      <w:color w:val="0000FF"/>
      <w:u w:val="single"/>
    </w:rPr>
  </w:style>
  <w:style w:type="table" w:styleId="13">
    <w:name w:val="Table Grid 1"/>
    <w:basedOn w:val="a1"/>
    <w:uiPriority w:val="99"/>
    <w:rsid w:val="00995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rsid w:val="00995D8E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995D8E"/>
    <w:pPr>
      <w:keepNext/>
      <w:autoSpaceDE w:val="0"/>
      <w:autoSpaceDN w:val="0"/>
      <w:spacing w:before="1080" w:line="480" w:lineRule="auto"/>
      <w:outlineLvl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995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95D8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F21818"/>
  </w:style>
  <w:style w:type="character" w:customStyle="1" w:styleId="WW8Num1z0">
    <w:name w:val="WW8Num1z0"/>
    <w:rsid w:val="00F21818"/>
    <w:rPr>
      <w:rFonts w:cs="Times New Roman"/>
    </w:rPr>
  </w:style>
  <w:style w:type="character" w:customStyle="1" w:styleId="WW8Num3z0">
    <w:name w:val="WW8Num3z0"/>
    <w:rsid w:val="00F21818"/>
    <w:rPr>
      <w:rFonts w:cs="Times New Roman"/>
    </w:rPr>
  </w:style>
  <w:style w:type="character" w:customStyle="1" w:styleId="WW8Num5z0">
    <w:name w:val="WW8Num5z0"/>
    <w:rsid w:val="00F21818"/>
    <w:rPr>
      <w:rFonts w:cs="Times New Roman"/>
    </w:rPr>
  </w:style>
  <w:style w:type="character" w:customStyle="1" w:styleId="15">
    <w:name w:val="Основной шрифт абзаца1"/>
    <w:rsid w:val="00F21818"/>
  </w:style>
  <w:style w:type="paragraph" w:customStyle="1" w:styleId="af3">
    <w:name w:val="Заголовок"/>
    <w:basedOn w:val="a"/>
    <w:next w:val="a3"/>
    <w:rsid w:val="00F21818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4">
    <w:name w:val="List"/>
    <w:basedOn w:val="a3"/>
    <w:rsid w:val="00F21818"/>
    <w:pPr>
      <w:suppressAutoHyphens/>
      <w:spacing w:after="0"/>
      <w:jc w:val="center"/>
    </w:pPr>
    <w:rPr>
      <w:rFonts w:cs="Mangal"/>
      <w:sz w:val="28"/>
      <w:szCs w:val="28"/>
      <w:lang w:val="ru-RU" w:eastAsia="ar-SA"/>
    </w:rPr>
  </w:style>
  <w:style w:type="paragraph" w:customStyle="1" w:styleId="16">
    <w:name w:val="Название1"/>
    <w:basedOn w:val="a"/>
    <w:rsid w:val="00F21818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21818"/>
    <w:pPr>
      <w:suppressLineNumbers/>
      <w:suppressAutoHyphens/>
    </w:pPr>
    <w:rPr>
      <w:rFonts w:cs="Mangal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F21818"/>
    <w:pPr>
      <w:suppressAutoHyphens/>
      <w:ind w:firstLine="709"/>
    </w:pPr>
    <w:rPr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F21818"/>
    <w:pPr>
      <w:suppressLineNumbers/>
      <w:suppressAutoHyphens/>
    </w:pPr>
    <w:rPr>
      <w:sz w:val="28"/>
      <w:szCs w:val="28"/>
      <w:lang w:eastAsia="ar-SA"/>
    </w:rPr>
  </w:style>
  <w:style w:type="paragraph" w:customStyle="1" w:styleId="af6">
    <w:name w:val="Заголовок таблицы"/>
    <w:basedOn w:val="af5"/>
    <w:rsid w:val="00F21818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F21818"/>
    <w:pPr>
      <w:suppressAutoHyphens/>
      <w:spacing w:after="0"/>
      <w:jc w:val="center"/>
    </w:pPr>
    <w:rPr>
      <w:sz w:val="28"/>
      <w:szCs w:val="28"/>
      <w:lang w:val="ru-RU" w:eastAsia="ar-SA"/>
    </w:rPr>
  </w:style>
  <w:style w:type="paragraph" w:styleId="af8">
    <w:name w:val="No Spacing"/>
    <w:uiPriority w:val="1"/>
    <w:qFormat/>
    <w:rsid w:val="00D7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2697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styleId="af9">
    <w:name w:val="Normal (Web)"/>
    <w:basedOn w:val="a"/>
    <w:unhideWhenUsed/>
    <w:rsid w:val="009A2697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9A2697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8">
    <w:name w:val="1"/>
    <w:basedOn w:val="a"/>
    <w:rsid w:val="009A2697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basedOn w:val="a"/>
    <w:rsid w:val="009A2697"/>
    <w:pPr>
      <w:spacing w:before="75" w:after="75"/>
    </w:pPr>
    <w:rPr>
      <w:rFonts w:ascii="Arial" w:hAnsi="Arial" w:cs="Arial"/>
      <w:color w:val="000000"/>
    </w:rPr>
  </w:style>
  <w:style w:type="paragraph" w:styleId="31">
    <w:name w:val="Body Text Indent 3"/>
    <w:basedOn w:val="a"/>
    <w:link w:val="32"/>
    <w:rsid w:val="009A2697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9A2697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character" w:styleId="afa">
    <w:name w:val="Emphasis"/>
    <w:qFormat/>
    <w:rsid w:val="009A2697"/>
    <w:rPr>
      <w:i/>
      <w:iCs/>
    </w:rPr>
  </w:style>
  <w:style w:type="paragraph" w:styleId="23">
    <w:name w:val="Body Text Indent 2"/>
    <w:basedOn w:val="a"/>
    <w:link w:val="24"/>
    <w:uiPriority w:val="99"/>
    <w:unhideWhenUsed/>
    <w:rsid w:val="009A2697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A269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fb">
    <w:name w:val="Основной"/>
    <w:basedOn w:val="a"/>
    <w:locked/>
    <w:rsid w:val="009A2697"/>
    <w:pPr>
      <w:spacing w:after="20"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5212-90C0-4D8E-9C2A-9E932E89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14210</Words>
  <Characters>81000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Boiko</cp:lastModifiedBy>
  <cp:revision>2</cp:revision>
  <cp:lastPrinted>2022-02-02T07:16:00Z</cp:lastPrinted>
  <dcterms:created xsi:type="dcterms:W3CDTF">2024-05-06T08:31:00Z</dcterms:created>
  <dcterms:modified xsi:type="dcterms:W3CDTF">2024-05-06T08:31:00Z</dcterms:modified>
</cp:coreProperties>
</file>