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8BF" w:rsidRPr="00BD3CE5" w:rsidRDefault="002278BF" w:rsidP="002278BF">
      <w:pPr>
        <w:jc w:val="center"/>
      </w:pPr>
      <w:r w:rsidRPr="003177A9">
        <w:rPr>
          <w:noProof/>
        </w:rPr>
        <w:drawing>
          <wp:inline distT="0" distB="0" distL="0" distR="0">
            <wp:extent cx="539750" cy="787400"/>
            <wp:effectExtent l="0" t="0" r="0"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787400"/>
                    </a:xfrm>
                    <a:prstGeom prst="rect">
                      <a:avLst/>
                    </a:prstGeom>
                    <a:noFill/>
                    <a:ln>
                      <a:noFill/>
                    </a:ln>
                  </pic:spPr>
                </pic:pic>
              </a:graphicData>
            </a:graphic>
          </wp:inline>
        </w:drawing>
      </w:r>
    </w:p>
    <w:p w:rsidR="002278BF" w:rsidRPr="00BD3CE5" w:rsidRDefault="002278BF" w:rsidP="002278BF">
      <w:pPr>
        <w:jc w:val="center"/>
        <w:rPr>
          <w:sz w:val="26"/>
          <w:szCs w:val="26"/>
        </w:rPr>
      </w:pPr>
    </w:p>
    <w:p w:rsidR="002278BF" w:rsidRPr="00BD3CE5" w:rsidRDefault="002278BF" w:rsidP="002278BF">
      <w:pPr>
        <w:jc w:val="center"/>
        <w:rPr>
          <w:b/>
          <w:spacing w:val="12"/>
          <w:sz w:val="36"/>
          <w:szCs w:val="36"/>
        </w:rPr>
      </w:pPr>
      <w:r w:rsidRPr="00BD3CE5">
        <w:rPr>
          <w:b/>
          <w:spacing w:val="12"/>
          <w:sz w:val="36"/>
          <w:szCs w:val="36"/>
        </w:rPr>
        <w:t>АДМИНИСТРАЦИЯ ГОРОДА БАТАЙСКА</w:t>
      </w:r>
    </w:p>
    <w:p w:rsidR="002278BF" w:rsidRPr="00BD3CE5" w:rsidRDefault="002278BF" w:rsidP="002278BF">
      <w:pPr>
        <w:jc w:val="center"/>
        <w:rPr>
          <w:sz w:val="26"/>
          <w:szCs w:val="26"/>
        </w:rPr>
      </w:pPr>
    </w:p>
    <w:p w:rsidR="00F57B68" w:rsidRDefault="00F57B68" w:rsidP="00F57B68">
      <w:pPr>
        <w:jc w:val="center"/>
      </w:pPr>
      <w:r>
        <w:rPr>
          <w:b/>
          <w:sz w:val="36"/>
          <w:szCs w:val="36"/>
        </w:rPr>
        <w:t>ПОСТАНОВЛЕНИЕ</w:t>
      </w:r>
    </w:p>
    <w:p w:rsidR="002278BF" w:rsidRPr="00BD3CE5" w:rsidRDefault="002278BF" w:rsidP="002278BF">
      <w:pPr>
        <w:jc w:val="center"/>
        <w:rPr>
          <w:b/>
          <w:spacing w:val="38"/>
          <w:sz w:val="26"/>
          <w:szCs w:val="26"/>
        </w:rPr>
      </w:pPr>
    </w:p>
    <w:p w:rsidR="002278BF" w:rsidRPr="00BD3CE5" w:rsidRDefault="002278BF" w:rsidP="002278BF">
      <w:pPr>
        <w:jc w:val="center"/>
        <w:rPr>
          <w:sz w:val="26"/>
          <w:szCs w:val="26"/>
        </w:rPr>
      </w:pPr>
      <w:r w:rsidRPr="00BD3CE5">
        <w:rPr>
          <w:sz w:val="28"/>
          <w:szCs w:val="28"/>
        </w:rPr>
        <w:t xml:space="preserve">от </w:t>
      </w:r>
      <w:r w:rsidR="00985075">
        <w:rPr>
          <w:sz w:val="28"/>
          <w:szCs w:val="28"/>
          <w:u w:val="single"/>
        </w:rPr>
        <w:t>23</w:t>
      </w:r>
      <w:r w:rsidR="00985075" w:rsidRPr="00985075">
        <w:rPr>
          <w:sz w:val="28"/>
          <w:szCs w:val="28"/>
          <w:u w:val="single"/>
        </w:rPr>
        <w:t xml:space="preserve">.11.2023 </w:t>
      </w:r>
      <w:r w:rsidR="00985075" w:rsidRPr="00985075">
        <w:rPr>
          <w:sz w:val="28"/>
          <w:szCs w:val="28"/>
        </w:rPr>
        <w:t xml:space="preserve">№ </w:t>
      </w:r>
      <w:r w:rsidR="00985075">
        <w:rPr>
          <w:sz w:val="28"/>
          <w:szCs w:val="28"/>
          <w:u w:val="single"/>
        </w:rPr>
        <w:t>3213</w:t>
      </w:r>
    </w:p>
    <w:p w:rsidR="002278BF" w:rsidRPr="00BD3CE5" w:rsidRDefault="002278BF" w:rsidP="002278BF">
      <w:pPr>
        <w:jc w:val="center"/>
        <w:rPr>
          <w:sz w:val="28"/>
          <w:szCs w:val="28"/>
        </w:rPr>
      </w:pPr>
    </w:p>
    <w:p w:rsidR="002278BF" w:rsidRPr="00BD3CE5" w:rsidRDefault="002278BF" w:rsidP="002278BF">
      <w:pPr>
        <w:jc w:val="center"/>
        <w:rPr>
          <w:sz w:val="28"/>
          <w:szCs w:val="28"/>
        </w:rPr>
      </w:pPr>
      <w:r w:rsidRPr="00BD3CE5">
        <w:rPr>
          <w:sz w:val="28"/>
          <w:szCs w:val="28"/>
        </w:rPr>
        <w:t>г. Батайск</w:t>
      </w:r>
    </w:p>
    <w:p w:rsidR="00B34F8B" w:rsidRPr="003B345C" w:rsidRDefault="00B34F8B" w:rsidP="00B34F8B">
      <w:pPr>
        <w:ind w:left="3251" w:right="3150"/>
        <w:jc w:val="center"/>
        <w:rPr>
          <w:sz w:val="28"/>
          <w:szCs w:val="28"/>
        </w:rPr>
      </w:pPr>
    </w:p>
    <w:p w:rsidR="00696756" w:rsidRDefault="00C262CB" w:rsidP="00A33F7E">
      <w:pPr>
        <w:ind w:left="48" w:right="48" w:hanging="10"/>
        <w:jc w:val="center"/>
        <w:rPr>
          <w:b/>
          <w:sz w:val="28"/>
          <w:szCs w:val="28"/>
        </w:rPr>
      </w:pPr>
      <w:r w:rsidRPr="00C262CB">
        <w:rPr>
          <w:b/>
          <w:bCs/>
          <w:sz w:val="28"/>
          <w:szCs w:val="28"/>
        </w:rPr>
        <w:t xml:space="preserve">О порядке </w:t>
      </w:r>
      <w:r w:rsidR="00EB124A" w:rsidRPr="00EB124A">
        <w:rPr>
          <w:b/>
          <w:sz w:val="28"/>
          <w:szCs w:val="28"/>
          <w:shd w:val="clear" w:color="auto" w:fill="FFFFFF"/>
        </w:rPr>
        <w:t xml:space="preserve">выполнения </w:t>
      </w:r>
      <w:r w:rsidR="00EB124A" w:rsidRPr="00EB124A">
        <w:rPr>
          <w:b/>
          <w:sz w:val="28"/>
          <w:szCs w:val="28"/>
        </w:rPr>
        <w:t xml:space="preserve">муниципальной </w:t>
      </w:r>
    </w:p>
    <w:p w:rsidR="00696756" w:rsidRDefault="00696756" w:rsidP="00696756">
      <w:pPr>
        <w:ind w:left="48" w:right="48" w:hanging="10"/>
        <w:jc w:val="center"/>
        <w:rPr>
          <w:b/>
          <w:sz w:val="28"/>
          <w:szCs w:val="28"/>
        </w:rPr>
      </w:pPr>
      <w:r>
        <w:rPr>
          <w:b/>
          <w:sz w:val="28"/>
          <w:szCs w:val="28"/>
        </w:rPr>
        <w:t>р</w:t>
      </w:r>
      <w:r w:rsidR="00EB124A" w:rsidRPr="00EB124A">
        <w:rPr>
          <w:b/>
          <w:sz w:val="28"/>
          <w:szCs w:val="28"/>
        </w:rPr>
        <w:t>аботы</w:t>
      </w:r>
      <w:r>
        <w:rPr>
          <w:b/>
          <w:sz w:val="28"/>
          <w:szCs w:val="28"/>
        </w:rPr>
        <w:t xml:space="preserve"> </w:t>
      </w:r>
      <w:r w:rsidR="00EB124A" w:rsidRPr="00EB124A">
        <w:rPr>
          <w:b/>
          <w:sz w:val="28"/>
          <w:szCs w:val="28"/>
        </w:rPr>
        <w:t xml:space="preserve">«Защита населения и территории </w:t>
      </w:r>
    </w:p>
    <w:p w:rsidR="00696756" w:rsidRDefault="00EB124A" w:rsidP="00A33F7E">
      <w:pPr>
        <w:ind w:left="48" w:right="48" w:hanging="10"/>
        <w:jc w:val="center"/>
        <w:rPr>
          <w:b/>
          <w:sz w:val="28"/>
          <w:szCs w:val="28"/>
        </w:rPr>
      </w:pPr>
      <w:r w:rsidRPr="00EB124A">
        <w:rPr>
          <w:b/>
          <w:sz w:val="28"/>
          <w:szCs w:val="28"/>
        </w:rPr>
        <w:t xml:space="preserve">от чрезвычайных ситуаций природного и </w:t>
      </w:r>
    </w:p>
    <w:p w:rsidR="00696756" w:rsidRDefault="00EB124A" w:rsidP="00A33F7E">
      <w:pPr>
        <w:ind w:left="48" w:right="48" w:hanging="10"/>
        <w:jc w:val="center"/>
        <w:rPr>
          <w:b/>
          <w:color w:val="000000"/>
          <w:sz w:val="28"/>
          <w:szCs w:val="28"/>
        </w:rPr>
      </w:pPr>
      <w:r w:rsidRPr="00EB124A">
        <w:rPr>
          <w:b/>
          <w:sz w:val="28"/>
          <w:szCs w:val="28"/>
        </w:rPr>
        <w:t>техногенного характера</w:t>
      </w:r>
      <w:r w:rsidRPr="00EB124A">
        <w:rPr>
          <w:b/>
          <w:color w:val="000000"/>
          <w:sz w:val="28"/>
          <w:szCs w:val="28"/>
        </w:rPr>
        <w:t xml:space="preserve"> (за исключением </w:t>
      </w:r>
    </w:p>
    <w:p w:rsidR="005933BD" w:rsidRPr="00EB124A" w:rsidRDefault="00EB124A" w:rsidP="00A33F7E">
      <w:pPr>
        <w:ind w:left="48" w:right="48" w:hanging="10"/>
        <w:jc w:val="center"/>
        <w:rPr>
          <w:b/>
          <w:sz w:val="28"/>
          <w:szCs w:val="28"/>
        </w:rPr>
      </w:pPr>
      <w:r w:rsidRPr="00EB124A">
        <w:rPr>
          <w:b/>
          <w:color w:val="000000"/>
          <w:sz w:val="28"/>
          <w:szCs w:val="28"/>
        </w:rPr>
        <w:t>обеспечения безопасности на водных объектах)»</w:t>
      </w:r>
    </w:p>
    <w:p w:rsidR="00694B93" w:rsidRDefault="00694B93" w:rsidP="00F478D9">
      <w:pPr>
        <w:jc w:val="center"/>
        <w:rPr>
          <w:b/>
          <w:sz w:val="28"/>
          <w:szCs w:val="28"/>
        </w:rPr>
      </w:pPr>
    </w:p>
    <w:p w:rsidR="00694B93" w:rsidRDefault="0002191E" w:rsidP="00EB124A">
      <w:pPr>
        <w:ind w:firstLine="709"/>
        <w:jc w:val="both"/>
        <w:rPr>
          <w:b/>
          <w:sz w:val="28"/>
          <w:szCs w:val="28"/>
        </w:rPr>
      </w:pPr>
      <w:r w:rsidRPr="0002191E">
        <w:rPr>
          <w:sz w:val="28"/>
          <w:szCs w:val="28"/>
        </w:rPr>
        <w:t>Руководству</w:t>
      </w:r>
      <w:r w:rsidR="00696756">
        <w:rPr>
          <w:sz w:val="28"/>
          <w:szCs w:val="28"/>
        </w:rPr>
        <w:t>ясь Федеральными законами от 21.12.</w:t>
      </w:r>
      <w:r w:rsidRPr="0002191E">
        <w:rPr>
          <w:sz w:val="28"/>
          <w:szCs w:val="28"/>
        </w:rPr>
        <w:t xml:space="preserve">1994 </w:t>
      </w:r>
      <w:r w:rsidR="00696756">
        <w:rPr>
          <w:sz w:val="28"/>
          <w:szCs w:val="28"/>
        </w:rPr>
        <w:t>№ 68-ФЗ</w:t>
      </w:r>
      <w:r w:rsidRPr="0002191E">
        <w:rPr>
          <w:sz w:val="28"/>
          <w:szCs w:val="28"/>
        </w:rPr>
        <w:t xml:space="preserve"> «О защите населения и территорий от чрезвычайных ситуаций природного и техногенного характера»,</w:t>
      </w:r>
      <w:r w:rsidR="00696756">
        <w:rPr>
          <w:sz w:val="28"/>
          <w:szCs w:val="28"/>
        </w:rPr>
        <w:t xml:space="preserve"> от 06.10.2003 </w:t>
      </w:r>
      <w:r w:rsidRPr="0002191E">
        <w:rPr>
          <w:sz w:val="28"/>
          <w:szCs w:val="28"/>
        </w:rPr>
        <w:t>№ 131-ФЗ «Об общих принципах организации местного самоуправления в Российской Федерации», постановлением Правитель</w:t>
      </w:r>
      <w:r w:rsidR="00696756">
        <w:rPr>
          <w:sz w:val="28"/>
          <w:szCs w:val="28"/>
        </w:rPr>
        <w:t>ства Российской Федерации от 30.12.2003</w:t>
      </w:r>
      <w:r w:rsidRPr="0002191E">
        <w:rPr>
          <w:sz w:val="28"/>
          <w:szCs w:val="28"/>
        </w:rPr>
        <w:t xml:space="preserve"> № 794 «О единой государственной системе предупреждения и ликвидации чрезвычайных ситуаций», </w:t>
      </w:r>
      <w:r w:rsidR="00EB124A">
        <w:rPr>
          <w:sz w:val="28"/>
          <w:szCs w:val="28"/>
        </w:rPr>
        <w:t>в</w:t>
      </w:r>
      <w:r w:rsidR="00EB124A" w:rsidRPr="003C0FA8">
        <w:rPr>
          <w:sz w:val="28"/>
          <w:szCs w:val="28"/>
        </w:rPr>
        <w:t xml:space="preserve"> соответствии с Бюджетным кодексом Российской Федерации, Федеральным законом от 27.07.2010 № 210-ФЗ «Об организации предоставления государственных и муниципальных услуг»и в целях повышения качества предоставляемых работ физическим и юридическим лицам на территории города Батайска</w:t>
      </w:r>
      <w:r w:rsidR="00696756">
        <w:rPr>
          <w:sz w:val="28"/>
          <w:szCs w:val="28"/>
        </w:rPr>
        <w:t>, Администрация города Батайска</w:t>
      </w:r>
      <w:r w:rsidR="00696756" w:rsidRPr="00696756">
        <w:rPr>
          <w:b/>
          <w:sz w:val="28"/>
          <w:szCs w:val="28"/>
        </w:rPr>
        <w:t xml:space="preserve"> </w:t>
      </w:r>
      <w:r w:rsidR="00696756" w:rsidRPr="0081363E">
        <w:rPr>
          <w:b/>
          <w:sz w:val="28"/>
          <w:szCs w:val="28"/>
        </w:rPr>
        <w:t>постановляет</w:t>
      </w:r>
      <w:r w:rsidR="00333FDB" w:rsidRPr="0081363E">
        <w:rPr>
          <w:b/>
          <w:sz w:val="28"/>
          <w:szCs w:val="28"/>
        </w:rPr>
        <w:t>:</w:t>
      </w:r>
    </w:p>
    <w:p w:rsidR="0081363E" w:rsidRPr="00863069" w:rsidRDefault="0081363E" w:rsidP="00A33F7E">
      <w:pPr>
        <w:jc w:val="both"/>
        <w:rPr>
          <w:sz w:val="28"/>
          <w:szCs w:val="28"/>
        </w:rPr>
      </w:pPr>
    </w:p>
    <w:p w:rsidR="00EB124A" w:rsidRPr="00306FE1" w:rsidRDefault="00EB124A" w:rsidP="00EB124A">
      <w:pPr>
        <w:numPr>
          <w:ilvl w:val="0"/>
          <w:numId w:val="17"/>
        </w:numPr>
        <w:tabs>
          <w:tab w:val="left" w:pos="709"/>
          <w:tab w:val="left" w:pos="851"/>
          <w:tab w:val="left" w:pos="993"/>
        </w:tabs>
        <w:ind w:left="0" w:firstLine="709"/>
        <w:jc w:val="both"/>
        <w:rPr>
          <w:color w:val="000000"/>
          <w:sz w:val="28"/>
          <w:szCs w:val="28"/>
        </w:rPr>
      </w:pPr>
      <w:r w:rsidRPr="00306FE1">
        <w:rPr>
          <w:sz w:val="28"/>
          <w:szCs w:val="28"/>
          <w:shd w:val="clear" w:color="auto" w:fill="FFFFFF"/>
        </w:rPr>
        <w:t xml:space="preserve">Утвердить </w:t>
      </w:r>
      <w:r>
        <w:rPr>
          <w:sz w:val="28"/>
          <w:szCs w:val="28"/>
          <w:shd w:val="clear" w:color="auto" w:fill="FFFFFF"/>
        </w:rPr>
        <w:t>Порядок</w:t>
      </w:r>
      <w:r w:rsidR="00F57B68">
        <w:rPr>
          <w:sz w:val="28"/>
          <w:szCs w:val="28"/>
          <w:shd w:val="clear" w:color="auto" w:fill="FFFFFF"/>
        </w:rPr>
        <w:t xml:space="preserve"> </w:t>
      </w:r>
      <w:r>
        <w:rPr>
          <w:sz w:val="28"/>
          <w:szCs w:val="28"/>
          <w:shd w:val="clear" w:color="auto" w:fill="FFFFFF"/>
        </w:rPr>
        <w:t xml:space="preserve">выполнения </w:t>
      </w:r>
      <w:r w:rsidRPr="00306FE1">
        <w:rPr>
          <w:sz w:val="28"/>
          <w:szCs w:val="28"/>
        </w:rPr>
        <w:t xml:space="preserve">муниципальной </w:t>
      </w:r>
      <w:r>
        <w:rPr>
          <w:sz w:val="28"/>
          <w:szCs w:val="28"/>
        </w:rPr>
        <w:t>работы</w:t>
      </w:r>
      <w:r w:rsidR="00F57B68">
        <w:rPr>
          <w:sz w:val="28"/>
          <w:szCs w:val="28"/>
        </w:rPr>
        <w:t xml:space="preserve"> </w:t>
      </w:r>
      <w:r w:rsidRPr="00D60DC9">
        <w:rPr>
          <w:sz w:val="28"/>
          <w:szCs w:val="28"/>
        </w:rPr>
        <w:t>«Защита населения и территории от чрезвычайных ситуаций природного и техногенного характера</w:t>
      </w:r>
      <w:r w:rsidRPr="00D60DC9">
        <w:rPr>
          <w:color w:val="000000"/>
          <w:sz w:val="28"/>
          <w:szCs w:val="28"/>
        </w:rPr>
        <w:t xml:space="preserve"> (за исключением обеспечения безопасности н</w:t>
      </w:r>
      <w:r w:rsidR="00E722F4">
        <w:rPr>
          <w:color w:val="000000"/>
          <w:sz w:val="28"/>
          <w:szCs w:val="28"/>
        </w:rPr>
        <w:t>а водных объектах)» (Приложение</w:t>
      </w:r>
      <w:r w:rsidRPr="00D60DC9">
        <w:rPr>
          <w:color w:val="000000"/>
          <w:sz w:val="28"/>
          <w:szCs w:val="28"/>
        </w:rPr>
        <w:t>).</w:t>
      </w:r>
    </w:p>
    <w:p w:rsidR="00EB124A" w:rsidRPr="00026680" w:rsidRDefault="00EB124A" w:rsidP="00EB124A">
      <w:pPr>
        <w:numPr>
          <w:ilvl w:val="0"/>
          <w:numId w:val="17"/>
        </w:numPr>
        <w:tabs>
          <w:tab w:val="left" w:pos="0"/>
          <w:tab w:val="left" w:pos="709"/>
          <w:tab w:val="left" w:pos="993"/>
        </w:tabs>
        <w:ind w:left="0" w:firstLine="709"/>
        <w:jc w:val="both"/>
        <w:rPr>
          <w:sz w:val="28"/>
          <w:szCs w:val="28"/>
        </w:rPr>
      </w:pPr>
      <w:r>
        <w:rPr>
          <w:sz w:val="28"/>
          <w:szCs w:val="28"/>
        </w:rPr>
        <w:t xml:space="preserve">При выполнении </w:t>
      </w:r>
      <w:r w:rsidRPr="00306FE1">
        <w:rPr>
          <w:sz w:val="28"/>
          <w:szCs w:val="28"/>
        </w:rPr>
        <w:t xml:space="preserve">муниципальной </w:t>
      </w:r>
      <w:r>
        <w:rPr>
          <w:sz w:val="28"/>
          <w:szCs w:val="28"/>
        </w:rPr>
        <w:t>работы</w:t>
      </w:r>
      <w:r w:rsidRPr="00306FE1">
        <w:rPr>
          <w:sz w:val="28"/>
          <w:szCs w:val="28"/>
        </w:rPr>
        <w:t xml:space="preserve"> «</w:t>
      </w:r>
      <w:r w:rsidRPr="00D60DC9">
        <w:rPr>
          <w:sz w:val="28"/>
          <w:szCs w:val="28"/>
        </w:rPr>
        <w:t>Защита населения и территории от чрезвычайных ситуаций природного и техногенного характера</w:t>
      </w:r>
      <w:r w:rsidRPr="00D60DC9">
        <w:rPr>
          <w:color w:val="000000"/>
          <w:sz w:val="28"/>
          <w:szCs w:val="28"/>
        </w:rPr>
        <w:t xml:space="preserve"> (за исключением обеспечения безопасности на водных объектах)»</w:t>
      </w:r>
      <w:r>
        <w:rPr>
          <w:color w:val="000000"/>
          <w:sz w:val="28"/>
          <w:szCs w:val="28"/>
        </w:rPr>
        <w:t xml:space="preserve"> строго руководствоваться утверждённым Порядком.</w:t>
      </w:r>
    </w:p>
    <w:p w:rsidR="0036615E" w:rsidRPr="0036615E" w:rsidRDefault="0099473A" w:rsidP="0036615E">
      <w:pPr>
        <w:pStyle w:val="af0"/>
        <w:numPr>
          <w:ilvl w:val="0"/>
          <w:numId w:val="17"/>
        </w:numPr>
        <w:tabs>
          <w:tab w:val="left" w:pos="993"/>
        </w:tabs>
        <w:ind w:left="48" w:right="48" w:firstLine="661"/>
        <w:jc w:val="both"/>
        <w:rPr>
          <w:color w:val="000000" w:themeColor="text1"/>
          <w:sz w:val="28"/>
          <w:szCs w:val="28"/>
        </w:rPr>
      </w:pPr>
      <w:r w:rsidRPr="005933BD">
        <w:rPr>
          <w:color w:val="000000" w:themeColor="text1"/>
          <w:sz w:val="28"/>
          <w:szCs w:val="28"/>
        </w:rPr>
        <w:t xml:space="preserve">Настоящее </w:t>
      </w:r>
      <w:r w:rsidR="00EB124A">
        <w:rPr>
          <w:color w:val="000000" w:themeColor="text1"/>
          <w:sz w:val="28"/>
          <w:szCs w:val="28"/>
        </w:rPr>
        <w:t>распоряжение</w:t>
      </w:r>
      <w:r w:rsidRPr="005933BD">
        <w:rPr>
          <w:color w:val="000000" w:themeColor="text1"/>
          <w:sz w:val="28"/>
          <w:szCs w:val="28"/>
        </w:rPr>
        <w:t xml:space="preserve"> разместить на официальном сайте </w:t>
      </w:r>
      <w:r w:rsidR="0075426B" w:rsidRPr="005933BD">
        <w:rPr>
          <w:color w:val="000000" w:themeColor="text1"/>
          <w:sz w:val="28"/>
          <w:szCs w:val="28"/>
        </w:rPr>
        <w:t>А</w:t>
      </w:r>
      <w:r w:rsidRPr="005933BD">
        <w:rPr>
          <w:color w:val="000000" w:themeColor="text1"/>
          <w:sz w:val="28"/>
          <w:szCs w:val="28"/>
        </w:rPr>
        <w:t xml:space="preserve">дминистрации </w:t>
      </w:r>
      <w:r w:rsidR="0075426B" w:rsidRPr="005933BD">
        <w:rPr>
          <w:color w:val="000000" w:themeColor="text1"/>
          <w:sz w:val="28"/>
          <w:szCs w:val="28"/>
        </w:rPr>
        <w:t>города Батайска</w:t>
      </w:r>
      <w:r w:rsidR="0036615E">
        <w:rPr>
          <w:color w:val="000000" w:themeColor="text1"/>
          <w:sz w:val="28"/>
          <w:szCs w:val="28"/>
        </w:rPr>
        <w:t xml:space="preserve">. </w:t>
      </w:r>
    </w:p>
    <w:p w:rsidR="0036615E" w:rsidRPr="005933BD" w:rsidRDefault="0036615E" w:rsidP="00CA6A8A">
      <w:pPr>
        <w:pStyle w:val="af0"/>
        <w:ind w:left="0" w:right="48" w:firstLine="709"/>
        <w:jc w:val="both"/>
        <w:rPr>
          <w:color w:val="000000" w:themeColor="text1"/>
          <w:sz w:val="28"/>
          <w:szCs w:val="28"/>
        </w:rPr>
      </w:pPr>
      <w:r>
        <w:rPr>
          <w:color w:val="000000" w:themeColor="text1"/>
          <w:sz w:val="28"/>
          <w:szCs w:val="28"/>
        </w:rPr>
        <w:t xml:space="preserve">4. </w:t>
      </w:r>
      <w:r w:rsidRPr="0036615E">
        <w:rPr>
          <w:color w:val="000000" w:themeColor="text1"/>
          <w:sz w:val="28"/>
          <w:szCs w:val="28"/>
        </w:rPr>
        <w:t>Настоящее постановлен</w:t>
      </w:r>
      <w:r>
        <w:rPr>
          <w:color w:val="000000" w:themeColor="text1"/>
          <w:sz w:val="28"/>
          <w:szCs w:val="28"/>
        </w:rPr>
        <w:t xml:space="preserve">ие подлежит включению в регистр </w:t>
      </w:r>
      <w:r w:rsidRPr="0036615E">
        <w:rPr>
          <w:color w:val="000000" w:themeColor="text1"/>
          <w:sz w:val="28"/>
          <w:szCs w:val="28"/>
        </w:rPr>
        <w:t>муниципальных нормативных правовых актов Ростовской области.</w:t>
      </w:r>
    </w:p>
    <w:p w:rsidR="00696756" w:rsidRDefault="00696756" w:rsidP="0036615E">
      <w:pPr>
        <w:pStyle w:val="ConsNormal"/>
        <w:widowControl/>
        <w:tabs>
          <w:tab w:val="left" w:pos="-142"/>
        </w:tabs>
        <w:ind w:right="0" w:firstLine="709"/>
        <w:rPr>
          <w:rFonts w:ascii="Times New Roman" w:hAnsi="Times New Roman" w:cs="Times New Roman"/>
          <w:sz w:val="28"/>
          <w:szCs w:val="28"/>
        </w:rPr>
      </w:pPr>
    </w:p>
    <w:p w:rsidR="000C4FA0" w:rsidRDefault="0036615E" w:rsidP="00E722F4">
      <w:pPr>
        <w:pStyle w:val="ConsNormal"/>
        <w:widowControl/>
        <w:tabs>
          <w:tab w:val="left" w:pos="-142"/>
        </w:tabs>
        <w:ind w:right="0"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75426B">
        <w:rPr>
          <w:rFonts w:ascii="Times New Roman" w:hAnsi="Times New Roman" w:cs="Times New Roman"/>
          <w:sz w:val="28"/>
          <w:szCs w:val="28"/>
        </w:rPr>
        <w:t xml:space="preserve">. </w:t>
      </w:r>
      <w:r w:rsidRPr="003642D3">
        <w:rPr>
          <w:rFonts w:ascii="Times New Roman" w:hAnsi="Times New Roman" w:cs="Times New Roman"/>
          <w:sz w:val="28"/>
          <w:szCs w:val="28"/>
        </w:rPr>
        <w:t xml:space="preserve">Контроль за </w:t>
      </w:r>
      <w:r>
        <w:rPr>
          <w:rFonts w:ascii="Times New Roman" w:hAnsi="Times New Roman" w:cs="Times New Roman"/>
          <w:sz w:val="28"/>
          <w:szCs w:val="28"/>
        </w:rPr>
        <w:t>исполнение</w:t>
      </w:r>
      <w:r w:rsidRPr="003642D3">
        <w:rPr>
          <w:rFonts w:ascii="Times New Roman" w:hAnsi="Times New Roman" w:cs="Times New Roman"/>
          <w:sz w:val="28"/>
          <w:szCs w:val="28"/>
        </w:rPr>
        <w:t>м настоящего постановления</w:t>
      </w:r>
      <w:r>
        <w:rPr>
          <w:rFonts w:ascii="Times New Roman" w:hAnsi="Times New Roman" w:cs="Times New Roman"/>
          <w:sz w:val="28"/>
          <w:szCs w:val="28"/>
        </w:rPr>
        <w:t xml:space="preserve"> возложить на заместителя главы Администрации города Батайска по внутренней политике Ермилову Т.Г.</w:t>
      </w:r>
    </w:p>
    <w:p w:rsidR="00E722F4" w:rsidRDefault="00E722F4" w:rsidP="00E722F4">
      <w:pPr>
        <w:pStyle w:val="ConsNormal"/>
        <w:widowControl/>
        <w:tabs>
          <w:tab w:val="left" w:pos="-142"/>
        </w:tabs>
        <w:ind w:right="0" w:firstLine="709"/>
        <w:jc w:val="both"/>
        <w:rPr>
          <w:rFonts w:ascii="Times New Roman" w:hAnsi="Times New Roman" w:cs="Times New Roman"/>
          <w:sz w:val="28"/>
          <w:szCs w:val="28"/>
        </w:rPr>
      </w:pPr>
    </w:p>
    <w:p w:rsidR="00E722F4" w:rsidRPr="00E722F4" w:rsidRDefault="00E722F4" w:rsidP="00E722F4">
      <w:pPr>
        <w:pStyle w:val="ConsNormal"/>
        <w:widowControl/>
        <w:tabs>
          <w:tab w:val="left" w:pos="-142"/>
        </w:tabs>
        <w:ind w:right="0" w:firstLine="709"/>
        <w:jc w:val="both"/>
        <w:rPr>
          <w:rFonts w:ascii="Times New Roman" w:hAnsi="Times New Roman" w:cs="Times New Roman"/>
          <w:sz w:val="28"/>
          <w:szCs w:val="28"/>
        </w:rPr>
      </w:pPr>
    </w:p>
    <w:p w:rsidR="00696756" w:rsidRPr="00696756" w:rsidRDefault="00696756" w:rsidP="00696756">
      <w:pPr>
        <w:tabs>
          <w:tab w:val="left" w:pos="4320"/>
          <w:tab w:val="center" w:pos="4875"/>
        </w:tabs>
        <w:autoSpaceDN w:val="0"/>
        <w:adjustRightInd w:val="0"/>
        <w:jc w:val="both"/>
        <w:rPr>
          <w:sz w:val="28"/>
          <w:szCs w:val="28"/>
        </w:rPr>
      </w:pPr>
      <w:r w:rsidRPr="00696756">
        <w:rPr>
          <w:sz w:val="28"/>
          <w:szCs w:val="28"/>
        </w:rPr>
        <w:t xml:space="preserve">Глава Администрации </w:t>
      </w:r>
    </w:p>
    <w:p w:rsidR="00696756" w:rsidRPr="00696756" w:rsidRDefault="00696756" w:rsidP="00696756">
      <w:pPr>
        <w:rPr>
          <w:sz w:val="28"/>
          <w:szCs w:val="28"/>
          <w:lang w:eastAsia="zh-CN"/>
        </w:rPr>
      </w:pPr>
      <w:r w:rsidRPr="00696756">
        <w:rPr>
          <w:sz w:val="28"/>
          <w:szCs w:val="28"/>
        </w:rPr>
        <w:t>города Батайска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696756">
        <w:rPr>
          <w:sz w:val="28"/>
          <w:szCs w:val="28"/>
        </w:rPr>
        <w:t>Р.П. Волошин</w:t>
      </w:r>
    </w:p>
    <w:p w:rsidR="00696756" w:rsidRPr="000C4FA0" w:rsidRDefault="00696756" w:rsidP="00923E89">
      <w:pPr>
        <w:rPr>
          <w:sz w:val="28"/>
          <w:szCs w:val="28"/>
          <w:lang w:eastAsia="zh-CN"/>
        </w:rPr>
      </w:pPr>
    </w:p>
    <w:p w:rsidR="00923E89" w:rsidRDefault="00923E89" w:rsidP="0075426B">
      <w:pPr>
        <w:jc w:val="both"/>
        <w:rPr>
          <w:kern w:val="1"/>
          <w:sz w:val="28"/>
          <w:szCs w:val="28"/>
        </w:rPr>
      </w:pPr>
    </w:p>
    <w:p w:rsidR="0075426B" w:rsidRPr="003642D3" w:rsidRDefault="0075426B" w:rsidP="0075426B">
      <w:pPr>
        <w:jc w:val="both"/>
        <w:rPr>
          <w:kern w:val="1"/>
          <w:sz w:val="28"/>
          <w:szCs w:val="28"/>
        </w:rPr>
      </w:pPr>
      <w:r w:rsidRPr="003642D3">
        <w:rPr>
          <w:kern w:val="1"/>
          <w:sz w:val="28"/>
          <w:szCs w:val="28"/>
        </w:rPr>
        <w:t xml:space="preserve">Постановление вносит </w:t>
      </w:r>
    </w:p>
    <w:p w:rsidR="0075426B" w:rsidRDefault="0075426B" w:rsidP="0075426B">
      <w:pPr>
        <w:jc w:val="both"/>
        <w:rPr>
          <w:kern w:val="1"/>
          <w:sz w:val="28"/>
          <w:szCs w:val="28"/>
        </w:rPr>
      </w:pPr>
      <w:r w:rsidRPr="003642D3">
        <w:rPr>
          <w:kern w:val="1"/>
          <w:sz w:val="28"/>
          <w:szCs w:val="28"/>
        </w:rPr>
        <w:t xml:space="preserve">МБУ «Управление гражданской </w:t>
      </w:r>
    </w:p>
    <w:p w:rsidR="0075426B" w:rsidRDefault="0075426B" w:rsidP="0075426B">
      <w:pPr>
        <w:jc w:val="both"/>
        <w:rPr>
          <w:kern w:val="1"/>
          <w:sz w:val="28"/>
          <w:szCs w:val="28"/>
        </w:rPr>
      </w:pPr>
      <w:r w:rsidRPr="003642D3">
        <w:rPr>
          <w:kern w:val="1"/>
          <w:sz w:val="28"/>
          <w:szCs w:val="28"/>
        </w:rPr>
        <w:t>защиты города Батайска»</w:t>
      </w:r>
    </w:p>
    <w:p w:rsidR="00CB23C8" w:rsidRDefault="00CB23C8" w:rsidP="002F4D7B">
      <w:pPr>
        <w:rPr>
          <w:sz w:val="28"/>
          <w:szCs w:val="28"/>
        </w:rPr>
      </w:pPr>
    </w:p>
    <w:p w:rsidR="00E1215F" w:rsidRDefault="00E1215F" w:rsidP="002F4D7B">
      <w:pPr>
        <w:rPr>
          <w:sz w:val="28"/>
          <w:szCs w:val="28"/>
        </w:rPr>
      </w:pPr>
    </w:p>
    <w:p w:rsidR="00E1215F" w:rsidRDefault="00E1215F" w:rsidP="002F4D7B">
      <w:pPr>
        <w:rPr>
          <w:sz w:val="28"/>
          <w:szCs w:val="28"/>
        </w:rPr>
      </w:pPr>
    </w:p>
    <w:p w:rsidR="00EB124A" w:rsidRDefault="00EB124A" w:rsidP="002F4D7B">
      <w:pPr>
        <w:rPr>
          <w:sz w:val="28"/>
          <w:szCs w:val="28"/>
        </w:rPr>
      </w:pPr>
    </w:p>
    <w:p w:rsidR="00EB124A" w:rsidRDefault="00EB124A" w:rsidP="002F4D7B">
      <w:pPr>
        <w:rPr>
          <w:sz w:val="28"/>
          <w:szCs w:val="28"/>
        </w:rPr>
      </w:pPr>
    </w:p>
    <w:p w:rsidR="00EB124A" w:rsidRDefault="00EB124A" w:rsidP="002F4D7B">
      <w:pPr>
        <w:rPr>
          <w:sz w:val="28"/>
          <w:szCs w:val="28"/>
        </w:rPr>
      </w:pPr>
    </w:p>
    <w:p w:rsidR="00EB124A" w:rsidRDefault="00EB124A" w:rsidP="002F4D7B">
      <w:pPr>
        <w:rPr>
          <w:sz w:val="28"/>
          <w:szCs w:val="28"/>
        </w:rPr>
      </w:pPr>
    </w:p>
    <w:p w:rsidR="00EB124A" w:rsidRDefault="00EB124A" w:rsidP="002F4D7B">
      <w:pPr>
        <w:rPr>
          <w:sz w:val="28"/>
          <w:szCs w:val="28"/>
        </w:rPr>
      </w:pPr>
    </w:p>
    <w:p w:rsidR="00EB124A" w:rsidRDefault="00EB124A" w:rsidP="002F4D7B">
      <w:pPr>
        <w:rPr>
          <w:sz w:val="28"/>
          <w:szCs w:val="28"/>
        </w:rPr>
      </w:pPr>
    </w:p>
    <w:p w:rsidR="00EB124A" w:rsidRDefault="00EB124A" w:rsidP="002F4D7B">
      <w:pPr>
        <w:rPr>
          <w:sz w:val="28"/>
          <w:szCs w:val="28"/>
        </w:rPr>
      </w:pPr>
    </w:p>
    <w:p w:rsidR="00EB124A" w:rsidRDefault="00EB124A" w:rsidP="002F4D7B">
      <w:pPr>
        <w:rPr>
          <w:sz w:val="28"/>
          <w:szCs w:val="28"/>
        </w:rPr>
      </w:pPr>
    </w:p>
    <w:p w:rsidR="00EB124A" w:rsidRDefault="00EB124A" w:rsidP="002F4D7B">
      <w:pPr>
        <w:rPr>
          <w:sz w:val="28"/>
          <w:szCs w:val="28"/>
        </w:rPr>
      </w:pPr>
    </w:p>
    <w:p w:rsidR="00EB124A" w:rsidRDefault="00EB124A" w:rsidP="002F4D7B">
      <w:pPr>
        <w:rPr>
          <w:sz w:val="28"/>
          <w:szCs w:val="28"/>
        </w:rPr>
      </w:pPr>
    </w:p>
    <w:p w:rsidR="00EB124A" w:rsidRDefault="00EB124A" w:rsidP="002F4D7B">
      <w:pPr>
        <w:rPr>
          <w:sz w:val="28"/>
          <w:szCs w:val="28"/>
        </w:rPr>
      </w:pPr>
    </w:p>
    <w:p w:rsidR="00EB124A" w:rsidRDefault="00EB124A" w:rsidP="002F4D7B">
      <w:pPr>
        <w:rPr>
          <w:sz w:val="28"/>
          <w:szCs w:val="28"/>
        </w:rPr>
      </w:pPr>
    </w:p>
    <w:p w:rsidR="00EB124A" w:rsidRDefault="00EB124A" w:rsidP="002F4D7B">
      <w:pPr>
        <w:rPr>
          <w:sz w:val="28"/>
          <w:szCs w:val="28"/>
        </w:rPr>
      </w:pPr>
    </w:p>
    <w:p w:rsidR="00EB124A" w:rsidRDefault="00EB124A" w:rsidP="002F4D7B">
      <w:pPr>
        <w:rPr>
          <w:sz w:val="28"/>
          <w:szCs w:val="28"/>
        </w:rPr>
      </w:pPr>
    </w:p>
    <w:p w:rsidR="00EB124A" w:rsidRDefault="00EB124A" w:rsidP="002F4D7B">
      <w:pPr>
        <w:rPr>
          <w:sz w:val="28"/>
          <w:szCs w:val="28"/>
        </w:rPr>
      </w:pPr>
    </w:p>
    <w:p w:rsidR="00EB124A" w:rsidRDefault="00EB124A" w:rsidP="002F4D7B">
      <w:pPr>
        <w:rPr>
          <w:sz w:val="28"/>
          <w:szCs w:val="28"/>
        </w:rPr>
      </w:pPr>
    </w:p>
    <w:p w:rsidR="00EB124A" w:rsidRDefault="00EB124A" w:rsidP="002F4D7B">
      <w:pPr>
        <w:rPr>
          <w:sz w:val="28"/>
          <w:szCs w:val="28"/>
        </w:rPr>
      </w:pPr>
    </w:p>
    <w:p w:rsidR="00EB124A" w:rsidRDefault="00EB124A" w:rsidP="002F4D7B">
      <w:pPr>
        <w:rPr>
          <w:sz w:val="28"/>
          <w:szCs w:val="28"/>
        </w:rPr>
      </w:pPr>
    </w:p>
    <w:p w:rsidR="00EB124A" w:rsidRDefault="00EB124A" w:rsidP="002F4D7B">
      <w:pPr>
        <w:rPr>
          <w:sz w:val="28"/>
          <w:szCs w:val="28"/>
        </w:rPr>
      </w:pPr>
    </w:p>
    <w:p w:rsidR="00EB124A" w:rsidRDefault="00EB124A" w:rsidP="002F4D7B">
      <w:pPr>
        <w:rPr>
          <w:sz w:val="28"/>
          <w:szCs w:val="28"/>
        </w:rPr>
      </w:pPr>
    </w:p>
    <w:p w:rsidR="00EB124A" w:rsidRDefault="00EB124A" w:rsidP="002F4D7B">
      <w:pPr>
        <w:rPr>
          <w:sz w:val="28"/>
          <w:szCs w:val="28"/>
        </w:rPr>
      </w:pPr>
    </w:p>
    <w:p w:rsidR="00EB124A" w:rsidRDefault="00EB124A" w:rsidP="002F4D7B">
      <w:pPr>
        <w:rPr>
          <w:sz w:val="28"/>
          <w:szCs w:val="28"/>
        </w:rPr>
      </w:pPr>
    </w:p>
    <w:p w:rsidR="00EB124A" w:rsidRDefault="00EB124A" w:rsidP="002F4D7B">
      <w:pPr>
        <w:rPr>
          <w:sz w:val="28"/>
          <w:szCs w:val="28"/>
        </w:rPr>
      </w:pPr>
    </w:p>
    <w:p w:rsidR="00EB124A" w:rsidRDefault="00EB124A" w:rsidP="002F4D7B">
      <w:pPr>
        <w:rPr>
          <w:sz w:val="28"/>
          <w:szCs w:val="28"/>
        </w:rPr>
      </w:pPr>
    </w:p>
    <w:p w:rsidR="00EB124A" w:rsidRDefault="00EB124A" w:rsidP="002F4D7B">
      <w:pPr>
        <w:rPr>
          <w:sz w:val="28"/>
          <w:szCs w:val="28"/>
        </w:rPr>
      </w:pPr>
    </w:p>
    <w:p w:rsidR="00EB124A" w:rsidRDefault="00EB124A" w:rsidP="002F4D7B">
      <w:pPr>
        <w:rPr>
          <w:sz w:val="28"/>
          <w:szCs w:val="28"/>
        </w:rPr>
      </w:pPr>
    </w:p>
    <w:p w:rsidR="00EB124A" w:rsidRDefault="00EB124A" w:rsidP="002F4D7B">
      <w:pPr>
        <w:rPr>
          <w:sz w:val="28"/>
          <w:szCs w:val="28"/>
        </w:rPr>
      </w:pPr>
    </w:p>
    <w:p w:rsidR="00EB124A" w:rsidRDefault="00EB124A" w:rsidP="002F4D7B">
      <w:pPr>
        <w:rPr>
          <w:sz w:val="28"/>
          <w:szCs w:val="28"/>
        </w:rPr>
      </w:pPr>
    </w:p>
    <w:p w:rsidR="00EB124A" w:rsidRDefault="00EB124A" w:rsidP="002F4D7B">
      <w:pPr>
        <w:rPr>
          <w:sz w:val="28"/>
          <w:szCs w:val="28"/>
        </w:rPr>
      </w:pPr>
    </w:p>
    <w:tbl>
      <w:tblPr>
        <w:tblStyle w:val="aa"/>
        <w:tblpPr w:leftFromText="180" w:rightFromText="180" w:vertAnchor="text" w:horzAnchor="margin" w:tblpXSpec="center" w:tblpY="33"/>
        <w:tblW w:w="9855"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652"/>
        <w:gridCol w:w="1985"/>
        <w:gridCol w:w="4218"/>
      </w:tblGrid>
      <w:tr w:rsidR="0075426B" w:rsidRPr="001969D2" w:rsidTr="008F51F6">
        <w:tc>
          <w:tcPr>
            <w:tcW w:w="3652" w:type="dxa"/>
          </w:tcPr>
          <w:p w:rsidR="0075426B" w:rsidRDefault="0075426B" w:rsidP="0075426B">
            <w:pPr>
              <w:spacing w:beforeAutospacing="0" w:afterAutospacing="0"/>
              <w:jc w:val="right"/>
            </w:pPr>
          </w:p>
        </w:tc>
        <w:tc>
          <w:tcPr>
            <w:tcW w:w="1985" w:type="dxa"/>
          </w:tcPr>
          <w:p w:rsidR="0075426B" w:rsidRDefault="0075426B" w:rsidP="0075426B">
            <w:pPr>
              <w:spacing w:beforeAutospacing="0" w:afterAutospacing="0"/>
              <w:jc w:val="right"/>
            </w:pPr>
          </w:p>
        </w:tc>
        <w:tc>
          <w:tcPr>
            <w:tcW w:w="4218" w:type="dxa"/>
          </w:tcPr>
          <w:p w:rsidR="0075426B" w:rsidRPr="001969D2" w:rsidRDefault="0075426B" w:rsidP="0075426B">
            <w:pPr>
              <w:spacing w:beforeAutospacing="0" w:afterAutospacing="0"/>
              <w:jc w:val="center"/>
            </w:pPr>
            <w:r w:rsidRPr="001969D2">
              <w:t>Приложение</w:t>
            </w:r>
          </w:p>
          <w:p w:rsidR="0075426B" w:rsidRPr="001969D2" w:rsidRDefault="0075426B" w:rsidP="0075426B">
            <w:pPr>
              <w:spacing w:beforeAutospacing="0" w:afterAutospacing="0"/>
              <w:jc w:val="center"/>
            </w:pPr>
            <w:r w:rsidRPr="001969D2">
              <w:t xml:space="preserve">к </w:t>
            </w:r>
            <w:r>
              <w:t>постановлению</w:t>
            </w:r>
          </w:p>
          <w:p w:rsidR="0075426B" w:rsidRDefault="0075426B" w:rsidP="0075426B">
            <w:pPr>
              <w:spacing w:beforeAutospacing="0" w:afterAutospacing="0"/>
              <w:jc w:val="center"/>
            </w:pPr>
            <w:r w:rsidRPr="001969D2">
              <w:t xml:space="preserve">Администрации </w:t>
            </w:r>
          </w:p>
          <w:p w:rsidR="0075426B" w:rsidRDefault="0075426B" w:rsidP="0075426B">
            <w:pPr>
              <w:spacing w:beforeAutospacing="0" w:afterAutospacing="0"/>
              <w:jc w:val="center"/>
            </w:pPr>
            <w:r w:rsidRPr="001969D2">
              <w:t>города Батайска</w:t>
            </w:r>
          </w:p>
          <w:p w:rsidR="0075426B" w:rsidRPr="001969D2" w:rsidRDefault="0075426B" w:rsidP="0075426B">
            <w:pPr>
              <w:spacing w:beforeAutospacing="0" w:afterAutospacing="0"/>
              <w:jc w:val="center"/>
            </w:pPr>
            <w:r>
              <w:t>от</w:t>
            </w:r>
            <w:r w:rsidR="00985075">
              <w:t xml:space="preserve"> </w:t>
            </w:r>
            <w:r w:rsidR="00985075">
              <w:rPr>
                <w:u w:val="single"/>
              </w:rPr>
              <w:t>23</w:t>
            </w:r>
            <w:r w:rsidR="00985075" w:rsidRPr="00985075">
              <w:rPr>
                <w:u w:val="single"/>
              </w:rPr>
              <w:t xml:space="preserve">.11.2023 </w:t>
            </w:r>
            <w:r w:rsidR="00985075" w:rsidRPr="00985075">
              <w:t xml:space="preserve">№ </w:t>
            </w:r>
            <w:r w:rsidR="00985075">
              <w:rPr>
                <w:u w:val="single"/>
              </w:rPr>
              <w:t>3213</w:t>
            </w:r>
            <w:bookmarkStart w:id="0" w:name="_GoBack"/>
            <w:bookmarkEnd w:id="0"/>
          </w:p>
          <w:p w:rsidR="0075426B" w:rsidRPr="001969D2" w:rsidRDefault="0075426B" w:rsidP="0075426B">
            <w:pPr>
              <w:spacing w:beforeAutospacing="0" w:afterAutospacing="0"/>
              <w:ind w:left="6237"/>
              <w:jc w:val="center"/>
            </w:pPr>
            <w:r>
              <w:t>о</w:t>
            </w:r>
          </w:p>
        </w:tc>
      </w:tr>
    </w:tbl>
    <w:p w:rsidR="00EB124A" w:rsidRPr="00061311" w:rsidRDefault="00EB124A" w:rsidP="00AD5CF2">
      <w:pPr>
        <w:ind w:firstLine="709"/>
        <w:jc w:val="center"/>
        <w:rPr>
          <w:sz w:val="28"/>
          <w:szCs w:val="28"/>
        </w:rPr>
      </w:pPr>
      <w:r w:rsidRPr="00061311">
        <w:rPr>
          <w:sz w:val="28"/>
          <w:szCs w:val="28"/>
        </w:rPr>
        <w:t>ПОРЯДОК</w:t>
      </w:r>
    </w:p>
    <w:p w:rsidR="00EB124A" w:rsidRPr="00061311" w:rsidRDefault="00EB124A" w:rsidP="00AD5CF2">
      <w:pPr>
        <w:ind w:firstLine="709"/>
        <w:jc w:val="center"/>
        <w:rPr>
          <w:rStyle w:val="apple-converted-space"/>
          <w:color w:val="000000"/>
          <w:sz w:val="28"/>
          <w:szCs w:val="28"/>
          <w:shd w:val="clear" w:color="auto" w:fill="F1F1F1"/>
        </w:rPr>
      </w:pPr>
      <w:r w:rsidRPr="00061311">
        <w:rPr>
          <w:sz w:val="28"/>
          <w:szCs w:val="28"/>
        </w:rPr>
        <w:t>выполнения муниципальной работы</w:t>
      </w:r>
    </w:p>
    <w:p w:rsidR="0036615E" w:rsidRDefault="00EB124A" w:rsidP="00AD5CF2">
      <w:pPr>
        <w:ind w:firstLine="709"/>
        <w:jc w:val="center"/>
        <w:rPr>
          <w:sz w:val="28"/>
          <w:szCs w:val="28"/>
        </w:rPr>
      </w:pPr>
      <w:r w:rsidRPr="00061311">
        <w:rPr>
          <w:sz w:val="28"/>
          <w:szCs w:val="28"/>
        </w:rPr>
        <w:t>«Защита населения и территории от чрезвычайных</w:t>
      </w:r>
    </w:p>
    <w:p w:rsidR="00EB124A" w:rsidRPr="0036615E" w:rsidRDefault="00EB124A" w:rsidP="00AD5CF2">
      <w:pPr>
        <w:ind w:firstLine="709"/>
        <w:jc w:val="center"/>
        <w:rPr>
          <w:sz w:val="28"/>
          <w:szCs w:val="28"/>
        </w:rPr>
      </w:pPr>
      <w:r w:rsidRPr="00061311">
        <w:rPr>
          <w:sz w:val="28"/>
          <w:szCs w:val="28"/>
        </w:rPr>
        <w:t>ситуаций природного и техногенного характера</w:t>
      </w:r>
    </w:p>
    <w:p w:rsidR="00EB124A" w:rsidRPr="00061311" w:rsidRDefault="00EB124A" w:rsidP="00AD5CF2">
      <w:pPr>
        <w:ind w:firstLine="709"/>
        <w:jc w:val="center"/>
        <w:rPr>
          <w:color w:val="000000"/>
          <w:sz w:val="28"/>
          <w:szCs w:val="28"/>
        </w:rPr>
      </w:pPr>
      <w:r w:rsidRPr="00061311">
        <w:rPr>
          <w:color w:val="000000"/>
          <w:sz w:val="28"/>
          <w:szCs w:val="28"/>
        </w:rPr>
        <w:t>(за исключением обеспечения безопасности на водных объектах)»</w:t>
      </w:r>
    </w:p>
    <w:p w:rsidR="00EB124A" w:rsidRPr="00061311" w:rsidRDefault="00EB124A" w:rsidP="0090635A">
      <w:pPr>
        <w:ind w:firstLine="709"/>
        <w:jc w:val="both"/>
        <w:rPr>
          <w:color w:val="000000"/>
          <w:sz w:val="24"/>
          <w:szCs w:val="24"/>
        </w:rPr>
      </w:pPr>
    </w:p>
    <w:p w:rsidR="00EB124A" w:rsidRDefault="00EB124A" w:rsidP="003B345C">
      <w:pPr>
        <w:tabs>
          <w:tab w:val="left" w:pos="851"/>
        </w:tabs>
        <w:ind w:firstLine="709"/>
        <w:jc w:val="both"/>
        <w:rPr>
          <w:sz w:val="28"/>
          <w:szCs w:val="28"/>
        </w:rPr>
      </w:pPr>
      <w:r w:rsidRPr="00061311">
        <w:rPr>
          <w:sz w:val="28"/>
          <w:szCs w:val="28"/>
        </w:rPr>
        <w:t>Раздел 1. Общие положения.</w:t>
      </w:r>
    </w:p>
    <w:p w:rsidR="009F76DD" w:rsidRPr="00061311" w:rsidRDefault="009F76DD" w:rsidP="003B345C">
      <w:pPr>
        <w:tabs>
          <w:tab w:val="left" w:pos="851"/>
        </w:tabs>
        <w:ind w:firstLine="709"/>
        <w:jc w:val="both"/>
        <w:rPr>
          <w:sz w:val="28"/>
          <w:szCs w:val="28"/>
        </w:rPr>
      </w:pPr>
    </w:p>
    <w:p w:rsidR="00EB124A" w:rsidRPr="00E722F4" w:rsidRDefault="00E722F4" w:rsidP="0090635A">
      <w:pPr>
        <w:suppressAutoHyphens/>
        <w:ind w:firstLine="709"/>
        <w:jc w:val="both"/>
        <w:rPr>
          <w:color w:val="000000" w:themeColor="text1"/>
          <w:sz w:val="28"/>
          <w:szCs w:val="28"/>
        </w:rPr>
      </w:pPr>
      <w:r>
        <w:rPr>
          <w:bCs/>
          <w:color w:val="000000" w:themeColor="text1"/>
          <w:sz w:val="28"/>
          <w:szCs w:val="28"/>
          <w:shd w:val="clear" w:color="auto" w:fill="FFFFFF"/>
        </w:rPr>
        <w:t xml:space="preserve">1. </w:t>
      </w:r>
      <w:r w:rsidR="00EB124A" w:rsidRPr="00E722F4">
        <w:rPr>
          <w:bCs/>
          <w:color w:val="000000" w:themeColor="text1"/>
          <w:sz w:val="28"/>
          <w:szCs w:val="28"/>
          <w:shd w:val="clear" w:color="auto" w:fill="FFFFFF"/>
        </w:rPr>
        <w:t>Наименование муниципальной работы</w:t>
      </w:r>
    </w:p>
    <w:p w:rsidR="00EB124A" w:rsidRPr="00EB124A" w:rsidRDefault="00EB124A" w:rsidP="0090635A">
      <w:pPr>
        <w:ind w:firstLine="709"/>
        <w:jc w:val="both"/>
        <w:rPr>
          <w:color w:val="000000"/>
          <w:sz w:val="28"/>
          <w:szCs w:val="28"/>
        </w:rPr>
      </w:pPr>
      <w:r w:rsidRPr="00EB124A">
        <w:rPr>
          <w:color w:val="000000"/>
          <w:sz w:val="28"/>
          <w:szCs w:val="28"/>
        </w:rPr>
        <w:t xml:space="preserve">Порядок выполнения муниципальной работы: </w:t>
      </w:r>
      <w:r w:rsidRPr="00EB124A">
        <w:rPr>
          <w:sz w:val="28"/>
          <w:szCs w:val="28"/>
        </w:rPr>
        <w:t>«Защита населения и территории от чрезвычайных ситуаций природного и техногенного характера</w:t>
      </w:r>
      <w:r w:rsidRPr="00EB124A">
        <w:rPr>
          <w:color w:val="000000"/>
          <w:sz w:val="28"/>
          <w:szCs w:val="28"/>
        </w:rPr>
        <w:t xml:space="preserve"> (за исключением обеспечения безопасности на водных объектах)» </w:t>
      </w:r>
      <w:r w:rsidRPr="00EB124A">
        <w:rPr>
          <w:sz w:val="28"/>
          <w:szCs w:val="28"/>
        </w:rPr>
        <w:t xml:space="preserve">(далее - </w:t>
      </w:r>
      <w:r w:rsidRPr="00061311">
        <w:rPr>
          <w:sz w:val="28"/>
          <w:szCs w:val="28"/>
        </w:rPr>
        <w:t>Порядок</w:t>
      </w:r>
      <w:r w:rsidRPr="00EB124A">
        <w:rPr>
          <w:sz w:val="28"/>
          <w:szCs w:val="28"/>
        </w:rPr>
        <w:t xml:space="preserve">) </w:t>
      </w:r>
      <w:r w:rsidRPr="00EB124A">
        <w:rPr>
          <w:color w:val="000000"/>
          <w:sz w:val="28"/>
          <w:szCs w:val="28"/>
        </w:rPr>
        <w:t>разработан в целях повышения качества и доступности выполнения муниципальной работы, создания комфортных условий для выполнения муниципальной работы и определяет сроки и последовательность действий.</w:t>
      </w:r>
    </w:p>
    <w:p w:rsidR="00EB124A" w:rsidRPr="00EB124A" w:rsidRDefault="00EB124A" w:rsidP="0090635A">
      <w:pPr>
        <w:shd w:val="clear" w:color="auto" w:fill="FFFFFF"/>
        <w:ind w:firstLine="709"/>
        <w:jc w:val="both"/>
        <w:rPr>
          <w:color w:val="000000"/>
          <w:sz w:val="28"/>
          <w:szCs w:val="28"/>
        </w:rPr>
      </w:pPr>
      <w:r w:rsidRPr="00EB124A">
        <w:rPr>
          <w:color w:val="000000"/>
          <w:sz w:val="28"/>
          <w:szCs w:val="28"/>
        </w:rPr>
        <w:t>Порядок устанавливает</w:t>
      </w:r>
      <w:r w:rsidR="00061311">
        <w:rPr>
          <w:color w:val="000000"/>
          <w:sz w:val="28"/>
          <w:szCs w:val="28"/>
        </w:rPr>
        <w:t xml:space="preserve"> </w:t>
      </w:r>
      <w:r w:rsidRPr="00EB124A">
        <w:rPr>
          <w:color w:val="000000"/>
          <w:sz w:val="28"/>
          <w:szCs w:val="28"/>
        </w:rPr>
        <w:t>состав, последовательность и сроки выполнения муниципальной работы, требования к порядку</w:t>
      </w:r>
      <w:r w:rsidR="00061311">
        <w:rPr>
          <w:color w:val="000000"/>
          <w:sz w:val="28"/>
          <w:szCs w:val="28"/>
        </w:rPr>
        <w:t xml:space="preserve"> ее выполнения, порядок и формы </w:t>
      </w:r>
      <w:r w:rsidRPr="00EB124A">
        <w:rPr>
          <w:color w:val="000000"/>
          <w:sz w:val="28"/>
          <w:szCs w:val="28"/>
        </w:rPr>
        <w:t>контроля за выполнением муниципальной работы, порядок обжалования решений и действий (бездействия) должностных лиц, а также принимаемых ими решений при выполнении муниципальной работы.</w:t>
      </w:r>
    </w:p>
    <w:p w:rsidR="00EB124A" w:rsidRPr="00E722F4" w:rsidRDefault="00E722F4" w:rsidP="0090635A">
      <w:pPr>
        <w:shd w:val="clear" w:color="auto" w:fill="FFFFFF"/>
        <w:spacing w:before="100" w:beforeAutospacing="1"/>
        <w:ind w:firstLine="709"/>
        <w:jc w:val="both"/>
        <w:rPr>
          <w:color w:val="000000"/>
          <w:sz w:val="28"/>
          <w:szCs w:val="28"/>
        </w:rPr>
      </w:pPr>
      <w:r>
        <w:rPr>
          <w:bCs/>
          <w:color w:val="000000"/>
          <w:sz w:val="28"/>
          <w:szCs w:val="28"/>
        </w:rPr>
        <w:t xml:space="preserve">2. </w:t>
      </w:r>
      <w:r w:rsidR="00EB124A" w:rsidRPr="00E722F4">
        <w:rPr>
          <w:bCs/>
          <w:color w:val="000000"/>
          <w:sz w:val="28"/>
          <w:szCs w:val="28"/>
        </w:rPr>
        <w:t>Категории заявителей.</w:t>
      </w:r>
    </w:p>
    <w:p w:rsidR="00EB124A" w:rsidRDefault="00061311" w:rsidP="0090635A">
      <w:pPr>
        <w:ind w:firstLine="709"/>
        <w:jc w:val="both"/>
        <w:rPr>
          <w:sz w:val="28"/>
          <w:szCs w:val="28"/>
        </w:rPr>
      </w:pPr>
      <w:r>
        <w:rPr>
          <w:sz w:val="28"/>
          <w:szCs w:val="28"/>
        </w:rPr>
        <w:t xml:space="preserve">Заявителем муниципальной </w:t>
      </w:r>
      <w:r w:rsidR="00EB124A" w:rsidRPr="00EB124A">
        <w:rPr>
          <w:sz w:val="28"/>
          <w:szCs w:val="28"/>
        </w:rPr>
        <w:t>работы «Защита населения и территории от чрезвычайных ситуаций природного и техногенного характера</w:t>
      </w:r>
      <w:r w:rsidR="00EB124A" w:rsidRPr="00EB124A">
        <w:rPr>
          <w:color w:val="000000"/>
          <w:sz w:val="28"/>
          <w:szCs w:val="28"/>
        </w:rPr>
        <w:t xml:space="preserve"> (за исключением обеспечения безопасности на водных объектах)» </w:t>
      </w:r>
      <w:r w:rsidR="00EB124A" w:rsidRPr="00EB124A">
        <w:rPr>
          <w:sz w:val="28"/>
          <w:szCs w:val="28"/>
        </w:rPr>
        <w:t xml:space="preserve">могут являться любые физические или юридические лица при обстановке, сложившейся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состояниях, угрожающих жизни и здоровью людей или окружающей природной среде, значительные материальные потери и нарушение условий жизнедеятельности людей. </w:t>
      </w:r>
    </w:p>
    <w:p w:rsidR="00B53BE3" w:rsidRDefault="00B53BE3" w:rsidP="0090635A">
      <w:pPr>
        <w:pStyle w:val="af0"/>
        <w:shd w:val="clear" w:color="auto" w:fill="FFFFFF"/>
        <w:ind w:left="927" w:firstLine="709"/>
        <w:jc w:val="both"/>
        <w:rPr>
          <w:b/>
          <w:bCs/>
          <w:color w:val="000000"/>
          <w:sz w:val="28"/>
          <w:szCs w:val="28"/>
        </w:rPr>
      </w:pPr>
    </w:p>
    <w:p w:rsidR="00B53BE3" w:rsidRPr="00061311" w:rsidRDefault="00B53BE3" w:rsidP="0090635A">
      <w:pPr>
        <w:pStyle w:val="af0"/>
        <w:shd w:val="clear" w:color="auto" w:fill="FFFFFF"/>
        <w:ind w:left="0" w:firstLine="709"/>
        <w:jc w:val="both"/>
        <w:rPr>
          <w:bCs/>
          <w:color w:val="000000"/>
          <w:sz w:val="28"/>
          <w:szCs w:val="28"/>
        </w:rPr>
      </w:pPr>
      <w:r w:rsidRPr="00061311">
        <w:rPr>
          <w:bCs/>
          <w:color w:val="000000"/>
          <w:sz w:val="28"/>
          <w:szCs w:val="28"/>
        </w:rPr>
        <w:t>3. Порядок информирования о правилах выполнения муниципальной работы</w:t>
      </w:r>
      <w:r w:rsidR="00E722F4">
        <w:rPr>
          <w:bCs/>
          <w:color w:val="000000"/>
          <w:sz w:val="28"/>
          <w:szCs w:val="28"/>
        </w:rPr>
        <w:t>.</w:t>
      </w:r>
    </w:p>
    <w:p w:rsidR="00EB124A" w:rsidRPr="00EB124A" w:rsidRDefault="00EB124A" w:rsidP="0090635A">
      <w:pPr>
        <w:ind w:firstLine="709"/>
        <w:jc w:val="both"/>
        <w:rPr>
          <w:color w:val="000000"/>
          <w:sz w:val="28"/>
          <w:szCs w:val="28"/>
        </w:rPr>
      </w:pPr>
      <w:r w:rsidRPr="00EB124A">
        <w:rPr>
          <w:sz w:val="28"/>
          <w:szCs w:val="28"/>
        </w:rPr>
        <w:t>3.1. Организацией, выполняющей муниципальную работу «Защита населения и территории от чрезвычайных ситуаций природного и техногенного характера</w:t>
      </w:r>
      <w:r w:rsidRPr="00EB124A">
        <w:rPr>
          <w:color w:val="000000"/>
          <w:sz w:val="28"/>
          <w:szCs w:val="28"/>
        </w:rPr>
        <w:t xml:space="preserve"> (за исключением обеспечения безопасности на водных объектах)» является Муниципальное бюджетное учреждение «Управление гражданской защиты города Батайска»</w:t>
      </w:r>
    </w:p>
    <w:p w:rsidR="00EB124A" w:rsidRPr="00EB124A" w:rsidRDefault="00EB124A" w:rsidP="0090635A">
      <w:pPr>
        <w:shd w:val="clear" w:color="auto" w:fill="FFFFFF"/>
        <w:ind w:firstLine="709"/>
        <w:jc w:val="both"/>
        <w:rPr>
          <w:color w:val="000000"/>
          <w:sz w:val="28"/>
          <w:szCs w:val="28"/>
        </w:rPr>
      </w:pPr>
      <w:r w:rsidRPr="00EB124A">
        <w:rPr>
          <w:color w:val="000000"/>
          <w:sz w:val="28"/>
          <w:szCs w:val="28"/>
        </w:rPr>
        <w:lastRenderedPageBreak/>
        <w:t>Местонахождение и почтовый адрес:</w:t>
      </w:r>
    </w:p>
    <w:p w:rsidR="00EB124A" w:rsidRPr="00EB124A" w:rsidRDefault="00E722F4" w:rsidP="0090635A">
      <w:pPr>
        <w:shd w:val="clear" w:color="auto" w:fill="FFFFFF"/>
        <w:ind w:firstLine="709"/>
        <w:jc w:val="both"/>
        <w:rPr>
          <w:color w:val="000000"/>
          <w:sz w:val="28"/>
          <w:szCs w:val="28"/>
        </w:rPr>
      </w:pPr>
      <w:r>
        <w:rPr>
          <w:color w:val="000000"/>
          <w:sz w:val="28"/>
          <w:szCs w:val="28"/>
        </w:rPr>
        <w:t xml:space="preserve">346880, </w:t>
      </w:r>
      <w:r w:rsidR="00EB124A" w:rsidRPr="00EB124A">
        <w:rPr>
          <w:color w:val="000000"/>
          <w:sz w:val="28"/>
          <w:szCs w:val="28"/>
        </w:rPr>
        <w:t>Р</w:t>
      </w:r>
      <w:r>
        <w:rPr>
          <w:color w:val="000000"/>
          <w:sz w:val="28"/>
          <w:szCs w:val="28"/>
        </w:rPr>
        <w:t xml:space="preserve">остовская область, г. Батайск, </w:t>
      </w:r>
      <w:r w:rsidR="00EB124A" w:rsidRPr="00EB124A">
        <w:rPr>
          <w:color w:val="000000"/>
          <w:sz w:val="28"/>
          <w:szCs w:val="28"/>
        </w:rPr>
        <w:t>ул. Ленина, 4.</w:t>
      </w:r>
    </w:p>
    <w:p w:rsidR="00EB124A" w:rsidRPr="00EB124A" w:rsidRDefault="00EB124A" w:rsidP="0090635A">
      <w:pPr>
        <w:shd w:val="clear" w:color="auto" w:fill="FFFFFF"/>
        <w:ind w:firstLine="709"/>
        <w:jc w:val="both"/>
        <w:rPr>
          <w:color w:val="000000"/>
          <w:sz w:val="28"/>
          <w:szCs w:val="28"/>
        </w:rPr>
      </w:pPr>
      <w:r w:rsidRPr="00EB124A">
        <w:rPr>
          <w:color w:val="000000"/>
          <w:sz w:val="28"/>
          <w:szCs w:val="28"/>
        </w:rPr>
        <w:t>телефон приемной руководителя: 8 (86354) 6-00-46</w:t>
      </w:r>
    </w:p>
    <w:p w:rsidR="00EB124A" w:rsidRPr="00EB124A" w:rsidRDefault="00EB124A" w:rsidP="0090635A">
      <w:pPr>
        <w:shd w:val="clear" w:color="auto" w:fill="FFFFFF"/>
        <w:ind w:firstLine="709"/>
        <w:jc w:val="both"/>
        <w:rPr>
          <w:color w:val="000000"/>
          <w:sz w:val="28"/>
          <w:szCs w:val="28"/>
        </w:rPr>
      </w:pPr>
      <w:r w:rsidRPr="00EB124A">
        <w:rPr>
          <w:color w:val="000000"/>
          <w:sz w:val="28"/>
          <w:szCs w:val="28"/>
        </w:rPr>
        <w:t>телефон/факс приемной руководителя: 8(86354) 5-88-67</w:t>
      </w:r>
    </w:p>
    <w:p w:rsidR="00EB124A" w:rsidRPr="00EB124A" w:rsidRDefault="00EB124A" w:rsidP="0090635A">
      <w:pPr>
        <w:shd w:val="clear" w:color="auto" w:fill="FFFFFF"/>
        <w:ind w:firstLine="709"/>
        <w:jc w:val="both"/>
        <w:rPr>
          <w:color w:val="000000"/>
          <w:sz w:val="28"/>
          <w:szCs w:val="28"/>
        </w:rPr>
      </w:pPr>
      <w:r w:rsidRPr="00EB124A">
        <w:rPr>
          <w:color w:val="000000"/>
          <w:sz w:val="28"/>
          <w:szCs w:val="28"/>
        </w:rPr>
        <w:t>телефон заместителя руководителя:8 (86354) 6-61-98</w:t>
      </w:r>
    </w:p>
    <w:p w:rsidR="00EB124A" w:rsidRPr="00EB124A" w:rsidRDefault="00EB124A" w:rsidP="0090635A">
      <w:pPr>
        <w:shd w:val="clear" w:color="auto" w:fill="FFFFFF"/>
        <w:ind w:firstLine="709"/>
        <w:jc w:val="both"/>
        <w:rPr>
          <w:color w:val="000000"/>
          <w:sz w:val="28"/>
          <w:szCs w:val="28"/>
        </w:rPr>
      </w:pPr>
      <w:r w:rsidRPr="00EB124A">
        <w:rPr>
          <w:color w:val="000000"/>
          <w:sz w:val="28"/>
          <w:szCs w:val="28"/>
        </w:rPr>
        <w:t xml:space="preserve">3.2. Адрес электронной почты: </w:t>
      </w:r>
      <w:hyperlink r:id="rId10" w:history="1">
        <w:r w:rsidRPr="00EB124A">
          <w:rPr>
            <w:rStyle w:val="aff6"/>
            <w:color w:val="000000"/>
            <w:sz w:val="28"/>
            <w:szCs w:val="28"/>
          </w:rPr>
          <w:t>zashita</w:t>
        </w:r>
        <w:r w:rsidRPr="00EB124A">
          <w:rPr>
            <w:rStyle w:val="aff6"/>
            <w:color w:val="000000"/>
            <w:sz w:val="28"/>
            <w:szCs w:val="28"/>
            <w:lang w:val="en-US"/>
          </w:rPr>
          <w:t>od</w:t>
        </w:r>
        <w:r w:rsidRPr="00EB124A">
          <w:rPr>
            <w:rStyle w:val="aff6"/>
            <w:color w:val="000000"/>
            <w:sz w:val="28"/>
            <w:szCs w:val="28"/>
          </w:rPr>
          <w:t>@</w:t>
        </w:r>
        <w:r w:rsidRPr="00EB124A">
          <w:rPr>
            <w:rStyle w:val="aff6"/>
            <w:color w:val="000000"/>
            <w:sz w:val="28"/>
            <w:szCs w:val="28"/>
            <w:lang w:val="en-US"/>
          </w:rPr>
          <w:t>yandex</w:t>
        </w:r>
        <w:r w:rsidRPr="00EB124A">
          <w:rPr>
            <w:rStyle w:val="aff6"/>
            <w:color w:val="000000"/>
            <w:sz w:val="28"/>
            <w:szCs w:val="28"/>
          </w:rPr>
          <w:t>.ru</w:t>
        </w:r>
      </w:hyperlink>
      <w:r w:rsidRPr="00EB124A">
        <w:rPr>
          <w:color w:val="000000"/>
          <w:sz w:val="28"/>
          <w:szCs w:val="28"/>
        </w:rPr>
        <w:t>.</w:t>
      </w:r>
    </w:p>
    <w:p w:rsidR="00EB124A" w:rsidRPr="00EB124A" w:rsidRDefault="00EB124A" w:rsidP="0090635A">
      <w:pPr>
        <w:shd w:val="clear" w:color="auto" w:fill="FFFFFF"/>
        <w:ind w:firstLine="709"/>
        <w:jc w:val="both"/>
        <w:rPr>
          <w:color w:val="000000"/>
          <w:sz w:val="28"/>
          <w:szCs w:val="28"/>
        </w:rPr>
      </w:pPr>
      <w:r w:rsidRPr="00EB124A">
        <w:rPr>
          <w:color w:val="000000"/>
          <w:sz w:val="28"/>
          <w:szCs w:val="28"/>
          <w:lang w:val="en-US"/>
        </w:rPr>
        <w:t>operativotdel</w:t>
      </w:r>
      <w:r w:rsidRPr="00EB124A">
        <w:rPr>
          <w:color w:val="000000"/>
          <w:sz w:val="28"/>
          <w:szCs w:val="28"/>
        </w:rPr>
        <w:t>@</w:t>
      </w:r>
      <w:r w:rsidRPr="00EB124A">
        <w:rPr>
          <w:color w:val="000000"/>
          <w:sz w:val="28"/>
          <w:szCs w:val="28"/>
          <w:lang w:val="en-US"/>
        </w:rPr>
        <w:t>mail</w:t>
      </w:r>
      <w:r w:rsidRPr="00EB124A">
        <w:rPr>
          <w:color w:val="000000"/>
          <w:sz w:val="28"/>
          <w:szCs w:val="28"/>
        </w:rPr>
        <w:t>.</w:t>
      </w:r>
      <w:r w:rsidRPr="00EB124A">
        <w:rPr>
          <w:color w:val="000000"/>
          <w:sz w:val="28"/>
          <w:szCs w:val="28"/>
          <w:lang w:val="en-US"/>
        </w:rPr>
        <w:t>ru</w:t>
      </w:r>
      <w:r w:rsidRPr="00EB124A">
        <w:rPr>
          <w:color w:val="000000"/>
          <w:sz w:val="28"/>
          <w:szCs w:val="28"/>
        </w:rPr>
        <w:t>;</w:t>
      </w:r>
    </w:p>
    <w:p w:rsidR="00EB124A" w:rsidRPr="00EB124A" w:rsidRDefault="00EB124A" w:rsidP="0090635A">
      <w:pPr>
        <w:shd w:val="clear" w:color="auto" w:fill="FFFFFF"/>
        <w:ind w:firstLine="709"/>
        <w:jc w:val="both"/>
        <w:rPr>
          <w:color w:val="000000"/>
          <w:sz w:val="28"/>
          <w:szCs w:val="28"/>
        </w:rPr>
      </w:pPr>
      <w:r w:rsidRPr="00EB124A">
        <w:rPr>
          <w:color w:val="000000"/>
          <w:sz w:val="28"/>
          <w:szCs w:val="28"/>
        </w:rPr>
        <w:t xml:space="preserve">3.3. Режим приема сообщения от заинтересованных лиц по выполнению муниципальной работы </w:t>
      </w:r>
      <w:r w:rsidRPr="00EB124A">
        <w:rPr>
          <w:sz w:val="28"/>
          <w:szCs w:val="28"/>
        </w:rPr>
        <w:t>«Защита населения и территории от чрезвычайных ситуаций природного и техногенного характера</w:t>
      </w:r>
      <w:r w:rsidRPr="00EB124A">
        <w:rPr>
          <w:color w:val="000000"/>
          <w:sz w:val="28"/>
          <w:szCs w:val="28"/>
        </w:rPr>
        <w:t xml:space="preserve"> (за исключением обеспечения безопасности на водных объектах)» должностными лицами МБУ «Защита</w:t>
      </w:r>
      <w:r w:rsidRPr="00061311">
        <w:rPr>
          <w:color w:val="000000"/>
          <w:sz w:val="28"/>
          <w:szCs w:val="28"/>
        </w:rPr>
        <w:t xml:space="preserve">» </w:t>
      </w:r>
      <w:r w:rsidRPr="00061311">
        <w:rPr>
          <w:b/>
          <w:color w:val="000000"/>
          <w:sz w:val="28"/>
          <w:szCs w:val="28"/>
        </w:rPr>
        <w:t>-</w:t>
      </w:r>
      <w:r w:rsidRPr="00061311">
        <w:rPr>
          <w:color w:val="000000"/>
          <w:sz w:val="28"/>
          <w:szCs w:val="28"/>
        </w:rPr>
        <w:t xml:space="preserve"> круглосуточно.</w:t>
      </w:r>
    </w:p>
    <w:p w:rsidR="00EB124A" w:rsidRPr="00EB124A" w:rsidRDefault="00EB124A" w:rsidP="0090635A">
      <w:pPr>
        <w:shd w:val="clear" w:color="auto" w:fill="FFFFFF"/>
        <w:ind w:firstLine="709"/>
        <w:jc w:val="both"/>
        <w:rPr>
          <w:color w:val="000000"/>
          <w:sz w:val="28"/>
          <w:szCs w:val="28"/>
        </w:rPr>
      </w:pPr>
      <w:r w:rsidRPr="00EB124A">
        <w:rPr>
          <w:color w:val="000000"/>
          <w:sz w:val="28"/>
          <w:szCs w:val="28"/>
        </w:rPr>
        <w:t>3.4. Адрес интернет-сайтов, на которых размещены сведения о местонахождении, графике работы и контактных телефонах, почтовом адресе МБУ «Защита», о порядке выполнения муниципальной работы:</w:t>
      </w:r>
    </w:p>
    <w:p w:rsidR="00EB124A" w:rsidRPr="00061311" w:rsidRDefault="00EB124A" w:rsidP="0090635A">
      <w:pPr>
        <w:shd w:val="clear" w:color="auto" w:fill="FFFFFF"/>
        <w:ind w:firstLine="709"/>
        <w:jc w:val="both"/>
        <w:rPr>
          <w:color w:val="000000"/>
          <w:sz w:val="28"/>
          <w:szCs w:val="28"/>
        </w:rPr>
      </w:pPr>
      <w:r w:rsidRPr="00EB124A">
        <w:rPr>
          <w:color w:val="000000"/>
          <w:sz w:val="28"/>
          <w:szCs w:val="28"/>
        </w:rPr>
        <w:t xml:space="preserve">официальный сайт Администрации города Батайска: </w:t>
      </w:r>
      <w:hyperlink r:id="rId11" w:history="1">
        <w:r w:rsidRPr="00061311">
          <w:rPr>
            <w:rStyle w:val="aff6"/>
            <w:color w:val="000000" w:themeColor="text1"/>
            <w:sz w:val="28"/>
            <w:szCs w:val="28"/>
            <w:u w:val="none"/>
          </w:rPr>
          <w:t>www.батайск-официальный.рф</w:t>
        </w:r>
      </w:hyperlink>
      <w:r w:rsidRPr="00061311">
        <w:rPr>
          <w:color w:val="000000" w:themeColor="text1"/>
          <w:sz w:val="28"/>
          <w:szCs w:val="28"/>
        </w:rPr>
        <w:t>;</w:t>
      </w:r>
    </w:p>
    <w:p w:rsidR="00EB124A" w:rsidRPr="00EB124A" w:rsidRDefault="009F76DD" w:rsidP="0090635A">
      <w:pPr>
        <w:shd w:val="clear" w:color="auto" w:fill="FFFFFF"/>
        <w:ind w:firstLine="709"/>
        <w:jc w:val="both"/>
        <w:rPr>
          <w:color w:val="000000"/>
          <w:sz w:val="28"/>
          <w:szCs w:val="28"/>
        </w:rPr>
      </w:pPr>
      <w:r>
        <w:rPr>
          <w:color w:val="000000"/>
          <w:sz w:val="28"/>
          <w:szCs w:val="28"/>
        </w:rPr>
        <w:t>п</w:t>
      </w:r>
      <w:r w:rsidR="00EB124A" w:rsidRPr="00EB124A">
        <w:rPr>
          <w:color w:val="000000"/>
          <w:sz w:val="28"/>
          <w:szCs w:val="28"/>
        </w:rPr>
        <w:t>ортал государственных и муниципальных услуг Ростовской области – https://61.gosuslugi.ru, Единый портал государственных и муниципальных услуг – www.gosuslugi.ru.</w:t>
      </w:r>
    </w:p>
    <w:p w:rsidR="00EB124A" w:rsidRPr="00EB124A" w:rsidRDefault="00EB124A" w:rsidP="0090635A">
      <w:pPr>
        <w:shd w:val="clear" w:color="auto" w:fill="FFFFFF"/>
        <w:ind w:firstLine="709"/>
        <w:jc w:val="both"/>
        <w:rPr>
          <w:color w:val="000000"/>
          <w:sz w:val="28"/>
          <w:szCs w:val="28"/>
        </w:rPr>
      </w:pPr>
      <w:r w:rsidRPr="00EB124A">
        <w:rPr>
          <w:color w:val="000000"/>
          <w:sz w:val="28"/>
          <w:szCs w:val="28"/>
        </w:rPr>
        <w:t>3.4.1. Информация по вопросам выполнения муниципальной работы и о ходе выполнения</w:t>
      </w:r>
      <w:r w:rsidR="00061311">
        <w:rPr>
          <w:color w:val="000000"/>
          <w:sz w:val="28"/>
          <w:szCs w:val="28"/>
        </w:rPr>
        <w:t xml:space="preserve"> муниципальной работы (далее </w:t>
      </w:r>
      <w:r w:rsidRPr="00EB124A">
        <w:rPr>
          <w:color w:val="000000"/>
          <w:sz w:val="28"/>
          <w:szCs w:val="28"/>
        </w:rPr>
        <w:t>– информация) предоставляется:</w:t>
      </w:r>
    </w:p>
    <w:p w:rsidR="00EB124A" w:rsidRPr="00EB124A" w:rsidRDefault="00EB124A" w:rsidP="0090635A">
      <w:pPr>
        <w:shd w:val="clear" w:color="auto" w:fill="FFFFFF"/>
        <w:ind w:firstLine="709"/>
        <w:jc w:val="both"/>
        <w:rPr>
          <w:color w:val="000000"/>
          <w:sz w:val="28"/>
          <w:szCs w:val="28"/>
        </w:rPr>
      </w:pPr>
      <w:r w:rsidRPr="00EB124A">
        <w:rPr>
          <w:color w:val="000000"/>
          <w:sz w:val="28"/>
          <w:szCs w:val="28"/>
        </w:rPr>
        <w:t>непосредственно в помещениях МБУ «Защита» в форме личного консультирования ответственным лицом МБУ «Защита»;</w:t>
      </w:r>
    </w:p>
    <w:p w:rsidR="00EB124A" w:rsidRPr="00EB124A" w:rsidRDefault="00EB124A" w:rsidP="0090635A">
      <w:pPr>
        <w:shd w:val="clear" w:color="auto" w:fill="FFFFFF"/>
        <w:ind w:firstLine="709"/>
        <w:jc w:val="both"/>
        <w:rPr>
          <w:color w:val="000000"/>
          <w:sz w:val="28"/>
          <w:szCs w:val="28"/>
        </w:rPr>
      </w:pPr>
      <w:r w:rsidRPr="00EB124A">
        <w:rPr>
          <w:color w:val="000000"/>
          <w:sz w:val="28"/>
          <w:szCs w:val="28"/>
        </w:rPr>
        <w:t>с использованием средств телефонной и электронной связи;</w:t>
      </w:r>
    </w:p>
    <w:p w:rsidR="00EB124A" w:rsidRPr="00EB124A" w:rsidRDefault="00EB124A" w:rsidP="0090635A">
      <w:pPr>
        <w:shd w:val="clear" w:color="auto" w:fill="FFFFFF"/>
        <w:ind w:firstLine="709"/>
        <w:jc w:val="both"/>
        <w:rPr>
          <w:color w:val="000000"/>
          <w:sz w:val="28"/>
          <w:szCs w:val="28"/>
        </w:rPr>
      </w:pPr>
      <w:r w:rsidRPr="00EB124A">
        <w:rPr>
          <w:color w:val="000000"/>
          <w:sz w:val="28"/>
          <w:szCs w:val="28"/>
        </w:rPr>
        <w:t>письменно, в случае письменного обращения заявителя (приложение №2).</w:t>
      </w:r>
    </w:p>
    <w:p w:rsidR="00EB124A" w:rsidRPr="00EB124A" w:rsidRDefault="00EB124A" w:rsidP="0090635A">
      <w:pPr>
        <w:shd w:val="clear" w:color="auto" w:fill="FFFFFF"/>
        <w:ind w:firstLine="709"/>
        <w:jc w:val="both"/>
        <w:rPr>
          <w:sz w:val="28"/>
          <w:szCs w:val="28"/>
        </w:rPr>
      </w:pPr>
      <w:r w:rsidRPr="00EB124A">
        <w:rPr>
          <w:sz w:val="28"/>
          <w:szCs w:val="28"/>
        </w:rPr>
        <w:t>3.4.2 Муниципальная работа в пределах границ муниципального образования городской округ «город Батайск» выполняется на бесплатной основе.</w:t>
      </w:r>
    </w:p>
    <w:p w:rsidR="00EB124A" w:rsidRPr="00EB124A" w:rsidRDefault="00EB124A" w:rsidP="0090635A">
      <w:pPr>
        <w:shd w:val="clear" w:color="auto" w:fill="FFFFFF"/>
        <w:ind w:firstLine="709"/>
        <w:jc w:val="both"/>
        <w:rPr>
          <w:sz w:val="28"/>
          <w:szCs w:val="28"/>
        </w:rPr>
      </w:pPr>
      <w:r w:rsidRPr="00EB124A">
        <w:rPr>
          <w:sz w:val="28"/>
          <w:szCs w:val="28"/>
        </w:rPr>
        <w:t>Процедуры выполнения муниципальной работ:</w:t>
      </w:r>
    </w:p>
    <w:p w:rsidR="00EB124A" w:rsidRPr="009F76DD" w:rsidRDefault="009F76DD" w:rsidP="009F76DD">
      <w:pPr>
        <w:shd w:val="clear" w:color="auto" w:fill="FFFFFF"/>
        <w:suppressAutoHyphens/>
        <w:ind w:firstLine="709"/>
        <w:jc w:val="both"/>
        <w:rPr>
          <w:sz w:val="28"/>
          <w:szCs w:val="28"/>
          <w:u w:val="single"/>
        </w:rPr>
      </w:pPr>
      <w:r w:rsidRPr="009F76DD">
        <w:rPr>
          <w:sz w:val="28"/>
          <w:szCs w:val="28"/>
          <w:u w:val="single"/>
        </w:rPr>
        <w:t xml:space="preserve">1. </w:t>
      </w:r>
      <w:r w:rsidR="00EB124A" w:rsidRPr="009F76DD">
        <w:rPr>
          <w:sz w:val="28"/>
          <w:szCs w:val="28"/>
          <w:u w:val="single"/>
        </w:rPr>
        <w:t>при выполнении поисково-спасательных работ</w:t>
      </w:r>
      <w:r w:rsidR="00E722F4" w:rsidRPr="009F76DD">
        <w:rPr>
          <w:sz w:val="28"/>
          <w:szCs w:val="28"/>
          <w:u w:val="single"/>
        </w:rPr>
        <w:t>:</w:t>
      </w:r>
    </w:p>
    <w:p w:rsidR="00EB124A" w:rsidRPr="00EB124A" w:rsidRDefault="00EB124A" w:rsidP="0090635A">
      <w:pPr>
        <w:shd w:val="clear" w:color="auto" w:fill="FFFFFF"/>
        <w:ind w:firstLine="709"/>
        <w:jc w:val="both"/>
        <w:rPr>
          <w:sz w:val="28"/>
          <w:szCs w:val="28"/>
        </w:rPr>
      </w:pPr>
      <w:r w:rsidRPr="00EB124A">
        <w:rPr>
          <w:sz w:val="28"/>
          <w:szCs w:val="28"/>
        </w:rPr>
        <w:t>прием сообщения о происшествии (угрозе или возникновении чрезвычайной ситуации) от дежурных диспетчеров служб постоянной готовности города;</w:t>
      </w:r>
    </w:p>
    <w:p w:rsidR="00EB124A" w:rsidRPr="00EB124A" w:rsidRDefault="00EB124A" w:rsidP="0090635A">
      <w:pPr>
        <w:shd w:val="clear" w:color="auto" w:fill="FFFFFF"/>
        <w:ind w:firstLine="709"/>
        <w:jc w:val="both"/>
        <w:rPr>
          <w:sz w:val="28"/>
          <w:szCs w:val="28"/>
        </w:rPr>
      </w:pPr>
      <w:r w:rsidRPr="00EB124A">
        <w:rPr>
          <w:sz w:val="28"/>
          <w:szCs w:val="28"/>
        </w:rPr>
        <w:t>прием сообщения о происшествии (угрозе или возникновении чрезвычайной ситуации) - если заявитель обратился непосредственно в ЕДДС 112 МБУ «Защита»;</w:t>
      </w:r>
    </w:p>
    <w:p w:rsidR="00EB124A" w:rsidRPr="00EB124A" w:rsidRDefault="00EB124A" w:rsidP="0090635A">
      <w:pPr>
        <w:shd w:val="clear" w:color="auto" w:fill="FFFFFF"/>
        <w:ind w:firstLine="709"/>
        <w:jc w:val="both"/>
        <w:rPr>
          <w:sz w:val="28"/>
          <w:szCs w:val="28"/>
        </w:rPr>
      </w:pPr>
      <w:r w:rsidRPr="00EB124A">
        <w:rPr>
          <w:sz w:val="28"/>
          <w:szCs w:val="28"/>
        </w:rPr>
        <w:t>сбор и выезд АСФ;</w:t>
      </w:r>
    </w:p>
    <w:p w:rsidR="00EB124A" w:rsidRPr="00EB124A" w:rsidRDefault="00EB124A" w:rsidP="0090635A">
      <w:pPr>
        <w:shd w:val="clear" w:color="auto" w:fill="FFFFFF"/>
        <w:ind w:firstLine="709"/>
        <w:jc w:val="both"/>
        <w:rPr>
          <w:sz w:val="28"/>
          <w:szCs w:val="28"/>
        </w:rPr>
      </w:pPr>
      <w:r w:rsidRPr="00EB124A">
        <w:rPr>
          <w:sz w:val="28"/>
          <w:szCs w:val="28"/>
        </w:rPr>
        <w:t>выполнение поисково-спасательных работ силами и средствами АСФ;</w:t>
      </w:r>
    </w:p>
    <w:p w:rsidR="00EB124A" w:rsidRPr="00EB124A" w:rsidRDefault="00EB124A" w:rsidP="0090635A">
      <w:pPr>
        <w:shd w:val="clear" w:color="auto" w:fill="FFFFFF"/>
        <w:ind w:firstLine="709"/>
        <w:jc w:val="both"/>
        <w:rPr>
          <w:sz w:val="28"/>
          <w:szCs w:val="28"/>
        </w:rPr>
      </w:pPr>
      <w:r w:rsidRPr="00EB124A">
        <w:rPr>
          <w:sz w:val="28"/>
          <w:szCs w:val="28"/>
        </w:rPr>
        <w:t>завершение выполнения работ;</w:t>
      </w:r>
    </w:p>
    <w:p w:rsidR="00EB124A" w:rsidRPr="00EB124A" w:rsidRDefault="00EB124A" w:rsidP="0090635A">
      <w:pPr>
        <w:shd w:val="clear" w:color="auto" w:fill="FFFFFF"/>
        <w:ind w:firstLine="709"/>
        <w:jc w:val="both"/>
        <w:rPr>
          <w:color w:val="000000"/>
          <w:sz w:val="28"/>
          <w:szCs w:val="28"/>
        </w:rPr>
      </w:pPr>
      <w:r w:rsidRPr="00EB124A">
        <w:rPr>
          <w:sz w:val="28"/>
          <w:szCs w:val="28"/>
        </w:rPr>
        <w:t>заполнение наряд –</w:t>
      </w:r>
      <w:r w:rsidRPr="00EB124A">
        <w:rPr>
          <w:color w:val="000000"/>
          <w:sz w:val="28"/>
          <w:szCs w:val="28"/>
        </w:rPr>
        <w:t>задания (приложение №</w:t>
      </w:r>
      <w:r w:rsidR="00E722F4">
        <w:rPr>
          <w:color w:val="000000"/>
          <w:sz w:val="28"/>
          <w:szCs w:val="28"/>
        </w:rPr>
        <w:t xml:space="preserve"> </w:t>
      </w:r>
      <w:r w:rsidRPr="00EB124A">
        <w:rPr>
          <w:color w:val="000000"/>
          <w:sz w:val="28"/>
          <w:szCs w:val="28"/>
        </w:rPr>
        <w:t>3);</w:t>
      </w:r>
    </w:p>
    <w:p w:rsidR="00EB124A" w:rsidRPr="00EB124A" w:rsidRDefault="00EB124A" w:rsidP="0090635A">
      <w:pPr>
        <w:shd w:val="clear" w:color="auto" w:fill="FFFFFF"/>
        <w:ind w:firstLine="709"/>
        <w:jc w:val="both"/>
        <w:rPr>
          <w:sz w:val="28"/>
          <w:szCs w:val="28"/>
        </w:rPr>
      </w:pPr>
      <w:r w:rsidRPr="00EB124A">
        <w:rPr>
          <w:sz w:val="28"/>
          <w:szCs w:val="28"/>
        </w:rPr>
        <w:t>возвращение сил и средств АСФ в пункт постоянного назначения;</w:t>
      </w:r>
    </w:p>
    <w:p w:rsidR="00EB124A" w:rsidRPr="00EB124A" w:rsidRDefault="00EB124A" w:rsidP="0090635A">
      <w:pPr>
        <w:shd w:val="clear" w:color="auto" w:fill="FFFFFF"/>
        <w:ind w:firstLine="709"/>
        <w:jc w:val="both"/>
        <w:rPr>
          <w:sz w:val="28"/>
          <w:szCs w:val="28"/>
        </w:rPr>
      </w:pPr>
      <w:r w:rsidRPr="00EB124A">
        <w:rPr>
          <w:sz w:val="28"/>
          <w:szCs w:val="28"/>
        </w:rPr>
        <w:lastRenderedPageBreak/>
        <w:t>представление доклада о результатах выполнения работ начальнику МБУ «Защита».</w:t>
      </w:r>
    </w:p>
    <w:p w:rsidR="00EB124A" w:rsidRPr="009F76DD" w:rsidRDefault="009F76DD" w:rsidP="009F76DD">
      <w:pPr>
        <w:shd w:val="clear" w:color="auto" w:fill="FFFFFF"/>
        <w:tabs>
          <w:tab w:val="left" w:pos="851"/>
          <w:tab w:val="left" w:pos="993"/>
        </w:tabs>
        <w:suppressAutoHyphens/>
        <w:ind w:firstLine="709"/>
        <w:jc w:val="both"/>
        <w:rPr>
          <w:kern w:val="2"/>
          <w:sz w:val="28"/>
          <w:szCs w:val="28"/>
          <w:u w:val="single"/>
        </w:rPr>
      </w:pPr>
      <w:r w:rsidRPr="009F76DD">
        <w:rPr>
          <w:sz w:val="28"/>
          <w:szCs w:val="28"/>
          <w:u w:val="single"/>
        </w:rPr>
        <w:t xml:space="preserve">2. </w:t>
      </w:r>
      <w:r w:rsidR="00EB124A" w:rsidRPr="009F76DD">
        <w:rPr>
          <w:sz w:val="28"/>
          <w:szCs w:val="28"/>
          <w:u w:val="single"/>
        </w:rPr>
        <w:t xml:space="preserve">при проведении </w:t>
      </w:r>
      <w:r w:rsidR="00EB124A" w:rsidRPr="009F76DD">
        <w:rPr>
          <w:kern w:val="2"/>
          <w:sz w:val="28"/>
          <w:szCs w:val="28"/>
          <w:u w:val="single"/>
        </w:rPr>
        <w:t>выездных рейдов по профилактике безопасности на водных объектах:</w:t>
      </w:r>
    </w:p>
    <w:p w:rsidR="00EB124A" w:rsidRPr="00EB124A" w:rsidRDefault="00EB124A" w:rsidP="0090635A">
      <w:pPr>
        <w:shd w:val="clear" w:color="auto" w:fill="FFFFFF"/>
        <w:tabs>
          <w:tab w:val="left" w:pos="851"/>
        </w:tabs>
        <w:ind w:firstLine="709"/>
        <w:jc w:val="both"/>
        <w:rPr>
          <w:sz w:val="28"/>
          <w:szCs w:val="28"/>
        </w:rPr>
      </w:pPr>
      <w:r w:rsidRPr="00EB124A">
        <w:rPr>
          <w:sz w:val="28"/>
          <w:szCs w:val="28"/>
        </w:rPr>
        <w:t>сбор и выезд поисково-спасательной группы АСФ по утвержденным маршрутам;</w:t>
      </w:r>
    </w:p>
    <w:p w:rsidR="00EB124A" w:rsidRPr="00EB124A" w:rsidRDefault="00EB124A" w:rsidP="0090635A">
      <w:pPr>
        <w:shd w:val="clear" w:color="auto" w:fill="FFFFFF"/>
        <w:tabs>
          <w:tab w:val="left" w:pos="851"/>
        </w:tabs>
        <w:ind w:firstLine="709"/>
        <w:jc w:val="both"/>
        <w:rPr>
          <w:color w:val="000000"/>
          <w:sz w:val="28"/>
          <w:szCs w:val="28"/>
        </w:rPr>
      </w:pPr>
      <w:r w:rsidRPr="00EB124A">
        <w:rPr>
          <w:color w:val="000000"/>
          <w:sz w:val="28"/>
          <w:szCs w:val="28"/>
          <w:shd w:val="clear" w:color="auto" w:fill="FFFFFF"/>
        </w:rPr>
        <w:t xml:space="preserve">информирование населения о правилах поведения на водных объектах с раздачей  памяток, проведение профилактических бесед о безопасном поведении на воде и доведение информации о недопустимости </w:t>
      </w:r>
      <w:hyperlink r:id="rId12" w:tooltip="купания" w:history="1">
        <w:r w:rsidRPr="00EF2D3F">
          <w:rPr>
            <w:rStyle w:val="aff6"/>
            <w:color w:val="000000"/>
            <w:sz w:val="28"/>
            <w:szCs w:val="28"/>
            <w:u w:val="none"/>
          </w:rPr>
          <w:t>купания</w:t>
        </w:r>
      </w:hyperlink>
      <w:r w:rsidRPr="00EB124A">
        <w:rPr>
          <w:color w:val="000000"/>
          <w:sz w:val="28"/>
          <w:szCs w:val="28"/>
          <w:shd w:val="clear" w:color="auto" w:fill="FFFFFF"/>
        </w:rPr>
        <w:t xml:space="preserve"> в местах, где установлены знаки «</w:t>
      </w:r>
      <w:hyperlink r:id="rId13" w:tooltip="Купаться запрещено" w:history="1">
        <w:r w:rsidRPr="00061311">
          <w:rPr>
            <w:rStyle w:val="aff6"/>
            <w:color w:val="000000"/>
            <w:sz w:val="28"/>
            <w:szCs w:val="28"/>
            <w:u w:val="none"/>
          </w:rPr>
          <w:t>Купаться запрещено</w:t>
        </w:r>
      </w:hyperlink>
      <w:r w:rsidRPr="00EB124A">
        <w:rPr>
          <w:color w:val="000000"/>
          <w:sz w:val="28"/>
          <w:szCs w:val="28"/>
          <w:shd w:val="clear" w:color="auto" w:fill="FFFFFF"/>
        </w:rPr>
        <w:t>»;</w:t>
      </w:r>
    </w:p>
    <w:p w:rsidR="00EB124A" w:rsidRPr="00A33F7E" w:rsidRDefault="00EB124A" w:rsidP="0090635A">
      <w:pPr>
        <w:shd w:val="clear" w:color="auto" w:fill="FFFFFF"/>
        <w:ind w:firstLine="709"/>
        <w:jc w:val="both"/>
        <w:rPr>
          <w:color w:val="000000" w:themeColor="text1"/>
          <w:sz w:val="28"/>
          <w:szCs w:val="28"/>
        </w:rPr>
      </w:pPr>
      <w:r w:rsidRPr="00EB124A">
        <w:rPr>
          <w:sz w:val="28"/>
          <w:szCs w:val="28"/>
        </w:rPr>
        <w:t xml:space="preserve">заполнение наряд –задания </w:t>
      </w:r>
      <w:r w:rsidRPr="00EB124A">
        <w:rPr>
          <w:color w:val="000000"/>
          <w:sz w:val="28"/>
          <w:szCs w:val="28"/>
        </w:rPr>
        <w:t>(приложение №</w:t>
      </w:r>
      <w:r w:rsidR="00E722F4">
        <w:rPr>
          <w:color w:val="000000"/>
          <w:sz w:val="28"/>
          <w:szCs w:val="28"/>
        </w:rPr>
        <w:t xml:space="preserve"> </w:t>
      </w:r>
      <w:r w:rsidRPr="00EB124A">
        <w:rPr>
          <w:color w:val="000000"/>
          <w:sz w:val="28"/>
          <w:szCs w:val="28"/>
        </w:rPr>
        <w:t>4);</w:t>
      </w:r>
    </w:p>
    <w:p w:rsidR="00EB124A" w:rsidRPr="00A33F7E" w:rsidRDefault="00EB124A" w:rsidP="0090635A">
      <w:pPr>
        <w:shd w:val="clear" w:color="auto" w:fill="FFFFFF"/>
        <w:ind w:firstLine="709"/>
        <w:jc w:val="both"/>
        <w:rPr>
          <w:color w:val="000000" w:themeColor="text1"/>
          <w:sz w:val="28"/>
          <w:szCs w:val="28"/>
        </w:rPr>
      </w:pPr>
      <w:r w:rsidRPr="00EB124A">
        <w:rPr>
          <w:sz w:val="28"/>
          <w:szCs w:val="28"/>
        </w:rPr>
        <w:t>возвращение сил и средств АСФ в пункт постоянного назначения.</w:t>
      </w:r>
    </w:p>
    <w:p w:rsidR="00EB124A" w:rsidRPr="009F76DD" w:rsidRDefault="009F76DD" w:rsidP="009F76DD">
      <w:pPr>
        <w:shd w:val="clear" w:color="auto" w:fill="FFFFFF"/>
        <w:tabs>
          <w:tab w:val="left" w:pos="851"/>
          <w:tab w:val="left" w:pos="993"/>
        </w:tabs>
        <w:suppressAutoHyphens/>
        <w:ind w:firstLine="709"/>
        <w:jc w:val="both"/>
        <w:rPr>
          <w:kern w:val="2"/>
          <w:sz w:val="28"/>
          <w:szCs w:val="28"/>
          <w:u w:val="single"/>
        </w:rPr>
      </w:pPr>
      <w:r w:rsidRPr="009F76DD">
        <w:rPr>
          <w:sz w:val="28"/>
          <w:szCs w:val="28"/>
          <w:u w:val="single"/>
        </w:rPr>
        <w:t xml:space="preserve">3. </w:t>
      </w:r>
      <w:r w:rsidR="00EB124A" w:rsidRPr="009F76DD">
        <w:rPr>
          <w:sz w:val="28"/>
          <w:szCs w:val="28"/>
          <w:u w:val="single"/>
        </w:rPr>
        <w:t xml:space="preserve">при проведении </w:t>
      </w:r>
      <w:r w:rsidR="00EB124A" w:rsidRPr="009F76DD">
        <w:rPr>
          <w:kern w:val="2"/>
          <w:sz w:val="28"/>
          <w:szCs w:val="28"/>
          <w:u w:val="single"/>
        </w:rPr>
        <w:t>выездных рейдов по обеспечению пожарной безопасности:</w:t>
      </w:r>
    </w:p>
    <w:p w:rsidR="00EB124A" w:rsidRPr="00061311" w:rsidRDefault="00EB124A" w:rsidP="0090635A">
      <w:pPr>
        <w:shd w:val="clear" w:color="auto" w:fill="FFFFFF"/>
        <w:ind w:firstLine="709"/>
        <w:jc w:val="both"/>
        <w:rPr>
          <w:sz w:val="28"/>
          <w:szCs w:val="28"/>
        </w:rPr>
      </w:pPr>
      <w:r w:rsidRPr="00061311">
        <w:rPr>
          <w:sz w:val="28"/>
          <w:szCs w:val="28"/>
        </w:rPr>
        <w:t>сбор и выезд поисково-спасательной группы АСФ по утвержденным маршрутам;</w:t>
      </w:r>
    </w:p>
    <w:p w:rsidR="00EB124A" w:rsidRPr="00061311" w:rsidRDefault="00EB124A" w:rsidP="0090635A">
      <w:pPr>
        <w:shd w:val="clear" w:color="auto" w:fill="FFFFFF"/>
        <w:ind w:firstLine="709"/>
        <w:jc w:val="both"/>
        <w:rPr>
          <w:color w:val="000000"/>
          <w:sz w:val="28"/>
          <w:szCs w:val="28"/>
          <w:shd w:val="clear" w:color="auto" w:fill="FFFFFF"/>
        </w:rPr>
      </w:pPr>
      <w:r w:rsidRPr="00061311">
        <w:rPr>
          <w:color w:val="000000"/>
          <w:sz w:val="28"/>
          <w:szCs w:val="28"/>
          <w:shd w:val="clear" w:color="auto" w:fill="FFFFFF"/>
        </w:rPr>
        <w:t>информирование населения о правилах пожарной безопасности с раздачей памяток, проведение профилактических бесед</w:t>
      </w:r>
    </w:p>
    <w:p w:rsidR="00EB124A" w:rsidRPr="00061311" w:rsidRDefault="00EB124A" w:rsidP="0090635A">
      <w:pPr>
        <w:shd w:val="clear" w:color="auto" w:fill="FFFFFF"/>
        <w:ind w:firstLine="709"/>
        <w:jc w:val="both"/>
        <w:rPr>
          <w:color w:val="000000"/>
          <w:sz w:val="28"/>
          <w:szCs w:val="28"/>
          <w:shd w:val="clear" w:color="auto" w:fill="FFFFFF"/>
        </w:rPr>
      </w:pPr>
      <w:r w:rsidRPr="00061311">
        <w:rPr>
          <w:color w:val="000000"/>
          <w:sz w:val="28"/>
          <w:szCs w:val="28"/>
          <w:shd w:val="clear" w:color="auto" w:fill="FFFFFF"/>
        </w:rPr>
        <w:t xml:space="preserve">мониторинг пожарной обстановки по территории города </w:t>
      </w:r>
    </w:p>
    <w:p w:rsidR="00EB124A" w:rsidRPr="00061311" w:rsidRDefault="00EB124A" w:rsidP="0090635A">
      <w:pPr>
        <w:shd w:val="clear" w:color="auto" w:fill="FFFFFF"/>
        <w:ind w:firstLine="709"/>
        <w:jc w:val="both"/>
        <w:rPr>
          <w:color w:val="000000"/>
          <w:sz w:val="28"/>
          <w:szCs w:val="28"/>
        </w:rPr>
      </w:pPr>
      <w:r w:rsidRPr="00061311">
        <w:rPr>
          <w:sz w:val="28"/>
          <w:szCs w:val="28"/>
        </w:rPr>
        <w:t xml:space="preserve">заполнение наряд –задания </w:t>
      </w:r>
      <w:r w:rsidRPr="00061311">
        <w:rPr>
          <w:color w:val="000000"/>
          <w:sz w:val="28"/>
          <w:szCs w:val="28"/>
        </w:rPr>
        <w:t>(приложение №</w:t>
      </w:r>
      <w:r w:rsidR="00E722F4">
        <w:rPr>
          <w:color w:val="000000"/>
          <w:sz w:val="28"/>
          <w:szCs w:val="28"/>
        </w:rPr>
        <w:t xml:space="preserve"> </w:t>
      </w:r>
      <w:r w:rsidRPr="00061311">
        <w:rPr>
          <w:color w:val="000000"/>
          <w:sz w:val="28"/>
          <w:szCs w:val="28"/>
        </w:rPr>
        <w:t>4);</w:t>
      </w:r>
    </w:p>
    <w:p w:rsidR="00EB124A" w:rsidRPr="00061311" w:rsidRDefault="00EB124A" w:rsidP="0090635A">
      <w:pPr>
        <w:shd w:val="clear" w:color="auto" w:fill="FFFFFF"/>
        <w:ind w:firstLine="709"/>
        <w:jc w:val="both"/>
        <w:rPr>
          <w:color w:val="000000" w:themeColor="text1"/>
          <w:sz w:val="28"/>
          <w:szCs w:val="28"/>
        </w:rPr>
      </w:pPr>
      <w:r w:rsidRPr="00061311">
        <w:rPr>
          <w:sz w:val="28"/>
          <w:szCs w:val="28"/>
        </w:rPr>
        <w:t>возвращение сил и средств АСФ в пункт постоянного назначения.</w:t>
      </w:r>
    </w:p>
    <w:p w:rsidR="00EB124A" w:rsidRPr="009F76DD" w:rsidRDefault="009F76DD" w:rsidP="009F76DD">
      <w:pPr>
        <w:suppressAutoHyphens/>
        <w:ind w:firstLine="709"/>
        <w:jc w:val="both"/>
        <w:rPr>
          <w:color w:val="000000"/>
          <w:sz w:val="28"/>
          <w:szCs w:val="28"/>
          <w:u w:val="single"/>
        </w:rPr>
      </w:pPr>
      <w:r w:rsidRPr="009F76DD">
        <w:rPr>
          <w:color w:val="000000"/>
          <w:sz w:val="28"/>
          <w:szCs w:val="28"/>
          <w:u w:val="single"/>
        </w:rPr>
        <w:t xml:space="preserve">4. </w:t>
      </w:r>
      <w:r w:rsidR="00EB124A" w:rsidRPr="009F76DD">
        <w:rPr>
          <w:color w:val="000000"/>
          <w:sz w:val="28"/>
          <w:szCs w:val="28"/>
          <w:u w:val="single"/>
        </w:rPr>
        <w:t>участие в совместных командно-штабных учениях и тренировках</w:t>
      </w:r>
      <w:r>
        <w:rPr>
          <w:color w:val="000000"/>
          <w:sz w:val="28"/>
          <w:szCs w:val="28"/>
          <w:u w:val="single"/>
        </w:rPr>
        <w:t>.</w:t>
      </w:r>
    </w:p>
    <w:p w:rsidR="00EB124A" w:rsidRPr="00EB124A" w:rsidRDefault="00EB124A" w:rsidP="0090635A">
      <w:pPr>
        <w:pStyle w:val="pboth"/>
        <w:spacing w:before="0" w:beforeAutospacing="0" w:after="0" w:afterAutospacing="0"/>
        <w:ind w:firstLine="709"/>
        <w:jc w:val="both"/>
        <w:rPr>
          <w:color w:val="000000"/>
          <w:sz w:val="28"/>
          <w:szCs w:val="28"/>
        </w:rPr>
      </w:pPr>
      <w:r w:rsidRPr="00061311">
        <w:rPr>
          <w:color w:val="000000"/>
          <w:sz w:val="28"/>
          <w:szCs w:val="28"/>
          <w:shd w:val="clear" w:color="auto" w:fill="FFFFFF"/>
        </w:rPr>
        <w:t>КШУ проводятся в соответствии</w:t>
      </w:r>
      <w:r w:rsidRPr="00EB124A">
        <w:rPr>
          <w:color w:val="000000"/>
          <w:sz w:val="28"/>
          <w:szCs w:val="28"/>
          <w:shd w:val="clear" w:color="auto" w:fill="FFFFFF"/>
        </w:rPr>
        <w:t xml:space="preserve"> с Планом основных мероприятий по вопросам гражданской обороны, предупреждения и ликвидации чрезвычайных ситуаций города Батайска, планом основных мероприятий Ростовской области, организационно-методическими указаниями по подготовке органов управления, сил гражданской обороны и РСЧС, а также указаниями соответствующих должностных лиц.</w:t>
      </w:r>
    </w:p>
    <w:p w:rsidR="00EB124A" w:rsidRPr="00EB124A" w:rsidRDefault="00EB124A" w:rsidP="0090635A">
      <w:pPr>
        <w:pStyle w:val="pboth"/>
        <w:spacing w:before="0" w:beforeAutospacing="0" w:after="0" w:afterAutospacing="0"/>
        <w:ind w:firstLine="709"/>
        <w:jc w:val="both"/>
        <w:rPr>
          <w:color w:val="000000"/>
          <w:sz w:val="28"/>
          <w:szCs w:val="28"/>
        </w:rPr>
      </w:pPr>
      <w:r w:rsidRPr="00EB124A">
        <w:rPr>
          <w:color w:val="000000"/>
          <w:sz w:val="28"/>
          <w:szCs w:val="28"/>
        </w:rPr>
        <w:t>Подготовка командно-штабного учения и тренировки включает:</w:t>
      </w:r>
    </w:p>
    <w:p w:rsidR="00EB124A" w:rsidRPr="00EB124A" w:rsidRDefault="00EB124A" w:rsidP="0090635A">
      <w:pPr>
        <w:pStyle w:val="pboth"/>
        <w:spacing w:before="0" w:beforeAutospacing="0" w:after="0" w:afterAutospacing="0"/>
        <w:ind w:firstLine="709"/>
        <w:jc w:val="both"/>
        <w:rPr>
          <w:color w:val="000000"/>
          <w:sz w:val="28"/>
          <w:szCs w:val="28"/>
        </w:rPr>
      </w:pPr>
      <w:bookmarkStart w:id="1" w:name="100107"/>
      <w:bookmarkEnd w:id="1"/>
      <w:r w:rsidRPr="00EB124A">
        <w:rPr>
          <w:color w:val="000000"/>
          <w:sz w:val="28"/>
          <w:szCs w:val="28"/>
        </w:rPr>
        <w:t>подготовку исходных данных, необходимых для планирования и проведения учения(тренировки);</w:t>
      </w:r>
    </w:p>
    <w:p w:rsidR="00EB124A" w:rsidRPr="00EB124A" w:rsidRDefault="00EB124A" w:rsidP="0090635A">
      <w:pPr>
        <w:pStyle w:val="pboth"/>
        <w:spacing w:before="0" w:beforeAutospacing="0" w:after="0" w:afterAutospacing="0"/>
        <w:ind w:firstLine="709"/>
        <w:jc w:val="both"/>
        <w:rPr>
          <w:color w:val="000000"/>
          <w:sz w:val="28"/>
          <w:szCs w:val="28"/>
        </w:rPr>
      </w:pPr>
      <w:bookmarkStart w:id="2" w:name="100108"/>
      <w:bookmarkEnd w:id="2"/>
      <w:r w:rsidRPr="00EB124A">
        <w:rPr>
          <w:color w:val="000000"/>
          <w:sz w:val="28"/>
          <w:szCs w:val="28"/>
        </w:rPr>
        <w:t>разработку основных документов;</w:t>
      </w:r>
    </w:p>
    <w:p w:rsidR="00EB124A" w:rsidRPr="00EB124A" w:rsidRDefault="00EB124A" w:rsidP="0090635A">
      <w:pPr>
        <w:pStyle w:val="pboth"/>
        <w:spacing w:before="0" w:beforeAutospacing="0" w:after="0" w:afterAutospacing="0"/>
        <w:ind w:firstLine="709"/>
        <w:jc w:val="both"/>
        <w:rPr>
          <w:color w:val="000000"/>
          <w:sz w:val="28"/>
          <w:szCs w:val="28"/>
        </w:rPr>
      </w:pPr>
      <w:bookmarkStart w:id="3" w:name="100109"/>
      <w:bookmarkEnd w:id="3"/>
      <w:r w:rsidRPr="00EB124A">
        <w:rPr>
          <w:color w:val="000000"/>
          <w:sz w:val="28"/>
          <w:szCs w:val="28"/>
        </w:rPr>
        <w:t>подготовку руководства, штаба руководства учением(тренировкой);</w:t>
      </w:r>
    </w:p>
    <w:p w:rsidR="00EB124A" w:rsidRPr="00EB124A" w:rsidRDefault="00EB124A" w:rsidP="0090635A">
      <w:pPr>
        <w:pStyle w:val="pboth"/>
        <w:spacing w:before="0" w:beforeAutospacing="0" w:after="0" w:afterAutospacing="0"/>
        <w:ind w:firstLine="709"/>
        <w:jc w:val="both"/>
        <w:rPr>
          <w:color w:val="000000"/>
          <w:sz w:val="28"/>
          <w:szCs w:val="28"/>
        </w:rPr>
      </w:pPr>
      <w:bookmarkStart w:id="4" w:name="100110"/>
      <w:bookmarkEnd w:id="4"/>
      <w:r w:rsidRPr="00EB124A">
        <w:rPr>
          <w:color w:val="000000"/>
          <w:sz w:val="28"/>
          <w:szCs w:val="28"/>
        </w:rPr>
        <w:t>подготовка остальных участников учения (тренировки);</w:t>
      </w:r>
    </w:p>
    <w:p w:rsidR="00EB124A" w:rsidRPr="00EB124A" w:rsidRDefault="00EB124A" w:rsidP="0090635A">
      <w:pPr>
        <w:pStyle w:val="pboth"/>
        <w:spacing w:before="0" w:beforeAutospacing="0" w:after="0" w:afterAutospacing="0"/>
        <w:ind w:firstLine="709"/>
        <w:jc w:val="both"/>
        <w:rPr>
          <w:color w:val="212529"/>
          <w:sz w:val="28"/>
          <w:szCs w:val="28"/>
        </w:rPr>
      </w:pPr>
      <w:bookmarkStart w:id="5" w:name="100111"/>
      <w:bookmarkEnd w:id="5"/>
      <w:r w:rsidRPr="00EB124A">
        <w:rPr>
          <w:color w:val="000000"/>
          <w:sz w:val="28"/>
          <w:szCs w:val="28"/>
        </w:rPr>
        <w:t>подготовку учебных мест и учебно-материальной базы</w:t>
      </w:r>
      <w:r w:rsidRPr="00EB124A">
        <w:rPr>
          <w:color w:val="212529"/>
          <w:sz w:val="28"/>
          <w:szCs w:val="28"/>
        </w:rPr>
        <w:t>.</w:t>
      </w:r>
    </w:p>
    <w:p w:rsidR="00EB124A" w:rsidRPr="00EB124A" w:rsidRDefault="00EB124A" w:rsidP="0090635A">
      <w:pPr>
        <w:ind w:firstLine="709"/>
        <w:jc w:val="both"/>
        <w:rPr>
          <w:bCs/>
          <w:color w:val="000000"/>
          <w:sz w:val="28"/>
          <w:szCs w:val="28"/>
          <w:bdr w:val="none" w:sz="0" w:space="0" w:color="auto" w:frame="1"/>
        </w:rPr>
      </w:pPr>
      <w:r w:rsidRPr="00EB124A">
        <w:rPr>
          <w:color w:val="000000"/>
          <w:sz w:val="28"/>
          <w:szCs w:val="28"/>
          <w:shd w:val="clear" w:color="auto" w:fill="FFFFFF"/>
        </w:rPr>
        <w:t>В целях</w:t>
      </w:r>
      <w:r w:rsidR="00EF2D3F">
        <w:rPr>
          <w:color w:val="000000"/>
          <w:sz w:val="28"/>
          <w:szCs w:val="28"/>
          <w:bdr w:val="none" w:sz="0" w:space="0" w:color="auto" w:frame="1"/>
        </w:rPr>
        <w:t xml:space="preserve"> </w:t>
      </w:r>
      <w:r w:rsidRPr="00EB124A">
        <w:rPr>
          <w:color w:val="000000"/>
          <w:sz w:val="28"/>
          <w:szCs w:val="28"/>
          <w:shd w:val="clear" w:color="auto" w:fill="FFFFFF"/>
        </w:rPr>
        <w:t>обеспечения последовательности выполнения целей учения</w:t>
      </w:r>
      <w:r w:rsidR="00EF2D3F">
        <w:rPr>
          <w:color w:val="000000"/>
          <w:sz w:val="28"/>
          <w:szCs w:val="28"/>
          <w:bdr w:val="none" w:sz="0" w:space="0" w:color="auto" w:frame="1"/>
        </w:rPr>
        <w:t xml:space="preserve"> </w:t>
      </w:r>
      <w:r w:rsidRPr="00EB124A">
        <w:rPr>
          <w:color w:val="000000"/>
          <w:sz w:val="28"/>
          <w:szCs w:val="28"/>
          <w:shd w:val="clear" w:color="auto" w:fill="FFFFFF"/>
        </w:rPr>
        <w:t>и сосредоточения усилий на решении главных</w:t>
      </w:r>
      <w:r w:rsidR="00EF2D3F">
        <w:rPr>
          <w:color w:val="000000"/>
          <w:sz w:val="28"/>
          <w:szCs w:val="28"/>
          <w:bdr w:val="none" w:sz="0" w:space="0" w:color="auto" w:frame="1"/>
        </w:rPr>
        <w:t xml:space="preserve"> </w:t>
      </w:r>
      <w:r w:rsidRPr="00EB124A">
        <w:rPr>
          <w:color w:val="000000"/>
          <w:sz w:val="28"/>
          <w:szCs w:val="28"/>
          <w:shd w:val="clear" w:color="auto" w:fill="FFFFFF"/>
        </w:rPr>
        <w:t xml:space="preserve">вопросов, проведение КШУ планируется и проводится по </w:t>
      </w:r>
      <w:r w:rsidRPr="00EB124A">
        <w:rPr>
          <w:bCs/>
          <w:color w:val="000000"/>
          <w:sz w:val="28"/>
          <w:szCs w:val="28"/>
          <w:bdr w:val="none" w:sz="0" w:space="0" w:color="auto" w:frame="1"/>
        </w:rPr>
        <w:t>этапам.</w:t>
      </w:r>
    </w:p>
    <w:p w:rsidR="00EB124A" w:rsidRPr="00EB124A" w:rsidRDefault="00EB124A" w:rsidP="0090635A">
      <w:pPr>
        <w:ind w:firstLine="709"/>
        <w:jc w:val="both"/>
        <w:rPr>
          <w:color w:val="000000"/>
          <w:sz w:val="28"/>
          <w:szCs w:val="28"/>
          <w:bdr w:val="none" w:sz="0" w:space="0" w:color="auto" w:frame="1"/>
        </w:rPr>
      </w:pPr>
      <w:r w:rsidRPr="00061311">
        <w:rPr>
          <w:bCs/>
          <w:color w:val="000000"/>
          <w:sz w:val="28"/>
          <w:szCs w:val="28"/>
          <w:bdr w:val="none" w:sz="0" w:space="0" w:color="auto" w:frame="1"/>
        </w:rPr>
        <w:t>На первом этапе</w:t>
      </w:r>
      <w:r w:rsidRPr="00EB124A">
        <w:rPr>
          <w:color w:val="000000"/>
          <w:sz w:val="28"/>
          <w:szCs w:val="28"/>
          <w:bdr w:val="none" w:sz="0" w:space="0" w:color="auto" w:frame="1"/>
        </w:rPr>
        <w:t xml:space="preserve"> учения отрабатываются вопросы приведения органов управления по делам гражданской обороны и чрезвычайным ситуациям, сил гражданской обороны и РСЧС в различные режимы функционирования, проводится оповещение и сбор руководящего и личного состава, осуществляетс</w:t>
      </w:r>
      <w:r w:rsidR="00EF2D3F">
        <w:rPr>
          <w:color w:val="000000"/>
          <w:sz w:val="28"/>
          <w:szCs w:val="28"/>
          <w:bdr w:val="none" w:sz="0" w:space="0" w:color="auto" w:frame="1"/>
        </w:rPr>
        <w:t xml:space="preserve">я сбор данных по обстановке, их </w:t>
      </w:r>
      <w:r w:rsidRPr="00EB124A">
        <w:rPr>
          <w:color w:val="000000"/>
          <w:sz w:val="28"/>
          <w:szCs w:val="28"/>
          <w:bdr w:val="none" w:sz="0" w:space="0" w:color="auto" w:frame="1"/>
        </w:rPr>
        <w:t xml:space="preserve">оценка и анализ, постановка задач подчиненным органам </w:t>
      </w:r>
      <w:r w:rsidR="00EF2D3F">
        <w:rPr>
          <w:color w:val="000000"/>
          <w:sz w:val="28"/>
          <w:szCs w:val="28"/>
          <w:bdr w:val="none" w:sz="0" w:space="0" w:color="auto" w:frame="1"/>
        </w:rPr>
        <w:t xml:space="preserve">управления и силам, проверяются </w:t>
      </w:r>
      <w:r w:rsidRPr="00EB124A">
        <w:rPr>
          <w:color w:val="000000"/>
          <w:sz w:val="28"/>
          <w:szCs w:val="28"/>
          <w:bdr w:val="none" w:sz="0" w:space="0" w:color="auto" w:frame="1"/>
        </w:rPr>
        <w:t xml:space="preserve">вопросы </w:t>
      </w:r>
      <w:r w:rsidRPr="00EB124A">
        <w:rPr>
          <w:color w:val="000000"/>
          <w:sz w:val="28"/>
          <w:szCs w:val="28"/>
          <w:bdr w:val="none" w:sz="0" w:space="0" w:color="auto" w:frame="1"/>
        </w:rPr>
        <w:lastRenderedPageBreak/>
        <w:t>функциональной готовности к действиям по предназначению формир</w:t>
      </w:r>
      <w:r w:rsidR="00EF2D3F">
        <w:rPr>
          <w:color w:val="000000"/>
          <w:sz w:val="28"/>
          <w:szCs w:val="28"/>
          <w:bdr w:val="none" w:sz="0" w:space="0" w:color="auto" w:frame="1"/>
        </w:rPr>
        <w:t>ований, привлекаемых на учение.</w:t>
      </w:r>
    </w:p>
    <w:p w:rsidR="00EB124A" w:rsidRPr="00EB124A" w:rsidRDefault="00EB124A" w:rsidP="0090635A">
      <w:pPr>
        <w:ind w:firstLine="709"/>
        <w:jc w:val="both"/>
        <w:rPr>
          <w:color w:val="000000"/>
          <w:sz w:val="28"/>
          <w:szCs w:val="28"/>
          <w:bdr w:val="none" w:sz="0" w:space="0" w:color="auto" w:frame="1"/>
        </w:rPr>
      </w:pPr>
      <w:r w:rsidRPr="00061311">
        <w:rPr>
          <w:bCs/>
          <w:color w:val="000000"/>
          <w:sz w:val="28"/>
          <w:szCs w:val="28"/>
          <w:bdr w:val="none" w:sz="0" w:space="0" w:color="auto" w:frame="1"/>
        </w:rPr>
        <w:t>На втором этапе</w:t>
      </w:r>
      <w:r w:rsidRPr="00061311">
        <w:rPr>
          <w:color w:val="000000"/>
          <w:sz w:val="28"/>
          <w:szCs w:val="28"/>
          <w:bdr w:val="none" w:sz="0" w:space="0" w:color="auto" w:frame="1"/>
        </w:rPr>
        <w:t xml:space="preserve"> </w:t>
      </w:r>
      <w:r w:rsidRPr="00EB124A">
        <w:rPr>
          <w:color w:val="000000"/>
          <w:sz w:val="28"/>
          <w:szCs w:val="28"/>
          <w:bdr w:val="none" w:sz="0" w:space="0" w:color="auto" w:frame="1"/>
        </w:rPr>
        <w:t>отрабатываются вопросы управления подчиненными силами и средствами при ликвидации последствий чрезвычайных ситуаций, выполнения мероприятий гражданской обороны, проводятся практические мероприятия по защите населения и территорий.</w:t>
      </w:r>
    </w:p>
    <w:p w:rsidR="00EB124A" w:rsidRPr="00EB124A" w:rsidRDefault="00EB124A" w:rsidP="0090635A">
      <w:pPr>
        <w:ind w:firstLine="709"/>
        <w:jc w:val="both"/>
        <w:rPr>
          <w:color w:val="000000"/>
          <w:sz w:val="28"/>
          <w:szCs w:val="28"/>
        </w:rPr>
      </w:pPr>
      <w:r w:rsidRPr="00EB124A">
        <w:rPr>
          <w:color w:val="000000"/>
          <w:sz w:val="28"/>
          <w:szCs w:val="28"/>
          <w:shd w:val="clear" w:color="auto" w:fill="FFFFFF"/>
        </w:rPr>
        <w:t>Практические мероприятия проводятся в целях совершенствования вопросов управления и взаимодействия, а также тренировки органов управления и сил гражданской обороны</w:t>
      </w:r>
      <w:r w:rsidR="00EF2D3F">
        <w:rPr>
          <w:color w:val="000000"/>
          <w:sz w:val="28"/>
          <w:szCs w:val="28"/>
          <w:bdr w:val="none" w:sz="0" w:space="0" w:color="auto" w:frame="1"/>
        </w:rPr>
        <w:t xml:space="preserve"> </w:t>
      </w:r>
      <w:r w:rsidRPr="00EB124A">
        <w:rPr>
          <w:color w:val="000000"/>
          <w:sz w:val="28"/>
          <w:szCs w:val="28"/>
          <w:shd w:val="clear" w:color="auto" w:fill="FFFFFF"/>
        </w:rPr>
        <w:t>и РСЧС.</w:t>
      </w:r>
    </w:p>
    <w:p w:rsidR="00EB124A" w:rsidRPr="00EB124A" w:rsidRDefault="00EB124A" w:rsidP="0090635A">
      <w:pPr>
        <w:ind w:firstLine="709"/>
        <w:jc w:val="both"/>
        <w:rPr>
          <w:color w:val="000000"/>
          <w:sz w:val="28"/>
          <w:szCs w:val="28"/>
        </w:rPr>
      </w:pPr>
      <w:r w:rsidRPr="00EB124A">
        <w:rPr>
          <w:color w:val="000000"/>
          <w:sz w:val="28"/>
          <w:szCs w:val="28"/>
        </w:rPr>
        <w:t>3.4.3. Основными требованиями при предоставлении информации являются:</w:t>
      </w:r>
    </w:p>
    <w:p w:rsidR="00EB124A" w:rsidRPr="00EB124A" w:rsidRDefault="00EB124A" w:rsidP="0090635A">
      <w:pPr>
        <w:ind w:firstLine="709"/>
        <w:jc w:val="both"/>
        <w:rPr>
          <w:color w:val="000000"/>
          <w:sz w:val="28"/>
          <w:szCs w:val="28"/>
        </w:rPr>
      </w:pPr>
      <w:r w:rsidRPr="00EB124A">
        <w:rPr>
          <w:color w:val="000000"/>
          <w:sz w:val="28"/>
          <w:szCs w:val="28"/>
        </w:rPr>
        <w:t>Ф.И.О.</w:t>
      </w:r>
    </w:p>
    <w:p w:rsidR="00EB124A" w:rsidRPr="00EB124A" w:rsidRDefault="00EB124A" w:rsidP="0090635A">
      <w:pPr>
        <w:ind w:firstLine="709"/>
        <w:jc w:val="both"/>
        <w:rPr>
          <w:sz w:val="28"/>
          <w:szCs w:val="28"/>
        </w:rPr>
      </w:pPr>
      <w:r w:rsidRPr="00EB124A">
        <w:rPr>
          <w:color w:val="000000"/>
          <w:sz w:val="28"/>
          <w:szCs w:val="28"/>
        </w:rPr>
        <w:t>достоверность предоставляемой информации;</w:t>
      </w:r>
    </w:p>
    <w:p w:rsidR="00EB124A" w:rsidRPr="00EB124A" w:rsidRDefault="00EB124A" w:rsidP="0090635A">
      <w:pPr>
        <w:ind w:firstLine="709"/>
        <w:jc w:val="both"/>
        <w:rPr>
          <w:sz w:val="28"/>
          <w:szCs w:val="28"/>
        </w:rPr>
      </w:pPr>
      <w:r w:rsidRPr="00EB124A">
        <w:rPr>
          <w:sz w:val="28"/>
          <w:szCs w:val="28"/>
        </w:rPr>
        <w:t>место и характер возникновения чрезвычайной ситуации (происшествия)</w:t>
      </w:r>
    </w:p>
    <w:p w:rsidR="00EB124A" w:rsidRPr="00EB124A" w:rsidRDefault="00EB124A" w:rsidP="0090635A">
      <w:pPr>
        <w:shd w:val="clear" w:color="auto" w:fill="FFFFFF"/>
        <w:ind w:firstLine="709"/>
        <w:jc w:val="both"/>
        <w:rPr>
          <w:color w:val="000000"/>
          <w:sz w:val="28"/>
          <w:szCs w:val="28"/>
        </w:rPr>
      </w:pPr>
      <w:r w:rsidRPr="00EB124A">
        <w:rPr>
          <w:color w:val="000000"/>
          <w:sz w:val="28"/>
          <w:szCs w:val="28"/>
        </w:rPr>
        <w:t>четкость изложения информации;</w:t>
      </w:r>
    </w:p>
    <w:p w:rsidR="00EB124A" w:rsidRPr="00EB124A" w:rsidRDefault="00EB124A" w:rsidP="0090635A">
      <w:pPr>
        <w:shd w:val="clear" w:color="auto" w:fill="FFFFFF"/>
        <w:ind w:firstLine="709"/>
        <w:jc w:val="both"/>
        <w:rPr>
          <w:color w:val="000000"/>
          <w:sz w:val="28"/>
          <w:szCs w:val="28"/>
        </w:rPr>
      </w:pPr>
      <w:r w:rsidRPr="00EB124A">
        <w:rPr>
          <w:color w:val="000000"/>
          <w:sz w:val="28"/>
          <w:szCs w:val="28"/>
        </w:rPr>
        <w:t>полнота информирования;</w:t>
      </w:r>
    </w:p>
    <w:p w:rsidR="00EB124A" w:rsidRPr="00EB124A" w:rsidRDefault="00EB124A" w:rsidP="0090635A">
      <w:pPr>
        <w:shd w:val="clear" w:color="auto" w:fill="FFFFFF"/>
        <w:ind w:firstLine="709"/>
        <w:jc w:val="both"/>
        <w:rPr>
          <w:color w:val="000000"/>
          <w:sz w:val="28"/>
          <w:szCs w:val="28"/>
        </w:rPr>
      </w:pPr>
      <w:r w:rsidRPr="00EB124A">
        <w:rPr>
          <w:color w:val="000000"/>
          <w:sz w:val="28"/>
          <w:szCs w:val="28"/>
        </w:rPr>
        <w:t>наглядность форм предоставляемой информации;</w:t>
      </w:r>
    </w:p>
    <w:p w:rsidR="00EB124A" w:rsidRPr="00EB124A" w:rsidRDefault="00EB124A" w:rsidP="0090635A">
      <w:pPr>
        <w:shd w:val="clear" w:color="auto" w:fill="FFFFFF"/>
        <w:ind w:firstLine="709"/>
        <w:jc w:val="both"/>
        <w:rPr>
          <w:color w:val="000000"/>
          <w:sz w:val="28"/>
          <w:szCs w:val="28"/>
        </w:rPr>
      </w:pPr>
      <w:r w:rsidRPr="00EB124A">
        <w:rPr>
          <w:color w:val="000000"/>
          <w:sz w:val="28"/>
          <w:szCs w:val="28"/>
        </w:rPr>
        <w:t>удобство и доступность получения информации;</w:t>
      </w:r>
    </w:p>
    <w:p w:rsidR="00EB124A" w:rsidRPr="00EB124A" w:rsidRDefault="00EB124A" w:rsidP="0090635A">
      <w:pPr>
        <w:shd w:val="clear" w:color="auto" w:fill="FFFFFF"/>
        <w:ind w:firstLine="709"/>
        <w:jc w:val="both"/>
        <w:rPr>
          <w:color w:val="000000"/>
          <w:sz w:val="28"/>
          <w:szCs w:val="28"/>
        </w:rPr>
      </w:pPr>
      <w:r w:rsidRPr="00EB124A">
        <w:rPr>
          <w:color w:val="000000"/>
          <w:sz w:val="28"/>
          <w:szCs w:val="28"/>
        </w:rPr>
        <w:t>оперативность предоставления информации.</w:t>
      </w:r>
    </w:p>
    <w:p w:rsidR="00EB124A" w:rsidRPr="00EB124A" w:rsidRDefault="00EB124A" w:rsidP="0090635A">
      <w:pPr>
        <w:ind w:firstLine="709"/>
        <w:jc w:val="both"/>
        <w:rPr>
          <w:color w:val="000000"/>
          <w:sz w:val="28"/>
          <w:szCs w:val="28"/>
        </w:rPr>
      </w:pPr>
      <w:r w:rsidRPr="00EB124A">
        <w:rPr>
          <w:color w:val="000000"/>
          <w:sz w:val="28"/>
          <w:szCs w:val="28"/>
        </w:rPr>
        <w:t xml:space="preserve">3.4.4. При ответе на телефонные звонки должностные лица Управления, осуществляющие информирование, сняв трубку, должны назвать свои фамилию, имя, отчество, занимаемую должность и наименование структурного подразделения Управления. Во время разговора необходимо произносить слова четко, избегать разговоров с окружающими людьми и не прерывать разговор по причине поступления звонка на другой аппарат. В конце информирования должностное лицо, осуществляющее информирование, должно кратко подвести итоги беседы. </w:t>
      </w:r>
    </w:p>
    <w:p w:rsidR="00EB124A" w:rsidRPr="00EB124A" w:rsidRDefault="00EB124A" w:rsidP="0090635A">
      <w:pPr>
        <w:ind w:firstLine="709"/>
        <w:jc w:val="both"/>
        <w:rPr>
          <w:color w:val="000000"/>
          <w:sz w:val="28"/>
          <w:szCs w:val="28"/>
        </w:rPr>
      </w:pPr>
      <w:r w:rsidRPr="00EB124A">
        <w:rPr>
          <w:color w:val="000000"/>
          <w:sz w:val="28"/>
          <w:szCs w:val="28"/>
        </w:rPr>
        <w:t>3.4.5. При обращении заявителей по телефону должностные лица, осуществляющие информирование, дают ответ самостоятельно. Если должностное лицо, к которому обратился заявитель, не может ответить на вопрос самостоятельно, то оно может предложить заявителю обратиться письменно, или же обратившемуся должен быть сообщен телефонный номер, по которому можно получить необходимую информацию. Время ожидания заинтересованного лица не должно превышать 10 минут.</w:t>
      </w:r>
    </w:p>
    <w:p w:rsidR="00EB124A" w:rsidRPr="00EB124A" w:rsidRDefault="00EB124A" w:rsidP="0090635A">
      <w:pPr>
        <w:ind w:firstLine="709"/>
        <w:jc w:val="both"/>
        <w:rPr>
          <w:color w:val="000000"/>
          <w:sz w:val="28"/>
          <w:szCs w:val="28"/>
        </w:rPr>
      </w:pPr>
      <w:r w:rsidRPr="00EB124A">
        <w:rPr>
          <w:color w:val="000000"/>
          <w:sz w:val="28"/>
          <w:szCs w:val="28"/>
        </w:rPr>
        <w:t>3.4.6. Должностные лица, осуществляющие информирование по телефону, должны корректно и внимательно относиться к заявителям, не унижать их честь и достоинство. Информирование должно проводиться без больших пауз, лишних слов, оборотов и проявления эмоций.</w:t>
      </w:r>
    </w:p>
    <w:p w:rsidR="00EB124A" w:rsidRPr="00EB124A" w:rsidRDefault="00EB124A" w:rsidP="0090635A">
      <w:pPr>
        <w:pStyle w:val="af1"/>
        <w:spacing w:after="0"/>
        <w:ind w:left="0" w:firstLine="709"/>
        <w:jc w:val="both"/>
        <w:rPr>
          <w:color w:val="000000"/>
          <w:sz w:val="28"/>
          <w:szCs w:val="28"/>
        </w:rPr>
      </w:pPr>
      <w:r w:rsidRPr="00EB124A">
        <w:rPr>
          <w:color w:val="000000"/>
          <w:sz w:val="28"/>
          <w:szCs w:val="28"/>
        </w:rPr>
        <w:t xml:space="preserve">3.4.7 Текущий контроль за исполнением работниками Управления настоящего Порядка осуществляется ежедневно заместителем начальника Управления. </w:t>
      </w:r>
    </w:p>
    <w:p w:rsidR="00EB124A" w:rsidRPr="00EB124A" w:rsidRDefault="00EB124A" w:rsidP="0090635A">
      <w:pPr>
        <w:autoSpaceDE w:val="0"/>
        <w:autoSpaceDN w:val="0"/>
        <w:adjustRightInd w:val="0"/>
        <w:ind w:right="-143" w:firstLine="709"/>
        <w:jc w:val="both"/>
        <w:rPr>
          <w:color w:val="000000"/>
          <w:sz w:val="28"/>
          <w:szCs w:val="28"/>
        </w:rPr>
      </w:pPr>
      <w:r w:rsidRPr="00EB124A">
        <w:rPr>
          <w:color w:val="000000"/>
          <w:sz w:val="28"/>
          <w:szCs w:val="28"/>
        </w:rPr>
        <w:lastRenderedPageBreak/>
        <w:t>3.4.8 Персональная ответственность работников за выполнение муниципальной работы закрепляется в их должностных инструкциях в соответствии с требованиями законодательства Российской Федерации.</w:t>
      </w:r>
    </w:p>
    <w:p w:rsidR="00EB124A" w:rsidRPr="00EB124A" w:rsidRDefault="00EB124A" w:rsidP="0090635A">
      <w:pPr>
        <w:shd w:val="clear" w:color="auto" w:fill="FFFFFF"/>
        <w:ind w:firstLine="709"/>
        <w:jc w:val="both"/>
        <w:rPr>
          <w:bCs/>
          <w:color w:val="000000"/>
          <w:sz w:val="28"/>
          <w:szCs w:val="28"/>
        </w:rPr>
      </w:pPr>
      <w:r w:rsidRPr="00EB124A">
        <w:rPr>
          <w:bCs/>
          <w:color w:val="000000"/>
          <w:sz w:val="28"/>
          <w:szCs w:val="28"/>
        </w:rPr>
        <w:t xml:space="preserve">3.4.9 Действие Порядка распространяется на обращения граждан, предметом которых является:  </w:t>
      </w:r>
    </w:p>
    <w:p w:rsidR="00EB124A" w:rsidRPr="00EB124A" w:rsidRDefault="00EB124A" w:rsidP="0090635A">
      <w:pPr>
        <w:shd w:val="clear" w:color="auto" w:fill="FFFFFF"/>
        <w:ind w:firstLine="709"/>
        <w:jc w:val="both"/>
        <w:rPr>
          <w:bCs/>
          <w:color w:val="000000"/>
          <w:sz w:val="28"/>
          <w:szCs w:val="28"/>
        </w:rPr>
      </w:pPr>
      <w:r w:rsidRPr="00EB124A">
        <w:rPr>
          <w:bCs/>
          <w:color w:val="000000"/>
          <w:sz w:val="28"/>
          <w:szCs w:val="28"/>
        </w:rPr>
        <w:t xml:space="preserve">просьба об оказании экстренной медицинской помощи; </w:t>
      </w:r>
    </w:p>
    <w:p w:rsidR="00EB124A" w:rsidRPr="00EB124A" w:rsidRDefault="00EB124A" w:rsidP="0090635A">
      <w:pPr>
        <w:shd w:val="clear" w:color="auto" w:fill="FFFFFF"/>
        <w:ind w:firstLine="709"/>
        <w:jc w:val="both"/>
        <w:rPr>
          <w:bCs/>
          <w:color w:val="000000"/>
          <w:sz w:val="28"/>
          <w:szCs w:val="28"/>
        </w:rPr>
      </w:pPr>
      <w:r w:rsidRPr="00EB124A">
        <w:rPr>
          <w:bCs/>
          <w:color w:val="000000"/>
          <w:sz w:val="28"/>
          <w:szCs w:val="28"/>
        </w:rPr>
        <w:t xml:space="preserve">сообщение о пожаре, возгорании, задымлении; </w:t>
      </w:r>
    </w:p>
    <w:p w:rsidR="00EB124A" w:rsidRPr="00EB124A" w:rsidRDefault="00EB124A" w:rsidP="0090635A">
      <w:pPr>
        <w:shd w:val="clear" w:color="auto" w:fill="FFFFFF"/>
        <w:ind w:firstLine="709"/>
        <w:jc w:val="both"/>
        <w:rPr>
          <w:bCs/>
          <w:color w:val="000000"/>
          <w:sz w:val="28"/>
          <w:szCs w:val="28"/>
        </w:rPr>
      </w:pPr>
      <w:r w:rsidRPr="00EB124A">
        <w:rPr>
          <w:bCs/>
          <w:color w:val="000000"/>
          <w:sz w:val="28"/>
          <w:szCs w:val="28"/>
        </w:rPr>
        <w:t xml:space="preserve">сообщение о дорожно-транспортном происшествии; </w:t>
      </w:r>
    </w:p>
    <w:p w:rsidR="00EB124A" w:rsidRPr="00EB124A" w:rsidRDefault="00EB124A" w:rsidP="0090635A">
      <w:pPr>
        <w:shd w:val="clear" w:color="auto" w:fill="FFFFFF"/>
        <w:ind w:firstLine="709"/>
        <w:jc w:val="both"/>
        <w:rPr>
          <w:bCs/>
          <w:color w:val="000000"/>
          <w:sz w:val="28"/>
          <w:szCs w:val="28"/>
        </w:rPr>
      </w:pPr>
      <w:r w:rsidRPr="00EB124A">
        <w:rPr>
          <w:bCs/>
          <w:color w:val="000000"/>
          <w:sz w:val="28"/>
          <w:szCs w:val="28"/>
        </w:rPr>
        <w:t xml:space="preserve">сообщение о несчастном случае, авариях, катастрофах, массовых беспорядках, массовом отравлении людей и пр.); </w:t>
      </w:r>
    </w:p>
    <w:p w:rsidR="00EB124A" w:rsidRPr="00EB124A" w:rsidRDefault="00EB124A" w:rsidP="0090635A">
      <w:pPr>
        <w:shd w:val="clear" w:color="auto" w:fill="FFFFFF"/>
        <w:ind w:firstLine="709"/>
        <w:jc w:val="both"/>
        <w:rPr>
          <w:bCs/>
          <w:color w:val="000000"/>
          <w:sz w:val="28"/>
          <w:szCs w:val="28"/>
        </w:rPr>
      </w:pPr>
      <w:r w:rsidRPr="00EB124A">
        <w:rPr>
          <w:bCs/>
          <w:color w:val="000000"/>
          <w:sz w:val="28"/>
          <w:szCs w:val="28"/>
        </w:rPr>
        <w:t xml:space="preserve">сообщение об угрозе (или совершении) террористического акта; </w:t>
      </w:r>
    </w:p>
    <w:p w:rsidR="00EB124A" w:rsidRPr="00EB124A" w:rsidRDefault="00EB124A" w:rsidP="0090635A">
      <w:pPr>
        <w:shd w:val="clear" w:color="auto" w:fill="FFFFFF"/>
        <w:ind w:firstLine="709"/>
        <w:jc w:val="both"/>
        <w:rPr>
          <w:bCs/>
          <w:color w:val="000000"/>
          <w:sz w:val="28"/>
          <w:szCs w:val="28"/>
        </w:rPr>
      </w:pPr>
      <w:r w:rsidRPr="00EB124A">
        <w:rPr>
          <w:bCs/>
          <w:color w:val="000000"/>
          <w:sz w:val="28"/>
          <w:szCs w:val="28"/>
        </w:rPr>
        <w:t xml:space="preserve">сообщение об аварийной ситуации на объектах обеспечения жизнедеятельности населения (нарушение теплоснабжения, энергоснабжения и пр.); </w:t>
      </w:r>
    </w:p>
    <w:p w:rsidR="00EB124A" w:rsidRPr="00EB124A" w:rsidRDefault="00EB124A" w:rsidP="0090635A">
      <w:pPr>
        <w:shd w:val="clear" w:color="auto" w:fill="FFFFFF"/>
        <w:ind w:firstLine="709"/>
        <w:jc w:val="both"/>
        <w:rPr>
          <w:bCs/>
          <w:color w:val="000000"/>
          <w:sz w:val="28"/>
          <w:szCs w:val="28"/>
        </w:rPr>
      </w:pPr>
      <w:r w:rsidRPr="00EB124A">
        <w:rPr>
          <w:bCs/>
          <w:color w:val="000000"/>
          <w:sz w:val="28"/>
          <w:szCs w:val="28"/>
        </w:rPr>
        <w:t xml:space="preserve">сообщение об аварийной ситуации на улично-дорожной сети: аварии, сбои в работе инженерного городского хозяйства, устранение которых требует подключения сил и средств городских аварийных/оперативных служб (в том числе и не входящих в состав Системы-112); </w:t>
      </w:r>
    </w:p>
    <w:p w:rsidR="00EB124A" w:rsidRPr="00EB124A" w:rsidRDefault="00EB124A" w:rsidP="0090635A">
      <w:pPr>
        <w:shd w:val="clear" w:color="auto" w:fill="FFFFFF"/>
        <w:ind w:firstLine="709"/>
        <w:jc w:val="both"/>
        <w:rPr>
          <w:bCs/>
          <w:color w:val="000000"/>
          <w:sz w:val="28"/>
          <w:szCs w:val="28"/>
        </w:rPr>
      </w:pPr>
      <w:r w:rsidRPr="00EB124A">
        <w:rPr>
          <w:bCs/>
          <w:color w:val="000000"/>
          <w:sz w:val="28"/>
          <w:szCs w:val="28"/>
        </w:rPr>
        <w:t>другие чрезвычайные ситуации и происшествия, информация о которых поступила в Систему-112.</w:t>
      </w:r>
    </w:p>
    <w:p w:rsidR="00EB124A" w:rsidRPr="00EB124A" w:rsidRDefault="00EB124A" w:rsidP="0090635A">
      <w:pPr>
        <w:shd w:val="clear" w:color="auto" w:fill="FFFFFF"/>
        <w:tabs>
          <w:tab w:val="left" w:pos="477"/>
          <w:tab w:val="left" w:pos="993"/>
        </w:tabs>
        <w:ind w:firstLine="709"/>
        <w:jc w:val="both"/>
        <w:rPr>
          <w:bCs/>
          <w:color w:val="000000"/>
          <w:sz w:val="28"/>
          <w:szCs w:val="28"/>
        </w:rPr>
      </w:pPr>
    </w:p>
    <w:p w:rsidR="00EB124A" w:rsidRPr="00EB124A" w:rsidRDefault="00EB124A" w:rsidP="0090635A">
      <w:pPr>
        <w:shd w:val="clear" w:color="auto" w:fill="FFFFFF"/>
        <w:ind w:firstLine="709"/>
        <w:jc w:val="both"/>
        <w:rPr>
          <w:color w:val="000000"/>
          <w:sz w:val="28"/>
          <w:szCs w:val="28"/>
        </w:rPr>
      </w:pPr>
      <w:r w:rsidRPr="00EF2D3F">
        <w:rPr>
          <w:bCs/>
          <w:color w:val="000000"/>
          <w:sz w:val="28"/>
          <w:szCs w:val="28"/>
        </w:rPr>
        <w:t>4. Наименование органа, выполняющего муниципальную работу</w:t>
      </w:r>
      <w:r w:rsidR="00E722F4">
        <w:rPr>
          <w:color w:val="000000"/>
          <w:sz w:val="28"/>
          <w:szCs w:val="28"/>
        </w:rPr>
        <w:t>.</w:t>
      </w:r>
    </w:p>
    <w:p w:rsidR="00EB124A" w:rsidRPr="00EB124A" w:rsidRDefault="00EB124A" w:rsidP="0090635A">
      <w:pPr>
        <w:shd w:val="clear" w:color="auto" w:fill="FFFFFF"/>
        <w:ind w:firstLine="709"/>
        <w:jc w:val="both"/>
        <w:rPr>
          <w:color w:val="000000"/>
          <w:sz w:val="28"/>
          <w:szCs w:val="28"/>
        </w:rPr>
      </w:pPr>
      <w:r w:rsidRPr="00EB124A">
        <w:rPr>
          <w:color w:val="000000"/>
          <w:sz w:val="28"/>
          <w:szCs w:val="28"/>
        </w:rPr>
        <w:t xml:space="preserve">Муниципальная работа </w:t>
      </w:r>
      <w:r w:rsidRPr="00EB124A">
        <w:rPr>
          <w:sz w:val="28"/>
          <w:szCs w:val="28"/>
        </w:rPr>
        <w:t>«Защита населения и территории от чрезвычайных ситуаций природного и техногенного характера</w:t>
      </w:r>
      <w:r w:rsidRPr="00EB124A">
        <w:rPr>
          <w:color w:val="000000"/>
          <w:sz w:val="28"/>
          <w:szCs w:val="28"/>
        </w:rPr>
        <w:t xml:space="preserve"> (за исключением обеспечения безопасности на водных объектах)»</w:t>
      </w:r>
      <w:r w:rsidRPr="00EB124A">
        <w:rPr>
          <w:sz w:val="28"/>
          <w:szCs w:val="28"/>
        </w:rPr>
        <w:t xml:space="preserve"> выполняется</w:t>
      </w:r>
      <w:r w:rsidRPr="00EB124A">
        <w:rPr>
          <w:color w:val="000000"/>
          <w:sz w:val="28"/>
          <w:szCs w:val="28"/>
        </w:rPr>
        <w:t xml:space="preserve"> МБУ «Управление гражданской защиты города Батайска» (МБУ «Защита»).</w:t>
      </w:r>
    </w:p>
    <w:p w:rsidR="00EB124A" w:rsidRPr="00EB124A" w:rsidRDefault="00B53BE3" w:rsidP="0090635A">
      <w:pPr>
        <w:shd w:val="clear" w:color="auto" w:fill="FFFFFF"/>
        <w:ind w:right="-1" w:firstLine="709"/>
        <w:jc w:val="both"/>
        <w:rPr>
          <w:color w:val="000000"/>
          <w:sz w:val="28"/>
          <w:szCs w:val="28"/>
        </w:rPr>
      </w:pPr>
      <w:r>
        <w:rPr>
          <w:color w:val="333333"/>
          <w:sz w:val="28"/>
          <w:szCs w:val="28"/>
          <w:shd w:val="clear" w:color="auto" w:fill="FFFFFF"/>
        </w:rPr>
        <w:t xml:space="preserve">При выполнении муниципальной работы осуществляется взаимодействие </w:t>
      </w:r>
      <w:r w:rsidR="00EB124A" w:rsidRPr="00EB124A">
        <w:rPr>
          <w:color w:val="333333"/>
          <w:sz w:val="28"/>
          <w:szCs w:val="28"/>
          <w:shd w:val="clear" w:color="auto" w:fill="FFFFFF"/>
        </w:rPr>
        <w:t>с:</w:t>
      </w:r>
    </w:p>
    <w:p w:rsidR="00EB124A" w:rsidRPr="00EB124A" w:rsidRDefault="00EB124A" w:rsidP="0090635A">
      <w:pPr>
        <w:pStyle w:val="af0"/>
        <w:tabs>
          <w:tab w:val="left" w:pos="851"/>
        </w:tabs>
        <w:spacing w:after="200"/>
        <w:ind w:left="0" w:firstLine="709"/>
        <w:jc w:val="both"/>
        <w:rPr>
          <w:sz w:val="28"/>
          <w:szCs w:val="28"/>
        </w:rPr>
      </w:pPr>
      <w:r w:rsidRPr="00EB124A">
        <w:rPr>
          <w:sz w:val="28"/>
          <w:szCs w:val="28"/>
        </w:rPr>
        <w:t>Комиссией по предупреждению и ликвидации чрезвычайных ситуаций и обеспечению пожарной безопасности города Батайска.</w:t>
      </w:r>
    </w:p>
    <w:p w:rsidR="00EB124A" w:rsidRPr="00EB124A" w:rsidRDefault="00EB124A" w:rsidP="0090635A">
      <w:pPr>
        <w:pStyle w:val="af0"/>
        <w:tabs>
          <w:tab w:val="left" w:pos="710"/>
          <w:tab w:val="left" w:pos="851"/>
        </w:tabs>
        <w:spacing w:after="200"/>
        <w:ind w:left="0" w:firstLine="709"/>
        <w:jc w:val="both"/>
        <w:rPr>
          <w:sz w:val="28"/>
          <w:szCs w:val="28"/>
        </w:rPr>
      </w:pPr>
      <w:r w:rsidRPr="00EB124A">
        <w:rPr>
          <w:sz w:val="28"/>
          <w:szCs w:val="28"/>
        </w:rPr>
        <w:t>25 пожарно</w:t>
      </w:r>
      <w:r w:rsidRPr="00EF2D3F">
        <w:rPr>
          <w:b/>
          <w:sz w:val="28"/>
          <w:szCs w:val="28"/>
        </w:rPr>
        <w:t>-</w:t>
      </w:r>
      <w:r w:rsidRPr="00EB124A">
        <w:rPr>
          <w:sz w:val="28"/>
          <w:szCs w:val="28"/>
        </w:rPr>
        <w:t>спасательной частью «5 пожарно-спасательный отряд федеральной противопожарной службы государственной противопожарной службы Главного управления МЧС России по Ростовской области»;</w:t>
      </w:r>
    </w:p>
    <w:p w:rsidR="00EB124A" w:rsidRPr="00EB124A" w:rsidRDefault="00EB124A" w:rsidP="0090635A">
      <w:pPr>
        <w:pStyle w:val="af0"/>
        <w:tabs>
          <w:tab w:val="left" w:pos="851"/>
          <w:tab w:val="left" w:pos="1134"/>
        </w:tabs>
        <w:spacing w:after="200"/>
        <w:ind w:left="0" w:firstLine="709"/>
        <w:jc w:val="both"/>
        <w:rPr>
          <w:sz w:val="28"/>
          <w:szCs w:val="28"/>
        </w:rPr>
      </w:pPr>
      <w:r w:rsidRPr="00EB124A">
        <w:rPr>
          <w:sz w:val="28"/>
          <w:szCs w:val="28"/>
        </w:rPr>
        <w:t>89 пожарно-спасательной частью «5 пожарно-спасательный отряд федеральной противопожарной службы государственной противопожарной службы Главного управления МЧС России по Ростовской области»;</w:t>
      </w:r>
    </w:p>
    <w:p w:rsidR="00EB124A" w:rsidRPr="00EB124A" w:rsidRDefault="00B53BE3" w:rsidP="0090635A">
      <w:pPr>
        <w:pStyle w:val="af0"/>
        <w:tabs>
          <w:tab w:val="left" w:pos="851"/>
          <w:tab w:val="left" w:pos="1134"/>
        </w:tabs>
        <w:spacing w:after="200"/>
        <w:ind w:left="0" w:firstLine="709"/>
        <w:jc w:val="both"/>
        <w:rPr>
          <w:sz w:val="28"/>
          <w:szCs w:val="28"/>
        </w:rPr>
      </w:pPr>
      <w:r>
        <w:rPr>
          <w:sz w:val="28"/>
          <w:szCs w:val="28"/>
        </w:rPr>
        <w:t xml:space="preserve">Государственным </w:t>
      </w:r>
      <w:r w:rsidR="00EB124A" w:rsidRPr="00EB124A">
        <w:rPr>
          <w:sz w:val="28"/>
          <w:szCs w:val="28"/>
        </w:rPr>
        <w:t xml:space="preserve">бюджетным учреждением Ростовской области «Центральная городская больница </w:t>
      </w:r>
      <w:r>
        <w:rPr>
          <w:sz w:val="28"/>
          <w:szCs w:val="28"/>
        </w:rPr>
        <w:t xml:space="preserve">в </w:t>
      </w:r>
      <w:r w:rsidR="00EB124A" w:rsidRPr="00EB124A">
        <w:rPr>
          <w:sz w:val="28"/>
          <w:szCs w:val="28"/>
        </w:rPr>
        <w:t>город</w:t>
      </w:r>
      <w:r>
        <w:rPr>
          <w:sz w:val="28"/>
          <w:szCs w:val="28"/>
        </w:rPr>
        <w:t>е</w:t>
      </w:r>
      <w:r w:rsidR="00EB124A" w:rsidRPr="00EB124A">
        <w:rPr>
          <w:sz w:val="28"/>
          <w:szCs w:val="28"/>
        </w:rPr>
        <w:t xml:space="preserve"> Батайск»;</w:t>
      </w:r>
    </w:p>
    <w:p w:rsidR="00EB124A" w:rsidRPr="00EB124A" w:rsidRDefault="00EB124A" w:rsidP="0090635A">
      <w:pPr>
        <w:pStyle w:val="af0"/>
        <w:tabs>
          <w:tab w:val="left" w:pos="851"/>
          <w:tab w:val="left" w:pos="1134"/>
        </w:tabs>
        <w:spacing w:after="200"/>
        <w:ind w:left="0" w:firstLine="709"/>
        <w:jc w:val="both"/>
        <w:rPr>
          <w:sz w:val="28"/>
          <w:szCs w:val="28"/>
        </w:rPr>
      </w:pPr>
      <w:r w:rsidRPr="00EB124A">
        <w:rPr>
          <w:sz w:val="28"/>
          <w:szCs w:val="28"/>
        </w:rPr>
        <w:t>Аварийной бригадой АДС филиала публичного акционерного общества «Газпром газораспределение Ростов-на-Дону» в г. Батайске;</w:t>
      </w:r>
    </w:p>
    <w:p w:rsidR="00EB124A" w:rsidRPr="00EB124A" w:rsidRDefault="00EB124A" w:rsidP="0090635A">
      <w:pPr>
        <w:pStyle w:val="af0"/>
        <w:tabs>
          <w:tab w:val="left" w:pos="851"/>
          <w:tab w:val="left" w:pos="1134"/>
        </w:tabs>
        <w:spacing w:after="200"/>
        <w:ind w:left="0" w:firstLine="709"/>
        <w:jc w:val="both"/>
        <w:rPr>
          <w:color w:val="000000"/>
          <w:sz w:val="28"/>
          <w:szCs w:val="28"/>
        </w:rPr>
      </w:pPr>
      <w:r w:rsidRPr="00EB124A">
        <w:rPr>
          <w:color w:val="000000"/>
          <w:sz w:val="28"/>
          <w:szCs w:val="28"/>
        </w:rPr>
        <w:t>Аварийно</w:t>
      </w:r>
      <w:r w:rsidRPr="00EF2D3F">
        <w:rPr>
          <w:b/>
          <w:color w:val="000000"/>
          <w:sz w:val="28"/>
          <w:szCs w:val="28"/>
        </w:rPr>
        <w:t>-</w:t>
      </w:r>
      <w:r w:rsidRPr="00EB124A">
        <w:rPr>
          <w:color w:val="000000"/>
          <w:sz w:val="28"/>
          <w:szCs w:val="28"/>
        </w:rPr>
        <w:t>техническим звеном Батайских межрайонных электрических сетей акционерного общества «Донэнерго»;</w:t>
      </w:r>
    </w:p>
    <w:p w:rsidR="00EB124A" w:rsidRPr="00EB124A" w:rsidRDefault="00EB124A" w:rsidP="0090635A">
      <w:pPr>
        <w:pStyle w:val="af0"/>
        <w:tabs>
          <w:tab w:val="left" w:pos="851"/>
          <w:tab w:val="left" w:pos="1134"/>
        </w:tabs>
        <w:spacing w:after="200"/>
        <w:ind w:left="0" w:firstLine="709"/>
        <w:jc w:val="both"/>
        <w:rPr>
          <w:color w:val="000000"/>
          <w:sz w:val="28"/>
          <w:szCs w:val="28"/>
        </w:rPr>
      </w:pPr>
      <w:r w:rsidRPr="00EB124A">
        <w:rPr>
          <w:sz w:val="28"/>
          <w:szCs w:val="28"/>
        </w:rPr>
        <w:lastRenderedPageBreak/>
        <w:t>ремонтным персоналом производственных участков №</w:t>
      </w:r>
      <w:r w:rsidR="00E722F4">
        <w:rPr>
          <w:sz w:val="28"/>
          <w:szCs w:val="28"/>
        </w:rPr>
        <w:t xml:space="preserve"> </w:t>
      </w:r>
      <w:r w:rsidRPr="00EB124A">
        <w:rPr>
          <w:sz w:val="28"/>
          <w:szCs w:val="28"/>
        </w:rPr>
        <w:t xml:space="preserve">1, 2 </w:t>
      </w:r>
      <w:r w:rsidRPr="00EB124A">
        <w:rPr>
          <w:color w:val="000000"/>
          <w:sz w:val="28"/>
          <w:szCs w:val="28"/>
        </w:rPr>
        <w:t>Батайских районных тепловых сетей общества</w:t>
      </w:r>
      <w:r w:rsidR="00EA3232">
        <w:rPr>
          <w:color w:val="000000"/>
          <w:sz w:val="28"/>
          <w:szCs w:val="28"/>
        </w:rPr>
        <w:t xml:space="preserve"> с ограниченной </w:t>
      </w:r>
      <w:r w:rsidR="00EF2D3F">
        <w:rPr>
          <w:color w:val="000000"/>
          <w:sz w:val="28"/>
          <w:szCs w:val="28"/>
        </w:rPr>
        <w:t>ответственностью</w:t>
      </w:r>
      <w:r w:rsidRPr="00EB124A">
        <w:rPr>
          <w:color w:val="000000"/>
          <w:sz w:val="28"/>
          <w:szCs w:val="28"/>
        </w:rPr>
        <w:t xml:space="preserve"> «Донэнерго Тепловые сети»;</w:t>
      </w:r>
    </w:p>
    <w:p w:rsidR="00EB124A" w:rsidRPr="00EB124A" w:rsidRDefault="00EB124A" w:rsidP="0090635A">
      <w:pPr>
        <w:pStyle w:val="af0"/>
        <w:tabs>
          <w:tab w:val="left" w:pos="851"/>
          <w:tab w:val="left" w:pos="1134"/>
        </w:tabs>
        <w:spacing w:after="200"/>
        <w:ind w:left="0" w:firstLine="709"/>
        <w:jc w:val="both"/>
        <w:rPr>
          <w:color w:val="000000"/>
          <w:sz w:val="28"/>
          <w:szCs w:val="28"/>
        </w:rPr>
      </w:pPr>
      <w:r w:rsidRPr="00EB124A">
        <w:rPr>
          <w:color w:val="000000"/>
          <w:sz w:val="28"/>
          <w:szCs w:val="28"/>
        </w:rPr>
        <w:t>Аварийно-техническим звеном обособленного подразделения акционерного общества «Ростовводоканал»;</w:t>
      </w:r>
    </w:p>
    <w:p w:rsidR="00EB124A" w:rsidRPr="00EB124A" w:rsidRDefault="00EB124A" w:rsidP="0090635A">
      <w:pPr>
        <w:pStyle w:val="af0"/>
        <w:tabs>
          <w:tab w:val="left" w:pos="851"/>
          <w:tab w:val="left" w:pos="993"/>
          <w:tab w:val="left" w:pos="1134"/>
        </w:tabs>
        <w:spacing w:after="200"/>
        <w:ind w:left="0" w:firstLine="709"/>
        <w:jc w:val="both"/>
        <w:rPr>
          <w:color w:val="000000"/>
          <w:sz w:val="28"/>
          <w:szCs w:val="28"/>
        </w:rPr>
      </w:pPr>
      <w:r w:rsidRPr="00EB124A">
        <w:rPr>
          <w:color w:val="000000"/>
          <w:sz w:val="28"/>
          <w:szCs w:val="28"/>
        </w:rPr>
        <w:t>Пожарным поездом «Ростовского отряда военизированной охраны» филиала ФГП ВО ЖДТ России на Северо-Кавказкой железной дороги</w:t>
      </w:r>
    </w:p>
    <w:p w:rsidR="00EB124A" w:rsidRPr="00EB124A" w:rsidRDefault="00EB124A" w:rsidP="0090635A">
      <w:pPr>
        <w:pStyle w:val="af0"/>
        <w:tabs>
          <w:tab w:val="left" w:pos="851"/>
          <w:tab w:val="left" w:pos="1134"/>
        </w:tabs>
        <w:spacing w:after="200"/>
        <w:ind w:left="0" w:firstLine="709"/>
        <w:jc w:val="both"/>
        <w:rPr>
          <w:color w:val="000000"/>
          <w:sz w:val="28"/>
          <w:szCs w:val="28"/>
        </w:rPr>
      </w:pPr>
      <w:r w:rsidRPr="00EB124A">
        <w:rPr>
          <w:color w:val="000000"/>
          <w:sz w:val="28"/>
          <w:szCs w:val="28"/>
        </w:rPr>
        <w:t>Батайским филиалом Государственного бюджетного учреждения Ростовской области «Ростовская областная станция по борьбе с болезнями животных с противоэпизоотическим отрядом».</w:t>
      </w:r>
    </w:p>
    <w:p w:rsidR="00E722F4" w:rsidRDefault="00EB124A" w:rsidP="0090635A">
      <w:pPr>
        <w:pStyle w:val="af0"/>
        <w:shd w:val="clear" w:color="auto" w:fill="FFFFFF"/>
        <w:tabs>
          <w:tab w:val="left" w:pos="709"/>
          <w:tab w:val="left" w:pos="851"/>
          <w:tab w:val="left" w:pos="1134"/>
        </w:tabs>
        <w:spacing w:after="200"/>
        <w:ind w:left="0" w:firstLine="709"/>
        <w:jc w:val="both"/>
        <w:rPr>
          <w:color w:val="000000"/>
          <w:sz w:val="28"/>
          <w:szCs w:val="28"/>
        </w:rPr>
      </w:pPr>
      <w:r w:rsidRPr="00EB124A">
        <w:rPr>
          <w:color w:val="000000"/>
          <w:sz w:val="28"/>
          <w:szCs w:val="28"/>
        </w:rPr>
        <w:t>Филиалом Федерального бюджетного учреждения здравоохранения «Центр гигиены и эпидемиологии в Ростовской</w:t>
      </w:r>
      <w:r w:rsidR="00E722F4">
        <w:rPr>
          <w:color w:val="000000"/>
          <w:sz w:val="28"/>
          <w:szCs w:val="28"/>
        </w:rPr>
        <w:t xml:space="preserve"> области» в г. Ростове-на-Дону.</w:t>
      </w:r>
    </w:p>
    <w:p w:rsidR="00E722F4" w:rsidRDefault="00E722F4" w:rsidP="0090635A">
      <w:pPr>
        <w:pStyle w:val="af0"/>
        <w:shd w:val="clear" w:color="auto" w:fill="FFFFFF"/>
        <w:tabs>
          <w:tab w:val="left" w:pos="709"/>
          <w:tab w:val="left" w:pos="851"/>
          <w:tab w:val="left" w:pos="1134"/>
        </w:tabs>
        <w:spacing w:after="200"/>
        <w:ind w:left="0" w:firstLine="709"/>
        <w:jc w:val="both"/>
        <w:rPr>
          <w:color w:val="000000"/>
          <w:sz w:val="28"/>
          <w:szCs w:val="28"/>
        </w:rPr>
      </w:pPr>
    </w:p>
    <w:p w:rsidR="00E722F4" w:rsidRDefault="00EB124A" w:rsidP="0090635A">
      <w:pPr>
        <w:pStyle w:val="af0"/>
        <w:shd w:val="clear" w:color="auto" w:fill="FFFFFF"/>
        <w:tabs>
          <w:tab w:val="left" w:pos="709"/>
          <w:tab w:val="left" w:pos="851"/>
          <w:tab w:val="left" w:pos="1134"/>
        </w:tabs>
        <w:spacing w:after="200"/>
        <w:ind w:left="0" w:firstLine="709"/>
        <w:jc w:val="both"/>
        <w:rPr>
          <w:bCs/>
          <w:color w:val="000000"/>
          <w:sz w:val="28"/>
          <w:szCs w:val="28"/>
        </w:rPr>
      </w:pPr>
      <w:r w:rsidRPr="00EF2D3F">
        <w:rPr>
          <w:bCs/>
          <w:color w:val="000000"/>
          <w:sz w:val="28"/>
          <w:szCs w:val="28"/>
        </w:rPr>
        <w:t>5. Результат выполнения муниципальной работы</w:t>
      </w:r>
      <w:r w:rsidR="00E722F4">
        <w:rPr>
          <w:bCs/>
          <w:color w:val="000000"/>
          <w:sz w:val="28"/>
          <w:szCs w:val="28"/>
        </w:rPr>
        <w:t>.</w:t>
      </w:r>
    </w:p>
    <w:p w:rsidR="00EB124A" w:rsidRPr="00EB124A" w:rsidRDefault="00EB124A" w:rsidP="0090635A">
      <w:pPr>
        <w:pStyle w:val="af0"/>
        <w:shd w:val="clear" w:color="auto" w:fill="FFFFFF"/>
        <w:tabs>
          <w:tab w:val="left" w:pos="709"/>
          <w:tab w:val="left" w:pos="851"/>
          <w:tab w:val="left" w:pos="1134"/>
        </w:tabs>
        <w:ind w:left="0" w:firstLine="709"/>
        <w:jc w:val="both"/>
        <w:rPr>
          <w:color w:val="000000"/>
          <w:sz w:val="28"/>
          <w:szCs w:val="28"/>
        </w:rPr>
      </w:pPr>
      <w:r w:rsidRPr="00EB124A">
        <w:rPr>
          <w:sz w:val="28"/>
          <w:szCs w:val="28"/>
        </w:rPr>
        <w:t>Результатом выполнения муниципальной работы «Защита населения и территории от чрезвычайных ситуаций природного и техногенного характера</w:t>
      </w:r>
      <w:r w:rsidRPr="00EB124A">
        <w:rPr>
          <w:color w:val="000000"/>
          <w:sz w:val="28"/>
          <w:szCs w:val="28"/>
        </w:rPr>
        <w:t xml:space="preserve"> (за исключением обеспечения безопасности на водных объектах)» </w:t>
      </w:r>
      <w:r w:rsidRPr="00EB124A">
        <w:rPr>
          <w:sz w:val="28"/>
          <w:szCs w:val="28"/>
        </w:rPr>
        <w:t xml:space="preserve">является: </w:t>
      </w:r>
      <w:r w:rsidRPr="00EB124A">
        <w:rPr>
          <w:color w:val="000000"/>
          <w:sz w:val="28"/>
          <w:szCs w:val="28"/>
        </w:rPr>
        <w:t>предупреждение и ликвидация последствий чрезвычайных ситуаций природного и техногенного характера на территории города Батайска;</w:t>
      </w:r>
    </w:p>
    <w:p w:rsidR="00EB124A" w:rsidRPr="00EB124A" w:rsidRDefault="00EB124A" w:rsidP="0090635A">
      <w:pPr>
        <w:shd w:val="clear" w:color="auto" w:fill="FFFFFF"/>
        <w:tabs>
          <w:tab w:val="left" w:pos="993"/>
        </w:tabs>
        <w:ind w:firstLine="709"/>
        <w:jc w:val="both"/>
        <w:rPr>
          <w:color w:val="000000"/>
          <w:sz w:val="28"/>
          <w:szCs w:val="28"/>
        </w:rPr>
      </w:pPr>
      <w:r w:rsidRPr="00EB124A">
        <w:rPr>
          <w:color w:val="000000"/>
          <w:sz w:val="28"/>
          <w:szCs w:val="28"/>
        </w:rPr>
        <w:t>минимизация вреда, причиняемого чрезвычайными ситуациями природного и техногенного характера населению и территории города;</w:t>
      </w:r>
    </w:p>
    <w:p w:rsidR="00EB124A" w:rsidRPr="00EB124A" w:rsidRDefault="00EB124A" w:rsidP="0090635A">
      <w:pPr>
        <w:shd w:val="clear" w:color="auto" w:fill="FFFFFF"/>
        <w:tabs>
          <w:tab w:val="left" w:pos="993"/>
        </w:tabs>
        <w:ind w:firstLine="709"/>
        <w:jc w:val="both"/>
        <w:rPr>
          <w:color w:val="000000"/>
          <w:sz w:val="28"/>
          <w:szCs w:val="28"/>
        </w:rPr>
      </w:pPr>
      <w:r w:rsidRPr="00EB124A">
        <w:rPr>
          <w:color w:val="000000"/>
          <w:sz w:val="28"/>
          <w:szCs w:val="28"/>
        </w:rPr>
        <w:t>снижение количества погибших и пострадавших на пожарах, в дорожно-транспортных происшествиях и других чрезвычайных ситуациях, происшествиях, в том числе и на водных объектах;</w:t>
      </w:r>
    </w:p>
    <w:p w:rsidR="00EB124A" w:rsidRPr="00EB124A" w:rsidRDefault="00EB124A" w:rsidP="0090635A">
      <w:pPr>
        <w:shd w:val="clear" w:color="auto" w:fill="FFFFFF"/>
        <w:tabs>
          <w:tab w:val="left" w:pos="993"/>
        </w:tabs>
        <w:ind w:firstLine="709"/>
        <w:jc w:val="both"/>
        <w:rPr>
          <w:color w:val="000000"/>
          <w:sz w:val="28"/>
          <w:szCs w:val="28"/>
        </w:rPr>
      </w:pPr>
      <w:r w:rsidRPr="00EB124A">
        <w:rPr>
          <w:color w:val="000000"/>
          <w:sz w:val="28"/>
          <w:szCs w:val="28"/>
        </w:rPr>
        <w:t>своевременное оказание помощи тем, кому она необходима.</w:t>
      </w:r>
    </w:p>
    <w:p w:rsidR="00EB124A" w:rsidRPr="00EB124A" w:rsidRDefault="00EB124A" w:rsidP="0090635A">
      <w:pPr>
        <w:shd w:val="clear" w:color="auto" w:fill="FFFFFF"/>
        <w:ind w:firstLine="709"/>
        <w:jc w:val="both"/>
        <w:rPr>
          <w:color w:val="000000"/>
          <w:sz w:val="28"/>
          <w:szCs w:val="28"/>
        </w:rPr>
      </w:pPr>
    </w:p>
    <w:p w:rsidR="00EB124A" w:rsidRPr="00EB124A" w:rsidRDefault="00EB124A" w:rsidP="0090635A">
      <w:pPr>
        <w:shd w:val="clear" w:color="auto" w:fill="FFFFFF"/>
        <w:ind w:firstLine="709"/>
        <w:jc w:val="both"/>
        <w:rPr>
          <w:color w:val="000000"/>
          <w:sz w:val="28"/>
          <w:szCs w:val="28"/>
        </w:rPr>
      </w:pPr>
      <w:r w:rsidRPr="00EF2D3F">
        <w:rPr>
          <w:bCs/>
          <w:color w:val="000000"/>
          <w:sz w:val="28"/>
          <w:szCs w:val="28"/>
        </w:rPr>
        <w:t>6. Срок выполнения муниципальной работы.</w:t>
      </w:r>
    </w:p>
    <w:p w:rsidR="00EB124A" w:rsidRPr="00EB124A" w:rsidRDefault="00EB124A" w:rsidP="0090635A">
      <w:pPr>
        <w:ind w:firstLine="709"/>
        <w:jc w:val="both"/>
        <w:rPr>
          <w:sz w:val="28"/>
          <w:szCs w:val="28"/>
        </w:rPr>
      </w:pPr>
      <w:r w:rsidRPr="00EB124A">
        <w:rPr>
          <w:color w:val="000000"/>
          <w:sz w:val="28"/>
          <w:szCs w:val="28"/>
        </w:rPr>
        <w:t>Муниципальная работа «</w:t>
      </w:r>
      <w:r w:rsidRPr="00EB124A">
        <w:rPr>
          <w:sz w:val="28"/>
          <w:szCs w:val="28"/>
        </w:rPr>
        <w:t>Защита населения и территории от чрезвычайных ситуаций природного и техногенного характера</w:t>
      </w:r>
      <w:r w:rsidRPr="00EB124A">
        <w:rPr>
          <w:color w:val="000000"/>
          <w:sz w:val="28"/>
          <w:szCs w:val="28"/>
        </w:rPr>
        <w:t xml:space="preserve"> (за исключением обеспечения безопасности на водных объектах)», обеспечивающая спасение жизни и сохранение здоровья людей, снижение размеров ущерба окружающей природной среде и материальных потерь, а также локализацию зон чрезвычайных ситуаций, прекращение действий характерных для них опасных факторов предоставляется </w:t>
      </w:r>
      <w:r w:rsidRPr="003238EA">
        <w:rPr>
          <w:color w:val="000000"/>
          <w:sz w:val="28"/>
          <w:szCs w:val="28"/>
        </w:rPr>
        <w:t>круглосуточно</w:t>
      </w:r>
      <w:r w:rsidRPr="00EB124A">
        <w:rPr>
          <w:color w:val="000000"/>
          <w:sz w:val="28"/>
          <w:szCs w:val="28"/>
        </w:rPr>
        <w:t xml:space="preserve"> независимо от календарного дня.</w:t>
      </w:r>
    </w:p>
    <w:p w:rsidR="00EB124A" w:rsidRPr="00EB124A" w:rsidRDefault="00EB124A" w:rsidP="0090635A">
      <w:pPr>
        <w:shd w:val="clear" w:color="auto" w:fill="FFFFFF"/>
        <w:ind w:firstLine="709"/>
        <w:jc w:val="both"/>
        <w:rPr>
          <w:sz w:val="28"/>
          <w:szCs w:val="28"/>
        </w:rPr>
      </w:pPr>
      <w:r w:rsidRPr="00EB124A">
        <w:rPr>
          <w:sz w:val="28"/>
          <w:szCs w:val="28"/>
        </w:rPr>
        <w:t>Временные показатели действия сил и средств АСФ после получения информации о необходимости выполнения муниципальной работы складываются из времени оперативного реагирования (времени выезда дежурной смены - 3 минуты) и времени нахождения в пути до объекта выполнения муниципальной работы (в зависимости от расстояния, но не более 35 минут).</w:t>
      </w:r>
    </w:p>
    <w:p w:rsidR="00EB124A" w:rsidRPr="00EB124A" w:rsidRDefault="00EB124A" w:rsidP="0090635A">
      <w:pPr>
        <w:shd w:val="clear" w:color="auto" w:fill="FFFFFF"/>
        <w:ind w:firstLine="709"/>
        <w:jc w:val="both"/>
        <w:rPr>
          <w:sz w:val="28"/>
          <w:szCs w:val="28"/>
        </w:rPr>
      </w:pPr>
      <w:r w:rsidRPr="00EB124A">
        <w:rPr>
          <w:sz w:val="28"/>
          <w:szCs w:val="28"/>
        </w:rPr>
        <w:t xml:space="preserve">При недостаточности сил дежурной смены их наращивание осуществляется за счет смен, находящихся в резерве и на отдыхе. Время </w:t>
      </w:r>
      <w:r w:rsidRPr="00EB124A">
        <w:rPr>
          <w:sz w:val="28"/>
          <w:szCs w:val="28"/>
        </w:rPr>
        <w:lastRenderedPageBreak/>
        <w:t>сбора спасателей и готовности к выезду к месту чрезвычайной ситуации - не более 40 минут.</w:t>
      </w:r>
    </w:p>
    <w:p w:rsidR="00EB124A" w:rsidRDefault="00EB124A" w:rsidP="0090635A">
      <w:pPr>
        <w:shd w:val="clear" w:color="auto" w:fill="FFFFFF"/>
        <w:ind w:firstLine="709"/>
        <w:jc w:val="both"/>
        <w:rPr>
          <w:sz w:val="28"/>
          <w:szCs w:val="28"/>
        </w:rPr>
      </w:pPr>
      <w:r w:rsidRPr="00EB124A">
        <w:rPr>
          <w:sz w:val="28"/>
          <w:szCs w:val="28"/>
        </w:rPr>
        <w:t>Время выполнения муниципальной работы составляет от нескольких минут до нескольких суток и зависит от условий, характера и объема выполняемых мероприятий, а также полученн</w:t>
      </w:r>
      <w:r w:rsidR="00E722F4">
        <w:rPr>
          <w:sz w:val="28"/>
          <w:szCs w:val="28"/>
        </w:rPr>
        <w:t>ой информации об объекте работ.</w:t>
      </w:r>
    </w:p>
    <w:p w:rsidR="00E722F4" w:rsidRPr="00EB124A" w:rsidRDefault="00E722F4" w:rsidP="0090635A">
      <w:pPr>
        <w:shd w:val="clear" w:color="auto" w:fill="FFFFFF"/>
        <w:ind w:firstLine="709"/>
        <w:jc w:val="both"/>
        <w:rPr>
          <w:color w:val="000000"/>
          <w:sz w:val="28"/>
          <w:szCs w:val="28"/>
        </w:rPr>
      </w:pPr>
    </w:p>
    <w:p w:rsidR="00E722F4" w:rsidRDefault="0047016D" w:rsidP="0090635A">
      <w:pPr>
        <w:shd w:val="clear" w:color="auto" w:fill="FFFFFF"/>
        <w:ind w:firstLine="709"/>
        <w:jc w:val="both"/>
        <w:rPr>
          <w:color w:val="000000"/>
          <w:sz w:val="28"/>
          <w:szCs w:val="28"/>
        </w:rPr>
      </w:pPr>
      <w:r w:rsidRPr="0047016D">
        <w:rPr>
          <w:bCs/>
          <w:color w:val="000000"/>
          <w:sz w:val="28"/>
          <w:szCs w:val="28"/>
        </w:rPr>
        <w:t xml:space="preserve">7. </w:t>
      </w:r>
      <w:r w:rsidR="00EB124A" w:rsidRPr="0047016D">
        <w:rPr>
          <w:bCs/>
          <w:color w:val="000000"/>
          <w:sz w:val="28"/>
          <w:szCs w:val="28"/>
        </w:rPr>
        <w:t>Перечень</w:t>
      </w:r>
      <w:r w:rsidR="00EB124A" w:rsidRPr="003238EA">
        <w:rPr>
          <w:bCs/>
          <w:color w:val="000000"/>
          <w:sz w:val="28"/>
          <w:szCs w:val="28"/>
        </w:rPr>
        <w:t xml:space="preserve"> нормативных правовых актов,</w:t>
      </w:r>
      <w:r w:rsidR="00E722F4">
        <w:rPr>
          <w:bCs/>
          <w:color w:val="000000"/>
          <w:sz w:val="28"/>
          <w:szCs w:val="28"/>
        </w:rPr>
        <w:t xml:space="preserve"> </w:t>
      </w:r>
      <w:r w:rsidR="00EB124A" w:rsidRPr="003238EA">
        <w:rPr>
          <w:bCs/>
          <w:color w:val="000000"/>
          <w:sz w:val="28"/>
          <w:szCs w:val="28"/>
        </w:rPr>
        <w:t>регулирующих выполнение муниципальной работы</w:t>
      </w:r>
      <w:r w:rsidR="00E722F4">
        <w:rPr>
          <w:color w:val="000000"/>
          <w:sz w:val="28"/>
          <w:szCs w:val="28"/>
        </w:rPr>
        <w:t>.</w:t>
      </w:r>
    </w:p>
    <w:p w:rsidR="00EB124A" w:rsidRPr="00EB124A" w:rsidRDefault="00EB124A" w:rsidP="0090635A">
      <w:pPr>
        <w:shd w:val="clear" w:color="auto" w:fill="FFFFFF"/>
        <w:ind w:firstLine="709"/>
        <w:jc w:val="both"/>
        <w:rPr>
          <w:color w:val="000000"/>
          <w:sz w:val="28"/>
          <w:szCs w:val="28"/>
        </w:rPr>
      </w:pPr>
      <w:r w:rsidRPr="00EB124A">
        <w:rPr>
          <w:color w:val="000000"/>
          <w:sz w:val="28"/>
          <w:szCs w:val="28"/>
        </w:rPr>
        <w:t>Выполнение муниципальной работы осуществляется в соответствии с:</w:t>
      </w:r>
    </w:p>
    <w:p w:rsidR="00EB124A" w:rsidRPr="00EB124A" w:rsidRDefault="00EB124A" w:rsidP="0090635A">
      <w:pPr>
        <w:shd w:val="clear" w:color="auto" w:fill="FFFFFF"/>
        <w:ind w:firstLine="709"/>
        <w:jc w:val="both"/>
        <w:rPr>
          <w:color w:val="000000"/>
          <w:sz w:val="28"/>
          <w:szCs w:val="28"/>
        </w:rPr>
      </w:pPr>
      <w:r w:rsidRPr="00EB124A">
        <w:rPr>
          <w:color w:val="000000"/>
          <w:sz w:val="28"/>
          <w:szCs w:val="28"/>
        </w:rPr>
        <w:t xml:space="preserve">Конституцией Российской Федерации (Официально текст опубликован в издании </w:t>
      </w:r>
      <w:r w:rsidRPr="00EB124A">
        <w:rPr>
          <w:color w:val="000000"/>
          <w:sz w:val="28"/>
          <w:szCs w:val="28"/>
          <w:shd w:val="clear" w:color="auto" w:fill="FFFFFF"/>
        </w:rPr>
        <w:t>"Собрание зако</w:t>
      </w:r>
      <w:r w:rsidR="0047016D">
        <w:rPr>
          <w:color w:val="000000"/>
          <w:sz w:val="28"/>
          <w:szCs w:val="28"/>
          <w:shd w:val="clear" w:color="auto" w:fill="FFFFFF"/>
        </w:rPr>
        <w:t xml:space="preserve">нодательства РФ", 04.08.2014, № </w:t>
      </w:r>
      <w:r w:rsidRPr="00EB124A">
        <w:rPr>
          <w:color w:val="000000"/>
          <w:sz w:val="28"/>
          <w:szCs w:val="28"/>
          <w:shd w:val="clear" w:color="auto" w:fill="FFFFFF"/>
        </w:rPr>
        <w:t>31, ст. 4398)</w:t>
      </w:r>
      <w:r w:rsidRPr="00EB124A">
        <w:rPr>
          <w:color w:val="000000"/>
          <w:sz w:val="28"/>
          <w:szCs w:val="28"/>
        </w:rPr>
        <w:t>;</w:t>
      </w:r>
    </w:p>
    <w:p w:rsidR="00EB124A" w:rsidRPr="0047016D" w:rsidRDefault="00EB124A" w:rsidP="0090635A">
      <w:pPr>
        <w:pStyle w:val="acxspmiddle"/>
        <w:shd w:val="clear" w:color="auto" w:fill="FFFFFF"/>
        <w:spacing w:after="0"/>
        <w:ind w:firstLine="709"/>
        <w:jc w:val="both"/>
        <w:textAlignment w:val="top"/>
        <w:rPr>
          <w:color w:val="000000"/>
          <w:sz w:val="28"/>
          <w:szCs w:val="28"/>
          <w:shd w:val="clear" w:color="auto" w:fill="FFFFFF"/>
        </w:rPr>
      </w:pPr>
      <w:r w:rsidRPr="00EB124A">
        <w:rPr>
          <w:color w:val="000000"/>
          <w:sz w:val="28"/>
          <w:szCs w:val="28"/>
        </w:rPr>
        <w:t>Феде</w:t>
      </w:r>
      <w:r w:rsidR="0047016D">
        <w:rPr>
          <w:color w:val="000000"/>
          <w:sz w:val="28"/>
          <w:szCs w:val="28"/>
        </w:rPr>
        <w:t>ральным законом от 06.10.2003</w:t>
      </w:r>
      <w:r w:rsidRPr="00EB124A">
        <w:rPr>
          <w:color w:val="000000"/>
          <w:sz w:val="28"/>
          <w:szCs w:val="28"/>
        </w:rPr>
        <w:t xml:space="preserve"> №</w:t>
      </w:r>
      <w:r w:rsidR="0047016D">
        <w:rPr>
          <w:color w:val="000000"/>
          <w:sz w:val="28"/>
          <w:szCs w:val="28"/>
        </w:rPr>
        <w:t xml:space="preserve"> </w:t>
      </w:r>
      <w:r w:rsidRPr="00EB124A">
        <w:rPr>
          <w:color w:val="000000"/>
          <w:sz w:val="28"/>
          <w:szCs w:val="28"/>
        </w:rPr>
        <w:t xml:space="preserve">131-ФЗ «Об общих принципах местного самоуправления в Российской Федерации» (Официально текст опубликован в издании </w:t>
      </w:r>
      <w:r w:rsidR="0047016D">
        <w:rPr>
          <w:color w:val="000000"/>
          <w:sz w:val="28"/>
          <w:szCs w:val="28"/>
          <w:shd w:val="clear" w:color="auto" w:fill="FFFFFF"/>
        </w:rPr>
        <w:t>"Российской газеты" от 30.07.2012 №</w:t>
      </w:r>
      <w:r w:rsidRPr="00EB124A">
        <w:rPr>
          <w:color w:val="000000"/>
          <w:sz w:val="28"/>
          <w:szCs w:val="28"/>
          <w:shd w:val="clear" w:color="auto" w:fill="FFFFFF"/>
        </w:rPr>
        <w:t xml:space="preserve"> 172, в Собрании законодательства</w:t>
      </w:r>
      <w:r w:rsidR="0047016D">
        <w:rPr>
          <w:color w:val="000000"/>
          <w:sz w:val="28"/>
          <w:szCs w:val="28"/>
          <w:shd w:val="clear" w:color="auto" w:fill="FFFFFF"/>
        </w:rPr>
        <w:t xml:space="preserve"> Российской Федерации от 30.07.2012 №</w:t>
      </w:r>
      <w:r w:rsidRPr="00EB124A">
        <w:rPr>
          <w:color w:val="000000"/>
          <w:sz w:val="28"/>
          <w:szCs w:val="28"/>
          <w:shd w:val="clear" w:color="auto" w:fill="FFFFFF"/>
        </w:rPr>
        <w:t xml:space="preserve"> 31 ст. 4320);</w:t>
      </w:r>
    </w:p>
    <w:p w:rsidR="00EB124A" w:rsidRPr="00EB124A" w:rsidRDefault="00EB124A" w:rsidP="0090635A">
      <w:pPr>
        <w:pStyle w:val="acxspmiddle"/>
        <w:shd w:val="clear" w:color="auto" w:fill="FFFFFF"/>
        <w:spacing w:after="0"/>
        <w:ind w:firstLine="709"/>
        <w:jc w:val="both"/>
        <w:textAlignment w:val="top"/>
        <w:rPr>
          <w:color w:val="000000"/>
          <w:sz w:val="28"/>
          <w:szCs w:val="28"/>
        </w:rPr>
      </w:pPr>
      <w:r w:rsidRPr="00EB124A">
        <w:rPr>
          <w:color w:val="000000"/>
          <w:sz w:val="28"/>
          <w:szCs w:val="28"/>
        </w:rPr>
        <w:t>Федеральным законом от 22.08</w:t>
      </w:r>
      <w:r w:rsidR="0047016D">
        <w:rPr>
          <w:color w:val="000000"/>
          <w:sz w:val="28"/>
          <w:szCs w:val="28"/>
        </w:rPr>
        <w:t>.1995</w:t>
      </w:r>
      <w:r w:rsidRPr="00EB124A">
        <w:rPr>
          <w:color w:val="000000"/>
          <w:sz w:val="28"/>
          <w:szCs w:val="28"/>
        </w:rPr>
        <w:t xml:space="preserve"> </w:t>
      </w:r>
      <w:r w:rsidR="00EA3232">
        <w:rPr>
          <w:color w:val="000000"/>
          <w:sz w:val="28"/>
          <w:szCs w:val="28"/>
        </w:rPr>
        <w:t>№</w:t>
      </w:r>
      <w:r w:rsidRPr="00EB124A">
        <w:rPr>
          <w:color w:val="000000"/>
          <w:sz w:val="28"/>
          <w:szCs w:val="28"/>
        </w:rPr>
        <w:t xml:space="preserve"> 151-ФЗ «Об аварийно-спасательных службах и статусе спасателей» (Официально текст опубликован в издании </w:t>
      </w:r>
      <w:r w:rsidRPr="00EB124A">
        <w:rPr>
          <w:color w:val="000000"/>
          <w:sz w:val="28"/>
          <w:szCs w:val="28"/>
          <w:shd w:val="clear" w:color="auto" w:fill="FFFFFF"/>
        </w:rPr>
        <w:t>"Российской газеты" "Российск</w:t>
      </w:r>
      <w:r w:rsidR="0047016D">
        <w:rPr>
          <w:color w:val="000000"/>
          <w:sz w:val="28"/>
          <w:szCs w:val="28"/>
          <w:shd w:val="clear" w:color="auto" w:fill="FFFFFF"/>
        </w:rPr>
        <w:t>ой газете" от 31.08.1995 №</w:t>
      </w:r>
      <w:r w:rsidRPr="00EB124A">
        <w:rPr>
          <w:color w:val="000000"/>
          <w:sz w:val="28"/>
          <w:szCs w:val="28"/>
          <w:shd w:val="clear" w:color="auto" w:fill="FFFFFF"/>
        </w:rPr>
        <w:t xml:space="preserve"> 169, в Собрании законодательства Рос</w:t>
      </w:r>
      <w:r w:rsidR="0047016D">
        <w:rPr>
          <w:color w:val="000000"/>
          <w:sz w:val="28"/>
          <w:szCs w:val="28"/>
          <w:shd w:val="clear" w:color="auto" w:fill="FFFFFF"/>
        </w:rPr>
        <w:t>сийской Федерации от 28.08.1995 №</w:t>
      </w:r>
      <w:r w:rsidRPr="00EB124A">
        <w:rPr>
          <w:color w:val="000000"/>
          <w:sz w:val="28"/>
          <w:szCs w:val="28"/>
          <w:shd w:val="clear" w:color="auto" w:fill="FFFFFF"/>
        </w:rPr>
        <w:t xml:space="preserve"> 35 ст. 3503);</w:t>
      </w:r>
    </w:p>
    <w:p w:rsidR="00EB124A" w:rsidRPr="00EB124A" w:rsidRDefault="00EB124A" w:rsidP="0090635A">
      <w:pPr>
        <w:pStyle w:val="acxspmiddle"/>
        <w:shd w:val="clear" w:color="auto" w:fill="FFFFFF"/>
        <w:spacing w:after="0"/>
        <w:ind w:firstLine="709"/>
        <w:jc w:val="both"/>
        <w:textAlignment w:val="top"/>
        <w:rPr>
          <w:color w:val="000000"/>
          <w:sz w:val="28"/>
          <w:szCs w:val="28"/>
        </w:rPr>
      </w:pPr>
      <w:r w:rsidRPr="00EB124A">
        <w:rPr>
          <w:color w:val="000000"/>
          <w:sz w:val="28"/>
          <w:szCs w:val="28"/>
        </w:rPr>
        <w:t>Федеральным законом от 21</w:t>
      </w:r>
      <w:r w:rsidR="0047016D">
        <w:rPr>
          <w:color w:val="000000"/>
          <w:sz w:val="28"/>
          <w:szCs w:val="28"/>
        </w:rPr>
        <w:t>.12.1994 №</w:t>
      </w:r>
      <w:r w:rsidRPr="00EB124A">
        <w:rPr>
          <w:color w:val="000000"/>
          <w:sz w:val="28"/>
          <w:szCs w:val="28"/>
        </w:rPr>
        <w:t xml:space="preserve"> 68-ФЗ «О защите населения и территорий от чрезвычайных ситуаций природного и техногенного характера» (Официально текст опубликован </w:t>
      </w:r>
      <w:r w:rsidRPr="00EB124A">
        <w:rPr>
          <w:color w:val="000000"/>
          <w:sz w:val="28"/>
          <w:szCs w:val="28"/>
          <w:shd w:val="clear" w:color="auto" w:fill="FFFFFF"/>
        </w:rPr>
        <w:t>в Собрании законодательства Ро</w:t>
      </w:r>
      <w:r w:rsidR="0047016D">
        <w:rPr>
          <w:color w:val="000000"/>
          <w:sz w:val="28"/>
          <w:szCs w:val="28"/>
          <w:shd w:val="clear" w:color="auto" w:fill="FFFFFF"/>
        </w:rPr>
        <w:t>ссийской Федерации от 26.12.1994 №</w:t>
      </w:r>
      <w:r w:rsidRPr="00EB124A">
        <w:rPr>
          <w:color w:val="000000"/>
          <w:sz w:val="28"/>
          <w:szCs w:val="28"/>
          <w:shd w:val="clear" w:color="auto" w:fill="FFFFFF"/>
        </w:rPr>
        <w:t xml:space="preserve"> 35 ст. 3648, в "Российской газете" от </w:t>
      </w:r>
      <w:r w:rsidR="0047016D">
        <w:rPr>
          <w:color w:val="000000"/>
          <w:sz w:val="28"/>
          <w:szCs w:val="28"/>
          <w:shd w:val="clear" w:color="auto" w:fill="FFFFFF"/>
        </w:rPr>
        <w:t>24.12.1994 №</w:t>
      </w:r>
      <w:r w:rsidRPr="00EB124A">
        <w:rPr>
          <w:color w:val="000000"/>
          <w:sz w:val="28"/>
          <w:szCs w:val="28"/>
          <w:shd w:val="clear" w:color="auto" w:fill="FFFFFF"/>
        </w:rPr>
        <w:t xml:space="preserve"> 250);</w:t>
      </w:r>
    </w:p>
    <w:p w:rsidR="00EB124A" w:rsidRPr="00EB124A" w:rsidRDefault="00EB124A" w:rsidP="0090635A">
      <w:pPr>
        <w:pStyle w:val="acxspmiddle"/>
        <w:shd w:val="clear" w:color="auto" w:fill="FFFFFF"/>
        <w:spacing w:after="0"/>
        <w:ind w:firstLine="709"/>
        <w:jc w:val="both"/>
        <w:textAlignment w:val="top"/>
        <w:rPr>
          <w:color w:val="000000"/>
          <w:sz w:val="28"/>
          <w:szCs w:val="28"/>
          <w:shd w:val="clear" w:color="auto" w:fill="FFFFFF"/>
        </w:rPr>
      </w:pPr>
      <w:r w:rsidRPr="00EB124A">
        <w:rPr>
          <w:color w:val="000000"/>
          <w:sz w:val="28"/>
          <w:szCs w:val="28"/>
        </w:rPr>
        <w:t>Федера</w:t>
      </w:r>
      <w:r w:rsidR="0047016D">
        <w:rPr>
          <w:color w:val="000000"/>
          <w:sz w:val="28"/>
          <w:szCs w:val="28"/>
        </w:rPr>
        <w:t>льным законом от 09.01.1996 №</w:t>
      </w:r>
      <w:r w:rsidRPr="00EB124A">
        <w:rPr>
          <w:color w:val="000000"/>
          <w:sz w:val="28"/>
          <w:szCs w:val="28"/>
        </w:rPr>
        <w:t xml:space="preserve"> 3-ФЗ «О радиационной безопасности» (Официально текст опубликован в </w:t>
      </w:r>
      <w:r w:rsidRPr="00EB124A">
        <w:rPr>
          <w:color w:val="000000"/>
          <w:sz w:val="28"/>
          <w:szCs w:val="28"/>
          <w:shd w:val="clear" w:color="auto" w:fill="FFFFFF"/>
        </w:rPr>
        <w:t>Собрании законодательства Р</w:t>
      </w:r>
      <w:r w:rsidR="0047016D">
        <w:rPr>
          <w:color w:val="000000"/>
          <w:sz w:val="28"/>
          <w:szCs w:val="28"/>
          <w:shd w:val="clear" w:color="auto" w:fill="FFFFFF"/>
        </w:rPr>
        <w:t>оссийской Федерации от 15.01.1996 г. №</w:t>
      </w:r>
      <w:r w:rsidRPr="00EB124A">
        <w:rPr>
          <w:color w:val="000000"/>
          <w:sz w:val="28"/>
          <w:szCs w:val="28"/>
          <w:shd w:val="clear" w:color="auto" w:fill="FFFFFF"/>
        </w:rPr>
        <w:t xml:space="preserve"> 3 ст. 141, в </w:t>
      </w:r>
      <w:r w:rsidR="0047016D">
        <w:rPr>
          <w:color w:val="000000"/>
          <w:sz w:val="28"/>
          <w:szCs w:val="28"/>
          <w:shd w:val="clear" w:color="auto" w:fill="FFFFFF"/>
        </w:rPr>
        <w:t>"Российской газете" от 17.01.1996 №</w:t>
      </w:r>
      <w:r w:rsidRPr="00EB124A">
        <w:rPr>
          <w:color w:val="000000"/>
          <w:sz w:val="28"/>
          <w:szCs w:val="28"/>
          <w:shd w:val="clear" w:color="auto" w:fill="FFFFFF"/>
        </w:rPr>
        <w:t xml:space="preserve"> 9);</w:t>
      </w:r>
    </w:p>
    <w:p w:rsidR="00EB124A" w:rsidRPr="00EB124A" w:rsidRDefault="00EB124A" w:rsidP="0090635A">
      <w:pPr>
        <w:ind w:firstLine="709"/>
        <w:jc w:val="both"/>
        <w:rPr>
          <w:bCs/>
          <w:color w:val="000000"/>
          <w:sz w:val="28"/>
          <w:szCs w:val="28"/>
        </w:rPr>
      </w:pPr>
      <w:r w:rsidRPr="00EB124A">
        <w:rPr>
          <w:bCs/>
          <w:color w:val="000000"/>
          <w:sz w:val="28"/>
          <w:szCs w:val="28"/>
        </w:rPr>
        <w:t>Феде</w:t>
      </w:r>
      <w:r w:rsidR="0047016D">
        <w:rPr>
          <w:bCs/>
          <w:color w:val="000000"/>
          <w:sz w:val="28"/>
          <w:szCs w:val="28"/>
        </w:rPr>
        <w:t xml:space="preserve">ральным законом от 24.11.1995 № </w:t>
      </w:r>
      <w:r w:rsidRPr="00EB124A">
        <w:rPr>
          <w:bCs/>
          <w:color w:val="000000"/>
          <w:sz w:val="28"/>
          <w:szCs w:val="28"/>
        </w:rPr>
        <w:t xml:space="preserve">181-ФЗ «О социальной защите инвалидов в Российской Федерации» </w:t>
      </w:r>
    </w:p>
    <w:p w:rsidR="00EB124A" w:rsidRPr="00EB124A" w:rsidRDefault="00EB124A" w:rsidP="0090635A">
      <w:pPr>
        <w:pStyle w:val="acxspmiddle"/>
        <w:shd w:val="clear" w:color="auto" w:fill="FFFFFF"/>
        <w:spacing w:after="0"/>
        <w:ind w:firstLine="709"/>
        <w:jc w:val="both"/>
        <w:textAlignment w:val="top"/>
        <w:rPr>
          <w:color w:val="000000"/>
          <w:sz w:val="28"/>
          <w:szCs w:val="28"/>
        </w:rPr>
      </w:pPr>
      <w:r w:rsidRPr="00EB124A">
        <w:rPr>
          <w:color w:val="000000"/>
          <w:sz w:val="28"/>
          <w:szCs w:val="28"/>
        </w:rPr>
        <w:t>Постановлением Пр</w:t>
      </w:r>
      <w:r w:rsidR="0047016D">
        <w:rPr>
          <w:color w:val="000000"/>
          <w:sz w:val="28"/>
          <w:szCs w:val="28"/>
        </w:rPr>
        <w:t xml:space="preserve">авительства РФ от 30.12.2003 </w:t>
      </w:r>
      <w:r w:rsidR="00EA3232">
        <w:rPr>
          <w:color w:val="000000"/>
          <w:sz w:val="28"/>
          <w:szCs w:val="28"/>
        </w:rPr>
        <w:t>№</w:t>
      </w:r>
      <w:r w:rsidR="001C44F1">
        <w:rPr>
          <w:color w:val="000000"/>
          <w:sz w:val="28"/>
          <w:szCs w:val="28"/>
        </w:rPr>
        <w:t xml:space="preserve"> 794 «О единой государст</w:t>
      </w:r>
      <w:r w:rsidRPr="00EB124A">
        <w:rPr>
          <w:color w:val="000000"/>
          <w:sz w:val="28"/>
          <w:szCs w:val="28"/>
        </w:rPr>
        <w:t>венной системе предупреждения и ликвидации чрезвычайных ситуаций» (Официально текст опубликован</w:t>
      </w:r>
      <w:r w:rsidRPr="00EB124A">
        <w:rPr>
          <w:color w:val="000000"/>
          <w:sz w:val="28"/>
          <w:szCs w:val="28"/>
          <w:shd w:val="clear" w:color="auto" w:fill="FFFFFF"/>
        </w:rPr>
        <w:t xml:space="preserve"> в "</w:t>
      </w:r>
      <w:r w:rsidR="0047016D">
        <w:rPr>
          <w:color w:val="000000"/>
          <w:sz w:val="28"/>
          <w:szCs w:val="28"/>
          <w:shd w:val="clear" w:color="auto" w:fill="FFFFFF"/>
        </w:rPr>
        <w:t>Российской газете" от 20.01.</w:t>
      </w:r>
      <w:r w:rsidRPr="00EB124A">
        <w:rPr>
          <w:color w:val="000000"/>
          <w:sz w:val="28"/>
          <w:szCs w:val="28"/>
          <w:shd w:val="clear" w:color="auto" w:fill="FFFFFF"/>
        </w:rPr>
        <w:t>200</w:t>
      </w:r>
      <w:r w:rsidR="0047016D">
        <w:rPr>
          <w:color w:val="000000"/>
          <w:sz w:val="28"/>
          <w:szCs w:val="28"/>
          <w:shd w:val="clear" w:color="auto" w:fill="FFFFFF"/>
        </w:rPr>
        <w:t>4 №</w:t>
      </w:r>
      <w:r w:rsidR="001C44F1">
        <w:rPr>
          <w:color w:val="000000"/>
          <w:sz w:val="28"/>
          <w:szCs w:val="28"/>
          <w:shd w:val="clear" w:color="auto" w:fill="FFFFFF"/>
        </w:rPr>
        <w:t xml:space="preserve"> 7, в Собрании законода</w:t>
      </w:r>
      <w:r w:rsidRPr="00EB124A">
        <w:rPr>
          <w:color w:val="000000"/>
          <w:sz w:val="28"/>
          <w:szCs w:val="28"/>
          <w:shd w:val="clear" w:color="auto" w:fill="FFFFFF"/>
        </w:rPr>
        <w:t xml:space="preserve">тельства Российской </w:t>
      </w:r>
      <w:r w:rsidR="0047016D">
        <w:rPr>
          <w:color w:val="000000"/>
          <w:sz w:val="28"/>
          <w:szCs w:val="28"/>
          <w:shd w:val="clear" w:color="auto" w:fill="FFFFFF"/>
        </w:rPr>
        <w:t>Федерации от 12.01.2004 №</w:t>
      </w:r>
      <w:r w:rsidRPr="00EB124A">
        <w:rPr>
          <w:color w:val="000000"/>
          <w:sz w:val="28"/>
          <w:szCs w:val="28"/>
          <w:shd w:val="clear" w:color="auto" w:fill="FFFFFF"/>
        </w:rPr>
        <w:t xml:space="preserve"> 2 ст. 121</w:t>
      </w:r>
      <w:r w:rsidRPr="00EB124A">
        <w:rPr>
          <w:color w:val="000000"/>
          <w:sz w:val="28"/>
          <w:szCs w:val="28"/>
        </w:rPr>
        <w:t>);</w:t>
      </w:r>
    </w:p>
    <w:p w:rsidR="00EB124A" w:rsidRPr="00EB124A" w:rsidRDefault="00EB124A" w:rsidP="0090635A">
      <w:pPr>
        <w:pStyle w:val="acxspmiddle"/>
        <w:shd w:val="clear" w:color="auto" w:fill="FFFFFF"/>
        <w:spacing w:after="0"/>
        <w:ind w:firstLine="709"/>
        <w:jc w:val="both"/>
        <w:textAlignment w:val="top"/>
        <w:rPr>
          <w:color w:val="000000"/>
          <w:sz w:val="28"/>
          <w:szCs w:val="28"/>
        </w:rPr>
      </w:pPr>
      <w:r w:rsidRPr="00EB124A">
        <w:rPr>
          <w:color w:val="000000"/>
          <w:sz w:val="28"/>
          <w:szCs w:val="28"/>
        </w:rPr>
        <w:t>Постановлением Пра</w:t>
      </w:r>
      <w:r w:rsidR="0047016D">
        <w:rPr>
          <w:color w:val="000000"/>
          <w:sz w:val="28"/>
          <w:szCs w:val="28"/>
        </w:rPr>
        <w:t>вительства РФ от 21.05.2007</w:t>
      </w:r>
      <w:r w:rsidR="00EA3232">
        <w:rPr>
          <w:color w:val="000000"/>
          <w:sz w:val="28"/>
          <w:szCs w:val="28"/>
        </w:rPr>
        <w:t xml:space="preserve"> №</w:t>
      </w:r>
      <w:r w:rsidRPr="00EB124A">
        <w:rPr>
          <w:color w:val="000000"/>
          <w:sz w:val="28"/>
          <w:szCs w:val="28"/>
        </w:rPr>
        <w:t xml:space="preserve"> 304 «О классификации чрезвычайных ситуаций природного и техногенного характера» (Официально текст опублико</w:t>
      </w:r>
      <w:r w:rsidRPr="00EB124A">
        <w:rPr>
          <w:color w:val="000000"/>
          <w:sz w:val="28"/>
          <w:szCs w:val="28"/>
        </w:rPr>
        <w:softHyphen/>
        <w:t>ван</w:t>
      </w:r>
      <w:r w:rsidRPr="00EB124A">
        <w:rPr>
          <w:color w:val="000000"/>
          <w:sz w:val="28"/>
          <w:szCs w:val="28"/>
          <w:shd w:val="clear" w:color="auto" w:fill="FFFFFF"/>
        </w:rPr>
        <w:t xml:space="preserve"> в "Россий</w:t>
      </w:r>
      <w:r w:rsidR="0047016D">
        <w:rPr>
          <w:color w:val="000000"/>
          <w:sz w:val="28"/>
          <w:szCs w:val="28"/>
          <w:shd w:val="clear" w:color="auto" w:fill="FFFFFF"/>
        </w:rPr>
        <w:t>ской газете" от 26.05.2007 №</w:t>
      </w:r>
      <w:r w:rsidRPr="00EB124A">
        <w:rPr>
          <w:color w:val="000000"/>
          <w:sz w:val="28"/>
          <w:szCs w:val="28"/>
          <w:shd w:val="clear" w:color="auto" w:fill="FFFFFF"/>
        </w:rPr>
        <w:t xml:space="preserve"> 111, в Собрании законодательства</w:t>
      </w:r>
      <w:r w:rsidR="0047016D">
        <w:rPr>
          <w:color w:val="000000"/>
          <w:sz w:val="28"/>
          <w:szCs w:val="28"/>
          <w:shd w:val="clear" w:color="auto" w:fill="FFFFFF"/>
        </w:rPr>
        <w:t xml:space="preserve"> Россий</w:t>
      </w:r>
      <w:r w:rsidR="0047016D">
        <w:rPr>
          <w:color w:val="000000"/>
          <w:sz w:val="28"/>
          <w:szCs w:val="28"/>
          <w:shd w:val="clear" w:color="auto" w:fill="FFFFFF"/>
        </w:rPr>
        <w:softHyphen/>
        <w:t xml:space="preserve">ской Федерации от 28.05.2007 № </w:t>
      </w:r>
      <w:r w:rsidRPr="00EB124A">
        <w:rPr>
          <w:color w:val="000000"/>
          <w:sz w:val="28"/>
          <w:szCs w:val="28"/>
          <w:shd w:val="clear" w:color="auto" w:fill="FFFFFF"/>
        </w:rPr>
        <w:t>22 ст. 2640</w:t>
      </w:r>
      <w:r w:rsidRPr="00EB124A">
        <w:rPr>
          <w:color w:val="000000"/>
          <w:sz w:val="28"/>
          <w:szCs w:val="28"/>
        </w:rPr>
        <w:t>);</w:t>
      </w:r>
    </w:p>
    <w:p w:rsidR="00EB124A" w:rsidRDefault="00EB124A" w:rsidP="0090635A">
      <w:pPr>
        <w:pStyle w:val="acxspmiddle"/>
        <w:shd w:val="clear" w:color="auto" w:fill="FFFFFF"/>
        <w:spacing w:after="0"/>
        <w:ind w:firstLine="709"/>
        <w:jc w:val="both"/>
        <w:textAlignment w:val="top"/>
        <w:rPr>
          <w:sz w:val="28"/>
          <w:szCs w:val="28"/>
        </w:rPr>
      </w:pPr>
      <w:r w:rsidRPr="00EB124A">
        <w:rPr>
          <w:sz w:val="28"/>
          <w:szCs w:val="28"/>
        </w:rPr>
        <w:lastRenderedPageBreak/>
        <w:t xml:space="preserve">Постановлением Администрации города Батайска от 14.08.2019 г. </w:t>
      </w:r>
      <w:r w:rsidR="0047016D">
        <w:rPr>
          <w:sz w:val="28"/>
          <w:szCs w:val="28"/>
        </w:rPr>
        <w:br/>
      </w:r>
      <w:r w:rsidRPr="00EB124A">
        <w:rPr>
          <w:sz w:val="28"/>
          <w:szCs w:val="28"/>
        </w:rPr>
        <w:t xml:space="preserve">№ 1383 «О муниципальном звене областной подсистемы </w:t>
      </w:r>
      <w:r w:rsidRPr="00EB124A">
        <w:rPr>
          <w:bCs/>
          <w:sz w:val="28"/>
          <w:szCs w:val="28"/>
        </w:rPr>
        <w:t>единой государственной системы предупреждения и ликвидации чрезвычайных ситуаций муниципального образования «Город Батайск</w:t>
      </w:r>
      <w:r w:rsidR="009959AC">
        <w:rPr>
          <w:sz w:val="28"/>
          <w:szCs w:val="28"/>
        </w:rPr>
        <w:t>».</w:t>
      </w:r>
    </w:p>
    <w:p w:rsidR="009959AC" w:rsidRPr="00EB124A" w:rsidRDefault="009959AC" w:rsidP="0090635A">
      <w:pPr>
        <w:pStyle w:val="acxspmiddle"/>
        <w:shd w:val="clear" w:color="auto" w:fill="FFFFFF"/>
        <w:spacing w:after="0"/>
        <w:ind w:firstLine="709"/>
        <w:jc w:val="both"/>
        <w:textAlignment w:val="top"/>
        <w:rPr>
          <w:sz w:val="28"/>
          <w:szCs w:val="28"/>
        </w:rPr>
      </w:pPr>
    </w:p>
    <w:p w:rsidR="00EB124A" w:rsidRPr="003238EA" w:rsidRDefault="00EB124A" w:rsidP="0090635A">
      <w:pPr>
        <w:shd w:val="clear" w:color="auto" w:fill="FFFFFF"/>
        <w:ind w:firstLine="709"/>
        <w:jc w:val="both"/>
        <w:rPr>
          <w:bCs/>
          <w:color w:val="000000"/>
          <w:sz w:val="28"/>
          <w:szCs w:val="28"/>
        </w:rPr>
      </w:pPr>
      <w:r w:rsidRPr="003238EA">
        <w:rPr>
          <w:bCs/>
          <w:color w:val="000000"/>
          <w:sz w:val="28"/>
          <w:szCs w:val="28"/>
        </w:rPr>
        <w:t>8. Исчерпывающий перечень документов, необходимых</w:t>
      </w:r>
      <w:r w:rsidR="001C44F1" w:rsidRPr="003238EA">
        <w:rPr>
          <w:bCs/>
          <w:color w:val="000000"/>
          <w:sz w:val="28"/>
          <w:szCs w:val="28"/>
        </w:rPr>
        <w:t xml:space="preserve"> </w:t>
      </w:r>
      <w:r w:rsidRPr="003238EA">
        <w:rPr>
          <w:bCs/>
          <w:color w:val="000000"/>
          <w:sz w:val="28"/>
          <w:szCs w:val="28"/>
        </w:rPr>
        <w:t>для выполнения муниципальной работы.</w:t>
      </w:r>
    </w:p>
    <w:p w:rsidR="00EB124A" w:rsidRPr="00EB124A" w:rsidRDefault="00EB124A" w:rsidP="0090635A">
      <w:pPr>
        <w:shd w:val="clear" w:color="auto" w:fill="FFFFFF"/>
        <w:spacing w:line="167" w:lineRule="atLeast"/>
        <w:ind w:firstLine="709"/>
        <w:jc w:val="both"/>
        <w:rPr>
          <w:color w:val="000000"/>
          <w:sz w:val="28"/>
          <w:szCs w:val="28"/>
        </w:rPr>
      </w:pPr>
      <w:r w:rsidRPr="00EB124A">
        <w:rPr>
          <w:color w:val="000000"/>
          <w:sz w:val="28"/>
          <w:szCs w:val="28"/>
        </w:rPr>
        <w:t xml:space="preserve">При обращении Заявителя на телефон ЕДДС-112 о необходимости </w:t>
      </w:r>
      <w:r w:rsidR="00EA3232">
        <w:rPr>
          <w:color w:val="000000"/>
          <w:sz w:val="28"/>
          <w:szCs w:val="28"/>
        </w:rPr>
        <w:t>оказания помощи (</w:t>
      </w:r>
      <w:r w:rsidRPr="00EB124A">
        <w:rPr>
          <w:color w:val="000000"/>
          <w:sz w:val="28"/>
          <w:szCs w:val="28"/>
        </w:rPr>
        <w:t>выполнения муниципальной работы</w:t>
      </w:r>
      <w:r w:rsidR="00EA3232">
        <w:rPr>
          <w:color w:val="000000"/>
          <w:sz w:val="28"/>
          <w:szCs w:val="28"/>
        </w:rPr>
        <w:t>)</w:t>
      </w:r>
      <w:r w:rsidRPr="00EB124A">
        <w:rPr>
          <w:color w:val="000000"/>
          <w:sz w:val="28"/>
          <w:szCs w:val="28"/>
        </w:rPr>
        <w:t xml:space="preserve"> оперативный дежурный «Системы 112» выясняет:</w:t>
      </w:r>
    </w:p>
    <w:p w:rsidR="00EB124A" w:rsidRPr="00EB124A" w:rsidRDefault="00EB124A" w:rsidP="0090635A">
      <w:pPr>
        <w:shd w:val="clear" w:color="auto" w:fill="FFFFFF"/>
        <w:spacing w:line="167" w:lineRule="atLeast"/>
        <w:ind w:firstLine="709"/>
        <w:jc w:val="both"/>
        <w:rPr>
          <w:color w:val="000000"/>
          <w:sz w:val="28"/>
          <w:szCs w:val="28"/>
        </w:rPr>
      </w:pPr>
      <w:r w:rsidRPr="00EB124A">
        <w:rPr>
          <w:color w:val="000000"/>
          <w:sz w:val="28"/>
          <w:szCs w:val="28"/>
        </w:rPr>
        <w:t>Ф.И.О. заявителя (свидетель происшествия, сам пострадавший (участник). родственник, прохожий, сосед, участник происшествия, сам пострадавший).</w:t>
      </w:r>
    </w:p>
    <w:p w:rsidR="00EB124A" w:rsidRPr="00EB124A" w:rsidRDefault="00EB124A" w:rsidP="0090635A">
      <w:pPr>
        <w:shd w:val="clear" w:color="auto" w:fill="FFFFFF"/>
        <w:spacing w:line="167" w:lineRule="atLeast"/>
        <w:ind w:firstLine="709"/>
        <w:jc w:val="both"/>
        <w:rPr>
          <w:color w:val="000000"/>
          <w:sz w:val="28"/>
          <w:szCs w:val="28"/>
        </w:rPr>
      </w:pPr>
      <w:r w:rsidRPr="00EB124A">
        <w:rPr>
          <w:color w:val="000000"/>
          <w:sz w:val="28"/>
          <w:szCs w:val="28"/>
        </w:rPr>
        <w:t>В случае отказа заявителя назвать свою фамилию, имя, отчество, контактный телефон и/или его местонахождение оператор Системы-112 вводит информацию о происшествии в базу данных с пометкой «не определено» и в соответствии с видом происшествия передает все зарегистрированные данные о вызове (сообщении о происшествии) диспетчеру соответствующей ДДС экстренных оперативных служб.</w:t>
      </w:r>
    </w:p>
    <w:p w:rsidR="00EB124A" w:rsidRPr="00EB124A" w:rsidRDefault="00EB124A" w:rsidP="0090635A">
      <w:pPr>
        <w:shd w:val="clear" w:color="auto" w:fill="FFFFFF"/>
        <w:spacing w:line="167" w:lineRule="atLeast"/>
        <w:ind w:firstLine="709"/>
        <w:jc w:val="both"/>
        <w:rPr>
          <w:color w:val="000000"/>
          <w:sz w:val="28"/>
          <w:szCs w:val="28"/>
        </w:rPr>
      </w:pPr>
      <w:r w:rsidRPr="00EB124A">
        <w:rPr>
          <w:color w:val="000000"/>
          <w:sz w:val="28"/>
          <w:szCs w:val="28"/>
        </w:rPr>
        <w:t>О приёме заявления о происшествии оперативный дежурный системы-112, принявший обращение, сообщает заявителю в устной форме.</w:t>
      </w:r>
    </w:p>
    <w:p w:rsidR="00EB124A" w:rsidRPr="00EB124A" w:rsidRDefault="00EB124A" w:rsidP="0090635A">
      <w:pPr>
        <w:shd w:val="clear" w:color="auto" w:fill="FFFFFF"/>
        <w:spacing w:line="167" w:lineRule="atLeast"/>
        <w:ind w:firstLine="709"/>
        <w:jc w:val="both"/>
        <w:rPr>
          <w:color w:val="000000"/>
          <w:sz w:val="28"/>
          <w:szCs w:val="28"/>
        </w:rPr>
      </w:pPr>
      <w:r w:rsidRPr="00EB124A">
        <w:rPr>
          <w:color w:val="000000"/>
          <w:sz w:val="28"/>
          <w:szCs w:val="28"/>
        </w:rPr>
        <w:t>При обращении на телефон ЕДДС-112 за выполнением муниципальной работы, поступившее от Заявителя, которым является очевидец, покинувший место происшествия до приезда дежурной группы АСФ, в Приложение №</w:t>
      </w:r>
      <w:r w:rsidR="0047016D">
        <w:rPr>
          <w:color w:val="000000"/>
          <w:sz w:val="28"/>
          <w:szCs w:val="28"/>
        </w:rPr>
        <w:t xml:space="preserve"> </w:t>
      </w:r>
      <w:r w:rsidRPr="00EB124A">
        <w:rPr>
          <w:color w:val="000000"/>
          <w:sz w:val="28"/>
          <w:szCs w:val="28"/>
        </w:rPr>
        <w:t>3 сведения о заявителе заполняются по данным зафиксированным оперативным дежурным, а также делается отметка об отсутствии заявителя на месте вызова.</w:t>
      </w:r>
    </w:p>
    <w:p w:rsidR="00EB124A" w:rsidRPr="00EB124A" w:rsidRDefault="00EB124A" w:rsidP="0090635A">
      <w:pPr>
        <w:shd w:val="clear" w:color="auto" w:fill="FFFFFF"/>
        <w:ind w:firstLine="709"/>
        <w:jc w:val="both"/>
        <w:rPr>
          <w:sz w:val="28"/>
          <w:szCs w:val="28"/>
        </w:rPr>
      </w:pPr>
      <w:r w:rsidRPr="00EB124A">
        <w:rPr>
          <w:sz w:val="28"/>
          <w:szCs w:val="28"/>
        </w:rPr>
        <w:t xml:space="preserve">При выполнении муниципальной работы, связанной с обеспечением доступа в служебные или жилые помещения: </w:t>
      </w:r>
    </w:p>
    <w:p w:rsidR="00EB124A" w:rsidRPr="00EB124A" w:rsidRDefault="00EB124A" w:rsidP="0090635A">
      <w:pPr>
        <w:shd w:val="clear" w:color="auto" w:fill="FFFFFF"/>
        <w:ind w:firstLine="709"/>
        <w:jc w:val="both"/>
        <w:rPr>
          <w:sz w:val="28"/>
          <w:szCs w:val="28"/>
        </w:rPr>
      </w:pPr>
      <w:r w:rsidRPr="00EB124A">
        <w:rPr>
          <w:sz w:val="28"/>
          <w:szCs w:val="28"/>
        </w:rPr>
        <w:t xml:space="preserve">юридические лица обязаны предъявить документы или их заверенные копии, удостоверяющие право собственника (владение) или аренды объекта работ; </w:t>
      </w:r>
    </w:p>
    <w:p w:rsidR="00EB124A" w:rsidRDefault="00EB124A" w:rsidP="0090635A">
      <w:pPr>
        <w:shd w:val="clear" w:color="auto" w:fill="FFFFFF"/>
        <w:ind w:firstLine="709"/>
        <w:jc w:val="both"/>
        <w:rPr>
          <w:sz w:val="28"/>
          <w:szCs w:val="28"/>
        </w:rPr>
      </w:pPr>
      <w:r w:rsidRPr="00EB124A">
        <w:rPr>
          <w:sz w:val="28"/>
          <w:szCs w:val="28"/>
        </w:rPr>
        <w:t>физические лица - документы, удостоверяющие их личность, и право собственника.</w:t>
      </w:r>
    </w:p>
    <w:p w:rsidR="009959AC" w:rsidRPr="00EB124A" w:rsidRDefault="009959AC" w:rsidP="0090635A">
      <w:pPr>
        <w:shd w:val="clear" w:color="auto" w:fill="FFFFFF"/>
        <w:ind w:firstLine="709"/>
        <w:jc w:val="both"/>
        <w:rPr>
          <w:color w:val="000000"/>
          <w:sz w:val="28"/>
          <w:szCs w:val="28"/>
        </w:rPr>
      </w:pPr>
    </w:p>
    <w:p w:rsidR="00EB124A" w:rsidRPr="00EB124A" w:rsidRDefault="0047016D" w:rsidP="0090635A">
      <w:pPr>
        <w:shd w:val="clear" w:color="auto" w:fill="FFFFFF"/>
        <w:ind w:firstLine="709"/>
        <w:jc w:val="both"/>
        <w:rPr>
          <w:color w:val="000000"/>
          <w:sz w:val="28"/>
          <w:szCs w:val="28"/>
        </w:rPr>
      </w:pPr>
      <w:r>
        <w:rPr>
          <w:bCs/>
          <w:color w:val="000000"/>
          <w:sz w:val="28"/>
          <w:szCs w:val="28"/>
        </w:rPr>
        <w:t>9.</w:t>
      </w:r>
      <w:r w:rsidR="00EB124A" w:rsidRPr="003238EA">
        <w:rPr>
          <w:bCs/>
          <w:color w:val="000000"/>
          <w:sz w:val="28"/>
          <w:szCs w:val="28"/>
        </w:rPr>
        <w:t xml:space="preserve"> Основания для приостановления выполнения муниципальной работы и исчерпывающий перечень оснований для отказав выполнении муниципальной работы</w:t>
      </w:r>
    </w:p>
    <w:p w:rsidR="00EB124A" w:rsidRPr="00EB124A" w:rsidRDefault="00EB124A" w:rsidP="0090635A">
      <w:pPr>
        <w:ind w:firstLine="709"/>
        <w:jc w:val="both"/>
        <w:rPr>
          <w:sz w:val="28"/>
          <w:szCs w:val="28"/>
        </w:rPr>
      </w:pPr>
      <w:r w:rsidRPr="00EB124A">
        <w:rPr>
          <w:sz w:val="28"/>
          <w:szCs w:val="28"/>
        </w:rPr>
        <w:t>Муниципальная работа «Защита населения и территории от чрезвычайных ситуаций природного и техногенного характера</w:t>
      </w:r>
      <w:r w:rsidRPr="00EB124A">
        <w:rPr>
          <w:color w:val="000000"/>
          <w:sz w:val="28"/>
          <w:szCs w:val="28"/>
        </w:rPr>
        <w:t xml:space="preserve"> (за исключением обеспечения безопасности на водных объектах)», направленных на спасение жизни и сохранение здоровья людей, снижение размеров ущерба окружающей природной среде и материальных потерь» </w:t>
      </w:r>
      <w:r w:rsidRPr="00EB124A">
        <w:rPr>
          <w:sz w:val="28"/>
          <w:szCs w:val="28"/>
        </w:rPr>
        <w:t>не предоставляется или приостанавливается в следующих случаях:</w:t>
      </w:r>
    </w:p>
    <w:p w:rsidR="00EB124A" w:rsidRPr="00EB124A" w:rsidRDefault="00EB124A" w:rsidP="0090635A">
      <w:pPr>
        <w:tabs>
          <w:tab w:val="left" w:pos="993"/>
        </w:tabs>
        <w:overflowPunct w:val="0"/>
        <w:autoSpaceDE w:val="0"/>
        <w:autoSpaceDN w:val="0"/>
        <w:adjustRightInd w:val="0"/>
        <w:ind w:firstLine="709"/>
        <w:jc w:val="both"/>
        <w:textAlignment w:val="baseline"/>
        <w:rPr>
          <w:sz w:val="28"/>
          <w:szCs w:val="28"/>
        </w:rPr>
      </w:pPr>
      <w:r w:rsidRPr="00EB124A">
        <w:rPr>
          <w:sz w:val="28"/>
          <w:szCs w:val="28"/>
        </w:rPr>
        <w:lastRenderedPageBreak/>
        <w:t>место ЧС (происшествия) находится вне пределов территории муниципального образования «город Батайск» (сведения о полученном заявлении в опе</w:t>
      </w:r>
      <w:r w:rsidRPr="00EB124A">
        <w:rPr>
          <w:sz w:val="28"/>
          <w:szCs w:val="28"/>
        </w:rPr>
        <w:softHyphen/>
        <w:t>ративном порядке передается в соответствующую территориальную поисково-спасатель</w:t>
      </w:r>
      <w:r w:rsidRPr="00EB124A">
        <w:rPr>
          <w:sz w:val="28"/>
          <w:szCs w:val="28"/>
        </w:rPr>
        <w:softHyphen/>
        <w:t>ную службу для проведения АСНДР);</w:t>
      </w:r>
    </w:p>
    <w:p w:rsidR="00EB124A" w:rsidRPr="00EB124A" w:rsidRDefault="00EB124A" w:rsidP="0090635A">
      <w:pPr>
        <w:tabs>
          <w:tab w:val="left" w:pos="1134"/>
        </w:tabs>
        <w:overflowPunct w:val="0"/>
        <w:autoSpaceDE w:val="0"/>
        <w:autoSpaceDN w:val="0"/>
        <w:adjustRightInd w:val="0"/>
        <w:ind w:firstLine="709"/>
        <w:jc w:val="both"/>
        <w:textAlignment w:val="baseline"/>
        <w:rPr>
          <w:b/>
          <w:sz w:val="28"/>
          <w:szCs w:val="28"/>
        </w:rPr>
      </w:pPr>
      <w:r w:rsidRPr="00EB124A">
        <w:rPr>
          <w:sz w:val="28"/>
          <w:szCs w:val="28"/>
        </w:rPr>
        <w:t>суть обращения о выполнении муниципальной работы выходит за рамки полномочий и компетенции Учреждения;</w:t>
      </w:r>
    </w:p>
    <w:p w:rsidR="00EB124A" w:rsidRDefault="00EB124A" w:rsidP="0090635A">
      <w:pPr>
        <w:tabs>
          <w:tab w:val="left" w:pos="1134"/>
        </w:tabs>
        <w:overflowPunct w:val="0"/>
        <w:autoSpaceDE w:val="0"/>
        <w:autoSpaceDN w:val="0"/>
        <w:adjustRightInd w:val="0"/>
        <w:ind w:firstLine="709"/>
        <w:jc w:val="both"/>
        <w:textAlignment w:val="baseline"/>
        <w:rPr>
          <w:sz w:val="28"/>
          <w:szCs w:val="28"/>
        </w:rPr>
      </w:pPr>
      <w:r w:rsidRPr="00EB124A">
        <w:rPr>
          <w:sz w:val="28"/>
          <w:szCs w:val="28"/>
        </w:rPr>
        <w:t xml:space="preserve"> окончание срока действия Свидетельства на право ведения аварийно-спасательных и других неотложных работ в чрезвычайных ситуациях.</w:t>
      </w:r>
    </w:p>
    <w:p w:rsidR="009959AC" w:rsidRPr="00EB124A" w:rsidRDefault="009959AC" w:rsidP="0090635A">
      <w:pPr>
        <w:tabs>
          <w:tab w:val="left" w:pos="1134"/>
        </w:tabs>
        <w:overflowPunct w:val="0"/>
        <w:autoSpaceDE w:val="0"/>
        <w:autoSpaceDN w:val="0"/>
        <w:adjustRightInd w:val="0"/>
        <w:ind w:firstLine="709"/>
        <w:jc w:val="both"/>
        <w:textAlignment w:val="baseline"/>
        <w:rPr>
          <w:b/>
          <w:sz w:val="28"/>
          <w:szCs w:val="28"/>
        </w:rPr>
      </w:pPr>
    </w:p>
    <w:p w:rsidR="0047016D" w:rsidRDefault="0047016D" w:rsidP="0090635A">
      <w:pPr>
        <w:shd w:val="clear" w:color="auto" w:fill="FFFFFF"/>
        <w:ind w:firstLine="709"/>
        <w:jc w:val="both"/>
        <w:rPr>
          <w:bCs/>
          <w:color w:val="000000"/>
          <w:sz w:val="28"/>
          <w:szCs w:val="28"/>
        </w:rPr>
      </w:pPr>
      <w:r>
        <w:rPr>
          <w:bCs/>
          <w:color w:val="000000"/>
          <w:sz w:val="28"/>
          <w:szCs w:val="28"/>
        </w:rPr>
        <w:t xml:space="preserve">10. </w:t>
      </w:r>
      <w:r w:rsidR="00EB124A" w:rsidRPr="003238EA">
        <w:rPr>
          <w:bCs/>
          <w:color w:val="000000"/>
          <w:sz w:val="28"/>
          <w:szCs w:val="28"/>
        </w:rPr>
        <w:t>Требование соблюдения конфиденциальности</w:t>
      </w:r>
      <w:r>
        <w:rPr>
          <w:bCs/>
          <w:color w:val="000000"/>
          <w:sz w:val="28"/>
          <w:szCs w:val="28"/>
        </w:rPr>
        <w:t>.</w:t>
      </w:r>
    </w:p>
    <w:p w:rsidR="00EB124A" w:rsidRDefault="00EB124A" w:rsidP="0090635A">
      <w:pPr>
        <w:shd w:val="clear" w:color="auto" w:fill="FFFFFF"/>
        <w:ind w:firstLine="709"/>
        <w:jc w:val="both"/>
        <w:rPr>
          <w:color w:val="000000"/>
          <w:sz w:val="28"/>
          <w:szCs w:val="28"/>
        </w:rPr>
      </w:pPr>
      <w:r w:rsidRPr="00EB124A">
        <w:rPr>
          <w:color w:val="000000"/>
          <w:sz w:val="28"/>
          <w:szCs w:val="28"/>
        </w:rPr>
        <w:t xml:space="preserve">Орган, выполняющий муниципальную работу, обязан обеспечить защиту сведений, поступающих от заявителей, в соответствии с действующим законодательством. </w:t>
      </w:r>
    </w:p>
    <w:p w:rsidR="00AD5CF2" w:rsidRPr="00EB124A" w:rsidRDefault="00AD5CF2" w:rsidP="0090635A">
      <w:pPr>
        <w:shd w:val="clear" w:color="auto" w:fill="FFFFFF"/>
        <w:ind w:firstLine="709"/>
        <w:jc w:val="both"/>
        <w:rPr>
          <w:color w:val="000000"/>
          <w:sz w:val="28"/>
          <w:szCs w:val="28"/>
        </w:rPr>
      </w:pPr>
    </w:p>
    <w:p w:rsidR="00AD5CF2" w:rsidRDefault="00EB124A" w:rsidP="00AD5CF2">
      <w:pPr>
        <w:shd w:val="clear" w:color="auto" w:fill="FFFFFF"/>
        <w:ind w:firstLine="709"/>
        <w:jc w:val="both"/>
        <w:rPr>
          <w:bCs/>
          <w:color w:val="000000"/>
          <w:sz w:val="28"/>
          <w:szCs w:val="28"/>
        </w:rPr>
      </w:pPr>
      <w:r w:rsidRPr="003238EA">
        <w:rPr>
          <w:bCs/>
          <w:color w:val="000000"/>
          <w:sz w:val="28"/>
          <w:szCs w:val="28"/>
        </w:rPr>
        <w:t>Раздел 2. Процедура выполнения муниципальной работы</w:t>
      </w:r>
      <w:r w:rsidR="009959AC">
        <w:rPr>
          <w:bCs/>
          <w:color w:val="000000"/>
          <w:sz w:val="28"/>
          <w:szCs w:val="28"/>
        </w:rPr>
        <w:t>.</w:t>
      </w:r>
    </w:p>
    <w:p w:rsidR="009959AC" w:rsidRDefault="009959AC" w:rsidP="00AD5CF2">
      <w:pPr>
        <w:shd w:val="clear" w:color="auto" w:fill="FFFFFF"/>
        <w:ind w:firstLine="709"/>
        <w:jc w:val="both"/>
        <w:rPr>
          <w:bCs/>
          <w:color w:val="000000"/>
          <w:sz w:val="28"/>
          <w:szCs w:val="28"/>
        </w:rPr>
      </w:pPr>
    </w:p>
    <w:p w:rsidR="00EB124A" w:rsidRPr="003238EA" w:rsidRDefault="00EB124A" w:rsidP="00AD5CF2">
      <w:pPr>
        <w:shd w:val="clear" w:color="auto" w:fill="FFFFFF"/>
        <w:ind w:firstLine="709"/>
        <w:jc w:val="both"/>
        <w:rPr>
          <w:color w:val="000000"/>
          <w:sz w:val="28"/>
          <w:szCs w:val="28"/>
        </w:rPr>
      </w:pPr>
      <w:r w:rsidRPr="003238EA">
        <w:rPr>
          <w:bCs/>
          <w:color w:val="000000"/>
          <w:sz w:val="28"/>
          <w:szCs w:val="28"/>
        </w:rPr>
        <w:t>Состав, последовательность</w:t>
      </w:r>
      <w:r w:rsidR="009959AC">
        <w:rPr>
          <w:bCs/>
          <w:color w:val="000000"/>
          <w:sz w:val="28"/>
          <w:szCs w:val="28"/>
        </w:rPr>
        <w:t xml:space="preserve"> </w:t>
      </w:r>
      <w:r w:rsidRPr="003238EA">
        <w:rPr>
          <w:bCs/>
          <w:color w:val="000000"/>
          <w:sz w:val="28"/>
          <w:szCs w:val="28"/>
        </w:rPr>
        <w:t>и сроки выполнения процедур</w:t>
      </w:r>
    </w:p>
    <w:p w:rsidR="00EB124A" w:rsidRPr="00EB124A" w:rsidRDefault="00EB124A" w:rsidP="00AD5CF2">
      <w:pPr>
        <w:shd w:val="clear" w:color="auto" w:fill="FFFFFF"/>
        <w:ind w:firstLine="709"/>
        <w:jc w:val="both"/>
        <w:rPr>
          <w:color w:val="000000"/>
          <w:sz w:val="28"/>
          <w:szCs w:val="28"/>
        </w:rPr>
      </w:pPr>
      <w:r w:rsidRPr="00EB124A">
        <w:rPr>
          <w:color w:val="000000"/>
          <w:sz w:val="28"/>
          <w:szCs w:val="28"/>
        </w:rPr>
        <w:t xml:space="preserve">Основанием для начала процедуры выполнения муниципальной работы является получение информации об угрозе и (или) </w:t>
      </w:r>
      <w:r w:rsidRPr="00EB124A">
        <w:rPr>
          <w:sz w:val="28"/>
          <w:szCs w:val="28"/>
        </w:rPr>
        <w:t>возникновение чрезвычайной ситуации, происшествия на территории города Батайска и (или) обращение заинтересованного лица, поступившее в Учреждение, о выполнении муниципальной работы.</w:t>
      </w:r>
    </w:p>
    <w:p w:rsidR="00EB124A" w:rsidRPr="00EB124A" w:rsidRDefault="00EB124A" w:rsidP="0090635A">
      <w:pPr>
        <w:ind w:firstLine="709"/>
        <w:jc w:val="both"/>
        <w:rPr>
          <w:sz w:val="28"/>
          <w:szCs w:val="28"/>
        </w:rPr>
      </w:pPr>
      <w:r w:rsidRPr="00EB124A">
        <w:rPr>
          <w:color w:val="000000"/>
          <w:sz w:val="28"/>
          <w:szCs w:val="28"/>
        </w:rPr>
        <w:t xml:space="preserve">Процедура выполнения муниципальных работы включает в себя </w:t>
      </w:r>
      <w:r w:rsidRPr="00EB124A">
        <w:rPr>
          <w:sz w:val="28"/>
          <w:szCs w:val="28"/>
        </w:rPr>
        <w:t xml:space="preserve">следующие процедуры: </w:t>
      </w:r>
    </w:p>
    <w:p w:rsidR="00EB124A" w:rsidRPr="00EB124A" w:rsidRDefault="00EB124A" w:rsidP="0090635A">
      <w:pPr>
        <w:ind w:firstLine="709"/>
        <w:jc w:val="both"/>
        <w:rPr>
          <w:sz w:val="28"/>
          <w:szCs w:val="28"/>
        </w:rPr>
      </w:pPr>
      <w:r w:rsidRPr="00EB124A">
        <w:rPr>
          <w:sz w:val="28"/>
          <w:szCs w:val="28"/>
        </w:rPr>
        <w:t xml:space="preserve">обращение заявителя в телефонном режиме о </w:t>
      </w:r>
      <w:r w:rsidR="00EA3232">
        <w:rPr>
          <w:sz w:val="28"/>
          <w:szCs w:val="28"/>
        </w:rPr>
        <w:t xml:space="preserve">проведении </w:t>
      </w:r>
      <w:r w:rsidRPr="00EB124A">
        <w:rPr>
          <w:sz w:val="28"/>
          <w:szCs w:val="28"/>
        </w:rPr>
        <w:t>муниципально</w:t>
      </w:r>
      <w:r w:rsidR="00EA3232">
        <w:rPr>
          <w:sz w:val="28"/>
          <w:szCs w:val="28"/>
        </w:rPr>
        <w:t>йработы</w:t>
      </w:r>
      <w:r w:rsidRPr="00EB124A">
        <w:rPr>
          <w:sz w:val="28"/>
          <w:szCs w:val="28"/>
        </w:rPr>
        <w:t xml:space="preserve"> в ЕДДС-112;</w:t>
      </w:r>
    </w:p>
    <w:p w:rsidR="00EB124A" w:rsidRPr="00EB124A" w:rsidRDefault="00EB124A" w:rsidP="0090635A">
      <w:pPr>
        <w:ind w:firstLine="709"/>
        <w:jc w:val="both"/>
        <w:rPr>
          <w:sz w:val="28"/>
          <w:szCs w:val="28"/>
        </w:rPr>
      </w:pPr>
      <w:r w:rsidRPr="00EB124A">
        <w:rPr>
          <w:sz w:val="28"/>
          <w:szCs w:val="28"/>
        </w:rPr>
        <w:t>выдвижение группы АСФ к месту ЧС;</w:t>
      </w:r>
    </w:p>
    <w:p w:rsidR="00EB124A" w:rsidRPr="00EB124A" w:rsidRDefault="00EB124A" w:rsidP="0090635A">
      <w:pPr>
        <w:ind w:firstLine="709"/>
        <w:jc w:val="both"/>
        <w:rPr>
          <w:sz w:val="28"/>
          <w:szCs w:val="28"/>
        </w:rPr>
      </w:pPr>
      <w:r w:rsidRPr="00EB124A">
        <w:rPr>
          <w:sz w:val="28"/>
          <w:szCs w:val="28"/>
        </w:rPr>
        <w:t xml:space="preserve">выполнение </w:t>
      </w:r>
      <w:r w:rsidR="00EA3232">
        <w:rPr>
          <w:sz w:val="28"/>
          <w:szCs w:val="28"/>
        </w:rPr>
        <w:t>поисково</w:t>
      </w:r>
      <w:r w:rsidRPr="00EB124A">
        <w:rPr>
          <w:sz w:val="28"/>
          <w:szCs w:val="28"/>
        </w:rPr>
        <w:t>-спасательных работ;</w:t>
      </w:r>
    </w:p>
    <w:p w:rsidR="00EA3232" w:rsidRPr="0047016D" w:rsidRDefault="00EB124A" w:rsidP="0090635A">
      <w:pPr>
        <w:ind w:firstLine="709"/>
        <w:jc w:val="both"/>
        <w:rPr>
          <w:color w:val="000000" w:themeColor="text1"/>
          <w:sz w:val="28"/>
          <w:szCs w:val="28"/>
        </w:rPr>
      </w:pPr>
      <w:r w:rsidRPr="00EB124A">
        <w:rPr>
          <w:sz w:val="28"/>
          <w:szCs w:val="28"/>
        </w:rPr>
        <w:t xml:space="preserve">оформление наряд-задания. </w:t>
      </w:r>
      <w:r w:rsidRPr="00EB124A">
        <w:rPr>
          <w:color w:val="000000"/>
          <w:sz w:val="28"/>
          <w:szCs w:val="28"/>
        </w:rPr>
        <w:t>(Приложение №</w:t>
      </w:r>
      <w:r w:rsidR="0047016D">
        <w:rPr>
          <w:color w:val="000000"/>
          <w:sz w:val="28"/>
          <w:szCs w:val="28"/>
        </w:rPr>
        <w:t xml:space="preserve"> </w:t>
      </w:r>
      <w:r w:rsidRPr="00EB124A">
        <w:rPr>
          <w:color w:val="000000"/>
          <w:sz w:val="28"/>
          <w:szCs w:val="28"/>
        </w:rPr>
        <w:t>3);</w:t>
      </w:r>
    </w:p>
    <w:p w:rsidR="001C44F1" w:rsidRPr="00EB124A" w:rsidRDefault="00EB124A" w:rsidP="0090635A">
      <w:pPr>
        <w:ind w:firstLine="709"/>
        <w:jc w:val="both"/>
        <w:rPr>
          <w:sz w:val="28"/>
          <w:szCs w:val="28"/>
        </w:rPr>
      </w:pPr>
      <w:r w:rsidRPr="003238EA">
        <w:rPr>
          <w:sz w:val="28"/>
          <w:szCs w:val="28"/>
        </w:rPr>
        <w:t>Выполнение муниципальной работы.</w:t>
      </w:r>
    </w:p>
    <w:p w:rsidR="00EB124A" w:rsidRPr="00EB124A" w:rsidRDefault="00EB124A" w:rsidP="0090635A">
      <w:pPr>
        <w:pStyle w:val="af1"/>
        <w:spacing w:after="0"/>
        <w:ind w:left="0" w:firstLine="709"/>
        <w:jc w:val="both"/>
        <w:rPr>
          <w:color w:val="000000"/>
          <w:sz w:val="28"/>
          <w:szCs w:val="28"/>
        </w:rPr>
      </w:pPr>
      <w:r w:rsidRPr="00EB124A">
        <w:rPr>
          <w:color w:val="000000"/>
          <w:sz w:val="28"/>
          <w:szCs w:val="28"/>
        </w:rPr>
        <w:t xml:space="preserve">1. </w:t>
      </w:r>
      <w:r w:rsidRPr="003238EA">
        <w:rPr>
          <w:color w:val="000000"/>
          <w:sz w:val="28"/>
          <w:szCs w:val="28"/>
        </w:rPr>
        <w:t>Основанием для начала выполнения муниципальной работы</w:t>
      </w:r>
      <w:r w:rsidRPr="00EB124A">
        <w:rPr>
          <w:color w:val="000000"/>
          <w:sz w:val="28"/>
          <w:szCs w:val="28"/>
        </w:rPr>
        <w:t xml:space="preserve"> является поступление информации по телефону 8(86354) 5-88-49 или 112 о происшествии от пострадавшего или очевидца.</w:t>
      </w:r>
    </w:p>
    <w:p w:rsidR="00EB124A" w:rsidRPr="003238EA" w:rsidRDefault="00EB124A" w:rsidP="0090635A">
      <w:pPr>
        <w:pStyle w:val="af1"/>
        <w:spacing w:after="0"/>
        <w:ind w:left="0" w:firstLine="709"/>
        <w:jc w:val="both"/>
        <w:rPr>
          <w:color w:val="000000"/>
          <w:sz w:val="28"/>
          <w:szCs w:val="28"/>
        </w:rPr>
      </w:pPr>
      <w:r w:rsidRPr="003238EA">
        <w:rPr>
          <w:color w:val="000000"/>
          <w:sz w:val="28"/>
          <w:szCs w:val="28"/>
        </w:rPr>
        <w:t>Прием информации и ее регистрация.</w:t>
      </w:r>
    </w:p>
    <w:p w:rsidR="00EB124A" w:rsidRPr="00EB124A" w:rsidRDefault="00EB124A" w:rsidP="0090635A">
      <w:pPr>
        <w:pStyle w:val="af1"/>
        <w:spacing w:after="0"/>
        <w:ind w:left="0" w:firstLine="709"/>
        <w:jc w:val="both"/>
        <w:rPr>
          <w:color w:val="000000"/>
          <w:sz w:val="28"/>
          <w:szCs w:val="28"/>
        </w:rPr>
      </w:pPr>
      <w:r w:rsidRPr="00EB124A">
        <w:rPr>
          <w:color w:val="000000"/>
          <w:sz w:val="28"/>
          <w:szCs w:val="28"/>
        </w:rPr>
        <w:t xml:space="preserve">Вся поступающая информация о вызове, происшествии, а также все действия персонала ЕДДС-112 регистрируются в Системе-112. Каждому вызову, поступившему в Систему-112, в автоматическом режиме присваивается свой порядковый номер. При наличии информации о необходимости оказания экстренной помощи, такой вызов ставится на контроль исполнения. В «Системе 112» регистрируются следующая информация о вызовах, происшествиях, действиях персонала и состоянии средств системы: </w:t>
      </w:r>
    </w:p>
    <w:p w:rsidR="00EB124A" w:rsidRPr="00EB124A" w:rsidRDefault="00EB124A" w:rsidP="0090635A">
      <w:pPr>
        <w:pStyle w:val="af1"/>
        <w:spacing w:after="0"/>
        <w:ind w:left="0" w:firstLine="709"/>
        <w:jc w:val="both"/>
        <w:rPr>
          <w:color w:val="000000"/>
          <w:sz w:val="28"/>
          <w:szCs w:val="28"/>
        </w:rPr>
      </w:pPr>
      <w:r w:rsidRPr="00EB124A">
        <w:rPr>
          <w:color w:val="000000"/>
          <w:sz w:val="28"/>
          <w:szCs w:val="28"/>
        </w:rPr>
        <w:t xml:space="preserve">дата и время поступления; </w:t>
      </w:r>
    </w:p>
    <w:p w:rsidR="00EB124A" w:rsidRPr="00EB124A" w:rsidRDefault="00EB124A" w:rsidP="0090635A">
      <w:pPr>
        <w:pStyle w:val="af1"/>
        <w:spacing w:after="0"/>
        <w:ind w:left="0" w:firstLine="709"/>
        <w:jc w:val="both"/>
        <w:rPr>
          <w:color w:val="000000"/>
          <w:sz w:val="28"/>
          <w:szCs w:val="28"/>
        </w:rPr>
      </w:pPr>
      <w:r w:rsidRPr="00EB124A">
        <w:rPr>
          <w:color w:val="000000"/>
          <w:sz w:val="28"/>
          <w:szCs w:val="28"/>
        </w:rPr>
        <w:lastRenderedPageBreak/>
        <w:t xml:space="preserve">десятизначный номер абонентского устройства, с которого был осуществлен вызов; </w:t>
      </w:r>
    </w:p>
    <w:p w:rsidR="00EB124A" w:rsidRPr="00EB124A" w:rsidRDefault="00EB124A" w:rsidP="0090635A">
      <w:pPr>
        <w:pStyle w:val="af1"/>
        <w:spacing w:after="0"/>
        <w:ind w:left="0" w:firstLine="709"/>
        <w:jc w:val="both"/>
        <w:rPr>
          <w:color w:val="000000"/>
          <w:sz w:val="28"/>
          <w:szCs w:val="28"/>
        </w:rPr>
      </w:pPr>
      <w:r w:rsidRPr="00EB124A">
        <w:rPr>
          <w:color w:val="000000"/>
          <w:sz w:val="28"/>
          <w:szCs w:val="28"/>
        </w:rPr>
        <w:t>данные о местоположении абонентского устройства, с которого был осуществлен вызов;</w:t>
      </w:r>
    </w:p>
    <w:p w:rsidR="00EB124A" w:rsidRPr="00EB124A" w:rsidRDefault="00EB124A" w:rsidP="0090635A">
      <w:pPr>
        <w:pStyle w:val="af1"/>
        <w:spacing w:after="0"/>
        <w:ind w:left="0" w:firstLine="709"/>
        <w:jc w:val="both"/>
        <w:rPr>
          <w:color w:val="000000"/>
          <w:sz w:val="28"/>
          <w:szCs w:val="28"/>
        </w:rPr>
      </w:pPr>
      <w:r w:rsidRPr="00EB124A">
        <w:rPr>
          <w:color w:val="000000"/>
          <w:sz w:val="28"/>
          <w:szCs w:val="28"/>
        </w:rPr>
        <w:t xml:space="preserve">сообщения о происшествиях (со слов заявителя (позвонившего лица) на основе детерминированных </w:t>
      </w:r>
      <w:r w:rsidR="0047016D">
        <w:rPr>
          <w:color w:val="000000"/>
          <w:sz w:val="28"/>
          <w:szCs w:val="28"/>
        </w:rPr>
        <w:t xml:space="preserve">диалогов): причина обращения; </w:t>
      </w:r>
      <w:r w:rsidRPr="00EB124A">
        <w:rPr>
          <w:color w:val="000000"/>
          <w:sz w:val="28"/>
          <w:szCs w:val="28"/>
        </w:rPr>
        <w:t>тип</w:t>
      </w:r>
      <w:r w:rsidR="0047016D">
        <w:rPr>
          <w:color w:val="000000"/>
          <w:sz w:val="28"/>
          <w:szCs w:val="28"/>
        </w:rPr>
        <w:t xml:space="preserve"> (вид, характер) происшествия; </w:t>
      </w:r>
      <w:r w:rsidRPr="00EB124A">
        <w:rPr>
          <w:color w:val="000000"/>
          <w:sz w:val="28"/>
          <w:szCs w:val="28"/>
        </w:rPr>
        <w:t>данные о месте происшествия; данные о времени происшествия;  данные о лице/за</w:t>
      </w:r>
      <w:r w:rsidR="0047016D">
        <w:rPr>
          <w:color w:val="000000"/>
          <w:sz w:val="28"/>
          <w:szCs w:val="28"/>
        </w:rPr>
        <w:t xml:space="preserve">явителе, осуществляющем вызов; </w:t>
      </w:r>
      <w:r w:rsidRPr="00EB124A">
        <w:rPr>
          <w:color w:val="000000"/>
          <w:sz w:val="28"/>
          <w:szCs w:val="28"/>
        </w:rPr>
        <w:t>данные о л</w:t>
      </w:r>
      <w:r w:rsidR="0047016D">
        <w:rPr>
          <w:color w:val="000000"/>
          <w:sz w:val="28"/>
          <w:szCs w:val="28"/>
        </w:rPr>
        <w:t>ицах, которым требуется помощь;</w:t>
      </w:r>
      <w:r w:rsidRPr="00EB124A">
        <w:rPr>
          <w:color w:val="000000"/>
          <w:sz w:val="28"/>
          <w:szCs w:val="28"/>
        </w:rPr>
        <w:t xml:space="preserve"> данные об угрозе жизни и здоровью людей; первичные данные </w:t>
      </w:r>
      <w:r w:rsidR="0047016D">
        <w:rPr>
          <w:color w:val="000000"/>
          <w:sz w:val="28"/>
          <w:szCs w:val="28"/>
        </w:rPr>
        <w:t xml:space="preserve">о пострадавших (их состоянии); </w:t>
      </w:r>
      <w:r w:rsidRPr="00EB124A">
        <w:rPr>
          <w:color w:val="000000"/>
          <w:sz w:val="28"/>
          <w:szCs w:val="28"/>
        </w:rPr>
        <w:t>обстоятельства происшествия (преступления); данные об очевидцах происшествия; данные об угрозе материального ущерба; первичные</w:t>
      </w:r>
      <w:r w:rsidR="0047016D">
        <w:rPr>
          <w:color w:val="000000"/>
          <w:sz w:val="28"/>
          <w:szCs w:val="28"/>
        </w:rPr>
        <w:t xml:space="preserve"> данные о материальном ущербе; </w:t>
      </w:r>
      <w:r w:rsidRPr="00EB124A">
        <w:rPr>
          <w:color w:val="000000"/>
          <w:sz w:val="28"/>
          <w:szCs w:val="28"/>
        </w:rPr>
        <w:t xml:space="preserve">определение признаков ЧС. </w:t>
      </w:r>
    </w:p>
    <w:p w:rsidR="00EB124A" w:rsidRPr="00EB124A" w:rsidRDefault="00EB124A" w:rsidP="0090635A">
      <w:pPr>
        <w:pStyle w:val="af1"/>
        <w:spacing w:after="0"/>
        <w:ind w:left="0" w:firstLine="709"/>
        <w:jc w:val="both"/>
        <w:rPr>
          <w:color w:val="000000"/>
          <w:sz w:val="28"/>
          <w:szCs w:val="28"/>
        </w:rPr>
      </w:pPr>
      <w:r w:rsidRPr="00EB124A">
        <w:rPr>
          <w:color w:val="000000"/>
          <w:sz w:val="28"/>
          <w:szCs w:val="28"/>
        </w:rPr>
        <w:t>дата и время завершения.</w:t>
      </w:r>
    </w:p>
    <w:p w:rsidR="00EB124A" w:rsidRPr="00EB124A" w:rsidRDefault="00EB124A" w:rsidP="0090635A">
      <w:pPr>
        <w:shd w:val="clear" w:color="auto" w:fill="FFFFFF"/>
        <w:ind w:firstLine="709"/>
        <w:jc w:val="both"/>
        <w:rPr>
          <w:color w:val="000000"/>
          <w:sz w:val="28"/>
          <w:szCs w:val="28"/>
        </w:rPr>
      </w:pPr>
      <w:r w:rsidRPr="00EB124A">
        <w:rPr>
          <w:color w:val="000000"/>
          <w:sz w:val="28"/>
          <w:szCs w:val="28"/>
        </w:rPr>
        <w:t xml:space="preserve">Порядок действий оператора Системы-112 при обработке вызова приведен в приложении </w:t>
      </w:r>
      <w:r w:rsidR="0047016D">
        <w:rPr>
          <w:color w:val="000000"/>
          <w:sz w:val="28"/>
          <w:szCs w:val="28"/>
        </w:rPr>
        <w:t xml:space="preserve">№ </w:t>
      </w:r>
      <w:r w:rsidRPr="00EB124A">
        <w:rPr>
          <w:color w:val="000000"/>
          <w:sz w:val="28"/>
          <w:szCs w:val="28"/>
        </w:rPr>
        <w:t>1 настоящего Порядка.</w:t>
      </w:r>
    </w:p>
    <w:p w:rsidR="00EB124A" w:rsidRPr="00EB124A" w:rsidRDefault="00EB124A" w:rsidP="0090635A">
      <w:pPr>
        <w:pStyle w:val="af1"/>
        <w:spacing w:after="0"/>
        <w:ind w:left="0" w:firstLine="709"/>
        <w:jc w:val="both"/>
        <w:rPr>
          <w:color w:val="000000"/>
          <w:sz w:val="28"/>
          <w:szCs w:val="28"/>
        </w:rPr>
      </w:pPr>
      <w:r w:rsidRPr="00EB124A">
        <w:rPr>
          <w:color w:val="000000"/>
          <w:sz w:val="28"/>
          <w:szCs w:val="28"/>
        </w:rPr>
        <w:t>В случае отказа заявителя назвать свою фамилию, имя, отчество, контактный телефон и/или его местонахождение оператор Системы-112 вводит информацию о происшествии в базу данных с пометкой «не определено» и в соответствии с видом происшествия передает все зарегистрированные данные о вызове (сообщении о происшествии) диспетчеру соответствующей ДДС ЭОС</w:t>
      </w:r>
    </w:p>
    <w:p w:rsidR="00EB124A" w:rsidRPr="00EB124A" w:rsidRDefault="00EB124A" w:rsidP="0090635A">
      <w:pPr>
        <w:tabs>
          <w:tab w:val="left" w:pos="1134"/>
        </w:tabs>
        <w:overflowPunct w:val="0"/>
        <w:autoSpaceDE w:val="0"/>
        <w:autoSpaceDN w:val="0"/>
        <w:adjustRightInd w:val="0"/>
        <w:ind w:firstLine="709"/>
        <w:jc w:val="both"/>
        <w:textAlignment w:val="baseline"/>
        <w:rPr>
          <w:sz w:val="28"/>
          <w:szCs w:val="28"/>
        </w:rPr>
      </w:pPr>
      <w:r w:rsidRPr="003238EA">
        <w:rPr>
          <w:sz w:val="28"/>
          <w:szCs w:val="28"/>
        </w:rPr>
        <w:t>Основанием для отказа в приеме вызова</w:t>
      </w:r>
      <w:r w:rsidRPr="00EB124A">
        <w:rPr>
          <w:sz w:val="28"/>
          <w:szCs w:val="28"/>
        </w:rPr>
        <w:t xml:space="preserve"> (прекращением разговора с позвонившим лицом) является: </w:t>
      </w:r>
    </w:p>
    <w:p w:rsidR="00EB124A" w:rsidRPr="00EB124A" w:rsidRDefault="00EB124A" w:rsidP="0090635A">
      <w:pPr>
        <w:tabs>
          <w:tab w:val="left" w:pos="1134"/>
        </w:tabs>
        <w:overflowPunct w:val="0"/>
        <w:autoSpaceDE w:val="0"/>
        <w:autoSpaceDN w:val="0"/>
        <w:adjustRightInd w:val="0"/>
        <w:ind w:firstLine="709"/>
        <w:jc w:val="both"/>
        <w:textAlignment w:val="baseline"/>
        <w:rPr>
          <w:sz w:val="28"/>
          <w:szCs w:val="28"/>
        </w:rPr>
      </w:pPr>
      <w:r w:rsidRPr="00EB124A">
        <w:rPr>
          <w:sz w:val="28"/>
          <w:szCs w:val="28"/>
        </w:rPr>
        <w:t xml:space="preserve">ведение разговоров, не относящихся к вопросам обеспечения безопасности жизнедеятельности; </w:t>
      </w:r>
    </w:p>
    <w:p w:rsidR="00EB124A" w:rsidRDefault="00EB124A" w:rsidP="0090635A">
      <w:pPr>
        <w:tabs>
          <w:tab w:val="left" w:pos="1134"/>
        </w:tabs>
        <w:overflowPunct w:val="0"/>
        <w:autoSpaceDE w:val="0"/>
        <w:autoSpaceDN w:val="0"/>
        <w:adjustRightInd w:val="0"/>
        <w:ind w:firstLine="709"/>
        <w:jc w:val="both"/>
        <w:textAlignment w:val="baseline"/>
        <w:rPr>
          <w:sz w:val="28"/>
          <w:szCs w:val="28"/>
        </w:rPr>
      </w:pPr>
      <w:r w:rsidRPr="00EB124A">
        <w:rPr>
          <w:sz w:val="28"/>
          <w:szCs w:val="28"/>
        </w:rPr>
        <w:t xml:space="preserve">ошибочное представление позвонившего лица о назначении и возможностях Системы-112. </w:t>
      </w:r>
    </w:p>
    <w:p w:rsidR="00EB124A" w:rsidRPr="00EB124A" w:rsidRDefault="00EB124A" w:rsidP="0090635A">
      <w:pPr>
        <w:tabs>
          <w:tab w:val="left" w:pos="1134"/>
        </w:tabs>
        <w:overflowPunct w:val="0"/>
        <w:autoSpaceDE w:val="0"/>
        <w:autoSpaceDN w:val="0"/>
        <w:adjustRightInd w:val="0"/>
        <w:ind w:firstLine="709"/>
        <w:jc w:val="both"/>
        <w:textAlignment w:val="baseline"/>
        <w:rPr>
          <w:sz w:val="28"/>
          <w:szCs w:val="28"/>
        </w:rPr>
      </w:pPr>
      <w:r w:rsidRPr="0067274D">
        <w:rPr>
          <w:sz w:val="28"/>
          <w:szCs w:val="28"/>
        </w:rPr>
        <w:t>Основанием для отказа в организации реагирования</w:t>
      </w:r>
      <w:r w:rsidRPr="00EB124A">
        <w:rPr>
          <w:sz w:val="28"/>
          <w:szCs w:val="28"/>
        </w:rPr>
        <w:t xml:space="preserve"> является: </w:t>
      </w:r>
    </w:p>
    <w:p w:rsidR="00EB124A" w:rsidRPr="00EB124A" w:rsidRDefault="00EB124A" w:rsidP="0090635A">
      <w:pPr>
        <w:tabs>
          <w:tab w:val="left" w:pos="1134"/>
        </w:tabs>
        <w:overflowPunct w:val="0"/>
        <w:autoSpaceDE w:val="0"/>
        <w:autoSpaceDN w:val="0"/>
        <w:adjustRightInd w:val="0"/>
        <w:ind w:firstLine="709"/>
        <w:jc w:val="both"/>
        <w:textAlignment w:val="baseline"/>
        <w:rPr>
          <w:sz w:val="28"/>
          <w:szCs w:val="28"/>
        </w:rPr>
      </w:pPr>
      <w:r w:rsidRPr="00EB124A">
        <w:rPr>
          <w:sz w:val="28"/>
          <w:szCs w:val="28"/>
        </w:rPr>
        <w:t xml:space="preserve">отказ от </w:t>
      </w:r>
      <w:r w:rsidR="0047016D">
        <w:rPr>
          <w:sz w:val="28"/>
          <w:szCs w:val="28"/>
        </w:rPr>
        <w:t xml:space="preserve">вызова заявителем по телефону; </w:t>
      </w:r>
    </w:p>
    <w:p w:rsidR="00EB124A" w:rsidRPr="00EB124A" w:rsidRDefault="00EB124A" w:rsidP="0090635A">
      <w:pPr>
        <w:tabs>
          <w:tab w:val="left" w:pos="1134"/>
        </w:tabs>
        <w:overflowPunct w:val="0"/>
        <w:autoSpaceDE w:val="0"/>
        <w:autoSpaceDN w:val="0"/>
        <w:adjustRightInd w:val="0"/>
        <w:ind w:firstLine="709"/>
        <w:jc w:val="both"/>
        <w:textAlignment w:val="baseline"/>
        <w:rPr>
          <w:sz w:val="28"/>
          <w:szCs w:val="28"/>
        </w:rPr>
      </w:pPr>
      <w:r w:rsidRPr="00EB124A">
        <w:rPr>
          <w:sz w:val="28"/>
          <w:szCs w:val="28"/>
        </w:rPr>
        <w:t xml:space="preserve">повторность/массовость поступившего сообщения о происшествии (реагирование на данное происшествие уже начато/завершено); </w:t>
      </w:r>
    </w:p>
    <w:p w:rsidR="00EB124A" w:rsidRPr="00EB124A" w:rsidRDefault="00EB124A" w:rsidP="0090635A">
      <w:pPr>
        <w:tabs>
          <w:tab w:val="left" w:pos="1134"/>
        </w:tabs>
        <w:overflowPunct w:val="0"/>
        <w:autoSpaceDE w:val="0"/>
        <w:autoSpaceDN w:val="0"/>
        <w:adjustRightInd w:val="0"/>
        <w:ind w:firstLine="709"/>
        <w:jc w:val="both"/>
        <w:textAlignment w:val="baseline"/>
        <w:rPr>
          <w:sz w:val="28"/>
          <w:szCs w:val="28"/>
        </w:rPr>
      </w:pPr>
      <w:r w:rsidRPr="00EB124A">
        <w:rPr>
          <w:sz w:val="28"/>
          <w:szCs w:val="28"/>
        </w:rPr>
        <w:t xml:space="preserve">отсутствие граждан, нуждающихся в оказании экстренной или неотложной медицинской помощи (в части службы скорой медицинской помощи); </w:t>
      </w:r>
    </w:p>
    <w:p w:rsidR="00EB124A" w:rsidRPr="00EB124A" w:rsidRDefault="00EB124A" w:rsidP="0090635A">
      <w:pPr>
        <w:pStyle w:val="af1"/>
        <w:spacing w:after="0"/>
        <w:ind w:left="0" w:firstLine="709"/>
        <w:jc w:val="both"/>
        <w:rPr>
          <w:color w:val="000000"/>
          <w:sz w:val="28"/>
          <w:szCs w:val="28"/>
        </w:rPr>
      </w:pPr>
      <w:r w:rsidRPr="00EB124A">
        <w:rPr>
          <w:color w:val="000000"/>
          <w:sz w:val="28"/>
          <w:szCs w:val="28"/>
        </w:rPr>
        <w:t>На основании принятой информации, при наличии угрозы или возникновении чрезвычайной ситуации, оперативный дежурный ЕДДС-112 принимает решение о направление группы АСФ на место происшествия.</w:t>
      </w:r>
    </w:p>
    <w:p w:rsidR="00EB124A" w:rsidRPr="00EB124A" w:rsidRDefault="00EB124A" w:rsidP="0090635A">
      <w:pPr>
        <w:pStyle w:val="af1"/>
        <w:spacing w:after="0"/>
        <w:ind w:left="0" w:firstLine="709"/>
        <w:jc w:val="both"/>
        <w:rPr>
          <w:color w:val="000000"/>
          <w:sz w:val="28"/>
          <w:szCs w:val="28"/>
        </w:rPr>
      </w:pPr>
      <w:r w:rsidRPr="00EB124A">
        <w:rPr>
          <w:color w:val="000000"/>
          <w:sz w:val="28"/>
          <w:szCs w:val="28"/>
        </w:rPr>
        <w:t>Решение о направление группы АСФ на место происшествия принимается в соответствии с алгоритмами действий оперативного дежурного ЕДДС-112.</w:t>
      </w:r>
    </w:p>
    <w:p w:rsidR="00EB124A" w:rsidRPr="00EB124A" w:rsidRDefault="00EB124A" w:rsidP="0090635A">
      <w:pPr>
        <w:pStyle w:val="af1"/>
        <w:spacing w:after="0"/>
        <w:ind w:left="0" w:firstLine="709"/>
        <w:jc w:val="both"/>
        <w:rPr>
          <w:color w:val="000000"/>
          <w:sz w:val="28"/>
          <w:szCs w:val="28"/>
        </w:rPr>
      </w:pPr>
      <w:r w:rsidRPr="00EB124A">
        <w:rPr>
          <w:color w:val="000000"/>
          <w:sz w:val="28"/>
          <w:szCs w:val="28"/>
        </w:rPr>
        <w:t xml:space="preserve">Ответственным за выполнение административного действия является начальник АСФ. </w:t>
      </w:r>
    </w:p>
    <w:p w:rsidR="00EB124A" w:rsidRPr="00EB124A" w:rsidRDefault="00EB124A" w:rsidP="0090635A">
      <w:pPr>
        <w:pStyle w:val="af1"/>
        <w:spacing w:after="0"/>
        <w:ind w:left="0" w:firstLine="709"/>
        <w:jc w:val="both"/>
        <w:rPr>
          <w:color w:val="000000"/>
          <w:sz w:val="28"/>
          <w:szCs w:val="28"/>
        </w:rPr>
      </w:pPr>
      <w:r w:rsidRPr="00EB124A">
        <w:rPr>
          <w:color w:val="000000"/>
          <w:sz w:val="28"/>
          <w:szCs w:val="28"/>
        </w:rPr>
        <w:lastRenderedPageBreak/>
        <w:t>Оперативный дежурный ЕДДС-112 оформляет наряд-задание</w:t>
      </w:r>
      <w:r w:rsidR="0047016D">
        <w:rPr>
          <w:color w:val="000000"/>
          <w:sz w:val="28"/>
          <w:szCs w:val="28"/>
        </w:rPr>
        <w:t xml:space="preserve"> </w:t>
      </w:r>
      <w:r w:rsidRPr="00EB124A">
        <w:rPr>
          <w:color w:val="000000"/>
          <w:sz w:val="28"/>
          <w:szCs w:val="28"/>
        </w:rPr>
        <w:t>(приложение № 3)</w:t>
      </w:r>
      <w:r w:rsidR="0047016D">
        <w:rPr>
          <w:color w:val="000000"/>
          <w:sz w:val="28"/>
          <w:szCs w:val="28"/>
        </w:rPr>
        <w:t xml:space="preserve"> </w:t>
      </w:r>
      <w:r w:rsidRPr="00EB124A">
        <w:rPr>
          <w:color w:val="000000"/>
          <w:sz w:val="28"/>
          <w:szCs w:val="28"/>
        </w:rPr>
        <w:t>и передает начальнику дежурной поисково-спасательной группы АСФ.</w:t>
      </w:r>
    </w:p>
    <w:p w:rsidR="00EB124A" w:rsidRPr="00EB124A" w:rsidRDefault="00EB124A" w:rsidP="0090635A">
      <w:pPr>
        <w:pStyle w:val="af1"/>
        <w:spacing w:after="0"/>
        <w:ind w:left="0" w:firstLine="709"/>
        <w:jc w:val="both"/>
        <w:rPr>
          <w:color w:val="000000"/>
          <w:sz w:val="28"/>
          <w:szCs w:val="28"/>
        </w:rPr>
      </w:pPr>
      <w:r w:rsidRPr="00EB124A">
        <w:rPr>
          <w:color w:val="000000"/>
          <w:sz w:val="28"/>
          <w:szCs w:val="28"/>
        </w:rPr>
        <w:t>Группа АСФ осуществляет выезд на место происшествия (ЧС) или для выполнения работ (мероприятий).</w:t>
      </w:r>
    </w:p>
    <w:p w:rsidR="00EB124A" w:rsidRPr="00EB124A" w:rsidRDefault="00EB124A" w:rsidP="0090635A">
      <w:pPr>
        <w:pStyle w:val="af1"/>
        <w:spacing w:after="0"/>
        <w:ind w:left="0" w:firstLine="709"/>
        <w:jc w:val="both"/>
        <w:rPr>
          <w:color w:val="000000"/>
          <w:sz w:val="28"/>
          <w:szCs w:val="28"/>
        </w:rPr>
      </w:pPr>
      <w:r w:rsidRPr="00EB124A">
        <w:rPr>
          <w:color w:val="000000"/>
          <w:sz w:val="28"/>
          <w:szCs w:val="28"/>
        </w:rPr>
        <w:t>По прибытию на место группа АСФ приступает к выполнению аварийно-спасательных и других неотложных работ и (или) работ (мероприятий) или докладывает о том, что выполнение работ не требуется.</w:t>
      </w:r>
    </w:p>
    <w:p w:rsidR="00EB124A" w:rsidRPr="00EB124A" w:rsidRDefault="00EB124A" w:rsidP="0090635A">
      <w:pPr>
        <w:pStyle w:val="af1"/>
        <w:spacing w:after="0"/>
        <w:ind w:left="0" w:firstLine="709"/>
        <w:jc w:val="both"/>
        <w:rPr>
          <w:color w:val="000000"/>
          <w:sz w:val="28"/>
          <w:szCs w:val="28"/>
        </w:rPr>
      </w:pPr>
      <w:r w:rsidRPr="00EB124A">
        <w:rPr>
          <w:color w:val="000000"/>
          <w:sz w:val="28"/>
          <w:szCs w:val="28"/>
        </w:rPr>
        <w:t xml:space="preserve">По окончании выполнения работ начальником группы </w:t>
      </w:r>
      <w:r w:rsidR="0047016D">
        <w:rPr>
          <w:color w:val="000000"/>
          <w:sz w:val="28"/>
          <w:szCs w:val="28"/>
        </w:rPr>
        <w:t>АСФ в наряд-задание вносится ин</w:t>
      </w:r>
      <w:r w:rsidRPr="00EB124A">
        <w:rPr>
          <w:color w:val="000000"/>
          <w:sz w:val="28"/>
          <w:szCs w:val="28"/>
        </w:rPr>
        <w:t>формация о выполненных работах, проведенных мероприятиях.</w:t>
      </w:r>
    </w:p>
    <w:p w:rsidR="00EB124A" w:rsidRPr="00EB124A" w:rsidRDefault="00EB124A" w:rsidP="0090635A">
      <w:pPr>
        <w:pStyle w:val="af1"/>
        <w:spacing w:after="0"/>
        <w:ind w:left="0" w:firstLine="709"/>
        <w:jc w:val="both"/>
        <w:rPr>
          <w:color w:val="000000"/>
          <w:sz w:val="28"/>
          <w:szCs w:val="28"/>
        </w:rPr>
      </w:pPr>
      <w:r w:rsidRPr="00EB124A">
        <w:rPr>
          <w:color w:val="000000"/>
          <w:sz w:val="28"/>
          <w:szCs w:val="28"/>
        </w:rPr>
        <w:t>Выполнение административного действия заканчивается возращением группы в место постоянной дислокации.</w:t>
      </w:r>
    </w:p>
    <w:p w:rsidR="0047016D" w:rsidRDefault="00EB124A" w:rsidP="0090635A">
      <w:pPr>
        <w:ind w:firstLine="709"/>
        <w:jc w:val="both"/>
        <w:rPr>
          <w:sz w:val="28"/>
          <w:szCs w:val="28"/>
        </w:rPr>
      </w:pPr>
      <w:r w:rsidRPr="00EB124A">
        <w:rPr>
          <w:sz w:val="28"/>
          <w:szCs w:val="28"/>
        </w:rPr>
        <w:t xml:space="preserve">В случае одновременного обращения нескольких заявителей или в момент, когда группа АСФ уже находится на проведении других аварийно-спасательных работ, порядок выполнения муниципальной работы осуществляется по принципу приоритетности задач спасения жизни и сохранения здоровья людей, а также в зависимости от масштаба, развития ЧС и их последствий. </w:t>
      </w:r>
    </w:p>
    <w:p w:rsidR="00EB124A" w:rsidRPr="00EB124A" w:rsidRDefault="00EB124A" w:rsidP="0090635A">
      <w:pPr>
        <w:ind w:firstLine="709"/>
        <w:jc w:val="both"/>
        <w:rPr>
          <w:color w:val="000000"/>
          <w:sz w:val="28"/>
          <w:szCs w:val="28"/>
        </w:rPr>
      </w:pPr>
      <w:r w:rsidRPr="00EB124A">
        <w:rPr>
          <w:color w:val="000000"/>
          <w:sz w:val="28"/>
          <w:szCs w:val="28"/>
        </w:rPr>
        <w:t>В данных случаях должностными лицами МБ</w:t>
      </w:r>
      <w:r w:rsidR="0047016D">
        <w:rPr>
          <w:color w:val="000000"/>
          <w:sz w:val="28"/>
          <w:szCs w:val="28"/>
        </w:rPr>
        <w:t>У «Защита» самостоятельно прини</w:t>
      </w:r>
      <w:r w:rsidRPr="00EB124A">
        <w:rPr>
          <w:color w:val="000000"/>
          <w:sz w:val="28"/>
          <w:szCs w:val="28"/>
        </w:rPr>
        <w:t>мается решение о приоритете выезда группы спасате</w:t>
      </w:r>
      <w:r w:rsidR="0047016D">
        <w:rPr>
          <w:color w:val="000000"/>
          <w:sz w:val="28"/>
          <w:szCs w:val="28"/>
        </w:rPr>
        <w:t>лей, возможности привлечения ре</w:t>
      </w:r>
      <w:r w:rsidRPr="00EB124A">
        <w:rPr>
          <w:color w:val="000000"/>
          <w:sz w:val="28"/>
          <w:szCs w:val="28"/>
        </w:rPr>
        <w:t>зервной группы или невозможности на данный момент выполнить муниципальную работу, о чем предупреждается заявитель, с обязательным доведен</w:t>
      </w:r>
      <w:r w:rsidR="0047016D">
        <w:rPr>
          <w:color w:val="000000"/>
          <w:sz w:val="28"/>
          <w:szCs w:val="28"/>
        </w:rPr>
        <w:t>ие до него инфор</w:t>
      </w:r>
      <w:r w:rsidRPr="00EB124A">
        <w:rPr>
          <w:color w:val="000000"/>
          <w:sz w:val="28"/>
          <w:szCs w:val="28"/>
        </w:rPr>
        <w:t xml:space="preserve">мации, в какую ещё организацию можно обратиться по данному случаю. </w:t>
      </w:r>
    </w:p>
    <w:p w:rsidR="00EB124A" w:rsidRPr="00EB124A" w:rsidRDefault="00EB124A" w:rsidP="0090635A">
      <w:pPr>
        <w:ind w:firstLine="709"/>
        <w:jc w:val="both"/>
        <w:rPr>
          <w:color w:val="000000"/>
          <w:sz w:val="28"/>
          <w:szCs w:val="28"/>
        </w:rPr>
      </w:pPr>
      <w:r w:rsidRPr="00EB124A">
        <w:rPr>
          <w:sz w:val="28"/>
          <w:szCs w:val="28"/>
        </w:rPr>
        <w:t xml:space="preserve">Схема процесса выполнения муниципальной работы приведена в </w:t>
      </w:r>
      <w:r w:rsidRPr="00EB124A">
        <w:rPr>
          <w:color w:val="000000"/>
          <w:sz w:val="28"/>
          <w:szCs w:val="28"/>
        </w:rPr>
        <w:t>Приложении №</w:t>
      </w:r>
      <w:r w:rsidR="0047016D">
        <w:rPr>
          <w:color w:val="000000"/>
          <w:sz w:val="28"/>
          <w:szCs w:val="28"/>
        </w:rPr>
        <w:t xml:space="preserve"> </w:t>
      </w:r>
      <w:r w:rsidRPr="00EB124A">
        <w:rPr>
          <w:color w:val="000000"/>
          <w:sz w:val="28"/>
          <w:szCs w:val="28"/>
        </w:rPr>
        <w:t>2.</w:t>
      </w:r>
    </w:p>
    <w:p w:rsidR="00EB124A" w:rsidRPr="00EB124A" w:rsidRDefault="00EB124A" w:rsidP="0090635A">
      <w:pPr>
        <w:ind w:firstLine="709"/>
        <w:jc w:val="both"/>
        <w:rPr>
          <w:bCs/>
          <w:sz w:val="28"/>
          <w:szCs w:val="28"/>
        </w:rPr>
      </w:pPr>
      <w:r w:rsidRPr="00EB124A">
        <w:rPr>
          <w:sz w:val="28"/>
          <w:szCs w:val="28"/>
        </w:rPr>
        <w:t xml:space="preserve">Выполнение работ группой АСФ осуществляется в соответствии с требованиями </w:t>
      </w:r>
      <w:r w:rsidRPr="00EB124A">
        <w:rPr>
          <w:bCs/>
          <w:sz w:val="28"/>
          <w:szCs w:val="28"/>
        </w:rPr>
        <w:t>наставлений МЧС России по организации и технологии ведения аварийно-спасательных и других неотложных работ при чрезвычайных ситуациях.</w:t>
      </w:r>
    </w:p>
    <w:p w:rsidR="00EB124A" w:rsidRDefault="00EB124A" w:rsidP="0090635A">
      <w:pPr>
        <w:ind w:firstLine="709"/>
        <w:jc w:val="both"/>
        <w:rPr>
          <w:bCs/>
          <w:sz w:val="28"/>
          <w:szCs w:val="28"/>
        </w:rPr>
      </w:pPr>
      <w:r w:rsidRPr="00EB124A">
        <w:rPr>
          <w:bCs/>
          <w:sz w:val="28"/>
          <w:szCs w:val="28"/>
        </w:rPr>
        <w:t>Для достижения наиболее благоприятного результата все административные процедуры должны выполняться строго в соответствии с алгоритмами действии на конкретное происшествие.</w:t>
      </w:r>
    </w:p>
    <w:p w:rsidR="00AD5CF2" w:rsidRDefault="00EB124A" w:rsidP="00AD5CF2">
      <w:pPr>
        <w:pStyle w:val="ad"/>
        <w:shd w:val="clear" w:color="auto" w:fill="FFFFFF"/>
        <w:spacing w:before="0" w:beforeAutospacing="0" w:after="0" w:afterAutospacing="0"/>
        <w:ind w:firstLine="709"/>
        <w:jc w:val="both"/>
        <w:textAlignment w:val="top"/>
        <w:rPr>
          <w:sz w:val="28"/>
          <w:szCs w:val="28"/>
        </w:rPr>
      </w:pPr>
      <w:r w:rsidRPr="0067274D">
        <w:rPr>
          <w:sz w:val="28"/>
          <w:szCs w:val="28"/>
        </w:rPr>
        <w:t>Проведение аварийно-спасательных и других неотложных работ.</w:t>
      </w:r>
    </w:p>
    <w:p w:rsidR="00EB124A" w:rsidRPr="0047016D" w:rsidRDefault="00EB124A" w:rsidP="00AD5CF2">
      <w:pPr>
        <w:pStyle w:val="ad"/>
        <w:shd w:val="clear" w:color="auto" w:fill="FFFFFF"/>
        <w:spacing w:before="0" w:beforeAutospacing="0" w:after="0" w:afterAutospacing="0"/>
        <w:ind w:firstLine="709"/>
        <w:jc w:val="both"/>
        <w:textAlignment w:val="top"/>
        <w:rPr>
          <w:color w:val="000000"/>
          <w:sz w:val="28"/>
          <w:szCs w:val="28"/>
        </w:rPr>
      </w:pPr>
      <w:r w:rsidRPr="00EB124A">
        <w:rPr>
          <w:sz w:val="28"/>
          <w:szCs w:val="28"/>
        </w:rPr>
        <w:t>Временные показатели оперативного реагирования (время выезда спасателей) определяются планом приведения учреждения в готовность к действиям по предназначению в соответствии с предъявляемыми требованиями.</w:t>
      </w:r>
    </w:p>
    <w:p w:rsidR="00EB124A" w:rsidRPr="00EB124A" w:rsidRDefault="00EB124A" w:rsidP="00AD5CF2">
      <w:pPr>
        <w:ind w:firstLine="709"/>
        <w:jc w:val="both"/>
        <w:rPr>
          <w:sz w:val="28"/>
          <w:szCs w:val="28"/>
        </w:rPr>
      </w:pPr>
      <w:r w:rsidRPr="00EB124A">
        <w:rPr>
          <w:sz w:val="28"/>
          <w:szCs w:val="28"/>
        </w:rPr>
        <w:t>Готовность к действиям по предназначению в составе дежурных смен спасателей (сил постоянной готовности) в летних условиях - до 10 минут, в зимних условиях - до 30 минут.</w:t>
      </w:r>
    </w:p>
    <w:p w:rsidR="00EB124A" w:rsidRPr="00EB124A" w:rsidRDefault="00EB124A" w:rsidP="00AD5CF2">
      <w:pPr>
        <w:ind w:firstLine="709"/>
        <w:jc w:val="both"/>
        <w:rPr>
          <w:sz w:val="28"/>
          <w:szCs w:val="28"/>
        </w:rPr>
      </w:pPr>
      <w:r w:rsidRPr="00EB124A">
        <w:rPr>
          <w:sz w:val="28"/>
          <w:szCs w:val="28"/>
        </w:rPr>
        <w:lastRenderedPageBreak/>
        <w:t>После поступления сообщения о возникновении чрезвычайной ситуации дежурная смена спасателей должна в течение не более 30 мин прибыть на место проведения аварийно-спасательных работ.</w:t>
      </w:r>
    </w:p>
    <w:p w:rsidR="00EB124A" w:rsidRPr="00EB124A" w:rsidRDefault="00EB124A" w:rsidP="0090635A">
      <w:pPr>
        <w:ind w:firstLine="709"/>
        <w:jc w:val="both"/>
        <w:rPr>
          <w:sz w:val="28"/>
          <w:szCs w:val="28"/>
        </w:rPr>
      </w:pPr>
      <w:r w:rsidRPr="00EB124A">
        <w:rPr>
          <w:sz w:val="28"/>
          <w:szCs w:val="28"/>
        </w:rPr>
        <w:t>В случае, если ликвидирован очаг повышенной опасности, и, если планируемые действия по спасению могут причинить вред здоровью пострадавшего, сотрудники Учреждения должны согласовать данные действия с пострадавшим (при совершеннолетии и вменяемом состоянии пострадавшего).</w:t>
      </w:r>
    </w:p>
    <w:p w:rsidR="00EB124A" w:rsidRPr="00EB124A" w:rsidRDefault="00EB124A" w:rsidP="0090635A">
      <w:pPr>
        <w:ind w:firstLine="709"/>
        <w:jc w:val="both"/>
        <w:rPr>
          <w:sz w:val="28"/>
          <w:szCs w:val="28"/>
        </w:rPr>
      </w:pPr>
      <w:r w:rsidRPr="00EB124A">
        <w:rPr>
          <w:sz w:val="28"/>
          <w:szCs w:val="28"/>
        </w:rPr>
        <w:t>Вызов бригад скорой медицинской помощи на место происшествия производится из расчета не менее 1 бригады на 2 человек предполагаемых пострадавших.</w:t>
      </w:r>
    </w:p>
    <w:p w:rsidR="00EB124A" w:rsidRPr="00EB124A" w:rsidRDefault="00EB124A" w:rsidP="0090635A">
      <w:pPr>
        <w:ind w:firstLine="709"/>
        <w:jc w:val="both"/>
        <w:rPr>
          <w:sz w:val="28"/>
          <w:szCs w:val="28"/>
        </w:rPr>
      </w:pPr>
      <w:r w:rsidRPr="00EB124A">
        <w:rPr>
          <w:sz w:val="28"/>
          <w:szCs w:val="28"/>
        </w:rPr>
        <w:t>В случае, если характер чрезвычайной ситуации предполагает угрозу возникновения пожара, должны быть уведомлены органы пожарной охраны о произошедшей чрезвычайной ситуации.</w:t>
      </w:r>
    </w:p>
    <w:p w:rsidR="00EB124A" w:rsidRPr="00EB124A" w:rsidRDefault="00EB124A" w:rsidP="0090635A">
      <w:pPr>
        <w:ind w:firstLine="709"/>
        <w:jc w:val="both"/>
        <w:rPr>
          <w:sz w:val="28"/>
          <w:szCs w:val="28"/>
        </w:rPr>
      </w:pPr>
      <w:r w:rsidRPr="00EB124A">
        <w:rPr>
          <w:sz w:val="28"/>
          <w:szCs w:val="28"/>
        </w:rPr>
        <w:t>К участию в аварийно-спасательных работах не должны привлекаться посторонние лица, за исключением случаев, когда промедление может привести к летальному исходу или необратимым последствиям для здоровья пострадавших и не несет в себе угрозу для жизни и здоровья лиц, привлекаемых к аварийно-спасательным работам.</w:t>
      </w:r>
    </w:p>
    <w:p w:rsidR="00EB124A" w:rsidRPr="00EB124A" w:rsidRDefault="00EB124A" w:rsidP="0090635A">
      <w:pPr>
        <w:ind w:firstLine="709"/>
        <w:jc w:val="both"/>
        <w:rPr>
          <w:sz w:val="28"/>
          <w:szCs w:val="28"/>
        </w:rPr>
      </w:pPr>
      <w:r w:rsidRPr="00EB124A">
        <w:rPr>
          <w:sz w:val="28"/>
          <w:szCs w:val="28"/>
        </w:rPr>
        <w:t>В случаях, если действия могут привести к летальному исходу или необратимым последствиям для жизни и здоровья потерпевших, должна быть организована фото- или видеосъемка.</w:t>
      </w:r>
    </w:p>
    <w:p w:rsidR="00EB124A" w:rsidRPr="00EB124A" w:rsidRDefault="00EB124A" w:rsidP="0090635A">
      <w:pPr>
        <w:ind w:firstLine="709"/>
        <w:jc w:val="both"/>
        <w:rPr>
          <w:sz w:val="28"/>
          <w:szCs w:val="28"/>
        </w:rPr>
      </w:pPr>
      <w:r w:rsidRPr="00EB124A">
        <w:rPr>
          <w:sz w:val="28"/>
          <w:szCs w:val="28"/>
        </w:rPr>
        <w:t>Во время проведения аварийно-спасательных работ на границах опасной зоны должны быть выставлены посты, обеспечивающие ее охрану и недопущение на территорию опасной зоны посторонних лиц.</w:t>
      </w:r>
    </w:p>
    <w:p w:rsidR="00EB124A" w:rsidRPr="00EB124A" w:rsidRDefault="00EB124A" w:rsidP="00AD5CF2">
      <w:pPr>
        <w:ind w:firstLine="709"/>
        <w:jc w:val="both"/>
        <w:rPr>
          <w:sz w:val="28"/>
          <w:szCs w:val="28"/>
        </w:rPr>
      </w:pPr>
      <w:r w:rsidRPr="0067274D">
        <w:rPr>
          <w:sz w:val="28"/>
          <w:szCs w:val="28"/>
        </w:rPr>
        <w:t>Требования к проведению эвакуационных работ.</w:t>
      </w:r>
    </w:p>
    <w:p w:rsidR="00EB124A" w:rsidRPr="00EB124A" w:rsidRDefault="00EB124A" w:rsidP="0090635A">
      <w:pPr>
        <w:ind w:firstLine="709"/>
        <w:jc w:val="both"/>
        <w:rPr>
          <w:sz w:val="28"/>
          <w:szCs w:val="28"/>
        </w:rPr>
      </w:pPr>
      <w:r w:rsidRPr="00EB124A">
        <w:rPr>
          <w:sz w:val="28"/>
          <w:szCs w:val="28"/>
        </w:rPr>
        <w:t>При выполнении эвакуационных работ должны быть уведомлены службы города Батайск, необходимые для обеспечения эвакуационных работ (медицинская служба, служба охраны общественного порядка, служба торговли и питания, транспортная служба), о произошедшей чрезвычайной ситуации, о приблизительном количестве пострадавших в чрезвычайной ситуации, о месте размещения пункта временного пребывания пострадавших.</w:t>
      </w:r>
    </w:p>
    <w:p w:rsidR="00EB124A" w:rsidRPr="00EB124A" w:rsidRDefault="00EB124A" w:rsidP="0090635A">
      <w:pPr>
        <w:ind w:firstLine="709"/>
        <w:jc w:val="both"/>
        <w:rPr>
          <w:sz w:val="28"/>
          <w:szCs w:val="28"/>
        </w:rPr>
      </w:pPr>
      <w:r w:rsidRPr="00EB124A">
        <w:rPr>
          <w:sz w:val="28"/>
          <w:szCs w:val="28"/>
        </w:rPr>
        <w:t>В случае, если комиссия по эвакуации города Батайск принимает решение о переводе пострадавших из мест временного размещения в места длительного проживания, оказывающая услугу организация должна уведомить службы города Батайск, необходимые для обеспечения эвакуационных работ (медицинская служба, служба охраны общественного порядка, служба торговли и питания, транспортная служба), о принятом решении и о месте дислокации пункта длительного проживания пострадавших.</w:t>
      </w:r>
    </w:p>
    <w:p w:rsidR="00EB124A" w:rsidRPr="00EB124A" w:rsidRDefault="00EB124A" w:rsidP="0090635A">
      <w:pPr>
        <w:ind w:firstLine="709"/>
        <w:jc w:val="both"/>
        <w:rPr>
          <w:sz w:val="28"/>
          <w:szCs w:val="28"/>
        </w:rPr>
      </w:pPr>
      <w:r w:rsidRPr="00EB124A">
        <w:rPr>
          <w:sz w:val="28"/>
          <w:szCs w:val="28"/>
        </w:rPr>
        <w:t>Места длительного проживания должны быть оборудованы доступными для эвакуированных лиц: туалетными комнатами, умывальными, душевыми, спальными местами для каждого, подвергшегося эвакуации, горячим и холодным водоснабжением, бытовым электричеством.</w:t>
      </w:r>
    </w:p>
    <w:p w:rsidR="00EB124A" w:rsidRPr="00EB124A" w:rsidRDefault="00EB124A" w:rsidP="0090635A">
      <w:pPr>
        <w:ind w:firstLine="709"/>
        <w:jc w:val="both"/>
        <w:rPr>
          <w:i/>
          <w:sz w:val="28"/>
          <w:szCs w:val="28"/>
        </w:rPr>
      </w:pPr>
      <w:r w:rsidRPr="00EB124A">
        <w:rPr>
          <w:sz w:val="28"/>
          <w:szCs w:val="28"/>
        </w:rPr>
        <w:lastRenderedPageBreak/>
        <w:t>Выполнение указанных в настоящем разделе требований не освобождает организацию, оказывающую услугу, от установленной законодательством ответственности за соблюдение иных утвержденных в установленном порядке норм и правил.</w:t>
      </w:r>
    </w:p>
    <w:p w:rsidR="00EB124A" w:rsidRPr="0067274D" w:rsidRDefault="00EB124A" w:rsidP="0090635A">
      <w:pPr>
        <w:ind w:firstLine="709"/>
        <w:jc w:val="both"/>
        <w:rPr>
          <w:sz w:val="28"/>
          <w:szCs w:val="28"/>
        </w:rPr>
      </w:pPr>
      <w:r w:rsidRPr="0067274D">
        <w:rPr>
          <w:sz w:val="28"/>
          <w:szCs w:val="28"/>
        </w:rPr>
        <w:t>Оформление наряд-задания.</w:t>
      </w:r>
    </w:p>
    <w:p w:rsidR="0090635A" w:rsidRDefault="00EB124A" w:rsidP="0090635A">
      <w:pPr>
        <w:pStyle w:val="ad"/>
        <w:shd w:val="clear" w:color="auto" w:fill="FFFFFF"/>
        <w:spacing w:before="0" w:beforeAutospacing="0" w:after="0" w:afterAutospacing="0"/>
        <w:ind w:firstLine="709"/>
        <w:jc w:val="both"/>
        <w:textAlignment w:val="top"/>
        <w:rPr>
          <w:color w:val="000000"/>
          <w:sz w:val="28"/>
          <w:szCs w:val="28"/>
        </w:rPr>
      </w:pPr>
      <w:r w:rsidRPr="00EB124A">
        <w:rPr>
          <w:color w:val="000000"/>
          <w:sz w:val="28"/>
          <w:szCs w:val="28"/>
        </w:rPr>
        <w:t>После окончания поисково-спасательных работ н</w:t>
      </w:r>
      <w:r w:rsidR="00AD5CF2">
        <w:rPr>
          <w:color w:val="000000"/>
          <w:sz w:val="28"/>
          <w:szCs w:val="28"/>
        </w:rPr>
        <w:t xml:space="preserve">ачальник поисково-спасательной </w:t>
      </w:r>
      <w:r w:rsidRPr="00EB124A">
        <w:rPr>
          <w:color w:val="000000"/>
          <w:sz w:val="28"/>
          <w:szCs w:val="28"/>
        </w:rPr>
        <w:t>группы АСФ до оформляет наряд-задание (приложение №</w:t>
      </w:r>
      <w:r w:rsidR="0047016D">
        <w:rPr>
          <w:color w:val="000000"/>
          <w:sz w:val="28"/>
          <w:szCs w:val="28"/>
        </w:rPr>
        <w:t xml:space="preserve"> </w:t>
      </w:r>
      <w:r w:rsidR="00AD5CF2">
        <w:rPr>
          <w:color w:val="000000"/>
          <w:sz w:val="28"/>
          <w:szCs w:val="28"/>
        </w:rPr>
        <w:t>3</w:t>
      </w:r>
      <w:r w:rsidRPr="00EB124A">
        <w:rPr>
          <w:color w:val="000000"/>
          <w:sz w:val="28"/>
          <w:szCs w:val="28"/>
        </w:rPr>
        <w:t>) с указанием время выезда, краткого описания про</w:t>
      </w:r>
      <w:r w:rsidRPr="00EB124A">
        <w:rPr>
          <w:color w:val="000000"/>
          <w:sz w:val="28"/>
          <w:szCs w:val="28"/>
        </w:rPr>
        <w:softHyphen/>
        <w:t>деланной работы,  список инструментов и оборудования использованного при выполнении работ, сведе</w:t>
      </w:r>
      <w:r w:rsidRPr="00EB124A">
        <w:rPr>
          <w:color w:val="000000"/>
          <w:sz w:val="28"/>
          <w:szCs w:val="28"/>
        </w:rPr>
        <w:softHyphen/>
        <w:t xml:space="preserve">ния о представителях коммунальных служб, представителей ОМВД (отдел министерства внутренних дел), </w:t>
      </w:r>
      <w:r w:rsidR="002A1E91">
        <w:rPr>
          <w:color w:val="000000"/>
          <w:sz w:val="28"/>
          <w:szCs w:val="28"/>
        </w:rPr>
        <w:t>Г</w:t>
      </w:r>
      <w:r w:rsidRPr="00EB124A">
        <w:rPr>
          <w:color w:val="000000"/>
          <w:sz w:val="28"/>
          <w:szCs w:val="28"/>
        </w:rPr>
        <w:t>БУ</w:t>
      </w:r>
      <w:r w:rsidR="002A1E91">
        <w:rPr>
          <w:color w:val="000000"/>
          <w:sz w:val="28"/>
          <w:szCs w:val="28"/>
        </w:rPr>
        <w:t xml:space="preserve"> РО</w:t>
      </w:r>
      <w:r w:rsidRPr="00EB124A">
        <w:rPr>
          <w:color w:val="000000"/>
          <w:sz w:val="28"/>
          <w:szCs w:val="28"/>
        </w:rPr>
        <w:t xml:space="preserve"> (</w:t>
      </w:r>
      <w:r w:rsidR="002A1E91">
        <w:rPr>
          <w:color w:val="000000"/>
          <w:sz w:val="28"/>
          <w:szCs w:val="28"/>
        </w:rPr>
        <w:t>государственное</w:t>
      </w:r>
      <w:r w:rsidRPr="00EB124A">
        <w:rPr>
          <w:color w:val="000000"/>
          <w:sz w:val="28"/>
          <w:szCs w:val="28"/>
        </w:rPr>
        <w:t xml:space="preserve"> бюджетное учреждение</w:t>
      </w:r>
      <w:r w:rsidR="002A1E91">
        <w:rPr>
          <w:color w:val="000000"/>
          <w:sz w:val="28"/>
          <w:szCs w:val="28"/>
        </w:rPr>
        <w:t>)</w:t>
      </w:r>
      <w:r w:rsidRPr="00EB124A">
        <w:rPr>
          <w:color w:val="000000"/>
          <w:sz w:val="28"/>
          <w:szCs w:val="28"/>
        </w:rPr>
        <w:t xml:space="preserve"> «ЦГБ» (центральная городская больница)</w:t>
      </w:r>
      <w:r w:rsidR="002A1E91">
        <w:rPr>
          <w:color w:val="000000"/>
          <w:sz w:val="28"/>
          <w:szCs w:val="28"/>
        </w:rPr>
        <w:t xml:space="preserve"> в городе Батайске</w:t>
      </w:r>
      <w:r w:rsidRPr="00EB124A">
        <w:rPr>
          <w:color w:val="000000"/>
          <w:sz w:val="28"/>
          <w:szCs w:val="28"/>
        </w:rPr>
        <w:t xml:space="preserve"> и иных служб присутствующих при проведении АСДНР (аварийно-спасательные другие неотложные работы), может также содержать положительные отзы</w:t>
      </w:r>
      <w:r w:rsidR="0047016D">
        <w:rPr>
          <w:color w:val="000000"/>
          <w:sz w:val="28"/>
          <w:szCs w:val="28"/>
        </w:rPr>
        <w:t>вы (претензии) к работе спасате</w:t>
      </w:r>
      <w:r w:rsidRPr="00EB124A">
        <w:rPr>
          <w:color w:val="000000"/>
          <w:sz w:val="28"/>
          <w:szCs w:val="28"/>
        </w:rPr>
        <w:t>лей.</w:t>
      </w:r>
    </w:p>
    <w:p w:rsidR="00EB124A" w:rsidRDefault="00EB124A" w:rsidP="0090635A">
      <w:pPr>
        <w:pStyle w:val="ad"/>
        <w:shd w:val="clear" w:color="auto" w:fill="FFFFFF"/>
        <w:spacing w:before="0" w:beforeAutospacing="0" w:after="0" w:afterAutospacing="0"/>
        <w:ind w:firstLine="709"/>
        <w:jc w:val="both"/>
        <w:textAlignment w:val="top"/>
        <w:rPr>
          <w:color w:val="000000"/>
          <w:sz w:val="28"/>
          <w:szCs w:val="28"/>
        </w:rPr>
      </w:pPr>
      <w:r w:rsidRPr="00EB124A">
        <w:rPr>
          <w:color w:val="000000"/>
          <w:sz w:val="28"/>
          <w:szCs w:val="28"/>
        </w:rPr>
        <w:t>После окончания проведения профилактических рейдов (по пожарной безопасности и безопасности на водных объектах)</w:t>
      </w:r>
      <w:r w:rsidR="0047016D">
        <w:rPr>
          <w:color w:val="000000"/>
          <w:sz w:val="28"/>
          <w:szCs w:val="28"/>
        </w:rPr>
        <w:t xml:space="preserve"> </w:t>
      </w:r>
      <w:r w:rsidR="00785B21">
        <w:rPr>
          <w:color w:val="000000"/>
          <w:sz w:val="28"/>
          <w:szCs w:val="28"/>
        </w:rPr>
        <w:t>старший</w:t>
      </w:r>
      <w:r w:rsidR="002D2E31">
        <w:rPr>
          <w:color w:val="000000"/>
          <w:sz w:val="28"/>
          <w:szCs w:val="28"/>
        </w:rPr>
        <w:t xml:space="preserve"> межведомственной </w:t>
      </w:r>
      <w:r w:rsidR="00785B21">
        <w:rPr>
          <w:color w:val="000000"/>
          <w:sz w:val="28"/>
          <w:szCs w:val="28"/>
        </w:rPr>
        <w:t>группы,</w:t>
      </w:r>
      <w:r w:rsidRPr="00EB124A">
        <w:rPr>
          <w:color w:val="000000"/>
          <w:sz w:val="28"/>
          <w:szCs w:val="28"/>
        </w:rPr>
        <w:t xml:space="preserve"> начальник поисково-спасательной группы АСФ до оформля</w:t>
      </w:r>
      <w:r w:rsidR="002D2E31">
        <w:rPr>
          <w:color w:val="000000"/>
          <w:sz w:val="28"/>
          <w:szCs w:val="28"/>
        </w:rPr>
        <w:t>ю</w:t>
      </w:r>
      <w:r w:rsidRPr="00EB124A">
        <w:rPr>
          <w:color w:val="000000"/>
          <w:sz w:val="28"/>
          <w:szCs w:val="28"/>
        </w:rPr>
        <w:t>т наряд-задание (приложение №</w:t>
      </w:r>
      <w:r w:rsidR="0047016D">
        <w:rPr>
          <w:color w:val="000000"/>
          <w:sz w:val="28"/>
          <w:szCs w:val="28"/>
        </w:rPr>
        <w:t xml:space="preserve"> </w:t>
      </w:r>
      <w:r w:rsidRPr="00EB124A">
        <w:rPr>
          <w:color w:val="000000"/>
          <w:sz w:val="28"/>
          <w:szCs w:val="28"/>
        </w:rPr>
        <w:t>4) с указанием время возвращения, краткого описания про</w:t>
      </w:r>
      <w:r w:rsidRPr="00EB124A">
        <w:rPr>
          <w:color w:val="000000"/>
          <w:sz w:val="28"/>
          <w:szCs w:val="28"/>
        </w:rPr>
        <w:softHyphen/>
        <w:t>деланной работы.</w:t>
      </w:r>
    </w:p>
    <w:p w:rsidR="0090635A" w:rsidRPr="00EB124A" w:rsidRDefault="0090635A" w:rsidP="0090635A">
      <w:pPr>
        <w:pStyle w:val="ad"/>
        <w:shd w:val="clear" w:color="auto" w:fill="FFFFFF"/>
        <w:spacing w:before="0" w:beforeAutospacing="0" w:after="0" w:afterAutospacing="0"/>
        <w:ind w:firstLine="709"/>
        <w:jc w:val="both"/>
        <w:textAlignment w:val="top"/>
        <w:rPr>
          <w:color w:val="000000"/>
          <w:sz w:val="28"/>
          <w:szCs w:val="28"/>
        </w:rPr>
      </w:pPr>
    </w:p>
    <w:p w:rsidR="00EB124A" w:rsidRDefault="00EB124A" w:rsidP="0090635A">
      <w:pPr>
        <w:ind w:firstLine="709"/>
        <w:jc w:val="both"/>
        <w:rPr>
          <w:sz w:val="28"/>
          <w:szCs w:val="28"/>
        </w:rPr>
      </w:pPr>
      <w:r w:rsidRPr="0067274D">
        <w:rPr>
          <w:sz w:val="28"/>
          <w:szCs w:val="28"/>
        </w:rPr>
        <w:t>Раздел 3. Контроль за выполнением муниципальной работы</w:t>
      </w:r>
      <w:r w:rsidR="009959AC">
        <w:rPr>
          <w:sz w:val="28"/>
          <w:szCs w:val="28"/>
        </w:rPr>
        <w:t>.</w:t>
      </w:r>
    </w:p>
    <w:p w:rsidR="009959AC" w:rsidRPr="0067274D" w:rsidRDefault="009959AC" w:rsidP="0090635A">
      <w:pPr>
        <w:ind w:firstLine="709"/>
        <w:jc w:val="both"/>
        <w:rPr>
          <w:sz w:val="28"/>
          <w:szCs w:val="28"/>
        </w:rPr>
      </w:pPr>
    </w:p>
    <w:p w:rsidR="00EB124A" w:rsidRPr="00EB124A" w:rsidRDefault="00EB124A" w:rsidP="0090635A">
      <w:pPr>
        <w:ind w:firstLine="709"/>
        <w:jc w:val="both"/>
        <w:rPr>
          <w:color w:val="000000"/>
          <w:sz w:val="28"/>
          <w:szCs w:val="28"/>
        </w:rPr>
      </w:pPr>
      <w:r w:rsidRPr="00EB124A">
        <w:rPr>
          <w:color w:val="000000"/>
          <w:sz w:val="28"/>
          <w:szCs w:val="28"/>
        </w:rPr>
        <w:t xml:space="preserve">3.1. Текущий контроль по соблюдению последовательности действий </w:t>
      </w:r>
      <w:r w:rsidR="002A1E91">
        <w:rPr>
          <w:color w:val="000000"/>
          <w:sz w:val="28"/>
          <w:szCs w:val="28"/>
        </w:rPr>
        <w:t>при</w:t>
      </w:r>
      <w:r w:rsidRPr="00EB124A">
        <w:rPr>
          <w:color w:val="000000"/>
          <w:sz w:val="28"/>
          <w:szCs w:val="28"/>
        </w:rPr>
        <w:t xml:space="preserve"> выполнени</w:t>
      </w:r>
      <w:r w:rsidR="002D2E31">
        <w:rPr>
          <w:color w:val="000000"/>
          <w:sz w:val="28"/>
          <w:szCs w:val="28"/>
        </w:rPr>
        <w:t>и</w:t>
      </w:r>
      <w:r w:rsidRPr="00EB124A">
        <w:rPr>
          <w:color w:val="000000"/>
          <w:sz w:val="28"/>
          <w:szCs w:val="28"/>
        </w:rPr>
        <w:t xml:space="preserve"> муниципальной работы, и принятием обоснованных решений сотрудниками МБУ «Защита» осуществляется ихнепосредственным начальником, а также органами, уполномоченными в соответствии с законодательством осуществлять контроль (надзор) за качеством выполнения муниципальной работы.</w:t>
      </w:r>
    </w:p>
    <w:p w:rsidR="00EB124A" w:rsidRPr="00EB124A" w:rsidRDefault="00EB124A" w:rsidP="0090635A">
      <w:pPr>
        <w:shd w:val="clear" w:color="auto" w:fill="FFFFFF"/>
        <w:tabs>
          <w:tab w:val="left" w:pos="993"/>
        </w:tabs>
        <w:spacing w:line="270" w:lineRule="atLeast"/>
        <w:ind w:firstLine="709"/>
        <w:jc w:val="both"/>
        <w:rPr>
          <w:color w:val="000000"/>
          <w:sz w:val="28"/>
          <w:szCs w:val="28"/>
        </w:rPr>
      </w:pPr>
      <w:r w:rsidRPr="00EB124A">
        <w:rPr>
          <w:color w:val="000000"/>
          <w:sz w:val="28"/>
          <w:szCs w:val="28"/>
        </w:rPr>
        <w:t>3.2. Контроль за полнотой и качеством выполнения муниципальной работы включает в себя проведение проверок, направленных на выявление и устранение причин и условий, вследствие которых были нарушены права и с</w:t>
      </w:r>
      <w:r w:rsidR="0090635A">
        <w:rPr>
          <w:color w:val="000000"/>
          <w:sz w:val="28"/>
          <w:szCs w:val="28"/>
        </w:rPr>
        <w:t>вободы граждан, а также рассмот</w:t>
      </w:r>
      <w:r w:rsidRPr="00EB124A">
        <w:rPr>
          <w:color w:val="000000"/>
          <w:sz w:val="28"/>
          <w:szCs w:val="28"/>
        </w:rPr>
        <w:t>рение, принятие решений и подготовку ответов на о</w:t>
      </w:r>
      <w:r w:rsidR="0090635A">
        <w:rPr>
          <w:color w:val="000000"/>
          <w:sz w:val="28"/>
          <w:szCs w:val="28"/>
        </w:rPr>
        <w:t>бращения граждан, содержащих жа</w:t>
      </w:r>
      <w:r w:rsidRPr="00EB124A">
        <w:rPr>
          <w:color w:val="000000"/>
          <w:sz w:val="28"/>
          <w:szCs w:val="28"/>
        </w:rPr>
        <w:t>лобы на решения, действия (бездействие) должностных лиц.</w:t>
      </w:r>
    </w:p>
    <w:p w:rsidR="00EB124A" w:rsidRPr="00EB124A" w:rsidRDefault="00EB124A" w:rsidP="0090635A">
      <w:pPr>
        <w:shd w:val="clear" w:color="auto" w:fill="FFFFFF"/>
        <w:ind w:firstLine="709"/>
        <w:jc w:val="both"/>
        <w:rPr>
          <w:color w:val="000000"/>
          <w:sz w:val="28"/>
          <w:szCs w:val="28"/>
        </w:rPr>
      </w:pPr>
      <w:r w:rsidRPr="00EB124A">
        <w:rPr>
          <w:color w:val="000000"/>
          <w:sz w:val="28"/>
          <w:szCs w:val="28"/>
        </w:rPr>
        <w:t>3.3. В случае выявления нарушений прав граждан по результатам п</w:t>
      </w:r>
      <w:r w:rsidR="0090635A">
        <w:rPr>
          <w:color w:val="000000"/>
          <w:sz w:val="28"/>
          <w:szCs w:val="28"/>
        </w:rPr>
        <w:t>роведенных про</w:t>
      </w:r>
      <w:r w:rsidRPr="00EB124A">
        <w:rPr>
          <w:color w:val="000000"/>
          <w:sz w:val="28"/>
          <w:szCs w:val="28"/>
        </w:rPr>
        <w:t>верок в отношении виновных должностных лиц МБ</w:t>
      </w:r>
      <w:r w:rsidR="0090635A">
        <w:rPr>
          <w:color w:val="000000"/>
          <w:sz w:val="28"/>
          <w:szCs w:val="28"/>
        </w:rPr>
        <w:t>У «Защита» принимаются меры дис</w:t>
      </w:r>
      <w:r w:rsidRPr="00EB124A">
        <w:rPr>
          <w:color w:val="000000"/>
          <w:sz w:val="28"/>
          <w:szCs w:val="28"/>
        </w:rPr>
        <w:t>циплинарного взыскания в соответствии с законодательством Российской Федерации.</w:t>
      </w:r>
    </w:p>
    <w:p w:rsidR="00EB124A" w:rsidRPr="00EB124A" w:rsidRDefault="00EB124A" w:rsidP="0090635A">
      <w:pPr>
        <w:shd w:val="clear" w:color="auto" w:fill="FFFFFF"/>
        <w:ind w:firstLine="709"/>
        <w:jc w:val="both"/>
        <w:rPr>
          <w:color w:val="000000"/>
          <w:sz w:val="28"/>
          <w:szCs w:val="28"/>
        </w:rPr>
      </w:pPr>
      <w:r w:rsidRPr="00EB124A">
        <w:rPr>
          <w:color w:val="000000"/>
          <w:sz w:val="28"/>
          <w:szCs w:val="28"/>
        </w:rPr>
        <w:t xml:space="preserve">При выявлении нарушений в деятельности должностных лиц, ответственных за выполнение муниципальной работы, информация направляется главе Администрации города для принятия мер по их устранению, а в случаях, предусмотренных </w:t>
      </w:r>
      <w:r w:rsidR="001C44F1">
        <w:rPr>
          <w:color w:val="000000"/>
          <w:sz w:val="28"/>
          <w:szCs w:val="28"/>
        </w:rPr>
        <w:t>законодательством Российской Фе</w:t>
      </w:r>
      <w:r w:rsidRPr="00EB124A">
        <w:rPr>
          <w:color w:val="000000"/>
          <w:sz w:val="28"/>
          <w:szCs w:val="28"/>
        </w:rPr>
        <w:t>дерации, прокурору.</w:t>
      </w:r>
    </w:p>
    <w:p w:rsidR="00EB124A" w:rsidRPr="00EB124A" w:rsidRDefault="00EB124A" w:rsidP="0090635A">
      <w:pPr>
        <w:shd w:val="clear" w:color="auto" w:fill="FFFFFF"/>
        <w:tabs>
          <w:tab w:val="left" w:pos="993"/>
        </w:tabs>
        <w:ind w:left="142" w:firstLine="709"/>
        <w:jc w:val="both"/>
        <w:rPr>
          <w:color w:val="000000"/>
          <w:sz w:val="28"/>
          <w:szCs w:val="28"/>
        </w:rPr>
      </w:pPr>
      <w:r w:rsidRPr="00EB124A">
        <w:rPr>
          <w:color w:val="000000"/>
          <w:sz w:val="28"/>
          <w:szCs w:val="28"/>
        </w:rPr>
        <w:lastRenderedPageBreak/>
        <w:t>Проверка соответствия полноты и качества выполнения муниципальной работы предъявляемым требованиям осуществляется в</w:t>
      </w:r>
      <w:r w:rsidR="0090635A">
        <w:rPr>
          <w:color w:val="000000"/>
          <w:sz w:val="28"/>
          <w:szCs w:val="28"/>
        </w:rPr>
        <w:t xml:space="preserve"> соответствии с нормативными ак</w:t>
      </w:r>
      <w:r w:rsidRPr="00EB124A">
        <w:rPr>
          <w:color w:val="000000"/>
          <w:sz w:val="28"/>
          <w:szCs w:val="28"/>
        </w:rPr>
        <w:t>тами МБУ «Защита» (приказы, распоряжения, указания).</w:t>
      </w:r>
    </w:p>
    <w:p w:rsidR="00EB124A" w:rsidRPr="00EB124A" w:rsidRDefault="00EB124A" w:rsidP="0090635A">
      <w:pPr>
        <w:shd w:val="clear" w:color="auto" w:fill="FFFFFF"/>
        <w:ind w:firstLine="709"/>
        <w:jc w:val="both"/>
        <w:rPr>
          <w:color w:val="000000"/>
          <w:sz w:val="28"/>
          <w:szCs w:val="28"/>
        </w:rPr>
      </w:pPr>
      <w:r w:rsidRPr="00EB124A">
        <w:rPr>
          <w:color w:val="000000"/>
          <w:sz w:val="28"/>
          <w:szCs w:val="28"/>
        </w:rPr>
        <w:t>Нарушение требований Порядка выполнения муниципальной работы влечет за собой ответственность должностных лиц и гра</w:t>
      </w:r>
      <w:r w:rsidRPr="00EB124A">
        <w:rPr>
          <w:color w:val="000000"/>
          <w:sz w:val="28"/>
          <w:szCs w:val="28"/>
        </w:rPr>
        <w:softHyphen/>
        <w:t xml:space="preserve">ждан в соответствии с законодательством Российской Федерации. </w:t>
      </w:r>
    </w:p>
    <w:p w:rsidR="0036615E" w:rsidRDefault="00EB124A" w:rsidP="0090635A">
      <w:pPr>
        <w:shd w:val="clear" w:color="auto" w:fill="FFFFFF"/>
        <w:ind w:firstLine="709"/>
        <w:jc w:val="both"/>
        <w:rPr>
          <w:sz w:val="28"/>
          <w:szCs w:val="28"/>
        </w:rPr>
      </w:pPr>
      <w:r w:rsidRPr="00EB124A">
        <w:rPr>
          <w:sz w:val="28"/>
          <w:szCs w:val="28"/>
        </w:rPr>
        <w:t>Персональная ответственность сотрудников МБУ «Защита» закрепляется в их должностных инструкциях в соответствии с требованиями законодательства.</w:t>
      </w:r>
    </w:p>
    <w:p w:rsidR="0036615E" w:rsidRDefault="0036615E" w:rsidP="0090635A">
      <w:pPr>
        <w:shd w:val="clear" w:color="auto" w:fill="FFFFFF"/>
        <w:ind w:firstLine="709"/>
        <w:jc w:val="both"/>
        <w:rPr>
          <w:sz w:val="28"/>
          <w:szCs w:val="28"/>
        </w:rPr>
      </w:pPr>
    </w:p>
    <w:p w:rsidR="00EB124A" w:rsidRDefault="00EB124A" w:rsidP="0090635A">
      <w:pPr>
        <w:shd w:val="clear" w:color="auto" w:fill="FFFFFF"/>
        <w:ind w:firstLine="709"/>
        <w:jc w:val="both"/>
        <w:rPr>
          <w:sz w:val="28"/>
          <w:szCs w:val="28"/>
        </w:rPr>
      </w:pPr>
      <w:r w:rsidRPr="0067274D">
        <w:rPr>
          <w:sz w:val="28"/>
          <w:szCs w:val="28"/>
        </w:rPr>
        <w:t xml:space="preserve">Раздел 4. </w:t>
      </w:r>
      <w:r w:rsidRPr="0067274D">
        <w:rPr>
          <w:bCs/>
          <w:color w:val="000000"/>
          <w:sz w:val="28"/>
          <w:szCs w:val="28"/>
        </w:rPr>
        <w:t xml:space="preserve">Досудебный (внесудебный) </w:t>
      </w:r>
      <w:r w:rsidRPr="0067274D">
        <w:rPr>
          <w:sz w:val="28"/>
          <w:szCs w:val="28"/>
        </w:rPr>
        <w:t xml:space="preserve">порядок обжалования действия (бездействия) </w:t>
      </w:r>
      <w:r w:rsidRPr="0067274D">
        <w:rPr>
          <w:bCs/>
          <w:color w:val="000000"/>
          <w:sz w:val="28"/>
          <w:szCs w:val="28"/>
        </w:rPr>
        <w:t xml:space="preserve">органа, </w:t>
      </w:r>
      <w:r w:rsidR="002D2E31" w:rsidRPr="0067274D">
        <w:rPr>
          <w:bCs/>
          <w:color w:val="000000"/>
          <w:sz w:val="28"/>
          <w:szCs w:val="28"/>
        </w:rPr>
        <w:t xml:space="preserve">выполняющего </w:t>
      </w:r>
      <w:r w:rsidRPr="0067274D">
        <w:rPr>
          <w:bCs/>
          <w:color w:val="000000"/>
          <w:sz w:val="28"/>
          <w:szCs w:val="28"/>
        </w:rPr>
        <w:t xml:space="preserve">муниципальную </w:t>
      </w:r>
      <w:r w:rsidR="002D2E31" w:rsidRPr="0067274D">
        <w:rPr>
          <w:bCs/>
          <w:color w:val="000000"/>
          <w:sz w:val="28"/>
          <w:szCs w:val="28"/>
        </w:rPr>
        <w:t>работу,</w:t>
      </w:r>
      <w:r w:rsidRPr="0067274D">
        <w:rPr>
          <w:bCs/>
          <w:color w:val="000000"/>
          <w:sz w:val="28"/>
          <w:szCs w:val="28"/>
        </w:rPr>
        <w:t xml:space="preserve"> а также должностных лиц</w:t>
      </w:r>
      <w:r w:rsidR="002D2E31" w:rsidRPr="0067274D">
        <w:rPr>
          <w:sz w:val="28"/>
          <w:szCs w:val="28"/>
        </w:rPr>
        <w:t xml:space="preserve"> при выполнении муниципальной работы</w:t>
      </w:r>
      <w:r w:rsidR="009959AC">
        <w:rPr>
          <w:sz w:val="28"/>
          <w:szCs w:val="28"/>
        </w:rPr>
        <w:t>.</w:t>
      </w:r>
    </w:p>
    <w:p w:rsidR="009959AC" w:rsidRPr="0067274D" w:rsidRDefault="009959AC" w:rsidP="0090635A">
      <w:pPr>
        <w:shd w:val="clear" w:color="auto" w:fill="FFFFFF"/>
        <w:ind w:firstLine="709"/>
        <w:jc w:val="both"/>
        <w:rPr>
          <w:sz w:val="28"/>
          <w:szCs w:val="28"/>
        </w:rPr>
      </w:pPr>
    </w:p>
    <w:p w:rsidR="00EB124A" w:rsidRPr="00EB124A" w:rsidRDefault="00EB124A" w:rsidP="0090635A">
      <w:pPr>
        <w:shd w:val="clear" w:color="auto" w:fill="FFFFFF"/>
        <w:ind w:firstLine="709"/>
        <w:jc w:val="both"/>
        <w:rPr>
          <w:color w:val="000000"/>
          <w:sz w:val="28"/>
          <w:szCs w:val="28"/>
        </w:rPr>
      </w:pPr>
      <w:r w:rsidRPr="00EB124A">
        <w:rPr>
          <w:sz w:val="28"/>
          <w:szCs w:val="28"/>
        </w:rPr>
        <w:t>4.1. Заявитель может обратиться с жалобой в том числе в следующих случаях:</w:t>
      </w:r>
    </w:p>
    <w:p w:rsidR="00EB124A" w:rsidRPr="0036615E" w:rsidRDefault="00EB124A" w:rsidP="0090635A">
      <w:pPr>
        <w:tabs>
          <w:tab w:val="left" w:pos="851"/>
        </w:tabs>
        <w:ind w:firstLine="709"/>
        <w:jc w:val="both"/>
        <w:rPr>
          <w:sz w:val="28"/>
          <w:szCs w:val="28"/>
        </w:rPr>
      </w:pPr>
      <w:r w:rsidRPr="0036615E">
        <w:rPr>
          <w:sz w:val="28"/>
          <w:szCs w:val="28"/>
        </w:rPr>
        <w:t>нарушение срока регистрации запроса заявителя о выполнени</w:t>
      </w:r>
      <w:r w:rsidR="0090635A">
        <w:rPr>
          <w:sz w:val="28"/>
          <w:szCs w:val="28"/>
        </w:rPr>
        <w:t>и муниципаль</w:t>
      </w:r>
      <w:r w:rsidRPr="0036615E">
        <w:rPr>
          <w:sz w:val="28"/>
          <w:szCs w:val="28"/>
        </w:rPr>
        <w:t>ной работы;</w:t>
      </w:r>
    </w:p>
    <w:p w:rsidR="00EB124A" w:rsidRPr="00EB124A" w:rsidRDefault="00EB124A" w:rsidP="0090635A">
      <w:pPr>
        <w:ind w:firstLine="709"/>
        <w:jc w:val="both"/>
        <w:rPr>
          <w:sz w:val="28"/>
          <w:szCs w:val="28"/>
        </w:rPr>
      </w:pPr>
      <w:r w:rsidRPr="00EB124A">
        <w:rPr>
          <w:sz w:val="28"/>
          <w:szCs w:val="28"/>
        </w:rPr>
        <w:t>нарушение срока выполнения муниципальной работы;</w:t>
      </w:r>
    </w:p>
    <w:p w:rsidR="00EB124A" w:rsidRPr="0036615E" w:rsidRDefault="00EB124A" w:rsidP="0090635A">
      <w:pPr>
        <w:tabs>
          <w:tab w:val="left" w:pos="851"/>
        </w:tabs>
        <w:ind w:firstLine="709"/>
        <w:jc w:val="both"/>
        <w:rPr>
          <w:sz w:val="28"/>
          <w:szCs w:val="28"/>
        </w:rPr>
      </w:pPr>
      <w:r w:rsidRPr="00EB124A">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w:t>
      </w:r>
      <w:r w:rsidRPr="00EB124A">
        <w:rPr>
          <w:sz w:val="28"/>
          <w:szCs w:val="28"/>
        </w:rPr>
        <w:softHyphen/>
        <w:t>сийской Федерации, муниципальными правовыми актами для выполнения муниципальной работы;</w:t>
      </w:r>
    </w:p>
    <w:p w:rsidR="00EB124A" w:rsidRPr="00EB124A" w:rsidRDefault="00EB124A" w:rsidP="0090635A">
      <w:pPr>
        <w:ind w:firstLine="709"/>
        <w:jc w:val="both"/>
        <w:rPr>
          <w:sz w:val="28"/>
          <w:szCs w:val="28"/>
        </w:rPr>
      </w:pPr>
      <w:r w:rsidRPr="00EB124A">
        <w:rPr>
          <w:sz w:val="28"/>
          <w:szCs w:val="28"/>
        </w:rPr>
        <w:t>отказ в выполнении муниципальной работы, если основания отказа не предусмотрены федеральными законами и принятыми в соо</w:t>
      </w:r>
      <w:r w:rsidR="001C44F1">
        <w:rPr>
          <w:sz w:val="28"/>
          <w:szCs w:val="28"/>
        </w:rPr>
        <w:t>тветствии с ними иными норматив</w:t>
      </w:r>
      <w:r w:rsidRPr="00EB124A">
        <w:rPr>
          <w:sz w:val="28"/>
          <w:szCs w:val="28"/>
        </w:rPr>
        <w:t>ными правовыми актами Российской Федерации, нор</w:t>
      </w:r>
      <w:r w:rsidR="001C44F1">
        <w:rPr>
          <w:sz w:val="28"/>
          <w:szCs w:val="28"/>
        </w:rPr>
        <w:t>мативными правовыми актами субъ</w:t>
      </w:r>
      <w:r w:rsidRPr="00EB124A">
        <w:rPr>
          <w:sz w:val="28"/>
          <w:szCs w:val="28"/>
        </w:rPr>
        <w:t xml:space="preserve">ектов Российской Федерации, </w:t>
      </w:r>
      <w:r w:rsidR="0036615E">
        <w:rPr>
          <w:sz w:val="28"/>
          <w:szCs w:val="28"/>
        </w:rPr>
        <w:t>муниципальными правовыми актами.</w:t>
      </w:r>
    </w:p>
    <w:p w:rsidR="00EB124A" w:rsidRPr="00EB124A" w:rsidRDefault="00EB124A" w:rsidP="0090635A">
      <w:pPr>
        <w:shd w:val="clear" w:color="auto" w:fill="FFFFFF"/>
        <w:ind w:firstLine="709"/>
        <w:jc w:val="both"/>
        <w:rPr>
          <w:color w:val="000000"/>
          <w:sz w:val="28"/>
          <w:szCs w:val="28"/>
        </w:rPr>
      </w:pPr>
      <w:r w:rsidRPr="00EB124A">
        <w:rPr>
          <w:color w:val="000000"/>
          <w:sz w:val="28"/>
          <w:szCs w:val="28"/>
        </w:rPr>
        <w:t>Жалоба начальнику МБУ «Защита»» регистрируется в приемной руководителя ответственным лицом, ответственным за учет входящей и исходящей корреспонденции, в день поступления. Зарегистрированная в установленном порядке жалоба является основанием для начала процедуры досудебного (внесудебного) обжалования.</w:t>
      </w:r>
    </w:p>
    <w:p w:rsidR="00EB124A" w:rsidRPr="00EB124A" w:rsidRDefault="00EB124A" w:rsidP="0090635A">
      <w:pPr>
        <w:shd w:val="clear" w:color="auto" w:fill="FFFFFF"/>
        <w:ind w:firstLine="709"/>
        <w:jc w:val="both"/>
        <w:rPr>
          <w:color w:val="000000"/>
          <w:sz w:val="28"/>
          <w:szCs w:val="28"/>
        </w:rPr>
      </w:pPr>
      <w:r w:rsidRPr="00EB124A">
        <w:rPr>
          <w:color w:val="000000"/>
          <w:sz w:val="28"/>
          <w:szCs w:val="28"/>
        </w:rPr>
        <w:t>Заявитель имеет право получать информацию и документы, необходимые для обоснования жалобы,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содержатся сведения, составляющие государственную или иную охраняемую федеральным законом тайну. Такие документы и материалы предоставляются заявителю по его письменному запросу в течение 5 рабочих дней с момента регистрации такого запроса в МБУ «Защита».</w:t>
      </w:r>
    </w:p>
    <w:p w:rsidR="00EB124A" w:rsidRPr="00EB124A" w:rsidRDefault="00EB124A" w:rsidP="0090635A">
      <w:pPr>
        <w:shd w:val="clear" w:color="auto" w:fill="FFFFFF"/>
        <w:ind w:firstLine="709"/>
        <w:jc w:val="both"/>
        <w:rPr>
          <w:color w:val="000000"/>
          <w:sz w:val="28"/>
          <w:szCs w:val="28"/>
        </w:rPr>
      </w:pPr>
      <w:r w:rsidRPr="00EB124A">
        <w:rPr>
          <w:color w:val="000000"/>
          <w:sz w:val="28"/>
          <w:szCs w:val="28"/>
        </w:rPr>
        <w:t>Жалоба (претензия) гражданина может быть адресована:</w:t>
      </w:r>
    </w:p>
    <w:p w:rsidR="00EB124A" w:rsidRPr="00EB124A" w:rsidRDefault="00EB124A" w:rsidP="0090635A">
      <w:pPr>
        <w:shd w:val="clear" w:color="auto" w:fill="FFFFFF"/>
        <w:ind w:firstLine="709"/>
        <w:jc w:val="both"/>
        <w:rPr>
          <w:color w:val="000000"/>
          <w:sz w:val="28"/>
          <w:szCs w:val="28"/>
        </w:rPr>
      </w:pPr>
      <w:r w:rsidRPr="00EB124A">
        <w:rPr>
          <w:color w:val="000000"/>
          <w:sz w:val="28"/>
          <w:szCs w:val="28"/>
        </w:rPr>
        <w:lastRenderedPageBreak/>
        <w:t>начальнику МБУ «Защита» на решение или действие (бездействие) ответственных лиц, в чьи должностные обязанности в</w:t>
      </w:r>
      <w:r w:rsidR="002D2E31">
        <w:rPr>
          <w:color w:val="000000"/>
          <w:sz w:val="28"/>
          <w:szCs w:val="28"/>
        </w:rPr>
        <w:t>ходит непосредственное участие в выполнении муниципальной работы</w:t>
      </w:r>
      <w:r w:rsidRPr="00EB124A">
        <w:rPr>
          <w:color w:val="000000"/>
          <w:sz w:val="28"/>
          <w:szCs w:val="28"/>
        </w:rPr>
        <w:t xml:space="preserve"> (346880, г. Батайск, ул. Ленина, 4);</w:t>
      </w:r>
    </w:p>
    <w:p w:rsidR="00EB124A" w:rsidRPr="00EB124A" w:rsidRDefault="00EB124A" w:rsidP="0090635A">
      <w:pPr>
        <w:shd w:val="clear" w:color="auto" w:fill="FFFFFF"/>
        <w:ind w:firstLine="709"/>
        <w:jc w:val="both"/>
        <w:rPr>
          <w:color w:val="000000"/>
          <w:sz w:val="28"/>
          <w:szCs w:val="28"/>
        </w:rPr>
      </w:pPr>
      <w:r w:rsidRPr="00EB124A">
        <w:rPr>
          <w:color w:val="000000"/>
          <w:sz w:val="28"/>
          <w:szCs w:val="28"/>
        </w:rPr>
        <w:t>глав</w:t>
      </w:r>
      <w:r w:rsidR="0090635A">
        <w:rPr>
          <w:color w:val="000000"/>
          <w:sz w:val="28"/>
          <w:szCs w:val="28"/>
        </w:rPr>
        <w:t>е Администрации города Батайска</w:t>
      </w:r>
      <w:r w:rsidRPr="00EB124A">
        <w:rPr>
          <w:color w:val="000000"/>
          <w:sz w:val="28"/>
          <w:szCs w:val="28"/>
        </w:rPr>
        <w:t xml:space="preserve"> на решение или действие (бездействие) начальника Управления МБУ «Защита» (346880, г. Батайск, пл. Ленина, </w:t>
      </w:r>
      <w:r w:rsidR="00EA3232">
        <w:rPr>
          <w:color w:val="000000"/>
          <w:sz w:val="28"/>
          <w:szCs w:val="28"/>
        </w:rPr>
        <w:t>3</w:t>
      </w:r>
      <w:r w:rsidRPr="00EB124A">
        <w:rPr>
          <w:color w:val="000000"/>
          <w:sz w:val="28"/>
          <w:szCs w:val="28"/>
        </w:rPr>
        <w:t>).</w:t>
      </w:r>
    </w:p>
    <w:p w:rsidR="00EB124A" w:rsidRPr="00EB124A" w:rsidRDefault="00EB124A" w:rsidP="0090635A">
      <w:pPr>
        <w:shd w:val="clear" w:color="auto" w:fill="FFFFFF"/>
        <w:ind w:firstLine="709"/>
        <w:jc w:val="both"/>
        <w:rPr>
          <w:color w:val="000000"/>
          <w:sz w:val="28"/>
          <w:szCs w:val="28"/>
        </w:rPr>
      </w:pPr>
      <w:r w:rsidRPr="00EB124A">
        <w:rPr>
          <w:color w:val="000000"/>
          <w:sz w:val="28"/>
          <w:szCs w:val="28"/>
        </w:rPr>
        <w:t xml:space="preserve">Вышестоящим органом государственной власти, которому может быть адресована жалоба заявителя, является: </w:t>
      </w:r>
    </w:p>
    <w:p w:rsidR="00EB124A" w:rsidRPr="00EB124A" w:rsidRDefault="00EB124A" w:rsidP="0090635A">
      <w:pPr>
        <w:shd w:val="clear" w:color="auto" w:fill="FFFFFF"/>
        <w:tabs>
          <w:tab w:val="left" w:pos="709"/>
          <w:tab w:val="left" w:pos="851"/>
        </w:tabs>
        <w:ind w:firstLine="709"/>
        <w:jc w:val="both"/>
        <w:rPr>
          <w:color w:val="000000"/>
          <w:sz w:val="28"/>
          <w:szCs w:val="28"/>
        </w:rPr>
      </w:pPr>
      <w:r w:rsidRPr="00EB124A">
        <w:rPr>
          <w:color w:val="000000"/>
          <w:sz w:val="28"/>
          <w:szCs w:val="28"/>
        </w:rPr>
        <w:t>Правительство Ростовской области (344050, г. Ростов-на-Дону, ул. Социалистическая, 112).</w:t>
      </w:r>
    </w:p>
    <w:p w:rsidR="00EB124A" w:rsidRPr="00EB124A" w:rsidRDefault="00EB124A" w:rsidP="0090635A">
      <w:pPr>
        <w:shd w:val="clear" w:color="auto" w:fill="FFFFFF"/>
        <w:ind w:firstLine="709"/>
        <w:jc w:val="both"/>
        <w:rPr>
          <w:color w:val="000000"/>
          <w:sz w:val="28"/>
          <w:szCs w:val="28"/>
        </w:rPr>
      </w:pPr>
      <w:r w:rsidRPr="00EB124A">
        <w:rPr>
          <w:color w:val="000000"/>
          <w:sz w:val="28"/>
          <w:szCs w:val="28"/>
        </w:rPr>
        <w:t>Прокурору города Батайска на решение или действие (бездействие) начальника Управления МБУ «Защита» (346880, г. Батайск, ул. Энгельса, 211).</w:t>
      </w:r>
    </w:p>
    <w:p w:rsidR="00EB124A" w:rsidRPr="0036615E" w:rsidRDefault="00EB124A" w:rsidP="0090635A">
      <w:pPr>
        <w:ind w:firstLine="709"/>
        <w:jc w:val="both"/>
        <w:rPr>
          <w:sz w:val="28"/>
          <w:szCs w:val="28"/>
        </w:rPr>
      </w:pPr>
      <w:r w:rsidRPr="00EB124A">
        <w:rPr>
          <w:sz w:val="28"/>
          <w:szCs w:val="28"/>
        </w:rPr>
        <w:t>4.2. Общие требования к порядку подачи и рассмотрения жалобы</w:t>
      </w:r>
    </w:p>
    <w:p w:rsidR="00EB124A" w:rsidRPr="00EB124A" w:rsidRDefault="00EB124A" w:rsidP="0090635A">
      <w:pPr>
        <w:ind w:firstLine="709"/>
        <w:jc w:val="both"/>
        <w:rPr>
          <w:sz w:val="28"/>
          <w:szCs w:val="28"/>
        </w:rPr>
      </w:pPr>
      <w:r w:rsidRPr="00EB124A">
        <w:rPr>
          <w:sz w:val="28"/>
          <w:szCs w:val="28"/>
        </w:rPr>
        <w:t>4.2.1.Жалоба подается в письменной форме на бумажном носителе или в электронной форме в МБУ «Защита». Жалобы на решения, принятые начальником МБУ «Защита», подаются в Администрацию города Батайска, прокуратуру города Батайска.</w:t>
      </w:r>
    </w:p>
    <w:p w:rsidR="00EB124A" w:rsidRPr="00EB124A" w:rsidRDefault="00EB124A" w:rsidP="0090635A">
      <w:pPr>
        <w:shd w:val="clear" w:color="auto" w:fill="FFFFFF"/>
        <w:ind w:firstLine="709"/>
        <w:jc w:val="both"/>
        <w:rPr>
          <w:color w:val="000000"/>
          <w:sz w:val="28"/>
          <w:szCs w:val="28"/>
        </w:rPr>
      </w:pPr>
      <w:r w:rsidRPr="00EB124A">
        <w:rPr>
          <w:color w:val="000000"/>
          <w:sz w:val="28"/>
          <w:szCs w:val="28"/>
        </w:rPr>
        <w:t>Жалоба может быть направлена по почте, с использованием информационно-телекоммуникационной сети «Интернет», регионального портала государственных и муниципальных услуг, а также может быть принята при личном приеме заявителя.</w:t>
      </w:r>
    </w:p>
    <w:p w:rsidR="00EB124A" w:rsidRPr="00EB124A" w:rsidRDefault="00EB124A" w:rsidP="0090635A">
      <w:pPr>
        <w:ind w:firstLine="709"/>
        <w:jc w:val="both"/>
        <w:rPr>
          <w:sz w:val="28"/>
          <w:szCs w:val="28"/>
        </w:rPr>
      </w:pPr>
      <w:r w:rsidRPr="00EB124A">
        <w:rPr>
          <w:sz w:val="28"/>
          <w:szCs w:val="28"/>
        </w:rPr>
        <w:t xml:space="preserve">Срок рассмотрения обращений граждан - не более 15 рабочих дней со дня ее </w:t>
      </w:r>
      <w:r w:rsidR="00744627">
        <w:rPr>
          <w:sz w:val="28"/>
          <w:szCs w:val="28"/>
        </w:rPr>
        <w:t>регист</w:t>
      </w:r>
      <w:r w:rsidRPr="00EB124A">
        <w:rPr>
          <w:sz w:val="28"/>
          <w:szCs w:val="28"/>
        </w:rPr>
        <w:t>рации, а в случае обжалования отказа в приеме докумен</w:t>
      </w:r>
      <w:r w:rsidR="00744627">
        <w:rPr>
          <w:sz w:val="28"/>
          <w:szCs w:val="28"/>
        </w:rPr>
        <w:t>тов у заявителя либо в исправле</w:t>
      </w:r>
      <w:r w:rsidRPr="00EB124A">
        <w:rPr>
          <w:sz w:val="28"/>
          <w:szCs w:val="28"/>
        </w:rPr>
        <w:t>нии допущенных опечаток и ошибок или в случае о</w:t>
      </w:r>
      <w:r w:rsidR="00744627">
        <w:rPr>
          <w:sz w:val="28"/>
          <w:szCs w:val="28"/>
        </w:rPr>
        <w:t>бжалования нарушения установлен</w:t>
      </w:r>
      <w:r w:rsidRPr="00EB124A">
        <w:rPr>
          <w:sz w:val="28"/>
          <w:szCs w:val="28"/>
        </w:rPr>
        <w:t>ного срока таких исправлений - в течение пяти рабочих дней со дня ее регистрации. Правительство Российской Федерации вправе установить с</w:t>
      </w:r>
      <w:r w:rsidR="00744627">
        <w:rPr>
          <w:sz w:val="28"/>
          <w:szCs w:val="28"/>
        </w:rPr>
        <w:t>лучаи, при которых срок рассмот</w:t>
      </w:r>
      <w:r w:rsidRPr="00EB124A">
        <w:rPr>
          <w:sz w:val="28"/>
          <w:szCs w:val="28"/>
        </w:rPr>
        <w:t>рения жалобы может быть сокращен.</w:t>
      </w:r>
    </w:p>
    <w:p w:rsidR="00EB124A" w:rsidRPr="00EB124A" w:rsidRDefault="00EB124A" w:rsidP="0090635A">
      <w:pPr>
        <w:ind w:firstLine="709"/>
        <w:jc w:val="both"/>
        <w:rPr>
          <w:vanish/>
          <w:sz w:val="28"/>
          <w:szCs w:val="28"/>
        </w:rPr>
      </w:pPr>
      <w:r w:rsidRPr="00EB124A">
        <w:rPr>
          <w:color w:val="000000"/>
          <w:sz w:val="28"/>
          <w:szCs w:val="28"/>
        </w:rPr>
        <w:t xml:space="preserve">4.2.2. </w:t>
      </w:r>
      <w:r w:rsidRPr="00EB124A">
        <w:rPr>
          <w:sz w:val="28"/>
          <w:szCs w:val="28"/>
        </w:rPr>
        <w:t>Жалоба, поступившая в МБУ «Защита» подлежит рассмотрению должностным лицом, наделенным полномочиями по рассмотрению жалоб, в течение пятнадцати рабочих дней</w:t>
      </w:r>
      <w:r w:rsidRPr="00EB124A">
        <w:rPr>
          <w:vanish/>
          <w:sz w:val="28"/>
          <w:szCs w:val="28"/>
        </w:rPr>
        <w:t> </w:t>
      </w:r>
    </w:p>
    <w:p w:rsidR="00EB124A" w:rsidRPr="00EB124A" w:rsidRDefault="00EB124A" w:rsidP="0090635A">
      <w:pPr>
        <w:ind w:firstLine="709"/>
        <w:jc w:val="both"/>
        <w:rPr>
          <w:sz w:val="28"/>
          <w:szCs w:val="28"/>
        </w:rPr>
      </w:pPr>
      <w:r w:rsidRPr="00EB124A">
        <w:rPr>
          <w:sz w:val="28"/>
          <w:szCs w:val="28"/>
        </w:rPr>
        <w:t>По результатам рассмотрения жалобы МБУ «Защита» принимает одно из следующих решений:</w:t>
      </w:r>
    </w:p>
    <w:p w:rsidR="00EB124A" w:rsidRPr="00EB124A" w:rsidRDefault="00EB124A" w:rsidP="0090635A">
      <w:pPr>
        <w:ind w:firstLine="709"/>
        <w:jc w:val="both"/>
        <w:rPr>
          <w:sz w:val="28"/>
          <w:szCs w:val="28"/>
        </w:rPr>
      </w:pPr>
      <w:r w:rsidRPr="00EB124A">
        <w:rPr>
          <w:sz w:val="28"/>
          <w:szCs w:val="28"/>
        </w:rPr>
        <w:t xml:space="preserve">удовлетворяет жалобу, в том числе в форме отмены принятого решения, исправления допущенных опечаток и ошибок в выданных в результате </w:t>
      </w:r>
      <w:r w:rsidR="002D2E31">
        <w:rPr>
          <w:sz w:val="28"/>
          <w:szCs w:val="28"/>
        </w:rPr>
        <w:t xml:space="preserve">выполнения </w:t>
      </w:r>
      <w:r w:rsidRPr="00EB124A">
        <w:rPr>
          <w:sz w:val="28"/>
          <w:szCs w:val="28"/>
        </w:rPr>
        <w:t xml:space="preserve">муниципальной </w:t>
      </w:r>
      <w:r w:rsidR="002D2E31">
        <w:rPr>
          <w:sz w:val="28"/>
          <w:szCs w:val="28"/>
        </w:rPr>
        <w:t>работы</w:t>
      </w:r>
      <w:r w:rsidRPr="00EB124A">
        <w:rPr>
          <w:sz w:val="28"/>
          <w:szCs w:val="28"/>
        </w:rPr>
        <w:t xml:space="preserve"> документах;</w:t>
      </w:r>
    </w:p>
    <w:p w:rsidR="00EB124A" w:rsidRPr="00EB124A" w:rsidRDefault="00EB124A" w:rsidP="0090635A">
      <w:pPr>
        <w:ind w:firstLine="709"/>
        <w:jc w:val="both"/>
        <w:rPr>
          <w:sz w:val="28"/>
          <w:szCs w:val="28"/>
        </w:rPr>
      </w:pPr>
      <w:r w:rsidRPr="00EB124A">
        <w:rPr>
          <w:sz w:val="28"/>
          <w:szCs w:val="28"/>
        </w:rPr>
        <w:t>отказывает в удовлетворении жалобы.</w:t>
      </w:r>
    </w:p>
    <w:p w:rsidR="00EB124A" w:rsidRPr="00EB124A" w:rsidRDefault="0090635A" w:rsidP="0090635A">
      <w:pPr>
        <w:ind w:firstLine="709"/>
        <w:jc w:val="both"/>
        <w:rPr>
          <w:sz w:val="28"/>
          <w:szCs w:val="28"/>
        </w:rPr>
      </w:pPr>
      <w:r>
        <w:rPr>
          <w:sz w:val="28"/>
          <w:szCs w:val="28"/>
        </w:rPr>
        <w:t xml:space="preserve">4.2.3. </w:t>
      </w:r>
      <w:r w:rsidR="00EB124A" w:rsidRPr="00EB124A">
        <w:rPr>
          <w:sz w:val="28"/>
          <w:szCs w:val="28"/>
        </w:rPr>
        <w:t>Не позднее дня, следующего за днем принятия решения, указанного в части 5.2 заявителю в письменной форме и по желанию заявителя в электронной форме направляется мотивированный ответ о результат</w:t>
      </w:r>
      <w:r w:rsidR="0036615E">
        <w:rPr>
          <w:sz w:val="28"/>
          <w:szCs w:val="28"/>
        </w:rPr>
        <w:t>ах рассмотрения жалобы.</w:t>
      </w:r>
    </w:p>
    <w:p w:rsidR="00EB124A" w:rsidRPr="0036615E" w:rsidRDefault="0036615E" w:rsidP="0090635A">
      <w:pPr>
        <w:ind w:firstLine="709"/>
        <w:jc w:val="both"/>
        <w:rPr>
          <w:vanish/>
          <w:sz w:val="28"/>
          <w:szCs w:val="28"/>
        </w:rPr>
      </w:pPr>
      <w:r>
        <w:rPr>
          <w:color w:val="000000"/>
          <w:sz w:val="28"/>
          <w:szCs w:val="28"/>
        </w:rPr>
        <w:t>4</w:t>
      </w:r>
      <w:r w:rsidR="00EB124A" w:rsidRPr="00EB124A">
        <w:rPr>
          <w:color w:val="000000"/>
          <w:sz w:val="28"/>
          <w:szCs w:val="28"/>
        </w:rPr>
        <w:t>.3. Жалоба должна содержать:</w:t>
      </w:r>
    </w:p>
    <w:p w:rsidR="00EB124A" w:rsidRPr="00EB124A" w:rsidRDefault="00EB124A" w:rsidP="0090635A">
      <w:pPr>
        <w:shd w:val="clear" w:color="auto" w:fill="FFFFFF"/>
        <w:ind w:firstLine="709"/>
        <w:jc w:val="both"/>
        <w:rPr>
          <w:color w:val="000000"/>
          <w:sz w:val="28"/>
          <w:szCs w:val="28"/>
        </w:rPr>
      </w:pPr>
      <w:r w:rsidRPr="00EB124A">
        <w:rPr>
          <w:color w:val="000000"/>
          <w:sz w:val="28"/>
          <w:szCs w:val="28"/>
        </w:rPr>
        <w:t xml:space="preserve">наименование органа, выполняющего муниципальную работу, должностного лица органа, выполняющего </w:t>
      </w:r>
      <w:r w:rsidRPr="00EB124A">
        <w:rPr>
          <w:color w:val="000000"/>
          <w:sz w:val="28"/>
          <w:szCs w:val="28"/>
        </w:rPr>
        <w:lastRenderedPageBreak/>
        <w:t>муниципальную работу, решения и действия (бездействие) которых обжалуются;</w:t>
      </w:r>
    </w:p>
    <w:p w:rsidR="00EB124A" w:rsidRPr="00EB124A" w:rsidRDefault="00EB124A" w:rsidP="0090635A">
      <w:pPr>
        <w:shd w:val="clear" w:color="auto" w:fill="FFFFFF"/>
        <w:ind w:firstLine="709"/>
        <w:jc w:val="both"/>
        <w:rPr>
          <w:color w:val="000000"/>
          <w:sz w:val="28"/>
          <w:szCs w:val="28"/>
        </w:rPr>
      </w:pPr>
      <w:r w:rsidRPr="00EB124A">
        <w:rPr>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36615E">
        <w:rPr>
          <w:color w:val="000000"/>
          <w:sz w:val="28"/>
          <w:szCs w:val="28"/>
        </w:rPr>
        <w:t xml:space="preserve"> </w:t>
      </w:r>
      <w:r w:rsidRPr="00EB124A">
        <w:rPr>
          <w:color w:val="000000"/>
          <w:sz w:val="28"/>
          <w:szCs w:val="28"/>
        </w:rPr>
        <w:t>сведения об обжалуемых решениях и действиях (бездействии) органа, выполняющего муниципальную работу, должностного лица органа, выполняющего муниципальную работу;</w:t>
      </w:r>
    </w:p>
    <w:p w:rsidR="00EB124A" w:rsidRPr="0090635A" w:rsidRDefault="00EB124A" w:rsidP="0090635A">
      <w:pPr>
        <w:shd w:val="clear" w:color="auto" w:fill="FFFFFF"/>
        <w:ind w:firstLine="709"/>
        <w:jc w:val="both"/>
        <w:rPr>
          <w:color w:val="000000"/>
          <w:sz w:val="28"/>
          <w:szCs w:val="28"/>
        </w:rPr>
      </w:pPr>
      <w:r w:rsidRPr="00EB124A">
        <w:rPr>
          <w:color w:val="000000"/>
          <w:sz w:val="28"/>
          <w:szCs w:val="28"/>
        </w:rPr>
        <w:t>доводы, на основании которых заявитель не согласен с решением и действием (бездействием) органа, выполняющего муниципальную работу, должностного лица органа, выполняющего муниципальную работу. Заявителем могут быть представлены документы (при наличии), подтверждающие доводы заявителя, либо их копии.</w:t>
      </w:r>
    </w:p>
    <w:p w:rsidR="00EB124A" w:rsidRPr="00EB124A" w:rsidRDefault="00EB124A" w:rsidP="0090635A">
      <w:pPr>
        <w:shd w:val="clear" w:color="auto" w:fill="FFFFFF"/>
        <w:ind w:firstLine="709"/>
        <w:jc w:val="both"/>
        <w:rPr>
          <w:color w:val="000000"/>
          <w:sz w:val="28"/>
          <w:szCs w:val="28"/>
        </w:rPr>
      </w:pPr>
      <w:r w:rsidRPr="00EB124A">
        <w:rPr>
          <w:color w:val="000000"/>
          <w:sz w:val="28"/>
          <w:szCs w:val="28"/>
        </w:rPr>
        <w:t>По результатам рассмотрения жалобы руководитель МБУ «Защита» принимает одно из следующих решений:</w:t>
      </w:r>
    </w:p>
    <w:p w:rsidR="00EB124A" w:rsidRPr="00EB124A" w:rsidRDefault="00EB124A" w:rsidP="0090635A">
      <w:pPr>
        <w:shd w:val="clear" w:color="auto" w:fill="FFFFFF"/>
        <w:ind w:firstLine="709"/>
        <w:jc w:val="both"/>
        <w:rPr>
          <w:color w:val="000000"/>
          <w:sz w:val="28"/>
          <w:szCs w:val="28"/>
        </w:rPr>
      </w:pPr>
      <w:r w:rsidRPr="00EB124A">
        <w:rPr>
          <w:color w:val="000000"/>
          <w:sz w:val="28"/>
          <w:szCs w:val="28"/>
        </w:rPr>
        <w:t>удовлетворяет жалобу, в том числе в форме отмены принятого решения, исправления допущенных, опечаток и ошибок в выданных в результате выполнения муниципальной работы документах, а также в иных формах;</w:t>
      </w:r>
    </w:p>
    <w:p w:rsidR="00EB124A" w:rsidRPr="00EB124A" w:rsidRDefault="00EB124A" w:rsidP="0090635A">
      <w:pPr>
        <w:shd w:val="clear" w:color="auto" w:fill="FFFFFF"/>
        <w:ind w:firstLine="709"/>
        <w:jc w:val="both"/>
        <w:rPr>
          <w:color w:val="000000"/>
          <w:sz w:val="28"/>
          <w:szCs w:val="28"/>
        </w:rPr>
      </w:pPr>
      <w:r w:rsidRPr="00EB124A">
        <w:rPr>
          <w:color w:val="000000"/>
          <w:sz w:val="28"/>
          <w:szCs w:val="28"/>
        </w:rPr>
        <w:t>отказывает в удовлетворении жалобы.</w:t>
      </w:r>
    </w:p>
    <w:p w:rsidR="00EB124A" w:rsidRPr="00EB124A" w:rsidRDefault="00EB124A" w:rsidP="0090635A">
      <w:pPr>
        <w:shd w:val="clear" w:color="auto" w:fill="FFFFFF"/>
        <w:ind w:firstLine="709"/>
        <w:jc w:val="both"/>
        <w:rPr>
          <w:color w:val="000000"/>
          <w:sz w:val="28"/>
          <w:szCs w:val="28"/>
        </w:rPr>
      </w:pPr>
      <w:r w:rsidRPr="00EB124A">
        <w:rPr>
          <w:color w:val="000000"/>
          <w:sz w:val="28"/>
          <w:szCs w:val="28"/>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124A" w:rsidRPr="00EB124A" w:rsidRDefault="00EB124A" w:rsidP="0090635A">
      <w:pPr>
        <w:shd w:val="clear" w:color="auto" w:fill="FFFFFF"/>
        <w:ind w:firstLine="709"/>
        <w:jc w:val="both"/>
        <w:rPr>
          <w:color w:val="000000"/>
          <w:sz w:val="28"/>
          <w:szCs w:val="28"/>
        </w:rPr>
      </w:pPr>
      <w:r w:rsidRPr="00EB124A">
        <w:rPr>
          <w:color w:val="000000"/>
          <w:sz w:val="28"/>
          <w:szCs w:val="28"/>
        </w:rPr>
        <w:t>Если в результате рассмотрения жалоба признана обоснованной, то принимается решение об осуществлении действий по факту обращения и применению мер дисциплинарной ответственности к должностному лицу, допустившему нарушения в ходе выполнения муниципальной работы. Если в ходе рассмотрения жалоба признана необоснованной, заявителю направляется уведомление в письменной форме о результате рассмотрения жалобы с указанием причин, по которым она признана необоснованной.</w:t>
      </w:r>
    </w:p>
    <w:p w:rsidR="00EB124A" w:rsidRPr="00EB124A" w:rsidRDefault="00EB124A" w:rsidP="0090635A">
      <w:pPr>
        <w:shd w:val="clear" w:color="auto" w:fill="FFFFFF"/>
        <w:ind w:firstLine="709"/>
        <w:jc w:val="both"/>
        <w:rPr>
          <w:color w:val="000000"/>
          <w:sz w:val="28"/>
          <w:szCs w:val="28"/>
        </w:rPr>
      </w:pPr>
      <w:r w:rsidRPr="00EB124A">
        <w:rPr>
          <w:color w:val="000000"/>
          <w:sz w:val="28"/>
          <w:szCs w:val="28"/>
        </w:rPr>
        <w:t>Заявитель вправе обжаловать действия (бездействие) должностных лиц, а также принимаемые ими решения в ходе выполнения муниципальной работы в судебном порядке.</w:t>
      </w:r>
    </w:p>
    <w:p w:rsidR="00EB124A" w:rsidRPr="00EB124A" w:rsidRDefault="00EB124A" w:rsidP="0090635A">
      <w:pPr>
        <w:shd w:val="clear" w:color="auto" w:fill="FFFFFF"/>
        <w:ind w:firstLine="709"/>
        <w:jc w:val="both"/>
        <w:rPr>
          <w:color w:val="000000"/>
          <w:sz w:val="28"/>
          <w:szCs w:val="28"/>
        </w:rPr>
      </w:pPr>
      <w:r w:rsidRPr="00EB124A">
        <w:rPr>
          <w:color w:val="000000"/>
          <w:sz w:val="28"/>
          <w:szCs w:val="28"/>
        </w:rPr>
        <w:t>Заявитель вправе обратиться в арбитражный суд, суд общей юрисдикции с заявлением в течение трех месяцев со дня, когда ему стало известно о нарушении его прав.</w:t>
      </w:r>
    </w:p>
    <w:p w:rsidR="00EB124A" w:rsidRDefault="00EB124A" w:rsidP="0090635A">
      <w:pPr>
        <w:ind w:firstLine="709"/>
        <w:jc w:val="both"/>
        <w:rPr>
          <w:b/>
          <w:sz w:val="24"/>
          <w:szCs w:val="24"/>
        </w:rPr>
      </w:pPr>
    </w:p>
    <w:p w:rsidR="00EB124A" w:rsidRDefault="00EB124A" w:rsidP="00EB124A">
      <w:pPr>
        <w:tabs>
          <w:tab w:val="left" w:pos="1134"/>
        </w:tabs>
        <w:ind w:firstLine="709"/>
        <w:jc w:val="both"/>
        <w:rPr>
          <w:sz w:val="24"/>
          <w:szCs w:val="24"/>
        </w:rPr>
      </w:pPr>
    </w:p>
    <w:p w:rsidR="0036615E" w:rsidRPr="0053783B" w:rsidRDefault="0036615E" w:rsidP="0036615E">
      <w:pPr>
        <w:rPr>
          <w:sz w:val="28"/>
          <w:szCs w:val="28"/>
        </w:rPr>
      </w:pPr>
      <w:r w:rsidRPr="0053783B">
        <w:rPr>
          <w:sz w:val="28"/>
          <w:szCs w:val="28"/>
        </w:rPr>
        <w:t xml:space="preserve">Начальник общего отдела </w:t>
      </w:r>
    </w:p>
    <w:p w:rsidR="0036615E" w:rsidRPr="0053783B" w:rsidRDefault="0036615E" w:rsidP="0036615E">
      <w:pPr>
        <w:rPr>
          <w:sz w:val="28"/>
          <w:szCs w:val="28"/>
        </w:rPr>
      </w:pPr>
      <w:r w:rsidRPr="0053783B">
        <w:rPr>
          <w:sz w:val="28"/>
          <w:szCs w:val="28"/>
        </w:rPr>
        <w:t xml:space="preserve">Администрации города Батайска   </w:t>
      </w:r>
      <w:r>
        <w:rPr>
          <w:sz w:val="28"/>
          <w:szCs w:val="28"/>
        </w:rPr>
        <w:t xml:space="preserve">                                         </w:t>
      </w:r>
      <w:r w:rsidRPr="0053783B">
        <w:rPr>
          <w:sz w:val="28"/>
          <w:szCs w:val="28"/>
        </w:rPr>
        <w:t>В.С.</w:t>
      </w:r>
      <w:r>
        <w:rPr>
          <w:sz w:val="28"/>
          <w:szCs w:val="28"/>
        </w:rPr>
        <w:t xml:space="preserve"> </w:t>
      </w:r>
      <w:r w:rsidRPr="0053783B">
        <w:rPr>
          <w:sz w:val="28"/>
          <w:szCs w:val="28"/>
        </w:rPr>
        <w:t>Мирошникова</w:t>
      </w:r>
    </w:p>
    <w:p w:rsidR="00EB124A" w:rsidRPr="00BB4EBD" w:rsidRDefault="00EB124A" w:rsidP="00EB124A">
      <w:pPr>
        <w:tabs>
          <w:tab w:val="left" w:pos="1134"/>
        </w:tabs>
        <w:ind w:firstLine="709"/>
        <w:jc w:val="both"/>
        <w:rPr>
          <w:sz w:val="24"/>
          <w:szCs w:val="24"/>
        </w:rPr>
      </w:pPr>
    </w:p>
    <w:p w:rsidR="00EB124A" w:rsidRPr="00887416" w:rsidRDefault="00EB124A" w:rsidP="00EB124A">
      <w:pPr>
        <w:shd w:val="clear" w:color="auto" w:fill="FFFFFF"/>
        <w:jc w:val="right"/>
        <w:rPr>
          <w:color w:val="000000"/>
          <w:sz w:val="28"/>
          <w:szCs w:val="28"/>
        </w:rPr>
      </w:pPr>
      <w:r w:rsidRPr="00887416">
        <w:rPr>
          <w:color w:val="000000"/>
          <w:sz w:val="28"/>
          <w:szCs w:val="28"/>
        </w:rPr>
        <w:t>Приложение №</w:t>
      </w:r>
      <w:r w:rsidR="0090635A">
        <w:rPr>
          <w:color w:val="000000"/>
          <w:sz w:val="28"/>
          <w:szCs w:val="28"/>
        </w:rPr>
        <w:t xml:space="preserve"> </w:t>
      </w:r>
      <w:r w:rsidRPr="00887416">
        <w:rPr>
          <w:color w:val="000000"/>
          <w:sz w:val="28"/>
          <w:szCs w:val="28"/>
        </w:rPr>
        <w:t>1</w:t>
      </w:r>
    </w:p>
    <w:p w:rsidR="0036615E" w:rsidRDefault="00EB124A" w:rsidP="00EB124A">
      <w:pPr>
        <w:shd w:val="clear" w:color="auto" w:fill="FFFFFF"/>
        <w:jc w:val="right"/>
        <w:rPr>
          <w:color w:val="000000"/>
          <w:sz w:val="28"/>
          <w:szCs w:val="28"/>
        </w:rPr>
      </w:pPr>
      <w:r w:rsidRPr="00887416">
        <w:rPr>
          <w:color w:val="000000"/>
          <w:sz w:val="28"/>
          <w:szCs w:val="28"/>
        </w:rPr>
        <w:lastRenderedPageBreak/>
        <w:t xml:space="preserve">к порядку </w:t>
      </w:r>
      <w:r w:rsidR="00EA3232" w:rsidRPr="00887416">
        <w:rPr>
          <w:color w:val="000000"/>
          <w:sz w:val="28"/>
          <w:szCs w:val="28"/>
        </w:rPr>
        <w:t>выполнения</w:t>
      </w:r>
      <w:r w:rsidRPr="00887416">
        <w:rPr>
          <w:color w:val="000000"/>
          <w:sz w:val="28"/>
          <w:szCs w:val="28"/>
        </w:rPr>
        <w:t xml:space="preserve"> </w:t>
      </w:r>
    </w:p>
    <w:p w:rsidR="00EB124A" w:rsidRPr="00887416" w:rsidRDefault="00EB124A" w:rsidP="00EB124A">
      <w:pPr>
        <w:shd w:val="clear" w:color="auto" w:fill="FFFFFF"/>
        <w:jc w:val="right"/>
        <w:rPr>
          <w:color w:val="000000"/>
          <w:sz w:val="28"/>
          <w:szCs w:val="28"/>
        </w:rPr>
      </w:pPr>
      <w:r w:rsidRPr="00887416">
        <w:rPr>
          <w:color w:val="000000"/>
          <w:sz w:val="28"/>
          <w:szCs w:val="28"/>
        </w:rPr>
        <w:t>муниципальной</w:t>
      </w:r>
      <w:r w:rsidR="00E722F4">
        <w:rPr>
          <w:color w:val="000000"/>
          <w:sz w:val="28"/>
          <w:szCs w:val="28"/>
        </w:rPr>
        <w:t xml:space="preserve"> </w:t>
      </w:r>
      <w:r w:rsidR="00EA3232" w:rsidRPr="00887416">
        <w:rPr>
          <w:color w:val="000000"/>
          <w:sz w:val="28"/>
          <w:szCs w:val="28"/>
        </w:rPr>
        <w:t>работы</w:t>
      </w:r>
    </w:p>
    <w:p w:rsidR="00EB124A" w:rsidRPr="00887416" w:rsidRDefault="00EB124A" w:rsidP="00EB124A">
      <w:pPr>
        <w:shd w:val="clear" w:color="auto" w:fill="FFFFFF"/>
        <w:jc w:val="right"/>
        <w:rPr>
          <w:color w:val="000000"/>
          <w:sz w:val="28"/>
          <w:szCs w:val="28"/>
        </w:rPr>
      </w:pPr>
    </w:p>
    <w:p w:rsidR="00EB124A" w:rsidRPr="00C13FE4" w:rsidRDefault="00EB124A" w:rsidP="00EB124A">
      <w:pPr>
        <w:shd w:val="clear" w:color="auto" w:fill="FFFFFF"/>
        <w:jc w:val="center"/>
        <w:rPr>
          <w:color w:val="000000"/>
          <w:sz w:val="28"/>
          <w:szCs w:val="28"/>
        </w:rPr>
      </w:pPr>
      <w:r w:rsidRPr="00C13FE4">
        <w:rPr>
          <w:color w:val="000000"/>
          <w:sz w:val="28"/>
          <w:szCs w:val="28"/>
        </w:rPr>
        <w:t>Порядок действий оператора Системы-112 при обработке вызова</w:t>
      </w:r>
    </w:p>
    <w:p w:rsidR="00EB124A" w:rsidRPr="00887416" w:rsidRDefault="00EB124A" w:rsidP="00EB124A">
      <w:pPr>
        <w:shd w:val="clear" w:color="auto" w:fill="FFFFFF"/>
        <w:jc w:val="both"/>
        <w:rPr>
          <w:color w:val="000000"/>
          <w:sz w:val="28"/>
          <w:szCs w:val="28"/>
        </w:rPr>
      </w:pPr>
      <w:r w:rsidRPr="00887416">
        <w:rPr>
          <w:color w:val="000000"/>
          <w:sz w:val="28"/>
          <w:szCs w:val="28"/>
        </w:rPr>
        <w:t>Здравствуйте, Служба-112 города Батайска</w:t>
      </w:r>
      <w:r w:rsidR="0036615E">
        <w:rPr>
          <w:color w:val="000000"/>
          <w:sz w:val="28"/>
          <w:szCs w:val="28"/>
        </w:rPr>
        <w:t xml:space="preserve"> </w:t>
      </w:r>
      <w:r w:rsidRPr="00887416">
        <w:rPr>
          <w:color w:val="000000"/>
          <w:sz w:val="28"/>
          <w:szCs w:val="28"/>
        </w:rPr>
        <w:t xml:space="preserve">(индивидуальный номер оператора) слушаю Вас. </w:t>
      </w:r>
    </w:p>
    <w:p w:rsidR="00EB124A" w:rsidRPr="00887416" w:rsidRDefault="00EB124A" w:rsidP="00EB124A">
      <w:pPr>
        <w:shd w:val="clear" w:color="auto" w:fill="FFFFFF"/>
        <w:ind w:firstLine="567"/>
        <w:jc w:val="both"/>
        <w:rPr>
          <w:color w:val="000000"/>
          <w:sz w:val="28"/>
          <w:szCs w:val="28"/>
        </w:rPr>
      </w:pPr>
      <w:r w:rsidRPr="00887416">
        <w:rPr>
          <w:color w:val="000000"/>
          <w:sz w:val="28"/>
          <w:szCs w:val="28"/>
        </w:rPr>
        <w:t xml:space="preserve">Скажите, что у Вас произошло? В зависимости от вида происшествия на экране оператора высвечиваются соответствующие поля с подсказками (уточняющими вопросами). </w:t>
      </w:r>
    </w:p>
    <w:p w:rsidR="00EB124A" w:rsidRPr="00887416" w:rsidRDefault="00EB124A" w:rsidP="00EB124A">
      <w:pPr>
        <w:shd w:val="clear" w:color="auto" w:fill="FFFFFF"/>
        <w:ind w:firstLine="567"/>
        <w:jc w:val="both"/>
        <w:rPr>
          <w:color w:val="000000"/>
          <w:sz w:val="28"/>
          <w:szCs w:val="28"/>
        </w:rPr>
      </w:pPr>
      <w:r w:rsidRPr="00887416">
        <w:rPr>
          <w:color w:val="000000"/>
          <w:sz w:val="28"/>
          <w:szCs w:val="28"/>
        </w:rPr>
        <w:t xml:space="preserve">Уточните, пожалуйста, адрес происшествия. </w:t>
      </w:r>
    </w:p>
    <w:p w:rsidR="00EB124A" w:rsidRPr="00887416" w:rsidRDefault="00EB124A" w:rsidP="00EB124A">
      <w:pPr>
        <w:shd w:val="clear" w:color="auto" w:fill="FFFFFF"/>
        <w:ind w:firstLine="567"/>
        <w:jc w:val="both"/>
        <w:rPr>
          <w:color w:val="000000"/>
          <w:sz w:val="28"/>
          <w:szCs w:val="28"/>
        </w:rPr>
      </w:pPr>
      <w:r w:rsidRPr="00887416">
        <w:rPr>
          <w:color w:val="000000"/>
          <w:sz w:val="28"/>
          <w:szCs w:val="28"/>
        </w:rPr>
        <w:t xml:space="preserve">При уточнении адреса определяется: район, город, улица, номер дома, корпус, подъезд, этаж, этажность дома, код подъезда или домофон, как лучше подъехать (схема и пути подъезда).  Если нет точного адреса, определяются какие-либо характерные ориентиры или уточняется способ прибытия пострадавших к месту происшествия. </w:t>
      </w:r>
    </w:p>
    <w:p w:rsidR="00EB124A" w:rsidRPr="00887416" w:rsidRDefault="00EB124A" w:rsidP="00EB124A">
      <w:pPr>
        <w:shd w:val="clear" w:color="auto" w:fill="FFFFFF"/>
        <w:ind w:firstLine="567"/>
        <w:jc w:val="both"/>
        <w:rPr>
          <w:color w:val="000000"/>
          <w:sz w:val="28"/>
          <w:szCs w:val="28"/>
        </w:rPr>
      </w:pPr>
      <w:r w:rsidRPr="00887416">
        <w:rPr>
          <w:color w:val="000000"/>
          <w:sz w:val="28"/>
          <w:szCs w:val="28"/>
        </w:rPr>
        <w:t xml:space="preserve">Будет кто-либо встречать команду (наряд, караул, бригаду)? </w:t>
      </w:r>
    </w:p>
    <w:p w:rsidR="00EB124A" w:rsidRPr="00887416" w:rsidRDefault="00EB124A" w:rsidP="00EB124A">
      <w:pPr>
        <w:shd w:val="clear" w:color="auto" w:fill="FFFFFF"/>
        <w:ind w:firstLine="567"/>
        <w:jc w:val="both"/>
        <w:rPr>
          <w:color w:val="000000"/>
          <w:sz w:val="28"/>
          <w:szCs w:val="28"/>
        </w:rPr>
      </w:pPr>
      <w:r w:rsidRPr="00887416">
        <w:rPr>
          <w:color w:val="000000"/>
          <w:sz w:val="28"/>
          <w:szCs w:val="28"/>
        </w:rPr>
        <w:t xml:space="preserve">Уточните, пожалуйста, Ваш адрес. Совпадает ли адрес происшествия с Вашим местоположением? </w:t>
      </w:r>
    </w:p>
    <w:p w:rsidR="00EB124A" w:rsidRPr="00887416" w:rsidRDefault="00EB124A" w:rsidP="00EB124A">
      <w:pPr>
        <w:shd w:val="clear" w:color="auto" w:fill="FFFFFF"/>
        <w:ind w:firstLine="567"/>
        <w:jc w:val="both"/>
        <w:rPr>
          <w:color w:val="000000"/>
          <w:sz w:val="28"/>
          <w:szCs w:val="28"/>
        </w:rPr>
      </w:pPr>
      <w:r w:rsidRPr="00887416">
        <w:rPr>
          <w:color w:val="000000"/>
          <w:sz w:val="28"/>
          <w:szCs w:val="28"/>
        </w:rPr>
        <w:t xml:space="preserve">Вы вблизи происшествия? </w:t>
      </w:r>
    </w:p>
    <w:p w:rsidR="00EB124A" w:rsidRPr="00887416" w:rsidRDefault="00EB124A" w:rsidP="00EB124A">
      <w:pPr>
        <w:shd w:val="clear" w:color="auto" w:fill="FFFFFF"/>
        <w:ind w:firstLine="567"/>
        <w:jc w:val="both"/>
        <w:rPr>
          <w:color w:val="000000"/>
          <w:sz w:val="28"/>
          <w:szCs w:val="28"/>
        </w:rPr>
      </w:pPr>
      <w:r w:rsidRPr="00887416">
        <w:rPr>
          <w:color w:val="000000"/>
          <w:sz w:val="28"/>
          <w:szCs w:val="28"/>
        </w:rPr>
        <w:t xml:space="preserve">Как далеко это случилось? Данная информация необходима для определения необоснованности вызова при наличии системы позиционирования абонентского устройства, с которого произведен вызов.  </w:t>
      </w:r>
    </w:p>
    <w:p w:rsidR="00EB124A" w:rsidRPr="00887416" w:rsidRDefault="00EB124A" w:rsidP="00EB124A">
      <w:pPr>
        <w:shd w:val="clear" w:color="auto" w:fill="FFFFFF"/>
        <w:ind w:firstLine="567"/>
        <w:jc w:val="both"/>
        <w:rPr>
          <w:color w:val="000000"/>
          <w:sz w:val="28"/>
          <w:szCs w:val="28"/>
        </w:rPr>
      </w:pPr>
      <w:r w:rsidRPr="00887416">
        <w:rPr>
          <w:color w:val="000000"/>
          <w:sz w:val="28"/>
          <w:szCs w:val="28"/>
        </w:rPr>
        <w:t xml:space="preserve">Когда это случилось? Уточняется время происшествия (текущее или более ранний срок, какая стадия развития события). </w:t>
      </w:r>
    </w:p>
    <w:p w:rsidR="00EB124A" w:rsidRPr="00887416" w:rsidRDefault="00EB124A" w:rsidP="00EB124A">
      <w:pPr>
        <w:shd w:val="clear" w:color="auto" w:fill="FFFFFF"/>
        <w:ind w:firstLine="567"/>
        <w:jc w:val="both"/>
        <w:rPr>
          <w:color w:val="000000"/>
          <w:sz w:val="28"/>
          <w:szCs w:val="28"/>
        </w:rPr>
      </w:pPr>
      <w:r w:rsidRPr="00887416">
        <w:rPr>
          <w:color w:val="000000"/>
          <w:sz w:val="28"/>
          <w:szCs w:val="28"/>
        </w:rPr>
        <w:t xml:space="preserve">Есть ли пострадавшие? Сколько? (при наличии пострадавших) Какие травмы наблюдаются визуально (кровотечение, перелом, без сознания, конвульсии и пр.)? Данная информация определяет необходимость привлечения для реагирования скорой медицинской помощи вне зависимости от вида происшествия. </w:t>
      </w:r>
    </w:p>
    <w:p w:rsidR="00EB124A" w:rsidRPr="00887416" w:rsidRDefault="00EB124A" w:rsidP="00EB124A">
      <w:pPr>
        <w:shd w:val="clear" w:color="auto" w:fill="FFFFFF"/>
        <w:ind w:firstLine="567"/>
        <w:jc w:val="both"/>
        <w:rPr>
          <w:color w:val="000000"/>
          <w:sz w:val="28"/>
          <w:szCs w:val="28"/>
        </w:rPr>
      </w:pPr>
      <w:r w:rsidRPr="00887416">
        <w:rPr>
          <w:color w:val="000000"/>
          <w:sz w:val="28"/>
          <w:szCs w:val="28"/>
        </w:rPr>
        <w:t xml:space="preserve">Есть ли угроза материального ущерба? </w:t>
      </w:r>
    </w:p>
    <w:p w:rsidR="00EB124A" w:rsidRPr="00887416" w:rsidRDefault="00EB124A" w:rsidP="00EB124A">
      <w:pPr>
        <w:shd w:val="clear" w:color="auto" w:fill="FFFFFF"/>
        <w:ind w:firstLine="567"/>
        <w:jc w:val="both"/>
        <w:rPr>
          <w:color w:val="000000"/>
          <w:sz w:val="28"/>
          <w:szCs w:val="28"/>
        </w:rPr>
      </w:pPr>
      <w:r w:rsidRPr="00887416">
        <w:rPr>
          <w:color w:val="000000"/>
          <w:sz w:val="28"/>
          <w:szCs w:val="28"/>
        </w:rPr>
        <w:t xml:space="preserve">Уточнение опасности возгорания, наличия утечки газа, жидкости, цвета жидкости. Наличие в опасной близости от пожара (возгорания) газифицированных объектов. На экране оператора визуализируется на карте информация о местоположении абонентского устройства и места происшествия. </w:t>
      </w:r>
    </w:p>
    <w:p w:rsidR="00EB124A" w:rsidRPr="00887416" w:rsidRDefault="00EB124A" w:rsidP="00EB124A">
      <w:pPr>
        <w:shd w:val="clear" w:color="auto" w:fill="FFFFFF"/>
        <w:ind w:firstLine="567"/>
        <w:jc w:val="both"/>
        <w:rPr>
          <w:color w:val="000000"/>
          <w:sz w:val="28"/>
          <w:szCs w:val="28"/>
        </w:rPr>
      </w:pPr>
      <w:r w:rsidRPr="00887416">
        <w:rPr>
          <w:color w:val="000000"/>
          <w:sz w:val="28"/>
          <w:szCs w:val="28"/>
        </w:rPr>
        <w:t>Кто осуществил вызов? Свидетель происшествия, сам пострадавший (участник). Родственник, прохожий, сосед, участник происшествия, сам пострадавший. Ваш возраст? Ваш пол? Номер Вашего телефона (для установления источника сообщения в целях уточнения информации)? Данная информация важна в том случае, когда происшествие произошло в незнакомом для позвонившего лица месте и может потребоваться обратная связь с позвонившим лицом для более точного определения местоположения происшествия при прибытии наряда (караула, бригады).</w:t>
      </w:r>
    </w:p>
    <w:p w:rsidR="00EB124A" w:rsidRPr="0036615E" w:rsidRDefault="00EB124A" w:rsidP="00EB124A">
      <w:pPr>
        <w:shd w:val="clear" w:color="auto" w:fill="FFFFFF"/>
        <w:jc w:val="right"/>
        <w:rPr>
          <w:color w:val="000000"/>
          <w:sz w:val="28"/>
          <w:szCs w:val="28"/>
        </w:rPr>
      </w:pPr>
      <w:r w:rsidRPr="0036615E">
        <w:rPr>
          <w:color w:val="000000"/>
          <w:sz w:val="28"/>
          <w:szCs w:val="28"/>
        </w:rPr>
        <w:t>Приложение № 2</w:t>
      </w:r>
    </w:p>
    <w:p w:rsidR="0036615E" w:rsidRDefault="00EB124A" w:rsidP="00EB124A">
      <w:pPr>
        <w:shd w:val="clear" w:color="auto" w:fill="FFFFFF"/>
        <w:jc w:val="right"/>
        <w:rPr>
          <w:color w:val="000000"/>
          <w:sz w:val="28"/>
          <w:szCs w:val="28"/>
        </w:rPr>
      </w:pPr>
      <w:r w:rsidRPr="0036615E">
        <w:rPr>
          <w:color w:val="000000"/>
          <w:sz w:val="28"/>
          <w:szCs w:val="28"/>
        </w:rPr>
        <w:lastRenderedPageBreak/>
        <w:t xml:space="preserve">к порядку выполнения </w:t>
      </w:r>
    </w:p>
    <w:p w:rsidR="00EB124A" w:rsidRPr="0036615E" w:rsidRDefault="00EB124A" w:rsidP="00EB124A">
      <w:pPr>
        <w:shd w:val="clear" w:color="auto" w:fill="FFFFFF"/>
        <w:jc w:val="right"/>
        <w:rPr>
          <w:color w:val="000000"/>
          <w:sz w:val="28"/>
          <w:szCs w:val="28"/>
        </w:rPr>
      </w:pPr>
      <w:r w:rsidRPr="0036615E">
        <w:rPr>
          <w:color w:val="000000"/>
          <w:sz w:val="28"/>
          <w:szCs w:val="28"/>
        </w:rPr>
        <w:t>муниципальной</w:t>
      </w:r>
      <w:r w:rsidR="00E722F4">
        <w:rPr>
          <w:color w:val="000000"/>
          <w:sz w:val="28"/>
          <w:szCs w:val="28"/>
        </w:rPr>
        <w:t xml:space="preserve"> </w:t>
      </w:r>
      <w:r w:rsidRPr="0036615E">
        <w:rPr>
          <w:color w:val="000000"/>
          <w:sz w:val="28"/>
          <w:szCs w:val="28"/>
        </w:rPr>
        <w:t>работы</w:t>
      </w:r>
    </w:p>
    <w:p w:rsidR="00EB124A" w:rsidRPr="0036615E" w:rsidRDefault="00EB124A" w:rsidP="00EB124A">
      <w:pPr>
        <w:shd w:val="clear" w:color="auto" w:fill="FFFFFF"/>
        <w:rPr>
          <w:color w:val="000000"/>
          <w:sz w:val="28"/>
          <w:szCs w:val="28"/>
        </w:rPr>
      </w:pPr>
    </w:p>
    <w:p w:rsidR="00EB124A" w:rsidRPr="001B5153" w:rsidRDefault="00EB124A" w:rsidP="00EB124A">
      <w:pPr>
        <w:shd w:val="clear" w:color="auto" w:fill="FFFFFF"/>
        <w:jc w:val="center"/>
        <w:rPr>
          <w:sz w:val="28"/>
          <w:szCs w:val="28"/>
        </w:rPr>
      </w:pPr>
      <w:r w:rsidRPr="001B5153">
        <w:rPr>
          <w:sz w:val="28"/>
          <w:szCs w:val="28"/>
        </w:rPr>
        <w:t>БЛОК-СХЕМА</w:t>
      </w:r>
    </w:p>
    <w:p w:rsidR="00EB124A" w:rsidRPr="001B5153" w:rsidRDefault="00EB124A" w:rsidP="00EB124A">
      <w:pPr>
        <w:shd w:val="clear" w:color="auto" w:fill="FFFFFF"/>
        <w:jc w:val="center"/>
        <w:rPr>
          <w:sz w:val="28"/>
          <w:szCs w:val="28"/>
        </w:rPr>
      </w:pPr>
      <w:r w:rsidRPr="001B5153">
        <w:rPr>
          <w:sz w:val="28"/>
          <w:szCs w:val="28"/>
        </w:rPr>
        <w:t>выполнения муниципальной работы</w:t>
      </w:r>
    </w:p>
    <w:p w:rsidR="00EB124A" w:rsidRPr="00637B77" w:rsidRDefault="00985075" w:rsidP="00EB124A">
      <w:pPr>
        <w:spacing w:after="200" w:line="276" w:lineRule="auto"/>
        <w:rPr>
          <w:rFonts w:eastAsia="Calibri"/>
          <w:sz w:val="28"/>
          <w:szCs w:val="28"/>
          <w:lang w:eastAsia="en-US"/>
        </w:rPr>
      </w:pPr>
      <w:r>
        <w:rPr>
          <w:rFonts w:eastAsia="Calibri"/>
          <w:noProof/>
          <w:sz w:val="28"/>
          <w:szCs w:val="28"/>
        </w:rPr>
        <mc:AlternateContent>
          <mc:Choice Requires="wps">
            <w:drawing>
              <wp:anchor distT="0" distB="0" distL="114300" distR="114300" simplePos="0" relativeHeight="251659264" behindDoc="0" locked="0" layoutInCell="1" allowOverlap="1">
                <wp:simplePos x="0" y="0"/>
                <wp:positionH relativeFrom="column">
                  <wp:posOffset>2145665</wp:posOffset>
                </wp:positionH>
                <wp:positionV relativeFrom="paragraph">
                  <wp:posOffset>346075</wp:posOffset>
                </wp:positionV>
                <wp:extent cx="2362200" cy="486410"/>
                <wp:effectExtent l="0" t="0" r="19050" b="2794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86410"/>
                        </a:xfrm>
                        <a:prstGeom prst="rect">
                          <a:avLst/>
                        </a:prstGeom>
                        <a:solidFill>
                          <a:srgbClr val="FFFFFF"/>
                        </a:solidFill>
                        <a:ln w="9525">
                          <a:solidFill>
                            <a:srgbClr val="000000"/>
                          </a:solidFill>
                          <a:miter lim="800000"/>
                          <a:headEnd/>
                          <a:tailEnd/>
                        </a:ln>
                      </wps:spPr>
                      <wps:txbx>
                        <w:txbxContent>
                          <w:p w:rsidR="00696756" w:rsidRPr="000A7EC0" w:rsidRDefault="00696756" w:rsidP="00EB124A">
                            <w:pPr>
                              <w:jc w:val="center"/>
                              <w:rPr>
                                <w:sz w:val="28"/>
                                <w:szCs w:val="28"/>
                              </w:rPr>
                            </w:pPr>
                            <w:r w:rsidRPr="000A7EC0">
                              <w:rPr>
                                <w:sz w:val="28"/>
                                <w:szCs w:val="28"/>
                              </w:rPr>
                              <w:t>Физическое или юридическое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168.95pt;margin-top:27.25pt;width:186pt;height:3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">
                <v:textbox>
                  <w:txbxContent>
                    <w:p w:rsidR="00696756" w:rsidRPr="000A7EC0" w:rsidRDefault="00696756" w:rsidP="00EB124A">
                      <w:pPr>
                        <w:jc w:val="center"/>
                        <w:rPr>
                          <w:sz w:val="28"/>
                          <w:szCs w:val="28"/>
                        </w:rPr>
                      </w:pPr>
                      <w:r w:rsidRPr="000A7EC0">
                        <w:rPr>
                          <w:sz w:val="28"/>
                          <w:szCs w:val="28"/>
                        </w:rPr>
                        <w:t>Физическое или юридическое лицо</w:t>
                      </w:r>
                    </w:p>
                  </w:txbxContent>
                </v:textbox>
              </v:rect>
            </w:pict>
          </mc:Fallback>
        </mc:AlternateContent>
      </w:r>
    </w:p>
    <w:p w:rsidR="00EB124A" w:rsidRPr="00637B77" w:rsidRDefault="00985075" w:rsidP="00EB124A">
      <w:pPr>
        <w:tabs>
          <w:tab w:val="left" w:pos="4155"/>
        </w:tabs>
        <w:spacing w:after="200" w:line="276" w:lineRule="auto"/>
        <w:rPr>
          <w:rFonts w:eastAsia="Calibri"/>
          <w:sz w:val="28"/>
          <w:szCs w:val="28"/>
          <w:lang w:eastAsia="en-US"/>
        </w:rPr>
      </w:pPr>
      <w:r>
        <w:rPr>
          <w:rFonts w:eastAsia="Calibri"/>
          <w:noProof/>
          <w:sz w:val="28"/>
          <w:szCs w:val="28"/>
        </w:rPr>
        <mc:AlternateContent>
          <mc:Choice Requires="wps">
            <w:drawing>
              <wp:anchor distT="4294967295" distB="4294967295" distL="114300" distR="114300" simplePos="0" relativeHeight="251674624" behindDoc="0" locked="0" layoutInCell="1" allowOverlap="1">
                <wp:simplePos x="0" y="0"/>
                <wp:positionH relativeFrom="column">
                  <wp:posOffset>4506595</wp:posOffset>
                </wp:positionH>
                <wp:positionV relativeFrom="paragraph">
                  <wp:posOffset>128269</wp:posOffset>
                </wp:positionV>
                <wp:extent cx="1162685" cy="0"/>
                <wp:effectExtent l="38100" t="76200" r="0" b="952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26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2" o:spid="_x0000_s1026" type="#_x0000_t32" style="position:absolute;margin-left:354.85pt;margin-top:10.1pt;width:91.55pt;height:0;flip:x;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">
                <v:stroke endarrow="block"/>
              </v:shape>
            </w:pict>
          </mc:Fallback>
        </mc:AlternateContent>
      </w:r>
      <w:r>
        <w:rPr>
          <w:rFonts w:eastAsia="Calibri"/>
          <w:noProof/>
          <w:sz w:val="28"/>
          <w:szCs w:val="28"/>
        </w:rPr>
        <mc:AlternateContent>
          <mc:Choice Requires="wps">
            <w:drawing>
              <wp:anchor distT="0" distB="0" distL="114299" distR="114299" simplePos="0" relativeHeight="251672576" behindDoc="0" locked="0" layoutInCell="1" allowOverlap="1">
                <wp:simplePos x="0" y="0"/>
                <wp:positionH relativeFrom="column">
                  <wp:posOffset>5669279</wp:posOffset>
                </wp:positionH>
                <wp:positionV relativeFrom="paragraph">
                  <wp:posOffset>128270</wp:posOffset>
                </wp:positionV>
                <wp:extent cx="0" cy="828675"/>
                <wp:effectExtent l="0" t="0" r="19050" b="952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8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446.4pt;margin-top:10.1pt;width:0;height:65.25pt;flip:y;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"/>
            </w:pict>
          </mc:Fallback>
        </mc:AlternateContent>
      </w:r>
      <w:r>
        <w:rPr>
          <w:rFonts w:eastAsia="Calibri"/>
          <w:noProof/>
          <w:sz w:val="28"/>
          <w:szCs w:val="28"/>
        </w:rPr>
        <mc:AlternateContent>
          <mc:Choice Requires="wps">
            <w:drawing>
              <wp:anchor distT="4294967295" distB="4294967295" distL="114300" distR="114300" simplePos="0" relativeHeight="251673600" behindDoc="0" locked="0" layoutInCell="1" allowOverlap="1">
                <wp:simplePos x="0" y="0"/>
                <wp:positionH relativeFrom="column">
                  <wp:posOffset>982980</wp:posOffset>
                </wp:positionH>
                <wp:positionV relativeFrom="paragraph">
                  <wp:posOffset>128269</wp:posOffset>
                </wp:positionV>
                <wp:extent cx="1162050" cy="0"/>
                <wp:effectExtent l="0" t="76200" r="19050" b="952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77.4pt;margin-top:10.1pt;width:91.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">
                <v:stroke endarrow="block"/>
              </v:shape>
            </w:pict>
          </mc:Fallback>
        </mc:AlternateContent>
      </w:r>
      <w:r>
        <w:rPr>
          <w:rFonts w:eastAsia="Calibri"/>
          <w:noProof/>
          <w:sz w:val="28"/>
          <w:szCs w:val="28"/>
        </w:rPr>
        <mc:AlternateContent>
          <mc:Choice Requires="wps">
            <w:drawing>
              <wp:anchor distT="0" distB="0" distL="114299" distR="114299" simplePos="0" relativeHeight="251671552" behindDoc="0" locked="0" layoutInCell="1" allowOverlap="1">
                <wp:simplePos x="0" y="0"/>
                <wp:positionH relativeFrom="column">
                  <wp:posOffset>982979</wp:posOffset>
                </wp:positionH>
                <wp:positionV relativeFrom="paragraph">
                  <wp:posOffset>128270</wp:posOffset>
                </wp:positionV>
                <wp:extent cx="0" cy="828675"/>
                <wp:effectExtent l="0" t="0" r="19050" b="952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8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77.4pt;margin-top:10.1pt;width:0;height:65.25pt;flip:y;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"/>
            </w:pict>
          </mc:Fallback>
        </mc:AlternateContent>
      </w:r>
      <w:r w:rsidR="00EB124A">
        <w:rPr>
          <w:rFonts w:eastAsia="Calibri"/>
          <w:sz w:val="28"/>
          <w:szCs w:val="28"/>
          <w:lang w:eastAsia="en-US"/>
        </w:rPr>
        <w:tab/>
      </w:r>
    </w:p>
    <w:p w:rsidR="00EB124A" w:rsidRPr="00637B77" w:rsidRDefault="00985075" w:rsidP="00EB124A">
      <w:pPr>
        <w:spacing w:after="200" w:line="276" w:lineRule="auto"/>
        <w:rPr>
          <w:rFonts w:eastAsia="Calibri"/>
          <w:sz w:val="28"/>
          <w:szCs w:val="28"/>
          <w:lang w:eastAsia="en-US"/>
        </w:rPr>
      </w:pPr>
      <w:r>
        <w:rPr>
          <w:rFonts w:eastAsia="Calibri"/>
          <w:noProof/>
          <w:sz w:val="28"/>
          <w:szCs w:val="28"/>
        </w:rPr>
        <mc:AlternateContent>
          <mc:Choice Requires="wps">
            <w:drawing>
              <wp:anchor distT="0" distB="0" distL="114300" distR="114300" simplePos="0" relativeHeight="251663360" behindDoc="0" locked="0" layoutInCell="1" allowOverlap="1">
                <wp:simplePos x="0" y="0"/>
                <wp:positionH relativeFrom="column">
                  <wp:posOffset>3326130</wp:posOffset>
                </wp:positionH>
                <wp:positionV relativeFrom="paragraph">
                  <wp:posOffset>108585</wp:posOffset>
                </wp:positionV>
                <wp:extent cx="9525" cy="381000"/>
                <wp:effectExtent l="38100" t="0" r="66675" b="571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261.9pt;margin-top:8.55pt;width:.7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">
                <v:stroke endarrow="block"/>
              </v:shape>
            </w:pict>
          </mc:Fallback>
        </mc:AlternateContent>
      </w:r>
    </w:p>
    <w:p w:rsidR="00EB124A" w:rsidRPr="00637B77" w:rsidRDefault="00985075" w:rsidP="00EB124A">
      <w:pPr>
        <w:spacing w:after="200" w:line="276" w:lineRule="auto"/>
        <w:rPr>
          <w:rFonts w:eastAsia="Calibri"/>
          <w:sz w:val="28"/>
          <w:szCs w:val="28"/>
          <w:lang w:eastAsia="en-US"/>
        </w:rPr>
      </w:pPr>
      <w:r>
        <w:rPr>
          <w:rFonts w:eastAsia="Calibri"/>
          <w:noProof/>
          <w:sz w:val="28"/>
          <w:szCs w:val="28"/>
        </w:rPr>
        <mc:AlternateContent>
          <mc:Choice Requires="wps">
            <w:drawing>
              <wp:anchor distT="0" distB="0" distL="114300" distR="114300" simplePos="0" relativeHeight="251679744" behindDoc="0" locked="0" layoutInCell="1" allowOverlap="1">
                <wp:simplePos x="0" y="0"/>
                <wp:positionH relativeFrom="column">
                  <wp:posOffset>2145665</wp:posOffset>
                </wp:positionH>
                <wp:positionV relativeFrom="paragraph">
                  <wp:posOffset>127000</wp:posOffset>
                </wp:positionV>
                <wp:extent cx="2362200" cy="307975"/>
                <wp:effectExtent l="0" t="0" r="19050" b="158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07975"/>
                        </a:xfrm>
                        <a:prstGeom prst="rect">
                          <a:avLst/>
                        </a:prstGeom>
                        <a:solidFill>
                          <a:srgbClr val="FFFFFF"/>
                        </a:solidFill>
                        <a:ln w="9525">
                          <a:solidFill>
                            <a:srgbClr val="000000"/>
                          </a:solidFill>
                          <a:miter lim="800000"/>
                          <a:headEnd/>
                          <a:tailEnd/>
                        </a:ln>
                      </wps:spPr>
                      <wps:txbx>
                        <w:txbxContent>
                          <w:p w:rsidR="00696756" w:rsidRPr="0068759F" w:rsidRDefault="00696756" w:rsidP="00EB124A">
                            <w:pPr>
                              <w:jc w:val="center"/>
                              <w:rPr>
                                <w:sz w:val="28"/>
                                <w:szCs w:val="28"/>
                              </w:rPr>
                            </w:pPr>
                            <w:r>
                              <w:rPr>
                                <w:sz w:val="28"/>
                                <w:szCs w:val="28"/>
                              </w:rPr>
                              <w:t>МБУ «Защита»</w:t>
                            </w:r>
                          </w:p>
                          <w:p w:rsidR="00696756" w:rsidRPr="000A7EC0" w:rsidRDefault="00696756" w:rsidP="00EB124A">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7" style="position:absolute;margin-left:168.95pt;margin-top:10pt;width:186pt;height:2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">
                <v:textbox>
                  <w:txbxContent>
                    <w:p w:rsidR="00696756" w:rsidRPr="0068759F" w:rsidRDefault="00696756" w:rsidP="00EB124A">
                      <w:pPr>
                        <w:jc w:val="center"/>
                        <w:rPr>
                          <w:sz w:val="28"/>
                          <w:szCs w:val="28"/>
                        </w:rPr>
                      </w:pPr>
                      <w:r>
                        <w:rPr>
                          <w:sz w:val="28"/>
                          <w:szCs w:val="28"/>
                        </w:rPr>
                        <w:t>МБУ «Защита»</w:t>
                      </w:r>
                    </w:p>
                    <w:p w:rsidR="00696756" w:rsidRPr="000A7EC0" w:rsidRDefault="00696756" w:rsidP="00EB124A">
                      <w:pPr>
                        <w:rPr>
                          <w:szCs w:val="28"/>
                        </w:rPr>
                      </w:pPr>
                    </w:p>
                  </w:txbxContent>
                </v:textbox>
              </v:rect>
            </w:pict>
          </mc:Fallback>
        </mc:AlternateContent>
      </w:r>
      <w:r>
        <w:rPr>
          <w:rFonts w:eastAsia="Calibri"/>
          <w:noProof/>
          <w:sz w:val="28"/>
          <w:szCs w:val="28"/>
        </w:rPr>
        <mc:AlternateContent>
          <mc:Choice Requires="wps">
            <w:drawing>
              <wp:anchor distT="0" distB="0" distL="114300" distR="114300" simplePos="0" relativeHeight="251669504" behindDoc="0" locked="0" layoutInCell="1" allowOverlap="1">
                <wp:simplePos x="0" y="0"/>
                <wp:positionH relativeFrom="column">
                  <wp:posOffset>982980</wp:posOffset>
                </wp:positionH>
                <wp:positionV relativeFrom="paragraph">
                  <wp:posOffset>233045</wp:posOffset>
                </wp:positionV>
                <wp:extent cx="1161415" cy="201930"/>
                <wp:effectExtent l="0" t="0" r="19685" b="2667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61415" cy="201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77.4pt;margin-top:18.35pt;width:91.45pt;height:15.9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"/>
            </w:pict>
          </mc:Fallback>
        </mc:AlternateContent>
      </w:r>
      <w:r>
        <w:rPr>
          <w:rFonts w:eastAsia="Calibri"/>
          <w:noProof/>
          <w:sz w:val="28"/>
          <w:szCs w:val="28"/>
        </w:rPr>
        <mc:AlternateContent>
          <mc:Choice Requires="wps">
            <w:drawing>
              <wp:anchor distT="0" distB="0" distL="114300" distR="114300" simplePos="0" relativeHeight="251670528" behindDoc="0" locked="0" layoutInCell="1" allowOverlap="1">
                <wp:simplePos x="0" y="0"/>
                <wp:positionH relativeFrom="column">
                  <wp:posOffset>4506595</wp:posOffset>
                </wp:positionH>
                <wp:positionV relativeFrom="paragraph">
                  <wp:posOffset>232410</wp:posOffset>
                </wp:positionV>
                <wp:extent cx="1162685" cy="202565"/>
                <wp:effectExtent l="0" t="0" r="18415" b="2603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2685" cy="202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54.85pt;margin-top:18.3pt;width:91.55pt;height:15.9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"/>
            </w:pict>
          </mc:Fallback>
        </mc:AlternateContent>
      </w:r>
    </w:p>
    <w:p w:rsidR="00EB124A" w:rsidRPr="00637B77" w:rsidRDefault="00985075" w:rsidP="00EB124A">
      <w:pPr>
        <w:spacing w:after="200" w:line="276" w:lineRule="auto"/>
        <w:rPr>
          <w:rFonts w:eastAsia="Calibri"/>
          <w:sz w:val="28"/>
          <w:szCs w:val="28"/>
          <w:lang w:eastAsia="en-US"/>
        </w:rPr>
      </w:pPr>
      <w:r>
        <w:rPr>
          <w:rFonts w:eastAsia="Calibri"/>
          <w:noProof/>
          <w:sz w:val="28"/>
          <w:szCs w:val="28"/>
        </w:rPr>
        <mc:AlternateContent>
          <mc:Choice Requires="wps">
            <w:drawing>
              <wp:anchor distT="0" distB="0" distL="114300" distR="114300" simplePos="0" relativeHeight="251664384" behindDoc="0" locked="0" layoutInCell="1" allowOverlap="1">
                <wp:simplePos x="0" y="0"/>
                <wp:positionH relativeFrom="column">
                  <wp:posOffset>3307080</wp:posOffset>
                </wp:positionH>
                <wp:positionV relativeFrom="paragraph">
                  <wp:posOffset>73025</wp:posOffset>
                </wp:positionV>
                <wp:extent cx="9525" cy="338455"/>
                <wp:effectExtent l="38100" t="0" r="66675" b="6159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38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260.4pt;margin-top:5.75pt;width:.75pt;height:2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">
                <v:stroke endarrow="block"/>
              </v:shape>
            </w:pict>
          </mc:Fallback>
        </mc:AlternateContent>
      </w:r>
      <w:r>
        <w:rPr>
          <w:rFonts w:eastAsia="Calibri"/>
          <w:noProof/>
          <w:sz w:val="28"/>
          <w:szCs w:val="28"/>
        </w:rPr>
        <mc:AlternateContent>
          <mc:Choice Requires="wps">
            <w:drawing>
              <wp:anchor distT="0" distB="0" distL="114299" distR="114299" simplePos="0" relativeHeight="251667456" behindDoc="0" locked="0" layoutInCell="1" allowOverlap="1">
                <wp:simplePos x="0" y="0"/>
                <wp:positionH relativeFrom="column">
                  <wp:posOffset>5669279</wp:posOffset>
                </wp:positionH>
                <wp:positionV relativeFrom="paragraph">
                  <wp:posOffset>257175</wp:posOffset>
                </wp:positionV>
                <wp:extent cx="0" cy="480060"/>
                <wp:effectExtent l="0" t="0" r="19050" b="1524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800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446.4pt;margin-top:20.25pt;width:0;height:37.8pt;flip:y;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"/>
            </w:pict>
          </mc:Fallback>
        </mc:AlternateContent>
      </w:r>
      <w:r>
        <w:rPr>
          <w:rFonts w:eastAsia="Calibri"/>
          <w:noProof/>
          <w:sz w:val="28"/>
          <w:szCs w:val="28"/>
        </w:rPr>
        <mc:AlternateContent>
          <mc:Choice Requires="wps">
            <w:drawing>
              <wp:anchor distT="0" distB="0" distL="114300" distR="114300" simplePos="0" relativeHeight="251668480" behindDoc="0" locked="0" layoutInCell="1" allowOverlap="1">
                <wp:simplePos x="0" y="0"/>
                <wp:positionH relativeFrom="column">
                  <wp:posOffset>4507865</wp:posOffset>
                </wp:positionH>
                <wp:positionV relativeFrom="paragraph">
                  <wp:posOffset>73025</wp:posOffset>
                </wp:positionV>
                <wp:extent cx="1162050" cy="184150"/>
                <wp:effectExtent l="38100" t="57150" r="19050" b="2540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62050"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354.95pt;margin-top:5.75pt;width:91.5pt;height:14.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">
                <v:stroke endarrow="block"/>
              </v:shape>
            </w:pict>
          </mc:Fallback>
        </mc:AlternateContent>
      </w:r>
    </w:p>
    <w:p w:rsidR="00EB124A" w:rsidRPr="00637B77" w:rsidRDefault="00985075" w:rsidP="00EB124A">
      <w:pPr>
        <w:spacing w:after="200" w:line="276" w:lineRule="auto"/>
        <w:rPr>
          <w:rFonts w:eastAsia="Calibri"/>
          <w:sz w:val="28"/>
          <w:szCs w:val="28"/>
          <w:lang w:eastAsia="en-US"/>
        </w:rPr>
      </w:pPr>
      <w:r>
        <w:rPr>
          <w:rFonts w:eastAsia="Calibri"/>
          <w:noProof/>
          <w:sz w:val="28"/>
          <w:szCs w:val="28"/>
        </w:rPr>
        <mc:AlternateContent>
          <mc:Choice Requires="wps">
            <w:drawing>
              <wp:anchor distT="0" distB="0" distL="114300" distR="114300" simplePos="0" relativeHeight="251675648" behindDoc="0" locked="0" layoutInCell="1" allowOverlap="1">
                <wp:simplePos x="0" y="0"/>
                <wp:positionH relativeFrom="column">
                  <wp:posOffset>2145030</wp:posOffset>
                </wp:positionH>
                <wp:positionV relativeFrom="paragraph">
                  <wp:posOffset>49530</wp:posOffset>
                </wp:positionV>
                <wp:extent cx="2361565" cy="972185"/>
                <wp:effectExtent l="0" t="0" r="19685" b="1841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1565" cy="972185"/>
                        </a:xfrm>
                        <a:prstGeom prst="rect">
                          <a:avLst/>
                        </a:prstGeom>
                        <a:solidFill>
                          <a:srgbClr val="FFFFFF"/>
                        </a:solidFill>
                        <a:ln w="9525">
                          <a:solidFill>
                            <a:srgbClr val="000000"/>
                          </a:solidFill>
                          <a:miter lim="800000"/>
                          <a:headEnd/>
                          <a:tailEnd/>
                        </a:ln>
                      </wps:spPr>
                      <wps:txbx>
                        <w:txbxContent>
                          <w:p w:rsidR="00696756" w:rsidRDefault="00696756" w:rsidP="00EB124A">
                            <w:pPr>
                              <w:jc w:val="center"/>
                              <w:rPr>
                                <w:sz w:val="28"/>
                                <w:szCs w:val="28"/>
                              </w:rPr>
                            </w:pPr>
                            <w:r>
                              <w:rPr>
                                <w:sz w:val="28"/>
                                <w:szCs w:val="28"/>
                              </w:rPr>
                              <w:t xml:space="preserve">Сбор </w:t>
                            </w:r>
                          </w:p>
                          <w:p w:rsidR="00696756" w:rsidRPr="0068759F" w:rsidRDefault="00696756" w:rsidP="00EB124A">
                            <w:pPr>
                              <w:jc w:val="center"/>
                              <w:rPr>
                                <w:sz w:val="28"/>
                                <w:szCs w:val="28"/>
                              </w:rPr>
                            </w:pPr>
                            <w:r>
                              <w:rPr>
                                <w:sz w:val="28"/>
                                <w:szCs w:val="28"/>
                              </w:rPr>
                              <w:t xml:space="preserve">информации от юридического или физического лица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8" style="position:absolute;margin-left:168.9pt;margin-top:3.9pt;width:185.95pt;height:76.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">
                <v:textbox>
                  <w:txbxContent>
                    <w:p w:rsidR="00696756" w:rsidRDefault="00696756" w:rsidP="00EB124A">
                      <w:pPr>
                        <w:jc w:val="center"/>
                        <w:rPr>
                          <w:sz w:val="28"/>
                          <w:szCs w:val="28"/>
                        </w:rPr>
                      </w:pPr>
                      <w:r>
                        <w:rPr>
                          <w:sz w:val="28"/>
                          <w:szCs w:val="28"/>
                        </w:rPr>
                        <w:t xml:space="preserve">Сбор </w:t>
                      </w:r>
                    </w:p>
                    <w:p w:rsidR="00696756" w:rsidRPr="0068759F" w:rsidRDefault="00696756" w:rsidP="00EB124A">
                      <w:pPr>
                        <w:jc w:val="center"/>
                        <w:rPr>
                          <w:sz w:val="28"/>
                          <w:szCs w:val="28"/>
                        </w:rPr>
                      </w:pPr>
                      <w:r>
                        <w:rPr>
                          <w:sz w:val="28"/>
                          <w:szCs w:val="28"/>
                        </w:rPr>
                        <w:t xml:space="preserve">информации от юридического или физического лица </w:t>
                      </w:r>
                    </w:p>
                  </w:txbxContent>
                </v:textbox>
              </v:rect>
            </w:pict>
          </mc:Fallback>
        </mc:AlternateContent>
      </w:r>
    </w:p>
    <w:p w:rsidR="00EB124A" w:rsidRPr="00637B77" w:rsidRDefault="00985075" w:rsidP="00EB124A">
      <w:pPr>
        <w:spacing w:after="200" w:line="276" w:lineRule="auto"/>
        <w:rPr>
          <w:rFonts w:eastAsia="Calibri"/>
          <w:sz w:val="28"/>
          <w:szCs w:val="28"/>
          <w:lang w:eastAsia="en-US"/>
        </w:rPr>
      </w:pPr>
      <w:r>
        <w:rPr>
          <w:rFonts w:eastAsia="Calibri"/>
          <w:noProof/>
          <w:sz w:val="28"/>
          <w:szCs w:val="28"/>
        </w:rPr>
        <mc:AlternateContent>
          <mc:Choice Requires="wps">
            <w:drawing>
              <wp:anchor distT="0" distB="0" distL="114300" distR="114300" simplePos="0" relativeHeight="251662336" behindDoc="0" locked="0" layoutInCell="1" allowOverlap="1">
                <wp:simplePos x="0" y="0"/>
                <wp:positionH relativeFrom="column">
                  <wp:posOffset>4993005</wp:posOffset>
                </wp:positionH>
                <wp:positionV relativeFrom="paragraph">
                  <wp:posOffset>12700</wp:posOffset>
                </wp:positionV>
                <wp:extent cx="1224915" cy="371475"/>
                <wp:effectExtent l="0" t="0" r="13335" b="2857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371475"/>
                        </a:xfrm>
                        <a:prstGeom prst="rect">
                          <a:avLst/>
                        </a:prstGeom>
                        <a:solidFill>
                          <a:srgbClr val="FFFFFF"/>
                        </a:solidFill>
                        <a:ln w="9525">
                          <a:solidFill>
                            <a:srgbClr val="000000"/>
                          </a:solidFill>
                          <a:miter lim="800000"/>
                          <a:headEnd/>
                          <a:tailEnd/>
                        </a:ln>
                      </wps:spPr>
                      <wps:txbx>
                        <w:txbxContent>
                          <w:p w:rsidR="00696756" w:rsidRPr="0068759F" w:rsidRDefault="00696756" w:rsidP="00EB124A">
                            <w:pPr>
                              <w:jc w:val="center"/>
                              <w:rPr>
                                <w:sz w:val="28"/>
                                <w:szCs w:val="28"/>
                              </w:rPr>
                            </w:pPr>
                            <w:r>
                              <w:rPr>
                                <w:sz w:val="28"/>
                                <w:szCs w:val="28"/>
                              </w:rPr>
                              <w:t>Отказ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9" style="position:absolute;margin-left:393.15pt;margin-top:1pt;width:96.4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">
                <v:textbox>
                  <w:txbxContent>
                    <w:p w:rsidR="00696756" w:rsidRPr="0068759F" w:rsidRDefault="00696756" w:rsidP="00EB124A">
                      <w:pPr>
                        <w:jc w:val="center"/>
                        <w:rPr>
                          <w:sz w:val="28"/>
                          <w:szCs w:val="28"/>
                        </w:rPr>
                      </w:pPr>
                      <w:r>
                        <w:rPr>
                          <w:sz w:val="28"/>
                          <w:szCs w:val="28"/>
                        </w:rPr>
                        <w:t>Отказ</w:t>
                      </w:r>
                    </w:p>
                  </w:txbxContent>
                </v:textbox>
              </v:rect>
            </w:pict>
          </mc:Fallback>
        </mc:AlternateContent>
      </w:r>
    </w:p>
    <w:p w:rsidR="00EB124A" w:rsidRPr="00637B77" w:rsidRDefault="00985075" w:rsidP="00EB124A">
      <w:pPr>
        <w:spacing w:after="200" w:line="276" w:lineRule="auto"/>
        <w:rPr>
          <w:rFonts w:eastAsia="Calibri"/>
          <w:sz w:val="28"/>
          <w:szCs w:val="28"/>
          <w:lang w:eastAsia="en-US"/>
        </w:rPr>
      </w:pPr>
      <w:r>
        <w:rPr>
          <w:rFonts w:eastAsia="Calibri"/>
          <w:noProof/>
          <w:sz w:val="28"/>
          <w:szCs w:val="28"/>
        </w:rPr>
        <mc:AlternateContent>
          <mc:Choice Requires="wps">
            <w:drawing>
              <wp:anchor distT="0" distB="0" distL="114299" distR="114299" simplePos="0" relativeHeight="251678720" behindDoc="0" locked="0" layoutInCell="1" allowOverlap="1">
                <wp:simplePos x="0" y="0"/>
                <wp:positionH relativeFrom="column">
                  <wp:posOffset>5669914</wp:posOffset>
                </wp:positionH>
                <wp:positionV relativeFrom="paragraph">
                  <wp:posOffset>22225</wp:posOffset>
                </wp:positionV>
                <wp:extent cx="0" cy="1027430"/>
                <wp:effectExtent l="76200" t="38100" r="57150" b="2032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27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446.45pt;margin-top:1.75pt;width:0;height:80.9pt;flip:y;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">
                <v:stroke endarrow="block"/>
              </v:shape>
            </w:pict>
          </mc:Fallback>
        </mc:AlternateContent>
      </w:r>
      <w:r>
        <w:rPr>
          <w:rFonts w:eastAsia="Calibri"/>
          <w:noProof/>
          <w:sz w:val="28"/>
          <w:szCs w:val="28"/>
        </w:rPr>
        <mc:AlternateContent>
          <mc:Choice Requires="wps">
            <w:drawing>
              <wp:anchor distT="0" distB="0" distL="114300" distR="114300" simplePos="0" relativeHeight="251676672" behindDoc="0" locked="0" layoutInCell="1" allowOverlap="1">
                <wp:simplePos x="0" y="0"/>
                <wp:positionH relativeFrom="column">
                  <wp:posOffset>3335655</wp:posOffset>
                </wp:positionH>
                <wp:positionV relativeFrom="paragraph">
                  <wp:posOffset>297180</wp:posOffset>
                </wp:positionV>
                <wp:extent cx="9525" cy="293370"/>
                <wp:effectExtent l="76200" t="0" r="66675" b="4953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93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62.65pt;margin-top:23.4pt;width:.75pt;height:23.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">
                <v:stroke endarrow="block"/>
              </v:shape>
            </w:pict>
          </mc:Fallback>
        </mc:AlternateContent>
      </w:r>
    </w:p>
    <w:p w:rsidR="00EB124A" w:rsidRPr="00637B77" w:rsidRDefault="00985075" w:rsidP="00EB124A">
      <w:pPr>
        <w:spacing w:after="200" w:line="276" w:lineRule="auto"/>
        <w:rPr>
          <w:rFonts w:eastAsia="Calibri"/>
          <w:sz w:val="28"/>
          <w:szCs w:val="28"/>
          <w:lang w:eastAsia="en-US"/>
        </w:rPr>
      </w:pPr>
      <w:r>
        <w:rPr>
          <w:rFonts w:eastAsia="Calibri"/>
          <w:noProof/>
          <w:sz w:val="28"/>
          <w:szCs w:val="28"/>
        </w:rPr>
        <mc:AlternateContent>
          <mc:Choice Requires="wps">
            <w:drawing>
              <wp:anchor distT="0" distB="0" distL="114300" distR="114300" simplePos="0" relativeHeight="251661312" behindDoc="0" locked="0" layoutInCell="1" allowOverlap="1">
                <wp:simplePos x="0" y="0"/>
                <wp:positionH relativeFrom="column">
                  <wp:posOffset>2145665</wp:posOffset>
                </wp:positionH>
                <wp:positionV relativeFrom="paragraph">
                  <wp:posOffset>228600</wp:posOffset>
                </wp:positionV>
                <wp:extent cx="2362200" cy="933450"/>
                <wp:effectExtent l="0" t="0" r="19050"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933450"/>
                        </a:xfrm>
                        <a:prstGeom prst="rect">
                          <a:avLst/>
                        </a:prstGeom>
                        <a:solidFill>
                          <a:srgbClr val="FFFFFF"/>
                        </a:solidFill>
                        <a:ln w="9525">
                          <a:solidFill>
                            <a:srgbClr val="000000"/>
                          </a:solidFill>
                          <a:miter lim="800000"/>
                          <a:headEnd/>
                          <a:tailEnd/>
                        </a:ln>
                      </wps:spPr>
                      <wps:txbx>
                        <w:txbxContent>
                          <w:p w:rsidR="00696756" w:rsidRPr="0068759F" w:rsidRDefault="00696756" w:rsidP="00EB124A">
                            <w:pPr>
                              <w:jc w:val="center"/>
                              <w:rPr>
                                <w:sz w:val="28"/>
                                <w:szCs w:val="28"/>
                              </w:rPr>
                            </w:pPr>
                            <w:r>
                              <w:rPr>
                                <w:sz w:val="28"/>
                                <w:szCs w:val="28"/>
                              </w:rPr>
                              <w:t xml:space="preserve">Направление аварийно-спасательного формирования к месту возникновения ЧС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0" style="position:absolute;margin-left:168.95pt;margin-top:18pt;width:186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">
                <v:textbox>
                  <w:txbxContent>
                    <w:p w:rsidR="00696756" w:rsidRPr="0068759F" w:rsidRDefault="00696756" w:rsidP="00EB124A">
                      <w:pPr>
                        <w:jc w:val="center"/>
                        <w:rPr>
                          <w:sz w:val="28"/>
                          <w:szCs w:val="28"/>
                        </w:rPr>
                      </w:pPr>
                      <w:r>
                        <w:rPr>
                          <w:sz w:val="28"/>
                          <w:szCs w:val="28"/>
                        </w:rPr>
                        <w:t xml:space="preserve">Направление аварийно-спасательного формирования к месту возникновения ЧС </w:t>
                      </w:r>
                    </w:p>
                  </w:txbxContent>
                </v:textbox>
              </v:rect>
            </w:pict>
          </mc:Fallback>
        </mc:AlternateContent>
      </w:r>
    </w:p>
    <w:p w:rsidR="00EB124A" w:rsidRPr="00637B77" w:rsidRDefault="00985075" w:rsidP="00EB124A">
      <w:pPr>
        <w:spacing w:after="200" w:line="276" w:lineRule="auto"/>
        <w:rPr>
          <w:rFonts w:eastAsia="Calibri"/>
          <w:sz w:val="28"/>
          <w:szCs w:val="28"/>
          <w:lang w:eastAsia="en-US"/>
        </w:rPr>
      </w:pPr>
      <w:r>
        <w:rPr>
          <w:rFonts w:eastAsia="Calibri"/>
          <w:noProof/>
          <w:sz w:val="28"/>
          <w:szCs w:val="28"/>
        </w:rPr>
        <mc:AlternateContent>
          <mc:Choice Requires="wps">
            <w:drawing>
              <wp:anchor distT="4294967295" distB="4294967295" distL="114300" distR="114300" simplePos="0" relativeHeight="251677696" behindDoc="0" locked="0" layoutInCell="1" allowOverlap="1">
                <wp:simplePos x="0" y="0"/>
                <wp:positionH relativeFrom="column">
                  <wp:posOffset>4505960</wp:posOffset>
                </wp:positionH>
                <wp:positionV relativeFrom="paragraph">
                  <wp:posOffset>325754</wp:posOffset>
                </wp:positionV>
                <wp:extent cx="1163320" cy="0"/>
                <wp:effectExtent l="0" t="0" r="17780" b="190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3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354.8pt;margin-top:25.65pt;width:91.6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"/>
            </w:pict>
          </mc:Fallback>
        </mc:AlternateContent>
      </w:r>
    </w:p>
    <w:p w:rsidR="00EB124A" w:rsidRPr="00637B77" w:rsidRDefault="00EB124A" w:rsidP="00EB124A">
      <w:pPr>
        <w:spacing w:after="200" w:line="276" w:lineRule="auto"/>
        <w:rPr>
          <w:rFonts w:eastAsia="Calibri"/>
          <w:sz w:val="28"/>
          <w:szCs w:val="28"/>
          <w:lang w:eastAsia="en-US"/>
        </w:rPr>
      </w:pPr>
    </w:p>
    <w:p w:rsidR="00EB124A" w:rsidRPr="00637B77" w:rsidRDefault="00985075" w:rsidP="00EB124A">
      <w:pPr>
        <w:spacing w:after="200" w:line="276" w:lineRule="auto"/>
        <w:rPr>
          <w:rFonts w:eastAsia="Calibri"/>
          <w:sz w:val="28"/>
          <w:szCs w:val="28"/>
          <w:lang w:eastAsia="en-US"/>
        </w:rPr>
      </w:pPr>
      <w:r>
        <w:rPr>
          <w:rFonts w:eastAsia="Calibri"/>
          <w:noProof/>
          <w:sz w:val="28"/>
          <w:szCs w:val="28"/>
        </w:rPr>
        <mc:AlternateContent>
          <mc:Choice Requires="wps">
            <w:drawing>
              <wp:anchor distT="0" distB="0" distL="114300" distR="114300" simplePos="0" relativeHeight="251665408" behindDoc="0" locked="0" layoutInCell="1" allowOverlap="1">
                <wp:simplePos x="0" y="0"/>
                <wp:positionH relativeFrom="column">
                  <wp:posOffset>3316605</wp:posOffset>
                </wp:positionH>
                <wp:positionV relativeFrom="paragraph">
                  <wp:posOffset>75565</wp:posOffset>
                </wp:positionV>
                <wp:extent cx="9525" cy="226695"/>
                <wp:effectExtent l="76200" t="0" r="66675" b="5905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26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61.15pt;margin-top:5.95pt;width:.75pt;height:1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">
                <v:stroke endarrow="block"/>
              </v:shape>
            </w:pict>
          </mc:Fallback>
        </mc:AlternateContent>
      </w:r>
      <w:r>
        <w:rPr>
          <w:rFonts w:eastAsia="Calibri"/>
          <w:noProof/>
          <w:sz w:val="28"/>
          <w:szCs w:val="28"/>
        </w:rPr>
        <mc:AlternateContent>
          <mc:Choice Requires="wps">
            <w:drawing>
              <wp:anchor distT="0" distB="0" distL="114300" distR="114300" simplePos="0" relativeHeight="251660288" behindDoc="0" locked="0" layoutInCell="1" allowOverlap="1">
                <wp:simplePos x="0" y="0"/>
                <wp:positionH relativeFrom="column">
                  <wp:posOffset>2144395</wp:posOffset>
                </wp:positionH>
                <wp:positionV relativeFrom="paragraph">
                  <wp:posOffset>266065</wp:posOffset>
                </wp:positionV>
                <wp:extent cx="2362200" cy="714375"/>
                <wp:effectExtent l="0" t="0" r="19050"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714375"/>
                        </a:xfrm>
                        <a:prstGeom prst="rect">
                          <a:avLst/>
                        </a:prstGeom>
                        <a:solidFill>
                          <a:srgbClr val="FFFFFF"/>
                        </a:solidFill>
                        <a:ln w="9525">
                          <a:solidFill>
                            <a:srgbClr val="000000"/>
                          </a:solidFill>
                          <a:miter lim="800000"/>
                          <a:headEnd/>
                          <a:tailEnd/>
                        </a:ln>
                      </wps:spPr>
                      <wps:txbx>
                        <w:txbxContent>
                          <w:p w:rsidR="00696756" w:rsidRPr="0068759F" w:rsidRDefault="00696756" w:rsidP="00EB124A">
                            <w:pPr>
                              <w:jc w:val="center"/>
                              <w:rPr>
                                <w:sz w:val="28"/>
                                <w:szCs w:val="28"/>
                              </w:rPr>
                            </w:pPr>
                            <w:r>
                              <w:rPr>
                                <w:sz w:val="28"/>
                                <w:szCs w:val="28"/>
                              </w:rPr>
                              <w:t xml:space="preserve">Проведение поисково-спасательных работ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1" style="position:absolute;margin-left:168.85pt;margin-top:20.95pt;width:186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">
                <v:textbox>
                  <w:txbxContent>
                    <w:p w:rsidR="00696756" w:rsidRPr="0068759F" w:rsidRDefault="00696756" w:rsidP="00EB124A">
                      <w:pPr>
                        <w:jc w:val="center"/>
                        <w:rPr>
                          <w:sz w:val="28"/>
                          <w:szCs w:val="28"/>
                        </w:rPr>
                      </w:pPr>
                      <w:r>
                        <w:rPr>
                          <w:sz w:val="28"/>
                          <w:szCs w:val="28"/>
                        </w:rPr>
                        <w:t xml:space="preserve">Проведение поисково-спасательных работ </w:t>
                      </w:r>
                    </w:p>
                  </w:txbxContent>
                </v:textbox>
              </v:rect>
            </w:pict>
          </mc:Fallback>
        </mc:AlternateContent>
      </w:r>
    </w:p>
    <w:p w:rsidR="00EB124A" w:rsidRPr="00637B77" w:rsidRDefault="00EB124A" w:rsidP="00EB124A">
      <w:pPr>
        <w:spacing w:after="200" w:line="276" w:lineRule="auto"/>
        <w:rPr>
          <w:rFonts w:eastAsia="Calibri"/>
          <w:sz w:val="28"/>
          <w:szCs w:val="28"/>
          <w:lang w:eastAsia="en-US"/>
        </w:rPr>
      </w:pPr>
    </w:p>
    <w:p w:rsidR="00EB124A" w:rsidRPr="00637B77" w:rsidRDefault="00985075" w:rsidP="00EB124A">
      <w:pPr>
        <w:spacing w:after="200" w:line="276" w:lineRule="auto"/>
        <w:rPr>
          <w:rFonts w:eastAsia="Calibri"/>
          <w:sz w:val="28"/>
          <w:szCs w:val="28"/>
          <w:lang w:eastAsia="en-US"/>
        </w:rPr>
      </w:pPr>
      <w:r>
        <w:rPr>
          <w:rFonts w:eastAsia="Calibri"/>
          <w:noProof/>
          <w:sz w:val="28"/>
          <w:szCs w:val="28"/>
        </w:rPr>
        <mc:AlternateContent>
          <mc:Choice Requires="wps">
            <w:drawing>
              <wp:anchor distT="0" distB="0" distL="114300" distR="114300" simplePos="0" relativeHeight="251666432" behindDoc="0" locked="0" layoutInCell="1" allowOverlap="1">
                <wp:simplePos x="0" y="0"/>
                <wp:positionH relativeFrom="column">
                  <wp:posOffset>3326130</wp:posOffset>
                </wp:positionH>
                <wp:positionV relativeFrom="paragraph">
                  <wp:posOffset>258445</wp:posOffset>
                </wp:positionV>
                <wp:extent cx="9525" cy="361950"/>
                <wp:effectExtent l="38100" t="0" r="66675"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61.9pt;margin-top:20.35pt;width:.7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">
                <v:stroke endarrow="block"/>
              </v:shape>
            </w:pict>
          </mc:Fallback>
        </mc:AlternateContent>
      </w:r>
    </w:p>
    <w:p w:rsidR="00EB124A" w:rsidRDefault="00EB124A" w:rsidP="00EB124A">
      <w:pPr>
        <w:tabs>
          <w:tab w:val="left" w:pos="5820"/>
        </w:tabs>
      </w:pPr>
    </w:p>
    <w:p w:rsidR="00EB124A" w:rsidRDefault="00985075" w:rsidP="00EB124A">
      <w:pPr>
        <w:tabs>
          <w:tab w:val="left" w:pos="5820"/>
        </w:tabs>
      </w:pPr>
      <w:r>
        <w:rPr>
          <w:noProof/>
        </w:rPr>
        <mc:AlternateContent>
          <mc:Choice Requires="wps">
            <w:drawing>
              <wp:anchor distT="0" distB="0" distL="114300" distR="114300" simplePos="0" relativeHeight="251680768" behindDoc="0" locked="0" layoutInCell="1" allowOverlap="1">
                <wp:simplePos x="0" y="0"/>
                <wp:positionH relativeFrom="column">
                  <wp:posOffset>2144395</wp:posOffset>
                </wp:positionH>
                <wp:positionV relativeFrom="paragraph">
                  <wp:posOffset>111760</wp:posOffset>
                </wp:positionV>
                <wp:extent cx="2362200" cy="714375"/>
                <wp:effectExtent l="0" t="0" r="19050"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714375"/>
                        </a:xfrm>
                        <a:prstGeom prst="rect">
                          <a:avLst/>
                        </a:prstGeom>
                        <a:solidFill>
                          <a:srgbClr val="FFFFFF"/>
                        </a:solidFill>
                        <a:ln w="9525">
                          <a:solidFill>
                            <a:srgbClr val="000000"/>
                          </a:solidFill>
                          <a:miter lim="800000"/>
                          <a:headEnd/>
                          <a:tailEnd/>
                        </a:ln>
                      </wps:spPr>
                      <wps:txbx>
                        <w:txbxContent>
                          <w:p w:rsidR="00696756" w:rsidRDefault="00696756" w:rsidP="00EB124A">
                            <w:pPr>
                              <w:jc w:val="center"/>
                              <w:rPr>
                                <w:sz w:val="28"/>
                                <w:szCs w:val="28"/>
                              </w:rPr>
                            </w:pPr>
                            <w:r>
                              <w:rPr>
                                <w:sz w:val="28"/>
                                <w:szCs w:val="28"/>
                              </w:rPr>
                              <w:t xml:space="preserve">Оформление </w:t>
                            </w:r>
                          </w:p>
                          <w:p w:rsidR="00696756" w:rsidRPr="0068759F" w:rsidRDefault="00696756" w:rsidP="00EB124A">
                            <w:pPr>
                              <w:jc w:val="center"/>
                              <w:rPr>
                                <w:sz w:val="28"/>
                                <w:szCs w:val="28"/>
                              </w:rPr>
                            </w:pPr>
                            <w:r>
                              <w:rPr>
                                <w:sz w:val="28"/>
                                <w:szCs w:val="28"/>
                              </w:rPr>
                              <w:t>наряд-задания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2" style="position:absolute;margin-left:168.85pt;margin-top:8.8pt;width:186pt;height:5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">
                <v:textbox>
                  <w:txbxContent>
                    <w:p w:rsidR="00696756" w:rsidRDefault="00696756" w:rsidP="00EB124A">
                      <w:pPr>
                        <w:jc w:val="center"/>
                        <w:rPr>
                          <w:sz w:val="28"/>
                          <w:szCs w:val="28"/>
                        </w:rPr>
                      </w:pPr>
                      <w:r>
                        <w:rPr>
                          <w:sz w:val="28"/>
                          <w:szCs w:val="28"/>
                        </w:rPr>
                        <w:t xml:space="preserve">Оформление </w:t>
                      </w:r>
                    </w:p>
                    <w:p w:rsidR="00696756" w:rsidRPr="0068759F" w:rsidRDefault="00696756" w:rsidP="00EB124A">
                      <w:pPr>
                        <w:jc w:val="center"/>
                        <w:rPr>
                          <w:sz w:val="28"/>
                          <w:szCs w:val="28"/>
                        </w:rPr>
                      </w:pPr>
                      <w:r>
                        <w:rPr>
                          <w:sz w:val="28"/>
                          <w:szCs w:val="28"/>
                        </w:rPr>
                        <w:t>наряд-задания</w:t>
                      </w:r>
                    </w:p>
                  </w:txbxContent>
                </v:textbox>
              </v:rect>
            </w:pict>
          </mc:Fallback>
        </mc:AlternateContent>
      </w:r>
    </w:p>
    <w:p w:rsidR="00EB124A" w:rsidRDefault="00EB124A" w:rsidP="00EB124A">
      <w:pPr>
        <w:tabs>
          <w:tab w:val="left" w:pos="5820"/>
        </w:tabs>
      </w:pPr>
    </w:p>
    <w:p w:rsidR="00EB124A" w:rsidRDefault="00EB124A" w:rsidP="00EB124A">
      <w:pPr>
        <w:tabs>
          <w:tab w:val="left" w:pos="5820"/>
        </w:tabs>
      </w:pPr>
    </w:p>
    <w:p w:rsidR="00EB124A" w:rsidRDefault="00EB124A" w:rsidP="00EB124A">
      <w:pPr>
        <w:tabs>
          <w:tab w:val="left" w:pos="5820"/>
        </w:tabs>
      </w:pPr>
    </w:p>
    <w:p w:rsidR="00EB124A" w:rsidRPr="006D3B19" w:rsidRDefault="00EB124A" w:rsidP="00EB124A">
      <w:pPr>
        <w:tabs>
          <w:tab w:val="left" w:pos="5820"/>
        </w:tabs>
      </w:pPr>
    </w:p>
    <w:p w:rsidR="00EB124A" w:rsidRDefault="00EB124A" w:rsidP="00EB124A">
      <w:pPr>
        <w:jc w:val="center"/>
        <w:rPr>
          <w:b/>
          <w:color w:val="000000"/>
          <w:spacing w:val="-2"/>
          <w:sz w:val="28"/>
          <w:szCs w:val="28"/>
        </w:rPr>
      </w:pPr>
    </w:p>
    <w:p w:rsidR="00EB124A" w:rsidRDefault="00EB124A" w:rsidP="00EB124A">
      <w:pPr>
        <w:jc w:val="center"/>
        <w:rPr>
          <w:b/>
          <w:color w:val="000000"/>
          <w:spacing w:val="-2"/>
          <w:sz w:val="28"/>
          <w:szCs w:val="28"/>
        </w:rPr>
      </w:pPr>
    </w:p>
    <w:p w:rsidR="00EB124A" w:rsidRDefault="00EB124A" w:rsidP="00EB124A">
      <w:pPr>
        <w:jc w:val="center"/>
        <w:rPr>
          <w:rFonts w:eastAsia="Calibri"/>
          <w:b/>
          <w:sz w:val="28"/>
          <w:szCs w:val="28"/>
          <w:lang w:eastAsia="en-US"/>
        </w:rPr>
      </w:pPr>
    </w:p>
    <w:p w:rsidR="00EB124A" w:rsidRDefault="00EB124A" w:rsidP="00EB124A">
      <w:pPr>
        <w:shd w:val="clear" w:color="auto" w:fill="FFFFFF"/>
        <w:jc w:val="center"/>
        <w:rPr>
          <w:sz w:val="24"/>
          <w:szCs w:val="24"/>
        </w:rPr>
      </w:pPr>
    </w:p>
    <w:p w:rsidR="00EB124A" w:rsidRDefault="00EB124A" w:rsidP="00EB124A">
      <w:pPr>
        <w:shd w:val="clear" w:color="auto" w:fill="FFFFFF"/>
        <w:rPr>
          <w:color w:val="000000"/>
          <w:sz w:val="24"/>
          <w:szCs w:val="24"/>
        </w:rPr>
      </w:pPr>
    </w:p>
    <w:p w:rsidR="00EB124A" w:rsidRDefault="00EB124A" w:rsidP="00EB124A">
      <w:pPr>
        <w:shd w:val="clear" w:color="auto" w:fill="FFFFFF"/>
        <w:rPr>
          <w:color w:val="000000"/>
          <w:sz w:val="24"/>
          <w:szCs w:val="24"/>
        </w:rPr>
      </w:pPr>
    </w:p>
    <w:p w:rsidR="00EB124A" w:rsidRDefault="00EB124A" w:rsidP="00EB124A">
      <w:pPr>
        <w:shd w:val="clear" w:color="auto" w:fill="FFFFFF"/>
        <w:rPr>
          <w:color w:val="000000"/>
          <w:sz w:val="24"/>
          <w:szCs w:val="24"/>
        </w:rPr>
      </w:pPr>
    </w:p>
    <w:p w:rsidR="00EB124A" w:rsidRDefault="00EB124A" w:rsidP="00EB124A">
      <w:pPr>
        <w:shd w:val="clear" w:color="auto" w:fill="FFFFFF"/>
        <w:rPr>
          <w:color w:val="000000"/>
          <w:sz w:val="24"/>
          <w:szCs w:val="24"/>
        </w:rPr>
      </w:pPr>
    </w:p>
    <w:p w:rsidR="00EB124A" w:rsidRDefault="00EB124A" w:rsidP="00EB124A">
      <w:pPr>
        <w:shd w:val="clear" w:color="auto" w:fill="FFFFFF"/>
        <w:jc w:val="right"/>
        <w:rPr>
          <w:color w:val="000000"/>
          <w:sz w:val="24"/>
          <w:szCs w:val="24"/>
        </w:rPr>
      </w:pPr>
    </w:p>
    <w:p w:rsidR="00EB124A" w:rsidRDefault="00EB124A" w:rsidP="00EB124A">
      <w:pPr>
        <w:shd w:val="clear" w:color="auto" w:fill="FFFFFF"/>
        <w:jc w:val="right"/>
        <w:rPr>
          <w:color w:val="000000"/>
          <w:sz w:val="28"/>
          <w:szCs w:val="28"/>
        </w:rPr>
      </w:pPr>
    </w:p>
    <w:p w:rsidR="00EB124A" w:rsidRPr="00EC0DA4" w:rsidRDefault="00EB124A" w:rsidP="00EB124A">
      <w:pPr>
        <w:shd w:val="clear" w:color="auto" w:fill="FFFFFF"/>
        <w:jc w:val="right"/>
        <w:rPr>
          <w:color w:val="000000"/>
          <w:sz w:val="28"/>
          <w:szCs w:val="28"/>
        </w:rPr>
      </w:pPr>
      <w:r w:rsidRPr="00EC0DA4">
        <w:rPr>
          <w:color w:val="000000"/>
          <w:sz w:val="28"/>
          <w:szCs w:val="28"/>
        </w:rPr>
        <w:t>Приложение № 3</w:t>
      </w:r>
    </w:p>
    <w:p w:rsidR="0036615E" w:rsidRDefault="00EB124A" w:rsidP="00EB124A">
      <w:pPr>
        <w:shd w:val="clear" w:color="auto" w:fill="FFFFFF"/>
        <w:jc w:val="right"/>
        <w:rPr>
          <w:color w:val="000000"/>
          <w:sz w:val="28"/>
          <w:szCs w:val="28"/>
        </w:rPr>
      </w:pPr>
      <w:r w:rsidRPr="00EC0DA4">
        <w:rPr>
          <w:color w:val="000000"/>
          <w:sz w:val="28"/>
          <w:szCs w:val="28"/>
        </w:rPr>
        <w:lastRenderedPageBreak/>
        <w:t xml:space="preserve">к порядку выполнения </w:t>
      </w:r>
    </w:p>
    <w:p w:rsidR="00EB124A" w:rsidRPr="00EC0DA4" w:rsidRDefault="00EB124A" w:rsidP="00EB124A">
      <w:pPr>
        <w:shd w:val="clear" w:color="auto" w:fill="FFFFFF"/>
        <w:jc w:val="right"/>
        <w:rPr>
          <w:color w:val="000000"/>
          <w:sz w:val="28"/>
          <w:szCs w:val="28"/>
        </w:rPr>
      </w:pPr>
      <w:r w:rsidRPr="00EC0DA4">
        <w:rPr>
          <w:color w:val="000000"/>
          <w:sz w:val="28"/>
          <w:szCs w:val="28"/>
        </w:rPr>
        <w:t>муниципальной</w:t>
      </w:r>
      <w:r w:rsidR="0036615E">
        <w:rPr>
          <w:color w:val="000000"/>
          <w:sz w:val="28"/>
          <w:szCs w:val="28"/>
        </w:rPr>
        <w:t xml:space="preserve"> </w:t>
      </w:r>
      <w:r w:rsidRPr="00EC0DA4">
        <w:rPr>
          <w:color w:val="000000"/>
          <w:sz w:val="28"/>
          <w:szCs w:val="28"/>
        </w:rPr>
        <w:t>работы</w:t>
      </w:r>
    </w:p>
    <w:p w:rsidR="00EB124A" w:rsidRPr="00EC0DA4" w:rsidRDefault="00EB124A" w:rsidP="00EB124A">
      <w:pPr>
        <w:shd w:val="clear" w:color="auto" w:fill="FFFFFF"/>
        <w:rPr>
          <w:color w:val="000000"/>
          <w:sz w:val="28"/>
          <w:szCs w:val="28"/>
        </w:rPr>
      </w:pPr>
    </w:p>
    <w:p w:rsidR="00EB124A" w:rsidRPr="00EC0DA4" w:rsidRDefault="00EB124A" w:rsidP="00EB124A">
      <w:pPr>
        <w:pStyle w:val="af3"/>
        <w:spacing w:before="0" w:after="0"/>
        <w:jc w:val="center"/>
        <w:rPr>
          <w:rFonts w:ascii="Times New Roman" w:hAnsi="Times New Roman" w:cs="Times New Roman"/>
        </w:rPr>
      </w:pPr>
      <w:r w:rsidRPr="00EC0DA4">
        <w:rPr>
          <w:rFonts w:ascii="Times New Roman" w:hAnsi="Times New Roman" w:cs="Times New Roman"/>
        </w:rPr>
        <w:t>МБУ «Управление гражданской защиты города Батайска»</w:t>
      </w:r>
    </w:p>
    <w:p w:rsidR="00EB124A" w:rsidRPr="00EC0DA4" w:rsidRDefault="00EB124A" w:rsidP="00EB124A">
      <w:pPr>
        <w:pStyle w:val="af3"/>
        <w:spacing w:before="0" w:after="0"/>
        <w:jc w:val="center"/>
        <w:rPr>
          <w:rFonts w:ascii="Times New Roman" w:hAnsi="Times New Roman" w:cs="Times New Roman"/>
        </w:rPr>
      </w:pPr>
      <w:r w:rsidRPr="00EC0DA4">
        <w:rPr>
          <w:rFonts w:ascii="Times New Roman" w:hAnsi="Times New Roman" w:cs="Times New Roman"/>
        </w:rPr>
        <w:t>Аварийно-спасательное формирование</w:t>
      </w:r>
    </w:p>
    <w:p w:rsidR="00EB124A" w:rsidRPr="00887416" w:rsidRDefault="00EB124A" w:rsidP="00EB124A">
      <w:pPr>
        <w:pStyle w:val="af3"/>
        <w:spacing w:after="0"/>
        <w:jc w:val="center"/>
        <w:rPr>
          <w:rFonts w:ascii="Times New Roman" w:hAnsi="Times New Roman" w:cs="Times New Roman"/>
        </w:rPr>
      </w:pPr>
      <w:r w:rsidRPr="00887416">
        <w:rPr>
          <w:rFonts w:ascii="Times New Roman" w:hAnsi="Times New Roman" w:cs="Times New Roman"/>
        </w:rPr>
        <w:t>НАРЯД-ЗАДАНИЕ № __________</w:t>
      </w:r>
    </w:p>
    <w:p w:rsidR="00EB124A" w:rsidRPr="00887416" w:rsidRDefault="00EB124A" w:rsidP="00EB124A">
      <w:pPr>
        <w:jc w:val="center"/>
        <w:rPr>
          <w:sz w:val="28"/>
          <w:szCs w:val="28"/>
        </w:rPr>
      </w:pPr>
    </w:p>
    <w:p w:rsidR="00EB124A" w:rsidRPr="00887416" w:rsidRDefault="00EB124A" w:rsidP="00EB124A">
      <w:pPr>
        <w:jc w:val="center"/>
        <w:rPr>
          <w:sz w:val="28"/>
          <w:szCs w:val="28"/>
        </w:rPr>
      </w:pPr>
      <w:r w:rsidRPr="00887416">
        <w:rPr>
          <w:sz w:val="28"/>
          <w:szCs w:val="28"/>
        </w:rPr>
        <w:t>__________ 20___ года</w:t>
      </w:r>
    </w:p>
    <w:p w:rsidR="00EB124A" w:rsidRPr="00887416" w:rsidRDefault="00EB124A" w:rsidP="00EB124A">
      <w:pPr>
        <w:rPr>
          <w:sz w:val="28"/>
          <w:szCs w:val="28"/>
        </w:rPr>
      </w:pPr>
    </w:p>
    <w:p w:rsidR="00EB124A" w:rsidRPr="00887416" w:rsidRDefault="00EB124A" w:rsidP="00EB124A">
      <w:pPr>
        <w:rPr>
          <w:sz w:val="28"/>
          <w:szCs w:val="28"/>
        </w:rPr>
      </w:pPr>
      <w:r w:rsidRPr="00887416">
        <w:rPr>
          <w:sz w:val="28"/>
          <w:szCs w:val="28"/>
        </w:rPr>
        <w:t>Адрес выезда___________________________________________________________________</w:t>
      </w:r>
    </w:p>
    <w:p w:rsidR="00EB124A" w:rsidRPr="00887416" w:rsidRDefault="00EB124A" w:rsidP="00EB124A">
      <w:pPr>
        <w:rPr>
          <w:sz w:val="28"/>
          <w:szCs w:val="28"/>
        </w:rPr>
      </w:pPr>
      <w:r w:rsidRPr="00887416">
        <w:rPr>
          <w:sz w:val="28"/>
          <w:szCs w:val="28"/>
        </w:rPr>
        <w:t>Ф. И. О. граждан, нуждающихся в помощи _________________________________________</w:t>
      </w:r>
    </w:p>
    <w:p w:rsidR="00EB124A" w:rsidRPr="00887416" w:rsidRDefault="00EB124A" w:rsidP="00EB124A">
      <w:pPr>
        <w:pStyle w:val="3"/>
        <w:tabs>
          <w:tab w:val="clear" w:pos="6480"/>
        </w:tabs>
        <w:spacing w:before="0" w:after="0"/>
        <w:ind w:left="993" w:hanging="993"/>
        <w:rPr>
          <w:b w:val="0"/>
          <w:sz w:val="28"/>
          <w:szCs w:val="28"/>
        </w:rPr>
      </w:pPr>
      <w:r w:rsidRPr="00887416">
        <w:rPr>
          <w:b w:val="0"/>
          <w:sz w:val="28"/>
          <w:szCs w:val="28"/>
        </w:rPr>
        <w:t>Адрес вызвавших ___________________________________________________________________________________</w:t>
      </w:r>
    </w:p>
    <w:p w:rsidR="00EB124A" w:rsidRPr="00887416" w:rsidRDefault="00EB124A" w:rsidP="00EB124A">
      <w:pPr>
        <w:pStyle w:val="a3"/>
        <w:rPr>
          <w:b w:val="0"/>
          <w:sz w:val="28"/>
          <w:szCs w:val="28"/>
        </w:rPr>
      </w:pPr>
      <w:r w:rsidRPr="00887416">
        <w:rPr>
          <w:b w:val="0"/>
          <w:sz w:val="28"/>
          <w:szCs w:val="28"/>
        </w:rPr>
        <w:t xml:space="preserve">Ф. И. О. вызвавших граждан _____________________________________________________  </w:t>
      </w:r>
    </w:p>
    <w:p w:rsidR="00EB124A" w:rsidRPr="00887416" w:rsidRDefault="00EB124A" w:rsidP="00EB124A">
      <w:pPr>
        <w:numPr>
          <w:ilvl w:val="0"/>
          <w:numId w:val="26"/>
        </w:numPr>
        <w:rPr>
          <w:sz w:val="28"/>
          <w:szCs w:val="28"/>
        </w:rPr>
      </w:pPr>
      <w:r w:rsidRPr="00887416">
        <w:rPr>
          <w:sz w:val="28"/>
          <w:szCs w:val="28"/>
        </w:rPr>
        <w:t xml:space="preserve">Состав группы: </w:t>
      </w:r>
    </w:p>
    <w:p w:rsidR="00EB124A" w:rsidRPr="00887416" w:rsidRDefault="00EB124A" w:rsidP="00EB124A">
      <w:pPr>
        <w:ind w:firstLine="426"/>
        <w:rPr>
          <w:sz w:val="28"/>
          <w:szCs w:val="28"/>
        </w:rPr>
      </w:pPr>
      <w:r w:rsidRPr="00887416">
        <w:rPr>
          <w:sz w:val="28"/>
          <w:szCs w:val="28"/>
        </w:rPr>
        <w:t>Старший ПСГ _________________</w:t>
      </w:r>
    </w:p>
    <w:p w:rsidR="00EB124A" w:rsidRPr="00887416" w:rsidRDefault="00EB124A" w:rsidP="00EB124A">
      <w:pPr>
        <w:ind w:firstLine="426"/>
        <w:rPr>
          <w:sz w:val="28"/>
          <w:szCs w:val="28"/>
        </w:rPr>
      </w:pPr>
      <w:r w:rsidRPr="00887416">
        <w:rPr>
          <w:sz w:val="28"/>
          <w:szCs w:val="28"/>
        </w:rPr>
        <w:t>Спасатели:      _________________</w:t>
      </w:r>
    </w:p>
    <w:p w:rsidR="00EB124A" w:rsidRPr="00887416" w:rsidRDefault="00EB124A" w:rsidP="00EB124A">
      <w:pPr>
        <w:rPr>
          <w:sz w:val="28"/>
          <w:szCs w:val="28"/>
        </w:rPr>
      </w:pPr>
      <w:r w:rsidRPr="00887416">
        <w:rPr>
          <w:sz w:val="28"/>
          <w:szCs w:val="28"/>
        </w:rPr>
        <w:t xml:space="preserve">                                _________________</w:t>
      </w:r>
    </w:p>
    <w:p w:rsidR="00EB124A" w:rsidRPr="00887416" w:rsidRDefault="00EB124A" w:rsidP="00EB124A">
      <w:pPr>
        <w:rPr>
          <w:sz w:val="28"/>
          <w:szCs w:val="28"/>
        </w:rPr>
      </w:pPr>
      <w:r w:rsidRPr="00887416">
        <w:rPr>
          <w:sz w:val="28"/>
          <w:szCs w:val="28"/>
        </w:rPr>
        <w:t xml:space="preserve">                                _________________ </w:t>
      </w:r>
    </w:p>
    <w:p w:rsidR="00EB124A" w:rsidRPr="00887416" w:rsidRDefault="00EB124A" w:rsidP="00EB124A">
      <w:pPr>
        <w:numPr>
          <w:ilvl w:val="0"/>
          <w:numId w:val="26"/>
        </w:numPr>
        <w:rPr>
          <w:sz w:val="28"/>
          <w:szCs w:val="28"/>
        </w:rPr>
      </w:pPr>
      <w:r w:rsidRPr="00887416">
        <w:rPr>
          <w:sz w:val="28"/>
          <w:szCs w:val="28"/>
        </w:rPr>
        <w:t>Задание поисково-спасательной группе _______________________________________________</w:t>
      </w:r>
    </w:p>
    <w:p w:rsidR="00EB124A" w:rsidRPr="00887416" w:rsidRDefault="00EB124A" w:rsidP="00EB124A">
      <w:pPr>
        <w:rPr>
          <w:sz w:val="28"/>
          <w:szCs w:val="28"/>
        </w:rPr>
      </w:pPr>
      <w:r w:rsidRPr="00887416">
        <w:rPr>
          <w:sz w:val="28"/>
          <w:szCs w:val="28"/>
        </w:rPr>
        <w:t>____________________________________________________________________________________________</w:t>
      </w:r>
    </w:p>
    <w:p w:rsidR="00EB124A" w:rsidRPr="00EC0DA4" w:rsidRDefault="00EB124A" w:rsidP="00EB124A">
      <w:pPr>
        <w:rPr>
          <w:sz w:val="28"/>
          <w:szCs w:val="28"/>
        </w:rPr>
      </w:pPr>
      <w:r w:rsidRPr="00887416">
        <w:rPr>
          <w:sz w:val="28"/>
          <w:szCs w:val="28"/>
        </w:rPr>
        <w:t>____________________________________________________________________________________________</w:t>
      </w:r>
    </w:p>
    <w:p w:rsidR="00EB124A" w:rsidRPr="00EC0DA4" w:rsidRDefault="00EB124A" w:rsidP="00EB124A">
      <w:pPr>
        <w:numPr>
          <w:ilvl w:val="0"/>
          <w:numId w:val="26"/>
        </w:numPr>
        <w:ind w:right="140"/>
        <w:rPr>
          <w:sz w:val="28"/>
          <w:szCs w:val="28"/>
        </w:rPr>
      </w:pPr>
      <w:r w:rsidRPr="00EC0DA4">
        <w:rPr>
          <w:sz w:val="28"/>
          <w:szCs w:val="28"/>
        </w:rPr>
        <w:t xml:space="preserve">Проведение целевого инструктажа по охране труда на рабочем местеи технике безопасности: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411"/>
        <w:gridCol w:w="2968"/>
      </w:tblGrid>
      <w:tr w:rsidR="00EB124A" w:rsidRPr="00EC0DA4" w:rsidTr="00B53BE3">
        <w:tc>
          <w:tcPr>
            <w:tcW w:w="2943" w:type="dxa"/>
            <w:shd w:val="clear" w:color="auto" w:fill="auto"/>
          </w:tcPr>
          <w:p w:rsidR="00EB124A" w:rsidRPr="00EC0DA4" w:rsidRDefault="00EB124A" w:rsidP="00B53BE3">
            <w:pPr>
              <w:jc w:val="center"/>
              <w:rPr>
                <w:sz w:val="28"/>
                <w:szCs w:val="28"/>
              </w:rPr>
            </w:pPr>
            <w:r w:rsidRPr="00EC0DA4">
              <w:rPr>
                <w:sz w:val="28"/>
                <w:szCs w:val="28"/>
              </w:rPr>
              <w:t>Фамилия, Имя, Отчество</w:t>
            </w:r>
          </w:p>
        </w:tc>
        <w:tc>
          <w:tcPr>
            <w:tcW w:w="3411" w:type="dxa"/>
            <w:shd w:val="clear" w:color="auto" w:fill="auto"/>
          </w:tcPr>
          <w:p w:rsidR="00EB124A" w:rsidRPr="00EC0DA4" w:rsidRDefault="00EB124A" w:rsidP="00B53BE3">
            <w:pPr>
              <w:jc w:val="center"/>
              <w:rPr>
                <w:sz w:val="28"/>
                <w:szCs w:val="28"/>
              </w:rPr>
            </w:pPr>
            <w:r w:rsidRPr="00EC0DA4">
              <w:rPr>
                <w:sz w:val="28"/>
                <w:szCs w:val="28"/>
              </w:rPr>
              <w:t>С условиями работ ознакомил, инструктаж провел</w:t>
            </w:r>
          </w:p>
          <w:p w:rsidR="00EB124A" w:rsidRPr="00EC0DA4" w:rsidRDefault="00EB124A" w:rsidP="00B53BE3">
            <w:pPr>
              <w:jc w:val="center"/>
              <w:rPr>
                <w:sz w:val="28"/>
                <w:szCs w:val="28"/>
              </w:rPr>
            </w:pPr>
            <w:r w:rsidRPr="00EC0DA4">
              <w:rPr>
                <w:sz w:val="28"/>
                <w:szCs w:val="28"/>
              </w:rPr>
              <w:t>(подпись ответственного лица)</w:t>
            </w:r>
          </w:p>
        </w:tc>
        <w:tc>
          <w:tcPr>
            <w:tcW w:w="2968" w:type="dxa"/>
            <w:shd w:val="clear" w:color="auto" w:fill="auto"/>
          </w:tcPr>
          <w:p w:rsidR="00EB124A" w:rsidRPr="00EC0DA4" w:rsidRDefault="00EB124A" w:rsidP="00B53BE3">
            <w:pPr>
              <w:jc w:val="center"/>
              <w:rPr>
                <w:sz w:val="28"/>
                <w:szCs w:val="28"/>
              </w:rPr>
            </w:pPr>
            <w:r w:rsidRPr="00EC0DA4">
              <w:rPr>
                <w:sz w:val="28"/>
                <w:szCs w:val="28"/>
              </w:rPr>
              <w:t>С условиями работ ознакомлен, инструктаж получил</w:t>
            </w:r>
          </w:p>
          <w:p w:rsidR="00EB124A" w:rsidRPr="00EC0DA4" w:rsidRDefault="00EB124A" w:rsidP="00B53BE3">
            <w:pPr>
              <w:jc w:val="center"/>
              <w:rPr>
                <w:sz w:val="28"/>
                <w:szCs w:val="28"/>
              </w:rPr>
            </w:pPr>
            <w:r w:rsidRPr="00EC0DA4">
              <w:rPr>
                <w:sz w:val="28"/>
                <w:szCs w:val="28"/>
              </w:rPr>
              <w:t>(подпись исполнителя работ)</w:t>
            </w:r>
          </w:p>
        </w:tc>
      </w:tr>
      <w:tr w:rsidR="00EB124A" w:rsidRPr="00EC0DA4" w:rsidTr="00B53BE3">
        <w:tc>
          <w:tcPr>
            <w:tcW w:w="2943" w:type="dxa"/>
            <w:shd w:val="clear" w:color="auto" w:fill="auto"/>
          </w:tcPr>
          <w:p w:rsidR="00EB124A" w:rsidRPr="00EC0DA4" w:rsidRDefault="00EB124A" w:rsidP="00B53BE3">
            <w:pPr>
              <w:rPr>
                <w:sz w:val="28"/>
                <w:szCs w:val="28"/>
              </w:rPr>
            </w:pPr>
          </w:p>
        </w:tc>
        <w:tc>
          <w:tcPr>
            <w:tcW w:w="3411" w:type="dxa"/>
            <w:shd w:val="clear" w:color="auto" w:fill="auto"/>
          </w:tcPr>
          <w:p w:rsidR="00EB124A" w:rsidRPr="00EC0DA4" w:rsidRDefault="00EB124A" w:rsidP="00B53BE3">
            <w:pPr>
              <w:rPr>
                <w:sz w:val="28"/>
                <w:szCs w:val="28"/>
              </w:rPr>
            </w:pPr>
          </w:p>
        </w:tc>
        <w:tc>
          <w:tcPr>
            <w:tcW w:w="2968" w:type="dxa"/>
            <w:shd w:val="clear" w:color="auto" w:fill="auto"/>
          </w:tcPr>
          <w:p w:rsidR="00EB124A" w:rsidRPr="00EC0DA4" w:rsidRDefault="00EB124A" w:rsidP="00B53BE3">
            <w:pPr>
              <w:rPr>
                <w:sz w:val="28"/>
                <w:szCs w:val="28"/>
              </w:rPr>
            </w:pPr>
          </w:p>
        </w:tc>
      </w:tr>
      <w:tr w:rsidR="00EB124A" w:rsidRPr="00EC0DA4" w:rsidTr="00B53BE3">
        <w:tc>
          <w:tcPr>
            <w:tcW w:w="2943" w:type="dxa"/>
            <w:shd w:val="clear" w:color="auto" w:fill="auto"/>
          </w:tcPr>
          <w:p w:rsidR="00EB124A" w:rsidRPr="00EC0DA4" w:rsidRDefault="00EB124A" w:rsidP="00B53BE3">
            <w:pPr>
              <w:rPr>
                <w:sz w:val="28"/>
                <w:szCs w:val="28"/>
              </w:rPr>
            </w:pPr>
          </w:p>
        </w:tc>
        <w:tc>
          <w:tcPr>
            <w:tcW w:w="3411" w:type="dxa"/>
            <w:shd w:val="clear" w:color="auto" w:fill="auto"/>
          </w:tcPr>
          <w:p w:rsidR="00EB124A" w:rsidRPr="00EC0DA4" w:rsidRDefault="00EB124A" w:rsidP="00B53BE3">
            <w:pPr>
              <w:rPr>
                <w:sz w:val="28"/>
                <w:szCs w:val="28"/>
              </w:rPr>
            </w:pPr>
          </w:p>
        </w:tc>
        <w:tc>
          <w:tcPr>
            <w:tcW w:w="2968" w:type="dxa"/>
            <w:shd w:val="clear" w:color="auto" w:fill="auto"/>
          </w:tcPr>
          <w:p w:rsidR="00EB124A" w:rsidRPr="00EC0DA4" w:rsidRDefault="00EB124A" w:rsidP="00B53BE3">
            <w:pPr>
              <w:rPr>
                <w:sz w:val="28"/>
                <w:szCs w:val="28"/>
              </w:rPr>
            </w:pPr>
          </w:p>
        </w:tc>
      </w:tr>
      <w:tr w:rsidR="00EB124A" w:rsidRPr="00EC0DA4" w:rsidTr="00B53BE3">
        <w:tc>
          <w:tcPr>
            <w:tcW w:w="2943" w:type="dxa"/>
            <w:shd w:val="clear" w:color="auto" w:fill="auto"/>
          </w:tcPr>
          <w:p w:rsidR="00EB124A" w:rsidRPr="00EC0DA4" w:rsidRDefault="00EB124A" w:rsidP="00B53BE3">
            <w:pPr>
              <w:rPr>
                <w:sz w:val="28"/>
                <w:szCs w:val="28"/>
              </w:rPr>
            </w:pPr>
          </w:p>
        </w:tc>
        <w:tc>
          <w:tcPr>
            <w:tcW w:w="3411" w:type="dxa"/>
            <w:shd w:val="clear" w:color="auto" w:fill="auto"/>
          </w:tcPr>
          <w:p w:rsidR="00EB124A" w:rsidRPr="00EC0DA4" w:rsidRDefault="00EB124A" w:rsidP="00B53BE3">
            <w:pPr>
              <w:rPr>
                <w:sz w:val="28"/>
                <w:szCs w:val="28"/>
              </w:rPr>
            </w:pPr>
          </w:p>
        </w:tc>
        <w:tc>
          <w:tcPr>
            <w:tcW w:w="2968" w:type="dxa"/>
            <w:shd w:val="clear" w:color="auto" w:fill="auto"/>
          </w:tcPr>
          <w:p w:rsidR="00EB124A" w:rsidRPr="00EC0DA4" w:rsidRDefault="00EB124A" w:rsidP="00B53BE3">
            <w:pPr>
              <w:rPr>
                <w:sz w:val="28"/>
                <w:szCs w:val="28"/>
              </w:rPr>
            </w:pPr>
          </w:p>
        </w:tc>
      </w:tr>
    </w:tbl>
    <w:p w:rsidR="00EB124A" w:rsidRPr="00EC0DA4" w:rsidRDefault="00EB124A" w:rsidP="00EB124A">
      <w:pPr>
        <w:numPr>
          <w:ilvl w:val="0"/>
          <w:numId w:val="26"/>
        </w:numPr>
        <w:rPr>
          <w:sz w:val="28"/>
          <w:szCs w:val="28"/>
        </w:rPr>
      </w:pPr>
      <w:r w:rsidRPr="00EC0DA4">
        <w:rPr>
          <w:sz w:val="28"/>
          <w:szCs w:val="28"/>
        </w:rPr>
        <w:t>Дата и время выезда с места дислокации _______20___ г. _____час.______мин.</w:t>
      </w:r>
    </w:p>
    <w:p w:rsidR="00EB124A" w:rsidRPr="00EC0DA4" w:rsidRDefault="00EB124A" w:rsidP="00EB124A">
      <w:pPr>
        <w:numPr>
          <w:ilvl w:val="0"/>
          <w:numId w:val="26"/>
        </w:numPr>
        <w:tabs>
          <w:tab w:val="clear" w:pos="360"/>
          <w:tab w:val="num" w:pos="0"/>
          <w:tab w:val="left" w:pos="284"/>
        </w:tabs>
        <w:ind w:left="0" w:firstLine="0"/>
        <w:rPr>
          <w:sz w:val="28"/>
          <w:szCs w:val="28"/>
        </w:rPr>
      </w:pPr>
      <w:r w:rsidRPr="00EC0DA4">
        <w:rPr>
          <w:sz w:val="28"/>
          <w:szCs w:val="28"/>
        </w:rPr>
        <w:lastRenderedPageBreak/>
        <w:t xml:space="preserve">Средства доставки группы к месту работ (ЧС): _________________________________  </w:t>
      </w:r>
    </w:p>
    <w:p w:rsidR="00EB124A" w:rsidRPr="00EC0DA4" w:rsidRDefault="00EB124A" w:rsidP="00EB124A">
      <w:pPr>
        <w:rPr>
          <w:sz w:val="28"/>
          <w:szCs w:val="28"/>
        </w:rPr>
      </w:pPr>
      <w:r w:rsidRPr="00EC0DA4">
        <w:rPr>
          <w:sz w:val="28"/>
          <w:szCs w:val="28"/>
        </w:rPr>
        <w:t>____________________________________________________________________________</w:t>
      </w:r>
    </w:p>
    <w:p w:rsidR="00EB124A" w:rsidRPr="00EC0DA4" w:rsidRDefault="00EB124A" w:rsidP="00EB124A">
      <w:pPr>
        <w:numPr>
          <w:ilvl w:val="0"/>
          <w:numId w:val="26"/>
        </w:numPr>
        <w:rPr>
          <w:sz w:val="28"/>
          <w:szCs w:val="28"/>
        </w:rPr>
      </w:pPr>
      <w:r w:rsidRPr="00EC0DA4">
        <w:rPr>
          <w:sz w:val="28"/>
          <w:szCs w:val="28"/>
        </w:rPr>
        <w:t>Силы наращивания (время прибытия, кол-во спасателей) ___час___ мин __чел.</w:t>
      </w:r>
    </w:p>
    <w:p w:rsidR="00EB124A" w:rsidRPr="00EC0DA4" w:rsidRDefault="00EB124A" w:rsidP="00EB124A">
      <w:pPr>
        <w:rPr>
          <w:sz w:val="28"/>
          <w:szCs w:val="28"/>
        </w:rPr>
      </w:pPr>
      <w:r w:rsidRPr="00EC0DA4">
        <w:rPr>
          <w:sz w:val="28"/>
          <w:szCs w:val="28"/>
        </w:rPr>
        <w:t>Основание: приказ № _____ от _____________ 20___ г.</w:t>
      </w:r>
    </w:p>
    <w:p w:rsidR="00EB124A" w:rsidRPr="00EC0DA4" w:rsidRDefault="00EB124A" w:rsidP="00EB124A">
      <w:pPr>
        <w:rPr>
          <w:sz w:val="28"/>
          <w:szCs w:val="28"/>
        </w:rPr>
      </w:pPr>
    </w:p>
    <w:p w:rsidR="00EB124A" w:rsidRPr="00EC0DA4" w:rsidRDefault="00EB124A" w:rsidP="00EB124A">
      <w:pPr>
        <w:jc w:val="center"/>
        <w:rPr>
          <w:sz w:val="28"/>
          <w:szCs w:val="28"/>
        </w:rPr>
      </w:pPr>
      <w:r w:rsidRPr="00EC0DA4">
        <w:rPr>
          <w:sz w:val="28"/>
          <w:szCs w:val="28"/>
        </w:rPr>
        <w:t>Старший оперативный дежурный _________________________/_________________/</w:t>
      </w:r>
    </w:p>
    <w:p w:rsidR="00EB124A" w:rsidRPr="00EC0DA4" w:rsidRDefault="00EB124A" w:rsidP="00EB124A">
      <w:pPr>
        <w:rPr>
          <w:sz w:val="28"/>
          <w:szCs w:val="28"/>
        </w:rPr>
      </w:pPr>
    </w:p>
    <w:p w:rsidR="00EB124A" w:rsidRPr="00EC0DA4" w:rsidRDefault="00EB124A" w:rsidP="00EB124A">
      <w:pPr>
        <w:jc w:val="center"/>
        <w:rPr>
          <w:sz w:val="28"/>
          <w:szCs w:val="28"/>
        </w:rPr>
      </w:pPr>
      <w:r w:rsidRPr="00EC0DA4">
        <w:rPr>
          <w:sz w:val="28"/>
          <w:szCs w:val="28"/>
        </w:rPr>
        <w:t>ПОДТВЕРЖДЕНИЕ О ПРОВЕДЕННЫХ РАБОТАХ:</w:t>
      </w:r>
    </w:p>
    <w:p w:rsidR="00EB124A" w:rsidRPr="00EC0DA4" w:rsidRDefault="00EB124A" w:rsidP="00EB124A">
      <w:pPr>
        <w:jc w:val="center"/>
        <w:rPr>
          <w:b/>
          <w:sz w:val="28"/>
          <w:szCs w:val="28"/>
        </w:rPr>
      </w:pPr>
    </w:p>
    <w:p w:rsidR="00EB124A" w:rsidRPr="00EC0DA4" w:rsidRDefault="00EB124A" w:rsidP="00EB124A">
      <w:pPr>
        <w:ind w:right="-203"/>
        <w:rPr>
          <w:sz w:val="28"/>
          <w:szCs w:val="28"/>
        </w:rPr>
      </w:pPr>
      <w:r w:rsidRPr="00EC0DA4">
        <w:rPr>
          <w:sz w:val="28"/>
          <w:szCs w:val="28"/>
        </w:rPr>
        <w:t>Время начала работ ____ час. ____ мин. Время окончания работ ___ час.___ мин.</w:t>
      </w:r>
    </w:p>
    <w:p w:rsidR="00EB124A" w:rsidRPr="00EC0DA4" w:rsidRDefault="00EB124A" w:rsidP="00EB124A">
      <w:pPr>
        <w:rPr>
          <w:sz w:val="28"/>
          <w:szCs w:val="28"/>
        </w:rPr>
      </w:pPr>
      <w:r w:rsidRPr="00EC0DA4">
        <w:rPr>
          <w:sz w:val="28"/>
          <w:szCs w:val="28"/>
        </w:rPr>
        <w:t>Кол-во ______ часов работы спасателей.</w:t>
      </w:r>
    </w:p>
    <w:p w:rsidR="00EB124A" w:rsidRPr="00EC0DA4" w:rsidRDefault="00EB124A" w:rsidP="00EB124A">
      <w:pPr>
        <w:rPr>
          <w:sz w:val="28"/>
          <w:szCs w:val="28"/>
        </w:rPr>
      </w:pPr>
      <w:r w:rsidRPr="00EC0DA4">
        <w:rPr>
          <w:sz w:val="28"/>
          <w:szCs w:val="28"/>
        </w:rPr>
        <w:t>Кол-во привлеченных (чел.): штатных спасателей ______</w:t>
      </w:r>
    </w:p>
    <w:p w:rsidR="00EB124A" w:rsidRPr="00EC0DA4" w:rsidRDefault="00EB124A" w:rsidP="00EB124A">
      <w:pPr>
        <w:rPr>
          <w:sz w:val="28"/>
          <w:szCs w:val="28"/>
        </w:rPr>
      </w:pPr>
      <w:r w:rsidRPr="00EC0DA4">
        <w:rPr>
          <w:sz w:val="28"/>
          <w:szCs w:val="28"/>
        </w:rPr>
        <w:t xml:space="preserve">Кол-во (чел.): пострадавших ______, погибших _____, травмированных ______, </w:t>
      </w:r>
    </w:p>
    <w:p w:rsidR="00EB124A" w:rsidRPr="00EC0DA4" w:rsidRDefault="00EB124A" w:rsidP="00EB124A">
      <w:pPr>
        <w:rPr>
          <w:sz w:val="28"/>
          <w:szCs w:val="28"/>
        </w:rPr>
      </w:pPr>
      <w:r w:rsidRPr="00EC0DA4">
        <w:rPr>
          <w:sz w:val="28"/>
          <w:szCs w:val="28"/>
        </w:rPr>
        <w:t>спасенных _____, пропавших без вести _____.</w:t>
      </w:r>
    </w:p>
    <w:p w:rsidR="00EB124A" w:rsidRPr="00EC0DA4" w:rsidRDefault="00EB124A" w:rsidP="00EB124A">
      <w:pPr>
        <w:rPr>
          <w:sz w:val="28"/>
          <w:szCs w:val="28"/>
        </w:rPr>
      </w:pPr>
      <w:r w:rsidRPr="00EC0DA4">
        <w:rPr>
          <w:sz w:val="28"/>
          <w:szCs w:val="28"/>
        </w:rPr>
        <w:t>Кол-во (чел.), которым оказана помощь ______.</w:t>
      </w:r>
    </w:p>
    <w:p w:rsidR="00EB124A" w:rsidRPr="00EC0DA4" w:rsidRDefault="00EB124A" w:rsidP="00EB124A">
      <w:pPr>
        <w:rPr>
          <w:sz w:val="28"/>
          <w:szCs w:val="28"/>
        </w:rPr>
      </w:pPr>
      <w:r w:rsidRPr="00EC0DA4">
        <w:rPr>
          <w:sz w:val="28"/>
          <w:szCs w:val="28"/>
        </w:rPr>
        <w:t>Виды работ (нужное подчеркнуть):</w:t>
      </w:r>
    </w:p>
    <w:p w:rsidR="00EB124A" w:rsidRPr="00EC0DA4" w:rsidRDefault="00887416" w:rsidP="00EB124A">
      <w:pPr>
        <w:jc w:val="both"/>
        <w:rPr>
          <w:sz w:val="28"/>
          <w:szCs w:val="28"/>
        </w:rPr>
      </w:pPr>
      <w:r>
        <w:rPr>
          <w:b/>
          <w:sz w:val="28"/>
          <w:szCs w:val="28"/>
        </w:rPr>
        <w:t>-</w:t>
      </w:r>
      <w:r w:rsidR="00EB124A" w:rsidRPr="00887416">
        <w:rPr>
          <w:b/>
          <w:sz w:val="28"/>
          <w:szCs w:val="28"/>
        </w:rPr>
        <w:t xml:space="preserve"> </w:t>
      </w:r>
      <w:r w:rsidR="00EB124A" w:rsidRPr="00887416">
        <w:rPr>
          <w:sz w:val="28"/>
          <w:szCs w:val="28"/>
        </w:rPr>
        <w:t>бытовой</w:t>
      </w:r>
      <w:r w:rsidR="00EB124A" w:rsidRPr="00EC0DA4">
        <w:rPr>
          <w:b/>
          <w:sz w:val="28"/>
          <w:szCs w:val="28"/>
        </w:rPr>
        <w:t xml:space="preserve"> </w:t>
      </w:r>
      <w:r w:rsidR="00EB124A" w:rsidRPr="00EC0DA4">
        <w:rPr>
          <w:sz w:val="28"/>
          <w:szCs w:val="28"/>
        </w:rPr>
        <w:t>(вскрытие дверей квартир, подвалов, лифтов, падение с высоты, в колодцы, работа с полицией, медицинские мероприятия, оказание первой помощи);</w:t>
      </w:r>
    </w:p>
    <w:p w:rsidR="00EB124A" w:rsidRPr="00887416" w:rsidRDefault="00EB124A" w:rsidP="00EB124A">
      <w:pPr>
        <w:jc w:val="both"/>
        <w:rPr>
          <w:spacing w:val="-2"/>
          <w:sz w:val="28"/>
          <w:szCs w:val="28"/>
        </w:rPr>
      </w:pPr>
      <w:r w:rsidRPr="00887416">
        <w:rPr>
          <w:spacing w:val="-2"/>
          <w:sz w:val="28"/>
          <w:szCs w:val="28"/>
        </w:rPr>
        <w:t>- техногенный (ДТП, авиакатастрофы, ЖД аварии, обрушения зданий, пожары, взрывы (заминирование) зданий, извлечение пострадавших из задымленных или загазованных помещений, демеркуризация помещений);</w:t>
      </w:r>
    </w:p>
    <w:p w:rsidR="00EB124A" w:rsidRPr="00887416" w:rsidRDefault="00EB124A" w:rsidP="00EB124A">
      <w:pPr>
        <w:jc w:val="both"/>
        <w:rPr>
          <w:spacing w:val="-6"/>
          <w:sz w:val="28"/>
          <w:szCs w:val="28"/>
        </w:rPr>
      </w:pPr>
      <w:r w:rsidRPr="00887416">
        <w:rPr>
          <w:spacing w:val="-6"/>
          <w:sz w:val="28"/>
          <w:szCs w:val="28"/>
        </w:rPr>
        <w:t>- природный (стихийные бедствия, наводнения, подтопление зданий, ландшафтные пожары, удаление аварийных деревьев);</w:t>
      </w:r>
    </w:p>
    <w:p w:rsidR="00EB124A" w:rsidRPr="00887416" w:rsidRDefault="00EB124A" w:rsidP="00EB124A">
      <w:pPr>
        <w:jc w:val="both"/>
        <w:rPr>
          <w:spacing w:val="-6"/>
          <w:sz w:val="28"/>
          <w:szCs w:val="28"/>
        </w:rPr>
      </w:pPr>
      <w:r w:rsidRPr="00887416">
        <w:rPr>
          <w:spacing w:val="-6"/>
          <w:sz w:val="28"/>
          <w:szCs w:val="28"/>
        </w:rPr>
        <w:t>- прочие (извлечение утонувшего, работа с животными, обеспечение соревнований, обеспечение электроэнергией, обеспечение занятий, откачка воды);</w:t>
      </w:r>
    </w:p>
    <w:p w:rsidR="00EB124A" w:rsidRPr="00887416" w:rsidRDefault="00EB124A" w:rsidP="00EB124A">
      <w:pPr>
        <w:jc w:val="both"/>
        <w:rPr>
          <w:sz w:val="28"/>
          <w:szCs w:val="28"/>
        </w:rPr>
      </w:pPr>
      <w:r w:rsidRPr="00887416">
        <w:rPr>
          <w:sz w:val="28"/>
          <w:szCs w:val="28"/>
        </w:rPr>
        <w:t>- ложный вызов.</w:t>
      </w:r>
    </w:p>
    <w:p w:rsidR="00EB124A" w:rsidRPr="00EC0DA4" w:rsidRDefault="00EB124A" w:rsidP="00EB124A">
      <w:pPr>
        <w:rPr>
          <w:sz w:val="28"/>
          <w:szCs w:val="28"/>
        </w:rPr>
      </w:pPr>
      <w:r w:rsidRPr="00EC0DA4">
        <w:rPr>
          <w:sz w:val="28"/>
          <w:szCs w:val="28"/>
        </w:rPr>
        <w:t xml:space="preserve">Использовалось оборудование: ____________________________________________________ </w:t>
      </w:r>
    </w:p>
    <w:p w:rsidR="00EB124A" w:rsidRDefault="00EB124A" w:rsidP="00EB124A">
      <w:pPr>
        <w:rPr>
          <w:sz w:val="28"/>
          <w:szCs w:val="28"/>
        </w:rPr>
      </w:pPr>
      <w:r w:rsidRPr="00EC0DA4">
        <w:rPr>
          <w:sz w:val="28"/>
          <w:szCs w:val="28"/>
        </w:rPr>
        <w:t>_______________________________________________________________________________</w:t>
      </w:r>
    </w:p>
    <w:p w:rsidR="00AD5CF2" w:rsidRDefault="00AD5CF2" w:rsidP="00AD5CF2">
      <w:pPr>
        <w:rPr>
          <w:sz w:val="28"/>
          <w:szCs w:val="28"/>
        </w:rPr>
      </w:pPr>
      <w:r w:rsidRPr="00EC0DA4">
        <w:rPr>
          <w:sz w:val="28"/>
          <w:szCs w:val="28"/>
        </w:rPr>
        <w:t xml:space="preserve">Краткий итог проделанной работы спасательной группой: </w:t>
      </w:r>
    </w:p>
    <w:p w:rsidR="00AD5CF2" w:rsidRDefault="00AD5CF2" w:rsidP="00AD5CF2">
      <w:pPr>
        <w:rPr>
          <w:b/>
          <w:sz w:val="28"/>
          <w:szCs w:val="28"/>
        </w:rPr>
      </w:pPr>
    </w:p>
    <w:p w:rsidR="00AD5CF2" w:rsidRDefault="00AD5CF2" w:rsidP="00AD5CF2">
      <w:pPr>
        <w:rPr>
          <w:sz w:val="28"/>
          <w:szCs w:val="28"/>
        </w:rPr>
      </w:pPr>
    </w:p>
    <w:p w:rsidR="00AD5CF2" w:rsidRDefault="00AD5CF2" w:rsidP="00AD5CF2">
      <w:pPr>
        <w:rPr>
          <w:sz w:val="28"/>
          <w:szCs w:val="28"/>
        </w:rPr>
      </w:pPr>
    </w:p>
    <w:p w:rsidR="00AD5CF2" w:rsidRDefault="00AD5CF2" w:rsidP="00EB124A">
      <w:pPr>
        <w:rPr>
          <w:sz w:val="28"/>
          <w:szCs w:val="28"/>
        </w:rPr>
      </w:pPr>
    </w:p>
    <w:p w:rsidR="00AD5CF2" w:rsidRDefault="00AD5CF2" w:rsidP="00EB124A">
      <w:pPr>
        <w:rPr>
          <w:sz w:val="28"/>
          <w:szCs w:val="28"/>
        </w:rPr>
      </w:pPr>
    </w:p>
    <w:p w:rsidR="00AD5CF2" w:rsidRDefault="00AD5CF2" w:rsidP="00AD5CF2">
      <w:pPr>
        <w:jc w:val="center"/>
        <w:rPr>
          <w:sz w:val="28"/>
          <w:szCs w:val="28"/>
        </w:rPr>
      </w:pPr>
      <w:r>
        <w:rPr>
          <w:sz w:val="28"/>
          <w:szCs w:val="28"/>
        </w:rPr>
        <w:lastRenderedPageBreak/>
        <w:t>Расход ГСМ при проведении АСР</w:t>
      </w:r>
    </w:p>
    <w:p w:rsidR="00AD5CF2" w:rsidRPr="00EC0DA4" w:rsidRDefault="00AD5CF2" w:rsidP="00AD5CF2">
      <w:pPr>
        <w:jc w:val="center"/>
        <w:rPr>
          <w:sz w:val="28"/>
          <w:szCs w:val="2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126"/>
        <w:gridCol w:w="1559"/>
        <w:gridCol w:w="992"/>
        <w:gridCol w:w="1418"/>
        <w:gridCol w:w="1701"/>
        <w:gridCol w:w="1276"/>
      </w:tblGrid>
      <w:tr w:rsidR="00887416" w:rsidRPr="0036615E" w:rsidTr="0036615E">
        <w:tc>
          <w:tcPr>
            <w:tcW w:w="1419" w:type="dxa"/>
            <w:vMerge w:val="restart"/>
          </w:tcPr>
          <w:p w:rsidR="00EB124A" w:rsidRPr="0036615E" w:rsidRDefault="00EB124A" w:rsidP="00887416">
            <w:pPr>
              <w:jc w:val="center"/>
              <w:rPr>
                <w:sz w:val="24"/>
                <w:szCs w:val="24"/>
              </w:rPr>
            </w:pPr>
            <w:r w:rsidRPr="0036615E">
              <w:rPr>
                <w:sz w:val="24"/>
                <w:szCs w:val="24"/>
              </w:rPr>
              <w:t>Марка</w:t>
            </w:r>
          </w:p>
          <w:p w:rsidR="00EB124A" w:rsidRPr="0036615E" w:rsidRDefault="00EB124A" w:rsidP="00887416">
            <w:pPr>
              <w:jc w:val="center"/>
              <w:rPr>
                <w:sz w:val="24"/>
                <w:szCs w:val="24"/>
              </w:rPr>
            </w:pPr>
            <w:r w:rsidRPr="0036615E">
              <w:rPr>
                <w:sz w:val="24"/>
                <w:szCs w:val="24"/>
              </w:rPr>
              <w:t>автомобиля</w:t>
            </w:r>
          </w:p>
        </w:tc>
        <w:tc>
          <w:tcPr>
            <w:tcW w:w="2126" w:type="dxa"/>
            <w:vMerge w:val="restart"/>
          </w:tcPr>
          <w:p w:rsidR="00EB124A" w:rsidRPr="0036615E" w:rsidRDefault="00EB124A" w:rsidP="00887416">
            <w:pPr>
              <w:ind w:left="-191" w:right="-167"/>
              <w:jc w:val="center"/>
              <w:rPr>
                <w:sz w:val="24"/>
                <w:szCs w:val="24"/>
              </w:rPr>
            </w:pPr>
            <w:r w:rsidRPr="0036615E">
              <w:rPr>
                <w:spacing w:val="-4"/>
                <w:sz w:val="24"/>
                <w:szCs w:val="24"/>
              </w:rPr>
              <w:t>Государственный</w:t>
            </w:r>
            <w:r w:rsidRPr="0036615E">
              <w:rPr>
                <w:sz w:val="24"/>
                <w:szCs w:val="24"/>
              </w:rPr>
              <w:t xml:space="preserve"> номер</w:t>
            </w:r>
          </w:p>
          <w:p w:rsidR="00EB124A" w:rsidRPr="0036615E" w:rsidRDefault="00EB124A" w:rsidP="00887416">
            <w:pPr>
              <w:ind w:left="-191" w:right="-42"/>
              <w:jc w:val="center"/>
              <w:rPr>
                <w:sz w:val="24"/>
                <w:szCs w:val="24"/>
              </w:rPr>
            </w:pPr>
            <w:r w:rsidRPr="0036615E">
              <w:rPr>
                <w:sz w:val="24"/>
                <w:szCs w:val="24"/>
              </w:rPr>
              <w:t>автомобиля</w:t>
            </w:r>
          </w:p>
        </w:tc>
        <w:tc>
          <w:tcPr>
            <w:tcW w:w="2551" w:type="dxa"/>
            <w:gridSpan w:val="2"/>
          </w:tcPr>
          <w:p w:rsidR="00EB124A" w:rsidRPr="0036615E" w:rsidRDefault="00EB124A" w:rsidP="00B53BE3">
            <w:pPr>
              <w:jc w:val="center"/>
              <w:rPr>
                <w:sz w:val="24"/>
                <w:szCs w:val="24"/>
              </w:rPr>
            </w:pPr>
            <w:r w:rsidRPr="0036615E">
              <w:rPr>
                <w:sz w:val="24"/>
                <w:szCs w:val="24"/>
              </w:rPr>
              <w:t>Путевой лист</w:t>
            </w:r>
          </w:p>
        </w:tc>
        <w:tc>
          <w:tcPr>
            <w:tcW w:w="1418" w:type="dxa"/>
            <w:vMerge w:val="restart"/>
          </w:tcPr>
          <w:p w:rsidR="00EB124A" w:rsidRPr="0036615E" w:rsidRDefault="00EB124A" w:rsidP="00B53BE3">
            <w:pPr>
              <w:jc w:val="center"/>
              <w:rPr>
                <w:sz w:val="24"/>
                <w:szCs w:val="24"/>
              </w:rPr>
            </w:pPr>
            <w:r w:rsidRPr="0036615E">
              <w:rPr>
                <w:sz w:val="24"/>
                <w:szCs w:val="24"/>
              </w:rPr>
              <w:t>Пройдено</w:t>
            </w:r>
          </w:p>
          <w:p w:rsidR="00EB124A" w:rsidRPr="0036615E" w:rsidRDefault="00EB124A" w:rsidP="00B53BE3">
            <w:pPr>
              <w:jc w:val="center"/>
              <w:rPr>
                <w:sz w:val="24"/>
                <w:szCs w:val="24"/>
              </w:rPr>
            </w:pPr>
            <w:r w:rsidRPr="0036615E">
              <w:rPr>
                <w:sz w:val="24"/>
                <w:szCs w:val="24"/>
              </w:rPr>
              <w:t>км</w:t>
            </w:r>
          </w:p>
        </w:tc>
        <w:tc>
          <w:tcPr>
            <w:tcW w:w="1701" w:type="dxa"/>
            <w:vMerge w:val="restart"/>
          </w:tcPr>
          <w:p w:rsidR="00EB124A" w:rsidRPr="0036615E" w:rsidRDefault="00EB124A" w:rsidP="00B53BE3">
            <w:pPr>
              <w:jc w:val="center"/>
              <w:rPr>
                <w:sz w:val="24"/>
                <w:szCs w:val="24"/>
              </w:rPr>
            </w:pPr>
            <w:r w:rsidRPr="0036615E">
              <w:rPr>
                <w:sz w:val="24"/>
                <w:szCs w:val="24"/>
              </w:rPr>
              <w:t>Расход бензина</w:t>
            </w:r>
          </w:p>
          <w:p w:rsidR="00EB124A" w:rsidRPr="0036615E" w:rsidRDefault="00EB124A" w:rsidP="00B53BE3">
            <w:pPr>
              <w:ind w:left="-108" w:right="-108"/>
              <w:jc w:val="center"/>
              <w:rPr>
                <w:sz w:val="24"/>
                <w:szCs w:val="24"/>
              </w:rPr>
            </w:pPr>
            <w:r w:rsidRPr="0036615E">
              <w:rPr>
                <w:sz w:val="24"/>
                <w:szCs w:val="24"/>
              </w:rPr>
              <w:t>(диз.топлива)</w:t>
            </w:r>
          </w:p>
          <w:p w:rsidR="00EB124A" w:rsidRPr="0036615E" w:rsidRDefault="00EB124A" w:rsidP="00B53BE3">
            <w:pPr>
              <w:ind w:left="-108" w:right="-108"/>
              <w:jc w:val="center"/>
              <w:rPr>
                <w:sz w:val="24"/>
                <w:szCs w:val="24"/>
              </w:rPr>
            </w:pPr>
            <w:r w:rsidRPr="0036615E">
              <w:rPr>
                <w:sz w:val="24"/>
                <w:szCs w:val="24"/>
              </w:rPr>
              <w:t>по норме(л)</w:t>
            </w:r>
          </w:p>
        </w:tc>
        <w:tc>
          <w:tcPr>
            <w:tcW w:w="1276" w:type="dxa"/>
            <w:vMerge w:val="restart"/>
          </w:tcPr>
          <w:p w:rsidR="00EB124A" w:rsidRPr="0036615E" w:rsidRDefault="00EB124A" w:rsidP="00B53BE3">
            <w:pPr>
              <w:jc w:val="center"/>
              <w:rPr>
                <w:sz w:val="24"/>
                <w:szCs w:val="24"/>
              </w:rPr>
            </w:pPr>
            <w:r w:rsidRPr="0036615E">
              <w:rPr>
                <w:sz w:val="24"/>
                <w:szCs w:val="24"/>
              </w:rPr>
              <w:t>Фактический</w:t>
            </w:r>
          </w:p>
          <w:p w:rsidR="00EB124A" w:rsidRPr="0036615E" w:rsidRDefault="00EB124A" w:rsidP="00B53BE3">
            <w:pPr>
              <w:jc w:val="center"/>
              <w:rPr>
                <w:sz w:val="24"/>
                <w:szCs w:val="24"/>
              </w:rPr>
            </w:pPr>
            <w:r w:rsidRPr="0036615E">
              <w:rPr>
                <w:sz w:val="24"/>
                <w:szCs w:val="24"/>
              </w:rPr>
              <w:t>расход бензина</w:t>
            </w:r>
          </w:p>
          <w:p w:rsidR="00EB124A" w:rsidRPr="0036615E" w:rsidRDefault="00EB124A" w:rsidP="00B53BE3">
            <w:pPr>
              <w:ind w:left="-108" w:right="-108"/>
              <w:jc w:val="center"/>
              <w:rPr>
                <w:sz w:val="24"/>
                <w:szCs w:val="24"/>
              </w:rPr>
            </w:pPr>
            <w:r w:rsidRPr="0036615E">
              <w:rPr>
                <w:sz w:val="24"/>
                <w:szCs w:val="24"/>
              </w:rPr>
              <w:t>(диз. топлива) (л)</w:t>
            </w:r>
          </w:p>
        </w:tc>
      </w:tr>
      <w:tr w:rsidR="00887416" w:rsidRPr="0036615E" w:rsidTr="0036615E">
        <w:trPr>
          <w:trHeight w:val="312"/>
        </w:trPr>
        <w:tc>
          <w:tcPr>
            <w:tcW w:w="1419" w:type="dxa"/>
            <w:vMerge/>
          </w:tcPr>
          <w:p w:rsidR="00EB124A" w:rsidRPr="0036615E" w:rsidRDefault="00EB124A" w:rsidP="00B53BE3">
            <w:pPr>
              <w:rPr>
                <w:sz w:val="24"/>
                <w:szCs w:val="24"/>
              </w:rPr>
            </w:pPr>
          </w:p>
        </w:tc>
        <w:tc>
          <w:tcPr>
            <w:tcW w:w="2126" w:type="dxa"/>
            <w:vMerge/>
          </w:tcPr>
          <w:p w:rsidR="00EB124A" w:rsidRPr="0036615E" w:rsidRDefault="00EB124A" w:rsidP="00B53BE3">
            <w:pPr>
              <w:rPr>
                <w:sz w:val="24"/>
                <w:szCs w:val="24"/>
              </w:rPr>
            </w:pPr>
          </w:p>
        </w:tc>
        <w:tc>
          <w:tcPr>
            <w:tcW w:w="1559" w:type="dxa"/>
          </w:tcPr>
          <w:p w:rsidR="00EB124A" w:rsidRPr="0036615E" w:rsidRDefault="00EB124A" w:rsidP="00B53BE3">
            <w:pPr>
              <w:jc w:val="center"/>
              <w:rPr>
                <w:sz w:val="24"/>
                <w:szCs w:val="24"/>
              </w:rPr>
            </w:pPr>
            <w:r w:rsidRPr="0036615E">
              <w:rPr>
                <w:sz w:val="24"/>
                <w:szCs w:val="24"/>
              </w:rPr>
              <w:t>номер</w:t>
            </w:r>
          </w:p>
        </w:tc>
        <w:tc>
          <w:tcPr>
            <w:tcW w:w="992" w:type="dxa"/>
          </w:tcPr>
          <w:p w:rsidR="00EB124A" w:rsidRPr="0036615E" w:rsidRDefault="00EB124A" w:rsidP="00B53BE3">
            <w:pPr>
              <w:jc w:val="center"/>
              <w:rPr>
                <w:sz w:val="24"/>
                <w:szCs w:val="24"/>
              </w:rPr>
            </w:pPr>
            <w:r w:rsidRPr="0036615E">
              <w:rPr>
                <w:sz w:val="24"/>
                <w:szCs w:val="24"/>
              </w:rPr>
              <w:t>дата</w:t>
            </w:r>
          </w:p>
        </w:tc>
        <w:tc>
          <w:tcPr>
            <w:tcW w:w="1418" w:type="dxa"/>
            <w:vMerge/>
          </w:tcPr>
          <w:p w:rsidR="00EB124A" w:rsidRPr="0036615E" w:rsidRDefault="00EB124A" w:rsidP="00B53BE3">
            <w:pPr>
              <w:rPr>
                <w:sz w:val="24"/>
                <w:szCs w:val="24"/>
              </w:rPr>
            </w:pPr>
          </w:p>
        </w:tc>
        <w:tc>
          <w:tcPr>
            <w:tcW w:w="1701" w:type="dxa"/>
            <w:vMerge/>
          </w:tcPr>
          <w:p w:rsidR="00EB124A" w:rsidRPr="0036615E" w:rsidRDefault="00EB124A" w:rsidP="00B53BE3">
            <w:pPr>
              <w:rPr>
                <w:sz w:val="24"/>
                <w:szCs w:val="24"/>
              </w:rPr>
            </w:pPr>
          </w:p>
        </w:tc>
        <w:tc>
          <w:tcPr>
            <w:tcW w:w="1276" w:type="dxa"/>
            <w:vMerge/>
          </w:tcPr>
          <w:p w:rsidR="00EB124A" w:rsidRPr="0036615E" w:rsidRDefault="00EB124A" w:rsidP="00B53BE3">
            <w:pPr>
              <w:rPr>
                <w:sz w:val="24"/>
                <w:szCs w:val="24"/>
              </w:rPr>
            </w:pPr>
          </w:p>
        </w:tc>
      </w:tr>
      <w:tr w:rsidR="00887416" w:rsidRPr="0036615E" w:rsidTr="0036615E">
        <w:trPr>
          <w:trHeight w:val="312"/>
        </w:trPr>
        <w:tc>
          <w:tcPr>
            <w:tcW w:w="1419" w:type="dxa"/>
          </w:tcPr>
          <w:p w:rsidR="00EB124A" w:rsidRPr="0036615E" w:rsidRDefault="00EB124A" w:rsidP="00B53BE3">
            <w:pPr>
              <w:rPr>
                <w:sz w:val="24"/>
                <w:szCs w:val="24"/>
              </w:rPr>
            </w:pPr>
          </w:p>
        </w:tc>
        <w:tc>
          <w:tcPr>
            <w:tcW w:w="2126" w:type="dxa"/>
          </w:tcPr>
          <w:p w:rsidR="00EB124A" w:rsidRPr="0036615E" w:rsidRDefault="00EB124A" w:rsidP="00B53BE3">
            <w:pPr>
              <w:rPr>
                <w:sz w:val="24"/>
                <w:szCs w:val="24"/>
              </w:rPr>
            </w:pPr>
          </w:p>
        </w:tc>
        <w:tc>
          <w:tcPr>
            <w:tcW w:w="1559" w:type="dxa"/>
          </w:tcPr>
          <w:p w:rsidR="00EB124A" w:rsidRPr="0036615E" w:rsidRDefault="00EB124A" w:rsidP="00B53BE3">
            <w:pPr>
              <w:rPr>
                <w:sz w:val="24"/>
                <w:szCs w:val="24"/>
              </w:rPr>
            </w:pPr>
          </w:p>
        </w:tc>
        <w:tc>
          <w:tcPr>
            <w:tcW w:w="992" w:type="dxa"/>
          </w:tcPr>
          <w:p w:rsidR="00EB124A" w:rsidRPr="0036615E" w:rsidRDefault="00EB124A" w:rsidP="00B53BE3">
            <w:pPr>
              <w:rPr>
                <w:sz w:val="24"/>
                <w:szCs w:val="24"/>
              </w:rPr>
            </w:pPr>
          </w:p>
        </w:tc>
        <w:tc>
          <w:tcPr>
            <w:tcW w:w="1418" w:type="dxa"/>
          </w:tcPr>
          <w:p w:rsidR="00EB124A" w:rsidRPr="0036615E" w:rsidRDefault="00EB124A" w:rsidP="00B53BE3">
            <w:pPr>
              <w:rPr>
                <w:sz w:val="24"/>
                <w:szCs w:val="24"/>
              </w:rPr>
            </w:pPr>
          </w:p>
        </w:tc>
        <w:tc>
          <w:tcPr>
            <w:tcW w:w="1701" w:type="dxa"/>
          </w:tcPr>
          <w:p w:rsidR="00EB124A" w:rsidRPr="0036615E" w:rsidRDefault="00EB124A" w:rsidP="00B53BE3">
            <w:pPr>
              <w:rPr>
                <w:sz w:val="24"/>
                <w:szCs w:val="24"/>
              </w:rPr>
            </w:pPr>
          </w:p>
        </w:tc>
        <w:tc>
          <w:tcPr>
            <w:tcW w:w="1276" w:type="dxa"/>
          </w:tcPr>
          <w:p w:rsidR="00EB124A" w:rsidRPr="0036615E" w:rsidRDefault="00EB124A" w:rsidP="00B53BE3">
            <w:pPr>
              <w:rPr>
                <w:sz w:val="24"/>
                <w:szCs w:val="24"/>
              </w:rPr>
            </w:pPr>
          </w:p>
        </w:tc>
      </w:tr>
      <w:tr w:rsidR="00887416" w:rsidRPr="0036615E" w:rsidTr="0036615E">
        <w:trPr>
          <w:trHeight w:val="312"/>
        </w:trPr>
        <w:tc>
          <w:tcPr>
            <w:tcW w:w="1419" w:type="dxa"/>
          </w:tcPr>
          <w:p w:rsidR="00EB124A" w:rsidRPr="0036615E" w:rsidRDefault="00EB124A" w:rsidP="00B53BE3">
            <w:pPr>
              <w:rPr>
                <w:sz w:val="24"/>
                <w:szCs w:val="24"/>
              </w:rPr>
            </w:pPr>
          </w:p>
        </w:tc>
        <w:tc>
          <w:tcPr>
            <w:tcW w:w="2126" w:type="dxa"/>
          </w:tcPr>
          <w:p w:rsidR="00EB124A" w:rsidRPr="0036615E" w:rsidRDefault="00EB124A" w:rsidP="00B53BE3">
            <w:pPr>
              <w:rPr>
                <w:sz w:val="24"/>
                <w:szCs w:val="24"/>
              </w:rPr>
            </w:pPr>
          </w:p>
        </w:tc>
        <w:tc>
          <w:tcPr>
            <w:tcW w:w="1559" w:type="dxa"/>
          </w:tcPr>
          <w:p w:rsidR="00EB124A" w:rsidRPr="0036615E" w:rsidRDefault="00EB124A" w:rsidP="00B53BE3">
            <w:pPr>
              <w:rPr>
                <w:sz w:val="24"/>
                <w:szCs w:val="24"/>
              </w:rPr>
            </w:pPr>
          </w:p>
        </w:tc>
        <w:tc>
          <w:tcPr>
            <w:tcW w:w="992" w:type="dxa"/>
          </w:tcPr>
          <w:p w:rsidR="00EB124A" w:rsidRPr="0036615E" w:rsidRDefault="00EB124A" w:rsidP="00B53BE3">
            <w:pPr>
              <w:rPr>
                <w:sz w:val="24"/>
                <w:szCs w:val="24"/>
              </w:rPr>
            </w:pPr>
          </w:p>
        </w:tc>
        <w:tc>
          <w:tcPr>
            <w:tcW w:w="1418" w:type="dxa"/>
          </w:tcPr>
          <w:p w:rsidR="00EB124A" w:rsidRPr="0036615E" w:rsidRDefault="00EB124A" w:rsidP="00B53BE3">
            <w:pPr>
              <w:rPr>
                <w:sz w:val="24"/>
                <w:szCs w:val="24"/>
              </w:rPr>
            </w:pPr>
          </w:p>
        </w:tc>
        <w:tc>
          <w:tcPr>
            <w:tcW w:w="1701" w:type="dxa"/>
          </w:tcPr>
          <w:p w:rsidR="00EB124A" w:rsidRPr="0036615E" w:rsidRDefault="00EB124A" w:rsidP="00B53BE3">
            <w:pPr>
              <w:rPr>
                <w:sz w:val="24"/>
                <w:szCs w:val="24"/>
              </w:rPr>
            </w:pPr>
          </w:p>
        </w:tc>
        <w:tc>
          <w:tcPr>
            <w:tcW w:w="1276" w:type="dxa"/>
          </w:tcPr>
          <w:p w:rsidR="00EB124A" w:rsidRPr="0036615E" w:rsidRDefault="00EB124A" w:rsidP="00B53BE3">
            <w:pPr>
              <w:rPr>
                <w:sz w:val="24"/>
                <w:szCs w:val="24"/>
              </w:rPr>
            </w:pPr>
          </w:p>
        </w:tc>
      </w:tr>
      <w:tr w:rsidR="00887416" w:rsidRPr="0036615E" w:rsidTr="0036615E">
        <w:trPr>
          <w:trHeight w:val="70"/>
        </w:trPr>
        <w:tc>
          <w:tcPr>
            <w:tcW w:w="3545" w:type="dxa"/>
            <w:gridSpan w:val="2"/>
          </w:tcPr>
          <w:p w:rsidR="00EB124A" w:rsidRPr="0036615E" w:rsidRDefault="00EB124A" w:rsidP="00B53BE3">
            <w:pPr>
              <w:jc w:val="center"/>
              <w:rPr>
                <w:sz w:val="24"/>
                <w:szCs w:val="24"/>
              </w:rPr>
            </w:pPr>
            <w:r w:rsidRPr="0036615E">
              <w:rPr>
                <w:sz w:val="24"/>
                <w:szCs w:val="24"/>
              </w:rPr>
              <w:t>Агрегаты</w:t>
            </w:r>
          </w:p>
        </w:tc>
        <w:tc>
          <w:tcPr>
            <w:tcW w:w="1559" w:type="dxa"/>
          </w:tcPr>
          <w:p w:rsidR="00EB124A" w:rsidRPr="0036615E" w:rsidRDefault="00EB124A" w:rsidP="00887416">
            <w:pPr>
              <w:jc w:val="center"/>
              <w:rPr>
                <w:sz w:val="24"/>
                <w:szCs w:val="24"/>
              </w:rPr>
            </w:pPr>
            <w:r w:rsidRPr="0036615E">
              <w:rPr>
                <w:sz w:val="24"/>
                <w:szCs w:val="24"/>
              </w:rPr>
              <w:t>Отработано моточасов</w:t>
            </w:r>
          </w:p>
        </w:tc>
        <w:tc>
          <w:tcPr>
            <w:tcW w:w="992" w:type="dxa"/>
          </w:tcPr>
          <w:p w:rsidR="00EB124A" w:rsidRPr="0036615E" w:rsidRDefault="00EB124A" w:rsidP="00B53BE3">
            <w:pPr>
              <w:jc w:val="center"/>
              <w:rPr>
                <w:sz w:val="24"/>
                <w:szCs w:val="24"/>
              </w:rPr>
            </w:pPr>
            <w:r w:rsidRPr="0036615E">
              <w:rPr>
                <w:sz w:val="24"/>
                <w:szCs w:val="24"/>
              </w:rPr>
              <w:t>Расход масла норма (гр/л)</w:t>
            </w:r>
          </w:p>
        </w:tc>
        <w:tc>
          <w:tcPr>
            <w:tcW w:w="1418" w:type="dxa"/>
          </w:tcPr>
          <w:p w:rsidR="00EB124A" w:rsidRPr="0036615E" w:rsidRDefault="00EB124A" w:rsidP="00B53BE3">
            <w:pPr>
              <w:jc w:val="center"/>
              <w:rPr>
                <w:sz w:val="24"/>
                <w:szCs w:val="24"/>
              </w:rPr>
            </w:pPr>
            <w:r w:rsidRPr="0036615E">
              <w:rPr>
                <w:sz w:val="24"/>
                <w:szCs w:val="24"/>
              </w:rPr>
              <w:t>Фактический расход масла (гр)</w:t>
            </w:r>
          </w:p>
        </w:tc>
        <w:tc>
          <w:tcPr>
            <w:tcW w:w="1701" w:type="dxa"/>
          </w:tcPr>
          <w:p w:rsidR="00EB124A" w:rsidRPr="0036615E" w:rsidRDefault="00EB124A" w:rsidP="00B53BE3">
            <w:pPr>
              <w:jc w:val="center"/>
              <w:rPr>
                <w:sz w:val="24"/>
                <w:szCs w:val="24"/>
              </w:rPr>
            </w:pPr>
            <w:r w:rsidRPr="0036615E">
              <w:rPr>
                <w:sz w:val="24"/>
                <w:szCs w:val="24"/>
              </w:rPr>
              <w:t>Расход бензина по норме (л/час)</w:t>
            </w:r>
          </w:p>
        </w:tc>
        <w:tc>
          <w:tcPr>
            <w:tcW w:w="1276" w:type="dxa"/>
          </w:tcPr>
          <w:p w:rsidR="00EB124A" w:rsidRPr="0036615E" w:rsidRDefault="00EB124A" w:rsidP="00B53BE3">
            <w:pPr>
              <w:jc w:val="center"/>
              <w:rPr>
                <w:sz w:val="24"/>
                <w:szCs w:val="24"/>
              </w:rPr>
            </w:pPr>
            <w:r w:rsidRPr="0036615E">
              <w:rPr>
                <w:sz w:val="24"/>
                <w:szCs w:val="24"/>
              </w:rPr>
              <w:t>Фактический расход бензина(л)</w:t>
            </w:r>
          </w:p>
        </w:tc>
      </w:tr>
      <w:tr w:rsidR="00887416" w:rsidRPr="0036615E" w:rsidTr="0036615E">
        <w:trPr>
          <w:trHeight w:val="355"/>
        </w:trPr>
        <w:tc>
          <w:tcPr>
            <w:tcW w:w="3545" w:type="dxa"/>
            <w:gridSpan w:val="2"/>
          </w:tcPr>
          <w:p w:rsidR="00EB124A" w:rsidRPr="0036615E" w:rsidRDefault="00EB124A" w:rsidP="00B53BE3">
            <w:pPr>
              <w:rPr>
                <w:sz w:val="24"/>
                <w:szCs w:val="24"/>
              </w:rPr>
            </w:pPr>
            <w:r w:rsidRPr="0036615E">
              <w:rPr>
                <w:sz w:val="24"/>
                <w:szCs w:val="24"/>
              </w:rPr>
              <w:t xml:space="preserve">Бензогенератор </w:t>
            </w:r>
            <w:r w:rsidRPr="0036615E">
              <w:rPr>
                <w:sz w:val="24"/>
                <w:szCs w:val="24"/>
                <w:lang w:val="en-US"/>
              </w:rPr>
              <w:t>Champion GG7501</w:t>
            </w:r>
          </w:p>
        </w:tc>
        <w:tc>
          <w:tcPr>
            <w:tcW w:w="1559" w:type="dxa"/>
          </w:tcPr>
          <w:p w:rsidR="00EB124A" w:rsidRPr="0036615E" w:rsidRDefault="00EB124A" w:rsidP="00B53BE3">
            <w:pPr>
              <w:rPr>
                <w:sz w:val="24"/>
                <w:szCs w:val="24"/>
              </w:rPr>
            </w:pPr>
          </w:p>
        </w:tc>
        <w:tc>
          <w:tcPr>
            <w:tcW w:w="992" w:type="dxa"/>
          </w:tcPr>
          <w:p w:rsidR="00EB124A" w:rsidRPr="0036615E" w:rsidRDefault="00EB124A" w:rsidP="00B53BE3">
            <w:pPr>
              <w:jc w:val="center"/>
              <w:rPr>
                <w:sz w:val="24"/>
                <w:szCs w:val="24"/>
              </w:rPr>
            </w:pPr>
          </w:p>
        </w:tc>
        <w:tc>
          <w:tcPr>
            <w:tcW w:w="1418" w:type="dxa"/>
          </w:tcPr>
          <w:p w:rsidR="00EB124A" w:rsidRPr="0036615E" w:rsidRDefault="00EB124A" w:rsidP="00B53BE3">
            <w:pPr>
              <w:rPr>
                <w:sz w:val="24"/>
                <w:szCs w:val="24"/>
              </w:rPr>
            </w:pPr>
          </w:p>
        </w:tc>
        <w:tc>
          <w:tcPr>
            <w:tcW w:w="1701" w:type="dxa"/>
          </w:tcPr>
          <w:p w:rsidR="00EB124A" w:rsidRPr="0036615E" w:rsidRDefault="00EB124A" w:rsidP="00B53BE3">
            <w:pPr>
              <w:jc w:val="center"/>
              <w:rPr>
                <w:sz w:val="24"/>
                <w:szCs w:val="24"/>
              </w:rPr>
            </w:pPr>
            <w:r w:rsidRPr="0036615E">
              <w:rPr>
                <w:sz w:val="24"/>
                <w:szCs w:val="24"/>
              </w:rPr>
              <w:t>2,5</w:t>
            </w:r>
          </w:p>
        </w:tc>
        <w:tc>
          <w:tcPr>
            <w:tcW w:w="1276" w:type="dxa"/>
          </w:tcPr>
          <w:p w:rsidR="00EB124A" w:rsidRPr="0036615E" w:rsidRDefault="00EB124A" w:rsidP="00B53BE3">
            <w:pPr>
              <w:rPr>
                <w:sz w:val="24"/>
                <w:szCs w:val="24"/>
              </w:rPr>
            </w:pPr>
          </w:p>
        </w:tc>
      </w:tr>
      <w:tr w:rsidR="00887416" w:rsidRPr="0036615E" w:rsidTr="0036615E">
        <w:trPr>
          <w:trHeight w:val="355"/>
        </w:trPr>
        <w:tc>
          <w:tcPr>
            <w:tcW w:w="3545" w:type="dxa"/>
            <w:gridSpan w:val="2"/>
          </w:tcPr>
          <w:p w:rsidR="00EB124A" w:rsidRPr="0036615E" w:rsidRDefault="00EB124A" w:rsidP="00B53BE3">
            <w:pPr>
              <w:rPr>
                <w:sz w:val="24"/>
                <w:szCs w:val="24"/>
              </w:rPr>
            </w:pPr>
            <w:r w:rsidRPr="0036615E">
              <w:rPr>
                <w:sz w:val="24"/>
                <w:szCs w:val="24"/>
              </w:rPr>
              <w:t xml:space="preserve">Бензогенератор </w:t>
            </w:r>
            <w:r w:rsidRPr="0036615E">
              <w:rPr>
                <w:sz w:val="24"/>
                <w:szCs w:val="24"/>
                <w:lang w:val="en-US"/>
              </w:rPr>
              <w:t>Fubag BS 8500</w:t>
            </w:r>
          </w:p>
        </w:tc>
        <w:tc>
          <w:tcPr>
            <w:tcW w:w="1559" w:type="dxa"/>
          </w:tcPr>
          <w:p w:rsidR="00EB124A" w:rsidRPr="0036615E" w:rsidRDefault="00EB124A" w:rsidP="00B53BE3">
            <w:pPr>
              <w:rPr>
                <w:sz w:val="24"/>
                <w:szCs w:val="24"/>
              </w:rPr>
            </w:pPr>
          </w:p>
        </w:tc>
        <w:tc>
          <w:tcPr>
            <w:tcW w:w="992" w:type="dxa"/>
          </w:tcPr>
          <w:p w:rsidR="00EB124A" w:rsidRPr="0036615E" w:rsidRDefault="00EB124A" w:rsidP="00B53BE3">
            <w:pPr>
              <w:jc w:val="center"/>
              <w:rPr>
                <w:sz w:val="24"/>
                <w:szCs w:val="24"/>
              </w:rPr>
            </w:pPr>
          </w:p>
        </w:tc>
        <w:tc>
          <w:tcPr>
            <w:tcW w:w="1418" w:type="dxa"/>
          </w:tcPr>
          <w:p w:rsidR="00EB124A" w:rsidRPr="0036615E" w:rsidRDefault="00EB124A" w:rsidP="00B53BE3">
            <w:pPr>
              <w:rPr>
                <w:sz w:val="24"/>
                <w:szCs w:val="24"/>
              </w:rPr>
            </w:pPr>
          </w:p>
        </w:tc>
        <w:tc>
          <w:tcPr>
            <w:tcW w:w="1701" w:type="dxa"/>
          </w:tcPr>
          <w:p w:rsidR="00EB124A" w:rsidRPr="0036615E" w:rsidRDefault="00EB124A" w:rsidP="00B53BE3">
            <w:pPr>
              <w:jc w:val="center"/>
              <w:rPr>
                <w:sz w:val="24"/>
                <w:szCs w:val="24"/>
              </w:rPr>
            </w:pPr>
            <w:r w:rsidRPr="0036615E">
              <w:rPr>
                <w:sz w:val="24"/>
                <w:szCs w:val="24"/>
              </w:rPr>
              <w:t>4,5</w:t>
            </w:r>
          </w:p>
        </w:tc>
        <w:tc>
          <w:tcPr>
            <w:tcW w:w="1276" w:type="dxa"/>
          </w:tcPr>
          <w:p w:rsidR="00EB124A" w:rsidRPr="0036615E" w:rsidRDefault="00EB124A" w:rsidP="00B53BE3">
            <w:pPr>
              <w:rPr>
                <w:sz w:val="24"/>
                <w:szCs w:val="24"/>
              </w:rPr>
            </w:pPr>
          </w:p>
        </w:tc>
      </w:tr>
      <w:tr w:rsidR="00887416" w:rsidRPr="0036615E" w:rsidTr="0036615E">
        <w:trPr>
          <w:trHeight w:val="355"/>
        </w:trPr>
        <w:tc>
          <w:tcPr>
            <w:tcW w:w="3545" w:type="dxa"/>
            <w:gridSpan w:val="2"/>
          </w:tcPr>
          <w:p w:rsidR="00EB124A" w:rsidRPr="0036615E" w:rsidRDefault="00EB124A" w:rsidP="00B53BE3">
            <w:pPr>
              <w:rPr>
                <w:sz w:val="24"/>
                <w:szCs w:val="24"/>
              </w:rPr>
            </w:pPr>
            <w:r w:rsidRPr="0036615E">
              <w:rPr>
                <w:sz w:val="24"/>
                <w:szCs w:val="24"/>
              </w:rPr>
              <w:t>Пушка тепловая «кратон» дизельная</w:t>
            </w:r>
          </w:p>
        </w:tc>
        <w:tc>
          <w:tcPr>
            <w:tcW w:w="1559" w:type="dxa"/>
          </w:tcPr>
          <w:p w:rsidR="00EB124A" w:rsidRPr="0036615E" w:rsidRDefault="00EB124A" w:rsidP="00B53BE3">
            <w:pPr>
              <w:rPr>
                <w:sz w:val="24"/>
                <w:szCs w:val="24"/>
              </w:rPr>
            </w:pPr>
          </w:p>
        </w:tc>
        <w:tc>
          <w:tcPr>
            <w:tcW w:w="992" w:type="dxa"/>
          </w:tcPr>
          <w:p w:rsidR="00EB124A" w:rsidRPr="0036615E" w:rsidRDefault="00EB124A" w:rsidP="00B53BE3">
            <w:pPr>
              <w:jc w:val="center"/>
              <w:rPr>
                <w:sz w:val="24"/>
                <w:szCs w:val="24"/>
              </w:rPr>
            </w:pPr>
          </w:p>
        </w:tc>
        <w:tc>
          <w:tcPr>
            <w:tcW w:w="1418" w:type="dxa"/>
          </w:tcPr>
          <w:p w:rsidR="00EB124A" w:rsidRPr="0036615E" w:rsidRDefault="00EB124A" w:rsidP="00B53BE3">
            <w:pPr>
              <w:rPr>
                <w:sz w:val="24"/>
                <w:szCs w:val="24"/>
              </w:rPr>
            </w:pPr>
          </w:p>
        </w:tc>
        <w:tc>
          <w:tcPr>
            <w:tcW w:w="1701" w:type="dxa"/>
          </w:tcPr>
          <w:p w:rsidR="00EB124A" w:rsidRPr="0036615E" w:rsidRDefault="00EB124A" w:rsidP="00B53BE3">
            <w:pPr>
              <w:jc w:val="center"/>
              <w:rPr>
                <w:sz w:val="24"/>
                <w:szCs w:val="24"/>
              </w:rPr>
            </w:pPr>
            <w:r w:rsidRPr="0036615E">
              <w:rPr>
                <w:sz w:val="24"/>
                <w:szCs w:val="24"/>
              </w:rPr>
              <w:t>1,4</w:t>
            </w:r>
          </w:p>
        </w:tc>
        <w:tc>
          <w:tcPr>
            <w:tcW w:w="1276" w:type="dxa"/>
          </w:tcPr>
          <w:p w:rsidR="00EB124A" w:rsidRPr="0036615E" w:rsidRDefault="00EB124A" w:rsidP="00B53BE3">
            <w:pPr>
              <w:rPr>
                <w:sz w:val="24"/>
                <w:szCs w:val="24"/>
              </w:rPr>
            </w:pPr>
          </w:p>
        </w:tc>
      </w:tr>
      <w:tr w:rsidR="00887416" w:rsidRPr="0036615E" w:rsidTr="0036615E">
        <w:trPr>
          <w:trHeight w:val="355"/>
        </w:trPr>
        <w:tc>
          <w:tcPr>
            <w:tcW w:w="3545" w:type="dxa"/>
            <w:gridSpan w:val="2"/>
          </w:tcPr>
          <w:p w:rsidR="00EB124A" w:rsidRPr="0036615E" w:rsidRDefault="00EB124A" w:rsidP="00B53BE3">
            <w:pPr>
              <w:rPr>
                <w:sz w:val="24"/>
                <w:szCs w:val="24"/>
              </w:rPr>
            </w:pPr>
            <w:r w:rsidRPr="0036615E">
              <w:rPr>
                <w:sz w:val="24"/>
                <w:szCs w:val="24"/>
              </w:rPr>
              <w:t>Бензопила</w:t>
            </w:r>
            <w:r w:rsidRPr="0036615E">
              <w:rPr>
                <w:sz w:val="24"/>
                <w:szCs w:val="24"/>
                <w:lang w:val="en-US"/>
              </w:rPr>
              <w:t>Huter BS-52</w:t>
            </w:r>
            <w:r w:rsidRPr="0036615E">
              <w:rPr>
                <w:sz w:val="24"/>
                <w:szCs w:val="24"/>
              </w:rPr>
              <w:t xml:space="preserve"> (20) </w:t>
            </w:r>
          </w:p>
        </w:tc>
        <w:tc>
          <w:tcPr>
            <w:tcW w:w="1559" w:type="dxa"/>
          </w:tcPr>
          <w:p w:rsidR="00EB124A" w:rsidRPr="0036615E" w:rsidRDefault="00EB124A" w:rsidP="00B53BE3">
            <w:pPr>
              <w:rPr>
                <w:sz w:val="24"/>
                <w:szCs w:val="24"/>
              </w:rPr>
            </w:pPr>
          </w:p>
        </w:tc>
        <w:tc>
          <w:tcPr>
            <w:tcW w:w="992" w:type="dxa"/>
          </w:tcPr>
          <w:p w:rsidR="00EB124A" w:rsidRPr="0036615E" w:rsidRDefault="00EB124A" w:rsidP="00B53BE3">
            <w:pPr>
              <w:jc w:val="center"/>
              <w:rPr>
                <w:sz w:val="24"/>
                <w:szCs w:val="24"/>
              </w:rPr>
            </w:pPr>
            <w:r w:rsidRPr="0036615E">
              <w:rPr>
                <w:sz w:val="24"/>
                <w:szCs w:val="24"/>
              </w:rPr>
              <w:t>25</w:t>
            </w:r>
          </w:p>
        </w:tc>
        <w:tc>
          <w:tcPr>
            <w:tcW w:w="1418" w:type="dxa"/>
          </w:tcPr>
          <w:p w:rsidR="00EB124A" w:rsidRPr="0036615E" w:rsidRDefault="00EB124A" w:rsidP="00B53BE3">
            <w:pPr>
              <w:rPr>
                <w:sz w:val="24"/>
                <w:szCs w:val="24"/>
              </w:rPr>
            </w:pPr>
          </w:p>
        </w:tc>
        <w:tc>
          <w:tcPr>
            <w:tcW w:w="1701" w:type="dxa"/>
          </w:tcPr>
          <w:p w:rsidR="00EB124A" w:rsidRPr="0036615E" w:rsidRDefault="00EB124A" w:rsidP="00B53BE3">
            <w:pPr>
              <w:jc w:val="center"/>
              <w:rPr>
                <w:sz w:val="24"/>
                <w:szCs w:val="24"/>
              </w:rPr>
            </w:pPr>
            <w:r w:rsidRPr="0036615E">
              <w:rPr>
                <w:sz w:val="24"/>
                <w:szCs w:val="24"/>
              </w:rPr>
              <w:t>2</w:t>
            </w:r>
          </w:p>
        </w:tc>
        <w:tc>
          <w:tcPr>
            <w:tcW w:w="1276" w:type="dxa"/>
          </w:tcPr>
          <w:p w:rsidR="00EB124A" w:rsidRPr="0036615E" w:rsidRDefault="00EB124A" w:rsidP="00B53BE3">
            <w:pPr>
              <w:rPr>
                <w:sz w:val="24"/>
                <w:szCs w:val="24"/>
              </w:rPr>
            </w:pPr>
          </w:p>
        </w:tc>
      </w:tr>
      <w:tr w:rsidR="00887416" w:rsidRPr="0036615E" w:rsidTr="0036615E">
        <w:trPr>
          <w:trHeight w:val="355"/>
        </w:trPr>
        <w:tc>
          <w:tcPr>
            <w:tcW w:w="3545" w:type="dxa"/>
            <w:gridSpan w:val="2"/>
          </w:tcPr>
          <w:p w:rsidR="00EB124A" w:rsidRPr="0036615E" w:rsidRDefault="00EB124A" w:rsidP="00B53BE3">
            <w:pPr>
              <w:rPr>
                <w:sz w:val="24"/>
                <w:szCs w:val="24"/>
              </w:rPr>
            </w:pPr>
            <w:r w:rsidRPr="0036615E">
              <w:rPr>
                <w:sz w:val="24"/>
                <w:szCs w:val="24"/>
              </w:rPr>
              <w:t>Бензопила</w:t>
            </w:r>
            <w:r w:rsidRPr="0036615E">
              <w:rPr>
                <w:sz w:val="24"/>
                <w:szCs w:val="24"/>
                <w:lang w:val="en-US"/>
              </w:rPr>
              <w:t xml:space="preserve"> Husqvarna 240 (15) </w:t>
            </w:r>
          </w:p>
        </w:tc>
        <w:tc>
          <w:tcPr>
            <w:tcW w:w="1559" w:type="dxa"/>
          </w:tcPr>
          <w:p w:rsidR="00EB124A" w:rsidRPr="0036615E" w:rsidRDefault="00EB124A" w:rsidP="00B53BE3">
            <w:pPr>
              <w:rPr>
                <w:sz w:val="24"/>
                <w:szCs w:val="24"/>
              </w:rPr>
            </w:pPr>
          </w:p>
        </w:tc>
        <w:tc>
          <w:tcPr>
            <w:tcW w:w="992" w:type="dxa"/>
          </w:tcPr>
          <w:p w:rsidR="00EB124A" w:rsidRPr="0036615E" w:rsidRDefault="00EB124A" w:rsidP="00B53BE3">
            <w:pPr>
              <w:jc w:val="center"/>
              <w:rPr>
                <w:sz w:val="24"/>
                <w:szCs w:val="24"/>
              </w:rPr>
            </w:pPr>
            <w:r w:rsidRPr="0036615E">
              <w:rPr>
                <w:sz w:val="24"/>
                <w:szCs w:val="24"/>
              </w:rPr>
              <w:t>25</w:t>
            </w:r>
          </w:p>
        </w:tc>
        <w:tc>
          <w:tcPr>
            <w:tcW w:w="1418" w:type="dxa"/>
          </w:tcPr>
          <w:p w:rsidR="00EB124A" w:rsidRPr="0036615E" w:rsidRDefault="00EB124A" w:rsidP="00B53BE3">
            <w:pPr>
              <w:rPr>
                <w:sz w:val="24"/>
                <w:szCs w:val="24"/>
              </w:rPr>
            </w:pPr>
          </w:p>
        </w:tc>
        <w:tc>
          <w:tcPr>
            <w:tcW w:w="1701" w:type="dxa"/>
          </w:tcPr>
          <w:p w:rsidR="00EB124A" w:rsidRPr="0036615E" w:rsidRDefault="00EB124A" w:rsidP="00B53BE3">
            <w:pPr>
              <w:jc w:val="center"/>
              <w:rPr>
                <w:sz w:val="24"/>
                <w:szCs w:val="24"/>
              </w:rPr>
            </w:pPr>
            <w:r w:rsidRPr="0036615E">
              <w:rPr>
                <w:sz w:val="24"/>
                <w:szCs w:val="24"/>
              </w:rPr>
              <w:t>1,5</w:t>
            </w:r>
          </w:p>
        </w:tc>
        <w:tc>
          <w:tcPr>
            <w:tcW w:w="1276" w:type="dxa"/>
          </w:tcPr>
          <w:p w:rsidR="00EB124A" w:rsidRPr="0036615E" w:rsidRDefault="00EB124A" w:rsidP="00B53BE3">
            <w:pPr>
              <w:rPr>
                <w:sz w:val="24"/>
                <w:szCs w:val="24"/>
              </w:rPr>
            </w:pPr>
          </w:p>
        </w:tc>
      </w:tr>
      <w:tr w:rsidR="00887416" w:rsidRPr="0036615E" w:rsidTr="0036615E">
        <w:trPr>
          <w:trHeight w:val="355"/>
        </w:trPr>
        <w:tc>
          <w:tcPr>
            <w:tcW w:w="3545" w:type="dxa"/>
            <w:gridSpan w:val="2"/>
          </w:tcPr>
          <w:p w:rsidR="00EB124A" w:rsidRPr="0036615E" w:rsidRDefault="00EB124A" w:rsidP="00B53BE3">
            <w:pPr>
              <w:rPr>
                <w:sz w:val="24"/>
                <w:szCs w:val="24"/>
                <w:lang w:val="en-US"/>
              </w:rPr>
            </w:pPr>
            <w:r w:rsidRPr="0036615E">
              <w:rPr>
                <w:sz w:val="24"/>
                <w:szCs w:val="24"/>
              </w:rPr>
              <w:t>Бензопила</w:t>
            </w:r>
            <w:r w:rsidRPr="0036615E">
              <w:rPr>
                <w:sz w:val="24"/>
                <w:szCs w:val="24"/>
                <w:lang w:val="en-US"/>
              </w:rPr>
              <w:t xml:space="preserve"> Husqvarna 3</w:t>
            </w:r>
            <w:r w:rsidRPr="0036615E">
              <w:rPr>
                <w:sz w:val="24"/>
                <w:szCs w:val="24"/>
              </w:rPr>
              <w:t>53</w:t>
            </w:r>
            <w:r w:rsidRPr="0036615E">
              <w:rPr>
                <w:sz w:val="24"/>
                <w:szCs w:val="24"/>
                <w:lang w:val="en-US"/>
              </w:rPr>
              <w:t xml:space="preserve"> (15)</w:t>
            </w:r>
          </w:p>
        </w:tc>
        <w:tc>
          <w:tcPr>
            <w:tcW w:w="1559" w:type="dxa"/>
          </w:tcPr>
          <w:p w:rsidR="00EB124A" w:rsidRPr="0036615E" w:rsidRDefault="00EB124A" w:rsidP="00B53BE3">
            <w:pPr>
              <w:rPr>
                <w:sz w:val="24"/>
                <w:szCs w:val="24"/>
              </w:rPr>
            </w:pPr>
          </w:p>
        </w:tc>
        <w:tc>
          <w:tcPr>
            <w:tcW w:w="992" w:type="dxa"/>
          </w:tcPr>
          <w:p w:rsidR="00EB124A" w:rsidRPr="0036615E" w:rsidRDefault="00EB124A" w:rsidP="00B53BE3">
            <w:pPr>
              <w:jc w:val="center"/>
              <w:rPr>
                <w:sz w:val="24"/>
                <w:szCs w:val="24"/>
              </w:rPr>
            </w:pPr>
            <w:r w:rsidRPr="0036615E">
              <w:rPr>
                <w:sz w:val="24"/>
                <w:szCs w:val="24"/>
              </w:rPr>
              <w:t>25</w:t>
            </w:r>
          </w:p>
        </w:tc>
        <w:tc>
          <w:tcPr>
            <w:tcW w:w="1418" w:type="dxa"/>
          </w:tcPr>
          <w:p w:rsidR="00EB124A" w:rsidRPr="0036615E" w:rsidRDefault="00EB124A" w:rsidP="00B53BE3">
            <w:pPr>
              <w:rPr>
                <w:sz w:val="24"/>
                <w:szCs w:val="24"/>
              </w:rPr>
            </w:pPr>
          </w:p>
        </w:tc>
        <w:tc>
          <w:tcPr>
            <w:tcW w:w="1701" w:type="dxa"/>
          </w:tcPr>
          <w:p w:rsidR="00EB124A" w:rsidRPr="0036615E" w:rsidRDefault="00EB124A" w:rsidP="00B53BE3">
            <w:pPr>
              <w:jc w:val="center"/>
              <w:rPr>
                <w:sz w:val="24"/>
                <w:szCs w:val="24"/>
              </w:rPr>
            </w:pPr>
            <w:r w:rsidRPr="0036615E">
              <w:rPr>
                <w:sz w:val="24"/>
                <w:szCs w:val="24"/>
              </w:rPr>
              <w:t>1,5</w:t>
            </w:r>
          </w:p>
        </w:tc>
        <w:tc>
          <w:tcPr>
            <w:tcW w:w="1276" w:type="dxa"/>
          </w:tcPr>
          <w:p w:rsidR="00EB124A" w:rsidRPr="0036615E" w:rsidRDefault="00EB124A" w:rsidP="00B53BE3">
            <w:pPr>
              <w:rPr>
                <w:sz w:val="24"/>
                <w:szCs w:val="24"/>
              </w:rPr>
            </w:pPr>
          </w:p>
        </w:tc>
      </w:tr>
      <w:tr w:rsidR="00887416" w:rsidRPr="0036615E" w:rsidTr="0036615E">
        <w:trPr>
          <w:trHeight w:val="283"/>
        </w:trPr>
        <w:tc>
          <w:tcPr>
            <w:tcW w:w="3545" w:type="dxa"/>
            <w:gridSpan w:val="2"/>
          </w:tcPr>
          <w:p w:rsidR="00EB124A" w:rsidRPr="0036615E" w:rsidRDefault="00EB124A" w:rsidP="00B53BE3">
            <w:pPr>
              <w:rPr>
                <w:sz w:val="24"/>
                <w:szCs w:val="24"/>
                <w:lang w:val="en-US"/>
              </w:rPr>
            </w:pPr>
            <w:r w:rsidRPr="0036615E">
              <w:rPr>
                <w:sz w:val="24"/>
                <w:szCs w:val="24"/>
              </w:rPr>
              <w:t xml:space="preserve">Бензопила </w:t>
            </w:r>
            <w:r w:rsidRPr="0036615E">
              <w:rPr>
                <w:sz w:val="24"/>
                <w:szCs w:val="24"/>
                <w:lang w:val="en-US"/>
              </w:rPr>
              <w:t xml:space="preserve">Husqvarna AB </w:t>
            </w:r>
            <w:r w:rsidRPr="0036615E">
              <w:rPr>
                <w:sz w:val="24"/>
                <w:szCs w:val="24"/>
              </w:rPr>
              <w:t>365</w:t>
            </w:r>
            <w:r w:rsidRPr="0036615E">
              <w:rPr>
                <w:sz w:val="24"/>
                <w:szCs w:val="24"/>
                <w:lang w:val="en-US"/>
              </w:rPr>
              <w:t>(18)</w:t>
            </w:r>
          </w:p>
        </w:tc>
        <w:tc>
          <w:tcPr>
            <w:tcW w:w="1559" w:type="dxa"/>
          </w:tcPr>
          <w:p w:rsidR="00EB124A" w:rsidRPr="0036615E" w:rsidRDefault="00EB124A" w:rsidP="00B53BE3">
            <w:pPr>
              <w:rPr>
                <w:sz w:val="24"/>
                <w:szCs w:val="24"/>
              </w:rPr>
            </w:pPr>
          </w:p>
        </w:tc>
        <w:tc>
          <w:tcPr>
            <w:tcW w:w="992" w:type="dxa"/>
          </w:tcPr>
          <w:p w:rsidR="00EB124A" w:rsidRPr="0036615E" w:rsidRDefault="00EB124A" w:rsidP="00B53BE3">
            <w:pPr>
              <w:jc w:val="center"/>
              <w:rPr>
                <w:sz w:val="24"/>
                <w:szCs w:val="24"/>
              </w:rPr>
            </w:pPr>
            <w:r w:rsidRPr="0036615E">
              <w:rPr>
                <w:sz w:val="24"/>
                <w:szCs w:val="24"/>
              </w:rPr>
              <w:t>25</w:t>
            </w:r>
          </w:p>
        </w:tc>
        <w:tc>
          <w:tcPr>
            <w:tcW w:w="1418" w:type="dxa"/>
          </w:tcPr>
          <w:p w:rsidR="00EB124A" w:rsidRPr="0036615E" w:rsidRDefault="00EB124A" w:rsidP="00B53BE3">
            <w:pPr>
              <w:rPr>
                <w:sz w:val="24"/>
                <w:szCs w:val="24"/>
              </w:rPr>
            </w:pPr>
          </w:p>
        </w:tc>
        <w:tc>
          <w:tcPr>
            <w:tcW w:w="1701" w:type="dxa"/>
          </w:tcPr>
          <w:p w:rsidR="00EB124A" w:rsidRPr="0036615E" w:rsidRDefault="00EB124A" w:rsidP="00B53BE3">
            <w:pPr>
              <w:jc w:val="center"/>
              <w:rPr>
                <w:sz w:val="24"/>
                <w:szCs w:val="24"/>
              </w:rPr>
            </w:pPr>
            <w:r w:rsidRPr="0036615E">
              <w:rPr>
                <w:sz w:val="24"/>
                <w:szCs w:val="24"/>
              </w:rPr>
              <w:t>2</w:t>
            </w:r>
          </w:p>
        </w:tc>
        <w:tc>
          <w:tcPr>
            <w:tcW w:w="1276" w:type="dxa"/>
          </w:tcPr>
          <w:p w:rsidR="00EB124A" w:rsidRPr="0036615E" w:rsidRDefault="00EB124A" w:rsidP="00B53BE3">
            <w:pPr>
              <w:rPr>
                <w:sz w:val="24"/>
                <w:szCs w:val="24"/>
              </w:rPr>
            </w:pPr>
          </w:p>
        </w:tc>
      </w:tr>
      <w:tr w:rsidR="00887416" w:rsidRPr="0036615E" w:rsidTr="0036615E">
        <w:trPr>
          <w:trHeight w:val="283"/>
        </w:trPr>
        <w:tc>
          <w:tcPr>
            <w:tcW w:w="3545" w:type="dxa"/>
            <w:gridSpan w:val="2"/>
          </w:tcPr>
          <w:p w:rsidR="00EB124A" w:rsidRPr="0036615E" w:rsidRDefault="00EB124A" w:rsidP="00B53BE3">
            <w:pPr>
              <w:rPr>
                <w:sz w:val="24"/>
                <w:szCs w:val="24"/>
              </w:rPr>
            </w:pPr>
            <w:r w:rsidRPr="0036615E">
              <w:rPr>
                <w:sz w:val="24"/>
                <w:szCs w:val="24"/>
              </w:rPr>
              <w:t>Станция насосная</w:t>
            </w:r>
          </w:p>
          <w:p w:rsidR="00EB124A" w:rsidRPr="0036615E" w:rsidRDefault="00EB124A" w:rsidP="00B53BE3">
            <w:pPr>
              <w:rPr>
                <w:sz w:val="24"/>
                <w:szCs w:val="24"/>
                <w:lang w:val="en-US"/>
              </w:rPr>
            </w:pPr>
            <w:r w:rsidRPr="0036615E">
              <w:rPr>
                <w:sz w:val="24"/>
                <w:szCs w:val="24"/>
                <w:lang w:val="en-US"/>
              </w:rPr>
              <w:t>CH-64</w:t>
            </w:r>
          </w:p>
        </w:tc>
        <w:tc>
          <w:tcPr>
            <w:tcW w:w="1559" w:type="dxa"/>
          </w:tcPr>
          <w:p w:rsidR="00EB124A" w:rsidRPr="0036615E" w:rsidRDefault="00EB124A" w:rsidP="00B53BE3">
            <w:pPr>
              <w:rPr>
                <w:sz w:val="24"/>
                <w:szCs w:val="24"/>
              </w:rPr>
            </w:pPr>
          </w:p>
        </w:tc>
        <w:tc>
          <w:tcPr>
            <w:tcW w:w="992" w:type="dxa"/>
          </w:tcPr>
          <w:p w:rsidR="00EB124A" w:rsidRPr="0036615E" w:rsidRDefault="00EB124A" w:rsidP="00B53BE3">
            <w:pPr>
              <w:jc w:val="center"/>
              <w:rPr>
                <w:sz w:val="24"/>
                <w:szCs w:val="24"/>
              </w:rPr>
            </w:pPr>
          </w:p>
        </w:tc>
        <w:tc>
          <w:tcPr>
            <w:tcW w:w="1418" w:type="dxa"/>
          </w:tcPr>
          <w:p w:rsidR="00EB124A" w:rsidRPr="0036615E" w:rsidRDefault="00EB124A" w:rsidP="00B53BE3">
            <w:pPr>
              <w:rPr>
                <w:sz w:val="24"/>
                <w:szCs w:val="24"/>
              </w:rPr>
            </w:pPr>
          </w:p>
        </w:tc>
        <w:tc>
          <w:tcPr>
            <w:tcW w:w="1701" w:type="dxa"/>
          </w:tcPr>
          <w:p w:rsidR="00EB124A" w:rsidRPr="0036615E" w:rsidRDefault="00EB124A" w:rsidP="00B53BE3">
            <w:pPr>
              <w:jc w:val="center"/>
              <w:rPr>
                <w:sz w:val="24"/>
                <w:szCs w:val="24"/>
              </w:rPr>
            </w:pPr>
            <w:r w:rsidRPr="0036615E">
              <w:rPr>
                <w:sz w:val="24"/>
                <w:szCs w:val="24"/>
              </w:rPr>
              <w:t>1</w:t>
            </w:r>
          </w:p>
        </w:tc>
        <w:tc>
          <w:tcPr>
            <w:tcW w:w="1276" w:type="dxa"/>
          </w:tcPr>
          <w:p w:rsidR="00EB124A" w:rsidRPr="0036615E" w:rsidRDefault="00EB124A" w:rsidP="00B53BE3">
            <w:pPr>
              <w:rPr>
                <w:sz w:val="24"/>
                <w:szCs w:val="24"/>
              </w:rPr>
            </w:pPr>
          </w:p>
        </w:tc>
      </w:tr>
      <w:tr w:rsidR="00887416" w:rsidRPr="0036615E" w:rsidTr="0036615E">
        <w:trPr>
          <w:trHeight w:val="355"/>
        </w:trPr>
        <w:tc>
          <w:tcPr>
            <w:tcW w:w="3545" w:type="dxa"/>
            <w:gridSpan w:val="2"/>
          </w:tcPr>
          <w:p w:rsidR="00EB124A" w:rsidRPr="0036615E" w:rsidRDefault="00EB124A" w:rsidP="00B53BE3">
            <w:pPr>
              <w:rPr>
                <w:sz w:val="24"/>
                <w:szCs w:val="24"/>
                <w:lang w:val="en-US"/>
              </w:rPr>
            </w:pPr>
            <w:r w:rsidRPr="0036615E">
              <w:rPr>
                <w:sz w:val="24"/>
                <w:szCs w:val="24"/>
              </w:rPr>
              <w:t>Станция насосная НУМ -100Х</w:t>
            </w:r>
          </w:p>
        </w:tc>
        <w:tc>
          <w:tcPr>
            <w:tcW w:w="1559" w:type="dxa"/>
          </w:tcPr>
          <w:p w:rsidR="00EB124A" w:rsidRPr="0036615E" w:rsidRDefault="00EB124A" w:rsidP="00B53BE3">
            <w:pPr>
              <w:rPr>
                <w:sz w:val="24"/>
                <w:szCs w:val="24"/>
              </w:rPr>
            </w:pPr>
          </w:p>
        </w:tc>
        <w:tc>
          <w:tcPr>
            <w:tcW w:w="992" w:type="dxa"/>
          </w:tcPr>
          <w:p w:rsidR="00EB124A" w:rsidRPr="0036615E" w:rsidRDefault="00EB124A" w:rsidP="00B53BE3">
            <w:pPr>
              <w:jc w:val="center"/>
              <w:rPr>
                <w:sz w:val="24"/>
                <w:szCs w:val="24"/>
              </w:rPr>
            </w:pPr>
          </w:p>
        </w:tc>
        <w:tc>
          <w:tcPr>
            <w:tcW w:w="1418" w:type="dxa"/>
          </w:tcPr>
          <w:p w:rsidR="00EB124A" w:rsidRPr="0036615E" w:rsidRDefault="00EB124A" w:rsidP="00B53BE3">
            <w:pPr>
              <w:rPr>
                <w:sz w:val="24"/>
                <w:szCs w:val="24"/>
              </w:rPr>
            </w:pPr>
          </w:p>
        </w:tc>
        <w:tc>
          <w:tcPr>
            <w:tcW w:w="1701" w:type="dxa"/>
          </w:tcPr>
          <w:p w:rsidR="00EB124A" w:rsidRPr="0036615E" w:rsidRDefault="00EB124A" w:rsidP="00B53BE3">
            <w:pPr>
              <w:jc w:val="center"/>
              <w:rPr>
                <w:sz w:val="24"/>
                <w:szCs w:val="24"/>
              </w:rPr>
            </w:pPr>
            <w:r w:rsidRPr="0036615E">
              <w:rPr>
                <w:sz w:val="24"/>
                <w:szCs w:val="24"/>
                <w:lang w:val="en-US"/>
              </w:rPr>
              <w:t>1.6</w:t>
            </w:r>
          </w:p>
        </w:tc>
        <w:tc>
          <w:tcPr>
            <w:tcW w:w="1276" w:type="dxa"/>
          </w:tcPr>
          <w:p w:rsidR="00EB124A" w:rsidRPr="0036615E" w:rsidRDefault="00EB124A" w:rsidP="00B53BE3">
            <w:pPr>
              <w:rPr>
                <w:sz w:val="24"/>
                <w:szCs w:val="24"/>
              </w:rPr>
            </w:pPr>
          </w:p>
        </w:tc>
      </w:tr>
      <w:tr w:rsidR="00887416" w:rsidRPr="0036615E" w:rsidTr="0036615E">
        <w:trPr>
          <w:trHeight w:val="355"/>
        </w:trPr>
        <w:tc>
          <w:tcPr>
            <w:tcW w:w="3545" w:type="dxa"/>
            <w:gridSpan w:val="2"/>
          </w:tcPr>
          <w:p w:rsidR="00EB124A" w:rsidRPr="0036615E" w:rsidRDefault="00EB124A" w:rsidP="00B53BE3">
            <w:pPr>
              <w:rPr>
                <w:sz w:val="24"/>
                <w:szCs w:val="24"/>
              </w:rPr>
            </w:pPr>
            <w:r w:rsidRPr="0036615E">
              <w:rPr>
                <w:sz w:val="24"/>
                <w:szCs w:val="24"/>
              </w:rPr>
              <w:t>Мотопомпа Koshinhondagx 160</w:t>
            </w:r>
          </w:p>
        </w:tc>
        <w:tc>
          <w:tcPr>
            <w:tcW w:w="1559" w:type="dxa"/>
          </w:tcPr>
          <w:p w:rsidR="00EB124A" w:rsidRPr="0036615E" w:rsidRDefault="00EB124A" w:rsidP="00B53BE3">
            <w:pPr>
              <w:rPr>
                <w:sz w:val="24"/>
                <w:szCs w:val="24"/>
              </w:rPr>
            </w:pPr>
          </w:p>
        </w:tc>
        <w:tc>
          <w:tcPr>
            <w:tcW w:w="992" w:type="dxa"/>
          </w:tcPr>
          <w:p w:rsidR="00EB124A" w:rsidRPr="0036615E" w:rsidRDefault="00EB124A" w:rsidP="00B53BE3">
            <w:pPr>
              <w:jc w:val="center"/>
              <w:rPr>
                <w:sz w:val="24"/>
                <w:szCs w:val="24"/>
              </w:rPr>
            </w:pPr>
            <w:r w:rsidRPr="0036615E">
              <w:rPr>
                <w:sz w:val="24"/>
                <w:szCs w:val="24"/>
              </w:rPr>
              <w:t>25</w:t>
            </w:r>
          </w:p>
        </w:tc>
        <w:tc>
          <w:tcPr>
            <w:tcW w:w="1418" w:type="dxa"/>
          </w:tcPr>
          <w:p w:rsidR="00EB124A" w:rsidRPr="0036615E" w:rsidRDefault="00EB124A" w:rsidP="00B53BE3">
            <w:pPr>
              <w:rPr>
                <w:sz w:val="24"/>
                <w:szCs w:val="24"/>
              </w:rPr>
            </w:pPr>
          </w:p>
        </w:tc>
        <w:tc>
          <w:tcPr>
            <w:tcW w:w="1701" w:type="dxa"/>
          </w:tcPr>
          <w:p w:rsidR="00EB124A" w:rsidRPr="0036615E" w:rsidRDefault="00EB124A" w:rsidP="00B53BE3">
            <w:pPr>
              <w:jc w:val="center"/>
              <w:rPr>
                <w:sz w:val="24"/>
                <w:szCs w:val="24"/>
              </w:rPr>
            </w:pPr>
            <w:r w:rsidRPr="0036615E">
              <w:rPr>
                <w:sz w:val="24"/>
                <w:szCs w:val="24"/>
              </w:rPr>
              <w:t>1,4</w:t>
            </w:r>
          </w:p>
        </w:tc>
        <w:tc>
          <w:tcPr>
            <w:tcW w:w="1276" w:type="dxa"/>
          </w:tcPr>
          <w:p w:rsidR="00EB124A" w:rsidRPr="0036615E" w:rsidRDefault="00EB124A" w:rsidP="00B53BE3">
            <w:pPr>
              <w:rPr>
                <w:sz w:val="24"/>
                <w:szCs w:val="24"/>
              </w:rPr>
            </w:pPr>
          </w:p>
        </w:tc>
      </w:tr>
      <w:tr w:rsidR="00887416" w:rsidRPr="0036615E" w:rsidTr="0036615E">
        <w:trPr>
          <w:trHeight w:val="355"/>
        </w:trPr>
        <w:tc>
          <w:tcPr>
            <w:tcW w:w="3545" w:type="dxa"/>
            <w:gridSpan w:val="2"/>
          </w:tcPr>
          <w:p w:rsidR="00EB124A" w:rsidRPr="0036615E" w:rsidRDefault="00EB124A" w:rsidP="00B53BE3">
            <w:pPr>
              <w:rPr>
                <w:sz w:val="24"/>
                <w:szCs w:val="24"/>
                <w:lang w:val="en-US"/>
              </w:rPr>
            </w:pPr>
            <w:r w:rsidRPr="0036615E">
              <w:rPr>
                <w:sz w:val="24"/>
                <w:szCs w:val="24"/>
              </w:rPr>
              <w:t>Мотопомпа</w:t>
            </w:r>
            <w:r w:rsidRPr="0036615E">
              <w:rPr>
                <w:sz w:val="24"/>
                <w:szCs w:val="24"/>
                <w:lang w:val="en-US"/>
              </w:rPr>
              <w:t>Koshinhondagx 160</w:t>
            </w:r>
          </w:p>
        </w:tc>
        <w:tc>
          <w:tcPr>
            <w:tcW w:w="1559" w:type="dxa"/>
          </w:tcPr>
          <w:p w:rsidR="00EB124A" w:rsidRPr="0036615E" w:rsidRDefault="00EB124A" w:rsidP="00B53BE3">
            <w:pPr>
              <w:rPr>
                <w:sz w:val="24"/>
                <w:szCs w:val="24"/>
              </w:rPr>
            </w:pPr>
          </w:p>
        </w:tc>
        <w:tc>
          <w:tcPr>
            <w:tcW w:w="992" w:type="dxa"/>
          </w:tcPr>
          <w:p w:rsidR="00EB124A" w:rsidRPr="0036615E" w:rsidRDefault="00EB124A" w:rsidP="00B53BE3">
            <w:pPr>
              <w:jc w:val="center"/>
              <w:rPr>
                <w:sz w:val="24"/>
                <w:szCs w:val="24"/>
              </w:rPr>
            </w:pPr>
          </w:p>
        </w:tc>
        <w:tc>
          <w:tcPr>
            <w:tcW w:w="1418" w:type="dxa"/>
          </w:tcPr>
          <w:p w:rsidR="00EB124A" w:rsidRPr="0036615E" w:rsidRDefault="00EB124A" w:rsidP="00B53BE3">
            <w:pPr>
              <w:rPr>
                <w:sz w:val="24"/>
                <w:szCs w:val="24"/>
              </w:rPr>
            </w:pPr>
          </w:p>
        </w:tc>
        <w:tc>
          <w:tcPr>
            <w:tcW w:w="1701" w:type="dxa"/>
          </w:tcPr>
          <w:p w:rsidR="00EB124A" w:rsidRPr="0036615E" w:rsidRDefault="00EB124A" w:rsidP="00B53BE3">
            <w:pPr>
              <w:jc w:val="center"/>
              <w:rPr>
                <w:sz w:val="24"/>
                <w:szCs w:val="24"/>
              </w:rPr>
            </w:pPr>
            <w:r w:rsidRPr="0036615E">
              <w:rPr>
                <w:sz w:val="24"/>
                <w:szCs w:val="24"/>
              </w:rPr>
              <w:t>1,4</w:t>
            </w:r>
          </w:p>
        </w:tc>
        <w:tc>
          <w:tcPr>
            <w:tcW w:w="1276" w:type="dxa"/>
          </w:tcPr>
          <w:p w:rsidR="00EB124A" w:rsidRPr="0036615E" w:rsidRDefault="00EB124A" w:rsidP="00B53BE3">
            <w:pPr>
              <w:rPr>
                <w:sz w:val="24"/>
                <w:szCs w:val="24"/>
              </w:rPr>
            </w:pPr>
          </w:p>
        </w:tc>
      </w:tr>
    </w:tbl>
    <w:p w:rsidR="00EB124A" w:rsidRDefault="00EB124A" w:rsidP="00EB124A">
      <w:pPr>
        <w:jc w:val="center"/>
        <w:rPr>
          <w:sz w:val="24"/>
          <w:szCs w:val="24"/>
        </w:rPr>
      </w:pPr>
    </w:p>
    <w:p w:rsidR="0036615E" w:rsidRDefault="0036615E" w:rsidP="00EB124A">
      <w:pPr>
        <w:jc w:val="center"/>
        <w:rPr>
          <w:sz w:val="24"/>
          <w:szCs w:val="24"/>
        </w:rPr>
      </w:pPr>
    </w:p>
    <w:p w:rsidR="0036615E" w:rsidRDefault="0036615E" w:rsidP="00EB124A">
      <w:pPr>
        <w:jc w:val="center"/>
        <w:rPr>
          <w:sz w:val="24"/>
          <w:szCs w:val="24"/>
        </w:rPr>
      </w:pPr>
    </w:p>
    <w:p w:rsidR="0036615E" w:rsidRDefault="0036615E" w:rsidP="00EB124A">
      <w:pPr>
        <w:jc w:val="center"/>
        <w:rPr>
          <w:sz w:val="24"/>
          <w:szCs w:val="24"/>
        </w:rPr>
      </w:pPr>
    </w:p>
    <w:p w:rsidR="0036615E" w:rsidRDefault="0036615E" w:rsidP="00EB124A">
      <w:pPr>
        <w:jc w:val="center"/>
        <w:rPr>
          <w:sz w:val="24"/>
          <w:szCs w:val="24"/>
        </w:rPr>
      </w:pPr>
    </w:p>
    <w:p w:rsidR="0036615E" w:rsidRDefault="0036615E" w:rsidP="00EB124A">
      <w:pPr>
        <w:jc w:val="center"/>
        <w:rPr>
          <w:sz w:val="24"/>
          <w:szCs w:val="24"/>
        </w:rPr>
      </w:pPr>
    </w:p>
    <w:p w:rsidR="0036615E" w:rsidRDefault="0036615E" w:rsidP="00EB124A">
      <w:pPr>
        <w:jc w:val="center"/>
        <w:rPr>
          <w:sz w:val="24"/>
          <w:szCs w:val="24"/>
        </w:rPr>
      </w:pPr>
    </w:p>
    <w:p w:rsidR="00AD5CF2" w:rsidRDefault="00AD5CF2" w:rsidP="00EB124A">
      <w:pPr>
        <w:jc w:val="center"/>
        <w:rPr>
          <w:sz w:val="24"/>
          <w:szCs w:val="24"/>
        </w:rPr>
      </w:pPr>
    </w:p>
    <w:p w:rsidR="00AD5CF2" w:rsidRDefault="00AD5CF2" w:rsidP="00EB124A">
      <w:pPr>
        <w:jc w:val="center"/>
        <w:rPr>
          <w:sz w:val="24"/>
          <w:szCs w:val="24"/>
        </w:rPr>
      </w:pPr>
    </w:p>
    <w:p w:rsidR="00AD5CF2" w:rsidRDefault="00AD5CF2" w:rsidP="00EB124A">
      <w:pPr>
        <w:jc w:val="center"/>
        <w:rPr>
          <w:sz w:val="24"/>
          <w:szCs w:val="24"/>
        </w:rPr>
      </w:pPr>
    </w:p>
    <w:p w:rsidR="00AD5CF2" w:rsidRDefault="00AD5CF2" w:rsidP="00EB124A">
      <w:pPr>
        <w:jc w:val="center"/>
        <w:rPr>
          <w:sz w:val="24"/>
          <w:szCs w:val="24"/>
        </w:rPr>
      </w:pPr>
    </w:p>
    <w:p w:rsidR="00AD5CF2" w:rsidRDefault="00AD5CF2" w:rsidP="00EB124A">
      <w:pPr>
        <w:jc w:val="center"/>
        <w:rPr>
          <w:sz w:val="24"/>
          <w:szCs w:val="24"/>
        </w:rPr>
      </w:pPr>
    </w:p>
    <w:p w:rsidR="0036615E" w:rsidRDefault="0036615E" w:rsidP="00EB124A">
      <w:pPr>
        <w:jc w:val="center"/>
        <w:rPr>
          <w:sz w:val="24"/>
          <w:szCs w:val="24"/>
        </w:rPr>
      </w:pPr>
    </w:p>
    <w:p w:rsidR="0036615E" w:rsidRDefault="0036615E" w:rsidP="00EB124A">
      <w:pPr>
        <w:jc w:val="center"/>
        <w:rPr>
          <w:sz w:val="24"/>
          <w:szCs w:val="24"/>
        </w:rPr>
      </w:pPr>
    </w:p>
    <w:p w:rsidR="0036615E" w:rsidRPr="0036615E" w:rsidRDefault="0036615E" w:rsidP="00EB124A">
      <w:pPr>
        <w:jc w:val="center"/>
        <w:rPr>
          <w:sz w:val="24"/>
          <w:szCs w:val="24"/>
        </w:rPr>
      </w:pPr>
    </w:p>
    <w:p w:rsidR="00EB124A" w:rsidRPr="0052401E" w:rsidRDefault="00EB124A" w:rsidP="00EB124A">
      <w:pPr>
        <w:pStyle w:val="3"/>
        <w:ind w:hanging="6480"/>
        <w:jc w:val="center"/>
        <w:rPr>
          <w:rFonts w:ascii="Times New Roman" w:hAnsi="Times New Roman"/>
          <w:b w:val="0"/>
          <w:sz w:val="28"/>
          <w:szCs w:val="28"/>
        </w:rPr>
      </w:pPr>
      <w:r w:rsidRPr="0052401E">
        <w:rPr>
          <w:rFonts w:ascii="Times New Roman" w:hAnsi="Times New Roman"/>
          <w:b w:val="0"/>
          <w:sz w:val="28"/>
          <w:szCs w:val="28"/>
        </w:rPr>
        <w:lastRenderedPageBreak/>
        <w:t>Подтверждение о проведении работ</w:t>
      </w:r>
    </w:p>
    <w:p w:rsidR="00EB124A" w:rsidRPr="0052401E" w:rsidRDefault="00EB124A" w:rsidP="00EB124A">
      <w:pPr>
        <w:rPr>
          <w:sz w:val="28"/>
          <w:szCs w:val="28"/>
        </w:rPr>
      </w:pPr>
      <w:r w:rsidRPr="0052401E">
        <w:rPr>
          <w:sz w:val="28"/>
          <w:szCs w:val="28"/>
        </w:rPr>
        <w:t>______________________________________________________________________________________________</w:t>
      </w:r>
    </w:p>
    <w:p w:rsidR="00EB124A" w:rsidRPr="0052401E" w:rsidRDefault="00EB124A" w:rsidP="00EB124A">
      <w:pPr>
        <w:ind w:firstLine="284"/>
        <w:jc w:val="both"/>
        <w:rPr>
          <w:sz w:val="28"/>
          <w:szCs w:val="28"/>
          <w:vertAlign w:val="superscript"/>
        </w:rPr>
      </w:pPr>
      <w:r w:rsidRPr="0052401E">
        <w:rPr>
          <w:sz w:val="28"/>
          <w:szCs w:val="28"/>
          <w:vertAlign w:val="superscript"/>
        </w:rPr>
        <w:t xml:space="preserve">Отметка вызвавшего (пострадавшего), с указанием фамилии, имя, отчества, а также данные документа, удостоверяющего личность. </w:t>
      </w:r>
    </w:p>
    <w:p w:rsidR="00EB124A" w:rsidRPr="0052401E" w:rsidRDefault="00EB124A" w:rsidP="00EB124A">
      <w:pPr>
        <w:rPr>
          <w:sz w:val="28"/>
          <w:szCs w:val="28"/>
        </w:rPr>
      </w:pPr>
      <w:r w:rsidRPr="0052401E">
        <w:rPr>
          <w:sz w:val="28"/>
          <w:szCs w:val="28"/>
        </w:rPr>
        <w:t>__________________________________________________________________________________</w:t>
      </w:r>
    </w:p>
    <w:p w:rsidR="00EB124A" w:rsidRPr="00EC0DA4" w:rsidRDefault="00EB124A" w:rsidP="00EB124A">
      <w:pPr>
        <w:ind w:firstLine="284"/>
        <w:jc w:val="both"/>
        <w:rPr>
          <w:spacing w:val="-6"/>
          <w:sz w:val="28"/>
          <w:szCs w:val="28"/>
        </w:rPr>
      </w:pPr>
      <w:r w:rsidRPr="00EC0DA4">
        <w:rPr>
          <w:spacing w:val="-6"/>
          <w:sz w:val="28"/>
          <w:szCs w:val="28"/>
        </w:rPr>
        <w:t>Даю согласие на обработку персональных данных</w:t>
      </w:r>
    </w:p>
    <w:p w:rsidR="00EB124A" w:rsidRPr="00EC0DA4" w:rsidRDefault="00EB124A" w:rsidP="00EB124A">
      <w:pPr>
        <w:rPr>
          <w:sz w:val="28"/>
          <w:szCs w:val="28"/>
        </w:rPr>
      </w:pPr>
    </w:p>
    <w:p w:rsidR="00EB124A" w:rsidRPr="00EC0DA4" w:rsidRDefault="00EB124A" w:rsidP="00EB124A">
      <w:pPr>
        <w:jc w:val="center"/>
        <w:rPr>
          <w:sz w:val="28"/>
          <w:szCs w:val="28"/>
        </w:rPr>
      </w:pPr>
      <w:r w:rsidRPr="00EC0DA4">
        <w:rPr>
          <w:sz w:val="28"/>
          <w:szCs w:val="28"/>
        </w:rPr>
        <w:t>«____» ___________ 20___ г.         ____________        ___________________</w:t>
      </w:r>
    </w:p>
    <w:p w:rsidR="00EB124A" w:rsidRPr="00EC0DA4" w:rsidRDefault="00EB124A" w:rsidP="00EB124A">
      <w:pPr>
        <w:rPr>
          <w:sz w:val="28"/>
          <w:szCs w:val="28"/>
          <w:vertAlign w:val="superscript"/>
        </w:rPr>
      </w:pPr>
      <w:r w:rsidRPr="00EC0DA4">
        <w:rPr>
          <w:sz w:val="28"/>
          <w:szCs w:val="28"/>
          <w:vertAlign w:val="superscript"/>
        </w:rPr>
        <w:t xml:space="preserve">    (подпись)                                     (фамилия, инициалы)</w:t>
      </w:r>
    </w:p>
    <w:p w:rsidR="00EB124A" w:rsidRPr="00EC0DA4" w:rsidRDefault="00EB124A" w:rsidP="00EB124A">
      <w:pPr>
        <w:ind w:firstLine="284"/>
        <w:jc w:val="both"/>
        <w:rPr>
          <w:spacing w:val="-6"/>
          <w:sz w:val="28"/>
          <w:szCs w:val="28"/>
        </w:rPr>
      </w:pPr>
    </w:p>
    <w:p w:rsidR="00EB124A" w:rsidRPr="00EC0DA4" w:rsidRDefault="00EB124A" w:rsidP="00EB124A">
      <w:pPr>
        <w:ind w:firstLine="284"/>
        <w:jc w:val="both"/>
        <w:rPr>
          <w:spacing w:val="-6"/>
          <w:sz w:val="28"/>
          <w:szCs w:val="28"/>
        </w:rPr>
      </w:pPr>
      <w:r w:rsidRPr="00EC0DA4">
        <w:rPr>
          <w:spacing w:val="-6"/>
          <w:sz w:val="28"/>
          <w:szCs w:val="28"/>
        </w:rPr>
        <w:t>Претензий к оказанной помощи и качеству проведения аварийно-спасательных работ не имею (имею)______________________________________________________________________________</w:t>
      </w:r>
    </w:p>
    <w:p w:rsidR="00EB124A" w:rsidRPr="00EC0DA4" w:rsidRDefault="00EB124A" w:rsidP="00EB124A">
      <w:pPr>
        <w:rPr>
          <w:sz w:val="28"/>
          <w:szCs w:val="28"/>
        </w:rPr>
      </w:pPr>
      <w:r w:rsidRPr="00EC0DA4">
        <w:rPr>
          <w:sz w:val="28"/>
          <w:szCs w:val="28"/>
        </w:rPr>
        <w:t xml:space="preserve">                       «____» ___________ 20___ г.         ____________        ___________________</w:t>
      </w:r>
    </w:p>
    <w:p w:rsidR="00EB124A" w:rsidRPr="00EC0DA4" w:rsidRDefault="00EB124A" w:rsidP="00EB124A">
      <w:pPr>
        <w:rPr>
          <w:sz w:val="28"/>
          <w:szCs w:val="28"/>
          <w:vertAlign w:val="superscript"/>
        </w:rPr>
      </w:pPr>
      <w:r w:rsidRPr="00EC0DA4">
        <w:rPr>
          <w:sz w:val="28"/>
          <w:szCs w:val="28"/>
          <w:vertAlign w:val="superscript"/>
        </w:rPr>
        <w:t xml:space="preserve">                                                                                                                                (подпись)                                     (фамилия, инициалы)</w:t>
      </w:r>
    </w:p>
    <w:p w:rsidR="00EB124A" w:rsidRPr="00EC0DA4" w:rsidRDefault="00EB124A" w:rsidP="00EB124A">
      <w:pPr>
        <w:ind w:firstLine="720"/>
        <w:jc w:val="both"/>
        <w:rPr>
          <w:sz w:val="28"/>
          <w:szCs w:val="28"/>
        </w:rPr>
      </w:pPr>
    </w:p>
    <w:p w:rsidR="00EB124A" w:rsidRPr="00EC0DA4" w:rsidRDefault="00EB124A" w:rsidP="00EB124A">
      <w:pPr>
        <w:jc w:val="both"/>
        <w:rPr>
          <w:spacing w:val="-4"/>
          <w:sz w:val="28"/>
          <w:szCs w:val="28"/>
        </w:rPr>
      </w:pPr>
      <w:r w:rsidRPr="00EC0DA4">
        <w:rPr>
          <w:spacing w:val="-4"/>
          <w:sz w:val="28"/>
          <w:szCs w:val="28"/>
        </w:rPr>
        <w:t>На основании ч.3 ст.15 ФЗ № 3 «О полиции», даю разрешение____________________________:</w:t>
      </w:r>
    </w:p>
    <w:p w:rsidR="00EB124A" w:rsidRPr="00EC0DA4" w:rsidRDefault="00EB124A" w:rsidP="00EB124A">
      <w:pPr>
        <w:jc w:val="both"/>
        <w:rPr>
          <w:sz w:val="28"/>
          <w:szCs w:val="28"/>
        </w:rPr>
      </w:pPr>
      <w:r w:rsidRPr="00EC0DA4">
        <w:rPr>
          <w:sz w:val="28"/>
          <w:szCs w:val="28"/>
        </w:rPr>
        <w:t>_______________________________________________________________________________</w:t>
      </w:r>
    </w:p>
    <w:p w:rsidR="00EB124A" w:rsidRPr="00EC0DA4" w:rsidRDefault="00EB124A" w:rsidP="00EB124A">
      <w:pPr>
        <w:jc w:val="center"/>
        <w:rPr>
          <w:sz w:val="28"/>
          <w:szCs w:val="28"/>
          <w:vertAlign w:val="superscript"/>
        </w:rPr>
      </w:pPr>
      <w:r w:rsidRPr="00EC0DA4">
        <w:rPr>
          <w:sz w:val="28"/>
          <w:szCs w:val="28"/>
          <w:vertAlign w:val="superscript"/>
        </w:rPr>
        <w:t>(фамилия,  имя, отчество)</w:t>
      </w:r>
    </w:p>
    <w:p w:rsidR="00EB124A" w:rsidRPr="00EC0DA4" w:rsidRDefault="00EB124A" w:rsidP="00EB124A">
      <w:pPr>
        <w:rPr>
          <w:sz w:val="28"/>
          <w:szCs w:val="28"/>
        </w:rPr>
      </w:pPr>
      <w:r w:rsidRPr="00EC0DA4">
        <w:rPr>
          <w:sz w:val="28"/>
          <w:szCs w:val="28"/>
        </w:rPr>
        <w:t>_______________________________________________________________________________</w:t>
      </w:r>
    </w:p>
    <w:p w:rsidR="00EB124A" w:rsidRPr="00EC0DA4" w:rsidRDefault="00EB124A" w:rsidP="00EB124A">
      <w:pPr>
        <w:jc w:val="center"/>
        <w:rPr>
          <w:sz w:val="28"/>
          <w:szCs w:val="28"/>
        </w:rPr>
      </w:pPr>
      <w:r w:rsidRPr="00EC0DA4">
        <w:rPr>
          <w:sz w:val="28"/>
          <w:szCs w:val="28"/>
          <w:vertAlign w:val="superscript"/>
        </w:rPr>
        <w:t>занимаемая должность, документ, удостоверяющий личность (серия, номер)</w:t>
      </w:r>
    </w:p>
    <w:p w:rsidR="00EB124A" w:rsidRPr="00EC0DA4" w:rsidRDefault="00EB124A" w:rsidP="00EB124A">
      <w:pPr>
        <w:rPr>
          <w:sz w:val="28"/>
          <w:szCs w:val="28"/>
        </w:rPr>
      </w:pPr>
      <w:r w:rsidRPr="00EC0DA4">
        <w:rPr>
          <w:sz w:val="28"/>
          <w:szCs w:val="28"/>
        </w:rPr>
        <w:t xml:space="preserve">                      «____» ___________ 20___ г.           ______________   __________________</w:t>
      </w:r>
    </w:p>
    <w:p w:rsidR="00EB124A" w:rsidRPr="00EC0DA4" w:rsidRDefault="00EB124A" w:rsidP="00EB124A">
      <w:pPr>
        <w:rPr>
          <w:sz w:val="28"/>
          <w:szCs w:val="28"/>
          <w:vertAlign w:val="superscript"/>
        </w:rPr>
      </w:pPr>
      <w:r w:rsidRPr="00EC0DA4">
        <w:rPr>
          <w:sz w:val="28"/>
          <w:szCs w:val="28"/>
          <w:vertAlign w:val="superscript"/>
        </w:rPr>
        <w:t xml:space="preserve">                                                                                                                                                (подпись)                               (фамилия, инициалы)</w:t>
      </w:r>
    </w:p>
    <w:p w:rsidR="00EB124A" w:rsidRPr="00EC0DA4" w:rsidRDefault="00EB124A" w:rsidP="00EB124A">
      <w:pPr>
        <w:rPr>
          <w:sz w:val="28"/>
          <w:szCs w:val="28"/>
        </w:rPr>
      </w:pPr>
      <w:r w:rsidRPr="00EC0DA4">
        <w:rPr>
          <w:sz w:val="28"/>
          <w:szCs w:val="28"/>
        </w:rPr>
        <w:t>Начальник поисково-спасательной группы АСФ: _____________   __________________</w:t>
      </w:r>
    </w:p>
    <w:p w:rsidR="00EB124A" w:rsidRPr="00EC0DA4" w:rsidRDefault="00EB124A" w:rsidP="00EB124A">
      <w:pPr>
        <w:rPr>
          <w:sz w:val="28"/>
          <w:szCs w:val="28"/>
          <w:vertAlign w:val="superscript"/>
        </w:rPr>
      </w:pPr>
      <w:r w:rsidRPr="00EC0DA4">
        <w:rPr>
          <w:sz w:val="28"/>
          <w:szCs w:val="28"/>
          <w:vertAlign w:val="superscript"/>
        </w:rPr>
        <w:t xml:space="preserve">                                                                                                                                                  (подпись)                          (фамилия, инициалы)</w:t>
      </w:r>
    </w:p>
    <w:p w:rsidR="00EB124A" w:rsidRPr="00EC0DA4" w:rsidRDefault="00EB124A" w:rsidP="00EB124A">
      <w:pPr>
        <w:rPr>
          <w:sz w:val="28"/>
          <w:szCs w:val="28"/>
        </w:rPr>
      </w:pPr>
    </w:p>
    <w:p w:rsidR="00EB124A" w:rsidRPr="00EC0DA4" w:rsidRDefault="00061311" w:rsidP="00EB124A">
      <w:pPr>
        <w:rPr>
          <w:sz w:val="28"/>
          <w:szCs w:val="28"/>
        </w:rPr>
      </w:pPr>
      <w:r>
        <w:rPr>
          <w:sz w:val="28"/>
          <w:szCs w:val="28"/>
        </w:rPr>
        <w:t xml:space="preserve">Ознакомлен: </w:t>
      </w:r>
      <w:r w:rsidR="00EB124A" w:rsidRPr="00EC0DA4">
        <w:rPr>
          <w:sz w:val="28"/>
          <w:szCs w:val="28"/>
        </w:rPr>
        <w:t xml:space="preserve">Начальник АСФ                     </w:t>
      </w:r>
      <w:r>
        <w:rPr>
          <w:sz w:val="28"/>
          <w:szCs w:val="28"/>
        </w:rPr>
        <w:t xml:space="preserve">    ___________  Ж.Р.</w:t>
      </w:r>
      <w:r w:rsidR="00EB124A" w:rsidRPr="00EC0DA4">
        <w:rPr>
          <w:sz w:val="28"/>
          <w:szCs w:val="28"/>
        </w:rPr>
        <w:t>Маркарян</w:t>
      </w:r>
    </w:p>
    <w:p w:rsidR="00EB124A" w:rsidRPr="00EC0DA4" w:rsidRDefault="00EB124A" w:rsidP="00EB124A">
      <w:pPr>
        <w:shd w:val="clear" w:color="auto" w:fill="FFFFFF"/>
        <w:rPr>
          <w:color w:val="000000"/>
          <w:sz w:val="28"/>
          <w:szCs w:val="28"/>
        </w:rPr>
      </w:pPr>
    </w:p>
    <w:p w:rsidR="00EB124A" w:rsidRPr="00EC0DA4" w:rsidRDefault="00EB124A" w:rsidP="00EB124A">
      <w:pPr>
        <w:shd w:val="clear" w:color="auto" w:fill="FFFFFF"/>
        <w:jc w:val="right"/>
        <w:rPr>
          <w:color w:val="000000"/>
          <w:sz w:val="28"/>
          <w:szCs w:val="28"/>
        </w:rPr>
      </w:pPr>
    </w:p>
    <w:p w:rsidR="00EB124A" w:rsidRPr="00EC0DA4" w:rsidRDefault="00EB124A" w:rsidP="00EB124A">
      <w:pPr>
        <w:shd w:val="clear" w:color="auto" w:fill="FFFFFF"/>
        <w:jc w:val="right"/>
        <w:rPr>
          <w:color w:val="000000"/>
          <w:sz w:val="28"/>
          <w:szCs w:val="28"/>
        </w:rPr>
      </w:pPr>
    </w:p>
    <w:p w:rsidR="00EB124A" w:rsidRPr="00EC0DA4" w:rsidRDefault="00EB124A" w:rsidP="00EB124A">
      <w:pPr>
        <w:shd w:val="clear" w:color="auto" w:fill="FFFFFF"/>
        <w:jc w:val="right"/>
        <w:rPr>
          <w:color w:val="000000"/>
          <w:sz w:val="28"/>
          <w:szCs w:val="28"/>
        </w:rPr>
      </w:pPr>
    </w:p>
    <w:p w:rsidR="00EB124A" w:rsidRPr="00EC0DA4" w:rsidRDefault="00EB124A" w:rsidP="00EB124A">
      <w:pPr>
        <w:shd w:val="clear" w:color="auto" w:fill="FFFFFF"/>
        <w:jc w:val="right"/>
        <w:rPr>
          <w:color w:val="000000"/>
          <w:sz w:val="28"/>
          <w:szCs w:val="28"/>
        </w:rPr>
      </w:pPr>
    </w:p>
    <w:p w:rsidR="00EB124A" w:rsidRPr="00EC0DA4" w:rsidRDefault="00EB124A" w:rsidP="00EB124A">
      <w:pPr>
        <w:shd w:val="clear" w:color="auto" w:fill="FFFFFF"/>
        <w:jc w:val="right"/>
        <w:rPr>
          <w:color w:val="000000"/>
          <w:sz w:val="28"/>
          <w:szCs w:val="28"/>
        </w:rPr>
      </w:pPr>
      <w:r w:rsidRPr="00EC0DA4">
        <w:rPr>
          <w:color w:val="000000"/>
          <w:sz w:val="28"/>
          <w:szCs w:val="28"/>
        </w:rPr>
        <w:lastRenderedPageBreak/>
        <w:t>Приложение №</w:t>
      </w:r>
      <w:r w:rsidR="001B5153">
        <w:rPr>
          <w:color w:val="000000"/>
          <w:sz w:val="28"/>
          <w:szCs w:val="28"/>
        </w:rPr>
        <w:t xml:space="preserve"> </w:t>
      </w:r>
      <w:r w:rsidRPr="00EC0DA4">
        <w:rPr>
          <w:color w:val="000000"/>
          <w:sz w:val="28"/>
          <w:szCs w:val="28"/>
        </w:rPr>
        <w:t>4</w:t>
      </w:r>
    </w:p>
    <w:p w:rsidR="0036615E" w:rsidRDefault="00EB124A" w:rsidP="00EB124A">
      <w:pPr>
        <w:shd w:val="clear" w:color="auto" w:fill="FFFFFF"/>
        <w:jc w:val="right"/>
        <w:rPr>
          <w:color w:val="000000"/>
          <w:sz w:val="28"/>
          <w:szCs w:val="28"/>
        </w:rPr>
      </w:pPr>
      <w:r w:rsidRPr="00EC0DA4">
        <w:rPr>
          <w:color w:val="000000"/>
          <w:sz w:val="28"/>
          <w:szCs w:val="28"/>
        </w:rPr>
        <w:t xml:space="preserve">к порядку выполнения </w:t>
      </w:r>
    </w:p>
    <w:p w:rsidR="00EB124A" w:rsidRPr="00EC0DA4" w:rsidRDefault="00EB124A" w:rsidP="00EB124A">
      <w:pPr>
        <w:shd w:val="clear" w:color="auto" w:fill="FFFFFF"/>
        <w:jc w:val="right"/>
        <w:rPr>
          <w:color w:val="000000"/>
          <w:sz w:val="28"/>
          <w:szCs w:val="28"/>
        </w:rPr>
      </w:pPr>
      <w:r w:rsidRPr="00EC0DA4">
        <w:rPr>
          <w:color w:val="000000"/>
          <w:sz w:val="28"/>
          <w:szCs w:val="28"/>
        </w:rPr>
        <w:t>муниципальной</w:t>
      </w:r>
      <w:r w:rsidR="0036615E">
        <w:rPr>
          <w:color w:val="000000"/>
          <w:sz w:val="28"/>
          <w:szCs w:val="28"/>
        </w:rPr>
        <w:t xml:space="preserve"> </w:t>
      </w:r>
      <w:r w:rsidRPr="00EC0DA4">
        <w:rPr>
          <w:color w:val="000000"/>
          <w:sz w:val="28"/>
          <w:szCs w:val="28"/>
        </w:rPr>
        <w:t>работы</w:t>
      </w:r>
    </w:p>
    <w:p w:rsidR="00EB124A" w:rsidRPr="00EC0DA4" w:rsidRDefault="00EB124A" w:rsidP="00EB124A">
      <w:pPr>
        <w:shd w:val="clear" w:color="auto" w:fill="FFFFFF"/>
        <w:rPr>
          <w:color w:val="000000"/>
          <w:sz w:val="28"/>
          <w:szCs w:val="28"/>
        </w:rPr>
      </w:pPr>
    </w:p>
    <w:p w:rsidR="00EB124A" w:rsidRPr="00EC0DA4" w:rsidRDefault="00EB124A" w:rsidP="00EB124A">
      <w:pPr>
        <w:shd w:val="clear" w:color="auto" w:fill="FFFFFF"/>
        <w:rPr>
          <w:color w:val="000000"/>
          <w:sz w:val="28"/>
          <w:szCs w:val="28"/>
        </w:rPr>
      </w:pPr>
    </w:p>
    <w:tbl>
      <w:tblPr>
        <w:tblW w:w="9892" w:type="dxa"/>
        <w:tblLook w:val="04A0" w:firstRow="1" w:lastRow="0" w:firstColumn="1" w:lastColumn="0" w:noHBand="0" w:noVBand="1"/>
      </w:tblPr>
      <w:tblGrid>
        <w:gridCol w:w="566"/>
        <w:gridCol w:w="1591"/>
        <w:gridCol w:w="993"/>
        <w:gridCol w:w="1382"/>
        <w:gridCol w:w="567"/>
        <w:gridCol w:w="236"/>
        <w:gridCol w:w="581"/>
        <w:gridCol w:w="3960"/>
        <w:gridCol w:w="16"/>
      </w:tblGrid>
      <w:tr w:rsidR="00EB124A" w:rsidRPr="00EC0DA4" w:rsidTr="00B53BE3">
        <w:trPr>
          <w:gridAfter w:val="1"/>
          <w:wAfter w:w="143" w:type="dxa"/>
          <w:trHeight w:val="260"/>
        </w:trPr>
        <w:tc>
          <w:tcPr>
            <w:tcW w:w="466" w:type="dxa"/>
            <w:tcBorders>
              <w:top w:val="nil"/>
              <w:left w:val="nil"/>
              <w:bottom w:val="nil"/>
              <w:right w:val="nil"/>
            </w:tcBorders>
            <w:shd w:val="clear" w:color="auto" w:fill="auto"/>
            <w:noWrap/>
            <w:vAlign w:val="center"/>
            <w:hideMark/>
          </w:tcPr>
          <w:p w:rsidR="00EB124A" w:rsidRPr="00EC0DA4" w:rsidRDefault="00EB124A" w:rsidP="00B53BE3">
            <w:pPr>
              <w:rPr>
                <w:sz w:val="28"/>
                <w:szCs w:val="28"/>
              </w:rPr>
            </w:pPr>
          </w:p>
        </w:tc>
        <w:tc>
          <w:tcPr>
            <w:tcW w:w="9283" w:type="dxa"/>
            <w:gridSpan w:val="7"/>
            <w:tcBorders>
              <w:top w:val="nil"/>
              <w:left w:val="nil"/>
              <w:bottom w:val="nil"/>
              <w:right w:val="nil"/>
            </w:tcBorders>
            <w:shd w:val="clear" w:color="auto" w:fill="auto"/>
            <w:noWrap/>
            <w:vAlign w:val="bottom"/>
            <w:hideMark/>
          </w:tcPr>
          <w:p w:rsidR="00EB124A" w:rsidRPr="00EC0DA4" w:rsidRDefault="00EB124A" w:rsidP="00B53BE3">
            <w:pPr>
              <w:jc w:val="center"/>
              <w:rPr>
                <w:sz w:val="28"/>
                <w:szCs w:val="28"/>
              </w:rPr>
            </w:pPr>
            <w:r w:rsidRPr="00EC0DA4">
              <w:rPr>
                <w:sz w:val="28"/>
                <w:szCs w:val="28"/>
              </w:rPr>
              <w:t>МБУ "Управление гражданской защиты города Батайска"</w:t>
            </w:r>
          </w:p>
        </w:tc>
      </w:tr>
      <w:tr w:rsidR="00EB124A" w:rsidRPr="00EC0DA4" w:rsidTr="00B53BE3">
        <w:trPr>
          <w:gridAfter w:val="1"/>
          <w:wAfter w:w="143" w:type="dxa"/>
          <w:trHeight w:val="260"/>
        </w:trPr>
        <w:tc>
          <w:tcPr>
            <w:tcW w:w="466" w:type="dxa"/>
            <w:tcBorders>
              <w:top w:val="nil"/>
              <w:left w:val="nil"/>
              <w:bottom w:val="nil"/>
              <w:right w:val="nil"/>
            </w:tcBorders>
            <w:shd w:val="clear" w:color="auto" w:fill="auto"/>
            <w:noWrap/>
            <w:vAlign w:val="center"/>
            <w:hideMark/>
          </w:tcPr>
          <w:p w:rsidR="00EB124A" w:rsidRPr="00EC0DA4" w:rsidRDefault="00EB124A" w:rsidP="00B53BE3">
            <w:pPr>
              <w:jc w:val="center"/>
              <w:rPr>
                <w:sz w:val="28"/>
                <w:szCs w:val="28"/>
              </w:rPr>
            </w:pPr>
          </w:p>
        </w:tc>
        <w:tc>
          <w:tcPr>
            <w:tcW w:w="9283" w:type="dxa"/>
            <w:gridSpan w:val="7"/>
            <w:tcBorders>
              <w:top w:val="nil"/>
              <w:left w:val="nil"/>
              <w:bottom w:val="nil"/>
              <w:right w:val="nil"/>
            </w:tcBorders>
            <w:shd w:val="clear" w:color="auto" w:fill="auto"/>
            <w:noWrap/>
            <w:vAlign w:val="bottom"/>
            <w:hideMark/>
          </w:tcPr>
          <w:p w:rsidR="00EB124A" w:rsidRPr="00EC0DA4" w:rsidRDefault="00EB124A" w:rsidP="00B53BE3">
            <w:pPr>
              <w:jc w:val="center"/>
              <w:rPr>
                <w:sz w:val="28"/>
                <w:szCs w:val="28"/>
              </w:rPr>
            </w:pPr>
            <w:r w:rsidRPr="00EC0DA4">
              <w:rPr>
                <w:sz w:val="28"/>
                <w:szCs w:val="28"/>
              </w:rPr>
              <w:t xml:space="preserve">Аварийно-спасательное формирование </w:t>
            </w:r>
          </w:p>
        </w:tc>
      </w:tr>
      <w:tr w:rsidR="00EB124A" w:rsidRPr="00EC0DA4" w:rsidTr="00B53BE3">
        <w:trPr>
          <w:gridAfter w:val="1"/>
          <w:wAfter w:w="143" w:type="dxa"/>
          <w:trHeight w:val="460"/>
        </w:trPr>
        <w:tc>
          <w:tcPr>
            <w:tcW w:w="466" w:type="dxa"/>
            <w:tcBorders>
              <w:top w:val="nil"/>
              <w:left w:val="nil"/>
              <w:bottom w:val="nil"/>
              <w:right w:val="nil"/>
            </w:tcBorders>
            <w:shd w:val="clear" w:color="auto" w:fill="auto"/>
            <w:noWrap/>
            <w:vAlign w:val="center"/>
            <w:hideMark/>
          </w:tcPr>
          <w:p w:rsidR="00EB124A" w:rsidRPr="00EC0DA4" w:rsidRDefault="00EB124A" w:rsidP="00B53BE3">
            <w:pPr>
              <w:jc w:val="center"/>
              <w:rPr>
                <w:sz w:val="28"/>
                <w:szCs w:val="28"/>
              </w:rPr>
            </w:pPr>
          </w:p>
        </w:tc>
        <w:tc>
          <w:tcPr>
            <w:tcW w:w="9283" w:type="dxa"/>
            <w:gridSpan w:val="7"/>
            <w:tcBorders>
              <w:top w:val="nil"/>
              <w:left w:val="nil"/>
              <w:bottom w:val="nil"/>
              <w:right w:val="nil"/>
            </w:tcBorders>
            <w:shd w:val="clear" w:color="auto" w:fill="auto"/>
            <w:noWrap/>
            <w:vAlign w:val="bottom"/>
            <w:hideMark/>
          </w:tcPr>
          <w:p w:rsidR="00EB124A" w:rsidRPr="00EC0DA4" w:rsidRDefault="0036615E" w:rsidP="00B53BE3">
            <w:pPr>
              <w:jc w:val="center"/>
              <w:rPr>
                <w:sz w:val="28"/>
                <w:szCs w:val="28"/>
              </w:rPr>
            </w:pPr>
            <w:r>
              <w:rPr>
                <w:sz w:val="28"/>
                <w:szCs w:val="28"/>
              </w:rPr>
              <w:t xml:space="preserve">Наряд-задание </w:t>
            </w:r>
            <w:r w:rsidR="00EB124A" w:rsidRPr="00EC0DA4">
              <w:rPr>
                <w:sz w:val="28"/>
                <w:szCs w:val="28"/>
              </w:rPr>
              <w:t>№_______________</w:t>
            </w:r>
          </w:p>
        </w:tc>
      </w:tr>
      <w:tr w:rsidR="00EB124A" w:rsidRPr="00EC0DA4" w:rsidTr="00B53BE3">
        <w:trPr>
          <w:gridAfter w:val="1"/>
          <w:wAfter w:w="143" w:type="dxa"/>
          <w:trHeight w:val="433"/>
        </w:trPr>
        <w:tc>
          <w:tcPr>
            <w:tcW w:w="466" w:type="dxa"/>
            <w:tcBorders>
              <w:top w:val="nil"/>
              <w:left w:val="nil"/>
              <w:bottom w:val="nil"/>
              <w:right w:val="nil"/>
            </w:tcBorders>
            <w:shd w:val="clear" w:color="auto" w:fill="auto"/>
            <w:noWrap/>
            <w:vAlign w:val="center"/>
            <w:hideMark/>
          </w:tcPr>
          <w:p w:rsidR="00EB124A" w:rsidRPr="00EC0DA4" w:rsidRDefault="00EB124A" w:rsidP="00B53BE3">
            <w:pPr>
              <w:jc w:val="center"/>
              <w:rPr>
                <w:sz w:val="28"/>
                <w:szCs w:val="28"/>
              </w:rPr>
            </w:pPr>
          </w:p>
        </w:tc>
        <w:tc>
          <w:tcPr>
            <w:tcW w:w="9283" w:type="dxa"/>
            <w:gridSpan w:val="7"/>
            <w:tcBorders>
              <w:top w:val="nil"/>
              <w:left w:val="nil"/>
              <w:bottom w:val="nil"/>
              <w:right w:val="nil"/>
            </w:tcBorders>
            <w:shd w:val="clear" w:color="auto" w:fill="auto"/>
            <w:noWrap/>
            <w:hideMark/>
          </w:tcPr>
          <w:p w:rsidR="00EB124A" w:rsidRPr="00EC0DA4" w:rsidRDefault="00EB124A" w:rsidP="00B53BE3">
            <w:pPr>
              <w:jc w:val="center"/>
              <w:rPr>
                <w:sz w:val="28"/>
                <w:szCs w:val="28"/>
              </w:rPr>
            </w:pPr>
          </w:p>
        </w:tc>
      </w:tr>
      <w:tr w:rsidR="00EB124A" w:rsidRPr="00EC0DA4" w:rsidTr="00B53BE3">
        <w:trPr>
          <w:gridAfter w:val="1"/>
          <w:wAfter w:w="143" w:type="dxa"/>
          <w:trHeight w:val="285"/>
        </w:trPr>
        <w:tc>
          <w:tcPr>
            <w:tcW w:w="466" w:type="dxa"/>
            <w:tcBorders>
              <w:top w:val="nil"/>
              <w:left w:val="nil"/>
              <w:bottom w:val="nil"/>
              <w:right w:val="nil"/>
            </w:tcBorders>
            <w:shd w:val="clear" w:color="auto" w:fill="auto"/>
            <w:noWrap/>
            <w:vAlign w:val="center"/>
            <w:hideMark/>
          </w:tcPr>
          <w:p w:rsidR="00EB124A" w:rsidRPr="00EC0DA4" w:rsidRDefault="00EB124A" w:rsidP="00B53BE3">
            <w:pPr>
              <w:jc w:val="center"/>
              <w:rPr>
                <w:sz w:val="28"/>
                <w:szCs w:val="28"/>
              </w:rPr>
            </w:pPr>
          </w:p>
        </w:tc>
        <w:tc>
          <w:tcPr>
            <w:tcW w:w="9283" w:type="dxa"/>
            <w:gridSpan w:val="7"/>
            <w:tcBorders>
              <w:top w:val="nil"/>
              <w:left w:val="nil"/>
              <w:bottom w:val="nil"/>
              <w:right w:val="nil"/>
            </w:tcBorders>
            <w:shd w:val="clear" w:color="auto" w:fill="auto"/>
            <w:vAlign w:val="bottom"/>
            <w:hideMark/>
          </w:tcPr>
          <w:p w:rsidR="00EB124A" w:rsidRPr="00EC0DA4" w:rsidRDefault="00EB124A" w:rsidP="00B53BE3">
            <w:pPr>
              <w:rPr>
                <w:sz w:val="28"/>
                <w:szCs w:val="28"/>
              </w:rPr>
            </w:pPr>
            <w:r w:rsidRPr="00EC0DA4">
              <w:rPr>
                <w:sz w:val="28"/>
                <w:szCs w:val="28"/>
              </w:rPr>
              <w:t>По адресу   район проведения работ, наименование объекта :__________________________</w:t>
            </w:r>
          </w:p>
        </w:tc>
      </w:tr>
      <w:tr w:rsidR="00EB124A" w:rsidRPr="00EC0DA4" w:rsidTr="00B53BE3">
        <w:trPr>
          <w:gridAfter w:val="1"/>
          <w:wAfter w:w="143" w:type="dxa"/>
          <w:trHeight w:val="300"/>
        </w:trPr>
        <w:tc>
          <w:tcPr>
            <w:tcW w:w="466" w:type="dxa"/>
            <w:tcBorders>
              <w:top w:val="nil"/>
              <w:left w:val="nil"/>
              <w:bottom w:val="nil"/>
              <w:right w:val="nil"/>
            </w:tcBorders>
            <w:shd w:val="clear" w:color="auto" w:fill="auto"/>
            <w:noWrap/>
            <w:vAlign w:val="center"/>
            <w:hideMark/>
          </w:tcPr>
          <w:p w:rsidR="00EB124A" w:rsidRPr="00EC0DA4" w:rsidRDefault="00EB124A" w:rsidP="00B53BE3">
            <w:pPr>
              <w:rPr>
                <w:sz w:val="28"/>
                <w:szCs w:val="28"/>
              </w:rPr>
            </w:pPr>
          </w:p>
        </w:tc>
        <w:tc>
          <w:tcPr>
            <w:tcW w:w="9283" w:type="dxa"/>
            <w:gridSpan w:val="7"/>
            <w:tcBorders>
              <w:top w:val="nil"/>
              <w:left w:val="nil"/>
              <w:bottom w:val="single" w:sz="4" w:space="0" w:color="auto"/>
              <w:right w:val="nil"/>
            </w:tcBorders>
            <w:shd w:val="clear" w:color="auto" w:fill="auto"/>
            <w:noWrap/>
            <w:vAlign w:val="bottom"/>
            <w:hideMark/>
          </w:tcPr>
          <w:p w:rsidR="00EB124A" w:rsidRPr="00EC0DA4" w:rsidRDefault="00EB124A" w:rsidP="00B53BE3">
            <w:pPr>
              <w:jc w:val="center"/>
              <w:rPr>
                <w:sz w:val="28"/>
                <w:szCs w:val="28"/>
              </w:rPr>
            </w:pPr>
            <w:r w:rsidRPr="00EC0DA4">
              <w:rPr>
                <w:sz w:val="28"/>
                <w:szCs w:val="28"/>
              </w:rPr>
              <w:t> </w:t>
            </w:r>
          </w:p>
        </w:tc>
      </w:tr>
      <w:tr w:rsidR="00EB124A" w:rsidRPr="00EC0DA4" w:rsidTr="00B53BE3">
        <w:trPr>
          <w:gridAfter w:val="1"/>
          <w:wAfter w:w="143" w:type="dxa"/>
          <w:trHeight w:val="345"/>
        </w:trPr>
        <w:tc>
          <w:tcPr>
            <w:tcW w:w="466" w:type="dxa"/>
            <w:tcBorders>
              <w:top w:val="nil"/>
              <w:left w:val="nil"/>
              <w:bottom w:val="nil"/>
              <w:right w:val="nil"/>
            </w:tcBorders>
            <w:shd w:val="clear" w:color="auto" w:fill="auto"/>
            <w:noWrap/>
            <w:vAlign w:val="center"/>
            <w:hideMark/>
          </w:tcPr>
          <w:p w:rsidR="00EB124A" w:rsidRPr="00EC0DA4" w:rsidRDefault="00EB124A" w:rsidP="00B53BE3">
            <w:pPr>
              <w:jc w:val="center"/>
              <w:rPr>
                <w:sz w:val="28"/>
                <w:szCs w:val="28"/>
              </w:rPr>
            </w:pPr>
            <w:r w:rsidRPr="00EC0DA4">
              <w:rPr>
                <w:sz w:val="28"/>
                <w:szCs w:val="28"/>
              </w:rPr>
              <w:t>1.</w:t>
            </w:r>
          </w:p>
        </w:tc>
        <w:tc>
          <w:tcPr>
            <w:tcW w:w="2263" w:type="dxa"/>
            <w:gridSpan w:val="2"/>
            <w:tcBorders>
              <w:top w:val="nil"/>
              <w:left w:val="nil"/>
              <w:right w:val="nil"/>
            </w:tcBorders>
            <w:shd w:val="clear" w:color="auto" w:fill="auto"/>
            <w:vAlign w:val="center"/>
            <w:hideMark/>
          </w:tcPr>
          <w:p w:rsidR="00EB124A" w:rsidRPr="00061311" w:rsidRDefault="00EB124A" w:rsidP="00B53BE3">
            <w:pPr>
              <w:rPr>
                <w:sz w:val="28"/>
                <w:szCs w:val="28"/>
              </w:rPr>
            </w:pPr>
            <w:r w:rsidRPr="00061311">
              <w:rPr>
                <w:sz w:val="28"/>
                <w:szCs w:val="28"/>
              </w:rPr>
              <w:t xml:space="preserve">Состав группы АСФ:  </w:t>
            </w:r>
          </w:p>
        </w:tc>
        <w:tc>
          <w:tcPr>
            <w:tcW w:w="7020" w:type="dxa"/>
            <w:gridSpan w:val="5"/>
            <w:tcBorders>
              <w:top w:val="nil"/>
              <w:left w:val="nil"/>
              <w:right w:val="nil"/>
            </w:tcBorders>
            <w:shd w:val="clear" w:color="auto" w:fill="auto"/>
            <w:vAlign w:val="center"/>
          </w:tcPr>
          <w:p w:rsidR="00EB124A" w:rsidRPr="00061311" w:rsidRDefault="00EB124A" w:rsidP="00B53BE3">
            <w:pPr>
              <w:rPr>
                <w:sz w:val="28"/>
                <w:szCs w:val="28"/>
              </w:rPr>
            </w:pPr>
          </w:p>
        </w:tc>
      </w:tr>
      <w:tr w:rsidR="00EB124A" w:rsidRPr="00EC0DA4" w:rsidTr="00B53BE3">
        <w:trPr>
          <w:gridAfter w:val="1"/>
          <w:wAfter w:w="143" w:type="dxa"/>
          <w:trHeight w:val="285"/>
        </w:trPr>
        <w:tc>
          <w:tcPr>
            <w:tcW w:w="466" w:type="dxa"/>
            <w:tcBorders>
              <w:left w:val="nil"/>
              <w:bottom w:val="nil"/>
              <w:right w:val="nil"/>
            </w:tcBorders>
            <w:shd w:val="clear" w:color="auto" w:fill="auto"/>
            <w:noWrap/>
            <w:vAlign w:val="center"/>
            <w:hideMark/>
          </w:tcPr>
          <w:p w:rsidR="00EB124A" w:rsidRPr="00EC0DA4" w:rsidRDefault="00EB124A" w:rsidP="00B53BE3">
            <w:pPr>
              <w:rPr>
                <w:sz w:val="28"/>
                <w:szCs w:val="28"/>
              </w:rPr>
            </w:pPr>
          </w:p>
        </w:tc>
        <w:tc>
          <w:tcPr>
            <w:tcW w:w="2263" w:type="dxa"/>
            <w:gridSpan w:val="2"/>
            <w:tcBorders>
              <w:left w:val="nil"/>
              <w:right w:val="nil"/>
            </w:tcBorders>
            <w:shd w:val="clear" w:color="auto" w:fill="auto"/>
            <w:vAlign w:val="center"/>
            <w:hideMark/>
          </w:tcPr>
          <w:p w:rsidR="00EB124A" w:rsidRPr="00061311" w:rsidRDefault="00EB124A" w:rsidP="00B53BE3">
            <w:pPr>
              <w:rPr>
                <w:sz w:val="28"/>
                <w:szCs w:val="28"/>
              </w:rPr>
            </w:pPr>
            <w:r w:rsidRPr="00061311">
              <w:rPr>
                <w:sz w:val="28"/>
                <w:szCs w:val="28"/>
              </w:rPr>
              <w:t>Начальник группы:</w:t>
            </w:r>
          </w:p>
        </w:tc>
        <w:tc>
          <w:tcPr>
            <w:tcW w:w="7020" w:type="dxa"/>
            <w:gridSpan w:val="5"/>
            <w:tcBorders>
              <w:left w:val="nil"/>
              <w:bottom w:val="single" w:sz="4" w:space="0" w:color="auto"/>
              <w:right w:val="nil"/>
            </w:tcBorders>
            <w:shd w:val="clear" w:color="auto" w:fill="auto"/>
            <w:vAlign w:val="center"/>
          </w:tcPr>
          <w:p w:rsidR="00EB124A" w:rsidRPr="00061311" w:rsidRDefault="00EB124A" w:rsidP="00B53BE3">
            <w:pPr>
              <w:rPr>
                <w:sz w:val="28"/>
                <w:szCs w:val="28"/>
              </w:rPr>
            </w:pPr>
          </w:p>
        </w:tc>
      </w:tr>
      <w:tr w:rsidR="00EB124A" w:rsidRPr="00EC0DA4" w:rsidTr="00B53BE3">
        <w:trPr>
          <w:gridAfter w:val="1"/>
          <w:wAfter w:w="143" w:type="dxa"/>
          <w:trHeight w:val="255"/>
        </w:trPr>
        <w:tc>
          <w:tcPr>
            <w:tcW w:w="466" w:type="dxa"/>
            <w:tcBorders>
              <w:top w:val="nil"/>
              <w:left w:val="nil"/>
              <w:bottom w:val="nil"/>
              <w:right w:val="nil"/>
            </w:tcBorders>
            <w:shd w:val="clear" w:color="auto" w:fill="auto"/>
            <w:noWrap/>
            <w:vAlign w:val="center"/>
            <w:hideMark/>
          </w:tcPr>
          <w:p w:rsidR="00EB124A" w:rsidRPr="00EC0DA4" w:rsidRDefault="00EB124A" w:rsidP="00B53BE3">
            <w:pPr>
              <w:rPr>
                <w:sz w:val="28"/>
                <w:szCs w:val="28"/>
              </w:rPr>
            </w:pPr>
          </w:p>
        </w:tc>
        <w:tc>
          <w:tcPr>
            <w:tcW w:w="2263" w:type="dxa"/>
            <w:gridSpan w:val="2"/>
            <w:tcBorders>
              <w:left w:val="nil"/>
              <w:right w:val="nil"/>
            </w:tcBorders>
            <w:shd w:val="clear" w:color="auto" w:fill="auto"/>
            <w:vAlign w:val="bottom"/>
            <w:hideMark/>
          </w:tcPr>
          <w:p w:rsidR="00EB124A" w:rsidRPr="00061311" w:rsidRDefault="00EB124A" w:rsidP="00B53BE3">
            <w:pPr>
              <w:rPr>
                <w:sz w:val="28"/>
                <w:szCs w:val="28"/>
              </w:rPr>
            </w:pPr>
            <w:r w:rsidRPr="00061311">
              <w:rPr>
                <w:sz w:val="28"/>
                <w:szCs w:val="28"/>
              </w:rPr>
              <w:t>Спасатель:</w:t>
            </w:r>
          </w:p>
        </w:tc>
        <w:tc>
          <w:tcPr>
            <w:tcW w:w="7020" w:type="dxa"/>
            <w:gridSpan w:val="5"/>
            <w:tcBorders>
              <w:top w:val="nil"/>
              <w:left w:val="nil"/>
              <w:bottom w:val="single" w:sz="4" w:space="0" w:color="auto"/>
              <w:right w:val="nil"/>
            </w:tcBorders>
            <w:shd w:val="clear" w:color="auto" w:fill="auto"/>
            <w:vAlign w:val="bottom"/>
          </w:tcPr>
          <w:p w:rsidR="00EB124A" w:rsidRPr="00061311" w:rsidRDefault="00EB124A" w:rsidP="00B53BE3">
            <w:pPr>
              <w:rPr>
                <w:sz w:val="28"/>
                <w:szCs w:val="28"/>
              </w:rPr>
            </w:pPr>
          </w:p>
        </w:tc>
      </w:tr>
      <w:tr w:rsidR="00EB124A" w:rsidRPr="00EC0DA4" w:rsidTr="00B53BE3">
        <w:trPr>
          <w:gridAfter w:val="1"/>
          <w:wAfter w:w="143" w:type="dxa"/>
          <w:trHeight w:val="270"/>
        </w:trPr>
        <w:tc>
          <w:tcPr>
            <w:tcW w:w="466" w:type="dxa"/>
            <w:tcBorders>
              <w:top w:val="nil"/>
              <w:left w:val="nil"/>
              <w:bottom w:val="nil"/>
              <w:right w:val="nil"/>
            </w:tcBorders>
            <w:shd w:val="clear" w:color="auto" w:fill="auto"/>
            <w:noWrap/>
            <w:vAlign w:val="center"/>
            <w:hideMark/>
          </w:tcPr>
          <w:p w:rsidR="00EB124A" w:rsidRPr="00EC0DA4" w:rsidRDefault="00EB124A" w:rsidP="00B53BE3">
            <w:pPr>
              <w:rPr>
                <w:sz w:val="28"/>
                <w:szCs w:val="28"/>
              </w:rPr>
            </w:pPr>
          </w:p>
        </w:tc>
        <w:tc>
          <w:tcPr>
            <w:tcW w:w="2263" w:type="dxa"/>
            <w:gridSpan w:val="2"/>
            <w:tcBorders>
              <w:left w:val="nil"/>
              <w:right w:val="nil"/>
            </w:tcBorders>
            <w:shd w:val="clear" w:color="auto" w:fill="auto"/>
            <w:vAlign w:val="bottom"/>
            <w:hideMark/>
          </w:tcPr>
          <w:p w:rsidR="00EB124A" w:rsidRPr="00061311" w:rsidRDefault="00EB124A" w:rsidP="00B53BE3">
            <w:pPr>
              <w:rPr>
                <w:sz w:val="28"/>
                <w:szCs w:val="28"/>
              </w:rPr>
            </w:pPr>
            <w:r w:rsidRPr="00061311">
              <w:rPr>
                <w:sz w:val="28"/>
                <w:szCs w:val="28"/>
              </w:rPr>
              <w:t>Спасатель :</w:t>
            </w:r>
          </w:p>
        </w:tc>
        <w:tc>
          <w:tcPr>
            <w:tcW w:w="7020" w:type="dxa"/>
            <w:gridSpan w:val="5"/>
            <w:tcBorders>
              <w:top w:val="nil"/>
              <w:left w:val="nil"/>
              <w:bottom w:val="single" w:sz="4" w:space="0" w:color="auto"/>
              <w:right w:val="nil"/>
            </w:tcBorders>
            <w:shd w:val="clear" w:color="auto" w:fill="auto"/>
            <w:vAlign w:val="bottom"/>
          </w:tcPr>
          <w:p w:rsidR="00EB124A" w:rsidRPr="00061311" w:rsidRDefault="00EB124A" w:rsidP="00B53BE3">
            <w:pPr>
              <w:rPr>
                <w:sz w:val="28"/>
                <w:szCs w:val="28"/>
              </w:rPr>
            </w:pPr>
          </w:p>
        </w:tc>
      </w:tr>
      <w:tr w:rsidR="00EB124A" w:rsidRPr="00EC0DA4" w:rsidTr="00B53BE3">
        <w:trPr>
          <w:gridAfter w:val="1"/>
          <w:wAfter w:w="143" w:type="dxa"/>
          <w:trHeight w:val="330"/>
        </w:trPr>
        <w:tc>
          <w:tcPr>
            <w:tcW w:w="466" w:type="dxa"/>
            <w:tcBorders>
              <w:top w:val="nil"/>
              <w:left w:val="nil"/>
              <w:bottom w:val="nil"/>
              <w:right w:val="nil"/>
            </w:tcBorders>
            <w:shd w:val="clear" w:color="auto" w:fill="auto"/>
            <w:noWrap/>
            <w:vAlign w:val="center"/>
            <w:hideMark/>
          </w:tcPr>
          <w:p w:rsidR="00EB124A" w:rsidRPr="00EC0DA4" w:rsidRDefault="00EB124A" w:rsidP="00B53BE3">
            <w:pPr>
              <w:jc w:val="center"/>
              <w:rPr>
                <w:sz w:val="28"/>
                <w:szCs w:val="28"/>
              </w:rPr>
            </w:pPr>
            <w:r w:rsidRPr="00EC0DA4">
              <w:rPr>
                <w:sz w:val="28"/>
                <w:szCs w:val="28"/>
              </w:rPr>
              <w:t xml:space="preserve">2. </w:t>
            </w:r>
          </w:p>
        </w:tc>
        <w:tc>
          <w:tcPr>
            <w:tcW w:w="2263" w:type="dxa"/>
            <w:gridSpan w:val="2"/>
            <w:tcBorders>
              <w:left w:val="nil"/>
              <w:right w:val="nil"/>
            </w:tcBorders>
            <w:shd w:val="clear" w:color="auto" w:fill="auto"/>
            <w:vAlign w:val="bottom"/>
            <w:hideMark/>
          </w:tcPr>
          <w:p w:rsidR="00EB124A" w:rsidRPr="00061311" w:rsidRDefault="00EB124A" w:rsidP="00B53BE3">
            <w:pPr>
              <w:rPr>
                <w:sz w:val="28"/>
                <w:szCs w:val="28"/>
              </w:rPr>
            </w:pPr>
            <w:r w:rsidRPr="00061311">
              <w:rPr>
                <w:sz w:val="28"/>
                <w:szCs w:val="28"/>
              </w:rPr>
              <w:t>Задание группе АСФ:</w:t>
            </w:r>
          </w:p>
        </w:tc>
        <w:tc>
          <w:tcPr>
            <w:tcW w:w="7020" w:type="dxa"/>
            <w:gridSpan w:val="5"/>
            <w:tcBorders>
              <w:top w:val="nil"/>
              <w:left w:val="nil"/>
              <w:bottom w:val="single" w:sz="4" w:space="0" w:color="auto"/>
              <w:right w:val="nil"/>
            </w:tcBorders>
            <w:shd w:val="clear" w:color="auto" w:fill="auto"/>
            <w:vAlign w:val="bottom"/>
          </w:tcPr>
          <w:p w:rsidR="00EB124A" w:rsidRPr="00061311" w:rsidRDefault="00EB124A" w:rsidP="00B53BE3">
            <w:pPr>
              <w:rPr>
                <w:sz w:val="28"/>
                <w:szCs w:val="28"/>
              </w:rPr>
            </w:pPr>
          </w:p>
        </w:tc>
      </w:tr>
      <w:tr w:rsidR="00EB124A" w:rsidRPr="00EC0DA4" w:rsidTr="00B53BE3">
        <w:trPr>
          <w:gridAfter w:val="1"/>
          <w:wAfter w:w="143" w:type="dxa"/>
          <w:trHeight w:val="260"/>
        </w:trPr>
        <w:tc>
          <w:tcPr>
            <w:tcW w:w="466" w:type="dxa"/>
            <w:tcBorders>
              <w:top w:val="nil"/>
              <w:left w:val="nil"/>
              <w:right w:val="nil"/>
            </w:tcBorders>
            <w:shd w:val="clear" w:color="auto" w:fill="auto"/>
            <w:noWrap/>
            <w:vAlign w:val="center"/>
            <w:hideMark/>
          </w:tcPr>
          <w:p w:rsidR="00EB124A" w:rsidRPr="00EC0DA4" w:rsidRDefault="00EB124A" w:rsidP="00B53BE3">
            <w:pPr>
              <w:rPr>
                <w:sz w:val="28"/>
                <w:szCs w:val="28"/>
              </w:rPr>
            </w:pPr>
          </w:p>
        </w:tc>
        <w:tc>
          <w:tcPr>
            <w:tcW w:w="9283" w:type="dxa"/>
            <w:gridSpan w:val="7"/>
            <w:tcBorders>
              <w:top w:val="nil"/>
              <w:left w:val="nil"/>
              <w:bottom w:val="single" w:sz="4" w:space="0" w:color="auto"/>
              <w:right w:val="nil"/>
            </w:tcBorders>
            <w:shd w:val="clear" w:color="auto" w:fill="auto"/>
            <w:noWrap/>
            <w:vAlign w:val="bottom"/>
            <w:hideMark/>
          </w:tcPr>
          <w:p w:rsidR="00EB124A" w:rsidRPr="00061311" w:rsidRDefault="00EB124A" w:rsidP="00B53BE3">
            <w:pPr>
              <w:jc w:val="center"/>
              <w:rPr>
                <w:sz w:val="28"/>
                <w:szCs w:val="28"/>
              </w:rPr>
            </w:pPr>
          </w:p>
        </w:tc>
      </w:tr>
      <w:tr w:rsidR="00EB124A" w:rsidRPr="00EC0DA4" w:rsidTr="00B53BE3">
        <w:trPr>
          <w:gridAfter w:val="1"/>
          <w:wAfter w:w="143" w:type="dxa"/>
          <w:trHeight w:val="315"/>
        </w:trPr>
        <w:tc>
          <w:tcPr>
            <w:tcW w:w="466" w:type="dxa"/>
            <w:tcBorders>
              <w:top w:val="nil"/>
              <w:left w:val="nil"/>
              <w:right w:val="nil"/>
            </w:tcBorders>
            <w:shd w:val="clear" w:color="auto" w:fill="auto"/>
            <w:noWrap/>
            <w:vAlign w:val="center"/>
            <w:hideMark/>
          </w:tcPr>
          <w:p w:rsidR="00EB124A" w:rsidRPr="00EC0DA4" w:rsidRDefault="00EB124A" w:rsidP="00B53BE3">
            <w:pPr>
              <w:rPr>
                <w:sz w:val="28"/>
                <w:szCs w:val="28"/>
              </w:rPr>
            </w:pPr>
          </w:p>
        </w:tc>
        <w:tc>
          <w:tcPr>
            <w:tcW w:w="5029" w:type="dxa"/>
            <w:gridSpan w:val="6"/>
            <w:tcBorders>
              <w:left w:val="nil"/>
              <w:right w:val="nil"/>
            </w:tcBorders>
            <w:shd w:val="clear" w:color="auto" w:fill="auto"/>
            <w:vAlign w:val="bottom"/>
            <w:hideMark/>
          </w:tcPr>
          <w:p w:rsidR="00EB124A" w:rsidRPr="00061311" w:rsidRDefault="00EB124A" w:rsidP="00B53BE3">
            <w:pPr>
              <w:rPr>
                <w:sz w:val="28"/>
                <w:szCs w:val="28"/>
              </w:rPr>
            </w:pPr>
            <w:r w:rsidRPr="00061311">
              <w:rPr>
                <w:sz w:val="28"/>
                <w:szCs w:val="28"/>
              </w:rPr>
              <w:t xml:space="preserve">Средства доставки группы к месту проведения работ: </w:t>
            </w:r>
          </w:p>
        </w:tc>
        <w:tc>
          <w:tcPr>
            <w:tcW w:w="4254" w:type="dxa"/>
            <w:tcBorders>
              <w:top w:val="single" w:sz="4" w:space="0" w:color="auto"/>
              <w:left w:val="nil"/>
              <w:bottom w:val="single" w:sz="4" w:space="0" w:color="auto"/>
              <w:right w:val="nil"/>
            </w:tcBorders>
            <w:shd w:val="clear" w:color="auto" w:fill="auto"/>
            <w:vAlign w:val="bottom"/>
          </w:tcPr>
          <w:p w:rsidR="00EB124A" w:rsidRPr="00061311" w:rsidRDefault="00EB124A" w:rsidP="00B53BE3">
            <w:pPr>
              <w:rPr>
                <w:sz w:val="28"/>
                <w:szCs w:val="28"/>
              </w:rPr>
            </w:pPr>
          </w:p>
        </w:tc>
      </w:tr>
      <w:tr w:rsidR="00EB124A" w:rsidRPr="00EC0DA4" w:rsidTr="00B53BE3">
        <w:trPr>
          <w:gridAfter w:val="1"/>
          <w:wAfter w:w="143" w:type="dxa"/>
          <w:trHeight w:val="373"/>
        </w:trPr>
        <w:tc>
          <w:tcPr>
            <w:tcW w:w="466" w:type="dxa"/>
            <w:tcBorders>
              <w:left w:val="nil"/>
              <w:bottom w:val="nil"/>
            </w:tcBorders>
            <w:shd w:val="clear" w:color="auto" w:fill="auto"/>
            <w:noWrap/>
            <w:vAlign w:val="center"/>
            <w:hideMark/>
          </w:tcPr>
          <w:p w:rsidR="00EB124A" w:rsidRPr="00EC0DA4" w:rsidRDefault="00EB124A" w:rsidP="00B53BE3">
            <w:pPr>
              <w:jc w:val="center"/>
              <w:rPr>
                <w:sz w:val="28"/>
                <w:szCs w:val="28"/>
              </w:rPr>
            </w:pPr>
            <w:r w:rsidRPr="00EC0DA4">
              <w:rPr>
                <w:sz w:val="28"/>
                <w:szCs w:val="28"/>
              </w:rPr>
              <w:t xml:space="preserve">3. </w:t>
            </w:r>
          </w:p>
        </w:tc>
        <w:tc>
          <w:tcPr>
            <w:tcW w:w="5029" w:type="dxa"/>
            <w:gridSpan w:val="6"/>
            <w:tcBorders>
              <w:right w:val="nil"/>
            </w:tcBorders>
            <w:shd w:val="clear" w:color="auto" w:fill="auto"/>
            <w:vAlign w:val="bottom"/>
            <w:hideMark/>
          </w:tcPr>
          <w:p w:rsidR="00EB124A" w:rsidRPr="00061311" w:rsidRDefault="00EB124A" w:rsidP="00B53BE3">
            <w:pPr>
              <w:rPr>
                <w:sz w:val="28"/>
                <w:szCs w:val="28"/>
              </w:rPr>
            </w:pPr>
            <w:r w:rsidRPr="00061311">
              <w:rPr>
                <w:sz w:val="28"/>
                <w:szCs w:val="28"/>
              </w:rPr>
              <w:t>Ответственный за ОТ и ТБ:</w:t>
            </w:r>
          </w:p>
        </w:tc>
        <w:tc>
          <w:tcPr>
            <w:tcW w:w="4254" w:type="dxa"/>
            <w:tcBorders>
              <w:top w:val="single" w:sz="4" w:space="0" w:color="auto"/>
              <w:left w:val="nil"/>
              <w:bottom w:val="single" w:sz="4" w:space="0" w:color="auto"/>
              <w:right w:val="nil"/>
            </w:tcBorders>
            <w:shd w:val="clear" w:color="auto" w:fill="auto"/>
            <w:vAlign w:val="bottom"/>
          </w:tcPr>
          <w:p w:rsidR="00EB124A" w:rsidRPr="00061311" w:rsidRDefault="00EB124A" w:rsidP="00B53BE3">
            <w:pPr>
              <w:rPr>
                <w:sz w:val="28"/>
                <w:szCs w:val="28"/>
              </w:rPr>
            </w:pPr>
          </w:p>
        </w:tc>
      </w:tr>
      <w:tr w:rsidR="00EB124A" w:rsidRPr="00EC0DA4" w:rsidTr="00B53BE3">
        <w:trPr>
          <w:gridAfter w:val="1"/>
          <w:wAfter w:w="143" w:type="dxa"/>
          <w:trHeight w:val="270"/>
        </w:trPr>
        <w:tc>
          <w:tcPr>
            <w:tcW w:w="466" w:type="dxa"/>
            <w:tcBorders>
              <w:top w:val="nil"/>
              <w:left w:val="nil"/>
              <w:bottom w:val="nil"/>
              <w:right w:val="nil"/>
            </w:tcBorders>
            <w:shd w:val="clear" w:color="auto" w:fill="auto"/>
            <w:noWrap/>
            <w:vAlign w:val="center"/>
            <w:hideMark/>
          </w:tcPr>
          <w:p w:rsidR="00EB124A" w:rsidRPr="00EC0DA4" w:rsidRDefault="00EB124A" w:rsidP="00B53BE3">
            <w:pPr>
              <w:rPr>
                <w:sz w:val="28"/>
                <w:szCs w:val="28"/>
              </w:rPr>
            </w:pPr>
          </w:p>
        </w:tc>
        <w:tc>
          <w:tcPr>
            <w:tcW w:w="5029" w:type="dxa"/>
            <w:gridSpan w:val="6"/>
            <w:tcBorders>
              <w:left w:val="nil"/>
              <w:bottom w:val="nil"/>
              <w:right w:val="nil"/>
            </w:tcBorders>
            <w:shd w:val="clear" w:color="auto" w:fill="auto"/>
            <w:noWrap/>
            <w:vAlign w:val="bottom"/>
            <w:hideMark/>
          </w:tcPr>
          <w:p w:rsidR="00EB124A" w:rsidRPr="00061311" w:rsidRDefault="00EB124A" w:rsidP="00B53BE3">
            <w:pPr>
              <w:jc w:val="center"/>
              <w:rPr>
                <w:sz w:val="28"/>
                <w:szCs w:val="28"/>
              </w:rPr>
            </w:pPr>
          </w:p>
        </w:tc>
        <w:tc>
          <w:tcPr>
            <w:tcW w:w="4254" w:type="dxa"/>
            <w:tcBorders>
              <w:top w:val="single" w:sz="4" w:space="0" w:color="auto"/>
              <w:left w:val="nil"/>
              <w:bottom w:val="single" w:sz="4" w:space="0" w:color="auto"/>
              <w:right w:val="nil"/>
            </w:tcBorders>
            <w:shd w:val="clear" w:color="auto" w:fill="auto"/>
            <w:vAlign w:val="bottom"/>
          </w:tcPr>
          <w:p w:rsidR="00EB124A" w:rsidRPr="00061311" w:rsidRDefault="00EB124A" w:rsidP="00B53BE3">
            <w:pPr>
              <w:jc w:val="center"/>
              <w:rPr>
                <w:sz w:val="28"/>
                <w:szCs w:val="28"/>
              </w:rPr>
            </w:pPr>
          </w:p>
        </w:tc>
      </w:tr>
      <w:tr w:rsidR="00EB124A" w:rsidRPr="00EC0DA4" w:rsidTr="00B53BE3">
        <w:trPr>
          <w:gridAfter w:val="1"/>
          <w:wAfter w:w="143" w:type="dxa"/>
          <w:trHeight w:val="255"/>
        </w:trPr>
        <w:tc>
          <w:tcPr>
            <w:tcW w:w="466" w:type="dxa"/>
            <w:tcBorders>
              <w:top w:val="nil"/>
              <w:left w:val="nil"/>
              <w:bottom w:val="nil"/>
              <w:right w:val="nil"/>
            </w:tcBorders>
            <w:shd w:val="clear" w:color="auto" w:fill="auto"/>
            <w:noWrap/>
            <w:vAlign w:val="center"/>
            <w:hideMark/>
          </w:tcPr>
          <w:p w:rsidR="00EB124A" w:rsidRPr="00EC0DA4" w:rsidRDefault="00EB124A" w:rsidP="00B53BE3">
            <w:pPr>
              <w:jc w:val="center"/>
              <w:rPr>
                <w:sz w:val="28"/>
                <w:szCs w:val="28"/>
              </w:rPr>
            </w:pPr>
            <w:r w:rsidRPr="00EC0DA4">
              <w:rPr>
                <w:sz w:val="28"/>
                <w:szCs w:val="28"/>
              </w:rPr>
              <w:t>4</w:t>
            </w:r>
          </w:p>
        </w:tc>
        <w:tc>
          <w:tcPr>
            <w:tcW w:w="1270" w:type="dxa"/>
            <w:tcBorders>
              <w:top w:val="single" w:sz="4" w:space="0" w:color="auto"/>
              <w:left w:val="nil"/>
              <w:right w:val="nil"/>
            </w:tcBorders>
            <w:shd w:val="clear" w:color="auto" w:fill="auto"/>
            <w:vAlign w:val="bottom"/>
            <w:hideMark/>
          </w:tcPr>
          <w:p w:rsidR="00EB124A" w:rsidRPr="00061311" w:rsidRDefault="00EB124A" w:rsidP="00B53BE3">
            <w:pPr>
              <w:rPr>
                <w:sz w:val="28"/>
                <w:szCs w:val="28"/>
              </w:rPr>
            </w:pPr>
            <w:r w:rsidRPr="00061311">
              <w:rPr>
                <w:bCs/>
                <w:sz w:val="28"/>
                <w:szCs w:val="28"/>
              </w:rPr>
              <w:t xml:space="preserve">Основание: </w:t>
            </w:r>
          </w:p>
        </w:tc>
        <w:tc>
          <w:tcPr>
            <w:tcW w:w="8013" w:type="dxa"/>
            <w:gridSpan w:val="6"/>
            <w:tcBorders>
              <w:top w:val="single" w:sz="4" w:space="0" w:color="auto"/>
              <w:left w:val="nil"/>
              <w:bottom w:val="single" w:sz="4" w:space="0" w:color="auto"/>
              <w:right w:val="nil"/>
            </w:tcBorders>
            <w:shd w:val="clear" w:color="auto" w:fill="auto"/>
            <w:vAlign w:val="bottom"/>
          </w:tcPr>
          <w:p w:rsidR="00EB124A" w:rsidRPr="00061311" w:rsidRDefault="00EB124A" w:rsidP="00B53BE3">
            <w:pPr>
              <w:rPr>
                <w:sz w:val="28"/>
                <w:szCs w:val="28"/>
              </w:rPr>
            </w:pPr>
          </w:p>
        </w:tc>
      </w:tr>
      <w:tr w:rsidR="00EB124A" w:rsidRPr="00EC0DA4" w:rsidTr="00B53BE3">
        <w:trPr>
          <w:gridAfter w:val="1"/>
          <w:wAfter w:w="143" w:type="dxa"/>
          <w:trHeight w:val="285"/>
        </w:trPr>
        <w:tc>
          <w:tcPr>
            <w:tcW w:w="466" w:type="dxa"/>
            <w:tcBorders>
              <w:top w:val="nil"/>
              <w:left w:val="nil"/>
              <w:bottom w:val="nil"/>
              <w:right w:val="nil"/>
            </w:tcBorders>
            <w:shd w:val="clear" w:color="auto" w:fill="auto"/>
            <w:noWrap/>
            <w:vAlign w:val="center"/>
            <w:hideMark/>
          </w:tcPr>
          <w:p w:rsidR="00EB124A" w:rsidRPr="00EC0DA4" w:rsidRDefault="00EB124A" w:rsidP="00B53BE3">
            <w:pPr>
              <w:rPr>
                <w:sz w:val="28"/>
                <w:szCs w:val="28"/>
              </w:rPr>
            </w:pPr>
          </w:p>
        </w:tc>
        <w:tc>
          <w:tcPr>
            <w:tcW w:w="9283" w:type="dxa"/>
            <w:gridSpan w:val="7"/>
            <w:tcBorders>
              <w:top w:val="nil"/>
              <w:left w:val="nil"/>
              <w:bottom w:val="single" w:sz="4" w:space="0" w:color="auto"/>
              <w:right w:val="nil"/>
            </w:tcBorders>
            <w:shd w:val="clear" w:color="auto" w:fill="auto"/>
            <w:vAlign w:val="bottom"/>
            <w:hideMark/>
          </w:tcPr>
          <w:p w:rsidR="00EB124A" w:rsidRPr="00061311" w:rsidRDefault="00EB124A" w:rsidP="00B53BE3">
            <w:pPr>
              <w:rPr>
                <w:sz w:val="28"/>
                <w:szCs w:val="28"/>
              </w:rPr>
            </w:pPr>
          </w:p>
        </w:tc>
      </w:tr>
      <w:tr w:rsidR="00EB124A" w:rsidRPr="00EC0DA4" w:rsidTr="00B53BE3">
        <w:trPr>
          <w:gridAfter w:val="1"/>
          <w:wAfter w:w="143" w:type="dxa"/>
          <w:trHeight w:val="285"/>
        </w:trPr>
        <w:tc>
          <w:tcPr>
            <w:tcW w:w="466" w:type="dxa"/>
            <w:tcBorders>
              <w:top w:val="nil"/>
              <w:left w:val="nil"/>
              <w:bottom w:val="nil"/>
              <w:right w:val="nil"/>
            </w:tcBorders>
            <w:shd w:val="clear" w:color="auto" w:fill="auto"/>
            <w:noWrap/>
            <w:vAlign w:val="center"/>
            <w:hideMark/>
          </w:tcPr>
          <w:p w:rsidR="00EB124A" w:rsidRPr="00EC0DA4" w:rsidRDefault="00EB124A" w:rsidP="00B53BE3">
            <w:pPr>
              <w:rPr>
                <w:sz w:val="28"/>
                <w:szCs w:val="28"/>
              </w:rPr>
            </w:pPr>
          </w:p>
        </w:tc>
        <w:tc>
          <w:tcPr>
            <w:tcW w:w="9283" w:type="dxa"/>
            <w:gridSpan w:val="7"/>
            <w:tcBorders>
              <w:top w:val="nil"/>
              <w:left w:val="nil"/>
              <w:bottom w:val="nil"/>
              <w:right w:val="nil"/>
            </w:tcBorders>
            <w:shd w:val="clear" w:color="auto" w:fill="auto"/>
            <w:hideMark/>
          </w:tcPr>
          <w:p w:rsidR="00EB124A" w:rsidRPr="00061311" w:rsidRDefault="00EB124A" w:rsidP="00B53BE3">
            <w:pPr>
              <w:rPr>
                <w:sz w:val="28"/>
                <w:szCs w:val="28"/>
              </w:rPr>
            </w:pPr>
            <w:r w:rsidRPr="00061311">
              <w:rPr>
                <w:sz w:val="28"/>
                <w:szCs w:val="28"/>
              </w:rPr>
              <w:t>дата и номер  приказа о заступлении на дежурство</w:t>
            </w:r>
          </w:p>
        </w:tc>
      </w:tr>
      <w:tr w:rsidR="00EB124A" w:rsidRPr="00EC0DA4" w:rsidTr="00B53BE3">
        <w:trPr>
          <w:gridAfter w:val="1"/>
          <w:wAfter w:w="143" w:type="dxa"/>
          <w:trHeight w:val="421"/>
        </w:trPr>
        <w:tc>
          <w:tcPr>
            <w:tcW w:w="466" w:type="dxa"/>
            <w:tcBorders>
              <w:top w:val="nil"/>
              <w:left w:val="nil"/>
              <w:bottom w:val="nil"/>
              <w:right w:val="nil"/>
            </w:tcBorders>
            <w:shd w:val="clear" w:color="auto" w:fill="auto"/>
            <w:noWrap/>
            <w:vAlign w:val="center"/>
          </w:tcPr>
          <w:p w:rsidR="00EB124A" w:rsidRPr="00EC0DA4" w:rsidRDefault="00EB124A" w:rsidP="00B53BE3">
            <w:pPr>
              <w:rPr>
                <w:sz w:val="28"/>
                <w:szCs w:val="28"/>
              </w:rPr>
            </w:pPr>
            <w:r w:rsidRPr="00EC0DA4">
              <w:rPr>
                <w:sz w:val="28"/>
                <w:szCs w:val="28"/>
              </w:rPr>
              <w:t>6</w:t>
            </w:r>
          </w:p>
        </w:tc>
        <w:tc>
          <w:tcPr>
            <w:tcW w:w="9283" w:type="dxa"/>
            <w:gridSpan w:val="7"/>
            <w:tcBorders>
              <w:top w:val="nil"/>
              <w:left w:val="nil"/>
              <w:bottom w:val="nil"/>
              <w:right w:val="nil"/>
            </w:tcBorders>
            <w:shd w:val="clear" w:color="auto" w:fill="auto"/>
          </w:tcPr>
          <w:p w:rsidR="00EB124A" w:rsidRPr="00EC0DA4" w:rsidRDefault="00EB124A" w:rsidP="00B53BE3">
            <w:pPr>
              <w:rPr>
                <w:sz w:val="28"/>
                <w:szCs w:val="28"/>
              </w:rPr>
            </w:pPr>
            <w:r w:rsidRPr="005509D3">
              <w:rPr>
                <w:sz w:val="28"/>
                <w:szCs w:val="28"/>
              </w:rPr>
              <w:t>Описание работы</w:t>
            </w:r>
            <w:r w:rsidRPr="00EC0DA4">
              <w:rPr>
                <w:sz w:val="28"/>
                <w:szCs w:val="28"/>
              </w:rPr>
              <w:t xml:space="preserve"> (нужное подчеркнуть): </w:t>
            </w:r>
          </w:p>
        </w:tc>
      </w:tr>
      <w:tr w:rsidR="00EB124A" w:rsidRPr="00EC0DA4" w:rsidTr="00B53BE3">
        <w:trPr>
          <w:gridAfter w:val="1"/>
          <w:wAfter w:w="143" w:type="dxa"/>
          <w:trHeight w:val="567"/>
        </w:trPr>
        <w:tc>
          <w:tcPr>
            <w:tcW w:w="466" w:type="dxa"/>
            <w:tcBorders>
              <w:top w:val="nil"/>
              <w:left w:val="nil"/>
              <w:bottom w:val="nil"/>
              <w:right w:val="nil"/>
            </w:tcBorders>
            <w:shd w:val="clear" w:color="auto" w:fill="auto"/>
            <w:noWrap/>
          </w:tcPr>
          <w:p w:rsidR="00EB124A" w:rsidRPr="00EC0DA4" w:rsidRDefault="00EB124A" w:rsidP="00B53BE3">
            <w:pPr>
              <w:jc w:val="center"/>
              <w:rPr>
                <w:sz w:val="28"/>
                <w:szCs w:val="28"/>
              </w:rPr>
            </w:pPr>
            <w:r w:rsidRPr="00EC0DA4">
              <w:rPr>
                <w:sz w:val="28"/>
                <w:szCs w:val="28"/>
              </w:rPr>
              <w:t>6.1</w:t>
            </w:r>
          </w:p>
        </w:tc>
        <w:tc>
          <w:tcPr>
            <w:tcW w:w="9283" w:type="dxa"/>
            <w:gridSpan w:val="7"/>
            <w:tcBorders>
              <w:top w:val="nil"/>
              <w:left w:val="nil"/>
              <w:bottom w:val="nil"/>
              <w:right w:val="nil"/>
            </w:tcBorders>
            <w:shd w:val="clear" w:color="auto" w:fill="auto"/>
          </w:tcPr>
          <w:p w:rsidR="00EB124A" w:rsidRPr="00EC0DA4" w:rsidRDefault="00EB124A" w:rsidP="00B53BE3">
            <w:pPr>
              <w:rPr>
                <w:sz w:val="28"/>
                <w:szCs w:val="28"/>
              </w:rPr>
            </w:pPr>
            <w:r w:rsidRPr="00EC0DA4">
              <w:rPr>
                <w:kern w:val="2"/>
                <w:sz w:val="28"/>
                <w:szCs w:val="28"/>
              </w:rPr>
              <w:t>Проведение выездных рейдов по профилактике безопасности на водных объектах в соответствии со ст.16 п.32 № 131-ФЗ от 06.10.2003</w:t>
            </w:r>
          </w:p>
        </w:tc>
      </w:tr>
      <w:tr w:rsidR="00EB124A" w:rsidRPr="00EC0DA4" w:rsidTr="00B53BE3">
        <w:trPr>
          <w:gridAfter w:val="1"/>
          <w:wAfter w:w="143" w:type="dxa"/>
          <w:trHeight w:val="421"/>
        </w:trPr>
        <w:tc>
          <w:tcPr>
            <w:tcW w:w="466" w:type="dxa"/>
            <w:tcBorders>
              <w:top w:val="nil"/>
              <w:left w:val="nil"/>
              <w:bottom w:val="nil"/>
              <w:right w:val="nil"/>
            </w:tcBorders>
            <w:shd w:val="clear" w:color="auto" w:fill="auto"/>
            <w:noWrap/>
          </w:tcPr>
          <w:p w:rsidR="00EB124A" w:rsidRPr="00EC0DA4" w:rsidRDefault="00EB124A" w:rsidP="00B53BE3">
            <w:pPr>
              <w:jc w:val="center"/>
              <w:rPr>
                <w:sz w:val="28"/>
                <w:szCs w:val="28"/>
              </w:rPr>
            </w:pPr>
            <w:r w:rsidRPr="00EC0DA4">
              <w:rPr>
                <w:sz w:val="28"/>
                <w:szCs w:val="28"/>
              </w:rPr>
              <w:t>6.2</w:t>
            </w:r>
          </w:p>
        </w:tc>
        <w:tc>
          <w:tcPr>
            <w:tcW w:w="9283" w:type="dxa"/>
            <w:gridSpan w:val="7"/>
            <w:tcBorders>
              <w:top w:val="nil"/>
              <w:left w:val="nil"/>
              <w:bottom w:val="nil"/>
              <w:right w:val="nil"/>
            </w:tcBorders>
            <w:shd w:val="clear" w:color="auto" w:fill="auto"/>
          </w:tcPr>
          <w:p w:rsidR="00EB124A" w:rsidRPr="00EC0DA4" w:rsidRDefault="00EB124A" w:rsidP="00B53BE3">
            <w:pPr>
              <w:rPr>
                <w:sz w:val="28"/>
                <w:szCs w:val="28"/>
              </w:rPr>
            </w:pPr>
            <w:r w:rsidRPr="00EC0DA4">
              <w:rPr>
                <w:sz w:val="28"/>
                <w:szCs w:val="28"/>
              </w:rPr>
              <w:t xml:space="preserve">Проведение выездных рейдов по обеспечению пожарной безопасности в соответствии с п.8 ст.63 ФЗ-123 </w:t>
            </w:r>
          </w:p>
          <w:p w:rsidR="00EB124A" w:rsidRPr="00EC0DA4" w:rsidRDefault="00EB124A" w:rsidP="00B53BE3">
            <w:pPr>
              <w:rPr>
                <w:sz w:val="28"/>
                <w:szCs w:val="28"/>
              </w:rPr>
            </w:pPr>
            <w:r w:rsidRPr="00EC0DA4">
              <w:rPr>
                <w:sz w:val="28"/>
                <w:szCs w:val="28"/>
              </w:rPr>
              <w:t>от 22.07.2008, ст.19 ФЗ-69 от 21.12.1994</w:t>
            </w:r>
          </w:p>
        </w:tc>
      </w:tr>
      <w:tr w:rsidR="00EB124A" w:rsidRPr="00EC0DA4" w:rsidTr="00B53BE3">
        <w:trPr>
          <w:gridAfter w:val="1"/>
          <w:wAfter w:w="143" w:type="dxa"/>
          <w:trHeight w:val="433"/>
        </w:trPr>
        <w:tc>
          <w:tcPr>
            <w:tcW w:w="466" w:type="dxa"/>
            <w:tcBorders>
              <w:top w:val="nil"/>
              <w:left w:val="nil"/>
              <w:bottom w:val="nil"/>
              <w:right w:val="nil"/>
            </w:tcBorders>
            <w:shd w:val="clear" w:color="auto" w:fill="auto"/>
            <w:noWrap/>
          </w:tcPr>
          <w:p w:rsidR="00EB124A" w:rsidRPr="00EC0DA4" w:rsidRDefault="00EB124A" w:rsidP="00B53BE3">
            <w:pPr>
              <w:jc w:val="center"/>
              <w:rPr>
                <w:sz w:val="28"/>
                <w:szCs w:val="28"/>
              </w:rPr>
            </w:pPr>
          </w:p>
        </w:tc>
        <w:tc>
          <w:tcPr>
            <w:tcW w:w="9283" w:type="dxa"/>
            <w:gridSpan w:val="7"/>
            <w:tcBorders>
              <w:top w:val="nil"/>
              <w:left w:val="nil"/>
              <w:bottom w:val="nil"/>
              <w:right w:val="nil"/>
            </w:tcBorders>
            <w:shd w:val="clear" w:color="auto" w:fill="auto"/>
          </w:tcPr>
          <w:p w:rsidR="00EB124A" w:rsidRPr="00EC0DA4" w:rsidRDefault="00EB124A" w:rsidP="00B53BE3">
            <w:pPr>
              <w:rPr>
                <w:sz w:val="28"/>
                <w:szCs w:val="28"/>
              </w:rPr>
            </w:pPr>
          </w:p>
        </w:tc>
      </w:tr>
      <w:tr w:rsidR="00EB124A" w:rsidRPr="00EC0DA4" w:rsidTr="00B53BE3">
        <w:trPr>
          <w:trHeight w:val="426"/>
        </w:trPr>
        <w:tc>
          <w:tcPr>
            <w:tcW w:w="466" w:type="dxa"/>
            <w:tcBorders>
              <w:top w:val="nil"/>
              <w:left w:val="nil"/>
              <w:right w:val="nil"/>
            </w:tcBorders>
            <w:shd w:val="clear" w:color="auto" w:fill="auto"/>
            <w:noWrap/>
            <w:vAlign w:val="center"/>
            <w:hideMark/>
          </w:tcPr>
          <w:p w:rsidR="00EB124A" w:rsidRPr="00EC0DA4" w:rsidRDefault="00EB124A" w:rsidP="00B53BE3">
            <w:pPr>
              <w:rPr>
                <w:sz w:val="28"/>
                <w:szCs w:val="28"/>
              </w:rPr>
            </w:pPr>
          </w:p>
        </w:tc>
        <w:tc>
          <w:tcPr>
            <w:tcW w:w="4212" w:type="dxa"/>
            <w:gridSpan w:val="4"/>
            <w:tcBorders>
              <w:top w:val="nil"/>
              <w:left w:val="nil"/>
              <w:right w:val="nil"/>
            </w:tcBorders>
            <w:shd w:val="clear" w:color="auto" w:fill="auto"/>
            <w:vAlign w:val="bottom"/>
            <w:hideMark/>
          </w:tcPr>
          <w:p w:rsidR="00EB124A" w:rsidRPr="00EC0DA4" w:rsidRDefault="00EB124A" w:rsidP="00B53BE3">
            <w:pPr>
              <w:rPr>
                <w:sz w:val="28"/>
                <w:szCs w:val="28"/>
              </w:rPr>
            </w:pPr>
            <w:r w:rsidRPr="00EC0DA4">
              <w:rPr>
                <w:sz w:val="28"/>
                <w:szCs w:val="28"/>
              </w:rPr>
              <w:t>Старший оперативный дежурный ЕДДС-112</w:t>
            </w:r>
          </w:p>
        </w:tc>
        <w:tc>
          <w:tcPr>
            <w:tcW w:w="236" w:type="dxa"/>
            <w:tcBorders>
              <w:top w:val="nil"/>
              <w:left w:val="nil"/>
              <w:right w:val="nil"/>
            </w:tcBorders>
            <w:shd w:val="clear" w:color="auto" w:fill="auto"/>
            <w:vAlign w:val="bottom"/>
          </w:tcPr>
          <w:p w:rsidR="00EB124A" w:rsidRPr="00EC0DA4" w:rsidRDefault="00EB124A" w:rsidP="00B53BE3">
            <w:pPr>
              <w:rPr>
                <w:sz w:val="28"/>
                <w:szCs w:val="28"/>
              </w:rPr>
            </w:pPr>
          </w:p>
        </w:tc>
        <w:tc>
          <w:tcPr>
            <w:tcW w:w="4978" w:type="dxa"/>
            <w:gridSpan w:val="3"/>
            <w:tcBorders>
              <w:top w:val="nil"/>
              <w:left w:val="nil"/>
              <w:bottom w:val="single" w:sz="4" w:space="0" w:color="auto"/>
              <w:right w:val="nil"/>
            </w:tcBorders>
            <w:shd w:val="clear" w:color="auto" w:fill="auto"/>
            <w:vAlign w:val="bottom"/>
          </w:tcPr>
          <w:p w:rsidR="00EB124A" w:rsidRPr="00EC0DA4" w:rsidRDefault="00EB124A" w:rsidP="00B53BE3">
            <w:pPr>
              <w:rPr>
                <w:sz w:val="28"/>
                <w:szCs w:val="28"/>
              </w:rPr>
            </w:pPr>
          </w:p>
        </w:tc>
      </w:tr>
      <w:tr w:rsidR="00EB124A" w:rsidRPr="00EC0DA4" w:rsidTr="00B53BE3">
        <w:trPr>
          <w:gridAfter w:val="1"/>
          <w:wAfter w:w="143" w:type="dxa"/>
          <w:trHeight w:val="345"/>
        </w:trPr>
        <w:tc>
          <w:tcPr>
            <w:tcW w:w="466" w:type="dxa"/>
            <w:tcBorders>
              <w:top w:val="nil"/>
              <w:left w:val="nil"/>
              <w:bottom w:val="nil"/>
              <w:right w:val="nil"/>
            </w:tcBorders>
            <w:shd w:val="clear" w:color="auto" w:fill="auto"/>
            <w:noWrap/>
            <w:vAlign w:val="center"/>
          </w:tcPr>
          <w:p w:rsidR="00EB124A" w:rsidRPr="00EC0DA4" w:rsidRDefault="00EB124A" w:rsidP="00B53BE3">
            <w:pPr>
              <w:rPr>
                <w:sz w:val="28"/>
                <w:szCs w:val="28"/>
              </w:rPr>
            </w:pPr>
          </w:p>
        </w:tc>
        <w:tc>
          <w:tcPr>
            <w:tcW w:w="4212" w:type="dxa"/>
            <w:gridSpan w:val="4"/>
            <w:tcBorders>
              <w:top w:val="nil"/>
              <w:left w:val="nil"/>
              <w:right w:val="nil"/>
            </w:tcBorders>
            <w:shd w:val="clear" w:color="auto" w:fill="auto"/>
            <w:vAlign w:val="bottom"/>
          </w:tcPr>
          <w:p w:rsidR="00EB124A" w:rsidRPr="00EC0DA4" w:rsidRDefault="00EB124A" w:rsidP="00B53BE3">
            <w:pPr>
              <w:rPr>
                <w:sz w:val="28"/>
                <w:szCs w:val="28"/>
              </w:rPr>
            </w:pPr>
          </w:p>
        </w:tc>
        <w:tc>
          <w:tcPr>
            <w:tcW w:w="5071" w:type="dxa"/>
            <w:gridSpan w:val="3"/>
            <w:tcBorders>
              <w:left w:val="nil"/>
              <w:right w:val="nil"/>
            </w:tcBorders>
            <w:shd w:val="clear" w:color="auto" w:fill="auto"/>
            <w:vAlign w:val="bottom"/>
          </w:tcPr>
          <w:p w:rsidR="00EB124A" w:rsidRPr="00EC0DA4" w:rsidRDefault="00EB124A" w:rsidP="00B53BE3">
            <w:pPr>
              <w:rPr>
                <w:sz w:val="28"/>
                <w:szCs w:val="28"/>
              </w:rPr>
            </w:pPr>
          </w:p>
        </w:tc>
      </w:tr>
      <w:tr w:rsidR="00EB124A" w:rsidRPr="00EC0DA4" w:rsidTr="00B53BE3">
        <w:trPr>
          <w:gridAfter w:val="1"/>
          <w:wAfter w:w="143" w:type="dxa"/>
          <w:trHeight w:val="345"/>
        </w:trPr>
        <w:tc>
          <w:tcPr>
            <w:tcW w:w="466" w:type="dxa"/>
            <w:tcBorders>
              <w:top w:val="nil"/>
              <w:left w:val="nil"/>
              <w:bottom w:val="nil"/>
              <w:right w:val="nil"/>
            </w:tcBorders>
            <w:shd w:val="clear" w:color="auto" w:fill="auto"/>
            <w:noWrap/>
            <w:vAlign w:val="center"/>
            <w:hideMark/>
          </w:tcPr>
          <w:p w:rsidR="00EB124A" w:rsidRPr="00EC0DA4" w:rsidRDefault="00EB124A" w:rsidP="00B53BE3">
            <w:pPr>
              <w:rPr>
                <w:sz w:val="28"/>
                <w:szCs w:val="28"/>
              </w:rPr>
            </w:pPr>
          </w:p>
        </w:tc>
        <w:tc>
          <w:tcPr>
            <w:tcW w:w="4212" w:type="dxa"/>
            <w:gridSpan w:val="4"/>
            <w:tcBorders>
              <w:top w:val="nil"/>
              <w:left w:val="nil"/>
              <w:right w:val="nil"/>
            </w:tcBorders>
            <w:shd w:val="clear" w:color="auto" w:fill="auto"/>
            <w:vAlign w:val="bottom"/>
            <w:hideMark/>
          </w:tcPr>
          <w:p w:rsidR="00EB124A" w:rsidRPr="00EC0DA4" w:rsidRDefault="00EB124A" w:rsidP="00B53BE3">
            <w:pPr>
              <w:rPr>
                <w:sz w:val="28"/>
                <w:szCs w:val="28"/>
              </w:rPr>
            </w:pPr>
            <w:r w:rsidRPr="00EC0DA4">
              <w:rPr>
                <w:sz w:val="28"/>
                <w:szCs w:val="28"/>
              </w:rPr>
              <w:t xml:space="preserve">Время выезда с места постоянной дислокации </w:t>
            </w:r>
          </w:p>
        </w:tc>
        <w:tc>
          <w:tcPr>
            <w:tcW w:w="5071" w:type="dxa"/>
            <w:gridSpan w:val="3"/>
            <w:tcBorders>
              <w:left w:val="nil"/>
              <w:bottom w:val="single" w:sz="4" w:space="0" w:color="auto"/>
              <w:right w:val="nil"/>
            </w:tcBorders>
            <w:shd w:val="clear" w:color="auto" w:fill="auto"/>
            <w:vAlign w:val="bottom"/>
          </w:tcPr>
          <w:p w:rsidR="00EB124A" w:rsidRPr="00EC0DA4" w:rsidRDefault="00EB124A" w:rsidP="00B53BE3">
            <w:pPr>
              <w:rPr>
                <w:sz w:val="28"/>
                <w:szCs w:val="28"/>
              </w:rPr>
            </w:pPr>
          </w:p>
        </w:tc>
      </w:tr>
      <w:tr w:rsidR="00EB124A" w:rsidRPr="00EC0DA4" w:rsidTr="00B53BE3">
        <w:trPr>
          <w:gridAfter w:val="1"/>
          <w:wAfter w:w="143" w:type="dxa"/>
          <w:trHeight w:val="345"/>
        </w:trPr>
        <w:tc>
          <w:tcPr>
            <w:tcW w:w="466" w:type="dxa"/>
            <w:tcBorders>
              <w:top w:val="nil"/>
              <w:left w:val="nil"/>
              <w:bottom w:val="nil"/>
              <w:right w:val="nil"/>
            </w:tcBorders>
            <w:shd w:val="clear" w:color="auto" w:fill="auto"/>
            <w:noWrap/>
            <w:vAlign w:val="center"/>
            <w:hideMark/>
          </w:tcPr>
          <w:p w:rsidR="00EB124A" w:rsidRPr="00EC0DA4" w:rsidRDefault="00EB124A" w:rsidP="00B53BE3">
            <w:pPr>
              <w:rPr>
                <w:sz w:val="28"/>
                <w:szCs w:val="28"/>
              </w:rPr>
            </w:pPr>
          </w:p>
        </w:tc>
        <w:tc>
          <w:tcPr>
            <w:tcW w:w="3645" w:type="dxa"/>
            <w:gridSpan w:val="3"/>
            <w:tcBorders>
              <w:top w:val="nil"/>
              <w:left w:val="nil"/>
              <w:right w:val="nil"/>
            </w:tcBorders>
            <w:shd w:val="clear" w:color="auto" w:fill="auto"/>
            <w:vAlign w:val="bottom"/>
            <w:hideMark/>
          </w:tcPr>
          <w:p w:rsidR="00EB124A" w:rsidRPr="00EC0DA4" w:rsidRDefault="00EB124A" w:rsidP="00B53BE3">
            <w:pPr>
              <w:rPr>
                <w:sz w:val="28"/>
                <w:szCs w:val="28"/>
              </w:rPr>
            </w:pPr>
            <w:r w:rsidRPr="00EC0DA4">
              <w:rPr>
                <w:sz w:val="28"/>
                <w:szCs w:val="28"/>
              </w:rPr>
              <w:t>Время начала работы группы</w:t>
            </w:r>
          </w:p>
        </w:tc>
        <w:tc>
          <w:tcPr>
            <w:tcW w:w="5638" w:type="dxa"/>
            <w:gridSpan w:val="4"/>
            <w:tcBorders>
              <w:top w:val="nil"/>
              <w:left w:val="nil"/>
              <w:bottom w:val="single" w:sz="4" w:space="0" w:color="auto"/>
              <w:right w:val="nil"/>
            </w:tcBorders>
            <w:shd w:val="clear" w:color="auto" w:fill="auto"/>
            <w:vAlign w:val="bottom"/>
          </w:tcPr>
          <w:p w:rsidR="00EB124A" w:rsidRPr="00EC0DA4" w:rsidRDefault="00EB124A" w:rsidP="00B53BE3">
            <w:pPr>
              <w:rPr>
                <w:sz w:val="28"/>
                <w:szCs w:val="28"/>
              </w:rPr>
            </w:pPr>
          </w:p>
        </w:tc>
      </w:tr>
      <w:tr w:rsidR="00EB124A" w:rsidRPr="00EC0DA4" w:rsidTr="00B53BE3">
        <w:trPr>
          <w:gridAfter w:val="1"/>
          <w:wAfter w:w="143" w:type="dxa"/>
          <w:trHeight w:val="300"/>
        </w:trPr>
        <w:tc>
          <w:tcPr>
            <w:tcW w:w="466" w:type="dxa"/>
            <w:tcBorders>
              <w:top w:val="nil"/>
              <w:left w:val="nil"/>
              <w:bottom w:val="nil"/>
              <w:right w:val="nil"/>
            </w:tcBorders>
            <w:shd w:val="clear" w:color="auto" w:fill="auto"/>
            <w:noWrap/>
            <w:vAlign w:val="center"/>
            <w:hideMark/>
          </w:tcPr>
          <w:p w:rsidR="00EB124A" w:rsidRPr="00EC0DA4" w:rsidRDefault="00EB124A" w:rsidP="00B53BE3">
            <w:pPr>
              <w:rPr>
                <w:sz w:val="28"/>
                <w:szCs w:val="28"/>
              </w:rPr>
            </w:pPr>
          </w:p>
        </w:tc>
        <w:tc>
          <w:tcPr>
            <w:tcW w:w="3645" w:type="dxa"/>
            <w:gridSpan w:val="3"/>
            <w:tcBorders>
              <w:left w:val="nil"/>
              <w:right w:val="nil"/>
            </w:tcBorders>
            <w:shd w:val="clear" w:color="auto" w:fill="auto"/>
            <w:vAlign w:val="bottom"/>
            <w:hideMark/>
          </w:tcPr>
          <w:p w:rsidR="00EB124A" w:rsidRPr="00EC0DA4" w:rsidRDefault="00EB124A" w:rsidP="00B53BE3">
            <w:pPr>
              <w:rPr>
                <w:sz w:val="28"/>
                <w:szCs w:val="28"/>
              </w:rPr>
            </w:pPr>
            <w:r w:rsidRPr="00EC0DA4">
              <w:rPr>
                <w:sz w:val="28"/>
                <w:szCs w:val="28"/>
              </w:rPr>
              <w:t>Время окончания  работы группы АСФ</w:t>
            </w:r>
          </w:p>
        </w:tc>
        <w:tc>
          <w:tcPr>
            <w:tcW w:w="5638" w:type="dxa"/>
            <w:gridSpan w:val="4"/>
            <w:tcBorders>
              <w:top w:val="nil"/>
              <w:left w:val="nil"/>
              <w:bottom w:val="single" w:sz="4" w:space="0" w:color="auto"/>
              <w:right w:val="nil"/>
            </w:tcBorders>
            <w:shd w:val="clear" w:color="auto" w:fill="auto"/>
            <w:vAlign w:val="bottom"/>
          </w:tcPr>
          <w:p w:rsidR="00EB124A" w:rsidRPr="00EC0DA4" w:rsidRDefault="00EB124A" w:rsidP="00B53BE3">
            <w:pPr>
              <w:rPr>
                <w:sz w:val="28"/>
                <w:szCs w:val="28"/>
              </w:rPr>
            </w:pPr>
          </w:p>
        </w:tc>
      </w:tr>
      <w:tr w:rsidR="00EB124A" w:rsidRPr="00EC0DA4" w:rsidTr="00B53BE3">
        <w:trPr>
          <w:gridAfter w:val="1"/>
          <w:wAfter w:w="143" w:type="dxa"/>
          <w:trHeight w:val="260"/>
        </w:trPr>
        <w:tc>
          <w:tcPr>
            <w:tcW w:w="466" w:type="dxa"/>
            <w:tcBorders>
              <w:top w:val="nil"/>
              <w:left w:val="nil"/>
              <w:bottom w:val="nil"/>
              <w:right w:val="nil"/>
            </w:tcBorders>
            <w:shd w:val="clear" w:color="auto" w:fill="auto"/>
            <w:noWrap/>
            <w:vAlign w:val="center"/>
            <w:hideMark/>
          </w:tcPr>
          <w:p w:rsidR="00EB124A" w:rsidRPr="00EC0DA4" w:rsidRDefault="00EB124A" w:rsidP="00B53BE3">
            <w:pPr>
              <w:rPr>
                <w:sz w:val="28"/>
                <w:szCs w:val="28"/>
              </w:rPr>
            </w:pPr>
          </w:p>
        </w:tc>
        <w:tc>
          <w:tcPr>
            <w:tcW w:w="3645" w:type="dxa"/>
            <w:gridSpan w:val="3"/>
            <w:tcBorders>
              <w:top w:val="nil"/>
              <w:left w:val="nil"/>
              <w:right w:val="nil"/>
            </w:tcBorders>
            <w:shd w:val="clear" w:color="auto" w:fill="auto"/>
            <w:vAlign w:val="bottom"/>
            <w:hideMark/>
          </w:tcPr>
          <w:p w:rsidR="00EB124A" w:rsidRPr="00EC0DA4" w:rsidRDefault="00EB124A" w:rsidP="00B53BE3">
            <w:pPr>
              <w:rPr>
                <w:sz w:val="28"/>
                <w:szCs w:val="28"/>
              </w:rPr>
            </w:pPr>
            <w:r w:rsidRPr="00EC0DA4">
              <w:rPr>
                <w:sz w:val="28"/>
                <w:szCs w:val="28"/>
              </w:rPr>
              <w:t>Время возвращения группы АСФ</w:t>
            </w:r>
          </w:p>
        </w:tc>
        <w:tc>
          <w:tcPr>
            <w:tcW w:w="5638" w:type="dxa"/>
            <w:gridSpan w:val="4"/>
            <w:tcBorders>
              <w:top w:val="nil"/>
              <w:left w:val="nil"/>
              <w:bottom w:val="single" w:sz="4" w:space="0" w:color="auto"/>
              <w:right w:val="nil"/>
            </w:tcBorders>
            <w:shd w:val="clear" w:color="auto" w:fill="auto"/>
            <w:vAlign w:val="bottom"/>
          </w:tcPr>
          <w:p w:rsidR="00EB124A" w:rsidRPr="00EC0DA4" w:rsidRDefault="00EB124A" w:rsidP="00B53BE3">
            <w:pPr>
              <w:rPr>
                <w:sz w:val="28"/>
                <w:szCs w:val="28"/>
              </w:rPr>
            </w:pPr>
          </w:p>
        </w:tc>
      </w:tr>
      <w:tr w:rsidR="00EB124A" w:rsidRPr="00EC0DA4" w:rsidTr="00B53BE3">
        <w:trPr>
          <w:gridAfter w:val="1"/>
          <w:wAfter w:w="143" w:type="dxa"/>
          <w:trHeight w:val="260"/>
        </w:trPr>
        <w:tc>
          <w:tcPr>
            <w:tcW w:w="466" w:type="dxa"/>
            <w:tcBorders>
              <w:top w:val="nil"/>
              <w:left w:val="nil"/>
              <w:bottom w:val="nil"/>
              <w:right w:val="nil"/>
            </w:tcBorders>
            <w:shd w:val="clear" w:color="auto" w:fill="auto"/>
            <w:noWrap/>
            <w:vAlign w:val="center"/>
            <w:hideMark/>
          </w:tcPr>
          <w:p w:rsidR="00EB124A" w:rsidRPr="00EC0DA4" w:rsidRDefault="00EB124A" w:rsidP="00B53BE3">
            <w:pPr>
              <w:rPr>
                <w:sz w:val="28"/>
                <w:szCs w:val="28"/>
              </w:rPr>
            </w:pPr>
          </w:p>
        </w:tc>
        <w:tc>
          <w:tcPr>
            <w:tcW w:w="3645" w:type="dxa"/>
            <w:gridSpan w:val="3"/>
            <w:tcBorders>
              <w:top w:val="nil"/>
              <w:left w:val="nil"/>
              <w:right w:val="nil"/>
            </w:tcBorders>
            <w:shd w:val="clear" w:color="auto" w:fill="auto"/>
            <w:vAlign w:val="bottom"/>
            <w:hideMark/>
          </w:tcPr>
          <w:p w:rsidR="00EB124A" w:rsidRPr="00EC0DA4" w:rsidRDefault="00EB124A" w:rsidP="00B53BE3">
            <w:pPr>
              <w:rPr>
                <w:sz w:val="28"/>
                <w:szCs w:val="28"/>
              </w:rPr>
            </w:pPr>
            <w:r w:rsidRPr="00EC0DA4">
              <w:rPr>
                <w:sz w:val="28"/>
                <w:szCs w:val="28"/>
              </w:rPr>
              <w:t>Краткий итог проделанной работы</w:t>
            </w:r>
          </w:p>
        </w:tc>
        <w:tc>
          <w:tcPr>
            <w:tcW w:w="5638" w:type="dxa"/>
            <w:gridSpan w:val="4"/>
            <w:tcBorders>
              <w:top w:val="nil"/>
              <w:left w:val="nil"/>
              <w:bottom w:val="single" w:sz="4" w:space="0" w:color="auto"/>
              <w:right w:val="nil"/>
            </w:tcBorders>
            <w:shd w:val="clear" w:color="auto" w:fill="auto"/>
            <w:vAlign w:val="bottom"/>
          </w:tcPr>
          <w:p w:rsidR="00EB124A" w:rsidRPr="00EC0DA4" w:rsidRDefault="00EB124A" w:rsidP="00B53BE3">
            <w:pPr>
              <w:rPr>
                <w:sz w:val="28"/>
                <w:szCs w:val="28"/>
              </w:rPr>
            </w:pPr>
          </w:p>
        </w:tc>
      </w:tr>
      <w:tr w:rsidR="00EB124A" w:rsidRPr="00EC0DA4" w:rsidTr="00B53BE3">
        <w:trPr>
          <w:gridAfter w:val="1"/>
          <w:wAfter w:w="143" w:type="dxa"/>
          <w:trHeight w:val="260"/>
        </w:trPr>
        <w:tc>
          <w:tcPr>
            <w:tcW w:w="466" w:type="dxa"/>
            <w:tcBorders>
              <w:top w:val="nil"/>
              <w:left w:val="nil"/>
              <w:bottom w:val="nil"/>
              <w:right w:val="nil"/>
            </w:tcBorders>
            <w:shd w:val="clear" w:color="auto" w:fill="auto"/>
            <w:noWrap/>
            <w:vAlign w:val="center"/>
            <w:hideMark/>
          </w:tcPr>
          <w:p w:rsidR="00EB124A" w:rsidRPr="00EC0DA4" w:rsidRDefault="00EB124A" w:rsidP="00B53BE3">
            <w:pPr>
              <w:rPr>
                <w:sz w:val="28"/>
                <w:szCs w:val="28"/>
              </w:rPr>
            </w:pPr>
          </w:p>
        </w:tc>
        <w:tc>
          <w:tcPr>
            <w:tcW w:w="9283" w:type="dxa"/>
            <w:gridSpan w:val="7"/>
            <w:tcBorders>
              <w:top w:val="nil"/>
              <w:left w:val="nil"/>
              <w:bottom w:val="single" w:sz="4" w:space="0" w:color="auto"/>
              <w:right w:val="nil"/>
            </w:tcBorders>
            <w:shd w:val="clear" w:color="auto" w:fill="auto"/>
            <w:vAlign w:val="bottom"/>
            <w:hideMark/>
          </w:tcPr>
          <w:p w:rsidR="00EB124A" w:rsidRPr="00EC0DA4" w:rsidRDefault="00EB124A" w:rsidP="00B53BE3">
            <w:pPr>
              <w:rPr>
                <w:sz w:val="28"/>
                <w:szCs w:val="28"/>
              </w:rPr>
            </w:pPr>
            <w:r w:rsidRPr="00EC0DA4">
              <w:rPr>
                <w:sz w:val="28"/>
                <w:szCs w:val="28"/>
              </w:rPr>
              <w:t> </w:t>
            </w:r>
          </w:p>
        </w:tc>
      </w:tr>
      <w:tr w:rsidR="00EB124A" w:rsidRPr="00EC0DA4" w:rsidTr="00B53BE3">
        <w:trPr>
          <w:gridAfter w:val="1"/>
          <w:wAfter w:w="143" w:type="dxa"/>
          <w:trHeight w:val="260"/>
        </w:trPr>
        <w:tc>
          <w:tcPr>
            <w:tcW w:w="466" w:type="dxa"/>
            <w:tcBorders>
              <w:top w:val="nil"/>
              <w:left w:val="nil"/>
              <w:bottom w:val="nil"/>
              <w:right w:val="nil"/>
            </w:tcBorders>
            <w:shd w:val="clear" w:color="auto" w:fill="auto"/>
            <w:noWrap/>
            <w:vAlign w:val="center"/>
            <w:hideMark/>
          </w:tcPr>
          <w:p w:rsidR="00EB124A" w:rsidRPr="00EC0DA4" w:rsidRDefault="00EB124A" w:rsidP="00B53BE3">
            <w:pPr>
              <w:rPr>
                <w:sz w:val="28"/>
                <w:szCs w:val="28"/>
              </w:rPr>
            </w:pPr>
          </w:p>
        </w:tc>
        <w:tc>
          <w:tcPr>
            <w:tcW w:w="9283" w:type="dxa"/>
            <w:gridSpan w:val="7"/>
            <w:tcBorders>
              <w:top w:val="nil"/>
              <w:left w:val="nil"/>
              <w:bottom w:val="single" w:sz="4" w:space="0" w:color="auto"/>
              <w:right w:val="nil"/>
            </w:tcBorders>
            <w:shd w:val="clear" w:color="auto" w:fill="auto"/>
            <w:noWrap/>
            <w:vAlign w:val="bottom"/>
            <w:hideMark/>
          </w:tcPr>
          <w:p w:rsidR="00EB124A" w:rsidRPr="00EC0DA4" w:rsidRDefault="00EB124A" w:rsidP="00B53BE3">
            <w:pPr>
              <w:jc w:val="center"/>
              <w:rPr>
                <w:sz w:val="28"/>
                <w:szCs w:val="28"/>
              </w:rPr>
            </w:pPr>
            <w:r w:rsidRPr="00EC0DA4">
              <w:rPr>
                <w:sz w:val="28"/>
                <w:szCs w:val="28"/>
              </w:rPr>
              <w:t> </w:t>
            </w:r>
          </w:p>
        </w:tc>
      </w:tr>
      <w:tr w:rsidR="00EB124A" w:rsidRPr="00EC0DA4" w:rsidTr="00B53BE3">
        <w:trPr>
          <w:gridAfter w:val="1"/>
          <w:wAfter w:w="143" w:type="dxa"/>
          <w:trHeight w:val="260"/>
        </w:trPr>
        <w:tc>
          <w:tcPr>
            <w:tcW w:w="466" w:type="dxa"/>
            <w:tcBorders>
              <w:top w:val="nil"/>
              <w:left w:val="nil"/>
              <w:bottom w:val="nil"/>
              <w:right w:val="nil"/>
            </w:tcBorders>
            <w:shd w:val="clear" w:color="auto" w:fill="auto"/>
            <w:noWrap/>
            <w:vAlign w:val="center"/>
            <w:hideMark/>
          </w:tcPr>
          <w:p w:rsidR="00EB124A" w:rsidRPr="00EC0DA4" w:rsidRDefault="00EB124A" w:rsidP="00B53BE3">
            <w:pPr>
              <w:jc w:val="center"/>
              <w:rPr>
                <w:sz w:val="28"/>
                <w:szCs w:val="28"/>
              </w:rPr>
            </w:pPr>
          </w:p>
        </w:tc>
        <w:tc>
          <w:tcPr>
            <w:tcW w:w="9283" w:type="dxa"/>
            <w:gridSpan w:val="7"/>
            <w:tcBorders>
              <w:top w:val="nil"/>
              <w:left w:val="nil"/>
              <w:bottom w:val="single" w:sz="4" w:space="0" w:color="auto"/>
              <w:right w:val="nil"/>
            </w:tcBorders>
            <w:shd w:val="clear" w:color="auto" w:fill="auto"/>
            <w:noWrap/>
            <w:vAlign w:val="bottom"/>
            <w:hideMark/>
          </w:tcPr>
          <w:p w:rsidR="00EB124A" w:rsidRPr="00EC0DA4" w:rsidRDefault="00EB124A" w:rsidP="00B53BE3">
            <w:pPr>
              <w:rPr>
                <w:sz w:val="28"/>
                <w:szCs w:val="28"/>
              </w:rPr>
            </w:pPr>
            <w:r w:rsidRPr="00EC0DA4">
              <w:rPr>
                <w:sz w:val="28"/>
                <w:szCs w:val="28"/>
              </w:rPr>
              <w:t> </w:t>
            </w:r>
          </w:p>
        </w:tc>
      </w:tr>
      <w:tr w:rsidR="00EB124A" w:rsidRPr="00EC0DA4" w:rsidTr="00B53BE3">
        <w:trPr>
          <w:gridAfter w:val="1"/>
          <w:wAfter w:w="143" w:type="dxa"/>
          <w:trHeight w:val="260"/>
        </w:trPr>
        <w:tc>
          <w:tcPr>
            <w:tcW w:w="466" w:type="dxa"/>
            <w:tcBorders>
              <w:top w:val="nil"/>
              <w:left w:val="nil"/>
              <w:bottom w:val="nil"/>
              <w:right w:val="nil"/>
            </w:tcBorders>
            <w:shd w:val="clear" w:color="auto" w:fill="auto"/>
            <w:noWrap/>
            <w:vAlign w:val="center"/>
            <w:hideMark/>
          </w:tcPr>
          <w:p w:rsidR="00EB124A" w:rsidRPr="00EC0DA4" w:rsidRDefault="00EB124A" w:rsidP="00B53BE3">
            <w:pPr>
              <w:rPr>
                <w:sz w:val="28"/>
                <w:szCs w:val="28"/>
              </w:rPr>
            </w:pPr>
          </w:p>
        </w:tc>
        <w:tc>
          <w:tcPr>
            <w:tcW w:w="9283" w:type="dxa"/>
            <w:gridSpan w:val="7"/>
            <w:tcBorders>
              <w:top w:val="nil"/>
              <w:left w:val="nil"/>
              <w:bottom w:val="single" w:sz="4" w:space="0" w:color="auto"/>
              <w:right w:val="nil"/>
            </w:tcBorders>
            <w:shd w:val="clear" w:color="auto" w:fill="auto"/>
            <w:noWrap/>
            <w:vAlign w:val="bottom"/>
            <w:hideMark/>
          </w:tcPr>
          <w:p w:rsidR="00EB124A" w:rsidRPr="00EC0DA4" w:rsidRDefault="00EB124A" w:rsidP="00B53BE3">
            <w:pPr>
              <w:rPr>
                <w:sz w:val="28"/>
                <w:szCs w:val="28"/>
              </w:rPr>
            </w:pPr>
            <w:r w:rsidRPr="00EC0DA4">
              <w:rPr>
                <w:sz w:val="28"/>
                <w:szCs w:val="28"/>
              </w:rPr>
              <w:t> </w:t>
            </w:r>
          </w:p>
        </w:tc>
      </w:tr>
      <w:tr w:rsidR="00EB124A" w:rsidRPr="00EC0DA4" w:rsidTr="00B53BE3">
        <w:trPr>
          <w:gridAfter w:val="1"/>
          <w:wAfter w:w="143" w:type="dxa"/>
          <w:trHeight w:val="260"/>
        </w:trPr>
        <w:tc>
          <w:tcPr>
            <w:tcW w:w="466" w:type="dxa"/>
            <w:tcBorders>
              <w:top w:val="nil"/>
              <w:left w:val="nil"/>
              <w:bottom w:val="nil"/>
              <w:right w:val="nil"/>
            </w:tcBorders>
            <w:shd w:val="clear" w:color="auto" w:fill="auto"/>
            <w:noWrap/>
            <w:vAlign w:val="center"/>
            <w:hideMark/>
          </w:tcPr>
          <w:p w:rsidR="00EB124A" w:rsidRPr="00EC0DA4" w:rsidRDefault="00EB124A" w:rsidP="00B53BE3">
            <w:pPr>
              <w:rPr>
                <w:sz w:val="28"/>
                <w:szCs w:val="28"/>
              </w:rPr>
            </w:pPr>
          </w:p>
        </w:tc>
        <w:tc>
          <w:tcPr>
            <w:tcW w:w="9283" w:type="dxa"/>
            <w:gridSpan w:val="7"/>
            <w:tcBorders>
              <w:top w:val="nil"/>
              <w:left w:val="nil"/>
              <w:bottom w:val="nil"/>
              <w:right w:val="nil"/>
            </w:tcBorders>
            <w:shd w:val="clear" w:color="auto" w:fill="auto"/>
            <w:noWrap/>
            <w:vAlign w:val="bottom"/>
            <w:hideMark/>
          </w:tcPr>
          <w:p w:rsidR="00EB124A" w:rsidRPr="00EC0DA4" w:rsidRDefault="00EB124A" w:rsidP="00B53BE3">
            <w:pPr>
              <w:rPr>
                <w:sz w:val="28"/>
                <w:szCs w:val="28"/>
              </w:rPr>
            </w:pPr>
            <w:r w:rsidRPr="00EC0DA4">
              <w:rPr>
                <w:sz w:val="28"/>
                <w:szCs w:val="28"/>
              </w:rPr>
              <w:t xml:space="preserve"> Начальник группы АСФ №___</w:t>
            </w:r>
          </w:p>
        </w:tc>
      </w:tr>
      <w:tr w:rsidR="00EB124A" w:rsidRPr="00EC0DA4" w:rsidTr="00B53BE3">
        <w:trPr>
          <w:gridAfter w:val="1"/>
          <w:wAfter w:w="143" w:type="dxa"/>
          <w:trHeight w:val="260"/>
        </w:trPr>
        <w:tc>
          <w:tcPr>
            <w:tcW w:w="466" w:type="dxa"/>
            <w:tcBorders>
              <w:top w:val="nil"/>
              <w:left w:val="nil"/>
              <w:bottom w:val="nil"/>
              <w:right w:val="nil"/>
            </w:tcBorders>
            <w:shd w:val="clear" w:color="auto" w:fill="auto"/>
            <w:noWrap/>
            <w:vAlign w:val="center"/>
            <w:hideMark/>
          </w:tcPr>
          <w:p w:rsidR="00EB124A" w:rsidRPr="00EC0DA4" w:rsidRDefault="00EB124A" w:rsidP="00B53BE3">
            <w:pPr>
              <w:rPr>
                <w:sz w:val="28"/>
                <w:szCs w:val="28"/>
              </w:rPr>
            </w:pPr>
          </w:p>
        </w:tc>
        <w:tc>
          <w:tcPr>
            <w:tcW w:w="9283" w:type="dxa"/>
            <w:gridSpan w:val="7"/>
            <w:tcBorders>
              <w:top w:val="nil"/>
              <w:left w:val="nil"/>
              <w:bottom w:val="nil"/>
              <w:right w:val="nil"/>
            </w:tcBorders>
            <w:shd w:val="clear" w:color="auto" w:fill="auto"/>
            <w:noWrap/>
            <w:vAlign w:val="bottom"/>
            <w:hideMark/>
          </w:tcPr>
          <w:p w:rsidR="00EB124A" w:rsidRPr="00EC0DA4" w:rsidRDefault="00EB124A" w:rsidP="00B53BE3">
            <w:pPr>
              <w:jc w:val="right"/>
              <w:rPr>
                <w:sz w:val="28"/>
                <w:szCs w:val="28"/>
              </w:rPr>
            </w:pPr>
            <w:r w:rsidRPr="00EC0DA4">
              <w:rPr>
                <w:sz w:val="28"/>
                <w:szCs w:val="28"/>
              </w:rPr>
              <w:t>подпись, Ф.И.О.</w:t>
            </w:r>
          </w:p>
        </w:tc>
      </w:tr>
      <w:tr w:rsidR="00EB124A" w:rsidRPr="00EC0DA4" w:rsidTr="00B53BE3">
        <w:trPr>
          <w:gridAfter w:val="1"/>
          <w:wAfter w:w="143" w:type="dxa"/>
          <w:trHeight w:val="260"/>
        </w:trPr>
        <w:tc>
          <w:tcPr>
            <w:tcW w:w="466" w:type="dxa"/>
            <w:tcBorders>
              <w:top w:val="nil"/>
              <w:left w:val="nil"/>
              <w:bottom w:val="nil"/>
              <w:right w:val="nil"/>
            </w:tcBorders>
            <w:shd w:val="clear" w:color="auto" w:fill="auto"/>
            <w:noWrap/>
            <w:vAlign w:val="center"/>
            <w:hideMark/>
          </w:tcPr>
          <w:p w:rsidR="00EB124A" w:rsidRPr="00EC0DA4" w:rsidRDefault="00EB124A" w:rsidP="00B53BE3">
            <w:pPr>
              <w:jc w:val="right"/>
              <w:rPr>
                <w:sz w:val="28"/>
                <w:szCs w:val="28"/>
              </w:rPr>
            </w:pPr>
          </w:p>
        </w:tc>
        <w:tc>
          <w:tcPr>
            <w:tcW w:w="9283" w:type="dxa"/>
            <w:gridSpan w:val="7"/>
            <w:tcBorders>
              <w:top w:val="nil"/>
              <w:left w:val="nil"/>
              <w:bottom w:val="nil"/>
              <w:right w:val="nil"/>
            </w:tcBorders>
            <w:shd w:val="clear" w:color="auto" w:fill="auto"/>
            <w:noWrap/>
            <w:vAlign w:val="bottom"/>
            <w:hideMark/>
          </w:tcPr>
          <w:p w:rsidR="00EB124A" w:rsidRPr="00EC0DA4" w:rsidRDefault="00EB124A" w:rsidP="00785B21">
            <w:pPr>
              <w:rPr>
                <w:sz w:val="28"/>
                <w:szCs w:val="28"/>
              </w:rPr>
            </w:pPr>
            <w:r w:rsidRPr="00EC0DA4">
              <w:rPr>
                <w:sz w:val="28"/>
                <w:szCs w:val="28"/>
              </w:rPr>
              <w:t>"_____" ___________202</w:t>
            </w:r>
            <w:r w:rsidR="00785B21" w:rsidRPr="00EC0DA4">
              <w:rPr>
                <w:sz w:val="28"/>
                <w:szCs w:val="28"/>
              </w:rPr>
              <w:t>_</w:t>
            </w:r>
            <w:r w:rsidRPr="00EC0DA4">
              <w:rPr>
                <w:sz w:val="28"/>
                <w:szCs w:val="28"/>
              </w:rPr>
              <w:t xml:space="preserve"> год.</w:t>
            </w:r>
          </w:p>
        </w:tc>
      </w:tr>
    </w:tbl>
    <w:p w:rsidR="00EB124A" w:rsidRPr="00EC0DA4" w:rsidRDefault="00EB124A" w:rsidP="00EB124A">
      <w:pPr>
        <w:widowControl w:val="0"/>
        <w:autoSpaceDE w:val="0"/>
        <w:autoSpaceDN w:val="0"/>
        <w:adjustRightInd w:val="0"/>
        <w:outlineLvl w:val="0"/>
        <w:rPr>
          <w:sz w:val="28"/>
          <w:szCs w:val="28"/>
        </w:rPr>
      </w:pPr>
    </w:p>
    <w:p w:rsidR="0053783B" w:rsidRDefault="0053783B" w:rsidP="00A7117E">
      <w:pPr>
        <w:jc w:val="center"/>
        <w:rPr>
          <w:sz w:val="28"/>
          <w:szCs w:val="28"/>
        </w:rPr>
      </w:pPr>
    </w:p>
    <w:sectPr w:rsidR="0053783B" w:rsidSect="007D260D">
      <w:headerReference w:type="even" r:id="rId14"/>
      <w:headerReference w:type="default" r:id="rId15"/>
      <w:pgSz w:w="11907" w:h="16840" w:code="9"/>
      <w:pgMar w:top="1134" w:right="851" w:bottom="1134" w:left="1701"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3DE" w:rsidRDefault="008943DE">
      <w:r>
        <w:separator/>
      </w:r>
    </w:p>
  </w:endnote>
  <w:endnote w:type="continuationSeparator" w:id="0">
    <w:p w:rsidR="008943DE" w:rsidRDefault="00894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choolBook">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3DE" w:rsidRDefault="008943DE">
      <w:r>
        <w:separator/>
      </w:r>
    </w:p>
  </w:footnote>
  <w:footnote w:type="continuationSeparator" w:id="0">
    <w:p w:rsidR="008943DE" w:rsidRDefault="00894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756" w:rsidRDefault="00696756" w:rsidP="00DB611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96756" w:rsidRDefault="0069675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625468"/>
      <w:docPartObj>
        <w:docPartGallery w:val="Page Numbers (Top of Page)"/>
        <w:docPartUnique/>
      </w:docPartObj>
    </w:sdtPr>
    <w:sdtEndPr>
      <w:rPr>
        <w:sz w:val="28"/>
        <w:szCs w:val="28"/>
      </w:rPr>
    </w:sdtEndPr>
    <w:sdtContent>
      <w:p w:rsidR="00696756" w:rsidRPr="00C15E04" w:rsidRDefault="00696756">
        <w:pPr>
          <w:pStyle w:val="a5"/>
          <w:jc w:val="center"/>
          <w:rPr>
            <w:sz w:val="28"/>
            <w:szCs w:val="28"/>
          </w:rPr>
        </w:pPr>
        <w:r w:rsidRPr="00C15E04">
          <w:rPr>
            <w:sz w:val="28"/>
            <w:szCs w:val="28"/>
          </w:rPr>
          <w:fldChar w:fldCharType="begin"/>
        </w:r>
        <w:r w:rsidRPr="00C15E04">
          <w:rPr>
            <w:sz w:val="28"/>
            <w:szCs w:val="28"/>
          </w:rPr>
          <w:instrText>PAGE   \* MERGEFORMAT</w:instrText>
        </w:r>
        <w:r w:rsidRPr="00C15E04">
          <w:rPr>
            <w:sz w:val="28"/>
            <w:szCs w:val="28"/>
          </w:rPr>
          <w:fldChar w:fldCharType="separate"/>
        </w:r>
        <w:r w:rsidR="00985075">
          <w:rPr>
            <w:noProof/>
            <w:sz w:val="28"/>
            <w:szCs w:val="28"/>
          </w:rPr>
          <w:t>3</w:t>
        </w:r>
        <w:r w:rsidRPr="00C15E04">
          <w:rPr>
            <w:sz w:val="28"/>
            <w:szCs w:val="28"/>
          </w:rPr>
          <w:fldChar w:fldCharType="end"/>
        </w:r>
      </w:p>
    </w:sdtContent>
  </w:sdt>
  <w:p w:rsidR="00696756" w:rsidRDefault="0069675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DD4B040"/>
    <w:lvl w:ilvl="0">
      <w:numFmt w:val="bullet"/>
      <w:lvlText w:val="*"/>
      <w:lvlJc w:val="left"/>
    </w:lvl>
  </w:abstractNum>
  <w:abstractNum w:abstractNumId="1">
    <w:nsid w:val="04642B0E"/>
    <w:multiLevelType w:val="multilevel"/>
    <w:tmpl w:val="7E527D10"/>
    <w:lvl w:ilvl="0">
      <w:start w:val="6"/>
      <w:numFmt w:val="decimal"/>
      <w:lvlText w:val="%1."/>
      <w:lvlJc w:val="left"/>
      <w:pPr>
        <w:tabs>
          <w:tab w:val="num" w:pos="434"/>
        </w:tabs>
        <w:ind w:left="434" w:hanging="360"/>
      </w:pPr>
      <w:rPr>
        <w:rFonts w:hint="default"/>
      </w:rPr>
    </w:lvl>
    <w:lvl w:ilvl="1">
      <w:start w:val="1"/>
      <w:numFmt w:val="decimal"/>
      <w:isLgl/>
      <w:lvlText w:val="%1.%2"/>
      <w:lvlJc w:val="left"/>
      <w:pPr>
        <w:tabs>
          <w:tab w:val="num" w:pos="524"/>
        </w:tabs>
        <w:ind w:left="524" w:hanging="450"/>
      </w:pPr>
      <w:rPr>
        <w:rFonts w:hint="default"/>
      </w:rPr>
    </w:lvl>
    <w:lvl w:ilvl="2">
      <w:start w:val="1"/>
      <w:numFmt w:val="decimal"/>
      <w:isLgl/>
      <w:lvlText w:val="%1.%2.%3"/>
      <w:lvlJc w:val="left"/>
      <w:pPr>
        <w:tabs>
          <w:tab w:val="num" w:pos="794"/>
        </w:tabs>
        <w:ind w:left="794" w:hanging="720"/>
      </w:pPr>
      <w:rPr>
        <w:rFonts w:hint="default"/>
      </w:rPr>
    </w:lvl>
    <w:lvl w:ilvl="3">
      <w:start w:val="1"/>
      <w:numFmt w:val="decimal"/>
      <w:isLgl/>
      <w:lvlText w:val="%1.%2.%3.%4"/>
      <w:lvlJc w:val="left"/>
      <w:pPr>
        <w:tabs>
          <w:tab w:val="num" w:pos="794"/>
        </w:tabs>
        <w:ind w:left="794" w:hanging="720"/>
      </w:pPr>
      <w:rPr>
        <w:rFonts w:hint="default"/>
      </w:rPr>
    </w:lvl>
    <w:lvl w:ilvl="4">
      <w:start w:val="1"/>
      <w:numFmt w:val="decimal"/>
      <w:isLgl/>
      <w:lvlText w:val="%1.%2.%3.%4.%5"/>
      <w:lvlJc w:val="left"/>
      <w:pPr>
        <w:tabs>
          <w:tab w:val="num" w:pos="1154"/>
        </w:tabs>
        <w:ind w:left="1154" w:hanging="1080"/>
      </w:pPr>
      <w:rPr>
        <w:rFonts w:hint="default"/>
      </w:rPr>
    </w:lvl>
    <w:lvl w:ilvl="5">
      <w:start w:val="1"/>
      <w:numFmt w:val="decimal"/>
      <w:isLgl/>
      <w:lvlText w:val="%1.%2.%3.%4.%5.%6"/>
      <w:lvlJc w:val="left"/>
      <w:pPr>
        <w:tabs>
          <w:tab w:val="num" w:pos="1514"/>
        </w:tabs>
        <w:ind w:left="1514" w:hanging="1440"/>
      </w:pPr>
      <w:rPr>
        <w:rFonts w:hint="default"/>
      </w:rPr>
    </w:lvl>
    <w:lvl w:ilvl="6">
      <w:start w:val="1"/>
      <w:numFmt w:val="decimal"/>
      <w:isLgl/>
      <w:lvlText w:val="%1.%2.%3.%4.%5.%6.%7"/>
      <w:lvlJc w:val="left"/>
      <w:pPr>
        <w:tabs>
          <w:tab w:val="num" w:pos="1514"/>
        </w:tabs>
        <w:ind w:left="1514" w:hanging="1440"/>
      </w:pPr>
      <w:rPr>
        <w:rFonts w:hint="default"/>
      </w:rPr>
    </w:lvl>
    <w:lvl w:ilvl="7">
      <w:start w:val="1"/>
      <w:numFmt w:val="decimal"/>
      <w:isLgl/>
      <w:lvlText w:val="%1.%2.%3.%4.%5.%6.%7.%8"/>
      <w:lvlJc w:val="left"/>
      <w:pPr>
        <w:tabs>
          <w:tab w:val="num" w:pos="1874"/>
        </w:tabs>
        <w:ind w:left="1874" w:hanging="1800"/>
      </w:pPr>
      <w:rPr>
        <w:rFonts w:hint="default"/>
      </w:rPr>
    </w:lvl>
    <w:lvl w:ilvl="8">
      <w:start w:val="1"/>
      <w:numFmt w:val="decimal"/>
      <w:isLgl/>
      <w:lvlText w:val="%1.%2.%3.%4.%5.%6.%7.%8.%9"/>
      <w:lvlJc w:val="left"/>
      <w:pPr>
        <w:tabs>
          <w:tab w:val="num" w:pos="1874"/>
        </w:tabs>
        <w:ind w:left="1874" w:hanging="1800"/>
      </w:pPr>
      <w:rPr>
        <w:rFonts w:hint="default"/>
      </w:rPr>
    </w:lvl>
  </w:abstractNum>
  <w:abstractNum w:abstractNumId="2">
    <w:nsid w:val="05B5335D"/>
    <w:multiLevelType w:val="hybridMultilevel"/>
    <w:tmpl w:val="8B48D930"/>
    <w:lvl w:ilvl="0" w:tplc="37B8FA9A">
      <w:start w:val="1"/>
      <w:numFmt w:val="decimal"/>
      <w:lvlText w:val="%1."/>
      <w:lvlJc w:val="left"/>
      <w:pPr>
        <w:ind w:left="1109" w:hanging="4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E823F2"/>
    <w:multiLevelType w:val="hybridMultilevel"/>
    <w:tmpl w:val="6088D4B4"/>
    <w:lvl w:ilvl="0" w:tplc="857680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B9412C"/>
    <w:multiLevelType w:val="hybridMultilevel"/>
    <w:tmpl w:val="B6686BFA"/>
    <w:lvl w:ilvl="0" w:tplc="D30E7F82">
      <w:start w:val="1"/>
      <w:numFmt w:val="decimal"/>
      <w:lvlText w:val="%1."/>
      <w:lvlJc w:val="left"/>
      <w:pPr>
        <w:ind w:left="927" w:hanging="360"/>
      </w:pPr>
      <w:rPr>
        <w:rFonts w:hint="default"/>
        <w:color w:val="373737"/>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B721916"/>
    <w:multiLevelType w:val="multilevel"/>
    <w:tmpl w:val="DAD25F52"/>
    <w:lvl w:ilvl="0">
      <w:start w:val="1"/>
      <w:numFmt w:val="decimal"/>
      <w:lvlText w:val="%1."/>
      <w:lvlJc w:val="left"/>
      <w:pPr>
        <w:tabs>
          <w:tab w:val="num" w:pos="434"/>
        </w:tabs>
        <w:ind w:left="434" w:hanging="360"/>
      </w:pPr>
      <w:rPr>
        <w:rFonts w:hint="default"/>
      </w:rPr>
    </w:lvl>
    <w:lvl w:ilvl="1">
      <w:start w:val="1"/>
      <w:numFmt w:val="decimal"/>
      <w:isLgl/>
      <w:lvlText w:val="%1.%2"/>
      <w:lvlJc w:val="left"/>
      <w:pPr>
        <w:tabs>
          <w:tab w:val="num" w:pos="524"/>
        </w:tabs>
        <w:ind w:left="524" w:hanging="450"/>
      </w:pPr>
      <w:rPr>
        <w:rFonts w:hint="default"/>
      </w:rPr>
    </w:lvl>
    <w:lvl w:ilvl="2">
      <w:start w:val="1"/>
      <w:numFmt w:val="decimal"/>
      <w:isLgl/>
      <w:lvlText w:val="%1.%2.%3"/>
      <w:lvlJc w:val="left"/>
      <w:pPr>
        <w:tabs>
          <w:tab w:val="num" w:pos="794"/>
        </w:tabs>
        <w:ind w:left="794" w:hanging="720"/>
      </w:pPr>
      <w:rPr>
        <w:rFonts w:hint="default"/>
      </w:rPr>
    </w:lvl>
    <w:lvl w:ilvl="3">
      <w:start w:val="1"/>
      <w:numFmt w:val="decimal"/>
      <w:isLgl/>
      <w:lvlText w:val="%1.%2.%3.%4"/>
      <w:lvlJc w:val="left"/>
      <w:pPr>
        <w:tabs>
          <w:tab w:val="num" w:pos="794"/>
        </w:tabs>
        <w:ind w:left="794" w:hanging="720"/>
      </w:pPr>
      <w:rPr>
        <w:rFonts w:hint="default"/>
      </w:rPr>
    </w:lvl>
    <w:lvl w:ilvl="4">
      <w:start w:val="1"/>
      <w:numFmt w:val="decimal"/>
      <w:isLgl/>
      <w:lvlText w:val="%1.%2.%3.%4.%5"/>
      <w:lvlJc w:val="left"/>
      <w:pPr>
        <w:tabs>
          <w:tab w:val="num" w:pos="1154"/>
        </w:tabs>
        <w:ind w:left="1154" w:hanging="1080"/>
      </w:pPr>
      <w:rPr>
        <w:rFonts w:hint="default"/>
      </w:rPr>
    </w:lvl>
    <w:lvl w:ilvl="5">
      <w:start w:val="1"/>
      <w:numFmt w:val="decimal"/>
      <w:isLgl/>
      <w:lvlText w:val="%1.%2.%3.%4.%5.%6"/>
      <w:lvlJc w:val="left"/>
      <w:pPr>
        <w:tabs>
          <w:tab w:val="num" w:pos="1514"/>
        </w:tabs>
        <w:ind w:left="1514" w:hanging="1440"/>
      </w:pPr>
      <w:rPr>
        <w:rFonts w:hint="default"/>
      </w:rPr>
    </w:lvl>
    <w:lvl w:ilvl="6">
      <w:start w:val="1"/>
      <w:numFmt w:val="decimal"/>
      <w:isLgl/>
      <w:lvlText w:val="%1.%2.%3.%4.%5.%6.%7"/>
      <w:lvlJc w:val="left"/>
      <w:pPr>
        <w:tabs>
          <w:tab w:val="num" w:pos="1514"/>
        </w:tabs>
        <w:ind w:left="1514" w:hanging="1440"/>
      </w:pPr>
      <w:rPr>
        <w:rFonts w:hint="default"/>
      </w:rPr>
    </w:lvl>
    <w:lvl w:ilvl="7">
      <w:start w:val="1"/>
      <w:numFmt w:val="decimal"/>
      <w:isLgl/>
      <w:lvlText w:val="%1.%2.%3.%4.%5.%6.%7.%8"/>
      <w:lvlJc w:val="left"/>
      <w:pPr>
        <w:tabs>
          <w:tab w:val="num" w:pos="1874"/>
        </w:tabs>
        <w:ind w:left="1874" w:hanging="1800"/>
      </w:pPr>
      <w:rPr>
        <w:rFonts w:hint="default"/>
      </w:rPr>
    </w:lvl>
    <w:lvl w:ilvl="8">
      <w:start w:val="1"/>
      <w:numFmt w:val="decimal"/>
      <w:isLgl/>
      <w:lvlText w:val="%1.%2.%3.%4.%5.%6.%7.%8.%9"/>
      <w:lvlJc w:val="left"/>
      <w:pPr>
        <w:tabs>
          <w:tab w:val="num" w:pos="1874"/>
        </w:tabs>
        <w:ind w:left="1874" w:hanging="1800"/>
      </w:pPr>
      <w:rPr>
        <w:rFonts w:hint="default"/>
      </w:rPr>
    </w:lvl>
  </w:abstractNum>
  <w:abstractNum w:abstractNumId="6">
    <w:nsid w:val="1B7B79B4"/>
    <w:multiLevelType w:val="hybridMultilevel"/>
    <w:tmpl w:val="514897A4"/>
    <w:lvl w:ilvl="0" w:tplc="E1144A58">
      <w:start w:val="1"/>
      <w:numFmt w:val="decimal"/>
      <w:lvlText w:val="%1."/>
      <w:lvlJc w:val="left"/>
      <w:pPr>
        <w:ind w:left="1609" w:hanging="360"/>
      </w:pPr>
      <w:rPr>
        <w:rFonts w:hint="default"/>
      </w:rPr>
    </w:lvl>
    <w:lvl w:ilvl="1" w:tplc="04190019" w:tentative="1">
      <w:start w:val="1"/>
      <w:numFmt w:val="lowerLetter"/>
      <w:lvlText w:val="%2."/>
      <w:lvlJc w:val="left"/>
      <w:pPr>
        <w:ind w:left="2329" w:hanging="360"/>
      </w:pPr>
    </w:lvl>
    <w:lvl w:ilvl="2" w:tplc="0419001B" w:tentative="1">
      <w:start w:val="1"/>
      <w:numFmt w:val="lowerRoman"/>
      <w:lvlText w:val="%3."/>
      <w:lvlJc w:val="right"/>
      <w:pPr>
        <w:ind w:left="3049" w:hanging="180"/>
      </w:pPr>
    </w:lvl>
    <w:lvl w:ilvl="3" w:tplc="0419000F" w:tentative="1">
      <w:start w:val="1"/>
      <w:numFmt w:val="decimal"/>
      <w:lvlText w:val="%4."/>
      <w:lvlJc w:val="left"/>
      <w:pPr>
        <w:ind w:left="3769" w:hanging="360"/>
      </w:pPr>
    </w:lvl>
    <w:lvl w:ilvl="4" w:tplc="04190019" w:tentative="1">
      <w:start w:val="1"/>
      <w:numFmt w:val="lowerLetter"/>
      <w:lvlText w:val="%5."/>
      <w:lvlJc w:val="left"/>
      <w:pPr>
        <w:ind w:left="4489" w:hanging="360"/>
      </w:pPr>
    </w:lvl>
    <w:lvl w:ilvl="5" w:tplc="0419001B" w:tentative="1">
      <w:start w:val="1"/>
      <w:numFmt w:val="lowerRoman"/>
      <w:lvlText w:val="%6."/>
      <w:lvlJc w:val="right"/>
      <w:pPr>
        <w:ind w:left="5209" w:hanging="180"/>
      </w:pPr>
    </w:lvl>
    <w:lvl w:ilvl="6" w:tplc="0419000F" w:tentative="1">
      <w:start w:val="1"/>
      <w:numFmt w:val="decimal"/>
      <w:lvlText w:val="%7."/>
      <w:lvlJc w:val="left"/>
      <w:pPr>
        <w:ind w:left="5929" w:hanging="360"/>
      </w:pPr>
    </w:lvl>
    <w:lvl w:ilvl="7" w:tplc="04190019" w:tentative="1">
      <w:start w:val="1"/>
      <w:numFmt w:val="lowerLetter"/>
      <w:lvlText w:val="%8."/>
      <w:lvlJc w:val="left"/>
      <w:pPr>
        <w:ind w:left="6649" w:hanging="360"/>
      </w:pPr>
    </w:lvl>
    <w:lvl w:ilvl="8" w:tplc="0419001B" w:tentative="1">
      <w:start w:val="1"/>
      <w:numFmt w:val="lowerRoman"/>
      <w:lvlText w:val="%9."/>
      <w:lvlJc w:val="right"/>
      <w:pPr>
        <w:ind w:left="7369" w:hanging="180"/>
      </w:pPr>
    </w:lvl>
  </w:abstractNum>
  <w:abstractNum w:abstractNumId="7">
    <w:nsid w:val="1C1A3DF7"/>
    <w:multiLevelType w:val="hybridMultilevel"/>
    <w:tmpl w:val="11961C5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E6030E"/>
    <w:multiLevelType w:val="hybridMultilevel"/>
    <w:tmpl w:val="F3C67E54"/>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9A29C6"/>
    <w:multiLevelType w:val="multilevel"/>
    <w:tmpl w:val="79E0F95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79"/>
        </w:tabs>
        <w:ind w:left="379" w:hanging="360"/>
      </w:pPr>
      <w:rPr>
        <w:rFonts w:hint="default"/>
      </w:rPr>
    </w:lvl>
    <w:lvl w:ilvl="2">
      <w:start w:val="1"/>
      <w:numFmt w:val="decimal"/>
      <w:lvlText w:val="%1.%2.%3"/>
      <w:lvlJc w:val="left"/>
      <w:pPr>
        <w:tabs>
          <w:tab w:val="num" w:pos="758"/>
        </w:tabs>
        <w:ind w:left="758" w:hanging="720"/>
      </w:pPr>
      <w:rPr>
        <w:rFonts w:hint="default"/>
      </w:rPr>
    </w:lvl>
    <w:lvl w:ilvl="3">
      <w:start w:val="1"/>
      <w:numFmt w:val="decimal"/>
      <w:lvlText w:val="%1.%2.%3.%4"/>
      <w:lvlJc w:val="left"/>
      <w:pPr>
        <w:tabs>
          <w:tab w:val="num" w:pos="777"/>
        </w:tabs>
        <w:ind w:left="777" w:hanging="720"/>
      </w:pPr>
      <w:rPr>
        <w:rFonts w:hint="default"/>
      </w:rPr>
    </w:lvl>
    <w:lvl w:ilvl="4">
      <w:start w:val="1"/>
      <w:numFmt w:val="decimal"/>
      <w:lvlText w:val="%1.%2.%3.%4.%5"/>
      <w:lvlJc w:val="left"/>
      <w:pPr>
        <w:tabs>
          <w:tab w:val="num" w:pos="1156"/>
        </w:tabs>
        <w:ind w:left="1156" w:hanging="1080"/>
      </w:pPr>
      <w:rPr>
        <w:rFonts w:hint="default"/>
      </w:rPr>
    </w:lvl>
    <w:lvl w:ilvl="5">
      <w:start w:val="1"/>
      <w:numFmt w:val="decimal"/>
      <w:lvlText w:val="%1.%2.%3.%4.%5.%6"/>
      <w:lvlJc w:val="left"/>
      <w:pPr>
        <w:tabs>
          <w:tab w:val="num" w:pos="1175"/>
        </w:tabs>
        <w:ind w:left="1175" w:hanging="1080"/>
      </w:pPr>
      <w:rPr>
        <w:rFonts w:hint="default"/>
      </w:rPr>
    </w:lvl>
    <w:lvl w:ilvl="6">
      <w:start w:val="1"/>
      <w:numFmt w:val="decimal"/>
      <w:lvlText w:val="%1.%2.%3.%4.%5.%6.%7"/>
      <w:lvlJc w:val="left"/>
      <w:pPr>
        <w:tabs>
          <w:tab w:val="num" w:pos="1554"/>
        </w:tabs>
        <w:ind w:left="1554" w:hanging="1440"/>
      </w:pPr>
      <w:rPr>
        <w:rFonts w:hint="default"/>
      </w:rPr>
    </w:lvl>
    <w:lvl w:ilvl="7">
      <w:start w:val="1"/>
      <w:numFmt w:val="decimal"/>
      <w:lvlText w:val="%1.%2.%3.%4.%5.%6.%7.%8"/>
      <w:lvlJc w:val="left"/>
      <w:pPr>
        <w:tabs>
          <w:tab w:val="num" w:pos="1933"/>
        </w:tabs>
        <w:ind w:left="1933" w:hanging="1800"/>
      </w:pPr>
      <w:rPr>
        <w:rFonts w:hint="default"/>
      </w:rPr>
    </w:lvl>
    <w:lvl w:ilvl="8">
      <w:start w:val="1"/>
      <w:numFmt w:val="decimal"/>
      <w:lvlText w:val="%1.%2.%3.%4.%5.%6.%7.%8.%9"/>
      <w:lvlJc w:val="left"/>
      <w:pPr>
        <w:tabs>
          <w:tab w:val="num" w:pos="1952"/>
        </w:tabs>
        <w:ind w:left="1952" w:hanging="1800"/>
      </w:pPr>
      <w:rPr>
        <w:rFonts w:hint="default"/>
      </w:rPr>
    </w:lvl>
  </w:abstractNum>
  <w:abstractNum w:abstractNumId="10">
    <w:nsid w:val="31F3633B"/>
    <w:multiLevelType w:val="hybridMultilevel"/>
    <w:tmpl w:val="D1704162"/>
    <w:lvl w:ilvl="0" w:tplc="A9D8487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2245910"/>
    <w:multiLevelType w:val="hybridMultilevel"/>
    <w:tmpl w:val="282477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866C38"/>
    <w:multiLevelType w:val="hybridMultilevel"/>
    <w:tmpl w:val="BE7AF678"/>
    <w:lvl w:ilvl="0" w:tplc="EAEC0774">
      <w:start w:val="1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4AB8BA">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945642">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B231A0">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E2F4BE">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AEBE00">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10BF3A">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30DAA6">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A83E82">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9A15FD1"/>
    <w:multiLevelType w:val="hybridMultilevel"/>
    <w:tmpl w:val="131A28F2"/>
    <w:lvl w:ilvl="0" w:tplc="3DCE6D2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nsid w:val="4D65500E"/>
    <w:multiLevelType w:val="hybridMultilevel"/>
    <w:tmpl w:val="FC1455AA"/>
    <w:lvl w:ilvl="0" w:tplc="AB929970">
      <w:start w:val="9"/>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FECEE36">
      <w:start w:val="1"/>
      <w:numFmt w:val="lowerLetter"/>
      <w:lvlText w:val="%2"/>
      <w:lvlJc w:val="left"/>
      <w:pPr>
        <w:ind w:left="18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2A8B066">
      <w:start w:val="1"/>
      <w:numFmt w:val="lowerRoman"/>
      <w:lvlText w:val="%3"/>
      <w:lvlJc w:val="left"/>
      <w:pPr>
        <w:ind w:left="25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06EC994">
      <w:start w:val="1"/>
      <w:numFmt w:val="decimal"/>
      <w:lvlText w:val="%4"/>
      <w:lvlJc w:val="left"/>
      <w:pPr>
        <w:ind w:left="32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7E69856">
      <w:start w:val="1"/>
      <w:numFmt w:val="lowerLetter"/>
      <w:lvlText w:val="%5"/>
      <w:lvlJc w:val="left"/>
      <w:pPr>
        <w:ind w:left="39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F527F20">
      <w:start w:val="1"/>
      <w:numFmt w:val="lowerRoman"/>
      <w:lvlText w:val="%6"/>
      <w:lvlJc w:val="left"/>
      <w:pPr>
        <w:ind w:left="46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8DE163A">
      <w:start w:val="1"/>
      <w:numFmt w:val="decimal"/>
      <w:lvlText w:val="%7"/>
      <w:lvlJc w:val="left"/>
      <w:pPr>
        <w:ind w:left="54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D36109E">
      <w:start w:val="1"/>
      <w:numFmt w:val="lowerLetter"/>
      <w:lvlText w:val="%8"/>
      <w:lvlJc w:val="left"/>
      <w:pPr>
        <w:ind w:left="61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9AE9D28">
      <w:start w:val="1"/>
      <w:numFmt w:val="lowerRoman"/>
      <w:lvlText w:val="%9"/>
      <w:lvlJc w:val="left"/>
      <w:pPr>
        <w:ind w:left="68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nsid w:val="4DDC2A94"/>
    <w:multiLevelType w:val="hybridMultilevel"/>
    <w:tmpl w:val="9D70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5266E2"/>
    <w:multiLevelType w:val="singleLevel"/>
    <w:tmpl w:val="8EF26FAA"/>
    <w:lvl w:ilvl="0">
      <w:start w:val="1"/>
      <w:numFmt w:val="decimal"/>
      <w:lvlText w:val="%1."/>
      <w:lvlJc w:val="left"/>
      <w:pPr>
        <w:tabs>
          <w:tab w:val="num" w:pos="390"/>
        </w:tabs>
        <w:ind w:left="390" w:hanging="390"/>
      </w:pPr>
      <w:rPr>
        <w:rFonts w:hint="default"/>
      </w:rPr>
    </w:lvl>
  </w:abstractNum>
  <w:abstractNum w:abstractNumId="17">
    <w:nsid w:val="524F619C"/>
    <w:multiLevelType w:val="singleLevel"/>
    <w:tmpl w:val="B4E67174"/>
    <w:lvl w:ilvl="0">
      <w:start w:val="4"/>
      <w:numFmt w:val="decimal"/>
      <w:lvlText w:val="%1."/>
      <w:legacy w:legacy="1" w:legacySpace="0" w:legacyIndent="322"/>
      <w:lvlJc w:val="left"/>
      <w:rPr>
        <w:rFonts w:ascii="Times New Roman" w:hAnsi="Times New Roman" w:cs="Times New Roman" w:hint="default"/>
      </w:rPr>
    </w:lvl>
  </w:abstractNum>
  <w:abstractNum w:abstractNumId="18">
    <w:nsid w:val="53FE6E35"/>
    <w:multiLevelType w:val="hybridMultilevel"/>
    <w:tmpl w:val="6BD67E2C"/>
    <w:lvl w:ilvl="0" w:tplc="5260B064">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433406C"/>
    <w:multiLevelType w:val="singleLevel"/>
    <w:tmpl w:val="E4D2E376"/>
    <w:lvl w:ilvl="0">
      <w:start w:val="1"/>
      <w:numFmt w:val="decimal"/>
      <w:lvlText w:val="1.%1."/>
      <w:legacy w:legacy="1" w:legacySpace="0" w:legacyIndent="504"/>
      <w:lvlJc w:val="left"/>
      <w:rPr>
        <w:rFonts w:ascii="Times New Roman" w:hAnsi="Times New Roman" w:cs="Times New Roman" w:hint="default"/>
      </w:rPr>
    </w:lvl>
  </w:abstractNum>
  <w:abstractNum w:abstractNumId="20">
    <w:nsid w:val="6C0834AB"/>
    <w:multiLevelType w:val="hybridMultilevel"/>
    <w:tmpl w:val="3036F4F8"/>
    <w:lvl w:ilvl="0" w:tplc="E1144A58">
      <w:start w:val="1"/>
      <w:numFmt w:val="decimal"/>
      <w:lvlText w:val="%1."/>
      <w:lvlJc w:val="left"/>
      <w:pPr>
        <w:ind w:left="1609" w:hanging="360"/>
      </w:pPr>
      <w:rPr>
        <w:rFonts w:hint="default"/>
      </w:rPr>
    </w:lvl>
    <w:lvl w:ilvl="1" w:tplc="04190019" w:tentative="1">
      <w:start w:val="1"/>
      <w:numFmt w:val="lowerLetter"/>
      <w:lvlText w:val="%2."/>
      <w:lvlJc w:val="left"/>
      <w:pPr>
        <w:ind w:left="2329" w:hanging="360"/>
      </w:pPr>
    </w:lvl>
    <w:lvl w:ilvl="2" w:tplc="0419001B" w:tentative="1">
      <w:start w:val="1"/>
      <w:numFmt w:val="lowerRoman"/>
      <w:lvlText w:val="%3."/>
      <w:lvlJc w:val="right"/>
      <w:pPr>
        <w:ind w:left="3049" w:hanging="180"/>
      </w:pPr>
    </w:lvl>
    <w:lvl w:ilvl="3" w:tplc="0419000F" w:tentative="1">
      <w:start w:val="1"/>
      <w:numFmt w:val="decimal"/>
      <w:lvlText w:val="%4."/>
      <w:lvlJc w:val="left"/>
      <w:pPr>
        <w:ind w:left="3769" w:hanging="360"/>
      </w:pPr>
    </w:lvl>
    <w:lvl w:ilvl="4" w:tplc="04190019" w:tentative="1">
      <w:start w:val="1"/>
      <w:numFmt w:val="lowerLetter"/>
      <w:lvlText w:val="%5."/>
      <w:lvlJc w:val="left"/>
      <w:pPr>
        <w:ind w:left="4489" w:hanging="360"/>
      </w:pPr>
    </w:lvl>
    <w:lvl w:ilvl="5" w:tplc="0419001B" w:tentative="1">
      <w:start w:val="1"/>
      <w:numFmt w:val="lowerRoman"/>
      <w:lvlText w:val="%6."/>
      <w:lvlJc w:val="right"/>
      <w:pPr>
        <w:ind w:left="5209" w:hanging="180"/>
      </w:pPr>
    </w:lvl>
    <w:lvl w:ilvl="6" w:tplc="0419000F" w:tentative="1">
      <w:start w:val="1"/>
      <w:numFmt w:val="decimal"/>
      <w:lvlText w:val="%7."/>
      <w:lvlJc w:val="left"/>
      <w:pPr>
        <w:ind w:left="5929" w:hanging="360"/>
      </w:pPr>
    </w:lvl>
    <w:lvl w:ilvl="7" w:tplc="04190019" w:tentative="1">
      <w:start w:val="1"/>
      <w:numFmt w:val="lowerLetter"/>
      <w:lvlText w:val="%8."/>
      <w:lvlJc w:val="left"/>
      <w:pPr>
        <w:ind w:left="6649" w:hanging="360"/>
      </w:pPr>
    </w:lvl>
    <w:lvl w:ilvl="8" w:tplc="0419001B" w:tentative="1">
      <w:start w:val="1"/>
      <w:numFmt w:val="lowerRoman"/>
      <w:lvlText w:val="%9."/>
      <w:lvlJc w:val="right"/>
      <w:pPr>
        <w:ind w:left="7369" w:hanging="180"/>
      </w:pPr>
    </w:lvl>
  </w:abstractNum>
  <w:abstractNum w:abstractNumId="21">
    <w:nsid w:val="7141179D"/>
    <w:multiLevelType w:val="singleLevel"/>
    <w:tmpl w:val="5B6EE7DA"/>
    <w:lvl w:ilvl="0">
      <w:start w:val="1"/>
      <w:numFmt w:val="decimal"/>
      <w:lvlText w:val="%1."/>
      <w:lvlJc w:val="left"/>
      <w:pPr>
        <w:tabs>
          <w:tab w:val="num" w:pos="360"/>
        </w:tabs>
        <w:ind w:left="360" w:hanging="360"/>
      </w:pPr>
      <w:rPr>
        <w:sz w:val="24"/>
        <w:szCs w:val="24"/>
      </w:rPr>
    </w:lvl>
  </w:abstractNum>
  <w:abstractNum w:abstractNumId="22">
    <w:nsid w:val="73A43A98"/>
    <w:multiLevelType w:val="singleLevel"/>
    <w:tmpl w:val="188AB602"/>
    <w:lvl w:ilvl="0">
      <w:start w:val="1"/>
      <w:numFmt w:val="decimal"/>
      <w:lvlText w:val="1.%1."/>
      <w:legacy w:legacy="1" w:legacySpace="0" w:legacyIndent="562"/>
      <w:lvlJc w:val="left"/>
      <w:rPr>
        <w:rFonts w:ascii="Times New Roman" w:hAnsi="Times New Roman" w:cs="Times New Roman" w:hint="default"/>
      </w:rPr>
    </w:lvl>
  </w:abstractNum>
  <w:abstractNum w:abstractNumId="23">
    <w:nsid w:val="768F1741"/>
    <w:multiLevelType w:val="hybridMultilevel"/>
    <w:tmpl w:val="AFF84D9E"/>
    <w:lvl w:ilvl="0" w:tplc="FEEC3D1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E6201D"/>
    <w:multiLevelType w:val="hybridMultilevel"/>
    <w:tmpl w:val="751C18A4"/>
    <w:lvl w:ilvl="0" w:tplc="CFC45036">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14DDB8">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48A3E4">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DA77C8">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C44766">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7C1AAE">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F6B92C">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DA1386">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360810">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7EB67353"/>
    <w:multiLevelType w:val="multilevel"/>
    <w:tmpl w:val="E02473AC"/>
    <w:lvl w:ilvl="0">
      <w:start w:val="6"/>
      <w:numFmt w:val="decimal"/>
      <w:lvlText w:val="%1."/>
      <w:lvlJc w:val="left"/>
      <w:pPr>
        <w:tabs>
          <w:tab w:val="num" w:pos="434"/>
        </w:tabs>
        <w:ind w:left="434" w:hanging="360"/>
      </w:pPr>
      <w:rPr>
        <w:rFonts w:hint="default"/>
      </w:rPr>
    </w:lvl>
    <w:lvl w:ilvl="1">
      <w:start w:val="1"/>
      <w:numFmt w:val="decimal"/>
      <w:isLgl/>
      <w:lvlText w:val="%1.%2"/>
      <w:lvlJc w:val="left"/>
      <w:pPr>
        <w:tabs>
          <w:tab w:val="num" w:pos="524"/>
        </w:tabs>
        <w:ind w:left="524" w:hanging="450"/>
      </w:pPr>
      <w:rPr>
        <w:rFonts w:hint="default"/>
      </w:rPr>
    </w:lvl>
    <w:lvl w:ilvl="2">
      <w:start w:val="1"/>
      <w:numFmt w:val="decimal"/>
      <w:isLgl/>
      <w:lvlText w:val="%1.%2.%3"/>
      <w:lvlJc w:val="left"/>
      <w:pPr>
        <w:tabs>
          <w:tab w:val="num" w:pos="794"/>
        </w:tabs>
        <w:ind w:left="794" w:hanging="720"/>
      </w:pPr>
      <w:rPr>
        <w:rFonts w:hint="default"/>
      </w:rPr>
    </w:lvl>
    <w:lvl w:ilvl="3">
      <w:start w:val="1"/>
      <w:numFmt w:val="decimal"/>
      <w:isLgl/>
      <w:lvlText w:val="%1.%2.%3.%4"/>
      <w:lvlJc w:val="left"/>
      <w:pPr>
        <w:tabs>
          <w:tab w:val="num" w:pos="794"/>
        </w:tabs>
        <w:ind w:left="794" w:hanging="720"/>
      </w:pPr>
      <w:rPr>
        <w:rFonts w:hint="default"/>
      </w:rPr>
    </w:lvl>
    <w:lvl w:ilvl="4">
      <w:start w:val="1"/>
      <w:numFmt w:val="decimal"/>
      <w:isLgl/>
      <w:lvlText w:val="%1.%2.%3.%4.%5"/>
      <w:lvlJc w:val="left"/>
      <w:pPr>
        <w:tabs>
          <w:tab w:val="num" w:pos="1154"/>
        </w:tabs>
        <w:ind w:left="1154" w:hanging="1080"/>
      </w:pPr>
      <w:rPr>
        <w:rFonts w:hint="default"/>
      </w:rPr>
    </w:lvl>
    <w:lvl w:ilvl="5">
      <w:start w:val="1"/>
      <w:numFmt w:val="decimal"/>
      <w:isLgl/>
      <w:lvlText w:val="%1.%2.%3.%4.%5.%6"/>
      <w:lvlJc w:val="left"/>
      <w:pPr>
        <w:tabs>
          <w:tab w:val="num" w:pos="1514"/>
        </w:tabs>
        <w:ind w:left="1514" w:hanging="1440"/>
      </w:pPr>
      <w:rPr>
        <w:rFonts w:hint="default"/>
      </w:rPr>
    </w:lvl>
    <w:lvl w:ilvl="6">
      <w:start w:val="1"/>
      <w:numFmt w:val="decimal"/>
      <w:isLgl/>
      <w:lvlText w:val="%1.%2.%3.%4.%5.%6.%7"/>
      <w:lvlJc w:val="left"/>
      <w:pPr>
        <w:tabs>
          <w:tab w:val="num" w:pos="1514"/>
        </w:tabs>
        <w:ind w:left="1514" w:hanging="1440"/>
      </w:pPr>
      <w:rPr>
        <w:rFonts w:hint="default"/>
      </w:rPr>
    </w:lvl>
    <w:lvl w:ilvl="7">
      <w:start w:val="1"/>
      <w:numFmt w:val="decimal"/>
      <w:isLgl/>
      <w:lvlText w:val="%1.%2.%3.%4.%5.%6.%7.%8"/>
      <w:lvlJc w:val="left"/>
      <w:pPr>
        <w:tabs>
          <w:tab w:val="num" w:pos="1874"/>
        </w:tabs>
        <w:ind w:left="1874" w:hanging="1800"/>
      </w:pPr>
      <w:rPr>
        <w:rFonts w:hint="default"/>
      </w:rPr>
    </w:lvl>
    <w:lvl w:ilvl="8">
      <w:start w:val="1"/>
      <w:numFmt w:val="decimal"/>
      <w:isLgl/>
      <w:lvlText w:val="%1.%2.%3.%4.%5.%6.%7.%8.%9"/>
      <w:lvlJc w:val="left"/>
      <w:pPr>
        <w:tabs>
          <w:tab w:val="num" w:pos="1874"/>
        </w:tabs>
        <w:ind w:left="1874" w:hanging="1800"/>
      </w:pPr>
      <w:rPr>
        <w:rFonts w:hint="default"/>
      </w:rPr>
    </w:lvl>
  </w:abstractNum>
  <w:abstractNum w:abstractNumId="26">
    <w:nsid w:val="7F6C3629"/>
    <w:multiLevelType w:val="hybridMultilevel"/>
    <w:tmpl w:val="737A86D0"/>
    <w:lvl w:ilvl="0" w:tplc="A76449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9"/>
  </w:num>
  <w:num w:numId="2">
    <w:abstractNumId w:val="17"/>
  </w:num>
  <w:num w:numId="3">
    <w:abstractNumId w:val="5"/>
  </w:num>
  <w:num w:numId="4">
    <w:abstractNumId w:val="9"/>
  </w:num>
  <w:num w:numId="5">
    <w:abstractNumId w:val="25"/>
  </w:num>
  <w:num w:numId="6">
    <w:abstractNumId w:val="1"/>
  </w:num>
  <w:num w:numId="7">
    <w:abstractNumId w:val="8"/>
  </w:num>
  <w:num w:numId="8">
    <w:abstractNumId w:val="15"/>
  </w:num>
  <w:num w:numId="9">
    <w:abstractNumId w:val="20"/>
  </w:num>
  <w:num w:numId="10">
    <w:abstractNumId w:val="6"/>
  </w:num>
  <w:num w:numId="11">
    <w:abstractNumId w:val="11"/>
  </w:num>
  <w:num w:numId="12">
    <w:abstractNumId w:val="24"/>
  </w:num>
  <w:num w:numId="13">
    <w:abstractNumId w:val="14"/>
  </w:num>
  <w:num w:numId="14">
    <w:abstractNumId w:val="12"/>
  </w:num>
  <w:num w:numId="15">
    <w:abstractNumId w:val="18"/>
  </w:num>
  <w:num w:numId="16">
    <w:abstractNumId w:val="23"/>
  </w:num>
  <w:num w:numId="17">
    <w:abstractNumId w:val="2"/>
  </w:num>
  <w:num w:numId="18">
    <w:abstractNumId w:val="22"/>
  </w:num>
  <w:num w:numId="19">
    <w:abstractNumId w:val="0"/>
    <w:lvlOverride w:ilvl="0">
      <w:lvl w:ilvl="0">
        <w:numFmt w:val="bullet"/>
        <w:lvlText w:val="-"/>
        <w:legacy w:legacy="1" w:legacySpace="0" w:legacyIndent="245"/>
        <w:lvlJc w:val="left"/>
        <w:rPr>
          <w:rFonts w:ascii="Times New Roman" w:hAnsi="Times New Roman" w:hint="default"/>
        </w:rPr>
      </w:lvl>
    </w:lvlOverride>
  </w:num>
  <w:num w:numId="20">
    <w:abstractNumId w:val="3"/>
  </w:num>
  <w:num w:numId="21">
    <w:abstractNumId w:val="7"/>
  </w:num>
  <w:num w:numId="22">
    <w:abstractNumId w:val="10"/>
  </w:num>
  <w:num w:numId="23">
    <w:abstractNumId w:val="16"/>
  </w:num>
  <w:num w:numId="24">
    <w:abstractNumId w:val="4"/>
  </w:num>
  <w:num w:numId="25">
    <w:abstractNumId w:val="26"/>
  </w:num>
  <w:num w:numId="26">
    <w:abstractNumId w:val="21"/>
    <w:lvlOverride w:ilvl="0">
      <w:startOverride w:val="1"/>
    </w:lvlOverride>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8D9"/>
    <w:rsid w:val="00012EF4"/>
    <w:rsid w:val="0001434F"/>
    <w:rsid w:val="0001436B"/>
    <w:rsid w:val="00021192"/>
    <w:rsid w:val="0002191E"/>
    <w:rsid w:val="00023CAE"/>
    <w:rsid w:val="000304A9"/>
    <w:rsid w:val="00050641"/>
    <w:rsid w:val="000506E4"/>
    <w:rsid w:val="00050B64"/>
    <w:rsid w:val="00053954"/>
    <w:rsid w:val="00055608"/>
    <w:rsid w:val="00057065"/>
    <w:rsid w:val="00061311"/>
    <w:rsid w:val="00072CE6"/>
    <w:rsid w:val="00075303"/>
    <w:rsid w:val="00081984"/>
    <w:rsid w:val="00085EC1"/>
    <w:rsid w:val="000865B7"/>
    <w:rsid w:val="0008691A"/>
    <w:rsid w:val="00090A7C"/>
    <w:rsid w:val="00092058"/>
    <w:rsid w:val="000957FF"/>
    <w:rsid w:val="000A0936"/>
    <w:rsid w:val="000A452B"/>
    <w:rsid w:val="000A5A1A"/>
    <w:rsid w:val="000A5CF9"/>
    <w:rsid w:val="000B46C4"/>
    <w:rsid w:val="000B47E6"/>
    <w:rsid w:val="000B6546"/>
    <w:rsid w:val="000C4FA0"/>
    <w:rsid w:val="000C5C4C"/>
    <w:rsid w:val="000C77D6"/>
    <w:rsid w:val="000E050C"/>
    <w:rsid w:val="000F236B"/>
    <w:rsid w:val="000F2E38"/>
    <w:rsid w:val="000F3592"/>
    <w:rsid w:val="000F7756"/>
    <w:rsid w:val="001008BB"/>
    <w:rsid w:val="00105DBA"/>
    <w:rsid w:val="00106B63"/>
    <w:rsid w:val="00106FC4"/>
    <w:rsid w:val="00112CD1"/>
    <w:rsid w:val="00113701"/>
    <w:rsid w:val="001141CD"/>
    <w:rsid w:val="0011665A"/>
    <w:rsid w:val="00120AAA"/>
    <w:rsid w:val="00126F37"/>
    <w:rsid w:val="00127906"/>
    <w:rsid w:val="001315E9"/>
    <w:rsid w:val="00136236"/>
    <w:rsid w:val="00136268"/>
    <w:rsid w:val="00140325"/>
    <w:rsid w:val="00140866"/>
    <w:rsid w:val="00141E02"/>
    <w:rsid w:val="00141F7C"/>
    <w:rsid w:val="00154A80"/>
    <w:rsid w:val="00156551"/>
    <w:rsid w:val="00160E94"/>
    <w:rsid w:val="001622AD"/>
    <w:rsid w:val="00165565"/>
    <w:rsid w:val="00167685"/>
    <w:rsid w:val="001743B6"/>
    <w:rsid w:val="00174717"/>
    <w:rsid w:val="00174745"/>
    <w:rsid w:val="0017573C"/>
    <w:rsid w:val="001777A0"/>
    <w:rsid w:val="00177A5F"/>
    <w:rsid w:val="0018296F"/>
    <w:rsid w:val="001854E7"/>
    <w:rsid w:val="001856A0"/>
    <w:rsid w:val="00191533"/>
    <w:rsid w:val="00197069"/>
    <w:rsid w:val="001B1292"/>
    <w:rsid w:val="001B5153"/>
    <w:rsid w:val="001B7545"/>
    <w:rsid w:val="001B78E8"/>
    <w:rsid w:val="001C00D9"/>
    <w:rsid w:val="001C21DD"/>
    <w:rsid w:val="001C4137"/>
    <w:rsid w:val="001C44F1"/>
    <w:rsid w:val="001C4E9D"/>
    <w:rsid w:val="001C7542"/>
    <w:rsid w:val="001C7A87"/>
    <w:rsid w:val="001D29D1"/>
    <w:rsid w:val="001D5B98"/>
    <w:rsid w:val="001E7EC0"/>
    <w:rsid w:val="001F03AC"/>
    <w:rsid w:val="001F0A63"/>
    <w:rsid w:val="001F63B6"/>
    <w:rsid w:val="00204FC7"/>
    <w:rsid w:val="00217B5A"/>
    <w:rsid w:val="00226F26"/>
    <w:rsid w:val="002275BE"/>
    <w:rsid w:val="002278BF"/>
    <w:rsid w:val="002342D1"/>
    <w:rsid w:val="00244BB8"/>
    <w:rsid w:val="002454A1"/>
    <w:rsid w:val="00247AEE"/>
    <w:rsid w:val="00253E7C"/>
    <w:rsid w:val="0025534A"/>
    <w:rsid w:val="00267F1E"/>
    <w:rsid w:val="002747A8"/>
    <w:rsid w:val="0027639A"/>
    <w:rsid w:val="0027737A"/>
    <w:rsid w:val="00285EA0"/>
    <w:rsid w:val="002925AA"/>
    <w:rsid w:val="00295EE2"/>
    <w:rsid w:val="002A1E91"/>
    <w:rsid w:val="002A6E62"/>
    <w:rsid w:val="002B2C30"/>
    <w:rsid w:val="002B3BC7"/>
    <w:rsid w:val="002B4895"/>
    <w:rsid w:val="002C0939"/>
    <w:rsid w:val="002C5E85"/>
    <w:rsid w:val="002C643C"/>
    <w:rsid w:val="002C7EDF"/>
    <w:rsid w:val="002D2E31"/>
    <w:rsid w:val="002E04DA"/>
    <w:rsid w:val="002F4D7B"/>
    <w:rsid w:val="002F6768"/>
    <w:rsid w:val="0030252D"/>
    <w:rsid w:val="00307CF4"/>
    <w:rsid w:val="00316515"/>
    <w:rsid w:val="00317588"/>
    <w:rsid w:val="00322C58"/>
    <w:rsid w:val="003238EA"/>
    <w:rsid w:val="0032540F"/>
    <w:rsid w:val="00326D63"/>
    <w:rsid w:val="00327E66"/>
    <w:rsid w:val="00331F55"/>
    <w:rsid w:val="00333FDB"/>
    <w:rsid w:val="00340E38"/>
    <w:rsid w:val="00344A82"/>
    <w:rsid w:val="00345D2E"/>
    <w:rsid w:val="003602D2"/>
    <w:rsid w:val="003612DB"/>
    <w:rsid w:val="0036615E"/>
    <w:rsid w:val="003661AD"/>
    <w:rsid w:val="00372371"/>
    <w:rsid w:val="00372C44"/>
    <w:rsid w:val="00376E38"/>
    <w:rsid w:val="003815F6"/>
    <w:rsid w:val="003861F2"/>
    <w:rsid w:val="003915ED"/>
    <w:rsid w:val="003A42D5"/>
    <w:rsid w:val="003B345C"/>
    <w:rsid w:val="003B7995"/>
    <w:rsid w:val="003C18B9"/>
    <w:rsid w:val="003C412C"/>
    <w:rsid w:val="003C5E02"/>
    <w:rsid w:val="003D079C"/>
    <w:rsid w:val="003D0E9C"/>
    <w:rsid w:val="003D3F0B"/>
    <w:rsid w:val="003E0C1C"/>
    <w:rsid w:val="003F2AB9"/>
    <w:rsid w:val="003F6A3A"/>
    <w:rsid w:val="003F7554"/>
    <w:rsid w:val="004001E5"/>
    <w:rsid w:val="00411407"/>
    <w:rsid w:val="004264EF"/>
    <w:rsid w:val="00426B75"/>
    <w:rsid w:val="00455A1D"/>
    <w:rsid w:val="004576A7"/>
    <w:rsid w:val="00457807"/>
    <w:rsid w:val="004630C3"/>
    <w:rsid w:val="00464077"/>
    <w:rsid w:val="0046573E"/>
    <w:rsid w:val="0047016D"/>
    <w:rsid w:val="004712F0"/>
    <w:rsid w:val="00473F57"/>
    <w:rsid w:val="00474D3E"/>
    <w:rsid w:val="004752B2"/>
    <w:rsid w:val="00475510"/>
    <w:rsid w:val="00475710"/>
    <w:rsid w:val="00475D75"/>
    <w:rsid w:val="00477512"/>
    <w:rsid w:val="00482E41"/>
    <w:rsid w:val="00485D34"/>
    <w:rsid w:val="00487CBF"/>
    <w:rsid w:val="00493F41"/>
    <w:rsid w:val="0049488D"/>
    <w:rsid w:val="0049652D"/>
    <w:rsid w:val="00496603"/>
    <w:rsid w:val="004967CC"/>
    <w:rsid w:val="004A10F5"/>
    <w:rsid w:val="004A1C41"/>
    <w:rsid w:val="004A282B"/>
    <w:rsid w:val="004B35A4"/>
    <w:rsid w:val="004C29DB"/>
    <w:rsid w:val="004C2E6D"/>
    <w:rsid w:val="004C6EF9"/>
    <w:rsid w:val="004D2FAB"/>
    <w:rsid w:val="004E0967"/>
    <w:rsid w:val="004F1C97"/>
    <w:rsid w:val="0050116F"/>
    <w:rsid w:val="005105F5"/>
    <w:rsid w:val="0052120F"/>
    <w:rsid w:val="0052303A"/>
    <w:rsid w:val="0052351A"/>
    <w:rsid w:val="0052401E"/>
    <w:rsid w:val="0053783B"/>
    <w:rsid w:val="005430D7"/>
    <w:rsid w:val="00545A82"/>
    <w:rsid w:val="005509D3"/>
    <w:rsid w:val="005550A7"/>
    <w:rsid w:val="00556958"/>
    <w:rsid w:val="00560EB7"/>
    <w:rsid w:val="0056201D"/>
    <w:rsid w:val="00572BD7"/>
    <w:rsid w:val="00574528"/>
    <w:rsid w:val="00574E48"/>
    <w:rsid w:val="005750D1"/>
    <w:rsid w:val="00575E38"/>
    <w:rsid w:val="00577DE6"/>
    <w:rsid w:val="005844AB"/>
    <w:rsid w:val="005933BD"/>
    <w:rsid w:val="00594261"/>
    <w:rsid w:val="00597653"/>
    <w:rsid w:val="005A3B2F"/>
    <w:rsid w:val="005A5EFD"/>
    <w:rsid w:val="005B06AA"/>
    <w:rsid w:val="005B0986"/>
    <w:rsid w:val="005C0EDF"/>
    <w:rsid w:val="005C6212"/>
    <w:rsid w:val="005C769B"/>
    <w:rsid w:val="005C7DD0"/>
    <w:rsid w:val="005D19BA"/>
    <w:rsid w:val="005D2BB5"/>
    <w:rsid w:val="005D564B"/>
    <w:rsid w:val="005D64C8"/>
    <w:rsid w:val="005D7AD9"/>
    <w:rsid w:val="005E2375"/>
    <w:rsid w:val="005E5AF1"/>
    <w:rsid w:val="005F0235"/>
    <w:rsid w:val="005F1BAE"/>
    <w:rsid w:val="00601588"/>
    <w:rsid w:val="00610926"/>
    <w:rsid w:val="00610E12"/>
    <w:rsid w:val="00616917"/>
    <w:rsid w:val="00616DC7"/>
    <w:rsid w:val="00621E2C"/>
    <w:rsid w:val="00623319"/>
    <w:rsid w:val="006242CF"/>
    <w:rsid w:val="006372E3"/>
    <w:rsid w:val="006376B3"/>
    <w:rsid w:val="00651A5A"/>
    <w:rsid w:val="006535BC"/>
    <w:rsid w:val="00654886"/>
    <w:rsid w:val="00660FDE"/>
    <w:rsid w:val="006618D3"/>
    <w:rsid w:val="00663845"/>
    <w:rsid w:val="006725FA"/>
    <w:rsid w:val="0067274D"/>
    <w:rsid w:val="00674210"/>
    <w:rsid w:val="00680FD3"/>
    <w:rsid w:val="00685343"/>
    <w:rsid w:val="00685434"/>
    <w:rsid w:val="00687CFE"/>
    <w:rsid w:val="00694B93"/>
    <w:rsid w:val="00696756"/>
    <w:rsid w:val="006A091A"/>
    <w:rsid w:val="006A587B"/>
    <w:rsid w:val="006C0C67"/>
    <w:rsid w:val="006C2D32"/>
    <w:rsid w:val="006D40ED"/>
    <w:rsid w:val="006E215E"/>
    <w:rsid w:val="006E32E6"/>
    <w:rsid w:val="006E3B2B"/>
    <w:rsid w:val="006E7DCD"/>
    <w:rsid w:val="006F5E0A"/>
    <w:rsid w:val="00711389"/>
    <w:rsid w:val="00711B83"/>
    <w:rsid w:val="00714B41"/>
    <w:rsid w:val="00726C01"/>
    <w:rsid w:val="007279D2"/>
    <w:rsid w:val="0073601E"/>
    <w:rsid w:val="0073653F"/>
    <w:rsid w:val="00740396"/>
    <w:rsid w:val="00744627"/>
    <w:rsid w:val="00752C7E"/>
    <w:rsid w:val="0075426B"/>
    <w:rsid w:val="00755624"/>
    <w:rsid w:val="007566D4"/>
    <w:rsid w:val="00762A4A"/>
    <w:rsid w:val="00764137"/>
    <w:rsid w:val="00773FA3"/>
    <w:rsid w:val="007847C7"/>
    <w:rsid w:val="00785B21"/>
    <w:rsid w:val="00791AF1"/>
    <w:rsid w:val="0079278E"/>
    <w:rsid w:val="007931BB"/>
    <w:rsid w:val="00793A7C"/>
    <w:rsid w:val="007A5BAA"/>
    <w:rsid w:val="007A6521"/>
    <w:rsid w:val="007B0DFA"/>
    <w:rsid w:val="007B47B8"/>
    <w:rsid w:val="007C7070"/>
    <w:rsid w:val="007D260D"/>
    <w:rsid w:val="007D7654"/>
    <w:rsid w:val="007E1444"/>
    <w:rsid w:val="007E2553"/>
    <w:rsid w:val="007E2EF4"/>
    <w:rsid w:val="007E661C"/>
    <w:rsid w:val="008006FC"/>
    <w:rsid w:val="008017F9"/>
    <w:rsid w:val="0080323A"/>
    <w:rsid w:val="00811D8B"/>
    <w:rsid w:val="00812459"/>
    <w:rsid w:val="00812C82"/>
    <w:rsid w:val="0081363E"/>
    <w:rsid w:val="00824AD6"/>
    <w:rsid w:val="0082639A"/>
    <w:rsid w:val="008271E7"/>
    <w:rsid w:val="00830D06"/>
    <w:rsid w:val="00843EAA"/>
    <w:rsid w:val="0084715C"/>
    <w:rsid w:val="008606C9"/>
    <w:rsid w:val="00861432"/>
    <w:rsid w:val="0086170C"/>
    <w:rsid w:val="00863069"/>
    <w:rsid w:val="00865CFC"/>
    <w:rsid w:val="008701A5"/>
    <w:rsid w:val="00870C92"/>
    <w:rsid w:val="0087127D"/>
    <w:rsid w:val="008731E5"/>
    <w:rsid w:val="00875E1B"/>
    <w:rsid w:val="00886333"/>
    <w:rsid w:val="00887416"/>
    <w:rsid w:val="008943DE"/>
    <w:rsid w:val="0089471E"/>
    <w:rsid w:val="008973BC"/>
    <w:rsid w:val="008A0BE7"/>
    <w:rsid w:val="008A58A4"/>
    <w:rsid w:val="008A624E"/>
    <w:rsid w:val="008B39CA"/>
    <w:rsid w:val="008C105F"/>
    <w:rsid w:val="008D3D80"/>
    <w:rsid w:val="008E0155"/>
    <w:rsid w:val="008E5DA4"/>
    <w:rsid w:val="008E69EC"/>
    <w:rsid w:val="008F20C3"/>
    <w:rsid w:val="008F51F6"/>
    <w:rsid w:val="008F7447"/>
    <w:rsid w:val="009030C9"/>
    <w:rsid w:val="00905F60"/>
    <w:rsid w:val="0090635A"/>
    <w:rsid w:val="00907698"/>
    <w:rsid w:val="00911C9E"/>
    <w:rsid w:val="00921333"/>
    <w:rsid w:val="00922ADC"/>
    <w:rsid w:val="00922DF9"/>
    <w:rsid w:val="00923E89"/>
    <w:rsid w:val="0092680D"/>
    <w:rsid w:val="00931492"/>
    <w:rsid w:val="009413E7"/>
    <w:rsid w:val="00941C0D"/>
    <w:rsid w:val="00943D69"/>
    <w:rsid w:val="009442E1"/>
    <w:rsid w:val="00947E61"/>
    <w:rsid w:val="00964B24"/>
    <w:rsid w:val="0097358C"/>
    <w:rsid w:val="00973606"/>
    <w:rsid w:val="00976398"/>
    <w:rsid w:val="00981D5C"/>
    <w:rsid w:val="00982BE2"/>
    <w:rsid w:val="00984143"/>
    <w:rsid w:val="00985075"/>
    <w:rsid w:val="00986D42"/>
    <w:rsid w:val="00992603"/>
    <w:rsid w:val="0099473A"/>
    <w:rsid w:val="009947DA"/>
    <w:rsid w:val="009959AC"/>
    <w:rsid w:val="00995A9C"/>
    <w:rsid w:val="00996C0F"/>
    <w:rsid w:val="009A58F5"/>
    <w:rsid w:val="009A5C43"/>
    <w:rsid w:val="009B6DFE"/>
    <w:rsid w:val="009C3365"/>
    <w:rsid w:val="009C4234"/>
    <w:rsid w:val="009D02BB"/>
    <w:rsid w:val="009E0A76"/>
    <w:rsid w:val="009E1759"/>
    <w:rsid w:val="009E22A1"/>
    <w:rsid w:val="009E454D"/>
    <w:rsid w:val="009E6939"/>
    <w:rsid w:val="009F1BB3"/>
    <w:rsid w:val="009F76DD"/>
    <w:rsid w:val="009F785A"/>
    <w:rsid w:val="00A004EC"/>
    <w:rsid w:val="00A1661B"/>
    <w:rsid w:val="00A17182"/>
    <w:rsid w:val="00A271F7"/>
    <w:rsid w:val="00A32719"/>
    <w:rsid w:val="00A33F7E"/>
    <w:rsid w:val="00A37B20"/>
    <w:rsid w:val="00A43306"/>
    <w:rsid w:val="00A43318"/>
    <w:rsid w:val="00A44D8E"/>
    <w:rsid w:val="00A47A73"/>
    <w:rsid w:val="00A50364"/>
    <w:rsid w:val="00A5715B"/>
    <w:rsid w:val="00A5794D"/>
    <w:rsid w:val="00A632C9"/>
    <w:rsid w:val="00A635BA"/>
    <w:rsid w:val="00A7117E"/>
    <w:rsid w:val="00A71359"/>
    <w:rsid w:val="00A76207"/>
    <w:rsid w:val="00A82AE1"/>
    <w:rsid w:val="00A82E90"/>
    <w:rsid w:val="00A874DB"/>
    <w:rsid w:val="00A91C41"/>
    <w:rsid w:val="00A92645"/>
    <w:rsid w:val="00A94E2B"/>
    <w:rsid w:val="00AA3EA3"/>
    <w:rsid w:val="00AA6200"/>
    <w:rsid w:val="00AB5D73"/>
    <w:rsid w:val="00AC3215"/>
    <w:rsid w:val="00AC4C2B"/>
    <w:rsid w:val="00AC56B7"/>
    <w:rsid w:val="00AC7F0D"/>
    <w:rsid w:val="00AD56A4"/>
    <w:rsid w:val="00AD5CF2"/>
    <w:rsid w:val="00AE0F50"/>
    <w:rsid w:val="00AE285D"/>
    <w:rsid w:val="00AE48D3"/>
    <w:rsid w:val="00AF47DD"/>
    <w:rsid w:val="00AF68EC"/>
    <w:rsid w:val="00B06E86"/>
    <w:rsid w:val="00B109DC"/>
    <w:rsid w:val="00B10DD7"/>
    <w:rsid w:val="00B119E9"/>
    <w:rsid w:val="00B16A70"/>
    <w:rsid w:val="00B260C5"/>
    <w:rsid w:val="00B322CD"/>
    <w:rsid w:val="00B34F8B"/>
    <w:rsid w:val="00B43D1B"/>
    <w:rsid w:val="00B536BB"/>
    <w:rsid w:val="00B53809"/>
    <w:rsid w:val="00B53BE3"/>
    <w:rsid w:val="00B57AA8"/>
    <w:rsid w:val="00B60A0F"/>
    <w:rsid w:val="00B62864"/>
    <w:rsid w:val="00B72DBC"/>
    <w:rsid w:val="00B83550"/>
    <w:rsid w:val="00B84F3C"/>
    <w:rsid w:val="00B91CD1"/>
    <w:rsid w:val="00B91DD5"/>
    <w:rsid w:val="00B97A79"/>
    <w:rsid w:val="00BA3002"/>
    <w:rsid w:val="00BB0172"/>
    <w:rsid w:val="00BB02D2"/>
    <w:rsid w:val="00BC713B"/>
    <w:rsid w:val="00BC78B0"/>
    <w:rsid w:val="00BD67A2"/>
    <w:rsid w:val="00BE0437"/>
    <w:rsid w:val="00BE2043"/>
    <w:rsid w:val="00BE4855"/>
    <w:rsid w:val="00BE56C0"/>
    <w:rsid w:val="00BF0639"/>
    <w:rsid w:val="00BF38E7"/>
    <w:rsid w:val="00C02118"/>
    <w:rsid w:val="00C02299"/>
    <w:rsid w:val="00C04D32"/>
    <w:rsid w:val="00C13EE5"/>
    <w:rsid w:val="00C13FE4"/>
    <w:rsid w:val="00C15E04"/>
    <w:rsid w:val="00C2326D"/>
    <w:rsid w:val="00C262CB"/>
    <w:rsid w:val="00C27EC4"/>
    <w:rsid w:val="00C301A7"/>
    <w:rsid w:val="00C32980"/>
    <w:rsid w:val="00C3653F"/>
    <w:rsid w:val="00C442E1"/>
    <w:rsid w:val="00C466BA"/>
    <w:rsid w:val="00C467C6"/>
    <w:rsid w:val="00C524C0"/>
    <w:rsid w:val="00C526AE"/>
    <w:rsid w:val="00C543FC"/>
    <w:rsid w:val="00C567F4"/>
    <w:rsid w:val="00C62609"/>
    <w:rsid w:val="00C6269D"/>
    <w:rsid w:val="00C76F68"/>
    <w:rsid w:val="00C81EE1"/>
    <w:rsid w:val="00C8569C"/>
    <w:rsid w:val="00C87E94"/>
    <w:rsid w:val="00C910D3"/>
    <w:rsid w:val="00C911EB"/>
    <w:rsid w:val="00C95336"/>
    <w:rsid w:val="00C97C36"/>
    <w:rsid w:val="00CA0DA5"/>
    <w:rsid w:val="00CA2527"/>
    <w:rsid w:val="00CA4B89"/>
    <w:rsid w:val="00CA6A8A"/>
    <w:rsid w:val="00CB23C8"/>
    <w:rsid w:val="00CB4092"/>
    <w:rsid w:val="00CB7C1E"/>
    <w:rsid w:val="00CD2929"/>
    <w:rsid w:val="00CD4791"/>
    <w:rsid w:val="00CD7B27"/>
    <w:rsid w:val="00CE2125"/>
    <w:rsid w:val="00CE29EB"/>
    <w:rsid w:val="00CE5BD5"/>
    <w:rsid w:val="00CE7664"/>
    <w:rsid w:val="00CF1761"/>
    <w:rsid w:val="00CF177F"/>
    <w:rsid w:val="00CF30CB"/>
    <w:rsid w:val="00CF52F9"/>
    <w:rsid w:val="00CF7838"/>
    <w:rsid w:val="00D00930"/>
    <w:rsid w:val="00D06805"/>
    <w:rsid w:val="00D06FF0"/>
    <w:rsid w:val="00D17E6C"/>
    <w:rsid w:val="00D23602"/>
    <w:rsid w:val="00D26BC1"/>
    <w:rsid w:val="00D30ED5"/>
    <w:rsid w:val="00D31557"/>
    <w:rsid w:val="00D326C3"/>
    <w:rsid w:val="00D32BE6"/>
    <w:rsid w:val="00D34CE7"/>
    <w:rsid w:val="00D41FCF"/>
    <w:rsid w:val="00D55DFA"/>
    <w:rsid w:val="00D6440D"/>
    <w:rsid w:val="00D64785"/>
    <w:rsid w:val="00D86D03"/>
    <w:rsid w:val="00D91D66"/>
    <w:rsid w:val="00D96102"/>
    <w:rsid w:val="00DB00CB"/>
    <w:rsid w:val="00DB1823"/>
    <w:rsid w:val="00DB3359"/>
    <w:rsid w:val="00DB6119"/>
    <w:rsid w:val="00DB6F1C"/>
    <w:rsid w:val="00DD40ED"/>
    <w:rsid w:val="00DD5047"/>
    <w:rsid w:val="00DE1CBF"/>
    <w:rsid w:val="00DE4700"/>
    <w:rsid w:val="00DE49A6"/>
    <w:rsid w:val="00DE5FD7"/>
    <w:rsid w:val="00DF1E38"/>
    <w:rsid w:val="00DF5480"/>
    <w:rsid w:val="00E052EB"/>
    <w:rsid w:val="00E11C5D"/>
    <w:rsid w:val="00E1215F"/>
    <w:rsid w:val="00E1291E"/>
    <w:rsid w:val="00E1423A"/>
    <w:rsid w:val="00E148B9"/>
    <w:rsid w:val="00E148CD"/>
    <w:rsid w:val="00E24519"/>
    <w:rsid w:val="00E26323"/>
    <w:rsid w:val="00E27D8D"/>
    <w:rsid w:val="00E32154"/>
    <w:rsid w:val="00E3720F"/>
    <w:rsid w:val="00E37646"/>
    <w:rsid w:val="00E42041"/>
    <w:rsid w:val="00E426AE"/>
    <w:rsid w:val="00E508C9"/>
    <w:rsid w:val="00E515F9"/>
    <w:rsid w:val="00E63E76"/>
    <w:rsid w:val="00E66C82"/>
    <w:rsid w:val="00E722F4"/>
    <w:rsid w:val="00E7299F"/>
    <w:rsid w:val="00E740DF"/>
    <w:rsid w:val="00E82D3C"/>
    <w:rsid w:val="00E84EEA"/>
    <w:rsid w:val="00E85BAC"/>
    <w:rsid w:val="00E86D15"/>
    <w:rsid w:val="00E92A31"/>
    <w:rsid w:val="00E94B18"/>
    <w:rsid w:val="00EA3232"/>
    <w:rsid w:val="00EB124A"/>
    <w:rsid w:val="00EB144F"/>
    <w:rsid w:val="00EC08C7"/>
    <w:rsid w:val="00EC0DA4"/>
    <w:rsid w:val="00EC10D0"/>
    <w:rsid w:val="00EC3240"/>
    <w:rsid w:val="00EE2125"/>
    <w:rsid w:val="00EE2D01"/>
    <w:rsid w:val="00EF1BEF"/>
    <w:rsid w:val="00EF2D3F"/>
    <w:rsid w:val="00EF3F4E"/>
    <w:rsid w:val="00EF779E"/>
    <w:rsid w:val="00F02D9E"/>
    <w:rsid w:val="00F048F6"/>
    <w:rsid w:val="00F1653C"/>
    <w:rsid w:val="00F22ECD"/>
    <w:rsid w:val="00F30818"/>
    <w:rsid w:val="00F32299"/>
    <w:rsid w:val="00F367C3"/>
    <w:rsid w:val="00F478D9"/>
    <w:rsid w:val="00F51F92"/>
    <w:rsid w:val="00F56C68"/>
    <w:rsid w:val="00F57901"/>
    <w:rsid w:val="00F57B68"/>
    <w:rsid w:val="00F6793D"/>
    <w:rsid w:val="00F73E97"/>
    <w:rsid w:val="00F8222A"/>
    <w:rsid w:val="00F85EFE"/>
    <w:rsid w:val="00F93899"/>
    <w:rsid w:val="00FA0275"/>
    <w:rsid w:val="00FA12D2"/>
    <w:rsid w:val="00FA271F"/>
    <w:rsid w:val="00FB7078"/>
    <w:rsid w:val="00FE18B0"/>
    <w:rsid w:val="00FE1B05"/>
    <w:rsid w:val="00FE23E1"/>
    <w:rsid w:val="00FF5A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A63"/>
  </w:style>
  <w:style w:type="paragraph" w:styleId="1">
    <w:name w:val="heading 1"/>
    <w:basedOn w:val="a"/>
    <w:next w:val="a"/>
    <w:link w:val="10"/>
    <w:qFormat/>
    <w:rsid w:val="006E215E"/>
    <w:pPr>
      <w:keepNext/>
      <w:shd w:val="clear" w:color="auto" w:fill="FFFFFF"/>
      <w:spacing w:before="254" w:line="317" w:lineRule="exact"/>
      <w:ind w:left="53" w:firstLine="677"/>
      <w:jc w:val="both"/>
      <w:outlineLvl w:val="0"/>
    </w:pPr>
    <w:rPr>
      <w:color w:val="000000"/>
      <w:spacing w:val="2"/>
      <w:sz w:val="36"/>
    </w:rPr>
  </w:style>
  <w:style w:type="paragraph" w:styleId="2">
    <w:name w:val="heading 2"/>
    <w:basedOn w:val="a"/>
    <w:next w:val="a"/>
    <w:link w:val="20"/>
    <w:qFormat/>
    <w:rsid w:val="006E215E"/>
    <w:pPr>
      <w:keepNext/>
      <w:shd w:val="clear" w:color="auto" w:fill="FFFFFF"/>
      <w:spacing w:before="254" w:line="317" w:lineRule="exact"/>
      <w:ind w:left="53" w:firstLine="677"/>
      <w:jc w:val="center"/>
      <w:outlineLvl w:val="1"/>
    </w:pPr>
    <w:rPr>
      <w:b/>
      <w:color w:val="000000"/>
      <w:spacing w:val="2"/>
      <w:sz w:val="36"/>
    </w:rPr>
  </w:style>
  <w:style w:type="paragraph" w:styleId="3">
    <w:name w:val="heading 3"/>
    <w:basedOn w:val="a"/>
    <w:next w:val="a"/>
    <w:link w:val="30"/>
    <w:qFormat/>
    <w:rsid w:val="00EB124A"/>
    <w:pPr>
      <w:keepNext/>
      <w:tabs>
        <w:tab w:val="num" w:pos="6480"/>
      </w:tabs>
      <w:spacing w:before="240" w:after="60"/>
      <w:ind w:left="6480" w:hanging="720"/>
      <w:outlineLvl w:val="2"/>
    </w:pPr>
    <w:rPr>
      <w:rFonts w:ascii="Cambria" w:hAnsi="Cambria"/>
      <w:b/>
      <w:bCs/>
      <w:sz w:val="26"/>
      <w:szCs w:val="26"/>
    </w:rPr>
  </w:style>
  <w:style w:type="paragraph" w:styleId="4">
    <w:name w:val="heading 4"/>
    <w:basedOn w:val="a"/>
    <w:next w:val="a"/>
    <w:link w:val="40"/>
    <w:qFormat/>
    <w:rsid w:val="00EB124A"/>
    <w:pPr>
      <w:keepNext/>
      <w:tabs>
        <w:tab w:val="num" w:pos="6480"/>
      </w:tabs>
      <w:spacing w:before="240" w:after="60"/>
      <w:ind w:left="6480" w:hanging="720"/>
      <w:outlineLvl w:val="3"/>
    </w:pPr>
    <w:rPr>
      <w:rFonts w:ascii="Calibri" w:hAnsi="Calibri"/>
      <w:b/>
      <w:bCs/>
      <w:sz w:val="28"/>
      <w:szCs w:val="28"/>
    </w:rPr>
  </w:style>
  <w:style w:type="paragraph" w:styleId="5">
    <w:name w:val="heading 5"/>
    <w:basedOn w:val="a"/>
    <w:next w:val="a"/>
    <w:link w:val="50"/>
    <w:qFormat/>
    <w:rsid w:val="00EB124A"/>
    <w:pPr>
      <w:keepNext/>
      <w:suppressAutoHyphens/>
      <w:jc w:val="center"/>
      <w:outlineLvl w:val="4"/>
    </w:pPr>
    <w:rPr>
      <w:rFonts w:ascii="SchoolBook" w:hAnsi="SchoolBook" w:cs="SchoolBook"/>
      <w:b/>
      <w:sz w:val="42"/>
      <w:lang w:eastAsia="zh-CN"/>
    </w:rPr>
  </w:style>
  <w:style w:type="paragraph" w:styleId="6">
    <w:name w:val="heading 6"/>
    <w:basedOn w:val="a"/>
    <w:next w:val="a"/>
    <w:link w:val="60"/>
    <w:qFormat/>
    <w:rsid w:val="00EB124A"/>
    <w:pPr>
      <w:tabs>
        <w:tab w:val="num" w:pos="6480"/>
      </w:tabs>
      <w:spacing w:before="240" w:after="60"/>
      <w:ind w:left="6480" w:hanging="720"/>
      <w:outlineLvl w:val="5"/>
    </w:pPr>
    <w:rPr>
      <w:rFonts w:ascii="Calibri" w:hAnsi="Calibri"/>
      <w:b/>
      <w:bCs/>
      <w:sz w:val="22"/>
      <w:szCs w:val="22"/>
    </w:rPr>
  </w:style>
  <w:style w:type="paragraph" w:styleId="7">
    <w:name w:val="heading 7"/>
    <w:basedOn w:val="a"/>
    <w:next w:val="a"/>
    <w:link w:val="70"/>
    <w:qFormat/>
    <w:rsid w:val="00EB124A"/>
    <w:pPr>
      <w:tabs>
        <w:tab w:val="num" w:pos="6480"/>
      </w:tabs>
      <w:spacing w:before="240" w:after="60"/>
      <w:ind w:left="6480" w:hanging="720"/>
      <w:outlineLvl w:val="6"/>
    </w:pPr>
    <w:rPr>
      <w:rFonts w:ascii="Calibri" w:hAnsi="Calibri"/>
      <w:bCs/>
      <w:sz w:val="28"/>
      <w:szCs w:val="28"/>
    </w:rPr>
  </w:style>
  <w:style w:type="paragraph" w:styleId="8">
    <w:name w:val="heading 8"/>
    <w:basedOn w:val="a"/>
    <w:next w:val="a"/>
    <w:link w:val="80"/>
    <w:qFormat/>
    <w:rsid w:val="00EB124A"/>
    <w:pPr>
      <w:tabs>
        <w:tab w:val="num" w:pos="6480"/>
      </w:tabs>
      <w:spacing w:before="240" w:after="60"/>
      <w:ind w:left="6480" w:hanging="720"/>
      <w:outlineLvl w:val="7"/>
    </w:pPr>
    <w:rPr>
      <w:rFonts w:ascii="Calibri" w:hAnsi="Calibri"/>
      <w:bCs/>
      <w:i/>
      <w:iCs/>
      <w:sz w:val="28"/>
      <w:szCs w:val="28"/>
    </w:rPr>
  </w:style>
  <w:style w:type="paragraph" w:styleId="9">
    <w:name w:val="heading 9"/>
    <w:basedOn w:val="a"/>
    <w:next w:val="a"/>
    <w:link w:val="90"/>
    <w:qFormat/>
    <w:rsid w:val="00EB124A"/>
    <w:pPr>
      <w:tabs>
        <w:tab w:val="num" w:pos="6480"/>
      </w:tabs>
      <w:spacing w:before="240" w:after="60"/>
      <w:ind w:left="6480" w:hanging="720"/>
      <w:outlineLvl w:val="8"/>
    </w:pPr>
    <w:rPr>
      <w:rFonts w:ascii="Cambria" w:hAnsi="Cambria"/>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E215E"/>
    <w:rPr>
      <w:b/>
      <w:sz w:val="36"/>
    </w:rPr>
  </w:style>
  <w:style w:type="paragraph" w:styleId="21">
    <w:name w:val="Body Text 2"/>
    <w:basedOn w:val="a"/>
    <w:rsid w:val="006E215E"/>
    <w:pPr>
      <w:shd w:val="clear" w:color="auto" w:fill="FFFFFF"/>
      <w:tabs>
        <w:tab w:val="left" w:pos="523"/>
      </w:tabs>
      <w:spacing w:before="336" w:line="288" w:lineRule="exact"/>
      <w:ind w:right="1114"/>
      <w:jc w:val="both"/>
    </w:pPr>
    <w:rPr>
      <w:color w:val="000000"/>
      <w:spacing w:val="-2"/>
      <w:sz w:val="28"/>
    </w:rPr>
  </w:style>
  <w:style w:type="paragraph" w:customStyle="1" w:styleId="210">
    <w:name w:val="Основной текст 21"/>
    <w:basedOn w:val="a"/>
    <w:rsid w:val="008006FC"/>
    <w:pPr>
      <w:ind w:left="5670"/>
    </w:pPr>
    <w:rPr>
      <w:sz w:val="26"/>
    </w:rPr>
  </w:style>
  <w:style w:type="paragraph" w:styleId="a5">
    <w:name w:val="header"/>
    <w:basedOn w:val="a"/>
    <w:link w:val="a6"/>
    <w:uiPriority w:val="99"/>
    <w:rsid w:val="00F30818"/>
    <w:pPr>
      <w:tabs>
        <w:tab w:val="center" w:pos="4677"/>
        <w:tab w:val="right" w:pos="9355"/>
      </w:tabs>
    </w:pPr>
  </w:style>
  <w:style w:type="character" w:styleId="a7">
    <w:name w:val="page number"/>
    <w:basedOn w:val="a0"/>
    <w:rsid w:val="00F30818"/>
  </w:style>
  <w:style w:type="paragraph" w:styleId="a8">
    <w:name w:val="Balloon Text"/>
    <w:basedOn w:val="a"/>
    <w:link w:val="a9"/>
    <w:uiPriority w:val="99"/>
    <w:rsid w:val="00C27EC4"/>
    <w:rPr>
      <w:rFonts w:ascii="Segoe UI" w:hAnsi="Segoe UI" w:cs="Segoe UI"/>
      <w:sz w:val="18"/>
      <w:szCs w:val="18"/>
    </w:rPr>
  </w:style>
  <w:style w:type="character" w:customStyle="1" w:styleId="a9">
    <w:name w:val="Текст выноски Знак"/>
    <w:link w:val="a8"/>
    <w:uiPriority w:val="99"/>
    <w:rsid w:val="00C27EC4"/>
    <w:rPr>
      <w:rFonts w:ascii="Segoe UI" w:hAnsi="Segoe UI" w:cs="Segoe UI"/>
      <w:sz w:val="18"/>
      <w:szCs w:val="18"/>
    </w:rPr>
  </w:style>
  <w:style w:type="paragraph" w:customStyle="1" w:styleId="ConsPlusNormal">
    <w:name w:val="ConsPlusNormal"/>
    <w:rsid w:val="00C27EC4"/>
    <w:pPr>
      <w:widowControl w:val="0"/>
      <w:autoSpaceDE w:val="0"/>
      <w:autoSpaceDN w:val="0"/>
    </w:pPr>
    <w:rPr>
      <w:rFonts w:ascii="Calibri" w:hAnsi="Calibri" w:cs="Calibri"/>
      <w:sz w:val="22"/>
    </w:rPr>
  </w:style>
  <w:style w:type="character" w:customStyle="1" w:styleId="FontStyle15">
    <w:name w:val="Font Style15"/>
    <w:rsid w:val="00C27EC4"/>
    <w:rPr>
      <w:rFonts w:ascii="Calibri" w:hAnsi="Calibri" w:cs="Calibri"/>
      <w:sz w:val="26"/>
      <w:szCs w:val="26"/>
    </w:rPr>
  </w:style>
  <w:style w:type="paragraph" w:customStyle="1" w:styleId="Style1">
    <w:name w:val="Style1"/>
    <w:basedOn w:val="a"/>
    <w:rsid w:val="00C27EC4"/>
    <w:pPr>
      <w:widowControl w:val="0"/>
      <w:autoSpaceDE w:val="0"/>
      <w:autoSpaceDN w:val="0"/>
      <w:adjustRightInd w:val="0"/>
    </w:pPr>
    <w:rPr>
      <w:rFonts w:ascii="Calibri" w:hAnsi="Calibri"/>
      <w:sz w:val="24"/>
      <w:szCs w:val="24"/>
    </w:rPr>
  </w:style>
  <w:style w:type="table" w:styleId="aa">
    <w:name w:val="Table Grid"/>
    <w:basedOn w:val="a1"/>
    <w:rsid w:val="00C27EC4"/>
    <w:pPr>
      <w:spacing w:beforeAutospacing="1" w:afterAutospacing="1"/>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rsid w:val="00E37646"/>
    <w:pPr>
      <w:tabs>
        <w:tab w:val="center" w:pos="4677"/>
        <w:tab w:val="right" w:pos="9355"/>
      </w:tabs>
    </w:pPr>
  </w:style>
  <w:style w:type="character" w:customStyle="1" w:styleId="ac">
    <w:name w:val="Нижний колонтитул Знак"/>
    <w:basedOn w:val="a0"/>
    <w:link w:val="ab"/>
    <w:uiPriority w:val="99"/>
    <w:rsid w:val="00E37646"/>
  </w:style>
  <w:style w:type="paragraph" w:styleId="ad">
    <w:name w:val="Normal (Web)"/>
    <w:basedOn w:val="a"/>
    <w:uiPriority w:val="99"/>
    <w:unhideWhenUsed/>
    <w:rsid w:val="008606C9"/>
    <w:pPr>
      <w:spacing w:before="100" w:beforeAutospacing="1" w:after="100" w:afterAutospacing="1"/>
    </w:pPr>
    <w:rPr>
      <w:sz w:val="24"/>
      <w:szCs w:val="24"/>
    </w:rPr>
  </w:style>
  <w:style w:type="character" w:styleId="ae">
    <w:name w:val="Strong"/>
    <w:qFormat/>
    <w:rsid w:val="0097358C"/>
    <w:rPr>
      <w:b/>
      <w:bCs/>
    </w:rPr>
  </w:style>
  <w:style w:type="paragraph" w:customStyle="1" w:styleId="af">
    <w:name w:val="Таблицы (моноширинный)"/>
    <w:basedOn w:val="a"/>
    <w:next w:val="a"/>
    <w:uiPriority w:val="99"/>
    <w:rsid w:val="005D7AD9"/>
    <w:pPr>
      <w:widowControl w:val="0"/>
      <w:autoSpaceDE w:val="0"/>
      <w:autoSpaceDN w:val="0"/>
      <w:adjustRightInd w:val="0"/>
    </w:pPr>
    <w:rPr>
      <w:rFonts w:ascii="Courier New" w:hAnsi="Courier New" w:cs="Courier New"/>
      <w:sz w:val="24"/>
      <w:szCs w:val="24"/>
    </w:rPr>
  </w:style>
  <w:style w:type="paragraph" w:customStyle="1" w:styleId="11">
    <w:name w:val="заголовок 1"/>
    <w:basedOn w:val="a"/>
    <w:next w:val="a"/>
    <w:rsid w:val="0075426B"/>
    <w:pPr>
      <w:keepNext/>
      <w:suppressAutoHyphens/>
      <w:autoSpaceDE w:val="0"/>
      <w:spacing w:before="1080" w:line="480" w:lineRule="auto"/>
    </w:pPr>
    <w:rPr>
      <w:sz w:val="24"/>
      <w:szCs w:val="24"/>
      <w:lang w:eastAsia="zh-CN"/>
    </w:rPr>
  </w:style>
  <w:style w:type="paragraph" w:customStyle="1" w:styleId="ConsNormal">
    <w:name w:val="ConsNormal"/>
    <w:rsid w:val="0075426B"/>
    <w:pPr>
      <w:widowControl w:val="0"/>
      <w:suppressAutoHyphens/>
      <w:autoSpaceDE w:val="0"/>
      <w:ind w:right="19772" w:firstLine="720"/>
    </w:pPr>
    <w:rPr>
      <w:rFonts w:ascii="Arial" w:hAnsi="Arial" w:cs="Arial"/>
      <w:lang w:eastAsia="zh-CN"/>
    </w:rPr>
  </w:style>
  <w:style w:type="paragraph" w:customStyle="1" w:styleId="ConsPlusTitle">
    <w:name w:val="ConsPlusTitle"/>
    <w:rsid w:val="009947DA"/>
    <w:pPr>
      <w:widowControl w:val="0"/>
      <w:autoSpaceDE w:val="0"/>
      <w:autoSpaceDN w:val="0"/>
      <w:adjustRightInd w:val="0"/>
    </w:pPr>
    <w:rPr>
      <w:rFonts w:ascii="Arial" w:hAnsi="Arial" w:cs="Arial"/>
      <w:b/>
      <w:bCs/>
      <w:sz w:val="24"/>
      <w:szCs w:val="24"/>
    </w:rPr>
  </w:style>
  <w:style w:type="paragraph" w:styleId="af0">
    <w:name w:val="List Paragraph"/>
    <w:basedOn w:val="a"/>
    <w:uiPriority w:val="34"/>
    <w:qFormat/>
    <w:rsid w:val="00A7117E"/>
    <w:pPr>
      <w:ind w:left="720"/>
      <w:contextualSpacing/>
    </w:pPr>
  </w:style>
  <w:style w:type="paragraph" w:customStyle="1" w:styleId="formattext">
    <w:name w:val="formattext"/>
    <w:basedOn w:val="a"/>
    <w:rsid w:val="00DB00CB"/>
    <w:pPr>
      <w:spacing w:before="100" w:beforeAutospacing="1" w:after="100" w:afterAutospacing="1"/>
    </w:pPr>
    <w:rPr>
      <w:sz w:val="24"/>
      <w:szCs w:val="24"/>
    </w:rPr>
  </w:style>
  <w:style w:type="paragraph" w:customStyle="1" w:styleId="Default">
    <w:name w:val="Default"/>
    <w:rsid w:val="00C262CB"/>
    <w:pPr>
      <w:autoSpaceDE w:val="0"/>
      <w:autoSpaceDN w:val="0"/>
      <w:adjustRightInd w:val="0"/>
    </w:pPr>
    <w:rPr>
      <w:rFonts w:eastAsia="Calibri"/>
      <w:color w:val="000000"/>
      <w:sz w:val="24"/>
      <w:szCs w:val="24"/>
      <w:lang w:eastAsia="en-US"/>
    </w:rPr>
  </w:style>
  <w:style w:type="paragraph" w:styleId="31">
    <w:name w:val="Body Text Indent 3"/>
    <w:basedOn w:val="a"/>
    <w:link w:val="32"/>
    <w:uiPriority w:val="99"/>
    <w:unhideWhenUsed/>
    <w:rsid w:val="00B53809"/>
    <w:pPr>
      <w:spacing w:after="120"/>
      <w:ind w:left="283"/>
    </w:pPr>
    <w:rPr>
      <w:sz w:val="16"/>
      <w:szCs w:val="16"/>
    </w:rPr>
  </w:style>
  <w:style w:type="character" w:customStyle="1" w:styleId="32">
    <w:name w:val="Основной текст с отступом 3 Знак"/>
    <w:basedOn w:val="a0"/>
    <w:link w:val="31"/>
    <w:uiPriority w:val="99"/>
    <w:rsid w:val="00B53809"/>
    <w:rPr>
      <w:sz w:val="16"/>
      <w:szCs w:val="16"/>
    </w:rPr>
  </w:style>
  <w:style w:type="character" w:customStyle="1" w:styleId="a6">
    <w:name w:val="Верхний колонтитул Знак"/>
    <w:basedOn w:val="a0"/>
    <w:link w:val="a5"/>
    <w:uiPriority w:val="99"/>
    <w:rsid w:val="00C15E04"/>
  </w:style>
  <w:style w:type="character" w:customStyle="1" w:styleId="30">
    <w:name w:val="Заголовок 3 Знак"/>
    <w:basedOn w:val="a0"/>
    <w:link w:val="3"/>
    <w:rsid w:val="00EB124A"/>
    <w:rPr>
      <w:rFonts w:ascii="Cambria" w:hAnsi="Cambria"/>
      <w:b/>
      <w:bCs/>
      <w:sz w:val="26"/>
      <w:szCs w:val="26"/>
    </w:rPr>
  </w:style>
  <w:style w:type="character" w:customStyle="1" w:styleId="40">
    <w:name w:val="Заголовок 4 Знак"/>
    <w:basedOn w:val="a0"/>
    <w:link w:val="4"/>
    <w:rsid w:val="00EB124A"/>
    <w:rPr>
      <w:rFonts w:ascii="Calibri" w:hAnsi="Calibri"/>
      <w:b/>
      <w:bCs/>
      <w:sz w:val="28"/>
      <w:szCs w:val="28"/>
    </w:rPr>
  </w:style>
  <w:style w:type="character" w:customStyle="1" w:styleId="50">
    <w:name w:val="Заголовок 5 Знак"/>
    <w:basedOn w:val="a0"/>
    <w:link w:val="5"/>
    <w:rsid w:val="00EB124A"/>
    <w:rPr>
      <w:rFonts w:ascii="SchoolBook" w:hAnsi="SchoolBook" w:cs="SchoolBook"/>
      <w:b/>
      <w:sz w:val="42"/>
      <w:lang w:eastAsia="zh-CN"/>
    </w:rPr>
  </w:style>
  <w:style w:type="character" w:customStyle="1" w:styleId="60">
    <w:name w:val="Заголовок 6 Знак"/>
    <w:basedOn w:val="a0"/>
    <w:link w:val="6"/>
    <w:rsid w:val="00EB124A"/>
    <w:rPr>
      <w:rFonts w:ascii="Calibri" w:hAnsi="Calibri"/>
      <w:b/>
      <w:bCs/>
      <w:sz w:val="22"/>
      <w:szCs w:val="22"/>
    </w:rPr>
  </w:style>
  <w:style w:type="character" w:customStyle="1" w:styleId="70">
    <w:name w:val="Заголовок 7 Знак"/>
    <w:basedOn w:val="a0"/>
    <w:link w:val="7"/>
    <w:rsid w:val="00EB124A"/>
    <w:rPr>
      <w:rFonts w:ascii="Calibri" w:hAnsi="Calibri"/>
      <w:bCs/>
      <w:sz w:val="28"/>
      <w:szCs w:val="28"/>
    </w:rPr>
  </w:style>
  <w:style w:type="character" w:customStyle="1" w:styleId="80">
    <w:name w:val="Заголовок 8 Знак"/>
    <w:basedOn w:val="a0"/>
    <w:link w:val="8"/>
    <w:rsid w:val="00EB124A"/>
    <w:rPr>
      <w:rFonts w:ascii="Calibri" w:hAnsi="Calibri"/>
      <w:bCs/>
      <w:i/>
      <w:iCs/>
      <w:sz w:val="28"/>
      <w:szCs w:val="28"/>
    </w:rPr>
  </w:style>
  <w:style w:type="character" w:customStyle="1" w:styleId="90">
    <w:name w:val="Заголовок 9 Знак"/>
    <w:basedOn w:val="a0"/>
    <w:link w:val="9"/>
    <w:rsid w:val="00EB124A"/>
    <w:rPr>
      <w:rFonts w:ascii="Cambria" w:hAnsi="Cambria"/>
      <w:bCs/>
      <w:sz w:val="22"/>
      <w:szCs w:val="22"/>
    </w:rPr>
  </w:style>
  <w:style w:type="character" w:customStyle="1" w:styleId="apple-converted-space">
    <w:name w:val="apple-converted-space"/>
    <w:rsid w:val="00EB124A"/>
  </w:style>
  <w:style w:type="paragraph" w:styleId="af1">
    <w:name w:val="Body Text Indent"/>
    <w:basedOn w:val="a"/>
    <w:link w:val="af2"/>
    <w:rsid w:val="00EB124A"/>
    <w:pPr>
      <w:spacing w:after="120"/>
      <w:ind w:left="283"/>
    </w:pPr>
  </w:style>
  <w:style w:type="character" w:customStyle="1" w:styleId="af2">
    <w:name w:val="Основной текст с отступом Знак"/>
    <w:basedOn w:val="a0"/>
    <w:link w:val="af1"/>
    <w:rsid w:val="00EB124A"/>
  </w:style>
  <w:style w:type="character" w:customStyle="1" w:styleId="WW8Num1z0">
    <w:name w:val="WW8Num1z0"/>
    <w:rsid w:val="00EB124A"/>
  </w:style>
  <w:style w:type="character" w:customStyle="1" w:styleId="WW8Num1z1">
    <w:name w:val="WW8Num1z1"/>
    <w:rsid w:val="00EB124A"/>
  </w:style>
  <w:style w:type="character" w:customStyle="1" w:styleId="WW8Num1z2">
    <w:name w:val="WW8Num1z2"/>
    <w:rsid w:val="00EB124A"/>
  </w:style>
  <w:style w:type="character" w:customStyle="1" w:styleId="WW8Num1z3">
    <w:name w:val="WW8Num1z3"/>
    <w:rsid w:val="00EB124A"/>
  </w:style>
  <w:style w:type="character" w:customStyle="1" w:styleId="WW8Num1z4">
    <w:name w:val="WW8Num1z4"/>
    <w:rsid w:val="00EB124A"/>
  </w:style>
  <w:style w:type="character" w:customStyle="1" w:styleId="WW8Num1z5">
    <w:name w:val="WW8Num1z5"/>
    <w:rsid w:val="00EB124A"/>
  </w:style>
  <w:style w:type="character" w:customStyle="1" w:styleId="WW8Num1z6">
    <w:name w:val="WW8Num1z6"/>
    <w:rsid w:val="00EB124A"/>
  </w:style>
  <w:style w:type="character" w:customStyle="1" w:styleId="WW8Num1z7">
    <w:name w:val="WW8Num1z7"/>
    <w:rsid w:val="00EB124A"/>
  </w:style>
  <w:style w:type="character" w:customStyle="1" w:styleId="WW8Num1z8">
    <w:name w:val="WW8Num1z8"/>
    <w:rsid w:val="00EB124A"/>
  </w:style>
  <w:style w:type="character" w:customStyle="1" w:styleId="WW8Num2z0">
    <w:name w:val="WW8Num2z0"/>
    <w:rsid w:val="00EB124A"/>
  </w:style>
  <w:style w:type="character" w:customStyle="1" w:styleId="WW8Num2z1">
    <w:name w:val="WW8Num2z1"/>
    <w:rsid w:val="00EB124A"/>
  </w:style>
  <w:style w:type="character" w:customStyle="1" w:styleId="WW8Num2z2">
    <w:name w:val="WW8Num2z2"/>
    <w:rsid w:val="00EB124A"/>
  </w:style>
  <w:style w:type="character" w:customStyle="1" w:styleId="WW8Num2z3">
    <w:name w:val="WW8Num2z3"/>
    <w:rsid w:val="00EB124A"/>
  </w:style>
  <w:style w:type="character" w:customStyle="1" w:styleId="WW8Num2z4">
    <w:name w:val="WW8Num2z4"/>
    <w:rsid w:val="00EB124A"/>
  </w:style>
  <w:style w:type="character" w:customStyle="1" w:styleId="WW8Num2z5">
    <w:name w:val="WW8Num2z5"/>
    <w:rsid w:val="00EB124A"/>
  </w:style>
  <w:style w:type="character" w:customStyle="1" w:styleId="WW8Num2z6">
    <w:name w:val="WW8Num2z6"/>
    <w:rsid w:val="00EB124A"/>
  </w:style>
  <w:style w:type="character" w:customStyle="1" w:styleId="WW8Num2z7">
    <w:name w:val="WW8Num2z7"/>
    <w:rsid w:val="00EB124A"/>
  </w:style>
  <w:style w:type="character" w:customStyle="1" w:styleId="WW8Num2z8">
    <w:name w:val="WW8Num2z8"/>
    <w:rsid w:val="00EB124A"/>
  </w:style>
  <w:style w:type="character" w:customStyle="1" w:styleId="WW8Num3z0">
    <w:name w:val="WW8Num3z0"/>
    <w:rsid w:val="00EB124A"/>
  </w:style>
  <w:style w:type="character" w:customStyle="1" w:styleId="WW8Num3z1">
    <w:name w:val="WW8Num3z1"/>
    <w:rsid w:val="00EB124A"/>
  </w:style>
  <w:style w:type="character" w:customStyle="1" w:styleId="WW8Num3z2">
    <w:name w:val="WW8Num3z2"/>
    <w:rsid w:val="00EB124A"/>
  </w:style>
  <w:style w:type="character" w:customStyle="1" w:styleId="WW8Num3z3">
    <w:name w:val="WW8Num3z3"/>
    <w:rsid w:val="00EB124A"/>
  </w:style>
  <w:style w:type="character" w:customStyle="1" w:styleId="WW8Num3z4">
    <w:name w:val="WW8Num3z4"/>
    <w:rsid w:val="00EB124A"/>
  </w:style>
  <w:style w:type="character" w:customStyle="1" w:styleId="WW8Num3z5">
    <w:name w:val="WW8Num3z5"/>
    <w:rsid w:val="00EB124A"/>
  </w:style>
  <w:style w:type="character" w:customStyle="1" w:styleId="WW8Num3z6">
    <w:name w:val="WW8Num3z6"/>
    <w:rsid w:val="00EB124A"/>
  </w:style>
  <w:style w:type="character" w:customStyle="1" w:styleId="WW8Num3z7">
    <w:name w:val="WW8Num3z7"/>
    <w:rsid w:val="00EB124A"/>
  </w:style>
  <w:style w:type="character" w:customStyle="1" w:styleId="WW8Num3z8">
    <w:name w:val="WW8Num3z8"/>
    <w:rsid w:val="00EB124A"/>
  </w:style>
  <w:style w:type="character" w:customStyle="1" w:styleId="WW8Num4z0">
    <w:name w:val="WW8Num4z0"/>
    <w:rsid w:val="00EB124A"/>
  </w:style>
  <w:style w:type="character" w:customStyle="1" w:styleId="WW8Num4z1">
    <w:name w:val="WW8Num4z1"/>
    <w:rsid w:val="00EB124A"/>
  </w:style>
  <w:style w:type="character" w:customStyle="1" w:styleId="WW8Num4z2">
    <w:name w:val="WW8Num4z2"/>
    <w:rsid w:val="00EB124A"/>
  </w:style>
  <w:style w:type="character" w:customStyle="1" w:styleId="WW8Num4z3">
    <w:name w:val="WW8Num4z3"/>
    <w:rsid w:val="00EB124A"/>
  </w:style>
  <w:style w:type="character" w:customStyle="1" w:styleId="WW8Num4z4">
    <w:name w:val="WW8Num4z4"/>
    <w:rsid w:val="00EB124A"/>
  </w:style>
  <w:style w:type="character" w:customStyle="1" w:styleId="WW8Num4z5">
    <w:name w:val="WW8Num4z5"/>
    <w:rsid w:val="00EB124A"/>
  </w:style>
  <w:style w:type="character" w:customStyle="1" w:styleId="WW8Num4z6">
    <w:name w:val="WW8Num4z6"/>
    <w:rsid w:val="00EB124A"/>
  </w:style>
  <w:style w:type="character" w:customStyle="1" w:styleId="WW8Num4z7">
    <w:name w:val="WW8Num4z7"/>
    <w:rsid w:val="00EB124A"/>
  </w:style>
  <w:style w:type="character" w:customStyle="1" w:styleId="WW8Num4z8">
    <w:name w:val="WW8Num4z8"/>
    <w:rsid w:val="00EB124A"/>
  </w:style>
  <w:style w:type="character" w:customStyle="1" w:styleId="WW8Num5z0">
    <w:name w:val="WW8Num5z0"/>
    <w:rsid w:val="00EB124A"/>
  </w:style>
  <w:style w:type="character" w:customStyle="1" w:styleId="WW8Num5z1">
    <w:name w:val="WW8Num5z1"/>
    <w:rsid w:val="00EB124A"/>
  </w:style>
  <w:style w:type="character" w:customStyle="1" w:styleId="WW8Num5z2">
    <w:name w:val="WW8Num5z2"/>
    <w:rsid w:val="00EB124A"/>
  </w:style>
  <w:style w:type="character" w:customStyle="1" w:styleId="WW8Num5z3">
    <w:name w:val="WW8Num5z3"/>
    <w:rsid w:val="00EB124A"/>
  </w:style>
  <w:style w:type="character" w:customStyle="1" w:styleId="WW8Num5z4">
    <w:name w:val="WW8Num5z4"/>
    <w:rsid w:val="00EB124A"/>
  </w:style>
  <w:style w:type="character" w:customStyle="1" w:styleId="WW8Num5z5">
    <w:name w:val="WW8Num5z5"/>
    <w:rsid w:val="00EB124A"/>
  </w:style>
  <w:style w:type="character" w:customStyle="1" w:styleId="WW8Num5z6">
    <w:name w:val="WW8Num5z6"/>
    <w:rsid w:val="00EB124A"/>
  </w:style>
  <w:style w:type="character" w:customStyle="1" w:styleId="WW8Num5z7">
    <w:name w:val="WW8Num5z7"/>
    <w:rsid w:val="00EB124A"/>
  </w:style>
  <w:style w:type="character" w:customStyle="1" w:styleId="WW8Num5z8">
    <w:name w:val="WW8Num5z8"/>
    <w:rsid w:val="00EB124A"/>
  </w:style>
  <w:style w:type="character" w:customStyle="1" w:styleId="WW8Num6z0">
    <w:name w:val="WW8Num6z0"/>
    <w:rsid w:val="00EB124A"/>
  </w:style>
  <w:style w:type="character" w:customStyle="1" w:styleId="WW8Num6z1">
    <w:name w:val="WW8Num6z1"/>
    <w:rsid w:val="00EB124A"/>
  </w:style>
  <w:style w:type="character" w:customStyle="1" w:styleId="WW8Num6z2">
    <w:name w:val="WW8Num6z2"/>
    <w:rsid w:val="00EB124A"/>
  </w:style>
  <w:style w:type="character" w:customStyle="1" w:styleId="WW8Num6z3">
    <w:name w:val="WW8Num6z3"/>
    <w:rsid w:val="00EB124A"/>
  </w:style>
  <w:style w:type="character" w:customStyle="1" w:styleId="WW8Num6z4">
    <w:name w:val="WW8Num6z4"/>
    <w:rsid w:val="00EB124A"/>
  </w:style>
  <w:style w:type="character" w:customStyle="1" w:styleId="WW8Num6z5">
    <w:name w:val="WW8Num6z5"/>
    <w:rsid w:val="00EB124A"/>
  </w:style>
  <w:style w:type="character" w:customStyle="1" w:styleId="WW8Num6z6">
    <w:name w:val="WW8Num6z6"/>
    <w:rsid w:val="00EB124A"/>
  </w:style>
  <w:style w:type="character" w:customStyle="1" w:styleId="WW8Num6z7">
    <w:name w:val="WW8Num6z7"/>
    <w:rsid w:val="00EB124A"/>
  </w:style>
  <w:style w:type="character" w:customStyle="1" w:styleId="WW8Num6z8">
    <w:name w:val="WW8Num6z8"/>
    <w:rsid w:val="00EB124A"/>
  </w:style>
  <w:style w:type="character" w:customStyle="1" w:styleId="WW8Num7z0">
    <w:name w:val="WW8Num7z0"/>
    <w:rsid w:val="00EB124A"/>
  </w:style>
  <w:style w:type="character" w:customStyle="1" w:styleId="WW8Num7z1">
    <w:name w:val="WW8Num7z1"/>
    <w:rsid w:val="00EB124A"/>
  </w:style>
  <w:style w:type="character" w:customStyle="1" w:styleId="WW8Num7z2">
    <w:name w:val="WW8Num7z2"/>
    <w:rsid w:val="00EB124A"/>
  </w:style>
  <w:style w:type="character" w:customStyle="1" w:styleId="WW8Num7z3">
    <w:name w:val="WW8Num7z3"/>
    <w:rsid w:val="00EB124A"/>
  </w:style>
  <w:style w:type="character" w:customStyle="1" w:styleId="WW8Num7z4">
    <w:name w:val="WW8Num7z4"/>
    <w:rsid w:val="00EB124A"/>
  </w:style>
  <w:style w:type="character" w:customStyle="1" w:styleId="WW8Num7z5">
    <w:name w:val="WW8Num7z5"/>
    <w:rsid w:val="00EB124A"/>
  </w:style>
  <w:style w:type="character" w:customStyle="1" w:styleId="WW8Num7z6">
    <w:name w:val="WW8Num7z6"/>
    <w:rsid w:val="00EB124A"/>
  </w:style>
  <w:style w:type="character" w:customStyle="1" w:styleId="WW8Num7z7">
    <w:name w:val="WW8Num7z7"/>
    <w:rsid w:val="00EB124A"/>
  </w:style>
  <w:style w:type="character" w:customStyle="1" w:styleId="WW8Num7z8">
    <w:name w:val="WW8Num7z8"/>
    <w:rsid w:val="00EB124A"/>
  </w:style>
  <w:style w:type="character" w:customStyle="1" w:styleId="WW8Num8z0">
    <w:name w:val="WW8Num8z0"/>
    <w:rsid w:val="00EB124A"/>
    <w:rPr>
      <w:sz w:val="24"/>
      <w:szCs w:val="24"/>
    </w:rPr>
  </w:style>
  <w:style w:type="character" w:customStyle="1" w:styleId="WW8Num8z1">
    <w:name w:val="WW8Num8z1"/>
    <w:rsid w:val="00EB124A"/>
  </w:style>
  <w:style w:type="character" w:customStyle="1" w:styleId="WW8Num8z2">
    <w:name w:val="WW8Num8z2"/>
    <w:rsid w:val="00EB124A"/>
  </w:style>
  <w:style w:type="character" w:customStyle="1" w:styleId="WW8Num8z3">
    <w:name w:val="WW8Num8z3"/>
    <w:rsid w:val="00EB124A"/>
  </w:style>
  <w:style w:type="character" w:customStyle="1" w:styleId="WW8Num8z4">
    <w:name w:val="WW8Num8z4"/>
    <w:rsid w:val="00EB124A"/>
  </w:style>
  <w:style w:type="character" w:customStyle="1" w:styleId="WW8Num8z5">
    <w:name w:val="WW8Num8z5"/>
    <w:rsid w:val="00EB124A"/>
  </w:style>
  <w:style w:type="character" w:customStyle="1" w:styleId="WW8Num8z6">
    <w:name w:val="WW8Num8z6"/>
    <w:rsid w:val="00EB124A"/>
  </w:style>
  <w:style w:type="character" w:customStyle="1" w:styleId="WW8Num8z7">
    <w:name w:val="WW8Num8z7"/>
    <w:rsid w:val="00EB124A"/>
  </w:style>
  <w:style w:type="character" w:customStyle="1" w:styleId="WW8Num8z8">
    <w:name w:val="WW8Num8z8"/>
    <w:rsid w:val="00EB124A"/>
  </w:style>
  <w:style w:type="character" w:customStyle="1" w:styleId="WW8Num9z0">
    <w:name w:val="WW8Num9z0"/>
    <w:rsid w:val="00EB124A"/>
  </w:style>
  <w:style w:type="character" w:customStyle="1" w:styleId="WW8Num9z1">
    <w:name w:val="WW8Num9z1"/>
    <w:rsid w:val="00EB124A"/>
  </w:style>
  <w:style w:type="character" w:customStyle="1" w:styleId="WW8Num9z2">
    <w:name w:val="WW8Num9z2"/>
    <w:rsid w:val="00EB124A"/>
  </w:style>
  <w:style w:type="character" w:customStyle="1" w:styleId="WW8Num9z3">
    <w:name w:val="WW8Num9z3"/>
    <w:rsid w:val="00EB124A"/>
  </w:style>
  <w:style w:type="character" w:customStyle="1" w:styleId="WW8Num9z4">
    <w:name w:val="WW8Num9z4"/>
    <w:rsid w:val="00EB124A"/>
  </w:style>
  <w:style w:type="character" w:customStyle="1" w:styleId="WW8Num9z5">
    <w:name w:val="WW8Num9z5"/>
    <w:rsid w:val="00EB124A"/>
  </w:style>
  <w:style w:type="character" w:customStyle="1" w:styleId="WW8Num9z6">
    <w:name w:val="WW8Num9z6"/>
    <w:rsid w:val="00EB124A"/>
  </w:style>
  <w:style w:type="character" w:customStyle="1" w:styleId="WW8Num9z7">
    <w:name w:val="WW8Num9z7"/>
    <w:rsid w:val="00EB124A"/>
  </w:style>
  <w:style w:type="character" w:customStyle="1" w:styleId="WW8Num9z8">
    <w:name w:val="WW8Num9z8"/>
    <w:rsid w:val="00EB124A"/>
  </w:style>
  <w:style w:type="character" w:customStyle="1" w:styleId="WW8Num10z0">
    <w:name w:val="WW8Num10z0"/>
    <w:rsid w:val="00EB124A"/>
  </w:style>
  <w:style w:type="character" w:customStyle="1" w:styleId="WW8Num10z1">
    <w:name w:val="WW8Num10z1"/>
    <w:rsid w:val="00EB124A"/>
  </w:style>
  <w:style w:type="character" w:customStyle="1" w:styleId="WW8Num10z2">
    <w:name w:val="WW8Num10z2"/>
    <w:rsid w:val="00EB124A"/>
  </w:style>
  <w:style w:type="character" w:customStyle="1" w:styleId="WW8Num10z3">
    <w:name w:val="WW8Num10z3"/>
    <w:rsid w:val="00EB124A"/>
  </w:style>
  <w:style w:type="character" w:customStyle="1" w:styleId="WW8Num10z4">
    <w:name w:val="WW8Num10z4"/>
    <w:rsid w:val="00EB124A"/>
  </w:style>
  <w:style w:type="character" w:customStyle="1" w:styleId="WW8Num10z5">
    <w:name w:val="WW8Num10z5"/>
    <w:rsid w:val="00EB124A"/>
  </w:style>
  <w:style w:type="character" w:customStyle="1" w:styleId="WW8Num10z6">
    <w:name w:val="WW8Num10z6"/>
    <w:rsid w:val="00EB124A"/>
  </w:style>
  <w:style w:type="character" w:customStyle="1" w:styleId="WW8Num10z7">
    <w:name w:val="WW8Num10z7"/>
    <w:rsid w:val="00EB124A"/>
  </w:style>
  <w:style w:type="character" w:customStyle="1" w:styleId="WW8Num10z8">
    <w:name w:val="WW8Num10z8"/>
    <w:rsid w:val="00EB124A"/>
  </w:style>
  <w:style w:type="character" w:customStyle="1" w:styleId="WW8Num11z0">
    <w:name w:val="WW8Num11z0"/>
    <w:rsid w:val="00EB124A"/>
  </w:style>
  <w:style w:type="character" w:customStyle="1" w:styleId="WW8Num11z1">
    <w:name w:val="WW8Num11z1"/>
    <w:rsid w:val="00EB124A"/>
  </w:style>
  <w:style w:type="character" w:customStyle="1" w:styleId="WW8Num11z2">
    <w:name w:val="WW8Num11z2"/>
    <w:rsid w:val="00EB124A"/>
  </w:style>
  <w:style w:type="character" w:customStyle="1" w:styleId="WW8Num11z3">
    <w:name w:val="WW8Num11z3"/>
    <w:rsid w:val="00EB124A"/>
  </w:style>
  <w:style w:type="character" w:customStyle="1" w:styleId="WW8Num11z4">
    <w:name w:val="WW8Num11z4"/>
    <w:rsid w:val="00EB124A"/>
  </w:style>
  <w:style w:type="character" w:customStyle="1" w:styleId="WW8Num11z5">
    <w:name w:val="WW8Num11z5"/>
    <w:rsid w:val="00EB124A"/>
  </w:style>
  <w:style w:type="character" w:customStyle="1" w:styleId="WW8Num11z6">
    <w:name w:val="WW8Num11z6"/>
    <w:rsid w:val="00EB124A"/>
  </w:style>
  <w:style w:type="character" w:customStyle="1" w:styleId="WW8Num11z7">
    <w:name w:val="WW8Num11z7"/>
    <w:rsid w:val="00EB124A"/>
  </w:style>
  <w:style w:type="character" w:customStyle="1" w:styleId="WW8Num11z8">
    <w:name w:val="WW8Num11z8"/>
    <w:rsid w:val="00EB124A"/>
  </w:style>
  <w:style w:type="character" w:customStyle="1" w:styleId="WW8Num12z0">
    <w:name w:val="WW8Num12z0"/>
    <w:rsid w:val="00EB124A"/>
    <w:rPr>
      <w:rFonts w:ascii="Symbol" w:hAnsi="Symbol" w:cs="Symbol"/>
    </w:rPr>
  </w:style>
  <w:style w:type="character" w:customStyle="1" w:styleId="WW8Num12z1">
    <w:name w:val="WW8Num12z1"/>
    <w:rsid w:val="00EB124A"/>
    <w:rPr>
      <w:rFonts w:ascii="Courier New" w:hAnsi="Courier New" w:cs="Courier New"/>
    </w:rPr>
  </w:style>
  <w:style w:type="character" w:customStyle="1" w:styleId="WW8Num12z2">
    <w:name w:val="WW8Num12z2"/>
    <w:rsid w:val="00EB124A"/>
    <w:rPr>
      <w:rFonts w:ascii="Wingdings" w:hAnsi="Wingdings" w:cs="Wingdings"/>
    </w:rPr>
  </w:style>
  <w:style w:type="character" w:customStyle="1" w:styleId="WW8Num13z0">
    <w:name w:val="WW8Num13z0"/>
    <w:rsid w:val="00EB124A"/>
  </w:style>
  <w:style w:type="character" w:customStyle="1" w:styleId="WW8Num13z1">
    <w:name w:val="WW8Num13z1"/>
    <w:rsid w:val="00EB124A"/>
  </w:style>
  <w:style w:type="character" w:customStyle="1" w:styleId="WW8Num13z2">
    <w:name w:val="WW8Num13z2"/>
    <w:rsid w:val="00EB124A"/>
  </w:style>
  <w:style w:type="character" w:customStyle="1" w:styleId="WW8Num13z3">
    <w:name w:val="WW8Num13z3"/>
    <w:rsid w:val="00EB124A"/>
  </w:style>
  <w:style w:type="character" w:customStyle="1" w:styleId="WW8Num13z4">
    <w:name w:val="WW8Num13z4"/>
    <w:rsid w:val="00EB124A"/>
  </w:style>
  <w:style w:type="character" w:customStyle="1" w:styleId="WW8Num13z5">
    <w:name w:val="WW8Num13z5"/>
    <w:rsid w:val="00EB124A"/>
  </w:style>
  <w:style w:type="character" w:customStyle="1" w:styleId="WW8Num13z6">
    <w:name w:val="WW8Num13z6"/>
    <w:rsid w:val="00EB124A"/>
  </w:style>
  <w:style w:type="character" w:customStyle="1" w:styleId="WW8Num13z7">
    <w:name w:val="WW8Num13z7"/>
    <w:rsid w:val="00EB124A"/>
  </w:style>
  <w:style w:type="character" w:customStyle="1" w:styleId="WW8Num13z8">
    <w:name w:val="WW8Num13z8"/>
    <w:rsid w:val="00EB124A"/>
  </w:style>
  <w:style w:type="character" w:customStyle="1" w:styleId="WW8Num14z0">
    <w:name w:val="WW8Num14z0"/>
    <w:rsid w:val="00EB124A"/>
  </w:style>
  <w:style w:type="character" w:customStyle="1" w:styleId="WW8Num14z1">
    <w:name w:val="WW8Num14z1"/>
    <w:rsid w:val="00EB124A"/>
  </w:style>
  <w:style w:type="character" w:customStyle="1" w:styleId="WW8Num14z2">
    <w:name w:val="WW8Num14z2"/>
    <w:rsid w:val="00EB124A"/>
  </w:style>
  <w:style w:type="character" w:customStyle="1" w:styleId="WW8Num14z3">
    <w:name w:val="WW8Num14z3"/>
    <w:rsid w:val="00EB124A"/>
  </w:style>
  <w:style w:type="character" w:customStyle="1" w:styleId="WW8Num14z4">
    <w:name w:val="WW8Num14z4"/>
    <w:rsid w:val="00EB124A"/>
  </w:style>
  <w:style w:type="character" w:customStyle="1" w:styleId="WW8Num14z5">
    <w:name w:val="WW8Num14z5"/>
    <w:rsid w:val="00EB124A"/>
  </w:style>
  <w:style w:type="character" w:customStyle="1" w:styleId="WW8Num14z6">
    <w:name w:val="WW8Num14z6"/>
    <w:rsid w:val="00EB124A"/>
  </w:style>
  <w:style w:type="character" w:customStyle="1" w:styleId="WW8Num14z7">
    <w:name w:val="WW8Num14z7"/>
    <w:rsid w:val="00EB124A"/>
  </w:style>
  <w:style w:type="character" w:customStyle="1" w:styleId="WW8Num14z8">
    <w:name w:val="WW8Num14z8"/>
    <w:rsid w:val="00EB124A"/>
  </w:style>
  <w:style w:type="character" w:customStyle="1" w:styleId="12">
    <w:name w:val="Основной шрифт абзаца1"/>
    <w:rsid w:val="00EB124A"/>
  </w:style>
  <w:style w:type="paragraph" w:styleId="af3">
    <w:name w:val="Title"/>
    <w:basedOn w:val="a"/>
    <w:next w:val="a3"/>
    <w:link w:val="13"/>
    <w:qFormat/>
    <w:rsid w:val="00EB124A"/>
    <w:pPr>
      <w:keepNext/>
      <w:suppressAutoHyphens/>
      <w:spacing w:before="240" w:after="120"/>
    </w:pPr>
    <w:rPr>
      <w:rFonts w:ascii="Arial" w:eastAsia="Lucida Sans Unicode" w:hAnsi="Arial" w:cs="Mangal"/>
      <w:sz w:val="28"/>
      <w:szCs w:val="28"/>
      <w:lang w:eastAsia="zh-CN"/>
    </w:rPr>
  </w:style>
  <w:style w:type="character" w:customStyle="1" w:styleId="13">
    <w:name w:val="Название Знак1"/>
    <w:basedOn w:val="a0"/>
    <w:link w:val="af3"/>
    <w:rsid w:val="00EB124A"/>
    <w:rPr>
      <w:rFonts w:ascii="Arial" w:eastAsia="Lucida Sans Unicode" w:hAnsi="Arial" w:cs="Mangal"/>
      <w:sz w:val="28"/>
      <w:szCs w:val="28"/>
      <w:lang w:eastAsia="zh-CN"/>
    </w:rPr>
  </w:style>
  <w:style w:type="paragraph" w:styleId="af4">
    <w:name w:val="List"/>
    <w:basedOn w:val="a3"/>
    <w:rsid w:val="00EB124A"/>
    <w:pPr>
      <w:suppressAutoHyphens/>
      <w:jc w:val="center"/>
    </w:pPr>
    <w:rPr>
      <w:rFonts w:cs="Mangal"/>
      <w:b w:val="0"/>
      <w:spacing w:val="12"/>
      <w:sz w:val="20"/>
      <w:lang w:eastAsia="zh-CN"/>
    </w:rPr>
  </w:style>
  <w:style w:type="paragraph" w:styleId="af5">
    <w:name w:val="caption"/>
    <w:basedOn w:val="a"/>
    <w:qFormat/>
    <w:rsid w:val="00EB124A"/>
    <w:pPr>
      <w:suppressLineNumbers/>
      <w:suppressAutoHyphens/>
      <w:spacing w:before="120" w:after="120"/>
    </w:pPr>
    <w:rPr>
      <w:rFonts w:cs="Mangal"/>
      <w:i/>
      <w:iCs/>
      <w:sz w:val="24"/>
      <w:szCs w:val="24"/>
      <w:lang w:eastAsia="zh-CN"/>
    </w:rPr>
  </w:style>
  <w:style w:type="paragraph" w:customStyle="1" w:styleId="14">
    <w:name w:val="Указатель1"/>
    <w:basedOn w:val="a"/>
    <w:rsid w:val="00EB124A"/>
    <w:pPr>
      <w:suppressLineNumbers/>
      <w:suppressAutoHyphens/>
    </w:pPr>
    <w:rPr>
      <w:rFonts w:cs="Mangal"/>
      <w:lang w:eastAsia="zh-CN"/>
    </w:rPr>
  </w:style>
  <w:style w:type="paragraph" w:customStyle="1" w:styleId="310">
    <w:name w:val="Основной текст 31"/>
    <w:basedOn w:val="a"/>
    <w:rsid w:val="00EB124A"/>
    <w:pPr>
      <w:suppressAutoHyphens/>
      <w:spacing w:before="480" w:after="480"/>
      <w:ind w:right="6095"/>
      <w:jc w:val="both"/>
    </w:pPr>
    <w:rPr>
      <w:sz w:val="24"/>
      <w:lang w:eastAsia="zh-CN"/>
    </w:rPr>
  </w:style>
  <w:style w:type="character" w:customStyle="1" w:styleId="20">
    <w:name w:val="Заголовок 2 Знак"/>
    <w:link w:val="2"/>
    <w:rsid w:val="00EB124A"/>
    <w:rPr>
      <w:b/>
      <w:color w:val="000000"/>
      <w:spacing w:val="2"/>
      <w:sz w:val="36"/>
      <w:shd w:val="clear" w:color="auto" w:fill="FFFFFF"/>
    </w:rPr>
  </w:style>
  <w:style w:type="character" w:customStyle="1" w:styleId="10">
    <w:name w:val="Заголовок 1 Знак"/>
    <w:link w:val="1"/>
    <w:rsid w:val="00EB124A"/>
    <w:rPr>
      <w:color w:val="000000"/>
      <w:spacing w:val="2"/>
      <w:sz w:val="36"/>
      <w:shd w:val="clear" w:color="auto" w:fill="FFFFFF"/>
    </w:rPr>
  </w:style>
  <w:style w:type="character" w:customStyle="1" w:styleId="af6">
    <w:name w:val="Название Знак"/>
    <w:rsid w:val="00EB124A"/>
    <w:rPr>
      <w:rFonts w:ascii="Cambria" w:hAnsi="Cambria"/>
      <w:b/>
      <w:bCs/>
      <w:kern w:val="28"/>
      <w:sz w:val="32"/>
      <w:szCs w:val="32"/>
    </w:rPr>
  </w:style>
  <w:style w:type="paragraph" w:styleId="af7">
    <w:name w:val="Subtitle"/>
    <w:basedOn w:val="a"/>
    <w:next w:val="a"/>
    <w:link w:val="af8"/>
    <w:qFormat/>
    <w:rsid w:val="00EB124A"/>
    <w:pPr>
      <w:tabs>
        <w:tab w:val="num" w:pos="6480"/>
      </w:tabs>
      <w:spacing w:after="60"/>
      <w:ind w:left="6480" w:hanging="720"/>
      <w:jc w:val="center"/>
      <w:outlineLvl w:val="1"/>
    </w:pPr>
    <w:rPr>
      <w:rFonts w:ascii="Cambria" w:hAnsi="Cambria"/>
      <w:bCs/>
      <w:sz w:val="28"/>
      <w:szCs w:val="28"/>
    </w:rPr>
  </w:style>
  <w:style w:type="character" w:customStyle="1" w:styleId="af8">
    <w:name w:val="Подзаголовок Знак"/>
    <w:basedOn w:val="a0"/>
    <w:link w:val="af7"/>
    <w:rsid w:val="00EB124A"/>
    <w:rPr>
      <w:rFonts w:ascii="Cambria" w:hAnsi="Cambria"/>
      <w:bCs/>
      <w:sz w:val="28"/>
      <w:szCs w:val="28"/>
    </w:rPr>
  </w:style>
  <w:style w:type="character" w:styleId="af9">
    <w:name w:val="Emphasis"/>
    <w:qFormat/>
    <w:rsid w:val="00EB124A"/>
    <w:rPr>
      <w:i/>
      <w:iCs/>
    </w:rPr>
  </w:style>
  <w:style w:type="paragraph" w:styleId="afa">
    <w:name w:val="No Spacing"/>
    <w:uiPriority w:val="1"/>
    <w:qFormat/>
    <w:rsid w:val="00EB124A"/>
    <w:pPr>
      <w:tabs>
        <w:tab w:val="num" w:pos="6480"/>
      </w:tabs>
      <w:ind w:left="7800" w:hanging="2160"/>
    </w:pPr>
    <w:rPr>
      <w:sz w:val="24"/>
      <w:szCs w:val="24"/>
    </w:rPr>
  </w:style>
  <w:style w:type="paragraph" w:styleId="22">
    <w:name w:val="Quote"/>
    <w:basedOn w:val="a"/>
    <w:next w:val="a"/>
    <w:link w:val="23"/>
    <w:uiPriority w:val="29"/>
    <w:qFormat/>
    <w:rsid w:val="00EB124A"/>
    <w:pPr>
      <w:tabs>
        <w:tab w:val="num" w:pos="6480"/>
      </w:tabs>
      <w:ind w:left="6480" w:hanging="720"/>
    </w:pPr>
    <w:rPr>
      <w:bCs/>
      <w:i/>
      <w:iCs/>
      <w:color w:val="000000"/>
      <w:sz w:val="28"/>
      <w:szCs w:val="28"/>
    </w:rPr>
  </w:style>
  <w:style w:type="character" w:customStyle="1" w:styleId="23">
    <w:name w:val="Цитата 2 Знак"/>
    <w:basedOn w:val="a0"/>
    <w:link w:val="22"/>
    <w:uiPriority w:val="29"/>
    <w:rsid w:val="00EB124A"/>
    <w:rPr>
      <w:bCs/>
      <w:i/>
      <w:iCs/>
      <w:color w:val="000000"/>
      <w:sz w:val="28"/>
      <w:szCs w:val="28"/>
    </w:rPr>
  </w:style>
  <w:style w:type="paragraph" w:styleId="afb">
    <w:name w:val="Intense Quote"/>
    <w:basedOn w:val="a"/>
    <w:next w:val="a"/>
    <w:link w:val="afc"/>
    <w:uiPriority w:val="30"/>
    <w:qFormat/>
    <w:rsid w:val="00EB124A"/>
    <w:pPr>
      <w:pBdr>
        <w:bottom w:val="single" w:sz="4" w:space="4" w:color="4F81BD"/>
      </w:pBdr>
      <w:tabs>
        <w:tab w:val="num" w:pos="6480"/>
      </w:tabs>
      <w:spacing w:before="200" w:after="280"/>
      <w:ind w:left="936" w:right="936" w:hanging="720"/>
    </w:pPr>
    <w:rPr>
      <w:b/>
      <w:bCs/>
      <w:i/>
      <w:iCs/>
      <w:color w:val="4F81BD"/>
      <w:sz w:val="28"/>
      <w:szCs w:val="28"/>
    </w:rPr>
  </w:style>
  <w:style w:type="character" w:customStyle="1" w:styleId="afc">
    <w:name w:val="Выделенная цитата Знак"/>
    <w:basedOn w:val="a0"/>
    <w:link w:val="afb"/>
    <w:uiPriority w:val="30"/>
    <w:rsid w:val="00EB124A"/>
    <w:rPr>
      <w:b/>
      <w:bCs/>
      <w:i/>
      <w:iCs/>
      <w:color w:val="4F81BD"/>
      <w:sz w:val="28"/>
      <w:szCs w:val="28"/>
    </w:rPr>
  </w:style>
  <w:style w:type="character" w:styleId="afd">
    <w:name w:val="Subtle Emphasis"/>
    <w:uiPriority w:val="19"/>
    <w:qFormat/>
    <w:rsid w:val="00EB124A"/>
    <w:rPr>
      <w:i/>
      <w:iCs/>
      <w:color w:val="808080"/>
    </w:rPr>
  </w:style>
  <w:style w:type="character" w:styleId="afe">
    <w:name w:val="Intense Emphasis"/>
    <w:uiPriority w:val="21"/>
    <w:qFormat/>
    <w:rsid w:val="00EB124A"/>
    <w:rPr>
      <w:b/>
      <w:bCs/>
      <w:i/>
      <w:iCs/>
      <w:color w:val="4F81BD"/>
    </w:rPr>
  </w:style>
  <w:style w:type="character" w:styleId="aff">
    <w:name w:val="Subtle Reference"/>
    <w:uiPriority w:val="31"/>
    <w:qFormat/>
    <w:rsid w:val="00EB124A"/>
    <w:rPr>
      <w:smallCaps/>
      <w:color w:val="C0504D"/>
      <w:u w:val="single"/>
    </w:rPr>
  </w:style>
  <w:style w:type="character" w:styleId="aff0">
    <w:name w:val="Intense Reference"/>
    <w:uiPriority w:val="32"/>
    <w:qFormat/>
    <w:rsid w:val="00EB124A"/>
    <w:rPr>
      <w:b/>
      <w:bCs/>
      <w:smallCaps/>
      <w:color w:val="C0504D"/>
      <w:spacing w:val="5"/>
      <w:u w:val="single"/>
    </w:rPr>
  </w:style>
  <w:style w:type="character" w:styleId="aff1">
    <w:name w:val="Book Title"/>
    <w:uiPriority w:val="33"/>
    <w:qFormat/>
    <w:rsid w:val="00EB124A"/>
    <w:rPr>
      <w:b/>
      <w:bCs/>
      <w:smallCaps/>
      <w:spacing w:val="5"/>
    </w:rPr>
  </w:style>
  <w:style w:type="paragraph" w:styleId="aff2">
    <w:name w:val="TOC Heading"/>
    <w:basedOn w:val="1"/>
    <w:next w:val="a"/>
    <w:uiPriority w:val="39"/>
    <w:qFormat/>
    <w:rsid w:val="00EB124A"/>
    <w:pPr>
      <w:shd w:val="clear" w:color="auto" w:fill="auto"/>
      <w:tabs>
        <w:tab w:val="num" w:pos="6480"/>
      </w:tabs>
      <w:spacing w:before="240" w:after="60" w:line="240" w:lineRule="auto"/>
      <w:ind w:left="6480" w:hanging="720"/>
      <w:jc w:val="left"/>
      <w:outlineLvl w:val="9"/>
    </w:pPr>
    <w:rPr>
      <w:rFonts w:ascii="Cambria" w:hAnsi="Cambria"/>
      <w:b/>
      <w:bCs/>
      <w:color w:val="auto"/>
      <w:spacing w:val="0"/>
      <w:kern w:val="32"/>
      <w:sz w:val="32"/>
      <w:szCs w:val="32"/>
    </w:rPr>
  </w:style>
  <w:style w:type="paragraph" w:customStyle="1" w:styleId="ConsPlusNonformat">
    <w:name w:val="ConsPlusNonformat"/>
    <w:uiPriority w:val="99"/>
    <w:rsid w:val="00EB124A"/>
    <w:pPr>
      <w:widowControl w:val="0"/>
      <w:autoSpaceDE w:val="0"/>
      <w:autoSpaceDN w:val="0"/>
      <w:adjustRightInd w:val="0"/>
    </w:pPr>
    <w:rPr>
      <w:rFonts w:ascii="Courier New" w:hAnsi="Courier New" w:cs="Courier New"/>
    </w:rPr>
  </w:style>
  <w:style w:type="paragraph" w:customStyle="1" w:styleId="Postan">
    <w:name w:val="Postan"/>
    <w:basedOn w:val="a"/>
    <w:rsid w:val="00EB124A"/>
    <w:pPr>
      <w:jc w:val="center"/>
    </w:pPr>
    <w:rPr>
      <w:sz w:val="28"/>
    </w:rPr>
  </w:style>
  <w:style w:type="paragraph" w:customStyle="1" w:styleId="ConsTitle">
    <w:name w:val="ConsTitle"/>
    <w:rsid w:val="00EB124A"/>
    <w:pPr>
      <w:widowControl w:val="0"/>
      <w:autoSpaceDE w:val="0"/>
      <w:autoSpaceDN w:val="0"/>
      <w:adjustRightInd w:val="0"/>
      <w:ind w:right="19772"/>
    </w:pPr>
    <w:rPr>
      <w:rFonts w:ascii="Arial" w:hAnsi="Arial" w:cs="Arial"/>
      <w:b/>
      <w:bCs/>
    </w:rPr>
  </w:style>
  <w:style w:type="paragraph" w:customStyle="1" w:styleId="aff3">
    <w:name w:val="Знак Знак Знак Знак"/>
    <w:basedOn w:val="a"/>
    <w:rsid w:val="00EB124A"/>
    <w:pPr>
      <w:widowControl w:val="0"/>
      <w:adjustRightInd w:val="0"/>
      <w:spacing w:after="160" w:line="240" w:lineRule="exact"/>
      <w:jc w:val="right"/>
    </w:pPr>
    <w:rPr>
      <w:lang w:val="en-GB" w:eastAsia="en-US"/>
    </w:rPr>
  </w:style>
  <w:style w:type="paragraph" w:customStyle="1" w:styleId="ConsNonformat">
    <w:name w:val="ConsNonformat"/>
    <w:rsid w:val="00EB124A"/>
    <w:pPr>
      <w:widowControl w:val="0"/>
      <w:autoSpaceDE w:val="0"/>
      <w:autoSpaceDN w:val="0"/>
      <w:adjustRightInd w:val="0"/>
      <w:ind w:right="19772"/>
    </w:pPr>
    <w:rPr>
      <w:rFonts w:ascii="Courier New" w:hAnsi="Courier New" w:cs="Courier New"/>
    </w:rPr>
  </w:style>
  <w:style w:type="paragraph" w:customStyle="1" w:styleId="15">
    <w:name w:val="Знак Знак1 Знак"/>
    <w:basedOn w:val="a"/>
    <w:rsid w:val="00EB124A"/>
    <w:pPr>
      <w:widowControl w:val="0"/>
      <w:adjustRightInd w:val="0"/>
      <w:spacing w:after="160" w:line="240" w:lineRule="exact"/>
      <w:jc w:val="right"/>
    </w:pPr>
    <w:rPr>
      <w:lang w:val="en-GB" w:eastAsia="en-US"/>
    </w:rPr>
  </w:style>
  <w:style w:type="paragraph" w:customStyle="1" w:styleId="16">
    <w:name w:val="Знак Знак1 Знак"/>
    <w:basedOn w:val="a"/>
    <w:rsid w:val="00EB124A"/>
    <w:pPr>
      <w:widowControl w:val="0"/>
      <w:adjustRightInd w:val="0"/>
      <w:spacing w:after="160" w:line="240" w:lineRule="exact"/>
      <w:jc w:val="right"/>
    </w:pPr>
    <w:rPr>
      <w:lang w:val="en-GB" w:eastAsia="en-US"/>
    </w:rPr>
  </w:style>
  <w:style w:type="paragraph" w:customStyle="1" w:styleId="aff4">
    <w:name w:val="Знак"/>
    <w:basedOn w:val="a"/>
    <w:rsid w:val="00EB124A"/>
    <w:pPr>
      <w:spacing w:after="160" w:line="240" w:lineRule="exact"/>
    </w:pPr>
    <w:rPr>
      <w:rFonts w:ascii="Verdana" w:hAnsi="Verdana"/>
      <w:lang w:val="en-US" w:eastAsia="en-US"/>
    </w:rPr>
  </w:style>
  <w:style w:type="paragraph" w:customStyle="1" w:styleId="ConsPlusCell">
    <w:name w:val="ConsPlusCell"/>
    <w:uiPriority w:val="99"/>
    <w:rsid w:val="00EB124A"/>
    <w:pPr>
      <w:autoSpaceDE w:val="0"/>
      <w:autoSpaceDN w:val="0"/>
      <w:adjustRightInd w:val="0"/>
    </w:pPr>
    <w:rPr>
      <w:sz w:val="24"/>
      <w:szCs w:val="24"/>
    </w:rPr>
  </w:style>
  <w:style w:type="character" w:customStyle="1" w:styleId="a4">
    <w:name w:val="Основной текст Знак"/>
    <w:link w:val="a3"/>
    <w:rsid w:val="00EB124A"/>
    <w:rPr>
      <w:b/>
      <w:sz w:val="36"/>
    </w:rPr>
  </w:style>
  <w:style w:type="paragraph" w:customStyle="1" w:styleId="aff5">
    <w:name w:val="Знак"/>
    <w:basedOn w:val="a"/>
    <w:rsid w:val="00EB124A"/>
    <w:pPr>
      <w:spacing w:after="160" w:line="240" w:lineRule="exact"/>
    </w:pPr>
    <w:rPr>
      <w:rFonts w:ascii="Verdana" w:hAnsi="Verdana"/>
      <w:lang w:val="en-US" w:eastAsia="en-US"/>
    </w:rPr>
  </w:style>
  <w:style w:type="paragraph" w:styleId="33">
    <w:name w:val="Body Text 3"/>
    <w:basedOn w:val="a"/>
    <w:link w:val="34"/>
    <w:rsid w:val="00EB124A"/>
    <w:pPr>
      <w:spacing w:after="120"/>
    </w:pPr>
    <w:rPr>
      <w:bCs/>
      <w:sz w:val="16"/>
      <w:szCs w:val="16"/>
    </w:rPr>
  </w:style>
  <w:style w:type="character" w:customStyle="1" w:styleId="34">
    <w:name w:val="Основной текст 3 Знак"/>
    <w:basedOn w:val="a0"/>
    <w:link w:val="33"/>
    <w:rsid w:val="00EB124A"/>
    <w:rPr>
      <w:bCs/>
      <w:sz w:val="16"/>
      <w:szCs w:val="16"/>
    </w:rPr>
  </w:style>
  <w:style w:type="paragraph" w:customStyle="1" w:styleId="17">
    <w:name w:val="Знак1"/>
    <w:basedOn w:val="a"/>
    <w:rsid w:val="00EB124A"/>
    <w:pPr>
      <w:spacing w:before="100" w:beforeAutospacing="1" w:after="100" w:afterAutospacing="1"/>
    </w:pPr>
    <w:rPr>
      <w:rFonts w:ascii="Tahoma" w:hAnsi="Tahoma"/>
      <w:lang w:val="en-US" w:eastAsia="en-US"/>
    </w:rPr>
  </w:style>
  <w:style w:type="character" w:customStyle="1" w:styleId="FontStyle16">
    <w:name w:val="Font Style16"/>
    <w:rsid w:val="00EB124A"/>
    <w:rPr>
      <w:rFonts w:ascii="Times New Roman" w:hAnsi="Times New Roman" w:cs="Times New Roman"/>
      <w:sz w:val="22"/>
      <w:szCs w:val="22"/>
    </w:rPr>
  </w:style>
  <w:style w:type="paragraph" w:customStyle="1" w:styleId="Style8">
    <w:name w:val="Style8"/>
    <w:basedOn w:val="a"/>
    <w:rsid w:val="00EB124A"/>
    <w:pPr>
      <w:widowControl w:val="0"/>
      <w:autoSpaceDE w:val="0"/>
      <w:autoSpaceDN w:val="0"/>
      <w:adjustRightInd w:val="0"/>
      <w:spacing w:line="276" w:lineRule="exact"/>
      <w:ind w:firstLine="360"/>
      <w:jc w:val="both"/>
    </w:pPr>
    <w:rPr>
      <w:sz w:val="24"/>
      <w:szCs w:val="24"/>
    </w:rPr>
  </w:style>
  <w:style w:type="paragraph" w:customStyle="1" w:styleId="acxspmiddle">
    <w:name w:val="acxspmiddle"/>
    <w:basedOn w:val="a"/>
    <w:rsid w:val="00EB124A"/>
    <w:pPr>
      <w:spacing w:after="240"/>
    </w:pPr>
    <w:rPr>
      <w:sz w:val="24"/>
      <w:szCs w:val="24"/>
    </w:rPr>
  </w:style>
  <w:style w:type="character" w:styleId="aff6">
    <w:name w:val="Hyperlink"/>
    <w:uiPriority w:val="99"/>
    <w:unhideWhenUsed/>
    <w:rsid w:val="00EB124A"/>
    <w:rPr>
      <w:color w:val="0000FF"/>
      <w:u w:val="single"/>
    </w:rPr>
  </w:style>
  <w:style w:type="character" w:customStyle="1" w:styleId="blk">
    <w:name w:val="blk"/>
    <w:rsid w:val="00EB124A"/>
  </w:style>
  <w:style w:type="character" w:customStyle="1" w:styleId="r">
    <w:name w:val="r"/>
    <w:rsid w:val="00EB124A"/>
  </w:style>
  <w:style w:type="paragraph" w:customStyle="1" w:styleId="s1">
    <w:name w:val="s_1"/>
    <w:basedOn w:val="a"/>
    <w:rsid w:val="00EB124A"/>
    <w:pPr>
      <w:spacing w:before="100" w:beforeAutospacing="1" w:after="100" w:afterAutospacing="1"/>
    </w:pPr>
    <w:rPr>
      <w:sz w:val="24"/>
      <w:szCs w:val="24"/>
    </w:rPr>
  </w:style>
  <w:style w:type="paragraph" w:customStyle="1" w:styleId="s9">
    <w:name w:val="s_9"/>
    <w:basedOn w:val="a"/>
    <w:rsid w:val="00EB124A"/>
    <w:pPr>
      <w:spacing w:before="100" w:beforeAutospacing="1" w:after="100" w:afterAutospacing="1"/>
    </w:pPr>
    <w:rPr>
      <w:sz w:val="24"/>
      <w:szCs w:val="24"/>
    </w:rPr>
  </w:style>
  <w:style w:type="paragraph" w:customStyle="1" w:styleId="s22">
    <w:name w:val="s_22"/>
    <w:basedOn w:val="a"/>
    <w:rsid w:val="00EB124A"/>
    <w:pPr>
      <w:spacing w:before="100" w:beforeAutospacing="1" w:after="100" w:afterAutospacing="1"/>
    </w:pPr>
    <w:rPr>
      <w:sz w:val="24"/>
      <w:szCs w:val="24"/>
    </w:rPr>
  </w:style>
  <w:style w:type="character" w:customStyle="1" w:styleId="sectiontitle">
    <w:name w:val="sectiontitle"/>
    <w:rsid w:val="00EB124A"/>
  </w:style>
  <w:style w:type="paragraph" w:customStyle="1" w:styleId="pboth">
    <w:name w:val="pboth"/>
    <w:basedOn w:val="a"/>
    <w:rsid w:val="00EB124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A63"/>
  </w:style>
  <w:style w:type="paragraph" w:styleId="1">
    <w:name w:val="heading 1"/>
    <w:basedOn w:val="a"/>
    <w:next w:val="a"/>
    <w:link w:val="10"/>
    <w:qFormat/>
    <w:rsid w:val="006E215E"/>
    <w:pPr>
      <w:keepNext/>
      <w:shd w:val="clear" w:color="auto" w:fill="FFFFFF"/>
      <w:spacing w:before="254" w:line="317" w:lineRule="exact"/>
      <w:ind w:left="53" w:firstLine="677"/>
      <w:jc w:val="both"/>
      <w:outlineLvl w:val="0"/>
    </w:pPr>
    <w:rPr>
      <w:color w:val="000000"/>
      <w:spacing w:val="2"/>
      <w:sz w:val="36"/>
    </w:rPr>
  </w:style>
  <w:style w:type="paragraph" w:styleId="2">
    <w:name w:val="heading 2"/>
    <w:basedOn w:val="a"/>
    <w:next w:val="a"/>
    <w:link w:val="20"/>
    <w:qFormat/>
    <w:rsid w:val="006E215E"/>
    <w:pPr>
      <w:keepNext/>
      <w:shd w:val="clear" w:color="auto" w:fill="FFFFFF"/>
      <w:spacing w:before="254" w:line="317" w:lineRule="exact"/>
      <w:ind w:left="53" w:firstLine="677"/>
      <w:jc w:val="center"/>
      <w:outlineLvl w:val="1"/>
    </w:pPr>
    <w:rPr>
      <w:b/>
      <w:color w:val="000000"/>
      <w:spacing w:val="2"/>
      <w:sz w:val="36"/>
    </w:rPr>
  </w:style>
  <w:style w:type="paragraph" w:styleId="3">
    <w:name w:val="heading 3"/>
    <w:basedOn w:val="a"/>
    <w:next w:val="a"/>
    <w:link w:val="30"/>
    <w:qFormat/>
    <w:rsid w:val="00EB124A"/>
    <w:pPr>
      <w:keepNext/>
      <w:tabs>
        <w:tab w:val="num" w:pos="6480"/>
      </w:tabs>
      <w:spacing w:before="240" w:after="60"/>
      <w:ind w:left="6480" w:hanging="720"/>
      <w:outlineLvl w:val="2"/>
    </w:pPr>
    <w:rPr>
      <w:rFonts w:ascii="Cambria" w:hAnsi="Cambria"/>
      <w:b/>
      <w:bCs/>
      <w:sz w:val="26"/>
      <w:szCs w:val="26"/>
    </w:rPr>
  </w:style>
  <w:style w:type="paragraph" w:styleId="4">
    <w:name w:val="heading 4"/>
    <w:basedOn w:val="a"/>
    <w:next w:val="a"/>
    <w:link w:val="40"/>
    <w:qFormat/>
    <w:rsid w:val="00EB124A"/>
    <w:pPr>
      <w:keepNext/>
      <w:tabs>
        <w:tab w:val="num" w:pos="6480"/>
      </w:tabs>
      <w:spacing w:before="240" w:after="60"/>
      <w:ind w:left="6480" w:hanging="720"/>
      <w:outlineLvl w:val="3"/>
    </w:pPr>
    <w:rPr>
      <w:rFonts w:ascii="Calibri" w:hAnsi="Calibri"/>
      <w:b/>
      <w:bCs/>
      <w:sz w:val="28"/>
      <w:szCs w:val="28"/>
    </w:rPr>
  </w:style>
  <w:style w:type="paragraph" w:styleId="5">
    <w:name w:val="heading 5"/>
    <w:basedOn w:val="a"/>
    <w:next w:val="a"/>
    <w:link w:val="50"/>
    <w:qFormat/>
    <w:rsid w:val="00EB124A"/>
    <w:pPr>
      <w:keepNext/>
      <w:suppressAutoHyphens/>
      <w:jc w:val="center"/>
      <w:outlineLvl w:val="4"/>
    </w:pPr>
    <w:rPr>
      <w:rFonts w:ascii="SchoolBook" w:hAnsi="SchoolBook" w:cs="SchoolBook"/>
      <w:b/>
      <w:sz w:val="42"/>
      <w:lang w:eastAsia="zh-CN"/>
    </w:rPr>
  </w:style>
  <w:style w:type="paragraph" w:styleId="6">
    <w:name w:val="heading 6"/>
    <w:basedOn w:val="a"/>
    <w:next w:val="a"/>
    <w:link w:val="60"/>
    <w:qFormat/>
    <w:rsid w:val="00EB124A"/>
    <w:pPr>
      <w:tabs>
        <w:tab w:val="num" w:pos="6480"/>
      </w:tabs>
      <w:spacing w:before="240" w:after="60"/>
      <w:ind w:left="6480" w:hanging="720"/>
      <w:outlineLvl w:val="5"/>
    </w:pPr>
    <w:rPr>
      <w:rFonts w:ascii="Calibri" w:hAnsi="Calibri"/>
      <w:b/>
      <w:bCs/>
      <w:sz w:val="22"/>
      <w:szCs w:val="22"/>
    </w:rPr>
  </w:style>
  <w:style w:type="paragraph" w:styleId="7">
    <w:name w:val="heading 7"/>
    <w:basedOn w:val="a"/>
    <w:next w:val="a"/>
    <w:link w:val="70"/>
    <w:qFormat/>
    <w:rsid w:val="00EB124A"/>
    <w:pPr>
      <w:tabs>
        <w:tab w:val="num" w:pos="6480"/>
      </w:tabs>
      <w:spacing w:before="240" w:after="60"/>
      <w:ind w:left="6480" w:hanging="720"/>
      <w:outlineLvl w:val="6"/>
    </w:pPr>
    <w:rPr>
      <w:rFonts w:ascii="Calibri" w:hAnsi="Calibri"/>
      <w:bCs/>
      <w:sz w:val="28"/>
      <w:szCs w:val="28"/>
    </w:rPr>
  </w:style>
  <w:style w:type="paragraph" w:styleId="8">
    <w:name w:val="heading 8"/>
    <w:basedOn w:val="a"/>
    <w:next w:val="a"/>
    <w:link w:val="80"/>
    <w:qFormat/>
    <w:rsid w:val="00EB124A"/>
    <w:pPr>
      <w:tabs>
        <w:tab w:val="num" w:pos="6480"/>
      </w:tabs>
      <w:spacing w:before="240" w:after="60"/>
      <w:ind w:left="6480" w:hanging="720"/>
      <w:outlineLvl w:val="7"/>
    </w:pPr>
    <w:rPr>
      <w:rFonts w:ascii="Calibri" w:hAnsi="Calibri"/>
      <w:bCs/>
      <w:i/>
      <w:iCs/>
      <w:sz w:val="28"/>
      <w:szCs w:val="28"/>
    </w:rPr>
  </w:style>
  <w:style w:type="paragraph" w:styleId="9">
    <w:name w:val="heading 9"/>
    <w:basedOn w:val="a"/>
    <w:next w:val="a"/>
    <w:link w:val="90"/>
    <w:qFormat/>
    <w:rsid w:val="00EB124A"/>
    <w:pPr>
      <w:tabs>
        <w:tab w:val="num" w:pos="6480"/>
      </w:tabs>
      <w:spacing w:before="240" w:after="60"/>
      <w:ind w:left="6480" w:hanging="720"/>
      <w:outlineLvl w:val="8"/>
    </w:pPr>
    <w:rPr>
      <w:rFonts w:ascii="Cambria" w:hAnsi="Cambria"/>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E215E"/>
    <w:rPr>
      <w:b/>
      <w:sz w:val="36"/>
    </w:rPr>
  </w:style>
  <w:style w:type="paragraph" w:styleId="21">
    <w:name w:val="Body Text 2"/>
    <w:basedOn w:val="a"/>
    <w:rsid w:val="006E215E"/>
    <w:pPr>
      <w:shd w:val="clear" w:color="auto" w:fill="FFFFFF"/>
      <w:tabs>
        <w:tab w:val="left" w:pos="523"/>
      </w:tabs>
      <w:spacing w:before="336" w:line="288" w:lineRule="exact"/>
      <w:ind w:right="1114"/>
      <w:jc w:val="both"/>
    </w:pPr>
    <w:rPr>
      <w:color w:val="000000"/>
      <w:spacing w:val="-2"/>
      <w:sz w:val="28"/>
    </w:rPr>
  </w:style>
  <w:style w:type="paragraph" w:customStyle="1" w:styleId="210">
    <w:name w:val="Основной текст 21"/>
    <w:basedOn w:val="a"/>
    <w:rsid w:val="008006FC"/>
    <w:pPr>
      <w:ind w:left="5670"/>
    </w:pPr>
    <w:rPr>
      <w:sz w:val="26"/>
    </w:rPr>
  </w:style>
  <w:style w:type="paragraph" w:styleId="a5">
    <w:name w:val="header"/>
    <w:basedOn w:val="a"/>
    <w:link w:val="a6"/>
    <w:uiPriority w:val="99"/>
    <w:rsid w:val="00F30818"/>
    <w:pPr>
      <w:tabs>
        <w:tab w:val="center" w:pos="4677"/>
        <w:tab w:val="right" w:pos="9355"/>
      </w:tabs>
    </w:pPr>
  </w:style>
  <w:style w:type="character" w:styleId="a7">
    <w:name w:val="page number"/>
    <w:basedOn w:val="a0"/>
    <w:rsid w:val="00F30818"/>
  </w:style>
  <w:style w:type="paragraph" w:styleId="a8">
    <w:name w:val="Balloon Text"/>
    <w:basedOn w:val="a"/>
    <w:link w:val="a9"/>
    <w:uiPriority w:val="99"/>
    <w:rsid w:val="00C27EC4"/>
    <w:rPr>
      <w:rFonts w:ascii="Segoe UI" w:hAnsi="Segoe UI" w:cs="Segoe UI"/>
      <w:sz w:val="18"/>
      <w:szCs w:val="18"/>
    </w:rPr>
  </w:style>
  <w:style w:type="character" w:customStyle="1" w:styleId="a9">
    <w:name w:val="Текст выноски Знак"/>
    <w:link w:val="a8"/>
    <w:uiPriority w:val="99"/>
    <w:rsid w:val="00C27EC4"/>
    <w:rPr>
      <w:rFonts w:ascii="Segoe UI" w:hAnsi="Segoe UI" w:cs="Segoe UI"/>
      <w:sz w:val="18"/>
      <w:szCs w:val="18"/>
    </w:rPr>
  </w:style>
  <w:style w:type="paragraph" w:customStyle="1" w:styleId="ConsPlusNormal">
    <w:name w:val="ConsPlusNormal"/>
    <w:rsid w:val="00C27EC4"/>
    <w:pPr>
      <w:widowControl w:val="0"/>
      <w:autoSpaceDE w:val="0"/>
      <w:autoSpaceDN w:val="0"/>
    </w:pPr>
    <w:rPr>
      <w:rFonts w:ascii="Calibri" w:hAnsi="Calibri" w:cs="Calibri"/>
      <w:sz w:val="22"/>
    </w:rPr>
  </w:style>
  <w:style w:type="character" w:customStyle="1" w:styleId="FontStyle15">
    <w:name w:val="Font Style15"/>
    <w:rsid w:val="00C27EC4"/>
    <w:rPr>
      <w:rFonts w:ascii="Calibri" w:hAnsi="Calibri" w:cs="Calibri"/>
      <w:sz w:val="26"/>
      <w:szCs w:val="26"/>
    </w:rPr>
  </w:style>
  <w:style w:type="paragraph" w:customStyle="1" w:styleId="Style1">
    <w:name w:val="Style1"/>
    <w:basedOn w:val="a"/>
    <w:rsid w:val="00C27EC4"/>
    <w:pPr>
      <w:widowControl w:val="0"/>
      <w:autoSpaceDE w:val="0"/>
      <w:autoSpaceDN w:val="0"/>
      <w:adjustRightInd w:val="0"/>
    </w:pPr>
    <w:rPr>
      <w:rFonts w:ascii="Calibri" w:hAnsi="Calibri"/>
      <w:sz w:val="24"/>
      <w:szCs w:val="24"/>
    </w:rPr>
  </w:style>
  <w:style w:type="table" w:styleId="aa">
    <w:name w:val="Table Grid"/>
    <w:basedOn w:val="a1"/>
    <w:rsid w:val="00C27EC4"/>
    <w:pPr>
      <w:spacing w:beforeAutospacing="1" w:afterAutospacing="1"/>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rsid w:val="00E37646"/>
    <w:pPr>
      <w:tabs>
        <w:tab w:val="center" w:pos="4677"/>
        <w:tab w:val="right" w:pos="9355"/>
      </w:tabs>
    </w:pPr>
  </w:style>
  <w:style w:type="character" w:customStyle="1" w:styleId="ac">
    <w:name w:val="Нижний колонтитул Знак"/>
    <w:basedOn w:val="a0"/>
    <w:link w:val="ab"/>
    <w:uiPriority w:val="99"/>
    <w:rsid w:val="00E37646"/>
  </w:style>
  <w:style w:type="paragraph" w:styleId="ad">
    <w:name w:val="Normal (Web)"/>
    <w:basedOn w:val="a"/>
    <w:uiPriority w:val="99"/>
    <w:unhideWhenUsed/>
    <w:rsid w:val="008606C9"/>
    <w:pPr>
      <w:spacing w:before="100" w:beforeAutospacing="1" w:after="100" w:afterAutospacing="1"/>
    </w:pPr>
    <w:rPr>
      <w:sz w:val="24"/>
      <w:szCs w:val="24"/>
    </w:rPr>
  </w:style>
  <w:style w:type="character" w:styleId="ae">
    <w:name w:val="Strong"/>
    <w:qFormat/>
    <w:rsid w:val="0097358C"/>
    <w:rPr>
      <w:b/>
      <w:bCs/>
    </w:rPr>
  </w:style>
  <w:style w:type="paragraph" w:customStyle="1" w:styleId="af">
    <w:name w:val="Таблицы (моноширинный)"/>
    <w:basedOn w:val="a"/>
    <w:next w:val="a"/>
    <w:uiPriority w:val="99"/>
    <w:rsid w:val="005D7AD9"/>
    <w:pPr>
      <w:widowControl w:val="0"/>
      <w:autoSpaceDE w:val="0"/>
      <w:autoSpaceDN w:val="0"/>
      <w:adjustRightInd w:val="0"/>
    </w:pPr>
    <w:rPr>
      <w:rFonts w:ascii="Courier New" w:hAnsi="Courier New" w:cs="Courier New"/>
      <w:sz w:val="24"/>
      <w:szCs w:val="24"/>
    </w:rPr>
  </w:style>
  <w:style w:type="paragraph" w:customStyle="1" w:styleId="11">
    <w:name w:val="заголовок 1"/>
    <w:basedOn w:val="a"/>
    <w:next w:val="a"/>
    <w:rsid w:val="0075426B"/>
    <w:pPr>
      <w:keepNext/>
      <w:suppressAutoHyphens/>
      <w:autoSpaceDE w:val="0"/>
      <w:spacing w:before="1080" w:line="480" w:lineRule="auto"/>
    </w:pPr>
    <w:rPr>
      <w:sz w:val="24"/>
      <w:szCs w:val="24"/>
      <w:lang w:eastAsia="zh-CN"/>
    </w:rPr>
  </w:style>
  <w:style w:type="paragraph" w:customStyle="1" w:styleId="ConsNormal">
    <w:name w:val="ConsNormal"/>
    <w:rsid w:val="0075426B"/>
    <w:pPr>
      <w:widowControl w:val="0"/>
      <w:suppressAutoHyphens/>
      <w:autoSpaceDE w:val="0"/>
      <w:ind w:right="19772" w:firstLine="720"/>
    </w:pPr>
    <w:rPr>
      <w:rFonts w:ascii="Arial" w:hAnsi="Arial" w:cs="Arial"/>
      <w:lang w:eastAsia="zh-CN"/>
    </w:rPr>
  </w:style>
  <w:style w:type="paragraph" w:customStyle="1" w:styleId="ConsPlusTitle">
    <w:name w:val="ConsPlusTitle"/>
    <w:rsid w:val="009947DA"/>
    <w:pPr>
      <w:widowControl w:val="0"/>
      <w:autoSpaceDE w:val="0"/>
      <w:autoSpaceDN w:val="0"/>
      <w:adjustRightInd w:val="0"/>
    </w:pPr>
    <w:rPr>
      <w:rFonts w:ascii="Arial" w:hAnsi="Arial" w:cs="Arial"/>
      <w:b/>
      <w:bCs/>
      <w:sz w:val="24"/>
      <w:szCs w:val="24"/>
    </w:rPr>
  </w:style>
  <w:style w:type="paragraph" w:styleId="af0">
    <w:name w:val="List Paragraph"/>
    <w:basedOn w:val="a"/>
    <w:uiPriority w:val="34"/>
    <w:qFormat/>
    <w:rsid w:val="00A7117E"/>
    <w:pPr>
      <w:ind w:left="720"/>
      <w:contextualSpacing/>
    </w:pPr>
  </w:style>
  <w:style w:type="paragraph" w:customStyle="1" w:styleId="formattext">
    <w:name w:val="formattext"/>
    <w:basedOn w:val="a"/>
    <w:rsid w:val="00DB00CB"/>
    <w:pPr>
      <w:spacing w:before="100" w:beforeAutospacing="1" w:after="100" w:afterAutospacing="1"/>
    </w:pPr>
    <w:rPr>
      <w:sz w:val="24"/>
      <w:szCs w:val="24"/>
    </w:rPr>
  </w:style>
  <w:style w:type="paragraph" w:customStyle="1" w:styleId="Default">
    <w:name w:val="Default"/>
    <w:rsid w:val="00C262CB"/>
    <w:pPr>
      <w:autoSpaceDE w:val="0"/>
      <w:autoSpaceDN w:val="0"/>
      <w:adjustRightInd w:val="0"/>
    </w:pPr>
    <w:rPr>
      <w:rFonts w:eastAsia="Calibri"/>
      <w:color w:val="000000"/>
      <w:sz w:val="24"/>
      <w:szCs w:val="24"/>
      <w:lang w:eastAsia="en-US"/>
    </w:rPr>
  </w:style>
  <w:style w:type="paragraph" w:styleId="31">
    <w:name w:val="Body Text Indent 3"/>
    <w:basedOn w:val="a"/>
    <w:link w:val="32"/>
    <w:uiPriority w:val="99"/>
    <w:unhideWhenUsed/>
    <w:rsid w:val="00B53809"/>
    <w:pPr>
      <w:spacing w:after="120"/>
      <w:ind w:left="283"/>
    </w:pPr>
    <w:rPr>
      <w:sz w:val="16"/>
      <w:szCs w:val="16"/>
    </w:rPr>
  </w:style>
  <w:style w:type="character" w:customStyle="1" w:styleId="32">
    <w:name w:val="Основной текст с отступом 3 Знак"/>
    <w:basedOn w:val="a0"/>
    <w:link w:val="31"/>
    <w:uiPriority w:val="99"/>
    <w:rsid w:val="00B53809"/>
    <w:rPr>
      <w:sz w:val="16"/>
      <w:szCs w:val="16"/>
    </w:rPr>
  </w:style>
  <w:style w:type="character" w:customStyle="1" w:styleId="a6">
    <w:name w:val="Верхний колонтитул Знак"/>
    <w:basedOn w:val="a0"/>
    <w:link w:val="a5"/>
    <w:uiPriority w:val="99"/>
    <w:rsid w:val="00C15E04"/>
  </w:style>
  <w:style w:type="character" w:customStyle="1" w:styleId="30">
    <w:name w:val="Заголовок 3 Знак"/>
    <w:basedOn w:val="a0"/>
    <w:link w:val="3"/>
    <w:rsid w:val="00EB124A"/>
    <w:rPr>
      <w:rFonts w:ascii="Cambria" w:hAnsi="Cambria"/>
      <w:b/>
      <w:bCs/>
      <w:sz w:val="26"/>
      <w:szCs w:val="26"/>
    </w:rPr>
  </w:style>
  <w:style w:type="character" w:customStyle="1" w:styleId="40">
    <w:name w:val="Заголовок 4 Знак"/>
    <w:basedOn w:val="a0"/>
    <w:link w:val="4"/>
    <w:rsid w:val="00EB124A"/>
    <w:rPr>
      <w:rFonts w:ascii="Calibri" w:hAnsi="Calibri"/>
      <w:b/>
      <w:bCs/>
      <w:sz w:val="28"/>
      <w:szCs w:val="28"/>
    </w:rPr>
  </w:style>
  <w:style w:type="character" w:customStyle="1" w:styleId="50">
    <w:name w:val="Заголовок 5 Знак"/>
    <w:basedOn w:val="a0"/>
    <w:link w:val="5"/>
    <w:rsid w:val="00EB124A"/>
    <w:rPr>
      <w:rFonts w:ascii="SchoolBook" w:hAnsi="SchoolBook" w:cs="SchoolBook"/>
      <w:b/>
      <w:sz w:val="42"/>
      <w:lang w:eastAsia="zh-CN"/>
    </w:rPr>
  </w:style>
  <w:style w:type="character" w:customStyle="1" w:styleId="60">
    <w:name w:val="Заголовок 6 Знак"/>
    <w:basedOn w:val="a0"/>
    <w:link w:val="6"/>
    <w:rsid w:val="00EB124A"/>
    <w:rPr>
      <w:rFonts w:ascii="Calibri" w:hAnsi="Calibri"/>
      <w:b/>
      <w:bCs/>
      <w:sz w:val="22"/>
      <w:szCs w:val="22"/>
    </w:rPr>
  </w:style>
  <w:style w:type="character" w:customStyle="1" w:styleId="70">
    <w:name w:val="Заголовок 7 Знак"/>
    <w:basedOn w:val="a0"/>
    <w:link w:val="7"/>
    <w:rsid w:val="00EB124A"/>
    <w:rPr>
      <w:rFonts w:ascii="Calibri" w:hAnsi="Calibri"/>
      <w:bCs/>
      <w:sz w:val="28"/>
      <w:szCs w:val="28"/>
    </w:rPr>
  </w:style>
  <w:style w:type="character" w:customStyle="1" w:styleId="80">
    <w:name w:val="Заголовок 8 Знак"/>
    <w:basedOn w:val="a0"/>
    <w:link w:val="8"/>
    <w:rsid w:val="00EB124A"/>
    <w:rPr>
      <w:rFonts w:ascii="Calibri" w:hAnsi="Calibri"/>
      <w:bCs/>
      <w:i/>
      <w:iCs/>
      <w:sz w:val="28"/>
      <w:szCs w:val="28"/>
    </w:rPr>
  </w:style>
  <w:style w:type="character" w:customStyle="1" w:styleId="90">
    <w:name w:val="Заголовок 9 Знак"/>
    <w:basedOn w:val="a0"/>
    <w:link w:val="9"/>
    <w:rsid w:val="00EB124A"/>
    <w:rPr>
      <w:rFonts w:ascii="Cambria" w:hAnsi="Cambria"/>
      <w:bCs/>
      <w:sz w:val="22"/>
      <w:szCs w:val="22"/>
    </w:rPr>
  </w:style>
  <w:style w:type="character" w:customStyle="1" w:styleId="apple-converted-space">
    <w:name w:val="apple-converted-space"/>
    <w:rsid w:val="00EB124A"/>
  </w:style>
  <w:style w:type="paragraph" w:styleId="af1">
    <w:name w:val="Body Text Indent"/>
    <w:basedOn w:val="a"/>
    <w:link w:val="af2"/>
    <w:rsid w:val="00EB124A"/>
    <w:pPr>
      <w:spacing w:after="120"/>
      <w:ind w:left="283"/>
    </w:pPr>
  </w:style>
  <w:style w:type="character" w:customStyle="1" w:styleId="af2">
    <w:name w:val="Основной текст с отступом Знак"/>
    <w:basedOn w:val="a0"/>
    <w:link w:val="af1"/>
    <w:rsid w:val="00EB124A"/>
  </w:style>
  <w:style w:type="character" w:customStyle="1" w:styleId="WW8Num1z0">
    <w:name w:val="WW8Num1z0"/>
    <w:rsid w:val="00EB124A"/>
  </w:style>
  <w:style w:type="character" w:customStyle="1" w:styleId="WW8Num1z1">
    <w:name w:val="WW8Num1z1"/>
    <w:rsid w:val="00EB124A"/>
  </w:style>
  <w:style w:type="character" w:customStyle="1" w:styleId="WW8Num1z2">
    <w:name w:val="WW8Num1z2"/>
    <w:rsid w:val="00EB124A"/>
  </w:style>
  <w:style w:type="character" w:customStyle="1" w:styleId="WW8Num1z3">
    <w:name w:val="WW8Num1z3"/>
    <w:rsid w:val="00EB124A"/>
  </w:style>
  <w:style w:type="character" w:customStyle="1" w:styleId="WW8Num1z4">
    <w:name w:val="WW8Num1z4"/>
    <w:rsid w:val="00EB124A"/>
  </w:style>
  <w:style w:type="character" w:customStyle="1" w:styleId="WW8Num1z5">
    <w:name w:val="WW8Num1z5"/>
    <w:rsid w:val="00EB124A"/>
  </w:style>
  <w:style w:type="character" w:customStyle="1" w:styleId="WW8Num1z6">
    <w:name w:val="WW8Num1z6"/>
    <w:rsid w:val="00EB124A"/>
  </w:style>
  <w:style w:type="character" w:customStyle="1" w:styleId="WW8Num1z7">
    <w:name w:val="WW8Num1z7"/>
    <w:rsid w:val="00EB124A"/>
  </w:style>
  <w:style w:type="character" w:customStyle="1" w:styleId="WW8Num1z8">
    <w:name w:val="WW8Num1z8"/>
    <w:rsid w:val="00EB124A"/>
  </w:style>
  <w:style w:type="character" w:customStyle="1" w:styleId="WW8Num2z0">
    <w:name w:val="WW8Num2z0"/>
    <w:rsid w:val="00EB124A"/>
  </w:style>
  <w:style w:type="character" w:customStyle="1" w:styleId="WW8Num2z1">
    <w:name w:val="WW8Num2z1"/>
    <w:rsid w:val="00EB124A"/>
  </w:style>
  <w:style w:type="character" w:customStyle="1" w:styleId="WW8Num2z2">
    <w:name w:val="WW8Num2z2"/>
    <w:rsid w:val="00EB124A"/>
  </w:style>
  <w:style w:type="character" w:customStyle="1" w:styleId="WW8Num2z3">
    <w:name w:val="WW8Num2z3"/>
    <w:rsid w:val="00EB124A"/>
  </w:style>
  <w:style w:type="character" w:customStyle="1" w:styleId="WW8Num2z4">
    <w:name w:val="WW8Num2z4"/>
    <w:rsid w:val="00EB124A"/>
  </w:style>
  <w:style w:type="character" w:customStyle="1" w:styleId="WW8Num2z5">
    <w:name w:val="WW8Num2z5"/>
    <w:rsid w:val="00EB124A"/>
  </w:style>
  <w:style w:type="character" w:customStyle="1" w:styleId="WW8Num2z6">
    <w:name w:val="WW8Num2z6"/>
    <w:rsid w:val="00EB124A"/>
  </w:style>
  <w:style w:type="character" w:customStyle="1" w:styleId="WW8Num2z7">
    <w:name w:val="WW8Num2z7"/>
    <w:rsid w:val="00EB124A"/>
  </w:style>
  <w:style w:type="character" w:customStyle="1" w:styleId="WW8Num2z8">
    <w:name w:val="WW8Num2z8"/>
    <w:rsid w:val="00EB124A"/>
  </w:style>
  <w:style w:type="character" w:customStyle="1" w:styleId="WW8Num3z0">
    <w:name w:val="WW8Num3z0"/>
    <w:rsid w:val="00EB124A"/>
  </w:style>
  <w:style w:type="character" w:customStyle="1" w:styleId="WW8Num3z1">
    <w:name w:val="WW8Num3z1"/>
    <w:rsid w:val="00EB124A"/>
  </w:style>
  <w:style w:type="character" w:customStyle="1" w:styleId="WW8Num3z2">
    <w:name w:val="WW8Num3z2"/>
    <w:rsid w:val="00EB124A"/>
  </w:style>
  <w:style w:type="character" w:customStyle="1" w:styleId="WW8Num3z3">
    <w:name w:val="WW8Num3z3"/>
    <w:rsid w:val="00EB124A"/>
  </w:style>
  <w:style w:type="character" w:customStyle="1" w:styleId="WW8Num3z4">
    <w:name w:val="WW8Num3z4"/>
    <w:rsid w:val="00EB124A"/>
  </w:style>
  <w:style w:type="character" w:customStyle="1" w:styleId="WW8Num3z5">
    <w:name w:val="WW8Num3z5"/>
    <w:rsid w:val="00EB124A"/>
  </w:style>
  <w:style w:type="character" w:customStyle="1" w:styleId="WW8Num3z6">
    <w:name w:val="WW8Num3z6"/>
    <w:rsid w:val="00EB124A"/>
  </w:style>
  <w:style w:type="character" w:customStyle="1" w:styleId="WW8Num3z7">
    <w:name w:val="WW8Num3z7"/>
    <w:rsid w:val="00EB124A"/>
  </w:style>
  <w:style w:type="character" w:customStyle="1" w:styleId="WW8Num3z8">
    <w:name w:val="WW8Num3z8"/>
    <w:rsid w:val="00EB124A"/>
  </w:style>
  <w:style w:type="character" w:customStyle="1" w:styleId="WW8Num4z0">
    <w:name w:val="WW8Num4z0"/>
    <w:rsid w:val="00EB124A"/>
  </w:style>
  <w:style w:type="character" w:customStyle="1" w:styleId="WW8Num4z1">
    <w:name w:val="WW8Num4z1"/>
    <w:rsid w:val="00EB124A"/>
  </w:style>
  <w:style w:type="character" w:customStyle="1" w:styleId="WW8Num4z2">
    <w:name w:val="WW8Num4z2"/>
    <w:rsid w:val="00EB124A"/>
  </w:style>
  <w:style w:type="character" w:customStyle="1" w:styleId="WW8Num4z3">
    <w:name w:val="WW8Num4z3"/>
    <w:rsid w:val="00EB124A"/>
  </w:style>
  <w:style w:type="character" w:customStyle="1" w:styleId="WW8Num4z4">
    <w:name w:val="WW8Num4z4"/>
    <w:rsid w:val="00EB124A"/>
  </w:style>
  <w:style w:type="character" w:customStyle="1" w:styleId="WW8Num4z5">
    <w:name w:val="WW8Num4z5"/>
    <w:rsid w:val="00EB124A"/>
  </w:style>
  <w:style w:type="character" w:customStyle="1" w:styleId="WW8Num4z6">
    <w:name w:val="WW8Num4z6"/>
    <w:rsid w:val="00EB124A"/>
  </w:style>
  <w:style w:type="character" w:customStyle="1" w:styleId="WW8Num4z7">
    <w:name w:val="WW8Num4z7"/>
    <w:rsid w:val="00EB124A"/>
  </w:style>
  <w:style w:type="character" w:customStyle="1" w:styleId="WW8Num4z8">
    <w:name w:val="WW8Num4z8"/>
    <w:rsid w:val="00EB124A"/>
  </w:style>
  <w:style w:type="character" w:customStyle="1" w:styleId="WW8Num5z0">
    <w:name w:val="WW8Num5z0"/>
    <w:rsid w:val="00EB124A"/>
  </w:style>
  <w:style w:type="character" w:customStyle="1" w:styleId="WW8Num5z1">
    <w:name w:val="WW8Num5z1"/>
    <w:rsid w:val="00EB124A"/>
  </w:style>
  <w:style w:type="character" w:customStyle="1" w:styleId="WW8Num5z2">
    <w:name w:val="WW8Num5z2"/>
    <w:rsid w:val="00EB124A"/>
  </w:style>
  <w:style w:type="character" w:customStyle="1" w:styleId="WW8Num5z3">
    <w:name w:val="WW8Num5z3"/>
    <w:rsid w:val="00EB124A"/>
  </w:style>
  <w:style w:type="character" w:customStyle="1" w:styleId="WW8Num5z4">
    <w:name w:val="WW8Num5z4"/>
    <w:rsid w:val="00EB124A"/>
  </w:style>
  <w:style w:type="character" w:customStyle="1" w:styleId="WW8Num5z5">
    <w:name w:val="WW8Num5z5"/>
    <w:rsid w:val="00EB124A"/>
  </w:style>
  <w:style w:type="character" w:customStyle="1" w:styleId="WW8Num5z6">
    <w:name w:val="WW8Num5z6"/>
    <w:rsid w:val="00EB124A"/>
  </w:style>
  <w:style w:type="character" w:customStyle="1" w:styleId="WW8Num5z7">
    <w:name w:val="WW8Num5z7"/>
    <w:rsid w:val="00EB124A"/>
  </w:style>
  <w:style w:type="character" w:customStyle="1" w:styleId="WW8Num5z8">
    <w:name w:val="WW8Num5z8"/>
    <w:rsid w:val="00EB124A"/>
  </w:style>
  <w:style w:type="character" w:customStyle="1" w:styleId="WW8Num6z0">
    <w:name w:val="WW8Num6z0"/>
    <w:rsid w:val="00EB124A"/>
  </w:style>
  <w:style w:type="character" w:customStyle="1" w:styleId="WW8Num6z1">
    <w:name w:val="WW8Num6z1"/>
    <w:rsid w:val="00EB124A"/>
  </w:style>
  <w:style w:type="character" w:customStyle="1" w:styleId="WW8Num6z2">
    <w:name w:val="WW8Num6z2"/>
    <w:rsid w:val="00EB124A"/>
  </w:style>
  <w:style w:type="character" w:customStyle="1" w:styleId="WW8Num6z3">
    <w:name w:val="WW8Num6z3"/>
    <w:rsid w:val="00EB124A"/>
  </w:style>
  <w:style w:type="character" w:customStyle="1" w:styleId="WW8Num6z4">
    <w:name w:val="WW8Num6z4"/>
    <w:rsid w:val="00EB124A"/>
  </w:style>
  <w:style w:type="character" w:customStyle="1" w:styleId="WW8Num6z5">
    <w:name w:val="WW8Num6z5"/>
    <w:rsid w:val="00EB124A"/>
  </w:style>
  <w:style w:type="character" w:customStyle="1" w:styleId="WW8Num6z6">
    <w:name w:val="WW8Num6z6"/>
    <w:rsid w:val="00EB124A"/>
  </w:style>
  <w:style w:type="character" w:customStyle="1" w:styleId="WW8Num6z7">
    <w:name w:val="WW8Num6z7"/>
    <w:rsid w:val="00EB124A"/>
  </w:style>
  <w:style w:type="character" w:customStyle="1" w:styleId="WW8Num6z8">
    <w:name w:val="WW8Num6z8"/>
    <w:rsid w:val="00EB124A"/>
  </w:style>
  <w:style w:type="character" w:customStyle="1" w:styleId="WW8Num7z0">
    <w:name w:val="WW8Num7z0"/>
    <w:rsid w:val="00EB124A"/>
  </w:style>
  <w:style w:type="character" w:customStyle="1" w:styleId="WW8Num7z1">
    <w:name w:val="WW8Num7z1"/>
    <w:rsid w:val="00EB124A"/>
  </w:style>
  <w:style w:type="character" w:customStyle="1" w:styleId="WW8Num7z2">
    <w:name w:val="WW8Num7z2"/>
    <w:rsid w:val="00EB124A"/>
  </w:style>
  <w:style w:type="character" w:customStyle="1" w:styleId="WW8Num7z3">
    <w:name w:val="WW8Num7z3"/>
    <w:rsid w:val="00EB124A"/>
  </w:style>
  <w:style w:type="character" w:customStyle="1" w:styleId="WW8Num7z4">
    <w:name w:val="WW8Num7z4"/>
    <w:rsid w:val="00EB124A"/>
  </w:style>
  <w:style w:type="character" w:customStyle="1" w:styleId="WW8Num7z5">
    <w:name w:val="WW8Num7z5"/>
    <w:rsid w:val="00EB124A"/>
  </w:style>
  <w:style w:type="character" w:customStyle="1" w:styleId="WW8Num7z6">
    <w:name w:val="WW8Num7z6"/>
    <w:rsid w:val="00EB124A"/>
  </w:style>
  <w:style w:type="character" w:customStyle="1" w:styleId="WW8Num7z7">
    <w:name w:val="WW8Num7z7"/>
    <w:rsid w:val="00EB124A"/>
  </w:style>
  <w:style w:type="character" w:customStyle="1" w:styleId="WW8Num7z8">
    <w:name w:val="WW8Num7z8"/>
    <w:rsid w:val="00EB124A"/>
  </w:style>
  <w:style w:type="character" w:customStyle="1" w:styleId="WW8Num8z0">
    <w:name w:val="WW8Num8z0"/>
    <w:rsid w:val="00EB124A"/>
    <w:rPr>
      <w:sz w:val="24"/>
      <w:szCs w:val="24"/>
    </w:rPr>
  </w:style>
  <w:style w:type="character" w:customStyle="1" w:styleId="WW8Num8z1">
    <w:name w:val="WW8Num8z1"/>
    <w:rsid w:val="00EB124A"/>
  </w:style>
  <w:style w:type="character" w:customStyle="1" w:styleId="WW8Num8z2">
    <w:name w:val="WW8Num8z2"/>
    <w:rsid w:val="00EB124A"/>
  </w:style>
  <w:style w:type="character" w:customStyle="1" w:styleId="WW8Num8z3">
    <w:name w:val="WW8Num8z3"/>
    <w:rsid w:val="00EB124A"/>
  </w:style>
  <w:style w:type="character" w:customStyle="1" w:styleId="WW8Num8z4">
    <w:name w:val="WW8Num8z4"/>
    <w:rsid w:val="00EB124A"/>
  </w:style>
  <w:style w:type="character" w:customStyle="1" w:styleId="WW8Num8z5">
    <w:name w:val="WW8Num8z5"/>
    <w:rsid w:val="00EB124A"/>
  </w:style>
  <w:style w:type="character" w:customStyle="1" w:styleId="WW8Num8z6">
    <w:name w:val="WW8Num8z6"/>
    <w:rsid w:val="00EB124A"/>
  </w:style>
  <w:style w:type="character" w:customStyle="1" w:styleId="WW8Num8z7">
    <w:name w:val="WW8Num8z7"/>
    <w:rsid w:val="00EB124A"/>
  </w:style>
  <w:style w:type="character" w:customStyle="1" w:styleId="WW8Num8z8">
    <w:name w:val="WW8Num8z8"/>
    <w:rsid w:val="00EB124A"/>
  </w:style>
  <w:style w:type="character" w:customStyle="1" w:styleId="WW8Num9z0">
    <w:name w:val="WW8Num9z0"/>
    <w:rsid w:val="00EB124A"/>
  </w:style>
  <w:style w:type="character" w:customStyle="1" w:styleId="WW8Num9z1">
    <w:name w:val="WW8Num9z1"/>
    <w:rsid w:val="00EB124A"/>
  </w:style>
  <w:style w:type="character" w:customStyle="1" w:styleId="WW8Num9z2">
    <w:name w:val="WW8Num9z2"/>
    <w:rsid w:val="00EB124A"/>
  </w:style>
  <w:style w:type="character" w:customStyle="1" w:styleId="WW8Num9z3">
    <w:name w:val="WW8Num9z3"/>
    <w:rsid w:val="00EB124A"/>
  </w:style>
  <w:style w:type="character" w:customStyle="1" w:styleId="WW8Num9z4">
    <w:name w:val="WW8Num9z4"/>
    <w:rsid w:val="00EB124A"/>
  </w:style>
  <w:style w:type="character" w:customStyle="1" w:styleId="WW8Num9z5">
    <w:name w:val="WW8Num9z5"/>
    <w:rsid w:val="00EB124A"/>
  </w:style>
  <w:style w:type="character" w:customStyle="1" w:styleId="WW8Num9z6">
    <w:name w:val="WW8Num9z6"/>
    <w:rsid w:val="00EB124A"/>
  </w:style>
  <w:style w:type="character" w:customStyle="1" w:styleId="WW8Num9z7">
    <w:name w:val="WW8Num9z7"/>
    <w:rsid w:val="00EB124A"/>
  </w:style>
  <w:style w:type="character" w:customStyle="1" w:styleId="WW8Num9z8">
    <w:name w:val="WW8Num9z8"/>
    <w:rsid w:val="00EB124A"/>
  </w:style>
  <w:style w:type="character" w:customStyle="1" w:styleId="WW8Num10z0">
    <w:name w:val="WW8Num10z0"/>
    <w:rsid w:val="00EB124A"/>
  </w:style>
  <w:style w:type="character" w:customStyle="1" w:styleId="WW8Num10z1">
    <w:name w:val="WW8Num10z1"/>
    <w:rsid w:val="00EB124A"/>
  </w:style>
  <w:style w:type="character" w:customStyle="1" w:styleId="WW8Num10z2">
    <w:name w:val="WW8Num10z2"/>
    <w:rsid w:val="00EB124A"/>
  </w:style>
  <w:style w:type="character" w:customStyle="1" w:styleId="WW8Num10z3">
    <w:name w:val="WW8Num10z3"/>
    <w:rsid w:val="00EB124A"/>
  </w:style>
  <w:style w:type="character" w:customStyle="1" w:styleId="WW8Num10z4">
    <w:name w:val="WW8Num10z4"/>
    <w:rsid w:val="00EB124A"/>
  </w:style>
  <w:style w:type="character" w:customStyle="1" w:styleId="WW8Num10z5">
    <w:name w:val="WW8Num10z5"/>
    <w:rsid w:val="00EB124A"/>
  </w:style>
  <w:style w:type="character" w:customStyle="1" w:styleId="WW8Num10z6">
    <w:name w:val="WW8Num10z6"/>
    <w:rsid w:val="00EB124A"/>
  </w:style>
  <w:style w:type="character" w:customStyle="1" w:styleId="WW8Num10z7">
    <w:name w:val="WW8Num10z7"/>
    <w:rsid w:val="00EB124A"/>
  </w:style>
  <w:style w:type="character" w:customStyle="1" w:styleId="WW8Num10z8">
    <w:name w:val="WW8Num10z8"/>
    <w:rsid w:val="00EB124A"/>
  </w:style>
  <w:style w:type="character" w:customStyle="1" w:styleId="WW8Num11z0">
    <w:name w:val="WW8Num11z0"/>
    <w:rsid w:val="00EB124A"/>
  </w:style>
  <w:style w:type="character" w:customStyle="1" w:styleId="WW8Num11z1">
    <w:name w:val="WW8Num11z1"/>
    <w:rsid w:val="00EB124A"/>
  </w:style>
  <w:style w:type="character" w:customStyle="1" w:styleId="WW8Num11z2">
    <w:name w:val="WW8Num11z2"/>
    <w:rsid w:val="00EB124A"/>
  </w:style>
  <w:style w:type="character" w:customStyle="1" w:styleId="WW8Num11z3">
    <w:name w:val="WW8Num11z3"/>
    <w:rsid w:val="00EB124A"/>
  </w:style>
  <w:style w:type="character" w:customStyle="1" w:styleId="WW8Num11z4">
    <w:name w:val="WW8Num11z4"/>
    <w:rsid w:val="00EB124A"/>
  </w:style>
  <w:style w:type="character" w:customStyle="1" w:styleId="WW8Num11z5">
    <w:name w:val="WW8Num11z5"/>
    <w:rsid w:val="00EB124A"/>
  </w:style>
  <w:style w:type="character" w:customStyle="1" w:styleId="WW8Num11z6">
    <w:name w:val="WW8Num11z6"/>
    <w:rsid w:val="00EB124A"/>
  </w:style>
  <w:style w:type="character" w:customStyle="1" w:styleId="WW8Num11z7">
    <w:name w:val="WW8Num11z7"/>
    <w:rsid w:val="00EB124A"/>
  </w:style>
  <w:style w:type="character" w:customStyle="1" w:styleId="WW8Num11z8">
    <w:name w:val="WW8Num11z8"/>
    <w:rsid w:val="00EB124A"/>
  </w:style>
  <w:style w:type="character" w:customStyle="1" w:styleId="WW8Num12z0">
    <w:name w:val="WW8Num12z0"/>
    <w:rsid w:val="00EB124A"/>
    <w:rPr>
      <w:rFonts w:ascii="Symbol" w:hAnsi="Symbol" w:cs="Symbol"/>
    </w:rPr>
  </w:style>
  <w:style w:type="character" w:customStyle="1" w:styleId="WW8Num12z1">
    <w:name w:val="WW8Num12z1"/>
    <w:rsid w:val="00EB124A"/>
    <w:rPr>
      <w:rFonts w:ascii="Courier New" w:hAnsi="Courier New" w:cs="Courier New"/>
    </w:rPr>
  </w:style>
  <w:style w:type="character" w:customStyle="1" w:styleId="WW8Num12z2">
    <w:name w:val="WW8Num12z2"/>
    <w:rsid w:val="00EB124A"/>
    <w:rPr>
      <w:rFonts w:ascii="Wingdings" w:hAnsi="Wingdings" w:cs="Wingdings"/>
    </w:rPr>
  </w:style>
  <w:style w:type="character" w:customStyle="1" w:styleId="WW8Num13z0">
    <w:name w:val="WW8Num13z0"/>
    <w:rsid w:val="00EB124A"/>
  </w:style>
  <w:style w:type="character" w:customStyle="1" w:styleId="WW8Num13z1">
    <w:name w:val="WW8Num13z1"/>
    <w:rsid w:val="00EB124A"/>
  </w:style>
  <w:style w:type="character" w:customStyle="1" w:styleId="WW8Num13z2">
    <w:name w:val="WW8Num13z2"/>
    <w:rsid w:val="00EB124A"/>
  </w:style>
  <w:style w:type="character" w:customStyle="1" w:styleId="WW8Num13z3">
    <w:name w:val="WW8Num13z3"/>
    <w:rsid w:val="00EB124A"/>
  </w:style>
  <w:style w:type="character" w:customStyle="1" w:styleId="WW8Num13z4">
    <w:name w:val="WW8Num13z4"/>
    <w:rsid w:val="00EB124A"/>
  </w:style>
  <w:style w:type="character" w:customStyle="1" w:styleId="WW8Num13z5">
    <w:name w:val="WW8Num13z5"/>
    <w:rsid w:val="00EB124A"/>
  </w:style>
  <w:style w:type="character" w:customStyle="1" w:styleId="WW8Num13z6">
    <w:name w:val="WW8Num13z6"/>
    <w:rsid w:val="00EB124A"/>
  </w:style>
  <w:style w:type="character" w:customStyle="1" w:styleId="WW8Num13z7">
    <w:name w:val="WW8Num13z7"/>
    <w:rsid w:val="00EB124A"/>
  </w:style>
  <w:style w:type="character" w:customStyle="1" w:styleId="WW8Num13z8">
    <w:name w:val="WW8Num13z8"/>
    <w:rsid w:val="00EB124A"/>
  </w:style>
  <w:style w:type="character" w:customStyle="1" w:styleId="WW8Num14z0">
    <w:name w:val="WW8Num14z0"/>
    <w:rsid w:val="00EB124A"/>
  </w:style>
  <w:style w:type="character" w:customStyle="1" w:styleId="WW8Num14z1">
    <w:name w:val="WW8Num14z1"/>
    <w:rsid w:val="00EB124A"/>
  </w:style>
  <w:style w:type="character" w:customStyle="1" w:styleId="WW8Num14z2">
    <w:name w:val="WW8Num14z2"/>
    <w:rsid w:val="00EB124A"/>
  </w:style>
  <w:style w:type="character" w:customStyle="1" w:styleId="WW8Num14z3">
    <w:name w:val="WW8Num14z3"/>
    <w:rsid w:val="00EB124A"/>
  </w:style>
  <w:style w:type="character" w:customStyle="1" w:styleId="WW8Num14z4">
    <w:name w:val="WW8Num14z4"/>
    <w:rsid w:val="00EB124A"/>
  </w:style>
  <w:style w:type="character" w:customStyle="1" w:styleId="WW8Num14z5">
    <w:name w:val="WW8Num14z5"/>
    <w:rsid w:val="00EB124A"/>
  </w:style>
  <w:style w:type="character" w:customStyle="1" w:styleId="WW8Num14z6">
    <w:name w:val="WW8Num14z6"/>
    <w:rsid w:val="00EB124A"/>
  </w:style>
  <w:style w:type="character" w:customStyle="1" w:styleId="WW8Num14z7">
    <w:name w:val="WW8Num14z7"/>
    <w:rsid w:val="00EB124A"/>
  </w:style>
  <w:style w:type="character" w:customStyle="1" w:styleId="WW8Num14z8">
    <w:name w:val="WW8Num14z8"/>
    <w:rsid w:val="00EB124A"/>
  </w:style>
  <w:style w:type="character" w:customStyle="1" w:styleId="12">
    <w:name w:val="Основной шрифт абзаца1"/>
    <w:rsid w:val="00EB124A"/>
  </w:style>
  <w:style w:type="paragraph" w:styleId="af3">
    <w:name w:val="Title"/>
    <w:basedOn w:val="a"/>
    <w:next w:val="a3"/>
    <w:link w:val="13"/>
    <w:qFormat/>
    <w:rsid w:val="00EB124A"/>
    <w:pPr>
      <w:keepNext/>
      <w:suppressAutoHyphens/>
      <w:spacing w:before="240" w:after="120"/>
    </w:pPr>
    <w:rPr>
      <w:rFonts w:ascii="Arial" w:eastAsia="Lucida Sans Unicode" w:hAnsi="Arial" w:cs="Mangal"/>
      <w:sz w:val="28"/>
      <w:szCs w:val="28"/>
      <w:lang w:eastAsia="zh-CN"/>
    </w:rPr>
  </w:style>
  <w:style w:type="character" w:customStyle="1" w:styleId="13">
    <w:name w:val="Название Знак1"/>
    <w:basedOn w:val="a0"/>
    <w:link w:val="af3"/>
    <w:rsid w:val="00EB124A"/>
    <w:rPr>
      <w:rFonts w:ascii="Arial" w:eastAsia="Lucida Sans Unicode" w:hAnsi="Arial" w:cs="Mangal"/>
      <w:sz w:val="28"/>
      <w:szCs w:val="28"/>
      <w:lang w:eastAsia="zh-CN"/>
    </w:rPr>
  </w:style>
  <w:style w:type="paragraph" w:styleId="af4">
    <w:name w:val="List"/>
    <w:basedOn w:val="a3"/>
    <w:rsid w:val="00EB124A"/>
    <w:pPr>
      <w:suppressAutoHyphens/>
      <w:jc w:val="center"/>
    </w:pPr>
    <w:rPr>
      <w:rFonts w:cs="Mangal"/>
      <w:b w:val="0"/>
      <w:spacing w:val="12"/>
      <w:sz w:val="20"/>
      <w:lang w:eastAsia="zh-CN"/>
    </w:rPr>
  </w:style>
  <w:style w:type="paragraph" w:styleId="af5">
    <w:name w:val="caption"/>
    <w:basedOn w:val="a"/>
    <w:qFormat/>
    <w:rsid w:val="00EB124A"/>
    <w:pPr>
      <w:suppressLineNumbers/>
      <w:suppressAutoHyphens/>
      <w:spacing w:before="120" w:after="120"/>
    </w:pPr>
    <w:rPr>
      <w:rFonts w:cs="Mangal"/>
      <w:i/>
      <w:iCs/>
      <w:sz w:val="24"/>
      <w:szCs w:val="24"/>
      <w:lang w:eastAsia="zh-CN"/>
    </w:rPr>
  </w:style>
  <w:style w:type="paragraph" w:customStyle="1" w:styleId="14">
    <w:name w:val="Указатель1"/>
    <w:basedOn w:val="a"/>
    <w:rsid w:val="00EB124A"/>
    <w:pPr>
      <w:suppressLineNumbers/>
      <w:suppressAutoHyphens/>
    </w:pPr>
    <w:rPr>
      <w:rFonts w:cs="Mangal"/>
      <w:lang w:eastAsia="zh-CN"/>
    </w:rPr>
  </w:style>
  <w:style w:type="paragraph" w:customStyle="1" w:styleId="310">
    <w:name w:val="Основной текст 31"/>
    <w:basedOn w:val="a"/>
    <w:rsid w:val="00EB124A"/>
    <w:pPr>
      <w:suppressAutoHyphens/>
      <w:spacing w:before="480" w:after="480"/>
      <w:ind w:right="6095"/>
      <w:jc w:val="both"/>
    </w:pPr>
    <w:rPr>
      <w:sz w:val="24"/>
      <w:lang w:eastAsia="zh-CN"/>
    </w:rPr>
  </w:style>
  <w:style w:type="character" w:customStyle="1" w:styleId="20">
    <w:name w:val="Заголовок 2 Знак"/>
    <w:link w:val="2"/>
    <w:rsid w:val="00EB124A"/>
    <w:rPr>
      <w:b/>
      <w:color w:val="000000"/>
      <w:spacing w:val="2"/>
      <w:sz w:val="36"/>
      <w:shd w:val="clear" w:color="auto" w:fill="FFFFFF"/>
    </w:rPr>
  </w:style>
  <w:style w:type="character" w:customStyle="1" w:styleId="10">
    <w:name w:val="Заголовок 1 Знак"/>
    <w:link w:val="1"/>
    <w:rsid w:val="00EB124A"/>
    <w:rPr>
      <w:color w:val="000000"/>
      <w:spacing w:val="2"/>
      <w:sz w:val="36"/>
      <w:shd w:val="clear" w:color="auto" w:fill="FFFFFF"/>
    </w:rPr>
  </w:style>
  <w:style w:type="character" w:customStyle="1" w:styleId="af6">
    <w:name w:val="Название Знак"/>
    <w:rsid w:val="00EB124A"/>
    <w:rPr>
      <w:rFonts w:ascii="Cambria" w:hAnsi="Cambria"/>
      <w:b/>
      <w:bCs/>
      <w:kern w:val="28"/>
      <w:sz w:val="32"/>
      <w:szCs w:val="32"/>
    </w:rPr>
  </w:style>
  <w:style w:type="paragraph" w:styleId="af7">
    <w:name w:val="Subtitle"/>
    <w:basedOn w:val="a"/>
    <w:next w:val="a"/>
    <w:link w:val="af8"/>
    <w:qFormat/>
    <w:rsid w:val="00EB124A"/>
    <w:pPr>
      <w:tabs>
        <w:tab w:val="num" w:pos="6480"/>
      </w:tabs>
      <w:spacing w:after="60"/>
      <w:ind w:left="6480" w:hanging="720"/>
      <w:jc w:val="center"/>
      <w:outlineLvl w:val="1"/>
    </w:pPr>
    <w:rPr>
      <w:rFonts w:ascii="Cambria" w:hAnsi="Cambria"/>
      <w:bCs/>
      <w:sz w:val="28"/>
      <w:szCs w:val="28"/>
    </w:rPr>
  </w:style>
  <w:style w:type="character" w:customStyle="1" w:styleId="af8">
    <w:name w:val="Подзаголовок Знак"/>
    <w:basedOn w:val="a0"/>
    <w:link w:val="af7"/>
    <w:rsid w:val="00EB124A"/>
    <w:rPr>
      <w:rFonts w:ascii="Cambria" w:hAnsi="Cambria"/>
      <w:bCs/>
      <w:sz w:val="28"/>
      <w:szCs w:val="28"/>
    </w:rPr>
  </w:style>
  <w:style w:type="character" w:styleId="af9">
    <w:name w:val="Emphasis"/>
    <w:qFormat/>
    <w:rsid w:val="00EB124A"/>
    <w:rPr>
      <w:i/>
      <w:iCs/>
    </w:rPr>
  </w:style>
  <w:style w:type="paragraph" w:styleId="afa">
    <w:name w:val="No Spacing"/>
    <w:uiPriority w:val="1"/>
    <w:qFormat/>
    <w:rsid w:val="00EB124A"/>
    <w:pPr>
      <w:tabs>
        <w:tab w:val="num" w:pos="6480"/>
      </w:tabs>
      <w:ind w:left="7800" w:hanging="2160"/>
    </w:pPr>
    <w:rPr>
      <w:sz w:val="24"/>
      <w:szCs w:val="24"/>
    </w:rPr>
  </w:style>
  <w:style w:type="paragraph" w:styleId="22">
    <w:name w:val="Quote"/>
    <w:basedOn w:val="a"/>
    <w:next w:val="a"/>
    <w:link w:val="23"/>
    <w:uiPriority w:val="29"/>
    <w:qFormat/>
    <w:rsid w:val="00EB124A"/>
    <w:pPr>
      <w:tabs>
        <w:tab w:val="num" w:pos="6480"/>
      </w:tabs>
      <w:ind w:left="6480" w:hanging="720"/>
    </w:pPr>
    <w:rPr>
      <w:bCs/>
      <w:i/>
      <w:iCs/>
      <w:color w:val="000000"/>
      <w:sz w:val="28"/>
      <w:szCs w:val="28"/>
    </w:rPr>
  </w:style>
  <w:style w:type="character" w:customStyle="1" w:styleId="23">
    <w:name w:val="Цитата 2 Знак"/>
    <w:basedOn w:val="a0"/>
    <w:link w:val="22"/>
    <w:uiPriority w:val="29"/>
    <w:rsid w:val="00EB124A"/>
    <w:rPr>
      <w:bCs/>
      <w:i/>
      <w:iCs/>
      <w:color w:val="000000"/>
      <w:sz w:val="28"/>
      <w:szCs w:val="28"/>
    </w:rPr>
  </w:style>
  <w:style w:type="paragraph" w:styleId="afb">
    <w:name w:val="Intense Quote"/>
    <w:basedOn w:val="a"/>
    <w:next w:val="a"/>
    <w:link w:val="afc"/>
    <w:uiPriority w:val="30"/>
    <w:qFormat/>
    <w:rsid w:val="00EB124A"/>
    <w:pPr>
      <w:pBdr>
        <w:bottom w:val="single" w:sz="4" w:space="4" w:color="4F81BD"/>
      </w:pBdr>
      <w:tabs>
        <w:tab w:val="num" w:pos="6480"/>
      </w:tabs>
      <w:spacing w:before="200" w:after="280"/>
      <w:ind w:left="936" w:right="936" w:hanging="720"/>
    </w:pPr>
    <w:rPr>
      <w:b/>
      <w:bCs/>
      <w:i/>
      <w:iCs/>
      <w:color w:val="4F81BD"/>
      <w:sz w:val="28"/>
      <w:szCs w:val="28"/>
    </w:rPr>
  </w:style>
  <w:style w:type="character" w:customStyle="1" w:styleId="afc">
    <w:name w:val="Выделенная цитата Знак"/>
    <w:basedOn w:val="a0"/>
    <w:link w:val="afb"/>
    <w:uiPriority w:val="30"/>
    <w:rsid w:val="00EB124A"/>
    <w:rPr>
      <w:b/>
      <w:bCs/>
      <w:i/>
      <w:iCs/>
      <w:color w:val="4F81BD"/>
      <w:sz w:val="28"/>
      <w:szCs w:val="28"/>
    </w:rPr>
  </w:style>
  <w:style w:type="character" w:styleId="afd">
    <w:name w:val="Subtle Emphasis"/>
    <w:uiPriority w:val="19"/>
    <w:qFormat/>
    <w:rsid w:val="00EB124A"/>
    <w:rPr>
      <w:i/>
      <w:iCs/>
      <w:color w:val="808080"/>
    </w:rPr>
  </w:style>
  <w:style w:type="character" w:styleId="afe">
    <w:name w:val="Intense Emphasis"/>
    <w:uiPriority w:val="21"/>
    <w:qFormat/>
    <w:rsid w:val="00EB124A"/>
    <w:rPr>
      <w:b/>
      <w:bCs/>
      <w:i/>
      <w:iCs/>
      <w:color w:val="4F81BD"/>
    </w:rPr>
  </w:style>
  <w:style w:type="character" w:styleId="aff">
    <w:name w:val="Subtle Reference"/>
    <w:uiPriority w:val="31"/>
    <w:qFormat/>
    <w:rsid w:val="00EB124A"/>
    <w:rPr>
      <w:smallCaps/>
      <w:color w:val="C0504D"/>
      <w:u w:val="single"/>
    </w:rPr>
  </w:style>
  <w:style w:type="character" w:styleId="aff0">
    <w:name w:val="Intense Reference"/>
    <w:uiPriority w:val="32"/>
    <w:qFormat/>
    <w:rsid w:val="00EB124A"/>
    <w:rPr>
      <w:b/>
      <w:bCs/>
      <w:smallCaps/>
      <w:color w:val="C0504D"/>
      <w:spacing w:val="5"/>
      <w:u w:val="single"/>
    </w:rPr>
  </w:style>
  <w:style w:type="character" w:styleId="aff1">
    <w:name w:val="Book Title"/>
    <w:uiPriority w:val="33"/>
    <w:qFormat/>
    <w:rsid w:val="00EB124A"/>
    <w:rPr>
      <w:b/>
      <w:bCs/>
      <w:smallCaps/>
      <w:spacing w:val="5"/>
    </w:rPr>
  </w:style>
  <w:style w:type="paragraph" w:styleId="aff2">
    <w:name w:val="TOC Heading"/>
    <w:basedOn w:val="1"/>
    <w:next w:val="a"/>
    <w:uiPriority w:val="39"/>
    <w:qFormat/>
    <w:rsid w:val="00EB124A"/>
    <w:pPr>
      <w:shd w:val="clear" w:color="auto" w:fill="auto"/>
      <w:tabs>
        <w:tab w:val="num" w:pos="6480"/>
      </w:tabs>
      <w:spacing w:before="240" w:after="60" w:line="240" w:lineRule="auto"/>
      <w:ind w:left="6480" w:hanging="720"/>
      <w:jc w:val="left"/>
      <w:outlineLvl w:val="9"/>
    </w:pPr>
    <w:rPr>
      <w:rFonts w:ascii="Cambria" w:hAnsi="Cambria"/>
      <w:b/>
      <w:bCs/>
      <w:color w:val="auto"/>
      <w:spacing w:val="0"/>
      <w:kern w:val="32"/>
      <w:sz w:val="32"/>
      <w:szCs w:val="32"/>
    </w:rPr>
  </w:style>
  <w:style w:type="paragraph" w:customStyle="1" w:styleId="ConsPlusNonformat">
    <w:name w:val="ConsPlusNonformat"/>
    <w:uiPriority w:val="99"/>
    <w:rsid w:val="00EB124A"/>
    <w:pPr>
      <w:widowControl w:val="0"/>
      <w:autoSpaceDE w:val="0"/>
      <w:autoSpaceDN w:val="0"/>
      <w:adjustRightInd w:val="0"/>
    </w:pPr>
    <w:rPr>
      <w:rFonts w:ascii="Courier New" w:hAnsi="Courier New" w:cs="Courier New"/>
    </w:rPr>
  </w:style>
  <w:style w:type="paragraph" w:customStyle="1" w:styleId="Postan">
    <w:name w:val="Postan"/>
    <w:basedOn w:val="a"/>
    <w:rsid w:val="00EB124A"/>
    <w:pPr>
      <w:jc w:val="center"/>
    </w:pPr>
    <w:rPr>
      <w:sz w:val="28"/>
    </w:rPr>
  </w:style>
  <w:style w:type="paragraph" w:customStyle="1" w:styleId="ConsTitle">
    <w:name w:val="ConsTitle"/>
    <w:rsid w:val="00EB124A"/>
    <w:pPr>
      <w:widowControl w:val="0"/>
      <w:autoSpaceDE w:val="0"/>
      <w:autoSpaceDN w:val="0"/>
      <w:adjustRightInd w:val="0"/>
      <w:ind w:right="19772"/>
    </w:pPr>
    <w:rPr>
      <w:rFonts w:ascii="Arial" w:hAnsi="Arial" w:cs="Arial"/>
      <w:b/>
      <w:bCs/>
    </w:rPr>
  </w:style>
  <w:style w:type="paragraph" w:customStyle="1" w:styleId="aff3">
    <w:name w:val="Знак Знак Знак Знак"/>
    <w:basedOn w:val="a"/>
    <w:rsid w:val="00EB124A"/>
    <w:pPr>
      <w:widowControl w:val="0"/>
      <w:adjustRightInd w:val="0"/>
      <w:spacing w:after="160" w:line="240" w:lineRule="exact"/>
      <w:jc w:val="right"/>
    </w:pPr>
    <w:rPr>
      <w:lang w:val="en-GB" w:eastAsia="en-US"/>
    </w:rPr>
  </w:style>
  <w:style w:type="paragraph" w:customStyle="1" w:styleId="ConsNonformat">
    <w:name w:val="ConsNonformat"/>
    <w:rsid w:val="00EB124A"/>
    <w:pPr>
      <w:widowControl w:val="0"/>
      <w:autoSpaceDE w:val="0"/>
      <w:autoSpaceDN w:val="0"/>
      <w:adjustRightInd w:val="0"/>
      <w:ind w:right="19772"/>
    </w:pPr>
    <w:rPr>
      <w:rFonts w:ascii="Courier New" w:hAnsi="Courier New" w:cs="Courier New"/>
    </w:rPr>
  </w:style>
  <w:style w:type="paragraph" w:customStyle="1" w:styleId="15">
    <w:name w:val="Знак Знак1 Знак"/>
    <w:basedOn w:val="a"/>
    <w:rsid w:val="00EB124A"/>
    <w:pPr>
      <w:widowControl w:val="0"/>
      <w:adjustRightInd w:val="0"/>
      <w:spacing w:after="160" w:line="240" w:lineRule="exact"/>
      <w:jc w:val="right"/>
    </w:pPr>
    <w:rPr>
      <w:lang w:val="en-GB" w:eastAsia="en-US"/>
    </w:rPr>
  </w:style>
  <w:style w:type="paragraph" w:customStyle="1" w:styleId="16">
    <w:name w:val="Знак Знак1 Знак"/>
    <w:basedOn w:val="a"/>
    <w:rsid w:val="00EB124A"/>
    <w:pPr>
      <w:widowControl w:val="0"/>
      <w:adjustRightInd w:val="0"/>
      <w:spacing w:after="160" w:line="240" w:lineRule="exact"/>
      <w:jc w:val="right"/>
    </w:pPr>
    <w:rPr>
      <w:lang w:val="en-GB" w:eastAsia="en-US"/>
    </w:rPr>
  </w:style>
  <w:style w:type="paragraph" w:customStyle="1" w:styleId="aff4">
    <w:name w:val="Знак"/>
    <w:basedOn w:val="a"/>
    <w:rsid w:val="00EB124A"/>
    <w:pPr>
      <w:spacing w:after="160" w:line="240" w:lineRule="exact"/>
    </w:pPr>
    <w:rPr>
      <w:rFonts w:ascii="Verdana" w:hAnsi="Verdana"/>
      <w:lang w:val="en-US" w:eastAsia="en-US"/>
    </w:rPr>
  </w:style>
  <w:style w:type="paragraph" w:customStyle="1" w:styleId="ConsPlusCell">
    <w:name w:val="ConsPlusCell"/>
    <w:uiPriority w:val="99"/>
    <w:rsid w:val="00EB124A"/>
    <w:pPr>
      <w:autoSpaceDE w:val="0"/>
      <w:autoSpaceDN w:val="0"/>
      <w:adjustRightInd w:val="0"/>
    </w:pPr>
    <w:rPr>
      <w:sz w:val="24"/>
      <w:szCs w:val="24"/>
    </w:rPr>
  </w:style>
  <w:style w:type="character" w:customStyle="1" w:styleId="a4">
    <w:name w:val="Основной текст Знак"/>
    <w:link w:val="a3"/>
    <w:rsid w:val="00EB124A"/>
    <w:rPr>
      <w:b/>
      <w:sz w:val="36"/>
    </w:rPr>
  </w:style>
  <w:style w:type="paragraph" w:customStyle="1" w:styleId="aff5">
    <w:name w:val="Знак"/>
    <w:basedOn w:val="a"/>
    <w:rsid w:val="00EB124A"/>
    <w:pPr>
      <w:spacing w:after="160" w:line="240" w:lineRule="exact"/>
    </w:pPr>
    <w:rPr>
      <w:rFonts w:ascii="Verdana" w:hAnsi="Verdana"/>
      <w:lang w:val="en-US" w:eastAsia="en-US"/>
    </w:rPr>
  </w:style>
  <w:style w:type="paragraph" w:styleId="33">
    <w:name w:val="Body Text 3"/>
    <w:basedOn w:val="a"/>
    <w:link w:val="34"/>
    <w:rsid w:val="00EB124A"/>
    <w:pPr>
      <w:spacing w:after="120"/>
    </w:pPr>
    <w:rPr>
      <w:bCs/>
      <w:sz w:val="16"/>
      <w:szCs w:val="16"/>
    </w:rPr>
  </w:style>
  <w:style w:type="character" w:customStyle="1" w:styleId="34">
    <w:name w:val="Основной текст 3 Знак"/>
    <w:basedOn w:val="a0"/>
    <w:link w:val="33"/>
    <w:rsid w:val="00EB124A"/>
    <w:rPr>
      <w:bCs/>
      <w:sz w:val="16"/>
      <w:szCs w:val="16"/>
    </w:rPr>
  </w:style>
  <w:style w:type="paragraph" w:customStyle="1" w:styleId="17">
    <w:name w:val="Знак1"/>
    <w:basedOn w:val="a"/>
    <w:rsid w:val="00EB124A"/>
    <w:pPr>
      <w:spacing w:before="100" w:beforeAutospacing="1" w:after="100" w:afterAutospacing="1"/>
    </w:pPr>
    <w:rPr>
      <w:rFonts w:ascii="Tahoma" w:hAnsi="Tahoma"/>
      <w:lang w:val="en-US" w:eastAsia="en-US"/>
    </w:rPr>
  </w:style>
  <w:style w:type="character" w:customStyle="1" w:styleId="FontStyle16">
    <w:name w:val="Font Style16"/>
    <w:rsid w:val="00EB124A"/>
    <w:rPr>
      <w:rFonts w:ascii="Times New Roman" w:hAnsi="Times New Roman" w:cs="Times New Roman"/>
      <w:sz w:val="22"/>
      <w:szCs w:val="22"/>
    </w:rPr>
  </w:style>
  <w:style w:type="paragraph" w:customStyle="1" w:styleId="Style8">
    <w:name w:val="Style8"/>
    <w:basedOn w:val="a"/>
    <w:rsid w:val="00EB124A"/>
    <w:pPr>
      <w:widowControl w:val="0"/>
      <w:autoSpaceDE w:val="0"/>
      <w:autoSpaceDN w:val="0"/>
      <w:adjustRightInd w:val="0"/>
      <w:spacing w:line="276" w:lineRule="exact"/>
      <w:ind w:firstLine="360"/>
      <w:jc w:val="both"/>
    </w:pPr>
    <w:rPr>
      <w:sz w:val="24"/>
      <w:szCs w:val="24"/>
    </w:rPr>
  </w:style>
  <w:style w:type="paragraph" w:customStyle="1" w:styleId="acxspmiddle">
    <w:name w:val="acxspmiddle"/>
    <w:basedOn w:val="a"/>
    <w:rsid w:val="00EB124A"/>
    <w:pPr>
      <w:spacing w:after="240"/>
    </w:pPr>
    <w:rPr>
      <w:sz w:val="24"/>
      <w:szCs w:val="24"/>
    </w:rPr>
  </w:style>
  <w:style w:type="character" w:styleId="aff6">
    <w:name w:val="Hyperlink"/>
    <w:uiPriority w:val="99"/>
    <w:unhideWhenUsed/>
    <w:rsid w:val="00EB124A"/>
    <w:rPr>
      <w:color w:val="0000FF"/>
      <w:u w:val="single"/>
    </w:rPr>
  </w:style>
  <w:style w:type="character" w:customStyle="1" w:styleId="blk">
    <w:name w:val="blk"/>
    <w:rsid w:val="00EB124A"/>
  </w:style>
  <w:style w:type="character" w:customStyle="1" w:styleId="r">
    <w:name w:val="r"/>
    <w:rsid w:val="00EB124A"/>
  </w:style>
  <w:style w:type="paragraph" w:customStyle="1" w:styleId="s1">
    <w:name w:val="s_1"/>
    <w:basedOn w:val="a"/>
    <w:rsid w:val="00EB124A"/>
    <w:pPr>
      <w:spacing w:before="100" w:beforeAutospacing="1" w:after="100" w:afterAutospacing="1"/>
    </w:pPr>
    <w:rPr>
      <w:sz w:val="24"/>
      <w:szCs w:val="24"/>
    </w:rPr>
  </w:style>
  <w:style w:type="paragraph" w:customStyle="1" w:styleId="s9">
    <w:name w:val="s_9"/>
    <w:basedOn w:val="a"/>
    <w:rsid w:val="00EB124A"/>
    <w:pPr>
      <w:spacing w:before="100" w:beforeAutospacing="1" w:after="100" w:afterAutospacing="1"/>
    </w:pPr>
    <w:rPr>
      <w:sz w:val="24"/>
      <w:szCs w:val="24"/>
    </w:rPr>
  </w:style>
  <w:style w:type="paragraph" w:customStyle="1" w:styleId="s22">
    <w:name w:val="s_22"/>
    <w:basedOn w:val="a"/>
    <w:rsid w:val="00EB124A"/>
    <w:pPr>
      <w:spacing w:before="100" w:beforeAutospacing="1" w:after="100" w:afterAutospacing="1"/>
    </w:pPr>
    <w:rPr>
      <w:sz w:val="24"/>
      <w:szCs w:val="24"/>
    </w:rPr>
  </w:style>
  <w:style w:type="character" w:customStyle="1" w:styleId="sectiontitle">
    <w:name w:val="sectiontitle"/>
    <w:rsid w:val="00EB124A"/>
  </w:style>
  <w:style w:type="paragraph" w:customStyle="1" w:styleId="pboth">
    <w:name w:val="pboth"/>
    <w:basedOn w:val="a"/>
    <w:rsid w:val="00EB124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7680">
      <w:bodyDiv w:val="1"/>
      <w:marLeft w:val="0"/>
      <w:marRight w:val="0"/>
      <w:marTop w:val="0"/>
      <w:marBottom w:val="0"/>
      <w:divBdr>
        <w:top w:val="none" w:sz="0" w:space="0" w:color="auto"/>
        <w:left w:val="none" w:sz="0" w:space="0" w:color="auto"/>
        <w:bottom w:val="none" w:sz="0" w:space="0" w:color="auto"/>
        <w:right w:val="none" w:sz="0" w:space="0" w:color="auto"/>
      </w:divBdr>
      <w:divsChild>
        <w:div w:id="58941954">
          <w:marLeft w:val="0"/>
          <w:marRight w:val="0"/>
          <w:marTop w:val="0"/>
          <w:marBottom w:val="0"/>
          <w:divBdr>
            <w:top w:val="none" w:sz="0" w:space="0" w:color="auto"/>
            <w:left w:val="none" w:sz="0" w:space="0" w:color="auto"/>
            <w:bottom w:val="none" w:sz="0" w:space="0" w:color="auto"/>
            <w:right w:val="none" w:sz="0" w:space="0" w:color="auto"/>
          </w:divBdr>
          <w:divsChild>
            <w:div w:id="888691018">
              <w:marLeft w:val="-180"/>
              <w:marRight w:val="-180"/>
              <w:marTop w:val="0"/>
              <w:marBottom w:val="0"/>
              <w:divBdr>
                <w:top w:val="none" w:sz="0" w:space="0" w:color="auto"/>
                <w:left w:val="none" w:sz="0" w:space="0" w:color="auto"/>
                <w:bottom w:val="none" w:sz="0" w:space="0" w:color="auto"/>
                <w:right w:val="none" w:sz="0" w:space="0" w:color="auto"/>
              </w:divBdr>
              <w:divsChild>
                <w:div w:id="364605109">
                  <w:marLeft w:val="0"/>
                  <w:marRight w:val="0"/>
                  <w:marTop w:val="0"/>
                  <w:marBottom w:val="0"/>
                  <w:divBdr>
                    <w:top w:val="none" w:sz="0" w:space="0" w:color="auto"/>
                    <w:left w:val="none" w:sz="0" w:space="0" w:color="auto"/>
                    <w:bottom w:val="none" w:sz="0" w:space="0" w:color="auto"/>
                    <w:right w:val="none" w:sz="0" w:space="0" w:color="auto"/>
                  </w:divBdr>
                  <w:divsChild>
                    <w:div w:id="10337678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656032278">
      <w:bodyDiv w:val="1"/>
      <w:marLeft w:val="0"/>
      <w:marRight w:val="0"/>
      <w:marTop w:val="0"/>
      <w:marBottom w:val="0"/>
      <w:divBdr>
        <w:top w:val="none" w:sz="0" w:space="0" w:color="auto"/>
        <w:left w:val="none" w:sz="0" w:space="0" w:color="auto"/>
        <w:bottom w:val="none" w:sz="0" w:space="0" w:color="auto"/>
        <w:right w:val="none" w:sz="0" w:space="0" w:color="auto"/>
      </w:divBdr>
      <w:divsChild>
        <w:div w:id="1369378024">
          <w:marLeft w:val="0"/>
          <w:marRight w:val="0"/>
          <w:marTop w:val="0"/>
          <w:marBottom w:val="0"/>
          <w:divBdr>
            <w:top w:val="none" w:sz="0" w:space="0" w:color="auto"/>
            <w:left w:val="none" w:sz="0" w:space="0" w:color="auto"/>
            <w:bottom w:val="none" w:sz="0" w:space="0" w:color="auto"/>
            <w:right w:val="none" w:sz="0" w:space="0" w:color="auto"/>
          </w:divBdr>
          <w:divsChild>
            <w:div w:id="1853834924">
              <w:marLeft w:val="-180"/>
              <w:marRight w:val="-180"/>
              <w:marTop w:val="0"/>
              <w:marBottom w:val="0"/>
              <w:divBdr>
                <w:top w:val="none" w:sz="0" w:space="0" w:color="auto"/>
                <w:left w:val="none" w:sz="0" w:space="0" w:color="auto"/>
                <w:bottom w:val="none" w:sz="0" w:space="0" w:color="auto"/>
                <w:right w:val="none" w:sz="0" w:space="0" w:color="auto"/>
              </w:divBdr>
              <w:divsChild>
                <w:div w:id="113328182">
                  <w:marLeft w:val="0"/>
                  <w:marRight w:val="0"/>
                  <w:marTop w:val="0"/>
                  <w:marBottom w:val="0"/>
                  <w:divBdr>
                    <w:top w:val="none" w:sz="0" w:space="0" w:color="auto"/>
                    <w:left w:val="none" w:sz="0" w:space="0" w:color="auto"/>
                    <w:bottom w:val="none" w:sz="0" w:space="0" w:color="auto"/>
                    <w:right w:val="none" w:sz="0" w:space="0" w:color="auto"/>
                  </w:divBdr>
                  <w:divsChild>
                    <w:div w:id="3053566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2456265">
      <w:bodyDiv w:val="1"/>
      <w:marLeft w:val="0"/>
      <w:marRight w:val="0"/>
      <w:marTop w:val="0"/>
      <w:marBottom w:val="0"/>
      <w:divBdr>
        <w:top w:val="none" w:sz="0" w:space="0" w:color="auto"/>
        <w:left w:val="none" w:sz="0" w:space="0" w:color="auto"/>
        <w:bottom w:val="none" w:sz="0" w:space="0" w:color="auto"/>
        <w:right w:val="none" w:sz="0" w:space="0" w:color="auto"/>
      </w:divBdr>
    </w:div>
    <w:div w:id="1267735602">
      <w:bodyDiv w:val="1"/>
      <w:marLeft w:val="0"/>
      <w:marRight w:val="0"/>
      <w:marTop w:val="0"/>
      <w:marBottom w:val="0"/>
      <w:divBdr>
        <w:top w:val="none" w:sz="0" w:space="0" w:color="auto"/>
        <w:left w:val="none" w:sz="0" w:space="0" w:color="auto"/>
        <w:bottom w:val="none" w:sz="0" w:space="0" w:color="auto"/>
        <w:right w:val="none" w:sz="0" w:space="0" w:color="auto"/>
      </w:divBdr>
      <w:divsChild>
        <w:div w:id="27990800">
          <w:marLeft w:val="0"/>
          <w:marRight w:val="0"/>
          <w:marTop w:val="0"/>
          <w:marBottom w:val="0"/>
          <w:divBdr>
            <w:top w:val="none" w:sz="0" w:space="0" w:color="auto"/>
            <w:left w:val="none" w:sz="0" w:space="0" w:color="auto"/>
            <w:bottom w:val="none" w:sz="0" w:space="0" w:color="auto"/>
            <w:right w:val="none" w:sz="0" w:space="0" w:color="auto"/>
          </w:divBdr>
          <w:divsChild>
            <w:div w:id="1853183833">
              <w:marLeft w:val="0"/>
              <w:marRight w:val="0"/>
              <w:marTop w:val="0"/>
              <w:marBottom w:val="0"/>
              <w:divBdr>
                <w:top w:val="none" w:sz="0" w:space="0" w:color="auto"/>
                <w:left w:val="none" w:sz="0" w:space="0" w:color="auto"/>
                <w:bottom w:val="none" w:sz="0" w:space="0" w:color="auto"/>
                <w:right w:val="none" w:sz="0" w:space="0" w:color="auto"/>
              </w:divBdr>
              <w:divsChild>
                <w:div w:id="391270979">
                  <w:marLeft w:val="0"/>
                  <w:marRight w:val="0"/>
                  <w:marTop w:val="0"/>
                  <w:marBottom w:val="0"/>
                  <w:divBdr>
                    <w:top w:val="none" w:sz="0" w:space="0" w:color="auto"/>
                    <w:left w:val="none" w:sz="0" w:space="0" w:color="auto"/>
                    <w:bottom w:val="none" w:sz="0" w:space="0" w:color="auto"/>
                    <w:right w:val="none" w:sz="0" w:space="0" w:color="auto"/>
                  </w:divBdr>
                  <w:divsChild>
                    <w:div w:id="4265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581405">
      <w:bodyDiv w:val="1"/>
      <w:marLeft w:val="0"/>
      <w:marRight w:val="0"/>
      <w:marTop w:val="0"/>
      <w:marBottom w:val="0"/>
      <w:divBdr>
        <w:top w:val="none" w:sz="0" w:space="0" w:color="auto"/>
        <w:left w:val="none" w:sz="0" w:space="0" w:color="auto"/>
        <w:bottom w:val="none" w:sz="0" w:space="0" w:color="auto"/>
        <w:right w:val="none" w:sz="0" w:space="0" w:color="auto"/>
      </w:divBdr>
    </w:div>
    <w:div w:id="177400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enza.bezformata.com/word/kupatsya-zapresheno/19331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enza.bezformata.com/word/kupanie/2608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073;&#1072;&#1090;&#1072;&#1081;&#1089;&#1082;-&#1086;&#1092;&#1080;&#1094;&#1080;&#1072;&#1083;&#1100;&#1085;&#1099;&#1081;.&#1088;&#1092;"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zashitaod@yandex.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171DD-843C-41AB-8114-89BE0D9DD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7273</Words>
  <Characters>41457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АДМИНИСТРАИЯ МУНИЦИПАЛЬНОГО</vt:lpstr>
    </vt:vector>
  </TitlesOfParts>
  <Company>ГУ ГОЧС</Company>
  <LinksUpToDate>false</LinksUpToDate>
  <CharactersWithSpaces>48633</CharactersWithSpaces>
  <SharedDoc>false</SharedDoc>
  <HLinks>
    <vt:vector size="12" baseType="variant">
      <vt:variant>
        <vt:i4>3473508</vt:i4>
      </vt:variant>
      <vt:variant>
        <vt:i4>3</vt:i4>
      </vt:variant>
      <vt:variant>
        <vt:i4>0</vt:i4>
      </vt:variant>
      <vt:variant>
        <vt:i4>5</vt:i4>
      </vt:variant>
      <vt:variant>
        <vt:lpwstr>consultantplus://offline/ref=29FD79AAEAE9AD8D176324383D7A29CF72A36F32224A1E764121D677765655BD5E7A83273B120E33X831H</vt:lpwstr>
      </vt:variant>
      <vt:variant>
        <vt:lpwstr/>
      </vt:variant>
      <vt:variant>
        <vt:i4>8192045</vt:i4>
      </vt:variant>
      <vt:variant>
        <vt:i4>0</vt:i4>
      </vt:variant>
      <vt:variant>
        <vt:i4>0</vt:i4>
      </vt:variant>
      <vt:variant>
        <vt:i4>5</vt:i4>
      </vt:variant>
      <vt:variant>
        <vt:lpwstr>http://www.mchs.gov.ru/article.html?id=145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АДМИНИСТРАИЯ МУНИЦИПАЛЬНОГО</dc:title>
  <dc:creator>ПЧС</dc:creator>
  <cp:lastModifiedBy>Boiko</cp:lastModifiedBy>
  <cp:revision>2</cp:revision>
  <cp:lastPrinted>2018-12-14T15:29:00Z</cp:lastPrinted>
  <dcterms:created xsi:type="dcterms:W3CDTF">2023-12-06T08:24:00Z</dcterms:created>
  <dcterms:modified xsi:type="dcterms:W3CDTF">2023-12-06T08:24:00Z</dcterms:modified>
</cp:coreProperties>
</file>