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96B" w:rsidRDefault="00D2796B" w:rsidP="0081429B">
      <w:pPr>
        <w:jc w:val="center"/>
        <w:rPr>
          <w:noProof/>
        </w:rPr>
      </w:pPr>
    </w:p>
    <w:p w:rsidR="0081429B" w:rsidRPr="00452E33" w:rsidRDefault="007E2E57" w:rsidP="0081429B">
      <w:pPr>
        <w:jc w:val="center"/>
      </w:pPr>
      <w:r>
        <w:rPr>
          <w:noProof/>
        </w:rPr>
        <w:drawing>
          <wp:inline distT="0" distB="0" distL="0" distR="0">
            <wp:extent cx="542925" cy="790575"/>
            <wp:effectExtent l="19050" t="0" r="9525" b="0"/>
            <wp:docPr id="1" name="Рисунок 1" descr="Описание: 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29B" w:rsidRPr="00452E33" w:rsidRDefault="0081429B" w:rsidP="0081429B">
      <w:pPr>
        <w:jc w:val="center"/>
        <w:rPr>
          <w:sz w:val="26"/>
          <w:szCs w:val="26"/>
        </w:rPr>
      </w:pPr>
    </w:p>
    <w:p w:rsidR="0081429B" w:rsidRPr="00452E33" w:rsidRDefault="0081429B" w:rsidP="0081429B">
      <w:pPr>
        <w:jc w:val="center"/>
        <w:rPr>
          <w:sz w:val="36"/>
          <w:szCs w:val="36"/>
        </w:rPr>
      </w:pPr>
      <w:r w:rsidRPr="00452E33">
        <w:rPr>
          <w:b/>
          <w:spacing w:val="12"/>
          <w:sz w:val="36"/>
          <w:szCs w:val="36"/>
        </w:rPr>
        <w:t>АДМИНИСТРАЦИЯ ГОРОДА БАТАЙСКА</w:t>
      </w:r>
    </w:p>
    <w:p w:rsidR="0081429B" w:rsidRPr="00452E33" w:rsidRDefault="0081429B" w:rsidP="0081429B">
      <w:pPr>
        <w:jc w:val="center"/>
        <w:rPr>
          <w:sz w:val="26"/>
          <w:szCs w:val="26"/>
        </w:rPr>
      </w:pPr>
    </w:p>
    <w:p w:rsidR="0081429B" w:rsidRPr="00452E33" w:rsidRDefault="0081429B" w:rsidP="0081429B">
      <w:pPr>
        <w:jc w:val="center"/>
        <w:rPr>
          <w:rFonts w:ascii="Calibri" w:hAnsi="Calibri"/>
          <w:b/>
          <w:spacing w:val="20"/>
          <w:sz w:val="36"/>
          <w:szCs w:val="36"/>
        </w:rPr>
      </w:pPr>
      <w:r w:rsidRPr="00452E33">
        <w:rPr>
          <w:b/>
          <w:spacing w:val="20"/>
          <w:sz w:val="36"/>
          <w:szCs w:val="36"/>
        </w:rPr>
        <w:t>ПОСТАНОВЛЕНИЕ</w:t>
      </w:r>
    </w:p>
    <w:p w:rsidR="0081429B" w:rsidRPr="00452E33" w:rsidRDefault="0081429B" w:rsidP="0081429B">
      <w:pPr>
        <w:jc w:val="center"/>
        <w:rPr>
          <w:rFonts w:ascii="SchoolBook" w:hAnsi="SchoolBook"/>
          <w:b/>
          <w:spacing w:val="20"/>
          <w:sz w:val="26"/>
          <w:szCs w:val="26"/>
        </w:rPr>
      </w:pPr>
    </w:p>
    <w:p w:rsidR="0081429B" w:rsidRPr="00452E33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  <w:r w:rsidRPr="00452E33">
        <w:rPr>
          <w:sz w:val="28"/>
          <w:szCs w:val="28"/>
        </w:rPr>
        <w:t xml:space="preserve">от   </w:t>
      </w:r>
      <w:r w:rsidR="00FE0EAA">
        <w:rPr>
          <w:sz w:val="28"/>
          <w:szCs w:val="28"/>
          <w:u w:val="single"/>
        </w:rPr>
        <w:t>04.09.2023 № 2442</w:t>
      </w:r>
    </w:p>
    <w:p w:rsidR="0081429B" w:rsidRPr="00452E33" w:rsidRDefault="0081429B" w:rsidP="0081429B">
      <w:pPr>
        <w:tabs>
          <w:tab w:val="center" w:pos="4819"/>
        </w:tabs>
        <w:jc w:val="center"/>
        <w:rPr>
          <w:sz w:val="26"/>
          <w:szCs w:val="26"/>
        </w:rPr>
      </w:pPr>
    </w:p>
    <w:p w:rsidR="0081429B" w:rsidRPr="00452E33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  <w:r w:rsidRPr="00452E33">
        <w:rPr>
          <w:sz w:val="28"/>
          <w:szCs w:val="28"/>
        </w:rPr>
        <w:t>г. Батайск</w:t>
      </w:r>
    </w:p>
    <w:p w:rsidR="0081429B" w:rsidRPr="00452E33" w:rsidRDefault="0081429B" w:rsidP="0081429B">
      <w:pPr>
        <w:tabs>
          <w:tab w:val="center" w:pos="4819"/>
        </w:tabs>
        <w:jc w:val="center"/>
        <w:rPr>
          <w:sz w:val="28"/>
          <w:szCs w:val="28"/>
        </w:rPr>
      </w:pPr>
    </w:p>
    <w:p w:rsidR="0081429B" w:rsidRPr="00452E33" w:rsidRDefault="0081429B" w:rsidP="0081429B">
      <w:pPr>
        <w:ind w:right="-24"/>
        <w:jc w:val="center"/>
        <w:rPr>
          <w:b/>
          <w:sz w:val="28"/>
          <w:szCs w:val="28"/>
        </w:rPr>
      </w:pPr>
      <w:r w:rsidRPr="00452E33">
        <w:rPr>
          <w:b/>
          <w:sz w:val="28"/>
          <w:szCs w:val="28"/>
        </w:rPr>
        <w:t>О внесении изменений в постановление</w:t>
      </w:r>
    </w:p>
    <w:p w:rsidR="004A6CF9" w:rsidRDefault="004F4B43" w:rsidP="004A6CF9">
      <w:pPr>
        <w:ind w:right="-2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Батайск</w:t>
      </w:r>
      <w:r w:rsidR="004A6CF9">
        <w:rPr>
          <w:b/>
          <w:sz w:val="28"/>
          <w:szCs w:val="28"/>
        </w:rPr>
        <w:t>а</w:t>
      </w:r>
      <w:r w:rsidR="00EF35D4">
        <w:rPr>
          <w:b/>
          <w:sz w:val="28"/>
          <w:szCs w:val="28"/>
        </w:rPr>
        <w:t xml:space="preserve"> </w:t>
      </w:r>
      <w:r w:rsidR="0081429B" w:rsidRPr="00452E33">
        <w:rPr>
          <w:b/>
          <w:sz w:val="28"/>
          <w:szCs w:val="28"/>
        </w:rPr>
        <w:t>от 27.11.2018 № 400</w:t>
      </w:r>
    </w:p>
    <w:p w:rsidR="004A6CF9" w:rsidRDefault="00420A09" w:rsidP="004A6CF9">
      <w:pPr>
        <w:ind w:right="-24"/>
        <w:jc w:val="center"/>
        <w:rPr>
          <w:b/>
          <w:sz w:val="28"/>
          <w:szCs w:val="28"/>
        </w:rPr>
      </w:pPr>
      <w:r w:rsidRPr="00420A09">
        <w:rPr>
          <w:b/>
          <w:sz w:val="28"/>
          <w:szCs w:val="28"/>
        </w:rPr>
        <w:t xml:space="preserve">«Об утверждении муниципальной программы </w:t>
      </w:r>
    </w:p>
    <w:p w:rsidR="004A6CF9" w:rsidRDefault="00420A09" w:rsidP="004A6CF9">
      <w:pPr>
        <w:ind w:right="-24"/>
        <w:jc w:val="center"/>
        <w:rPr>
          <w:b/>
          <w:sz w:val="28"/>
          <w:szCs w:val="28"/>
        </w:rPr>
      </w:pPr>
      <w:r w:rsidRPr="00420A09">
        <w:rPr>
          <w:b/>
          <w:sz w:val="28"/>
          <w:szCs w:val="28"/>
        </w:rPr>
        <w:t xml:space="preserve">города Батайска «Обеспечение </w:t>
      </w:r>
      <w:proofErr w:type="gramStart"/>
      <w:r w:rsidRPr="00420A09">
        <w:rPr>
          <w:b/>
          <w:sz w:val="28"/>
          <w:szCs w:val="28"/>
        </w:rPr>
        <w:t>доступным</w:t>
      </w:r>
      <w:proofErr w:type="gramEnd"/>
    </w:p>
    <w:p w:rsidR="0081429B" w:rsidRPr="00452E33" w:rsidRDefault="00420A09" w:rsidP="004A6CF9">
      <w:pPr>
        <w:ind w:right="-24"/>
        <w:jc w:val="center"/>
        <w:rPr>
          <w:b/>
          <w:sz w:val="28"/>
          <w:szCs w:val="28"/>
        </w:rPr>
      </w:pPr>
      <w:r w:rsidRPr="00420A09">
        <w:rPr>
          <w:b/>
          <w:sz w:val="28"/>
          <w:szCs w:val="28"/>
        </w:rPr>
        <w:t>и комфортным жильем населения города Батайска»</w:t>
      </w:r>
    </w:p>
    <w:p w:rsidR="0081429B" w:rsidRPr="00452E33" w:rsidRDefault="0081429B" w:rsidP="007F43A4">
      <w:pPr>
        <w:ind w:right="-24"/>
        <w:rPr>
          <w:b/>
          <w:sz w:val="28"/>
          <w:szCs w:val="28"/>
        </w:rPr>
      </w:pPr>
    </w:p>
    <w:p w:rsidR="0010606E" w:rsidRDefault="0010606E" w:rsidP="00987FF4">
      <w:pPr>
        <w:tabs>
          <w:tab w:val="center" w:pos="467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9F1A92">
        <w:rPr>
          <w:sz w:val="28"/>
          <w:szCs w:val="28"/>
        </w:rPr>
        <w:t>р</w:t>
      </w:r>
      <w:r w:rsidR="009F1A92" w:rsidRPr="009F1A92">
        <w:rPr>
          <w:sz w:val="28"/>
          <w:szCs w:val="28"/>
        </w:rPr>
        <w:t>ешение</w:t>
      </w:r>
      <w:r w:rsidR="009F1A92">
        <w:rPr>
          <w:sz w:val="28"/>
          <w:szCs w:val="28"/>
        </w:rPr>
        <w:t>м</w:t>
      </w:r>
      <w:r w:rsidR="00EF35D4">
        <w:rPr>
          <w:sz w:val="28"/>
          <w:szCs w:val="28"/>
        </w:rPr>
        <w:t xml:space="preserve"> </w:t>
      </w:r>
      <w:proofErr w:type="spellStart"/>
      <w:r w:rsidR="009F1A92" w:rsidRPr="009F1A92">
        <w:rPr>
          <w:sz w:val="28"/>
          <w:szCs w:val="28"/>
        </w:rPr>
        <w:t>Батайской</w:t>
      </w:r>
      <w:proofErr w:type="spellEnd"/>
      <w:r w:rsidR="009F1A92" w:rsidRPr="009F1A92">
        <w:rPr>
          <w:sz w:val="28"/>
          <w:szCs w:val="28"/>
        </w:rPr>
        <w:t xml:space="preserve"> городской Думы от </w:t>
      </w:r>
      <w:r w:rsidR="009F6BD7">
        <w:rPr>
          <w:sz w:val="28"/>
          <w:szCs w:val="28"/>
        </w:rPr>
        <w:t>27.04.2023</w:t>
      </w:r>
      <w:r w:rsidR="009F1A92" w:rsidRPr="009F1A92">
        <w:rPr>
          <w:sz w:val="28"/>
          <w:szCs w:val="28"/>
        </w:rPr>
        <w:t xml:space="preserve"> № </w:t>
      </w:r>
      <w:r w:rsidR="009F6BD7">
        <w:rPr>
          <w:sz w:val="28"/>
          <w:szCs w:val="28"/>
        </w:rPr>
        <w:t>268</w:t>
      </w:r>
      <w:r w:rsidR="009F1A92" w:rsidRPr="009F1A92">
        <w:rPr>
          <w:sz w:val="28"/>
          <w:szCs w:val="28"/>
        </w:rPr>
        <w:t xml:space="preserve"> «О внесении изменений в решение </w:t>
      </w:r>
      <w:proofErr w:type="spellStart"/>
      <w:r w:rsidR="009F1A92" w:rsidRPr="009F1A92">
        <w:rPr>
          <w:sz w:val="28"/>
          <w:szCs w:val="28"/>
        </w:rPr>
        <w:t>Батайской</w:t>
      </w:r>
      <w:proofErr w:type="spellEnd"/>
      <w:r w:rsidR="009F1A92" w:rsidRPr="009F1A92">
        <w:rPr>
          <w:sz w:val="28"/>
          <w:szCs w:val="28"/>
        </w:rPr>
        <w:t xml:space="preserve"> городской Думы от 21.12.2021 № 252 «О бюджете города Батайска на 2023 год и </w:t>
      </w:r>
      <w:proofErr w:type="gramStart"/>
      <w:r w:rsidR="009F1A92" w:rsidRPr="009F1A92">
        <w:rPr>
          <w:sz w:val="28"/>
          <w:szCs w:val="28"/>
        </w:rPr>
        <w:t>на</w:t>
      </w:r>
      <w:proofErr w:type="gramEnd"/>
      <w:r w:rsidR="009F1A92" w:rsidRPr="009F1A92">
        <w:rPr>
          <w:sz w:val="28"/>
          <w:szCs w:val="28"/>
        </w:rPr>
        <w:t xml:space="preserve"> плановый </w:t>
      </w:r>
      <w:proofErr w:type="gramStart"/>
      <w:r w:rsidR="009F1A92" w:rsidRPr="009F1A92">
        <w:rPr>
          <w:sz w:val="28"/>
          <w:szCs w:val="28"/>
        </w:rPr>
        <w:t>период 2024 и 2025 годов»</w:t>
      </w:r>
      <w:r w:rsidR="00D20ED5">
        <w:rPr>
          <w:sz w:val="28"/>
          <w:szCs w:val="28"/>
        </w:rPr>
        <w:t>,</w:t>
      </w:r>
      <w:r w:rsidR="00D20ED5" w:rsidRPr="00D20ED5">
        <w:t xml:space="preserve"> </w:t>
      </w:r>
      <w:r w:rsidR="00D20ED5" w:rsidRPr="00D20ED5">
        <w:rPr>
          <w:sz w:val="28"/>
          <w:szCs w:val="28"/>
        </w:rPr>
        <w:t xml:space="preserve">от </w:t>
      </w:r>
      <w:r w:rsidR="00D20ED5">
        <w:rPr>
          <w:sz w:val="28"/>
          <w:szCs w:val="28"/>
        </w:rPr>
        <w:t>29.06</w:t>
      </w:r>
      <w:r w:rsidR="00D20ED5" w:rsidRPr="00D20ED5">
        <w:rPr>
          <w:sz w:val="28"/>
          <w:szCs w:val="28"/>
        </w:rPr>
        <w:t>.2023 № 2</w:t>
      </w:r>
      <w:r w:rsidR="00D20ED5">
        <w:rPr>
          <w:sz w:val="28"/>
          <w:szCs w:val="28"/>
        </w:rPr>
        <w:t>74</w:t>
      </w:r>
      <w:r w:rsidR="00D20ED5" w:rsidRPr="00D20ED5">
        <w:rPr>
          <w:sz w:val="28"/>
          <w:szCs w:val="28"/>
        </w:rPr>
        <w:t xml:space="preserve"> «О внесении изменений в решение </w:t>
      </w:r>
      <w:proofErr w:type="spellStart"/>
      <w:r w:rsidR="00D20ED5" w:rsidRPr="00D20ED5">
        <w:rPr>
          <w:sz w:val="28"/>
          <w:szCs w:val="28"/>
        </w:rPr>
        <w:t>Батайской</w:t>
      </w:r>
      <w:proofErr w:type="spellEnd"/>
      <w:r w:rsidR="00D20ED5" w:rsidRPr="00D20ED5">
        <w:rPr>
          <w:sz w:val="28"/>
          <w:szCs w:val="28"/>
        </w:rPr>
        <w:t xml:space="preserve"> городской Думы от 21.12.2021 № 252 «О бюджете города Батайска на 2023 год и на плановый период 2024 и 2025 годов»</w:t>
      </w:r>
      <w:r w:rsidR="00D20ED5">
        <w:rPr>
          <w:sz w:val="28"/>
          <w:szCs w:val="28"/>
        </w:rPr>
        <w:t xml:space="preserve">, </w:t>
      </w:r>
      <w:r w:rsidR="00D20ED5" w:rsidRPr="00D20ED5">
        <w:rPr>
          <w:sz w:val="28"/>
          <w:szCs w:val="28"/>
        </w:rPr>
        <w:t xml:space="preserve">от </w:t>
      </w:r>
      <w:r w:rsidR="00D20ED5">
        <w:rPr>
          <w:sz w:val="28"/>
          <w:szCs w:val="28"/>
        </w:rPr>
        <w:t>27.07</w:t>
      </w:r>
      <w:r w:rsidR="00D20ED5" w:rsidRPr="00D20ED5">
        <w:rPr>
          <w:sz w:val="28"/>
          <w:szCs w:val="28"/>
        </w:rPr>
        <w:t>.2023 № 2</w:t>
      </w:r>
      <w:r w:rsidR="00D20ED5">
        <w:rPr>
          <w:sz w:val="28"/>
          <w:szCs w:val="28"/>
        </w:rPr>
        <w:t>79</w:t>
      </w:r>
      <w:r w:rsidR="00D20ED5" w:rsidRPr="00D20ED5">
        <w:rPr>
          <w:sz w:val="28"/>
          <w:szCs w:val="28"/>
        </w:rPr>
        <w:t xml:space="preserve"> «О внесении изменений в решение </w:t>
      </w:r>
      <w:proofErr w:type="spellStart"/>
      <w:r w:rsidR="00D20ED5" w:rsidRPr="00D20ED5">
        <w:rPr>
          <w:sz w:val="28"/>
          <w:szCs w:val="28"/>
        </w:rPr>
        <w:t>Батайской</w:t>
      </w:r>
      <w:proofErr w:type="spellEnd"/>
      <w:r w:rsidR="00D20ED5" w:rsidRPr="00D20ED5">
        <w:rPr>
          <w:sz w:val="28"/>
          <w:szCs w:val="28"/>
        </w:rPr>
        <w:t xml:space="preserve"> городской Думы от 21.12.2021 № 252 «О бюджете города Батайска на 2023 год и на плановый период 2024</w:t>
      </w:r>
      <w:proofErr w:type="gramEnd"/>
      <w:r w:rsidR="00D20ED5" w:rsidRPr="00D20ED5">
        <w:rPr>
          <w:sz w:val="28"/>
          <w:szCs w:val="28"/>
        </w:rPr>
        <w:t xml:space="preserve"> и 2025 годов»</w:t>
      </w:r>
      <w:r w:rsidR="00D20ED5">
        <w:rPr>
          <w:sz w:val="28"/>
          <w:szCs w:val="28"/>
        </w:rPr>
        <w:t xml:space="preserve"> </w:t>
      </w:r>
      <w:r w:rsidR="00EF3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Уставом муниципального образования «Город Батайск», Администрация города Батайска </w:t>
      </w:r>
      <w:r w:rsidRPr="0010606E">
        <w:rPr>
          <w:b/>
          <w:sz w:val="28"/>
          <w:szCs w:val="28"/>
        </w:rPr>
        <w:t>постановляет:</w:t>
      </w:r>
    </w:p>
    <w:p w:rsidR="0081429B" w:rsidRPr="00452E33" w:rsidRDefault="0081429B" w:rsidP="00174832">
      <w:pPr>
        <w:ind w:firstLine="709"/>
        <w:jc w:val="both"/>
        <w:rPr>
          <w:sz w:val="28"/>
          <w:szCs w:val="28"/>
        </w:rPr>
      </w:pPr>
    </w:p>
    <w:p w:rsidR="0081429B" w:rsidRPr="00452E33" w:rsidRDefault="0081429B" w:rsidP="0081429B">
      <w:pPr>
        <w:spacing w:line="23" w:lineRule="atLeast"/>
        <w:ind w:firstLine="709"/>
        <w:jc w:val="both"/>
        <w:rPr>
          <w:kern w:val="2"/>
          <w:sz w:val="28"/>
          <w:szCs w:val="28"/>
          <w:lang w:eastAsia="en-US"/>
        </w:rPr>
      </w:pPr>
      <w:r w:rsidRPr="00452E33">
        <w:rPr>
          <w:sz w:val="28"/>
          <w:szCs w:val="28"/>
        </w:rPr>
        <w:t>1. Внести изменения в постановление Администрации города Батайска  от 27.11.2018 № 400 «Об утверждении муниципальной программы города Батайска «</w:t>
      </w:r>
      <w:r w:rsidRPr="00452E33">
        <w:rPr>
          <w:kern w:val="2"/>
          <w:sz w:val="28"/>
          <w:szCs w:val="28"/>
          <w:lang w:eastAsia="en-US"/>
        </w:rPr>
        <w:t>Обеспечение доступным и комфортным жильем населения города Батайска» согласно приложению к настоящему постановлению.</w:t>
      </w:r>
    </w:p>
    <w:p w:rsidR="0081429B" w:rsidRPr="00452E33" w:rsidRDefault="0081429B" w:rsidP="0081429B">
      <w:pPr>
        <w:tabs>
          <w:tab w:val="left" w:pos="0"/>
          <w:tab w:val="left" w:pos="567"/>
        </w:tabs>
        <w:spacing w:line="23" w:lineRule="atLeast"/>
        <w:ind w:firstLine="709"/>
        <w:jc w:val="both"/>
        <w:rPr>
          <w:sz w:val="28"/>
          <w:szCs w:val="28"/>
        </w:rPr>
      </w:pPr>
      <w:r w:rsidRPr="00452E33">
        <w:rPr>
          <w:sz w:val="28"/>
          <w:szCs w:val="28"/>
        </w:rPr>
        <w:t>2.  Настоящее постановление вступает в силу с момента опубликования в официальном печатном издании города Батайска.</w:t>
      </w:r>
    </w:p>
    <w:p w:rsidR="00C920FC" w:rsidRPr="00452E33" w:rsidRDefault="00C920FC" w:rsidP="00C920FC">
      <w:pPr>
        <w:tabs>
          <w:tab w:val="left" w:pos="993"/>
          <w:tab w:val="left" w:pos="1134"/>
        </w:tabs>
        <w:spacing w:line="23" w:lineRule="atLeast"/>
        <w:ind w:firstLine="709"/>
        <w:jc w:val="both"/>
        <w:rPr>
          <w:sz w:val="28"/>
          <w:szCs w:val="28"/>
        </w:rPr>
      </w:pPr>
      <w:r w:rsidRPr="00452E33">
        <w:rPr>
          <w:sz w:val="28"/>
          <w:szCs w:val="28"/>
        </w:rPr>
        <w:t>3. Настоящее постановление подлежит включению в регистр муниципальных нормативных правовых актов Ростовской области.</w:t>
      </w:r>
    </w:p>
    <w:p w:rsidR="0081429B" w:rsidRPr="00452E33" w:rsidRDefault="00C920FC" w:rsidP="00FF71B1">
      <w:pPr>
        <w:tabs>
          <w:tab w:val="left" w:pos="0"/>
        </w:tabs>
        <w:spacing w:line="23" w:lineRule="atLeast"/>
        <w:ind w:firstLine="709"/>
        <w:jc w:val="both"/>
        <w:rPr>
          <w:sz w:val="28"/>
          <w:szCs w:val="28"/>
        </w:rPr>
      </w:pPr>
      <w:r w:rsidRPr="00452E33">
        <w:rPr>
          <w:sz w:val="28"/>
          <w:szCs w:val="28"/>
        </w:rPr>
        <w:t>4</w:t>
      </w:r>
      <w:r w:rsidR="0081429B" w:rsidRPr="00452E33">
        <w:rPr>
          <w:sz w:val="28"/>
          <w:szCs w:val="28"/>
        </w:rPr>
        <w:t xml:space="preserve">. </w:t>
      </w:r>
      <w:proofErr w:type="gramStart"/>
      <w:r w:rsidR="0081429B" w:rsidRPr="00452E33">
        <w:rPr>
          <w:sz w:val="28"/>
          <w:szCs w:val="28"/>
        </w:rPr>
        <w:t>Контроль за</w:t>
      </w:r>
      <w:proofErr w:type="gramEnd"/>
      <w:r w:rsidR="0081429B" w:rsidRPr="00452E33">
        <w:rPr>
          <w:sz w:val="28"/>
          <w:szCs w:val="28"/>
        </w:rPr>
        <w:t xml:space="preserve"> исполнением </w:t>
      </w:r>
      <w:r w:rsidRPr="00452E33">
        <w:rPr>
          <w:sz w:val="28"/>
          <w:szCs w:val="28"/>
        </w:rPr>
        <w:t>настояще</w:t>
      </w:r>
      <w:r w:rsidR="00FF71B1">
        <w:rPr>
          <w:sz w:val="28"/>
          <w:szCs w:val="28"/>
        </w:rPr>
        <w:t xml:space="preserve">го постановления возложить на </w:t>
      </w:r>
      <w:r w:rsidR="0081429B" w:rsidRPr="00452E33">
        <w:rPr>
          <w:sz w:val="28"/>
          <w:szCs w:val="28"/>
        </w:rPr>
        <w:t xml:space="preserve">заместителя главы Администрации города Батайска по территориальному развитию и строительству </w:t>
      </w:r>
      <w:proofErr w:type="spellStart"/>
      <w:r w:rsidR="00513EE3" w:rsidRPr="00452E33">
        <w:rPr>
          <w:sz w:val="28"/>
          <w:szCs w:val="28"/>
        </w:rPr>
        <w:t>Горелкина</w:t>
      </w:r>
      <w:proofErr w:type="spellEnd"/>
      <w:r w:rsidR="00F54339" w:rsidRPr="00452E33">
        <w:rPr>
          <w:sz w:val="28"/>
          <w:szCs w:val="28"/>
        </w:rPr>
        <w:t xml:space="preserve"> В.В.</w:t>
      </w:r>
    </w:p>
    <w:p w:rsidR="009F1A92" w:rsidRDefault="009F1A92" w:rsidP="0081429B">
      <w:pPr>
        <w:tabs>
          <w:tab w:val="center" w:pos="0"/>
        </w:tabs>
        <w:rPr>
          <w:rFonts w:eastAsia="Calibri"/>
          <w:sz w:val="28"/>
          <w:szCs w:val="28"/>
        </w:rPr>
      </w:pPr>
    </w:p>
    <w:p w:rsidR="0081429B" w:rsidRPr="00452E33" w:rsidRDefault="0015092D" w:rsidP="0081429B">
      <w:pPr>
        <w:tabs>
          <w:tab w:val="center" w:pos="0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  <w:r w:rsidR="00EF35D4">
        <w:rPr>
          <w:rFonts w:eastAsia="Calibri"/>
          <w:sz w:val="28"/>
          <w:szCs w:val="28"/>
        </w:rPr>
        <w:t xml:space="preserve"> </w:t>
      </w:r>
      <w:r w:rsidR="00F54339" w:rsidRPr="00452E33">
        <w:rPr>
          <w:rFonts w:eastAsia="Calibri"/>
          <w:sz w:val="28"/>
          <w:szCs w:val="28"/>
        </w:rPr>
        <w:t>А</w:t>
      </w:r>
      <w:r w:rsidR="0081429B" w:rsidRPr="00452E33">
        <w:rPr>
          <w:rFonts w:eastAsia="Calibri"/>
          <w:sz w:val="28"/>
          <w:szCs w:val="28"/>
        </w:rPr>
        <w:t xml:space="preserve">дминистрации </w:t>
      </w:r>
    </w:p>
    <w:p w:rsidR="009521D3" w:rsidRPr="00452E33" w:rsidRDefault="0081429B" w:rsidP="009521D3">
      <w:pPr>
        <w:tabs>
          <w:tab w:val="center" w:pos="0"/>
        </w:tabs>
        <w:jc w:val="both"/>
        <w:rPr>
          <w:rFonts w:eastAsia="Calibri"/>
          <w:sz w:val="28"/>
          <w:szCs w:val="28"/>
        </w:rPr>
      </w:pPr>
      <w:r w:rsidRPr="00452E33">
        <w:rPr>
          <w:rFonts w:eastAsia="Calibri"/>
          <w:sz w:val="28"/>
          <w:szCs w:val="28"/>
        </w:rPr>
        <w:t xml:space="preserve">города Батайска                                                  </w:t>
      </w:r>
      <w:r w:rsidR="009521D3">
        <w:rPr>
          <w:rFonts w:eastAsia="Calibri"/>
          <w:sz w:val="28"/>
          <w:szCs w:val="28"/>
        </w:rPr>
        <w:t xml:space="preserve">                       </w:t>
      </w:r>
      <w:r w:rsidRPr="00452E33">
        <w:rPr>
          <w:rFonts w:eastAsia="Calibri"/>
          <w:sz w:val="28"/>
          <w:szCs w:val="28"/>
        </w:rPr>
        <w:t xml:space="preserve">            </w:t>
      </w:r>
      <w:r w:rsidR="0015092D">
        <w:rPr>
          <w:rFonts w:eastAsia="Calibri"/>
          <w:sz w:val="28"/>
          <w:szCs w:val="28"/>
        </w:rPr>
        <w:t>Р.П. Волошин</w:t>
      </w:r>
      <w:r w:rsidR="009521D3">
        <w:rPr>
          <w:rFonts w:eastAsia="Calibri"/>
          <w:sz w:val="28"/>
          <w:szCs w:val="28"/>
        </w:rPr>
        <w:br/>
      </w:r>
    </w:p>
    <w:p w:rsidR="0081429B" w:rsidRPr="00452E33" w:rsidRDefault="0081429B" w:rsidP="0081429B">
      <w:pPr>
        <w:rPr>
          <w:sz w:val="28"/>
          <w:szCs w:val="28"/>
        </w:rPr>
      </w:pPr>
      <w:r w:rsidRPr="00452E33">
        <w:rPr>
          <w:sz w:val="28"/>
          <w:szCs w:val="28"/>
        </w:rPr>
        <w:t>Постановление вносит</w:t>
      </w:r>
    </w:p>
    <w:p w:rsidR="0081429B" w:rsidRPr="00452E33" w:rsidRDefault="0081429B" w:rsidP="0081429B">
      <w:pPr>
        <w:rPr>
          <w:sz w:val="28"/>
          <w:szCs w:val="28"/>
        </w:rPr>
      </w:pPr>
      <w:r w:rsidRPr="00452E33">
        <w:rPr>
          <w:sz w:val="28"/>
          <w:szCs w:val="28"/>
        </w:rPr>
        <w:t xml:space="preserve">заместитель главы Администрации </w:t>
      </w:r>
    </w:p>
    <w:p w:rsidR="0081429B" w:rsidRPr="00452E33" w:rsidRDefault="0081429B" w:rsidP="0081429B">
      <w:pPr>
        <w:rPr>
          <w:sz w:val="28"/>
          <w:szCs w:val="28"/>
        </w:rPr>
      </w:pPr>
      <w:r w:rsidRPr="00452E33">
        <w:rPr>
          <w:sz w:val="28"/>
          <w:szCs w:val="28"/>
        </w:rPr>
        <w:t>города Батайска по территориальному</w:t>
      </w:r>
    </w:p>
    <w:p w:rsidR="0081429B" w:rsidRPr="00452E33" w:rsidRDefault="0081429B" w:rsidP="00FF71B1">
      <w:pPr>
        <w:rPr>
          <w:sz w:val="28"/>
          <w:szCs w:val="28"/>
        </w:rPr>
      </w:pPr>
      <w:r w:rsidRPr="00452E33">
        <w:rPr>
          <w:sz w:val="28"/>
          <w:szCs w:val="28"/>
        </w:rPr>
        <w:t>развитию и строительству</w:t>
      </w:r>
    </w:p>
    <w:p w:rsidR="0081429B" w:rsidRPr="00452E33" w:rsidRDefault="0081429B" w:rsidP="0081429B">
      <w:pPr>
        <w:tabs>
          <w:tab w:val="left" w:pos="0"/>
          <w:tab w:val="left" w:pos="567"/>
          <w:tab w:val="left" w:pos="5570"/>
        </w:tabs>
        <w:rPr>
          <w:sz w:val="28"/>
          <w:szCs w:val="28"/>
        </w:rPr>
      </w:pPr>
    </w:p>
    <w:tbl>
      <w:tblPr>
        <w:tblpPr w:leftFromText="180" w:rightFromText="180" w:vertAnchor="text" w:horzAnchor="page" w:tblpX="12838" w:tblpY="-994"/>
        <w:tblW w:w="0" w:type="auto"/>
        <w:tblLook w:val="04A0" w:firstRow="1" w:lastRow="0" w:firstColumn="1" w:lastColumn="0" w:noHBand="0" w:noVBand="1"/>
      </w:tblPr>
      <w:tblGrid>
        <w:gridCol w:w="3369"/>
      </w:tblGrid>
      <w:tr w:rsidR="0081429B" w:rsidRPr="00452E33" w:rsidTr="00AD0EA6">
        <w:tc>
          <w:tcPr>
            <w:tcW w:w="3369" w:type="dxa"/>
          </w:tcPr>
          <w:p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 xml:space="preserve">Приложение </w:t>
            </w:r>
          </w:p>
          <w:p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к постановлению</w:t>
            </w:r>
          </w:p>
          <w:p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Администрации</w:t>
            </w:r>
          </w:p>
          <w:p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города Батайска</w:t>
            </w:r>
          </w:p>
          <w:p w:rsidR="0081429B" w:rsidRPr="00452E33" w:rsidRDefault="0081429B" w:rsidP="00AD0EA6">
            <w:pPr>
              <w:jc w:val="center"/>
              <w:rPr>
                <w:sz w:val="24"/>
                <w:szCs w:val="22"/>
              </w:rPr>
            </w:pPr>
            <w:r w:rsidRPr="00452E33">
              <w:rPr>
                <w:sz w:val="28"/>
                <w:szCs w:val="28"/>
              </w:rPr>
              <w:t>от№_____</w:t>
            </w:r>
          </w:p>
        </w:tc>
      </w:tr>
      <w:tr w:rsidR="0081429B" w:rsidRPr="00452E33" w:rsidTr="00AD0EA6">
        <w:tc>
          <w:tcPr>
            <w:tcW w:w="3369" w:type="dxa"/>
          </w:tcPr>
          <w:p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 xml:space="preserve">Приложение </w:t>
            </w:r>
          </w:p>
          <w:p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к постановлению</w:t>
            </w:r>
          </w:p>
          <w:p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Администрации</w:t>
            </w:r>
          </w:p>
          <w:p w:rsidR="0081429B" w:rsidRPr="00452E33" w:rsidRDefault="0081429B" w:rsidP="00AD0EA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города Батайска</w:t>
            </w:r>
          </w:p>
          <w:p w:rsidR="0081429B" w:rsidRPr="00452E33" w:rsidRDefault="0081429B" w:rsidP="00AD0EA6">
            <w:pPr>
              <w:jc w:val="center"/>
              <w:rPr>
                <w:sz w:val="24"/>
                <w:szCs w:val="22"/>
              </w:rPr>
            </w:pPr>
            <w:r w:rsidRPr="00452E33">
              <w:rPr>
                <w:sz w:val="28"/>
                <w:szCs w:val="28"/>
              </w:rPr>
              <w:t>от№_____</w:t>
            </w:r>
          </w:p>
        </w:tc>
      </w:tr>
    </w:tbl>
    <w:p w:rsidR="00F54339" w:rsidRPr="00452E33" w:rsidRDefault="00F54339" w:rsidP="00F54339">
      <w:pPr>
        <w:tabs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8"/>
          <w:szCs w:val="28"/>
        </w:rPr>
      </w:pP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right" w:tblpY="-697"/>
        <w:tblW w:w="0" w:type="auto"/>
        <w:tblLook w:val="04A0" w:firstRow="1" w:lastRow="0" w:firstColumn="1" w:lastColumn="0" w:noHBand="0" w:noVBand="1"/>
      </w:tblPr>
      <w:tblGrid>
        <w:gridCol w:w="2943"/>
      </w:tblGrid>
      <w:tr w:rsidR="00F54339" w:rsidRPr="00452E33" w:rsidTr="008835C6">
        <w:tc>
          <w:tcPr>
            <w:tcW w:w="2943" w:type="dxa"/>
            <w:vAlign w:val="center"/>
          </w:tcPr>
          <w:p w:rsidR="00F54339" w:rsidRPr="00452E33" w:rsidRDefault="00F54339" w:rsidP="008835C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Приложение</w:t>
            </w:r>
          </w:p>
          <w:p w:rsidR="00F54339" w:rsidRPr="00452E33" w:rsidRDefault="00F54339" w:rsidP="008835C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к постановлению</w:t>
            </w:r>
          </w:p>
          <w:p w:rsidR="00F54339" w:rsidRPr="00452E33" w:rsidRDefault="00F54339" w:rsidP="008835C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Администрации</w:t>
            </w:r>
          </w:p>
          <w:p w:rsidR="00F54339" w:rsidRPr="00452E33" w:rsidRDefault="00F54339" w:rsidP="008835C6">
            <w:pPr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города Батайска</w:t>
            </w:r>
          </w:p>
          <w:p w:rsidR="00F54339" w:rsidRPr="00452E33" w:rsidRDefault="00F54339" w:rsidP="008835C6">
            <w:pPr>
              <w:tabs>
                <w:tab w:val="left" w:pos="0"/>
                <w:tab w:val="left" w:pos="1508"/>
              </w:tabs>
              <w:jc w:val="center"/>
              <w:rPr>
                <w:sz w:val="28"/>
                <w:szCs w:val="28"/>
              </w:rPr>
            </w:pPr>
            <w:r w:rsidRPr="00452E33">
              <w:rPr>
                <w:sz w:val="28"/>
                <w:szCs w:val="28"/>
              </w:rPr>
              <w:t>от</w:t>
            </w:r>
            <w:r w:rsidR="009521D3">
              <w:rPr>
                <w:sz w:val="28"/>
                <w:szCs w:val="28"/>
              </w:rPr>
              <w:t xml:space="preserve"> </w:t>
            </w:r>
            <w:r w:rsidR="00FE0EAA">
              <w:rPr>
                <w:sz w:val="28"/>
                <w:szCs w:val="28"/>
                <w:u w:val="single"/>
              </w:rPr>
              <w:t>04.09.2023 № 2442</w:t>
            </w:r>
            <w:bookmarkStart w:id="0" w:name="_GoBack"/>
            <w:bookmarkEnd w:id="0"/>
          </w:p>
        </w:tc>
      </w:tr>
    </w:tbl>
    <w:p w:rsidR="0081429B" w:rsidRPr="00452E33" w:rsidRDefault="00F54339" w:rsidP="00F54339">
      <w:pPr>
        <w:tabs>
          <w:tab w:val="left" w:pos="0"/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rPr>
          <w:sz w:val="28"/>
          <w:szCs w:val="28"/>
        </w:rPr>
      </w:pPr>
      <w:r w:rsidRPr="00452E33">
        <w:rPr>
          <w:sz w:val="28"/>
          <w:szCs w:val="28"/>
        </w:rPr>
        <w:tab/>
      </w:r>
      <w:r w:rsidRPr="00452E33">
        <w:rPr>
          <w:sz w:val="28"/>
          <w:szCs w:val="28"/>
        </w:rPr>
        <w:tab/>
      </w:r>
    </w:p>
    <w:p w:rsidR="00950836" w:rsidRPr="00452E33" w:rsidRDefault="00950836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:rsidR="00F54339" w:rsidRPr="00452E33" w:rsidRDefault="00F54339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:rsidR="00F54339" w:rsidRDefault="00F54339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:rsidR="005F38D0" w:rsidRPr="00452E33" w:rsidRDefault="005F38D0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</w:p>
    <w:p w:rsidR="0081429B" w:rsidRPr="00452E33" w:rsidRDefault="0081429B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 w:rsidRPr="00452E33">
        <w:rPr>
          <w:sz w:val="28"/>
          <w:szCs w:val="28"/>
        </w:rPr>
        <w:t>ИЗМЕНЕНИЯ,</w:t>
      </w:r>
    </w:p>
    <w:p w:rsidR="0081429B" w:rsidRPr="00452E33" w:rsidRDefault="0081429B" w:rsidP="0081429B">
      <w:pPr>
        <w:tabs>
          <w:tab w:val="left" w:pos="0"/>
          <w:tab w:val="left" w:pos="567"/>
        </w:tabs>
        <w:jc w:val="center"/>
        <w:rPr>
          <w:sz w:val="28"/>
          <w:szCs w:val="28"/>
        </w:rPr>
      </w:pPr>
      <w:r w:rsidRPr="00452E33">
        <w:rPr>
          <w:sz w:val="28"/>
          <w:szCs w:val="28"/>
        </w:rPr>
        <w:t>вносимые в муниципальную программу города Батайска</w:t>
      </w:r>
    </w:p>
    <w:p w:rsidR="0081429B" w:rsidRPr="00452E33" w:rsidRDefault="0081429B" w:rsidP="0081429B">
      <w:pPr>
        <w:tabs>
          <w:tab w:val="left" w:pos="0"/>
        </w:tabs>
        <w:jc w:val="center"/>
        <w:rPr>
          <w:kern w:val="2"/>
          <w:sz w:val="28"/>
          <w:szCs w:val="28"/>
          <w:lang w:eastAsia="en-US"/>
        </w:rPr>
      </w:pPr>
      <w:r w:rsidRPr="00452E33">
        <w:rPr>
          <w:kern w:val="2"/>
          <w:sz w:val="28"/>
          <w:szCs w:val="28"/>
          <w:lang w:eastAsia="en-US"/>
        </w:rPr>
        <w:t>«Обеспечение   доступным  и комфортным жильем населения города Батайска»</w:t>
      </w:r>
    </w:p>
    <w:p w:rsidR="00F54339" w:rsidRPr="005F38D0" w:rsidRDefault="00F54339" w:rsidP="0063780E">
      <w:pPr>
        <w:rPr>
          <w:szCs w:val="28"/>
        </w:rPr>
      </w:pPr>
    </w:p>
    <w:p w:rsidR="005F38D0" w:rsidRPr="00452E33" w:rsidRDefault="005F38D0" w:rsidP="0063780E">
      <w:pPr>
        <w:rPr>
          <w:sz w:val="28"/>
          <w:szCs w:val="28"/>
        </w:rPr>
      </w:pPr>
    </w:p>
    <w:p w:rsidR="0081429B" w:rsidRPr="00452E33" w:rsidRDefault="0081429B" w:rsidP="0063780E">
      <w:pPr>
        <w:rPr>
          <w:sz w:val="28"/>
          <w:szCs w:val="28"/>
        </w:rPr>
      </w:pPr>
      <w:r w:rsidRPr="00452E33">
        <w:rPr>
          <w:rFonts w:eastAsia="Calibri"/>
          <w:kern w:val="2"/>
          <w:sz w:val="28"/>
          <w:szCs w:val="28"/>
        </w:rPr>
        <w:t xml:space="preserve">1. ПАСПОРТ муниципальной программы города Батайска </w:t>
      </w:r>
      <w:r w:rsidRPr="00452E33">
        <w:rPr>
          <w:kern w:val="2"/>
          <w:sz w:val="28"/>
          <w:szCs w:val="28"/>
          <w:lang w:eastAsia="en-US"/>
        </w:rPr>
        <w:t xml:space="preserve">«Обеспечение доступным и комфортным жильем населения города Батайска» раздел «Ресурсное обеспечение программы» </w:t>
      </w:r>
      <w:r w:rsidR="00CE4963" w:rsidRPr="00452E33">
        <w:rPr>
          <w:kern w:val="2"/>
          <w:sz w:val="28"/>
          <w:szCs w:val="28"/>
          <w:lang w:eastAsia="en-US"/>
        </w:rPr>
        <w:t>изложить</w:t>
      </w:r>
      <w:r w:rsidRPr="00452E33">
        <w:rPr>
          <w:kern w:val="2"/>
          <w:sz w:val="28"/>
          <w:szCs w:val="28"/>
          <w:lang w:eastAsia="en-US"/>
        </w:rPr>
        <w:t xml:space="preserve"> в следующей редакции:</w:t>
      </w:r>
    </w:p>
    <w:p w:rsidR="0081429B" w:rsidRDefault="0081429B" w:rsidP="0081429B">
      <w:pPr>
        <w:ind w:firstLine="709"/>
        <w:rPr>
          <w:sz w:val="28"/>
          <w:szCs w:val="28"/>
        </w:rPr>
      </w:pPr>
    </w:p>
    <w:p w:rsidR="005F38D0" w:rsidRPr="00452E33" w:rsidRDefault="005F38D0" w:rsidP="0081429B">
      <w:pPr>
        <w:ind w:firstLine="709"/>
        <w:rPr>
          <w:sz w:val="28"/>
          <w:szCs w:val="28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3210"/>
        <w:gridCol w:w="652"/>
        <w:gridCol w:w="6164"/>
      </w:tblGrid>
      <w:tr w:rsidR="0081429B" w:rsidRPr="005B31DD" w:rsidTr="00AD0EA6">
        <w:trPr>
          <w:trHeight w:val="1275"/>
        </w:trPr>
        <w:tc>
          <w:tcPr>
            <w:tcW w:w="2836" w:type="dxa"/>
          </w:tcPr>
          <w:p w:rsidR="0081429B" w:rsidRPr="005B31DD" w:rsidRDefault="0081429B" w:rsidP="00AD0EA6">
            <w:pPr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 xml:space="preserve">«Ресурсное </w:t>
            </w:r>
          </w:p>
          <w:p w:rsidR="0081429B" w:rsidRPr="005B31DD" w:rsidRDefault="0081429B" w:rsidP="00AD0EA6">
            <w:pPr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обеспечение</w:t>
            </w:r>
          </w:p>
          <w:p w:rsidR="0081429B" w:rsidRPr="005B31DD" w:rsidRDefault="0081429B" w:rsidP="00AD0EA6">
            <w:pPr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 xml:space="preserve">Программы </w:t>
            </w:r>
          </w:p>
          <w:p w:rsidR="0081429B" w:rsidRPr="005B31DD" w:rsidRDefault="0081429B" w:rsidP="00AD0E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81429B" w:rsidRPr="005B31DD" w:rsidRDefault="0081429B" w:rsidP="00AD0EA6">
            <w:pPr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–</w:t>
            </w:r>
          </w:p>
          <w:p w:rsidR="0081429B" w:rsidRPr="005B31DD" w:rsidRDefault="0081429B" w:rsidP="00AD0EA6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0" w:type="dxa"/>
          </w:tcPr>
          <w:p w:rsidR="0081429B" w:rsidRPr="005B31DD" w:rsidRDefault="0081429B" w:rsidP="008D3F9D">
            <w:pPr>
              <w:rPr>
                <w:rFonts w:eastAsia="Calibri"/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 xml:space="preserve">общий объем финансирования на весь период Программы –  </w:t>
            </w:r>
            <w:r w:rsidR="00D0219E">
              <w:rPr>
                <w:sz w:val="28"/>
                <w:szCs w:val="28"/>
              </w:rPr>
              <w:t xml:space="preserve">554 939,6 </w:t>
            </w:r>
            <w:r w:rsidRPr="005B31DD">
              <w:rPr>
                <w:sz w:val="28"/>
                <w:szCs w:val="28"/>
              </w:rPr>
              <w:t>тыс. рублей. Объем бюджетных ассигнований на реализацию муниципальной программы по годам составляет (тыс. рублей):</w:t>
            </w:r>
          </w:p>
        </w:tc>
      </w:tr>
      <w:tr w:rsidR="0081429B" w:rsidRPr="005B31DD" w:rsidTr="00AD0EA6">
        <w:trPr>
          <w:trHeight w:val="1275"/>
        </w:trPr>
        <w:tc>
          <w:tcPr>
            <w:tcW w:w="9923" w:type="dxa"/>
            <w:gridSpan w:val="3"/>
          </w:tcPr>
          <w:p w:rsidR="005F38D0" w:rsidRPr="005B31DD" w:rsidRDefault="005F38D0" w:rsidP="00AD0EA6">
            <w:pPr>
              <w:rPr>
                <w:rFonts w:eastAsia="Calibri"/>
                <w:sz w:val="28"/>
                <w:szCs w:val="28"/>
              </w:rPr>
            </w:pPr>
          </w:p>
          <w:p w:rsidR="00987FF4" w:rsidRPr="005B31DD" w:rsidRDefault="00987FF4" w:rsidP="00AD0EA6">
            <w:pPr>
              <w:rPr>
                <w:rFonts w:eastAsia="Calibri"/>
                <w:sz w:val="28"/>
                <w:szCs w:val="28"/>
              </w:rPr>
            </w:pPr>
          </w:p>
          <w:tbl>
            <w:tblPr>
              <w:tblW w:w="9810" w:type="dxa"/>
              <w:tblLook w:val="01E0" w:firstRow="1" w:lastRow="1" w:firstColumn="1" w:lastColumn="1" w:noHBand="0" w:noVBand="0"/>
            </w:tblPr>
            <w:tblGrid>
              <w:gridCol w:w="1366"/>
              <w:gridCol w:w="1529"/>
              <w:gridCol w:w="2237"/>
              <w:gridCol w:w="2410"/>
              <w:gridCol w:w="2268"/>
            </w:tblGrid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sz w:val="28"/>
                      <w:szCs w:val="28"/>
                    </w:rPr>
                  </w:pPr>
                  <w:r w:rsidRPr="005B31DD">
                    <w:rPr>
                      <w:sz w:val="28"/>
                      <w:szCs w:val="28"/>
                    </w:rPr>
                    <w:t>год</w:t>
                  </w:r>
                </w:p>
              </w:tc>
              <w:tc>
                <w:tcPr>
                  <w:tcW w:w="1529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всего</w:t>
                  </w:r>
                </w:p>
              </w:tc>
              <w:tc>
                <w:tcPr>
                  <w:tcW w:w="2237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федеральный бюджет</w:t>
                  </w:r>
                </w:p>
              </w:tc>
              <w:tc>
                <w:tcPr>
                  <w:tcW w:w="2410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областной бюджет</w:t>
                  </w:r>
                </w:p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местный бюджет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sz w:val="28"/>
                      <w:szCs w:val="28"/>
                    </w:rPr>
                  </w:pPr>
                  <w:r w:rsidRPr="005B31DD">
                    <w:rPr>
                      <w:sz w:val="28"/>
                      <w:szCs w:val="28"/>
                    </w:rPr>
                    <w:t>2019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31 994,7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732E86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2 024,9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16 353,6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13 616,2  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sz w:val="28"/>
                      <w:szCs w:val="28"/>
                    </w:rPr>
                  </w:pPr>
                  <w:r w:rsidRPr="005B31DD">
                    <w:rPr>
                      <w:sz w:val="28"/>
                      <w:szCs w:val="28"/>
                    </w:rPr>
                    <w:t>2020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45 776,0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732E86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6 136,2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050CFA" w:rsidP="00331303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22</w:t>
                  </w:r>
                  <w:r w:rsidR="00331303" w:rsidRPr="005B31DD">
                    <w:rPr>
                      <w:color w:val="000000"/>
                      <w:sz w:val="28"/>
                      <w:szCs w:val="28"/>
                    </w:rPr>
                    <w:t> 874,4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331303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16 765,4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06865" w:rsidP="00563661">
                  <w:pPr>
                    <w:jc w:val="center"/>
                    <w:rPr>
                      <w:sz w:val="28"/>
                      <w:szCs w:val="28"/>
                    </w:rPr>
                  </w:pPr>
                  <w:r w:rsidRPr="005B31DD">
                    <w:rPr>
                      <w:sz w:val="28"/>
                      <w:szCs w:val="28"/>
                    </w:rPr>
                    <w:t>20</w:t>
                  </w:r>
                  <w:r w:rsidR="00B36CDB" w:rsidRPr="005B31DD"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050CFA" w:rsidP="004C6772">
                  <w:pPr>
                    <w:ind w:left="261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50 156,4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2 993,6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30 511,2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7C7090" w:rsidP="00360EF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16</w:t>
                  </w:r>
                  <w:r w:rsidR="00360EF1" w:rsidRPr="005B31DD">
                    <w:rPr>
                      <w:color w:val="000000"/>
                      <w:sz w:val="28"/>
                      <w:szCs w:val="28"/>
                    </w:rPr>
                    <w:t> 651,6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sz w:val="28"/>
                      <w:szCs w:val="28"/>
                    </w:rPr>
                  </w:pPr>
                  <w:r w:rsidRPr="005B31DD">
                    <w:rPr>
                      <w:sz w:val="28"/>
                      <w:szCs w:val="28"/>
                    </w:rPr>
                    <w:t>2022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B06865" w:rsidP="008D3F9D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84</w:t>
                  </w:r>
                  <w:r w:rsidR="008D3F9D" w:rsidRPr="005B31DD">
                    <w:rPr>
                      <w:color w:val="000000"/>
                      <w:sz w:val="28"/>
                      <w:szCs w:val="28"/>
                    </w:rPr>
                    <w:t> 727,7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5131DE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1 286,2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10606E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59 794,4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0F1BB9" w:rsidP="00B0686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23 647,1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2023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CB71CC" w:rsidP="00FE44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90 168,7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D0219E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901,9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D0219E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61 265,3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D0219E" w:rsidP="00050CF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28 001,5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2024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D2796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31 805,5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456EB7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1 331,7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F91295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11 039,3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F91295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19 434,5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F91295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31 642,1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456EB7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1 361,3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F91295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11 039,2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F91295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19 241,6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2026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37 733,7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25 291,5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12 442,2  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2027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37 733,7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25 291,5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12 442,2  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2028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37 733,7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25 291,5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12 442,2  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2029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37 733,7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25 291,5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12 442,2  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2030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37 733,7  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050CFA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25 291,5  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B36CDB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 w:rsidRPr="005B31DD">
                    <w:rPr>
                      <w:color w:val="000000"/>
                      <w:sz w:val="28"/>
                      <w:szCs w:val="28"/>
                    </w:rPr>
                    <w:t xml:space="preserve">12 442,2  </w:t>
                  </w:r>
                </w:p>
              </w:tc>
            </w:tr>
            <w:tr w:rsidR="00B36CDB" w:rsidRPr="005B31DD" w:rsidTr="00563661">
              <w:trPr>
                <w:trHeight w:val="20"/>
              </w:trPr>
              <w:tc>
                <w:tcPr>
                  <w:tcW w:w="1366" w:type="dxa"/>
                  <w:vAlign w:val="center"/>
                </w:tcPr>
                <w:p w:rsidR="005F38D0" w:rsidRPr="005B31DD" w:rsidRDefault="005F38D0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</w:p>
                <w:p w:rsidR="00B36CDB" w:rsidRPr="005B31DD" w:rsidRDefault="00B36CDB" w:rsidP="00563661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5B31DD">
                    <w:rPr>
                      <w:rFonts w:eastAsia="Calibri"/>
                      <w:sz w:val="28"/>
                      <w:szCs w:val="28"/>
                    </w:rPr>
                    <w:t>Всего:</w:t>
                  </w:r>
                </w:p>
              </w:tc>
              <w:tc>
                <w:tcPr>
                  <w:tcW w:w="1529" w:type="dxa"/>
                  <w:vAlign w:val="bottom"/>
                </w:tcPr>
                <w:p w:rsidR="00B36CDB" w:rsidRPr="005B31DD" w:rsidRDefault="00CB71CC" w:rsidP="00FE44A5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554 939,6</w:t>
                  </w:r>
                </w:p>
              </w:tc>
              <w:tc>
                <w:tcPr>
                  <w:tcW w:w="2237" w:type="dxa"/>
                  <w:vAlign w:val="bottom"/>
                </w:tcPr>
                <w:p w:rsidR="00B36CDB" w:rsidRPr="005B31DD" w:rsidRDefault="00D0219E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16 035,8</w:t>
                  </w:r>
                </w:p>
              </w:tc>
              <w:tc>
                <w:tcPr>
                  <w:tcW w:w="2410" w:type="dxa"/>
                  <w:vAlign w:val="bottom"/>
                </w:tcPr>
                <w:p w:rsidR="00B36CDB" w:rsidRPr="005B31DD" w:rsidRDefault="00D0219E" w:rsidP="00563661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339 334,9</w:t>
                  </w:r>
                </w:p>
              </w:tc>
              <w:tc>
                <w:tcPr>
                  <w:tcW w:w="2268" w:type="dxa"/>
                  <w:vAlign w:val="bottom"/>
                </w:tcPr>
                <w:p w:rsidR="00B36CDB" w:rsidRPr="005B31DD" w:rsidRDefault="00D0219E" w:rsidP="0086609A">
                  <w:pPr>
                    <w:jc w:val="right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199 568,9</w:t>
                  </w:r>
                </w:p>
              </w:tc>
            </w:tr>
          </w:tbl>
          <w:p w:rsidR="0081429B" w:rsidRPr="005B31DD" w:rsidRDefault="0081429B" w:rsidP="00AD0EA6">
            <w:pPr>
              <w:rPr>
                <w:sz w:val="28"/>
                <w:szCs w:val="28"/>
              </w:rPr>
            </w:pPr>
          </w:p>
        </w:tc>
      </w:tr>
    </w:tbl>
    <w:p w:rsidR="0081429B" w:rsidRPr="005B31DD" w:rsidRDefault="0081429B" w:rsidP="0081429B">
      <w:pPr>
        <w:ind w:firstLine="709"/>
        <w:rPr>
          <w:sz w:val="28"/>
          <w:szCs w:val="28"/>
        </w:rPr>
      </w:pPr>
    </w:p>
    <w:p w:rsidR="00987FF4" w:rsidRPr="005B31DD" w:rsidRDefault="00987FF4" w:rsidP="0081429B">
      <w:pPr>
        <w:ind w:firstLine="709"/>
        <w:rPr>
          <w:sz w:val="28"/>
          <w:szCs w:val="28"/>
        </w:rPr>
      </w:pPr>
    </w:p>
    <w:p w:rsidR="00987FF4" w:rsidRPr="005B31DD" w:rsidRDefault="00987FF4" w:rsidP="0081429B">
      <w:pPr>
        <w:ind w:firstLine="709"/>
        <w:rPr>
          <w:sz w:val="28"/>
          <w:szCs w:val="28"/>
        </w:rPr>
      </w:pPr>
    </w:p>
    <w:p w:rsidR="00987FF4" w:rsidRPr="005B31DD" w:rsidRDefault="00987FF4" w:rsidP="0081429B">
      <w:pPr>
        <w:ind w:firstLine="709"/>
        <w:rPr>
          <w:sz w:val="28"/>
          <w:szCs w:val="28"/>
        </w:rPr>
      </w:pPr>
    </w:p>
    <w:p w:rsidR="00987FF4" w:rsidRPr="005B31DD" w:rsidRDefault="00987FF4" w:rsidP="0081429B">
      <w:pPr>
        <w:ind w:firstLine="709"/>
        <w:rPr>
          <w:sz w:val="28"/>
          <w:szCs w:val="28"/>
        </w:rPr>
      </w:pPr>
    </w:p>
    <w:p w:rsidR="00042F1C" w:rsidRPr="005B31DD" w:rsidRDefault="00042F1C" w:rsidP="0081429B">
      <w:pPr>
        <w:ind w:firstLine="709"/>
        <w:rPr>
          <w:sz w:val="28"/>
          <w:szCs w:val="28"/>
        </w:rPr>
      </w:pPr>
    </w:p>
    <w:p w:rsidR="00FF71B1" w:rsidRPr="005B31DD" w:rsidRDefault="006362ED" w:rsidP="005F38D0">
      <w:pPr>
        <w:jc w:val="both"/>
        <w:rPr>
          <w:kern w:val="2"/>
          <w:sz w:val="28"/>
          <w:szCs w:val="28"/>
          <w:lang w:eastAsia="en-US"/>
        </w:rPr>
      </w:pPr>
      <w:r w:rsidRPr="005B31DD">
        <w:rPr>
          <w:rFonts w:eastAsia="Calibri"/>
          <w:kern w:val="2"/>
          <w:sz w:val="28"/>
          <w:szCs w:val="28"/>
        </w:rPr>
        <w:lastRenderedPageBreak/>
        <w:t xml:space="preserve">2. Ресурсное обеспечение </w:t>
      </w:r>
      <w:r w:rsidRPr="005B31DD">
        <w:rPr>
          <w:kern w:val="2"/>
          <w:sz w:val="28"/>
          <w:szCs w:val="28"/>
          <w:lang w:eastAsia="en-US"/>
        </w:rPr>
        <w:t xml:space="preserve">Раздела 1. </w:t>
      </w:r>
      <w:r w:rsidRPr="005B31DD">
        <w:rPr>
          <w:rFonts w:eastAsia="Calibri"/>
          <w:kern w:val="2"/>
          <w:sz w:val="28"/>
          <w:szCs w:val="28"/>
        </w:rPr>
        <w:t xml:space="preserve">Паспорт подпрограммы  </w:t>
      </w:r>
      <w:r w:rsidRPr="005B31DD">
        <w:rPr>
          <w:bCs/>
          <w:kern w:val="2"/>
          <w:sz w:val="28"/>
          <w:szCs w:val="28"/>
          <w:lang w:eastAsia="en-US"/>
        </w:rPr>
        <w:t>«</w:t>
      </w:r>
      <w:r w:rsidR="00D342F3" w:rsidRPr="005B31DD">
        <w:rPr>
          <w:kern w:val="2"/>
          <w:sz w:val="28"/>
          <w:szCs w:val="28"/>
          <w:lang w:eastAsia="en-US"/>
        </w:rPr>
        <w:t xml:space="preserve">Обеспечение реализации </w:t>
      </w:r>
      <w:r w:rsidRPr="005B31DD">
        <w:rPr>
          <w:kern w:val="2"/>
          <w:sz w:val="28"/>
          <w:szCs w:val="28"/>
          <w:lang w:eastAsia="en-US"/>
        </w:rPr>
        <w:t>муниципальной програм</w:t>
      </w:r>
      <w:r w:rsidR="00987FF4" w:rsidRPr="005B31DD">
        <w:rPr>
          <w:kern w:val="2"/>
          <w:sz w:val="28"/>
          <w:szCs w:val="28"/>
          <w:lang w:eastAsia="en-US"/>
        </w:rPr>
        <w:t xml:space="preserve">мы города Батайска «Обеспечение </w:t>
      </w:r>
      <w:r w:rsidRPr="005B31DD">
        <w:rPr>
          <w:kern w:val="2"/>
          <w:sz w:val="28"/>
          <w:szCs w:val="28"/>
          <w:lang w:eastAsia="en-US"/>
        </w:rPr>
        <w:t>доступным и комфортным жильем населения города Батайска»</w:t>
      </w:r>
      <w:r w:rsidR="00EF35D4">
        <w:rPr>
          <w:kern w:val="2"/>
          <w:sz w:val="28"/>
          <w:szCs w:val="28"/>
          <w:lang w:eastAsia="en-US"/>
        </w:rPr>
        <w:t xml:space="preserve"> </w:t>
      </w:r>
      <w:r w:rsidRPr="005B31DD">
        <w:rPr>
          <w:rFonts w:eastAsia="Calibri"/>
          <w:kern w:val="2"/>
          <w:sz w:val="28"/>
          <w:szCs w:val="28"/>
        </w:rPr>
        <w:t xml:space="preserve">принять в следующей редакции: </w:t>
      </w:r>
    </w:p>
    <w:p w:rsidR="00742318" w:rsidRPr="005B31DD" w:rsidRDefault="00742318" w:rsidP="00D342F3">
      <w:pPr>
        <w:rPr>
          <w:sz w:val="28"/>
          <w:szCs w:val="28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B36CDB" w:rsidRPr="005B31DD" w:rsidTr="00563661">
        <w:trPr>
          <w:trHeight w:val="20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областной бюджет</w:t>
            </w:r>
          </w:p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bottom"/>
          </w:tcPr>
          <w:p w:rsidR="006E6230" w:rsidRPr="005B31DD" w:rsidRDefault="00452E33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12 606,5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174832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12 606,5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bottom"/>
          </w:tcPr>
          <w:p w:rsidR="006E6230" w:rsidRPr="005B31DD" w:rsidRDefault="00452E33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12 203,0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174832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12 203,0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bottom"/>
          </w:tcPr>
          <w:p w:rsidR="006E6230" w:rsidRPr="005B31DD" w:rsidRDefault="006E6230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13 500,7  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6E6230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13 500,7  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bottom"/>
          </w:tcPr>
          <w:p w:rsidR="006E6230" w:rsidRPr="005B31DD" w:rsidRDefault="00A65632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16 357,3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10606E" w:rsidP="004A7BDE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16</w:t>
            </w:r>
            <w:r w:rsidR="004A7BDE" w:rsidRPr="005B31DD">
              <w:rPr>
                <w:color w:val="000000"/>
                <w:sz w:val="28"/>
                <w:szCs w:val="28"/>
              </w:rPr>
              <w:t> 357,3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bottom"/>
          </w:tcPr>
          <w:p w:rsidR="006E6230" w:rsidRPr="005B31DD" w:rsidRDefault="00346A7F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18 532,0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346A7F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18 532,0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bottom"/>
          </w:tcPr>
          <w:p w:rsidR="006E6230" w:rsidRPr="005B31DD" w:rsidRDefault="00346A7F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18 271,8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346A7F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18 271,8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bottom"/>
          </w:tcPr>
          <w:p w:rsidR="006E6230" w:rsidRPr="005B31DD" w:rsidRDefault="00346A7F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18 071,8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346A7F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18 071,8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bottom"/>
          </w:tcPr>
          <w:p w:rsidR="006E6230" w:rsidRPr="005B31DD" w:rsidRDefault="006E6230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11 358,0  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6E6230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11 358,0  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1984" w:type="dxa"/>
            <w:vAlign w:val="bottom"/>
          </w:tcPr>
          <w:p w:rsidR="006E6230" w:rsidRPr="005B31DD" w:rsidRDefault="006E6230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11 358,0  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6E6230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11 358,0  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  <w:vAlign w:val="bottom"/>
          </w:tcPr>
          <w:p w:rsidR="006E6230" w:rsidRPr="005B31DD" w:rsidRDefault="006E6230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11 358,0  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6E6230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11 358,0  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  <w:vAlign w:val="bottom"/>
          </w:tcPr>
          <w:p w:rsidR="006E6230" w:rsidRPr="005B31DD" w:rsidRDefault="006E6230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11 358,0  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6E6230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11 358,0  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  <w:vAlign w:val="bottom"/>
          </w:tcPr>
          <w:p w:rsidR="006E6230" w:rsidRPr="005B31DD" w:rsidRDefault="006E6230" w:rsidP="00563661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11 358,0  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6E6230" w:rsidP="006E6230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 xml:space="preserve">11 358,0  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vAlign w:val="bottom"/>
          </w:tcPr>
          <w:p w:rsidR="006E6230" w:rsidRPr="005B31DD" w:rsidRDefault="00456EB7" w:rsidP="00A65632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166</w:t>
            </w:r>
            <w:r w:rsidR="00A65632" w:rsidRPr="005B31DD">
              <w:rPr>
                <w:color w:val="000000"/>
                <w:sz w:val="28"/>
                <w:szCs w:val="28"/>
              </w:rPr>
              <w:t> 333,1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bottom"/>
          </w:tcPr>
          <w:p w:rsidR="006E6230" w:rsidRPr="005B31DD" w:rsidRDefault="00456EB7" w:rsidP="00A65632">
            <w:pPr>
              <w:jc w:val="right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166</w:t>
            </w:r>
            <w:r w:rsidR="00A65632" w:rsidRPr="005B31DD">
              <w:rPr>
                <w:color w:val="000000"/>
                <w:sz w:val="28"/>
                <w:szCs w:val="28"/>
              </w:rPr>
              <w:t> 333,1</w:t>
            </w:r>
          </w:p>
        </w:tc>
      </w:tr>
    </w:tbl>
    <w:p w:rsidR="0063780E" w:rsidRPr="005B31DD" w:rsidRDefault="0063780E" w:rsidP="0063780E">
      <w:pPr>
        <w:shd w:val="clear" w:color="auto" w:fill="FFFFFF"/>
        <w:contextualSpacing/>
        <w:rPr>
          <w:rFonts w:eastAsia="Calibri"/>
          <w:kern w:val="2"/>
          <w:sz w:val="28"/>
          <w:szCs w:val="28"/>
        </w:rPr>
      </w:pPr>
    </w:p>
    <w:p w:rsidR="006362ED" w:rsidRPr="005B31DD" w:rsidRDefault="00D342F3" w:rsidP="006362ED">
      <w:pPr>
        <w:tabs>
          <w:tab w:val="left" w:pos="1272"/>
          <w:tab w:val="center" w:pos="4876"/>
        </w:tabs>
        <w:jc w:val="both"/>
        <w:rPr>
          <w:rFonts w:eastAsia="Calibri"/>
          <w:kern w:val="2"/>
          <w:sz w:val="28"/>
          <w:szCs w:val="28"/>
        </w:rPr>
      </w:pPr>
      <w:r w:rsidRPr="005B31DD">
        <w:rPr>
          <w:rFonts w:eastAsia="Calibri"/>
          <w:kern w:val="2"/>
          <w:sz w:val="28"/>
          <w:szCs w:val="28"/>
        </w:rPr>
        <w:t>3</w:t>
      </w:r>
      <w:r w:rsidR="0063780E" w:rsidRPr="005B31DD">
        <w:rPr>
          <w:rFonts w:eastAsia="Calibri"/>
          <w:kern w:val="2"/>
          <w:sz w:val="28"/>
          <w:szCs w:val="28"/>
        </w:rPr>
        <w:t xml:space="preserve">. </w:t>
      </w:r>
      <w:r w:rsidR="000E3483" w:rsidRPr="005B31DD">
        <w:rPr>
          <w:rFonts w:eastAsia="Calibri"/>
          <w:kern w:val="2"/>
          <w:sz w:val="28"/>
          <w:szCs w:val="28"/>
        </w:rPr>
        <w:t xml:space="preserve">Ресурсное обеспечение </w:t>
      </w:r>
      <w:r w:rsidR="0063780E" w:rsidRPr="005B31DD">
        <w:rPr>
          <w:kern w:val="2"/>
          <w:sz w:val="28"/>
          <w:szCs w:val="28"/>
          <w:lang w:eastAsia="en-US"/>
        </w:rPr>
        <w:t>Раздел</w:t>
      </w:r>
      <w:r w:rsidR="000E3483" w:rsidRPr="005B31DD">
        <w:rPr>
          <w:kern w:val="2"/>
          <w:sz w:val="28"/>
          <w:szCs w:val="28"/>
          <w:lang w:eastAsia="en-US"/>
        </w:rPr>
        <w:t>а</w:t>
      </w:r>
      <w:r w:rsidR="0063780E" w:rsidRPr="005B31DD">
        <w:rPr>
          <w:kern w:val="2"/>
          <w:sz w:val="28"/>
          <w:szCs w:val="28"/>
          <w:lang w:eastAsia="en-US"/>
        </w:rPr>
        <w:t xml:space="preserve"> 2</w:t>
      </w:r>
      <w:r w:rsidR="006362ED" w:rsidRPr="005B31DD">
        <w:rPr>
          <w:kern w:val="2"/>
          <w:sz w:val="28"/>
          <w:szCs w:val="28"/>
          <w:lang w:eastAsia="en-US"/>
        </w:rPr>
        <w:t xml:space="preserve">. </w:t>
      </w:r>
      <w:r w:rsidR="006362ED" w:rsidRPr="005B31DD">
        <w:rPr>
          <w:rFonts w:eastAsia="Calibri"/>
          <w:kern w:val="2"/>
          <w:sz w:val="28"/>
          <w:szCs w:val="28"/>
        </w:rPr>
        <w:t xml:space="preserve">Паспорт подпрограммы  «Оказание мер государственной поддержки в улучшении жилищных условий отдельным категориям граждан на территории города Батайска» принять в следующей редакции: </w:t>
      </w:r>
    </w:p>
    <w:p w:rsidR="000E3483" w:rsidRPr="005B31DD" w:rsidRDefault="000E3483" w:rsidP="006362ED">
      <w:pPr>
        <w:shd w:val="clear" w:color="auto" w:fill="FFFFFF"/>
        <w:contextualSpacing/>
        <w:jc w:val="both"/>
        <w:rPr>
          <w:sz w:val="28"/>
          <w:szCs w:val="28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B36CDB" w:rsidRPr="005B31DD" w:rsidTr="00563661">
        <w:trPr>
          <w:trHeight w:val="20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областной бюджет</w:t>
            </w:r>
          </w:p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14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365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C33B5F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14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365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bottom"/>
          </w:tcPr>
          <w:p w:rsidR="00C33B5F" w:rsidRPr="005B31DD" w:rsidRDefault="00C33B5F" w:rsidP="00C33B5F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035</w:t>
            </w:r>
            <w:r w:rsidR="00732E86" w:rsidRPr="005B31DD">
              <w:rPr>
                <w:color w:val="000000"/>
                <w:sz w:val="28"/>
                <w:szCs w:val="28"/>
              </w:rPr>
              <w:t>,3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331303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19 590,7</w:t>
            </w:r>
          </w:p>
        </w:tc>
        <w:tc>
          <w:tcPr>
            <w:tcW w:w="1843" w:type="dxa"/>
            <w:vAlign w:val="bottom"/>
          </w:tcPr>
          <w:p w:rsidR="00C33B5F" w:rsidRPr="005B31DD" w:rsidRDefault="00331303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444,6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27 101,4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732E86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26 644,3</w:t>
            </w:r>
          </w:p>
        </w:tc>
        <w:tc>
          <w:tcPr>
            <w:tcW w:w="1843" w:type="dxa"/>
            <w:vAlign w:val="bottom"/>
          </w:tcPr>
          <w:p w:rsidR="00C33B5F" w:rsidRPr="005B31DD" w:rsidRDefault="00732E86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457,1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bottom"/>
          </w:tcPr>
          <w:p w:rsidR="00C33B5F" w:rsidRPr="005B31DD" w:rsidRDefault="0010606E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56 602,8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DE56CB" w:rsidP="00DE56CB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56 552,8</w:t>
            </w:r>
          </w:p>
        </w:tc>
        <w:tc>
          <w:tcPr>
            <w:tcW w:w="1843" w:type="dxa"/>
            <w:vAlign w:val="bottom"/>
          </w:tcPr>
          <w:p w:rsidR="00C33B5F" w:rsidRPr="005B31DD" w:rsidRDefault="00DE56C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50,0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bottom"/>
          </w:tcPr>
          <w:p w:rsidR="00C33B5F" w:rsidRPr="005B31DD" w:rsidRDefault="00CB71CC" w:rsidP="005636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58 854,1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CB71CC" w:rsidP="006E62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58 794,1</w:t>
            </w:r>
          </w:p>
        </w:tc>
        <w:tc>
          <w:tcPr>
            <w:tcW w:w="1843" w:type="dxa"/>
            <w:vAlign w:val="bottom"/>
          </w:tcPr>
          <w:p w:rsidR="00C33B5F" w:rsidRPr="005B31DD" w:rsidRDefault="00CB71CC" w:rsidP="005636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60,0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bottom"/>
          </w:tcPr>
          <w:p w:rsidR="00C33B5F" w:rsidRPr="005B31DD" w:rsidRDefault="00346A7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7 540,4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346A7F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7 540,4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bottom"/>
          </w:tcPr>
          <w:p w:rsidR="00C33B5F" w:rsidRPr="005B31DD" w:rsidRDefault="00346A7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7 540,4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346A7F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7 540,4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900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C33B5F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900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1984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900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C33B5F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900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900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C33B5F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900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900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C33B5F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900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C33B5F" w:rsidRPr="005B31DD" w:rsidTr="00563661">
        <w:trPr>
          <w:trHeight w:val="20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900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C33B5F" w:rsidP="006E6230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20</w:t>
            </w:r>
            <w:r w:rsidR="00732E86" w:rsidRPr="005B31DD">
              <w:rPr>
                <w:color w:val="000000"/>
                <w:sz w:val="28"/>
                <w:szCs w:val="28"/>
              </w:rPr>
              <w:t> </w:t>
            </w:r>
            <w:r w:rsidRPr="005B31DD">
              <w:rPr>
                <w:color w:val="000000"/>
                <w:sz w:val="28"/>
                <w:szCs w:val="28"/>
              </w:rPr>
              <w:t>900</w:t>
            </w:r>
            <w:r w:rsidR="00732E86" w:rsidRPr="005B31DD">
              <w:rPr>
                <w:color w:val="000000"/>
                <w:sz w:val="28"/>
                <w:szCs w:val="28"/>
              </w:rPr>
              <w:t>,0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</w:tr>
      <w:tr w:rsidR="00C33B5F" w:rsidRPr="005B31DD" w:rsidTr="00732E86">
        <w:trPr>
          <w:trHeight w:val="95"/>
        </w:trPr>
        <w:tc>
          <w:tcPr>
            <w:tcW w:w="1872" w:type="dxa"/>
            <w:vAlign w:val="center"/>
          </w:tcPr>
          <w:p w:rsidR="00C33B5F" w:rsidRPr="005B31DD" w:rsidRDefault="00C33B5F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vAlign w:val="bottom"/>
          </w:tcPr>
          <w:p w:rsidR="00732E86" w:rsidRPr="005B31DD" w:rsidRDefault="00CB71CC" w:rsidP="00732E8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296 539,4</w:t>
            </w:r>
          </w:p>
        </w:tc>
        <w:tc>
          <w:tcPr>
            <w:tcW w:w="1843" w:type="dxa"/>
            <w:vAlign w:val="bottom"/>
          </w:tcPr>
          <w:p w:rsidR="00C33B5F" w:rsidRPr="005B31DD" w:rsidRDefault="00C33B5F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C33B5F" w:rsidRPr="005B31DD" w:rsidRDefault="00CB71CC" w:rsidP="006E623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295 527,7</w:t>
            </w:r>
          </w:p>
        </w:tc>
        <w:tc>
          <w:tcPr>
            <w:tcW w:w="1843" w:type="dxa"/>
            <w:vAlign w:val="bottom"/>
          </w:tcPr>
          <w:p w:rsidR="00C33B5F" w:rsidRPr="005B31DD" w:rsidRDefault="00CB71CC" w:rsidP="005636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1 011,7</w:t>
            </w:r>
          </w:p>
        </w:tc>
      </w:tr>
    </w:tbl>
    <w:p w:rsidR="00D5503B" w:rsidRPr="005B31DD" w:rsidRDefault="00D5503B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:rsidR="00B36CDB" w:rsidRPr="005B31DD" w:rsidRDefault="00B36CDB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:rsidR="00987FF4" w:rsidRPr="005B31DD" w:rsidRDefault="00987FF4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:rsidR="00987FF4" w:rsidRPr="005B31DD" w:rsidRDefault="00987FF4" w:rsidP="00E97FAF">
      <w:pPr>
        <w:shd w:val="clear" w:color="auto" w:fill="FFFFFF"/>
        <w:contextualSpacing/>
        <w:jc w:val="both"/>
        <w:rPr>
          <w:rFonts w:eastAsia="Calibri"/>
          <w:kern w:val="2"/>
          <w:sz w:val="28"/>
          <w:szCs w:val="28"/>
        </w:rPr>
      </w:pPr>
    </w:p>
    <w:p w:rsidR="00B36CDB" w:rsidRPr="005B31DD" w:rsidRDefault="00B36CDB" w:rsidP="00B36CDB">
      <w:pPr>
        <w:jc w:val="center"/>
        <w:rPr>
          <w:rFonts w:eastAsia="Calibri"/>
          <w:kern w:val="2"/>
          <w:sz w:val="28"/>
          <w:szCs w:val="28"/>
        </w:rPr>
      </w:pPr>
      <w:r w:rsidRPr="005B31DD">
        <w:rPr>
          <w:rFonts w:eastAsia="Calibri"/>
          <w:kern w:val="2"/>
          <w:sz w:val="28"/>
          <w:szCs w:val="28"/>
        </w:rPr>
        <w:lastRenderedPageBreak/>
        <w:t xml:space="preserve">4. Ресурсное обеспечение </w:t>
      </w:r>
      <w:r w:rsidRPr="005B31DD">
        <w:rPr>
          <w:kern w:val="2"/>
          <w:sz w:val="28"/>
          <w:szCs w:val="28"/>
          <w:lang w:eastAsia="en-US"/>
        </w:rPr>
        <w:t xml:space="preserve">Раздела 3. </w:t>
      </w:r>
      <w:r w:rsidRPr="005B31DD">
        <w:rPr>
          <w:rFonts w:eastAsia="Calibri"/>
          <w:kern w:val="2"/>
          <w:sz w:val="28"/>
          <w:szCs w:val="28"/>
        </w:rPr>
        <w:t xml:space="preserve">Паспорт подпрограммы  «Обеспечение жильем молодых семей в городе Батайске»  принять в следующей редакции: </w:t>
      </w:r>
    </w:p>
    <w:p w:rsidR="00770F1F" w:rsidRPr="005B31DD" w:rsidRDefault="00770F1F">
      <w:pPr>
        <w:rPr>
          <w:kern w:val="2"/>
          <w:sz w:val="28"/>
          <w:szCs w:val="28"/>
          <w:lang w:eastAsia="en-US"/>
        </w:rPr>
      </w:pPr>
    </w:p>
    <w:tbl>
      <w:tblPr>
        <w:tblW w:w="9243" w:type="dxa"/>
        <w:jc w:val="center"/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областной бюджет</w:t>
            </w:r>
          </w:p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5 023,2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2 024,9</w:t>
            </w:r>
          </w:p>
        </w:tc>
        <w:tc>
          <w:tcPr>
            <w:tcW w:w="1701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1 988,6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1 009,7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10 339,7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6 136,2</w:t>
            </w:r>
          </w:p>
        </w:tc>
        <w:tc>
          <w:tcPr>
            <w:tcW w:w="1701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2 125,2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2 078,3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8 554,3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2 993,6</w:t>
            </w:r>
          </w:p>
        </w:tc>
        <w:tc>
          <w:tcPr>
            <w:tcW w:w="1701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3 866,9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1 693,8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bottom"/>
          </w:tcPr>
          <w:p w:rsidR="00B36CDB" w:rsidRPr="005B31DD" w:rsidRDefault="00823A8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5 645,7</w:t>
            </w:r>
          </w:p>
        </w:tc>
        <w:tc>
          <w:tcPr>
            <w:tcW w:w="1843" w:type="dxa"/>
            <w:vAlign w:val="bottom"/>
          </w:tcPr>
          <w:p w:rsidR="00B36CDB" w:rsidRPr="005B31DD" w:rsidRDefault="00823A8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1 286,2</w:t>
            </w:r>
          </w:p>
        </w:tc>
        <w:tc>
          <w:tcPr>
            <w:tcW w:w="1701" w:type="dxa"/>
            <w:vAlign w:val="bottom"/>
          </w:tcPr>
          <w:p w:rsidR="00B36CDB" w:rsidRPr="005B31DD" w:rsidRDefault="00823A8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3 241,6</w:t>
            </w:r>
          </w:p>
        </w:tc>
        <w:tc>
          <w:tcPr>
            <w:tcW w:w="1843" w:type="dxa"/>
            <w:vAlign w:val="bottom"/>
          </w:tcPr>
          <w:p w:rsidR="00B36CDB" w:rsidRPr="005B31DD" w:rsidRDefault="00C33B5F" w:rsidP="00823A88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</w:t>
            </w:r>
            <w:r w:rsidR="00823A88" w:rsidRPr="005B31DD">
              <w:rPr>
                <w:color w:val="000000"/>
                <w:sz w:val="28"/>
                <w:szCs w:val="28"/>
              </w:rPr>
              <w:t> 117,9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bottom"/>
          </w:tcPr>
          <w:p w:rsidR="00B36CDB" w:rsidRPr="005B31DD" w:rsidRDefault="00B214E8" w:rsidP="005636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4 522,6</w:t>
            </w:r>
          </w:p>
        </w:tc>
        <w:tc>
          <w:tcPr>
            <w:tcW w:w="1843" w:type="dxa"/>
            <w:vAlign w:val="bottom"/>
          </w:tcPr>
          <w:p w:rsidR="00B36CDB" w:rsidRPr="005B31DD" w:rsidRDefault="00B214E8" w:rsidP="005636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901,9</w:t>
            </w:r>
          </w:p>
        </w:tc>
        <w:tc>
          <w:tcPr>
            <w:tcW w:w="1701" w:type="dxa"/>
            <w:vAlign w:val="bottom"/>
          </w:tcPr>
          <w:p w:rsidR="00B36CDB" w:rsidRPr="005B31DD" w:rsidRDefault="00B214E8" w:rsidP="005636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2 471,2</w:t>
            </w:r>
          </w:p>
        </w:tc>
        <w:tc>
          <w:tcPr>
            <w:tcW w:w="1843" w:type="dxa"/>
            <w:vAlign w:val="bottom"/>
          </w:tcPr>
          <w:p w:rsidR="00B36CDB" w:rsidRPr="005B31DD" w:rsidRDefault="00B214E8" w:rsidP="005636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1 149,5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bottom"/>
          </w:tcPr>
          <w:p w:rsidR="00B36CDB" w:rsidRPr="005B31DD" w:rsidRDefault="00505FF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5 993,3</w:t>
            </w:r>
          </w:p>
        </w:tc>
        <w:tc>
          <w:tcPr>
            <w:tcW w:w="1843" w:type="dxa"/>
            <w:vAlign w:val="bottom"/>
          </w:tcPr>
          <w:p w:rsidR="00B36CDB" w:rsidRPr="005B31DD" w:rsidRDefault="00505FF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1 331,7</w:t>
            </w:r>
          </w:p>
        </w:tc>
        <w:tc>
          <w:tcPr>
            <w:tcW w:w="1701" w:type="dxa"/>
            <w:vAlign w:val="bottom"/>
          </w:tcPr>
          <w:p w:rsidR="00B36CDB" w:rsidRPr="005B31DD" w:rsidRDefault="00C33B5F" w:rsidP="00505FF8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3</w:t>
            </w:r>
            <w:r w:rsidR="00505FF8" w:rsidRPr="005B31DD">
              <w:rPr>
                <w:color w:val="000000"/>
                <w:sz w:val="28"/>
                <w:szCs w:val="28"/>
              </w:rPr>
              <w:t> 498,9</w:t>
            </w:r>
          </w:p>
        </w:tc>
        <w:tc>
          <w:tcPr>
            <w:tcW w:w="1843" w:type="dxa"/>
            <w:vAlign w:val="bottom"/>
          </w:tcPr>
          <w:p w:rsidR="00B36CDB" w:rsidRPr="005B31DD" w:rsidRDefault="00505FF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1 162,7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bottom"/>
          </w:tcPr>
          <w:p w:rsidR="00B36CDB" w:rsidRPr="005B31DD" w:rsidRDefault="00505FF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6 029,9</w:t>
            </w:r>
          </w:p>
        </w:tc>
        <w:tc>
          <w:tcPr>
            <w:tcW w:w="1843" w:type="dxa"/>
            <w:vAlign w:val="bottom"/>
          </w:tcPr>
          <w:p w:rsidR="00B36CDB" w:rsidRPr="005B31DD" w:rsidRDefault="00505FF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1 361,3</w:t>
            </w:r>
          </w:p>
        </w:tc>
        <w:tc>
          <w:tcPr>
            <w:tcW w:w="1701" w:type="dxa"/>
            <w:vAlign w:val="bottom"/>
          </w:tcPr>
          <w:p w:rsidR="00B36CDB" w:rsidRPr="005B31DD" w:rsidRDefault="00505FF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3 498,8</w:t>
            </w:r>
          </w:p>
        </w:tc>
        <w:tc>
          <w:tcPr>
            <w:tcW w:w="1843" w:type="dxa"/>
            <w:vAlign w:val="bottom"/>
          </w:tcPr>
          <w:p w:rsidR="00B36CDB" w:rsidRPr="005B31DD" w:rsidRDefault="00505FF8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1 169,8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5 475,7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4 391,5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1 084,2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1984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5 475,7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4 391,5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1 084,2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5 475,7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4 391,5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1 084,2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5 475,7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4 391,5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1 084,2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5 475,7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4 391,5</w:t>
            </w:r>
          </w:p>
        </w:tc>
        <w:tc>
          <w:tcPr>
            <w:tcW w:w="1843" w:type="dxa"/>
            <w:vAlign w:val="bottom"/>
          </w:tcPr>
          <w:p w:rsidR="00B36CDB" w:rsidRPr="005B31DD" w:rsidRDefault="00B36CDB" w:rsidP="00563661">
            <w:pPr>
              <w:jc w:val="center"/>
              <w:rPr>
                <w:color w:val="000000"/>
                <w:sz w:val="28"/>
                <w:szCs w:val="28"/>
              </w:rPr>
            </w:pPr>
            <w:r w:rsidRPr="005B31DD">
              <w:rPr>
                <w:color w:val="000000"/>
                <w:sz w:val="28"/>
                <w:szCs w:val="28"/>
              </w:rPr>
              <w:t>1 084,2</w:t>
            </w:r>
          </w:p>
        </w:tc>
      </w:tr>
      <w:tr w:rsidR="00B36CDB" w:rsidRPr="005B31DD" w:rsidTr="00563661">
        <w:trPr>
          <w:trHeight w:val="20"/>
          <w:jc w:val="center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984" w:type="dxa"/>
            <w:vAlign w:val="bottom"/>
          </w:tcPr>
          <w:p w:rsidR="00774F96" w:rsidRPr="005B31DD" w:rsidRDefault="00AA640D" w:rsidP="0086609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73 487,2</w:t>
            </w:r>
          </w:p>
        </w:tc>
        <w:tc>
          <w:tcPr>
            <w:tcW w:w="1843" w:type="dxa"/>
            <w:vAlign w:val="bottom"/>
          </w:tcPr>
          <w:p w:rsidR="00B36CDB" w:rsidRPr="005B31DD" w:rsidRDefault="00D20ED5" w:rsidP="00AA640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16 035,8</w:t>
            </w:r>
          </w:p>
        </w:tc>
        <w:tc>
          <w:tcPr>
            <w:tcW w:w="1701" w:type="dxa"/>
            <w:vAlign w:val="bottom"/>
          </w:tcPr>
          <w:p w:rsidR="00B36CDB" w:rsidRPr="005B31DD" w:rsidRDefault="00D20ED5" w:rsidP="00284AD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42 648,7</w:t>
            </w:r>
          </w:p>
        </w:tc>
        <w:tc>
          <w:tcPr>
            <w:tcW w:w="1843" w:type="dxa"/>
            <w:vAlign w:val="bottom"/>
          </w:tcPr>
          <w:p w:rsidR="00B36CDB" w:rsidRPr="005B31DD" w:rsidRDefault="00D0219E" w:rsidP="0056366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14 802,7</w:t>
            </w:r>
          </w:p>
        </w:tc>
      </w:tr>
    </w:tbl>
    <w:p w:rsidR="00B36CDB" w:rsidRPr="005B31DD" w:rsidRDefault="00B36CDB">
      <w:pPr>
        <w:rPr>
          <w:kern w:val="2"/>
          <w:sz w:val="28"/>
          <w:szCs w:val="28"/>
          <w:lang w:eastAsia="en-US"/>
        </w:rPr>
      </w:pPr>
    </w:p>
    <w:p w:rsidR="00B36CDB" w:rsidRPr="005B31DD" w:rsidRDefault="00B36CDB">
      <w:pPr>
        <w:rPr>
          <w:kern w:val="2"/>
          <w:sz w:val="28"/>
          <w:szCs w:val="28"/>
          <w:lang w:eastAsia="en-US"/>
        </w:rPr>
      </w:pPr>
    </w:p>
    <w:p w:rsidR="00B36CDB" w:rsidRPr="005B31DD" w:rsidRDefault="00B36CDB" w:rsidP="00B36CDB">
      <w:pPr>
        <w:jc w:val="both"/>
        <w:rPr>
          <w:kern w:val="2"/>
          <w:sz w:val="28"/>
          <w:szCs w:val="28"/>
        </w:rPr>
      </w:pPr>
      <w:r w:rsidRPr="005B31DD">
        <w:rPr>
          <w:rFonts w:eastAsia="Calibri"/>
          <w:kern w:val="2"/>
          <w:sz w:val="28"/>
          <w:szCs w:val="28"/>
        </w:rPr>
        <w:t xml:space="preserve">5. Ресурсное обеспечение </w:t>
      </w:r>
      <w:r w:rsidRPr="005B31DD">
        <w:rPr>
          <w:kern w:val="2"/>
          <w:sz w:val="28"/>
          <w:szCs w:val="28"/>
          <w:lang w:eastAsia="en-US"/>
        </w:rPr>
        <w:t xml:space="preserve">Раздела 4 </w:t>
      </w:r>
      <w:r w:rsidRPr="005B31DD">
        <w:rPr>
          <w:rFonts w:eastAsia="Calibri"/>
          <w:kern w:val="2"/>
          <w:sz w:val="28"/>
          <w:szCs w:val="28"/>
        </w:rPr>
        <w:t xml:space="preserve">Паспорт подпрограммы  </w:t>
      </w:r>
      <w:r w:rsidRPr="005B31DD">
        <w:rPr>
          <w:kern w:val="2"/>
          <w:sz w:val="28"/>
          <w:szCs w:val="28"/>
        </w:rPr>
        <w:t xml:space="preserve">«Территориальное планирование и развитие территорий, в том числе для жилищного строительства» </w:t>
      </w:r>
      <w:r w:rsidRPr="005B31DD">
        <w:rPr>
          <w:rFonts w:eastAsia="Calibri"/>
          <w:kern w:val="2"/>
          <w:sz w:val="28"/>
          <w:szCs w:val="28"/>
        </w:rPr>
        <w:t xml:space="preserve">принять в следующей редакции: </w:t>
      </w:r>
    </w:p>
    <w:p w:rsidR="00B36CDB" w:rsidRPr="005B31DD" w:rsidRDefault="00B36CDB">
      <w:pPr>
        <w:rPr>
          <w:kern w:val="2"/>
          <w:sz w:val="28"/>
          <w:szCs w:val="28"/>
          <w:lang w:eastAsia="en-US"/>
        </w:rPr>
      </w:pPr>
    </w:p>
    <w:tbl>
      <w:tblPr>
        <w:tblW w:w="9243" w:type="dxa"/>
        <w:tblLayout w:type="fixed"/>
        <w:tblLook w:val="01E0" w:firstRow="1" w:lastRow="1" w:firstColumn="1" w:lastColumn="1" w:noHBand="0" w:noVBand="0"/>
      </w:tblPr>
      <w:tblGrid>
        <w:gridCol w:w="1872"/>
        <w:gridCol w:w="1984"/>
        <w:gridCol w:w="1843"/>
        <w:gridCol w:w="1701"/>
        <w:gridCol w:w="1843"/>
      </w:tblGrid>
      <w:tr w:rsidR="00B36CDB" w:rsidRPr="005B31DD" w:rsidTr="00563661">
        <w:trPr>
          <w:trHeight w:val="20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год</w:t>
            </w:r>
          </w:p>
        </w:tc>
        <w:tc>
          <w:tcPr>
            <w:tcW w:w="1984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областной бюджет</w:t>
            </w:r>
          </w:p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B36CDB" w:rsidRPr="005B31DD" w:rsidTr="00563661">
        <w:trPr>
          <w:trHeight w:val="20"/>
        </w:trPr>
        <w:tc>
          <w:tcPr>
            <w:tcW w:w="1872" w:type="dxa"/>
            <w:vAlign w:val="center"/>
          </w:tcPr>
          <w:p w:rsidR="00B36CDB" w:rsidRPr="005B31DD" w:rsidRDefault="00B36CDB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B36CDB" w:rsidRPr="005B31DD" w:rsidRDefault="00B36CDB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3 198,0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732E86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1 158,5</w:t>
            </w:r>
          </w:p>
        </w:tc>
        <w:tc>
          <w:tcPr>
            <w:tcW w:w="1843" w:type="dxa"/>
            <w:vAlign w:val="center"/>
          </w:tcPr>
          <w:p w:rsidR="006E6230" w:rsidRPr="005B31DD" w:rsidRDefault="00732E86" w:rsidP="006E6230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2039,5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2021</w:t>
            </w:r>
          </w:p>
        </w:tc>
        <w:tc>
          <w:tcPr>
            <w:tcW w:w="1984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1</w:t>
            </w:r>
            <w:r w:rsidR="00452E33" w:rsidRPr="005B31DD">
              <w:rPr>
                <w:kern w:val="2"/>
                <w:sz w:val="28"/>
                <w:szCs w:val="28"/>
                <w:lang w:eastAsia="en-US"/>
              </w:rPr>
              <w:t> </w:t>
            </w:r>
            <w:r w:rsidRPr="005B31DD">
              <w:rPr>
                <w:kern w:val="2"/>
                <w:sz w:val="28"/>
                <w:szCs w:val="28"/>
                <w:lang w:eastAsia="en-US"/>
              </w:rPr>
              <w:t>000</w:t>
            </w:r>
            <w:r w:rsidR="00452E33" w:rsidRPr="005B31DD">
              <w:rPr>
                <w:kern w:val="2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6E6230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1</w:t>
            </w:r>
            <w:r w:rsidR="00452E33" w:rsidRPr="005B31DD">
              <w:rPr>
                <w:kern w:val="2"/>
                <w:sz w:val="28"/>
                <w:szCs w:val="28"/>
                <w:lang w:eastAsia="en-US"/>
              </w:rPr>
              <w:t> </w:t>
            </w:r>
            <w:r w:rsidRPr="005B31DD">
              <w:rPr>
                <w:kern w:val="2"/>
                <w:sz w:val="28"/>
                <w:szCs w:val="28"/>
                <w:lang w:eastAsia="en-US"/>
              </w:rPr>
              <w:t>000</w:t>
            </w:r>
            <w:r w:rsidR="00452E33" w:rsidRPr="005B31DD">
              <w:rPr>
                <w:kern w:val="2"/>
                <w:sz w:val="28"/>
                <w:szCs w:val="28"/>
                <w:lang w:eastAsia="en-US"/>
              </w:rPr>
              <w:t>,0</w:t>
            </w:r>
          </w:p>
        </w:tc>
      </w:tr>
      <w:tr w:rsidR="006E6230" w:rsidRPr="005B31DD" w:rsidTr="00732E86">
        <w:trPr>
          <w:trHeight w:val="16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2022</w:t>
            </w:r>
          </w:p>
        </w:tc>
        <w:tc>
          <w:tcPr>
            <w:tcW w:w="1984" w:type="dxa"/>
            <w:vAlign w:val="center"/>
          </w:tcPr>
          <w:p w:rsidR="006E6230" w:rsidRPr="005B31DD" w:rsidRDefault="00A65632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6 121,9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A65632" w:rsidP="006E6230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6 121,9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1984" w:type="dxa"/>
            <w:vAlign w:val="center"/>
          </w:tcPr>
          <w:p w:rsidR="006E6230" w:rsidRPr="005B31DD" w:rsidRDefault="00B214E8" w:rsidP="00563661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8 260,0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B214E8" w:rsidP="006E6230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8 260,0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984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6E6230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984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6E6230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984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6E6230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</w:t>
            </w:r>
          </w:p>
        </w:tc>
        <w:tc>
          <w:tcPr>
            <w:tcW w:w="1984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6E6230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1984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6E6230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1984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6E6230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6E6230" w:rsidRPr="005B31DD" w:rsidTr="00563661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1984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6E6230" w:rsidRPr="005B31DD" w:rsidRDefault="006E6230" w:rsidP="006E6230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-</w:t>
            </w:r>
          </w:p>
        </w:tc>
      </w:tr>
      <w:tr w:rsidR="006E6230" w:rsidRPr="00C860F2" w:rsidTr="006E6230">
        <w:trPr>
          <w:trHeight w:val="20"/>
        </w:trPr>
        <w:tc>
          <w:tcPr>
            <w:tcW w:w="1872" w:type="dxa"/>
            <w:vAlign w:val="center"/>
          </w:tcPr>
          <w:p w:rsidR="006E6230" w:rsidRPr="005B31DD" w:rsidRDefault="006E6230" w:rsidP="00563661">
            <w:pPr>
              <w:jc w:val="center"/>
              <w:rPr>
                <w:rFonts w:eastAsia="Calibri"/>
                <w:sz w:val="28"/>
                <w:szCs w:val="28"/>
              </w:rPr>
            </w:pPr>
            <w:r w:rsidRPr="005B31DD">
              <w:rPr>
                <w:rFonts w:eastAsia="Calibri"/>
                <w:sz w:val="28"/>
                <w:szCs w:val="28"/>
              </w:rPr>
              <w:t>Всего:</w:t>
            </w:r>
          </w:p>
        </w:tc>
        <w:tc>
          <w:tcPr>
            <w:tcW w:w="1984" w:type="dxa"/>
          </w:tcPr>
          <w:p w:rsidR="006E6230" w:rsidRPr="005B31DD" w:rsidRDefault="00B214E8" w:rsidP="00563661">
            <w:pPr>
              <w:jc w:val="center"/>
              <w:rPr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>18 579,9</w:t>
            </w:r>
          </w:p>
        </w:tc>
        <w:tc>
          <w:tcPr>
            <w:tcW w:w="1843" w:type="dxa"/>
          </w:tcPr>
          <w:p w:rsidR="006E6230" w:rsidRPr="005B31DD" w:rsidRDefault="006E6230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6E6230" w:rsidRPr="005B31DD" w:rsidRDefault="00452E33" w:rsidP="00563661">
            <w:pPr>
              <w:jc w:val="center"/>
              <w:rPr>
                <w:sz w:val="28"/>
                <w:szCs w:val="28"/>
              </w:rPr>
            </w:pPr>
            <w:r w:rsidRPr="005B31DD">
              <w:rPr>
                <w:kern w:val="2"/>
                <w:sz w:val="28"/>
                <w:szCs w:val="28"/>
                <w:lang w:eastAsia="en-US"/>
              </w:rPr>
              <w:t>1 158,5</w:t>
            </w:r>
          </w:p>
        </w:tc>
        <w:tc>
          <w:tcPr>
            <w:tcW w:w="1843" w:type="dxa"/>
          </w:tcPr>
          <w:p w:rsidR="006E6230" w:rsidRPr="00452E33" w:rsidRDefault="00B214E8" w:rsidP="006E62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17 421,4</w:t>
            </w:r>
          </w:p>
        </w:tc>
      </w:tr>
    </w:tbl>
    <w:p w:rsidR="00B36CDB" w:rsidRDefault="00B36CDB">
      <w:pPr>
        <w:rPr>
          <w:kern w:val="2"/>
          <w:sz w:val="28"/>
          <w:szCs w:val="28"/>
          <w:lang w:eastAsia="en-US"/>
        </w:rPr>
        <w:sectPr w:rsidR="00B36CDB" w:rsidSect="00D20ED5">
          <w:headerReference w:type="default" r:id="rId10"/>
          <w:pgSz w:w="11906" w:h="16838"/>
          <w:pgMar w:top="284" w:right="567" w:bottom="284" w:left="1701" w:header="709" w:footer="709" w:gutter="0"/>
          <w:cols w:space="708"/>
          <w:titlePg/>
          <w:docGrid w:linePitch="360"/>
        </w:sectPr>
      </w:pPr>
    </w:p>
    <w:p w:rsidR="005317BA" w:rsidRDefault="00042F1C" w:rsidP="002A1BC9">
      <w:pPr>
        <w:pageBreakBefore/>
        <w:contextualSpacing/>
        <w:rPr>
          <w:rFonts w:eastAsia="Calibri"/>
          <w:bCs/>
          <w:kern w:val="2"/>
          <w:sz w:val="28"/>
          <w:szCs w:val="28"/>
        </w:rPr>
      </w:pPr>
      <w:r>
        <w:rPr>
          <w:kern w:val="2"/>
          <w:sz w:val="28"/>
          <w:szCs w:val="28"/>
          <w:lang w:eastAsia="en-US"/>
        </w:rPr>
        <w:lastRenderedPageBreak/>
        <w:t>6</w:t>
      </w:r>
      <w:r w:rsidR="002A1BC9">
        <w:rPr>
          <w:kern w:val="2"/>
          <w:sz w:val="28"/>
          <w:szCs w:val="28"/>
          <w:lang w:eastAsia="en-US"/>
        </w:rPr>
        <w:t xml:space="preserve">. </w:t>
      </w:r>
      <w:r w:rsidR="00B36CDB">
        <w:rPr>
          <w:kern w:val="2"/>
          <w:sz w:val="28"/>
          <w:szCs w:val="28"/>
          <w:lang w:eastAsia="en-US"/>
        </w:rPr>
        <w:t>П</w:t>
      </w:r>
      <w:r w:rsidR="005317BA" w:rsidRPr="005C2C65">
        <w:rPr>
          <w:kern w:val="2"/>
          <w:sz w:val="28"/>
          <w:szCs w:val="28"/>
          <w:lang w:eastAsia="en-US"/>
        </w:rPr>
        <w:t>риложение № 4к муниципальной программе города Батайска</w:t>
      </w:r>
      <w:r w:rsidR="00EF35D4">
        <w:rPr>
          <w:kern w:val="2"/>
          <w:sz w:val="28"/>
          <w:szCs w:val="28"/>
          <w:lang w:eastAsia="en-US"/>
        </w:rPr>
        <w:t xml:space="preserve"> </w:t>
      </w:r>
      <w:r w:rsidR="005317BA" w:rsidRPr="005C2C65">
        <w:rPr>
          <w:sz w:val="28"/>
          <w:szCs w:val="28"/>
        </w:rPr>
        <w:t>«</w:t>
      </w:r>
      <w:r w:rsidR="005317BA" w:rsidRPr="005C2C65">
        <w:rPr>
          <w:rFonts w:eastAsia="Calibri"/>
          <w:bCs/>
          <w:kern w:val="2"/>
          <w:sz w:val="28"/>
          <w:szCs w:val="28"/>
        </w:rPr>
        <w:t>Обеспечение доступным и комфортным</w:t>
      </w:r>
      <w:r w:rsidR="00EF35D4">
        <w:rPr>
          <w:rFonts w:eastAsia="Calibri"/>
          <w:bCs/>
          <w:kern w:val="2"/>
          <w:sz w:val="28"/>
          <w:szCs w:val="28"/>
        </w:rPr>
        <w:t xml:space="preserve"> </w:t>
      </w:r>
      <w:r w:rsidR="005317BA" w:rsidRPr="005C2C65">
        <w:rPr>
          <w:rFonts w:eastAsia="Calibri"/>
          <w:bCs/>
          <w:kern w:val="2"/>
          <w:sz w:val="28"/>
          <w:szCs w:val="28"/>
        </w:rPr>
        <w:t>жильем населения города Батайска»</w:t>
      </w:r>
      <w:r w:rsidR="00EF35D4">
        <w:rPr>
          <w:rFonts w:eastAsia="Calibri"/>
          <w:bCs/>
          <w:kern w:val="2"/>
          <w:sz w:val="28"/>
          <w:szCs w:val="28"/>
        </w:rPr>
        <w:t xml:space="preserve"> </w:t>
      </w:r>
      <w:r w:rsidR="00B36CDB">
        <w:rPr>
          <w:kern w:val="2"/>
          <w:sz w:val="28"/>
          <w:szCs w:val="28"/>
          <w:lang w:eastAsia="en-US"/>
        </w:rPr>
        <w:t>принять в следующей редакции</w:t>
      </w:r>
      <w:r w:rsidR="002A1BC9">
        <w:rPr>
          <w:rFonts w:eastAsia="Calibri"/>
          <w:bCs/>
          <w:kern w:val="2"/>
          <w:sz w:val="28"/>
          <w:szCs w:val="28"/>
        </w:rPr>
        <w:t>:</w:t>
      </w:r>
    </w:p>
    <w:p w:rsidR="00994076" w:rsidRPr="005C2C65" w:rsidRDefault="00994076" w:rsidP="00994076">
      <w:pPr>
        <w:contextualSpacing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«</w:t>
      </w:r>
      <w:r w:rsidRPr="005C2C65">
        <w:rPr>
          <w:kern w:val="2"/>
          <w:sz w:val="28"/>
          <w:szCs w:val="28"/>
        </w:rPr>
        <w:t xml:space="preserve">РАСХОДЫ МЕСТНОГО БЮДЖЕТА </w:t>
      </w:r>
    </w:p>
    <w:p w:rsidR="00994076" w:rsidRDefault="00994076" w:rsidP="00994076">
      <w:pPr>
        <w:kinsoku w:val="0"/>
        <w:overflowPunct w:val="0"/>
        <w:jc w:val="center"/>
        <w:rPr>
          <w:kern w:val="2"/>
          <w:sz w:val="28"/>
          <w:szCs w:val="28"/>
        </w:rPr>
      </w:pPr>
      <w:r w:rsidRPr="005C2C65">
        <w:rPr>
          <w:kern w:val="2"/>
          <w:sz w:val="28"/>
          <w:szCs w:val="28"/>
        </w:rPr>
        <w:t>на реализацию муниципальной программы города Батайска</w:t>
      </w:r>
      <w:r w:rsidRPr="005C2C65">
        <w:rPr>
          <w:kern w:val="2"/>
          <w:sz w:val="28"/>
          <w:szCs w:val="28"/>
        </w:rPr>
        <w:br/>
        <w:t>«</w:t>
      </w:r>
      <w:r w:rsidRPr="005C2C65">
        <w:rPr>
          <w:rFonts w:eastAsia="Calibri"/>
          <w:bCs/>
          <w:kern w:val="2"/>
          <w:sz w:val="28"/>
          <w:szCs w:val="28"/>
        </w:rPr>
        <w:t>Обеспечение доступным и комфортным жильем населения города Батайска</w:t>
      </w:r>
      <w:r w:rsidRPr="005C2C65">
        <w:rPr>
          <w:kern w:val="2"/>
          <w:sz w:val="28"/>
          <w:szCs w:val="28"/>
        </w:rPr>
        <w:t>»</w:t>
      </w:r>
    </w:p>
    <w:p w:rsidR="006E6230" w:rsidRDefault="006E6230" w:rsidP="00994076">
      <w:pPr>
        <w:kinsoku w:val="0"/>
        <w:overflowPunct w:val="0"/>
        <w:jc w:val="center"/>
        <w:rPr>
          <w:kern w:val="2"/>
          <w:sz w:val="28"/>
          <w:szCs w:val="28"/>
        </w:rPr>
      </w:pPr>
    </w:p>
    <w:p w:rsidR="006E6230" w:rsidRPr="006E6230" w:rsidRDefault="006E6230" w:rsidP="006E6230">
      <w:pPr>
        <w:rPr>
          <w:kern w:val="2"/>
          <w:sz w:val="24"/>
          <w:szCs w:val="24"/>
        </w:rPr>
      </w:pPr>
    </w:p>
    <w:tbl>
      <w:tblPr>
        <w:tblW w:w="5003" w:type="pct"/>
        <w:jc w:val="center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3"/>
        <w:gridCol w:w="538"/>
        <w:gridCol w:w="49"/>
        <w:gridCol w:w="1244"/>
        <w:gridCol w:w="52"/>
        <w:gridCol w:w="724"/>
        <w:gridCol w:w="50"/>
        <w:gridCol w:w="456"/>
        <w:gridCol w:w="51"/>
        <w:gridCol w:w="643"/>
        <w:gridCol w:w="9"/>
        <w:gridCol w:w="50"/>
        <w:gridCol w:w="591"/>
        <w:gridCol w:w="8"/>
        <w:gridCol w:w="39"/>
        <w:gridCol w:w="335"/>
        <w:gridCol w:w="92"/>
        <w:gridCol w:w="782"/>
        <w:gridCol w:w="12"/>
        <w:gridCol w:w="11"/>
        <w:gridCol w:w="45"/>
        <w:gridCol w:w="786"/>
        <w:gridCol w:w="12"/>
        <w:gridCol w:w="11"/>
        <w:gridCol w:w="44"/>
        <w:gridCol w:w="800"/>
        <w:gridCol w:w="10"/>
        <w:gridCol w:w="42"/>
        <w:gridCol w:w="802"/>
        <w:gridCol w:w="12"/>
        <w:gridCol w:w="39"/>
        <w:gridCol w:w="792"/>
        <w:gridCol w:w="23"/>
        <w:gridCol w:w="37"/>
        <w:gridCol w:w="794"/>
        <w:gridCol w:w="23"/>
        <w:gridCol w:w="36"/>
        <w:gridCol w:w="832"/>
        <w:gridCol w:w="20"/>
        <w:gridCol w:w="833"/>
        <w:gridCol w:w="20"/>
        <w:gridCol w:w="832"/>
        <w:gridCol w:w="20"/>
        <w:gridCol w:w="833"/>
        <w:gridCol w:w="20"/>
        <w:gridCol w:w="802"/>
        <w:gridCol w:w="16"/>
        <w:gridCol w:w="920"/>
        <w:gridCol w:w="56"/>
      </w:tblGrid>
      <w:tr w:rsidR="006E6230" w:rsidRPr="005B31DD" w:rsidTr="00E62755">
        <w:trPr>
          <w:gridAfter w:val="1"/>
          <w:wAfter w:w="56" w:type="dxa"/>
          <w:trHeight w:val="249"/>
          <w:tblHeader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6E6230" w:rsidRDefault="006E6230" w:rsidP="006E6230">
            <w:pPr>
              <w:contextualSpacing/>
              <w:jc w:val="center"/>
              <w:rPr>
                <w:kern w:val="2"/>
              </w:rPr>
            </w:pPr>
            <w:r w:rsidRPr="006E6230">
              <w:rPr>
                <w:kern w:val="2"/>
              </w:rPr>
              <w:t>Статус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6E6230" w:rsidRDefault="006E6230" w:rsidP="006E6230">
            <w:pPr>
              <w:contextualSpacing/>
              <w:jc w:val="center"/>
              <w:rPr>
                <w:kern w:val="2"/>
              </w:rPr>
            </w:pPr>
            <w:r w:rsidRPr="006E6230">
              <w:rPr>
                <w:kern w:val="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6E6230" w:rsidRDefault="006E6230" w:rsidP="006E6230">
            <w:pPr>
              <w:contextualSpacing/>
              <w:jc w:val="center"/>
              <w:rPr>
                <w:kern w:val="2"/>
              </w:rPr>
            </w:pPr>
            <w:r w:rsidRPr="006E6230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2232" w:type="dxa"/>
            <w:gridSpan w:val="10"/>
            <w:shd w:val="clear" w:color="auto" w:fill="FFFFFF"/>
          </w:tcPr>
          <w:p w:rsidR="006E6230" w:rsidRPr="006E6230" w:rsidRDefault="006E6230" w:rsidP="006E6230">
            <w:pPr>
              <w:contextualSpacing/>
              <w:jc w:val="center"/>
              <w:rPr>
                <w:kern w:val="2"/>
              </w:rPr>
            </w:pPr>
            <w:r w:rsidRPr="006E6230">
              <w:rPr>
                <w:kern w:val="2"/>
              </w:rPr>
              <w:t xml:space="preserve">Код </w:t>
            </w:r>
            <w:proofErr w:type="gramStart"/>
            <w:r w:rsidRPr="006E6230">
              <w:rPr>
                <w:kern w:val="2"/>
              </w:rPr>
              <w:t>бюджетной</w:t>
            </w:r>
            <w:proofErr w:type="gramEnd"/>
          </w:p>
          <w:p w:rsidR="006E6230" w:rsidRPr="006E6230" w:rsidRDefault="006E6230" w:rsidP="006E6230">
            <w:pPr>
              <w:contextualSpacing/>
              <w:jc w:val="center"/>
              <w:rPr>
                <w:kern w:val="2"/>
              </w:rPr>
            </w:pPr>
            <w:r w:rsidRPr="006E6230">
              <w:rPr>
                <w:kern w:val="2"/>
              </w:rPr>
              <w:t>классификации</w:t>
            </w:r>
          </w:p>
        </w:tc>
        <w:tc>
          <w:tcPr>
            <w:tcW w:w="10353" w:type="dxa"/>
            <w:gridSpan w:val="3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Расходы по годам (тыс. рублей)</w:t>
            </w:r>
          </w:p>
        </w:tc>
      </w:tr>
      <w:tr w:rsidR="006E6230" w:rsidRPr="005B31DD" w:rsidTr="00E62755">
        <w:trPr>
          <w:gridAfter w:val="1"/>
          <w:wAfter w:w="56" w:type="dxa"/>
          <w:trHeight w:val="249"/>
          <w:tblHeader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6E6230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6E6230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6E6230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ГРБС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proofErr w:type="spellStart"/>
            <w:r w:rsidRPr="00003FD2">
              <w:rPr>
                <w:kern w:val="2"/>
              </w:rPr>
              <w:t>РзПр</w:t>
            </w:r>
            <w:proofErr w:type="spellEnd"/>
          </w:p>
        </w:tc>
        <w:tc>
          <w:tcPr>
            <w:tcW w:w="641" w:type="dxa"/>
            <w:gridSpan w:val="2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ЦСР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ВР</w:t>
            </w:r>
          </w:p>
        </w:tc>
        <w:tc>
          <w:tcPr>
            <w:tcW w:w="897" w:type="dxa"/>
            <w:gridSpan w:val="4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2019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2021</w:t>
            </w:r>
          </w:p>
        </w:tc>
        <w:tc>
          <w:tcPr>
            <w:tcW w:w="856" w:type="dxa"/>
            <w:gridSpan w:val="3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2022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2023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5B31DD" w:rsidRDefault="00452E33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202</w:t>
            </w:r>
            <w:r w:rsidR="006E6230" w:rsidRPr="005B31DD">
              <w:rPr>
                <w:kern w:val="2"/>
              </w:rPr>
              <w:t>4</w:t>
            </w:r>
          </w:p>
        </w:tc>
        <w:tc>
          <w:tcPr>
            <w:tcW w:w="868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2025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2026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2027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2028</w:t>
            </w:r>
          </w:p>
        </w:tc>
        <w:tc>
          <w:tcPr>
            <w:tcW w:w="822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2029</w:t>
            </w:r>
          </w:p>
        </w:tc>
        <w:tc>
          <w:tcPr>
            <w:tcW w:w="936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2030</w:t>
            </w:r>
          </w:p>
        </w:tc>
      </w:tr>
      <w:tr w:rsidR="006E6230" w:rsidRPr="005B31DD" w:rsidTr="00E62755">
        <w:trPr>
          <w:gridAfter w:val="1"/>
          <w:wAfter w:w="56" w:type="dxa"/>
          <w:trHeight w:val="262"/>
          <w:tblHeader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1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3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4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5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6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7</w:t>
            </w:r>
          </w:p>
        </w:tc>
        <w:tc>
          <w:tcPr>
            <w:tcW w:w="897" w:type="dxa"/>
            <w:gridSpan w:val="4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8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9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10</w:t>
            </w:r>
          </w:p>
        </w:tc>
        <w:tc>
          <w:tcPr>
            <w:tcW w:w="856" w:type="dxa"/>
            <w:gridSpan w:val="3"/>
            <w:shd w:val="clear" w:color="auto" w:fill="FFFFFF"/>
          </w:tcPr>
          <w:p w:rsidR="006E6230" w:rsidRPr="00003FD2" w:rsidRDefault="006E6230" w:rsidP="006E6230">
            <w:pPr>
              <w:contextualSpacing/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11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12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13</w:t>
            </w:r>
          </w:p>
        </w:tc>
        <w:tc>
          <w:tcPr>
            <w:tcW w:w="868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14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15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16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17</w:t>
            </w:r>
          </w:p>
        </w:tc>
        <w:tc>
          <w:tcPr>
            <w:tcW w:w="822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18</w:t>
            </w:r>
          </w:p>
        </w:tc>
        <w:tc>
          <w:tcPr>
            <w:tcW w:w="936" w:type="dxa"/>
            <w:gridSpan w:val="2"/>
            <w:shd w:val="clear" w:color="auto" w:fill="FFFFFF"/>
          </w:tcPr>
          <w:p w:rsidR="006E6230" w:rsidRPr="005B31DD" w:rsidRDefault="006E6230" w:rsidP="006E6230">
            <w:pPr>
              <w:contextualSpacing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19</w:t>
            </w:r>
          </w:p>
        </w:tc>
      </w:tr>
      <w:tr w:rsidR="006E6230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Муниципальная программа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6E6230" w:rsidP="006E6230">
            <w:pPr>
              <w:kinsoku w:val="0"/>
              <w:overflowPunct w:val="0"/>
              <w:rPr>
                <w:kern w:val="2"/>
                <w:lang w:eastAsia="en-US"/>
              </w:rPr>
            </w:pPr>
            <w:r w:rsidRPr="00987FF4">
              <w:rPr>
                <w:kern w:val="2"/>
              </w:rPr>
              <w:t>«</w:t>
            </w:r>
            <w:r w:rsidRPr="00987FF4">
              <w:rPr>
                <w:rFonts w:eastAsia="Calibri"/>
                <w:bCs/>
                <w:kern w:val="2"/>
              </w:rPr>
              <w:t xml:space="preserve">Обеспечение </w:t>
            </w:r>
            <w:proofErr w:type="gramStart"/>
            <w:r w:rsidRPr="00987FF4">
              <w:rPr>
                <w:rFonts w:eastAsia="Calibri"/>
                <w:bCs/>
                <w:kern w:val="2"/>
              </w:rPr>
              <w:t>доступным</w:t>
            </w:r>
            <w:proofErr w:type="gramEnd"/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987FF4">
              <w:rPr>
                <w:kern w:val="2"/>
              </w:rPr>
              <w:t>»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всего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 том числе: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3" w:type="dxa"/>
            <w:gridSpan w:val="3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4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382" w:type="dxa"/>
            <w:gridSpan w:val="3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31 994,7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45 776,0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987FF4" w:rsidRDefault="006E6230" w:rsidP="006E6230">
            <w:r w:rsidRPr="00987FF4">
              <w:t>50 156,4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6E6230" w:rsidRPr="00987FF4" w:rsidRDefault="0058513D" w:rsidP="006E6230">
            <w:pPr>
              <w:jc w:val="center"/>
            </w:pPr>
            <w:r w:rsidRPr="00987FF4">
              <w:t>84727,7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B214E8" w:rsidP="006E6230">
            <w:pPr>
              <w:jc w:val="center"/>
            </w:pPr>
            <w:r>
              <w:t>90 168,7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505FF8" w:rsidP="006E6230">
            <w:pPr>
              <w:jc w:val="center"/>
            </w:pPr>
            <w:r w:rsidRPr="005B31DD">
              <w:t>31 805,5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6E6230" w:rsidRPr="005B31DD" w:rsidRDefault="00505FF8" w:rsidP="006E6230">
            <w:pPr>
              <w:jc w:val="center"/>
            </w:pPr>
            <w:r w:rsidRPr="005B31DD">
              <w:t>31 642,1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37733,7</w:t>
            </w:r>
          </w:p>
        </w:tc>
        <w:tc>
          <w:tcPr>
            <w:tcW w:w="852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37733,7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37733,7</w:t>
            </w:r>
          </w:p>
        </w:tc>
        <w:tc>
          <w:tcPr>
            <w:tcW w:w="822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37733,7</w:t>
            </w:r>
          </w:p>
        </w:tc>
        <w:tc>
          <w:tcPr>
            <w:tcW w:w="936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37733,7</w:t>
            </w:r>
          </w:p>
        </w:tc>
      </w:tr>
      <w:tr w:rsidR="006E6230" w:rsidRPr="005B31DD" w:rsidTr="00E62755">
        <w:trPr>
          <w:gridBefore w:val="1"/>
          <w:wBefore w:w="43" w:type="dxa"/>
          <w:jc w:val="center"/>
        </w:trPr>
        <w:tc>
          <w:tcPr>
            <w:tcW w:w="587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vMerge w:val="restart"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Управление по жилищно-коммунальному хозяйству города Батайска,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Админ</w:t>
            </w:r>
            <w:r w:rsidRPr="00987FF4">
              <w:rPr>
                <w:kern w:val="2"/>
              </w:rPr>
              <w:lastRenderedPageBreak/>
              <w:t>истрация города Батайска</w:t>
            </w:r>
          </w:p>
        </w:tc>
        <w:tc>
          <w:tcPr>
            <w:tcW w:w="507" w:type="dxa"/>
            <w:gridSpan w:val="2"/>
            <w:shd w:val="clear" w:color="auto" w:fill="auto"/>
          </w:tcPr>
          <w:p w:rsidR="006E6230" w:rsidRPr="00987FF4" w:rsidRDefault="00A7167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902,910</w:t>
            </w:r>
          </w:p>
        </w:tc>
        <w:tc>
          <w:tcPr>
            <w:tcW w:w="702" w:type="dxa"/>
            <w:gridSpan w:val="3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38" w:type="dxa"/>
            <w:gridSpan w:val="3"/>
            <w:shd w:val="clear" w:color="auto" w:fill="auto"/>
          </w:tcPr>
          <w:p w:rsidR="006E6230" w:rsidRPr="00987FF4" w:rsidRDefault="006E6230" w:rsidP="00E62755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04200</w:t>
            </w:r>
            <w:r w:rsidR="00E62755" w:rsidRPr="00987FF4">
              <w:rPr>
                <w:kern w:val="2"/>
              </w:rPr>
              <w:t>00000</w:t>
            </w:r>
          </w:p>
        </w:tc>
        <w:tc>
          <w:tcPr>
            <w:tcW w:w="427" w:type="dxa"/>
            <w:gridSpan w:val="2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6E6230" w:rsidRPr="00987FF4" w:rsidRDefault="006E6230" w:rsidP="006E6230">
            <w:r w:rsidRPr="00987FF4">
              <w:rPr>
                <w:kern w:val="2"/>
              </w:rPr>
              <w:t>14365,0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20 035,3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6E6230" w:rsidRPr="00987FF4" w:rsidRDefault="006E6230" w:rsidP="006E6230">
            <w:r w:rsidRPr="00987FF4">
              <w:rPr>
                <w:kern w:val="2"/>
              </w:rPr>
              <w:t>27 101,4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6E6230" w:rsidRPr="00987FF4" w:rsidRDefault="00DE56CB" w:rsidP="006E6230">
            <w:pPr>
              <w:rPr>
                <w:kern w:val="2"/>
              </w:rPr>
            </w:pPr>
            <w:r w:rsidRPr="00987FF4">
              <w:rPr>
                <w:szCs w:val="28"/>
              </w:rPr>
              <w:t>56602,8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6E6230" w:rsidRPr="005B31DD" w:rsidRDefault="00B214E8" w:rsidP="006E6230">
            <w:r>
              <w:rPr>
                <w:kern w:val="2"/>
              </w:rPr>
              <w:t>58 854,1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6E6230" w:rsidRPr="005B31DD" w:rsidRDefault="00505FF8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7 540,4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6E6230" w:rsidRPr="005B31DD" w:rsidRDefault="00505FF8" w:rsidP="006E6230">
            <w:r w:rsidRPr="005B31DD">
              <w:rPr>
                <w:kern w:val="2"/>
              </w:rPr>
              <w:t>7 540,4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20900,0</w:t>
            </w:r>
          </w:p>
        </w:tc>
        <w:tc>
          <w:tcPr>
            <w:tcW w:w="852" w:type="dxa"/>
            <w:gridSpan w:val="2"/>
          </w:tcPr>
          <w:p w:rsidR="006E6230" w:rsidRPr="005B31DD" w:rsidRDefault="006E6230" w:rsidP="006E6230">
            <w:r w:rsidRPr="005B31DD">
              <w:rPr>
                <w:kern w:val="2"/>
              </w:rPr>
              <w:t>20900,0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20900,0</w:t>
            </w:r>
          </w:p>
        </w:tc>
        <w:tc>
          <w:tcPr>
            <w:tcW w:w="818" w:type="dxa"/>
            <w:gridSpan w:val="2"/>
          </w:tcPr>
          <w:p w:rsidR="006E6230" w:rsidRPr="005B31DD" w:rsidRDefault="006E6230" w:rsidP="006E6230">
            <w:r w:rsidRPr="005B31DD">
              <w:rPr>
                <w:kern w:val="2"/>
              </w:rPr>
              <w:t>20900,0</w:t>
            </w:r>
          </w:p>
        </w:tc>
        <w:tc>
          <w:tcPr>
            <w:tcW w:w="976" w:type="dxa"/>
            <w:gridSpan w:val="2"/>
          </w:tcPr>
          <w:p w:rsidR="006E6230" w:rsidRPr="005B31DD" w:rsidRDefault="006E6230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20900,0</w:t>
            </w:r>
          </w:p>
        </w:tc>
      </w:tr>
      <w:tr w:rsidR="00DE56CB" w:rsidRPr="005B31DD" w:rsidTr="00E62755">
        <w:trPr>
          <w:gridBefore w:val="1"/>
          <w:wBefore w:w="43" w:type="dxa"/>
          <w:jc w:val="center"/>
        </w:trPr>
        <w:tc>
          <w:tcPr>
            <w:tcW w:w="587" w:type="dxa"/>
            <w:gridSpan w:val="2"/>
            <w:shd w:val="clear" w:color="auto" w:fill="FFFFFF"/>
          </w:tcPr>
          <w:p w:rsidR="00DE56CB" w:rsidRPr="00987FF4" w:rsidRDefault="00DE56CB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vMerge/>
            <w:shd w:val="clear" w:color="auto" w:fill="FFFFFF"/>
          </w:tcPr>
          <w:p w:rsidR="00DE56CB" w:rsidRPr="00987FF4" w:rsidRDefault="00DE56CB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DE56CB" w:rsidRPr="00987FF4" w:rsidRDefault="000340E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07" w:type="dxa"/>
            <w:gridSpan w:val="2"/>
            <w:shd w:val="clear" w:color="auto" w:fill="auto"/>
          </w:tcPr>
          <w:p w:rsidR="00DE56CB" w:rsidRPr="00987FF4" w:rsidRDefault="00897741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2" w:type="dxa"/>
            <w:gridSpan w:val="3"/>
            <w:shd w:val="clear" w:color="auto" w:fill="auto"/>
          </w:tcPr>
          <w:p w:rsidR="00DE56CB" w:rsidRPr="00987FF4" w:rsidRDefault="00DE56C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0501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DE56CB" w:rsidRPr="00987FF4" w:rsidRDefault="00DE56CB" w:rsidP="00E62755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0420020010</w:t>
            </w:r>
          </w:p>
        </w:tc>
        <w:tc>
          <w:tcPr>
            <w:tcW w:w="427" w:type="dxa"/>
            <w:gridSpan w:val="2"/>
            <w:shd w:val="clear" w:color="auto" w:fill="auto"/>
          </w:tcPr>
          <w:p w:rsidR="00DE56CB" w:rsidRPr="00987FF4" w:rsidRDefault="00DE56C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240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E56CB" w:rsidRPr="00987FF4" w:rsidRDefault="00DE56CB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4"/>
            <w:shd w:val="clear" w:color="auto" w:fill="auto"/>
          </w:tcPr>
          <w:p w:rsidR="00DE56CB" w:rsidRPr="00987FF4" w:rsidRDefault="00DE56CB" w:rsidP="006E6230">
            <w:pPr>
              <w:rPr>
                <w:kern w:val="2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:rsidR="00DE56CB" w:rsidRPr="00987FF4" w:rsidRDefault="00DE56CB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DE56CB" w:rsidRPr="00987FF4" w:rsidRDefault="00DE56CB" w:rsidP="006E6230">
            <w:pPr>
              <w:rPr>
                <w:szCs w:val="28"/>
              </w:rPr>
            </w:pPr>
            <w:r w:rsidRPr="00987FF4">
              <w:rPr>
                <w:szCs w:val="28"/>
              </w:rPr>
              <w:t>50,0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DE56CB" w:rsidRPr="005B31DD" w:rsidRDefault="00B214E8" w:rsidP="006E6230">
            <w:pPr>
              <w:rPr>
                <w:kern w:val="2"/>
              </w:rPr>
            </w:pPr>
            <w:r>
              <w:rPr>
                <w:kern w:val="2"/>
              </w:rPr>
              <w:t>60,0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DE56CB" w:rsidRPr="005B31DD" w:rsidRDefault="00DE56CB" w:rsidP="006E6230">
            <w:pPr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DE56CB" w:rsidRPr="005B31DD" w:rsidRDefault="00DE56CB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2"/>
          </w:tcPr>
          <w:p w:rsidR="00DE56CB" w:rsidRPr="005B31DD" w:rsidRDefault="00DE56CB" w:rsidP="006E6230">
            <w:pPr>
              <w:rPr>
                <w:kern w:val="2"/>
              </w:rPr>
            </w:pPr>
          </w:p>
        </w:tc>
        <w:tc>
          <w:tcPr>
            <w:tcW w:w="852" w:type="dxa"/>
            <w:gridSpan w:val="2"/>
          </w:tcPr>
          <w:p w:rsidR="00DE56CB" w:rsidRPr="005B31DD" w:rsidRDefault="00DE56CB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2"/>
          </w:tcPr>
          <w:p w:rsidR="00DE56CB" w:rsidRPr="005B31DD" w:rsidRDefault="00DE56CB" w:rsidP="006E6230">
            <w:pPr>
              <w:rPr>
                <w:kern w:val="2"/>
              </w:rPr>
            </w:pPr>
          </w:p>
        </w:tc>
        <w:tc>
          <w:tcPr>
            <w:tcW w:w="818" w:type="dxa"/>
            <w:gridSpan w:val="2"/>
          </w:tcPr>
          <w:p w:rsidR="00DE56CB" w:rsidRPr="005B31DD" w:rsidRDefault="00DE56CB" w:rsidP="006E6230">
            <w:pPr>
              <w:rPr>
                <w:kern w:val="2"/>
              </w:rPr>
            </w:pPr>
          </w:p>
        </w:tc>
        <w:tc>
          <w:tcPr>
            <w:tcW w:w="976" w:type="dxa"/>
            <w:gridSpan w:val="2"/>
          </w:tcPr>
          <w:p w:rsidR="00DE56CB" w:rsidRPr="005B31DD" w:rsidRDefault="00DE56CB" w:rsidP="006E6230">
            <w:pPr>
              <w:rPr>
                <w:kern w:val="2"/>
              </w:rPr>
            </w:pPr>
          </w:p>
        </w:tc>
      </w:tr>
      <w:tr w:rsidR="00B214E8" w:rsidRPr="005B31DD" w:rsidTr="00E62755">
        <w:trPr>
          <w:gridBefore w:val="1"/>
          <w:wBefore w:w="43" w:type="dxa"/>
          <w:jc w:val="center"/>
        </w:trPr>
        <w:tc>
          <w:tcPr>
            <w:tcW w:w="587" w:type="dxa"/>
            <w:gridSpan w:val="2"/>
            <w:shd w:val="clear" w:color="auto" w:fill="FFFFFF"/>
          </w:tcPr>
          <w:p w:rsidR="00B214E8" w:rsidRPr="00987FF4" w:rsidRDefault="00B214E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vMerge/>
            <w:shd w:val="clear" w:color="auto" w:fill="FFFFFF"/>
          </w:tcPr>
          <w:p w:rsidR="00B214E8" w:rsidRPr="00987FF4" w:rsidRDefault="00B214E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B214E8" w:rsidRPr="00987FF4" w:rsidRDefault="00B214E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07" w:type="dxa"/>
            <w:gridSpan w:val="2"/>
            <w:shd w:val="clear" w:color="auto" w:fill="auto"/>
          </w:tcPr>
          <w:p w:rsidR="00B214E8" w:rsidRPr="00987FF4" w:rsidRDefault="00B214E8" w:rsidP="006E6230">
            <w:pPr>
              <w:contextualSpacing/>
              <w:jc w:val="center"/>
              <w:rPr>
                <w:kern w:val="2"/>
              </w:rPr>
            </w:pPr>
            <w:r w:rsidRPr="00B214E8">
              <w:rPr>
                <w:kern w:val="2"/>
              </w:rPr>
              <w:t>902,910</w:t>
            </w:r>
          </w:p>
        </w:tc>
        <w:tc>
          <w:tcPr>
            <w:tcW w:w="702" w:type="dxa"/>
            <w:gridSpan w:val="3"/>
            <w:shd w:val="clear" w:color="auto" w:fill="auto"/>
          </w:tcPr>
          <w:p w:rsidR="00B214E8" w:rsidRPr="00987FF4" w:rsidRDefault="00B214E8" w:rsidP="006E6230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1003</w:t>
            </w:r>
          </w:p>
        </w:tc>
        <w:tc>
          <w:tcPr>
            <w:tcW w:w="638" w:type="dxa"/>
            <w:gridSpan w:val="3"/>
            <w:shd w:val="clear" w:color="auto" w:fill="auto"/>
          </w:tcPr>
          <w:p w:rsidR="00B214E8" w:rsidRPr="00987FF4" w:rsidRDefault="00B214E8" w:rsidP="00E62755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0420071180</w:t>
            </w:r>
          </w:p>
        </w:tc>
        <w:tc>
          <w:tcPr>
            <w:tcW w:w="427" w:type="dxa"/>
            <w:gridSpan w:val="2"/>
            <w:shd w:val="clear" w:color="auto" w:fill="auto"/>
          </w:tcPr>
          <w:p w:rsidR="00B214E8" w:rsidRPr="00987FF4" w:rsidRDefault="00B214E8" w:rsidP="006E6230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320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B214E8" w:rsidRPr="00987FF4" w:rsidRDefault="00B214E8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4"/>
            <w:shd w:val="clear" w:color="auto" w:fill="auto"/>
          </w:tcPr>
          <w:p w:rsidR="00B214E8" w:rsidRPr="00987FF4" w:rsidRDefault="00B214E8" w:rsidP="006E6230">
            <w:pPr>
              <w:rPr>
                <w:kern w:val="2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:rsidR="00B214E8" w:rsidRPr="00987FF4" w:rsidRDefault="00B214E8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3"/>
            <w:shd w:val="clear" w:color="auto" w:fill="auto"/>
          </w:tcPr>
          <w:p w:rsidR="00B214E8" w:rsidRPr="00987FF4" w:rsidRDefault="00B214E8" w:rsidP="006E6230">
            <w:pPr>
              <w:rPr>
                <w:szCs w:val="28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:rsidR="00B214E8" w:rsidRDefault="00682205" w:rsidP="006E6230">
            <w:pPr>
              <w:rPr>
                <w:kern w:val="2"/>
              </w:rPr>
            </w:pPr>
            <w:r>
              <w:rPr>
                <w:kern w:val="2"/>
              </w:rPr>
              <w:t>2 970,5</w:t>
            </w:r>
          </w:p>
        </w:tc>
        <w:tc>
          <w:tcPr>
            <w:tcW w:w="853" w:type="dxa"/>
            <w:gridSpan w:val="3"/>
            <w:shd w:val="clear" w:color="auto" w:fill="auto"/>
          </w:tcPr>
          <w:p w:rsidR="00B214E8" w:rsidRPr="005B31DD" w:rsidRDefault="00B214E8" w:rsidP="006E6230">
            <w:pPr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B214E8" w:rsidRPr="005B31DD" w:rsidRDefault="00B214E8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2"/>
          </w:tcPr>
          <w:p w:rsidR="00B214E8" w:rsidRPr="005B31DD" w:rsidRDefault="00B214E8" w:rsidP="006E6230">
            <w:pPr>
              <w:rPr>
                <w:kern w:val="2"/>
              </w:rPr>
            </w:pPr>
          </w:p>
        </w:tc>
        <w:tc>
          <w:tcPr>
            <w:tcW w:w="852" w:type="dxa"/>
            <w:gridSpan w:val="2"/>
          </w:tcPr>
          <w:p w:rsidR="00B214E8" w:rsidRPr="005B31DD" w:rsidRDefault="00B214E8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2"/>
          </w:tcPr>
          <w:p w:rsidR="00B214E8" w:rsidRPr="005B31DD" w:rsidRDefault="00B214E8" w:rsidP="006E6230">
            <w:pPr>
              <w:rPr>
                <w:kern w:val="2"/>
              </w:rPr>
            </w:pPr>
          </w:p>
        </w:tc>
        <w:tc>
          <w:tcPr>
            <w:tcW w:w="818" w:type="dxa"/>
            <w:gridSpan w:val="2"/>
          </w:tcPr>
          <w:p w:rsidR="00B214E8" w:rsidRPr="005B31DD" w:rsidRDefault="00B214E8" w:rsidP="006E6230">
            <w:pPr>
              <w:rPr>
                <w:kern w:val="2"/>
              </w:rPr>
            </w:pPr>
          </w:p>
        </w:tc>
        <w:tc>
          <w:tcPr>
            <w:tcW w:w="976" w:type="dxa"/>
            <w:gridSpan w:val="2"/>
          </w:tcPr>
          <w:p w:rsidR="00B214E8" w:rsidRPr="005B31DD" w:rsidRDefault="00B214E8" w:rsidP="006E6230">
            <w:pPr>
              <w:rPr>
                <w:kern w:val="2"/>
              </w:rPr>
            </w:pPr>
          </w:p>
        </w:tc>
      </w:tr>
      <w:tr w:rsidR="006E6230" w:rsidRPr="005B31DD" w:rsidTr="00E62755">
        <w:trPr>
          <w:gridBefore w:val="1"/>
          <w:wBefore w:w="43" w:type="dxa"/>
          <w:jc w:val="center"/>
        </w:trPr>
        <w:tc>
          <w:tcPr>
            <w:tcW w:w="587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DF5600" w:rsidRPr="00987FF4" w:rsidRDefault="00DF5600" w:rsidP="00DF560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Управление по жилищно-коммун</w:t>
            </w:r>
            <w:r w:rsidRPr="00987FF4">
              <w:rPr>
                <w:kern w:val="2"/>
              </w:rPr>
              <w:lastRenderedPageBreak/>
              <w:t>альному хозяйству города Батайска,</w:t>
            </w:r>
          </w:p>
          <w:p w:rsidR="006E6230" w:rsidRPr="00987FF4" w:rsidRDefault="00DF5600" w:rsidP="00DF560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Администрация города Батайска</w:t>
            </w:r>
          </w:p>
        </w:tc>
        <w:tc>
          <w:tcPr>
            <w:tcW w:w="507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902</w:t>
            </w:r>
            <w:r w:rsidR="00897741" w:rsidRPr="00987FF4">
              <w:rPr>
                <w:kern w:val="2"/>
              </w:rPr>
              <w:t>,910</w:t>
            </w:r>
          </w:p>
        </w:tc>
        <w:tc>
          <w:tcPr>
            <w:tcW w:w="702" w:type="dxa"/>
            <w:gridSpan w:val="3"/>
            <w:shd w:val="clear" w:color="auto" w:fill="FFFFFF"/>
          </w:tcPr>
          <w:p w:rsidR="006E6230" w:rsidRPr="00987FF4" w:rsidRDefault="00A7167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1004</w:t>
            </w:r>
          </w:p>
        </w:tc>
        <w:tc>
          <w:tcPr>
            <w:tcW w:w="638" w:type="dxa"/>
            <w:gridSpan w:val="3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  <w:u w:val="single"/>
              </w:rPr>
            </w:pPr>
            <w:r w:rsidRPr="00987FF4">
              <w:rPr>
                <w:kern w:val="2"/>
              </w:rPr>
              <w:t>042007</w:t>
            </w:r>
            <w:r w:rsidRPr="00987FF4">
              <w:rPr>
                <w:kern w:val="2"/>
                <w:lang w:val="en-US"/>
              </w:rPr>
              <w:t>2400</w:t>
            </w:r>
          </w:p>
        </w:tc>
        <w:tc>
          <w:tcPr>
            <w:tcW w:w="427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410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14365,0</w:t>
            </w:r>
          </w:p>
          <w:p w:rsidR="006E6230" w:rsidRPr="00987FF4" w:rsidRDefault="006E6230" w:rsidP="006E6230"/>
        </w:tc>
        <w:tc>
          <w:tcPr>
            <w:tcW w:w="853" w:type="dxa"/>
            <w:gridSpan w:val="4"/>
            <w:shd w:val="clear" w:color="auto" w:fill="auto"/>
          </w:tcPr>
          <w:p w:rsidR="006E6230" w:rsidRPr="00987FF4" w:rsidRDefault="00E62755" w:rsidP="006E6230">
            <w:r w:rsidRPr="00987FF4">
              <w:rPr>
                <w:kern w:val="2"/>
              </w:rPr>
              <w:t>14722,5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6E6230" w:rsidRPr="00987FF4" w:rsidRDefault="00DF5600" w:rsidP="006E6230">
            <w:r w:rsidRPr="00987FF4">
              <w:rPr>
                <w:kern w:val="2"/>
              </w:rPr>
              <w:t>24 792,9</w:t>
            </w:r>
          </w:p>
        </w:tc>
        <w:tc>
          <w:tcPr>
            <w:tcW w:w="853" w:type="dxa"/>
            <w:gridSpan w:val="3"/>
            <w:shd w:val="clear" w:color="auto" w:fill="FFFFFF"/>
          </w:tcPr>
          <w:p w:rsidR="006E6230" w:rsidRPr="00987FF4" w:rsidRDefault="00DE56CB" w:rsidP="006E6230">
            <w:r w:rsidRPr="00987FF4">
              <w:rPr>
                <w:szCs w:val="28"/>
              </w:rPr>
              <w:t>56552,8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6E6230" w:rsidRPr="005B31DD" w:rsidRDefault="00B214E8" w:rsidP="006E6230">
            <w:r>
              <w:rPr>
                <w:kern w:val="2"/>
              </w:rPr>
              <w:t>55 823,6</w:t>
            </w:r>
          </w:p>
        </w:tc>
        <w:tc>
          <w:tcPr>
            <w:tcW w:w="853" w:type="dxa"/>
            <w:gridSpan w:val="3"/>
            <w:shd w:val="clear" w:color="auto" w:fill="FFFFFF"/>
          </w:tcPr>
          <w:p w:rsidR="006E6230" w:rsidRPr="005B31DD" w:rsidRDefault="00505FF8" w:rsidP="006E6230">
            <w:r w:rsidRPr="005B31DD">
              <w:rPr>
                <w:kern w:val="2"/>
              </w:rPr>
              <w:t>7 540,4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5B31DD" w:rsidRDefault="00505FF8" w:rsidP="006E6230">
            <w:r w:rsidRPr="005B31DD">
              <w:rPr>
                <w:kern w:val="2"/>
              </w:rPr>
              <w:t>7 540,4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r w:rsidRPr="005B31DD">
              <w:rPr>
                <w:kern w:val="2"/>
              </w:rPr>
              <w:t>20900,0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5B31DD" w:rsidRDefault="006E6230" w:rsidP="006E6230">
            <w:r w:rsidRPr="005B31DD">
              <w:rPr>
                <w:kern w:val="2"/>
              </w:rPr>
              <w:t>20900,0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r w:rsidRPr="005B31DD">
              <w:rPr>
                <w:kern w:val="2"/>
              </w:rPr>
              <w:t>20900,0</w:t>
            </w:r>
          </w:p>
        </w:tc>
        <w:tc>
          <w:tcPr>
            <w:tcW w:w="818" w:type="dxa"/>
            <w:gridSpan w:val="2"/>
            <w:shd w:val="clear" w:color="auto" w:fill="FFFFFF"/>
          </w:tcPr>
          <w:p w:rsidR="006E6230" w:rsidRPr="005B31DD" w:rsidRDefault="006E6230" w:rsidP="006E6230">
            <w:r w:rsidRPr="005B31DD">
              <w:rPr>
                <w:kern w:val="2"/>
              </w:rPr>
              <w:t>20900,0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6E6230" w:rsidRPr="005B31DD" w:rsidRDefault="006E6230" w:rsidP="006E6230">
            <w:r w:rsidRPr="005B31DD">
              <w:rPr>
                <w:kern w:val="2"/>
              </w:rPr>
              <w:t>20900,0</w:t>
            </w:r>
          </w:p>
        </w:tc>
      </w:tr>
      <w:tr w:rsidR="00DF5600" w:rsidRPr="005B31DD" w:rsidTr="00E62755">
        <w:trPr>
          <w:gridBefore w:val="1"/>
          <w:wBefore w:w="43" w:type="dxa"/>
          <w:jc w:val="center"/>
        </w:trPr>
        <w:tc>
          <w:tcPr>
            <w:tcW w:w="587" w:type="dxa"/>
            <w:gridSpan w:val="2"/>
            <w:shd w:val="clear" w:color="auto" w:fill="FFFFFF"/>
          </w:tcPr>
          <w:p w:rsidR="00DF5600" w:rsidRPr="00987FF4" w:rsidRDefault="00DF560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shd w:val="clear" w:color="auto" w:fill="FFFFFF"/>
          </w:tcPr>
          <w:p w:rsidR="00DF5600" w:rsidRPr="00987FF4" w:rsidRDefault="00DF560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DF5600" w:rsidRPr="00987FF4" w:rsidRDefault="00DF5600" w:rsidP="00DF560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Управление по жилищно-коммунальному хозяйству города Батайска,</w:t>
            </w:r>
          </w:p>
          <w:p w:rsidR="00DF5600" w:rsidRPr="00987FF4" w:rsidRDefault="00DF5600" w:rsidP="00DF560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Администрация города Батайс</w:t>
            </w:r>
            <w:r w:rsidRPr="00987FF4">
              <w:rPr>
                <w:kern w:val="2"/>
              </w:rPr>
              <w:lastRenderedPageBreak/>
              <w:t>ка</w:t>
            </w:r>
          </w:p>
        </w:tc>
        <w:tc>
          <w:tcPr>
            <w:tcW w:w="507" w:type="dxa"/>
            <w:gridSpan w:val="2"/>
            <w:shd w:val="clear" w:color="auto" w:fill="FFFFFF"/>
          </w:tcPr>
          <w:p w:rsidR="00DF5600" w:rsidRPr="00987FF4" w:rsidRDefault="00A7167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902,</w:t>
            </w:r>
            <w:r w:rsidR="00DF5600" w:rsidRPr="00987FF4">
              <w:rPr>
                <w:kern w:val="2"/>
              </w:rPr>
              <w:t>910</w:t>
            </w:r>
          </w:p>
        </w:tc>
        <w:tc>
          <w:tcPr>
            <w:tcW w:w="702" w:type="dxa"/>
            <w:gridSpan w:val="3"/>
            <w:shd w:val="clear" w:color="auto" w:fill="FFFFFF"/>
          </w:tcPr>
          <w:p w:rsidR="00DF5600" w:rsidRPr="00987FF4" w:rsidRDefault="00DF560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0501</w:t>
            </w:r>
          </w:p>
        </w:tc>
        <w:tc>
          <w:tcPr>
            <w:tcW w:w="638" w:type="dxa"/>
            <w:gridSpan w:val="3"/>
            <w:shd w:val="clear" w:color="auto" w:fill="FFFFFF"/>
          </w:tcPr>
          <w:p w:rsidR="00DF5600" w:rsidRPr="00987FF4" w:rsidRDefault="009D5291" w:rsidP="00D20B1A">
            <w:pPr>
              <w:contextualSpacing/>
              <w:rPr>
                <w:kern w:val="2"/>
                <w:lang w:val="en-US"/>
              </w:rPr>
            </w:pPr>
            <w:r w:rsidRPr="00987FF4">
              <w:rPr>
                <w:kern w:val="2"/>
              </w:rPr>
              <w:t xml:space="preserve">04 2 00 </w:t>
            </w:r>
            <w:r w:rsidR="00D20B1A" w:rsidRPr="00987FF4">
              <w:rPr>
                <w:kern w:val="2"/>
              </w:rPr>
              <w:t>90030</w:t>
            </w:r>
          </w:p>
        </w:tc>
        <w:tc>
          <w:tcPr>
            <w:tcW w:w="427" w:type="dxa"/>
            <w:gridSpan w:val="2"/>
            <w:shd w:val="clear" w:color="auto" w:fill="FFFFFF"/>
          </w:tcPr>
          <w:p w:rsidR="00DF5600" w:rsidRPr="00987FF4" w:rsidRDefault="00DF5600" w:rsidP="006E6230">
            <w:pPr>
              <w:contextualSpacing/>
              <w:jc w:val="center"/>
              <w:rPr>
                <w:kern w:val="2"/>
                <w:lang w:val="en-US"/>
              </w:rPr>
            </w:pPr>
            <w:r w:rsidRPr="00987FF4">
              <w:rPr>
                <w:kern w:val="2"/>
                <w:lang w:val="en-US"/>
              </w:rPr>
              <w:t>410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F5600" w:rsidRPr="00987FF4" w:rsidRDefault="00DF560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DF5600" w:rsidRPr="00987FF4" w:rsidRDefault="00E62755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1844,7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DF5600" w:rsidRPr="00987FF4" w:rsidRDefault="009D5291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2308,5</w:t>
            </w:r>
          </w:p>
        </w:tc>
        <w:tc>
          <w:tcPr>
            <w:tcW w:w="853" w:type="dxa"/>
            <w:gridSpan w:val="3"/>
            <w:shd w:val="clear" w:color="auto" w:fill="FFFFFF"/>
          </w:tcPr>
          <w:p w:rsidR="00DF5600" w:rsidRPr="00987FF4" w:rsidRDefault="00DF560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DF5600" w:rsidRPr="005B31DD" w:rsidRDefault="00DF5600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3"/>
            <w:shd w:val="clear" w:color="auto" w:fill="FFFFFF"/>
          </w:tcPr>
          <w:p w:rsidR="00DF5600" w:rsidRPr="005B31DD" w:rsidRDefault="00DF5600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DF5600" w:rsidRPr="005B31DD" w:rsidRDefault="00DF5600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DF5600" w:rsidRPr="005B31DD" w:rsidRDefault="00DF5600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DF5600" w:rsidRPr="005B31DD" w:rsidRDefault="00DF5600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DF5600" w:rsidRPr="005B31DD" w:rsidRDefault="00DF5600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18" w:type="dxa"/>
            <w:gridSpan w:val="2"/>
            <w:shd w:val="clear" w:color="auto" w:fill="FFFFFF"/>
          </w:tcPr>
          <w:p w:rsidR="00DF5600" w:rsidRPr="005B31DD" w:rsidRDefault="00DF5600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DF5600" w:rsidRPr="005B31DD" w:rsidRDefault="00DF5600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</w:tr>
      <w:tr w:rsidR="00E62755" w:rsidRPr="005B31DD" w:rsidTr="00E62755">
        <w:trPr>
          <w:gridBefore w:val="1"/>
          <w:wBefore w:w="43" w:type="dxa"/>
          <w:jc w:val="center"/>
        </w:trPr>
        <w:tc>
          <w:tcPr>
            <w:tcW w:w="587" w:type="dxa"/>
            <w:gridSpan w:val="2"/>
            <w:shd w:val="clear" w:color="auto" w:fill="FFFFFF"/>
          </w:tcPr>
          <w:p w:rsidR="00E62755" w:rsidRPr="00987FF4" w:rsidRDefault="00E62755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shd w:val="clear" w:color="auto" w:fill="FFFFFF"/>
          </w:tcPr>
          <w:p w:rsidR="00E62755" w:rsidRPr="00987FF4" w:rsidRDefault="00E62755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E62755" w:rsidRPr="00987FF4" w:rsidRDefault="00E62755" w:rsidP="00E62755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 том числе:</w:t>
            </w:r>
          </w:p>
        </w:tc>
        <w:tc>
          <w:tcPr>
            <w:tcW w:w="507" w:type="dxa"/>
            <w:gridSpan w:val="2"/>
            <w:shd w:val="clear" w:color="auto" w:fill="FFFFFF"/>
          </w:tcPr>
          <w:p w:rsidR="00E62755" w:rsidRPr="00987FF4" w:rsidRDefault="00E62755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E62755" w:rsidRPr="00987FF4" w:rsidRDefault="00E62755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38" w:type="dxa"/>
            <w:gridSpan w:val="3"/>
            <w:shd w:val="clear" w:color="auto" w:fill="FFFFFF"/>
          </w:tcPr>
          <w:p w:rsidR="00E62755" w:rsidRPr="00987FF4" w:rsidRDefault="00E62755" w:rsidP="006E6230">
            <w:pPr>
              <w:contextualSpacing/>
              <w:rPr>
                <w:kern w:val="2"/>
              </w:rPr>
            </w:pPr>
          </w:p>
        </w:tc>
        <w:tc>
          <w:tcPr>
            <w:tcW w:w="427" w:type="dxa"/>
            <w:gridSpan w:val="2"/>
            <w:shd w:val="clear" w:color="auto" w:fill="FFFFFF"/>
          </w:tcPr>
          <w:p w:rsidR="00E62755" w:rsidRPr="00987FF4" w:rsidRDefault="00E62755" w:rsidP="006E6230">
            <w:pPr>
              <w:contextualSpacing/>
              <w:jc w:val="center"/>
              <w:rPr>
                <w:kern w:val="2"/>
                <w:lang w:val="en-US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E62755" w:rsidRPr="00987FF4" w:rsidRDefault="00E62755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E62755" w:rsidRPr="00987FF4" w:rsidRDefault="00E62755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1800,9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E62755" w:rsidRPr="00987FF4" w:rsidRDefault="00E62755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1851,4</w:t>
            </w:r>
          </w:p>
        </w:tc>
        <w:tc>
          <w:tcPr>
            <w:tcW w:w="853" w:type="dxa"/>
            <w:gridSpan w:val="3"/>
            <w:shd w:val="clear" w:color="auto" w:fill="FFFFFF"/>
          </w:tcPr>
          <w:p w:rsidR="00E62755" w:rsidRPr="00987FF4" w:rsidRDefault="00E62755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3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18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</w:tr>
      <w:tr w:rsidR="00E62755" w:rsidRPr="005B31DD" w:rsidTr="00E62755">
        <w:trPr>
          <w:gridBefore w:val="1"/>
          <w:wBefore w:w="43" w:type="dxa"/>
          <w:jc w:val="center"/>
        </w:trPr>
        <w:tc>
          <w:tcPr>
            <w:tcW w:w="587" w:type="dxa"/>
            <w:gridSpan w:val="2"/>
            <w:shd w:val="clear" w:color="auto" w:fill="FFFFFF"/>
          </w:tcPr>
          <w:p w:rsidR="00E62755" w:rsidRPr="00987FF4" w:rsidRDefault="00E62755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shd w:val="clear" w:color="auto" w:fill="FFFFFF"/>
          </w:tcPr>
          <w:p w:rsidR="00E62755" w:rsidRPr="00987FF4" w:rsidRDefault="00E62755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E62755" w:rsidRPr="00987FF4" w:rsidRDefault="00E62755" w:rsidP="00E62755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 том числе:</w:t>
            </w:r>
          </w:p>
        </w:tc>
        <w:tc>
          <w:tcPr>
            <w:tcW w:w="507" w:type="dxa"/>
            <w:gridSpan w:val="2"/>
            <w:shd w:val="clear" w:color="auto" w:fill="FFFFFF"/>
          </w:tcPr>
          <w:p w:rsidR="00E62755" w:rsidRPr="00987FF4" w:rsidRDefault="00E62755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2" w:type="dxa"/>
            <w:gridSpan w:val="3"/>
            <w:shd w:val="clear" w:color="auto" w:fill="FFFFFF"/>
          </w:tcPr>
          <w:p w:rsidR="00E62755" w:rsidRPr="00987FF4" w:rsidRDefault="00E62755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38" w:type="dxa"/>
            <w:gridSpan w:val="3"/>
            <w:shd w:val="clear" w:color="auto" w:fill="FFFFFF"/>
          </w:tcPr>
          <w:p w:rsidR="00E62755" w:rsidRPr="00987FF4" w:rsidRDefault="00E62755" w:rsidP="006E6230">
            <w:pPr>
              <w:contextualSpacing/>
              <w:rPr>
                <w:kern w:val="2"/>
              </w:rPr>
            </w:pPr>
          </w:p>
        </w:tc>
        <w:tc>
          <w:tcPr>
            <w:tcW w:w="427" w:type="dxa"/>
            <w:gridSpan w:val="2"/>
            <w:shd w:val="clear" w:color="auto" w:fill="FFFFFF"/>
          </w:tcPr>
          <w:p w:rsidR="00E62755" w:rsidRPr="00987FF4" w:rsidRDefault="00E62755" w:rsidP="006E6230">
            <w:pPr>
              <w:contextualSpacing/>
              <w:jc w:val="center"/>
              <w:rPr>
                <w:kern w:val="2"/>
                <w:lang w:val="en-US"/>
              </w:rPr>
            </w:pPr>
          </w:p>
        </w:tc>
        <w:tc>
          <w:tcPr>
            <w:tcW w:w="850" w:type="dxa"/>
            <w:gridSpan w:val="4"/>
            <w:shd w:val="clear" w:color="auto" w:fill="auto"/>
          </w:tcPr>
          <w:p w:rsidR="00E62755" w:rsidRPr="00987FF4" w:rsidRDefault="00E62755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4"/>
            <w:shd w:val="clear" w:color="auto" w:fill="auto"/>
          </w:tcPr>
          <w:p w:rsidR="00E62755" w:rsidRPr="00987FF4" w:rsidRDefault="00E62755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444,6</w:t>
            </w:r>
          </w:p>
        </w:tc>
        <w:tc>
          <w:tcPr>
            <w:tcW w:w="852" w:type="dxa"/>
            <w:gridSpan w:val="3"/>
            <w:shd w:val="clear" w:color="auto" w:fill="auto"/>
          </w:tcPr>
          <w:p w:rsidR="00E62755" w:rsidRPr="00987FF4" w:rsidRDefault="00E62755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457,1</w:t>
            </w:r>
          </w:p>
        </w:tc>
        <w:tc>
          <w:tcPr>
            <w:tcW w:w="853" w:type="dxa"/>
            <w:gridSpan w:val="3"/>
            <w:shd w:val="clear" w:color="auto" w:fill="FFFFFF"/>
          </w:tcPr>
          <w:p w:rsidR="00E62755" w:rsidRPr="00987FF4" w:rsidRDefault="00E62755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2" w:type="dxa"/>
            <w:gridSpan w:val="3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3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18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976" w:type="dxa"/>
            <w:gridSpan w:val="2"/>
            <w:shd w:val="clear" w:color="auto" w:fill="FFFFFF"/>
          </w:tcPr>
          <w:p w:rsidR="00E62755" w:rsidRPr="005B31DD" w:rsidRDefault="00E62755" w:rsidP="006E6230">
            <w:pPr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</w:tr>
      <w:tr w:rsidR="00D20B1A" w:rsidRPr="005B31DD" w:rsidTr="00E62755">
        <w:trPr>
          <w:gridBefore w:val="1"/>
          <w:wBefore w:w="43" w:type="dxa"/>
          <w:jc w:val="center"/>
        </w:trPr>
        <w:tc>
          <w:tcPr>
            <w:tcW w:w="587" w:type="dxa"/>
            <w:gridSpan w:val="2"/>
            <w:shd w:val="clear" w:color="auto" w:fill="FFFFFF"/>
          </w:tcPr>
          <w:p w:rsidR="00D20B1A" w:rsidRPr="00987FF4" w:rsidRDefault="00D20B1A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6" w:type="dxa"/>
            <w:gridSpan w:val="2"/>
            <w:shd w:val="clear" w:color="auto" w:fill="FFFFFF"/>
          </w:tcPr>
          <w:p w:rsidR="00D20B1A" w:rsidRPr="00987FF4" w:rsidRDefault="00D20B1A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4" w:type="dxa"/>
            <w:gridSpan w:val="2"/>
            <w:shd w:val="clear" w:color="auto" w:fill="FFFFFF"/>
          </w:tcPr>
          <w:p w:rsidR="00D20B1A" w:rsidRPr="00987FF4" w:rsidRDefault="00D20B1A" w:rsidP="00D20B1A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Управление по жилищно-коммунальному хозяйству города Батайска,</w:t>
            </w:r>
          </w:p>
          <w:p w:rsidR="00D20B1A" w:rsidRPr="00987FF4" w:rsidRDefault="00D20B1A" w:rsidP="00D20B1A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Администрация города Батайска</w:t>
            </w:r>
          </w:p>
        </w:tc>
        <w:tc>
          <w:tcPr>
            <w:tcW w:w="507" w:type="dxa"/>
            <w:gridSpan w:val="2"/>
            <w:shd w:val="clear" w:color="auto" w:fill="FFFFFF"/>
          </w:tcPr>
          <w:p w:rsidR="00D20B1A" w:rsidRPr="00987FF4" w:rsidRDefault="00897741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902,910</w:t>
            </w:r>
          </w:p>
        </w:tc>
        <w:tc>
          <w:tcPr>
            <w:tcW w:w="702" w:type="dxa"/>
            <w:gridSpan w:val="3"/>
            <w:shd w:val="clear" w:color="auto" w:fill="FFFFFF"/>
          </w:tcPr>
          <w:p w:rsidR="00D20B1A" w:rsidRPr="00987FF4" w:rsidRDefault="00D20B1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0501</w:t>
            </w:r>
          </w:p>
        </w:tc>
        <w:tc>
          <w:tcPr>
            <w:tcW w:w="638" w:type="dxa"/>
            <w:gridSpan w:val="3"/>
            <w:shd w:val="clear" w:color="auto" w:fill="FFFFFF"/>
          </w:tcPr>
          <w:p w:rsidR="00D20B1A" w:rsidRPr="00987FF4" w:rsidRDefault="00D20B1A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04200</w:t>
            </w:r>
            <w:r w:rsidRPr="00987FF4">
              <w:rPr>
                <w:kern w:val="2"/>
                <w:lang w:val="en-US"/>
              </w:rPr>
              <w:t>S</w:t>
            </w:r>
            <w:r w:rsidRPr="00987FF4">
              <w:rPr>
                <w:kern w:val="2"/>
              </w:rPr>
              <w:t>4220</w:t>
            </w:r>
          </w:p>
        </w:tc>
        <w:tc>
          <w:tcPr>
            <w:tcW w:w="427" w:type="dxa"/>
            <w:gridSpan w:val="2"/>
            <w:shd w:val="clear" w:color="auto" w:fill="FFFFFF"/>
          </w:tcPr>
          <w:p w:rsidR="00D20B1A" w:rsidRPr="00987FF4" w:rsidRDefault="00D20B1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410</w:t>
            </w:r>
          </w:p>
        </w:tc>
        <w:tc>
          <w:tcPr>
            <w:tcW w:w="850" w:type="dxa"/>
            <w:gridSpan w:val="4"/>
            <w:shd w:val="clear" w:color="auto" w:fill="auto"/>
          </w:tcPr>
          <w:p w:rsidR="00D20B1A" w:rsidRPr="00987FF4" w:rsidRDefault="00D20B1A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4"/>
            <w:shd w:val="clear" w:color="auto" w:fill="auto"/>
          </w:tcPr>
          <w:p w:rsidR="00D20B1A" w:rsidRPr="00987FF4" w:rsidRDefault="00D20B1A" w:rsidP="006E6230">
            <w:pPr>
              <w:rPr>
                <w:kern w:val="2"/>
              </w:rPr>
            </w:pPr>
          </w:p>
        </w:tc>
        <w:tc>
          <w:tcPr>
            <w:tcW w:w="852" w:type="dxa"/>
            <w:gridSpan w:val="3"/>
            <w:shd w:val="clear" w:color="auto" w:fill="auto"/>
          </w:tcPr>
          <w:p w:rsidR="00D20B1A" w:rsidRPr="00987FF4" w:rsidRDefault="00D20B1A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3"/>
            <w:shd w:val="clear" w:color="auto" w:fill="FFFFFF"/>
          </w:tcPr>
          <w:p w:rsidR="00D20B1A" w:rsidRPr="00987FF4" w:rsidRDefault="00D20B1A" w:rsidP="006E6230">
            <w:pPr>
              <w:rPr>
                <w:kern w:val="2"/>
              </w:rPr>
            </w:pPr>
          </w:p>
        </w:tc>
        <w:tc>
          <w:tcPr>
            <w:tcW w:w="852" w:type="dxa"/>
            <w:gridSpan w:val="3"/>
            <w:shd w:val="clear" w:color="auto" w:fill="FFFFFF"/>
          </w:tcPr>
          <w:p w:rsidR="00D20B1A" w:rsidRPr="005B31DD" w:rsidRDefault="00D20B1A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3"/>
            <w:shd w:val="clear" w:color="auto" w:fill="FFFFFF"/>
          </w:tcPr>
          <w:p w:rsidR="00D20B1A" w:rsidRPr="005B31DD" w:rsidRDefault="00D20B1A" w:rsidP="006E6230">
            <w:pPr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:rsidR="00D20B1A" w:rsidRPr="005B31DD" w:rsidRDefault="00D20B1A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D20B1A" w:rsidRPr="005B31DD" w:rsidRDefault="00D20B1A" w:rsidP="006E6230">
            <w:pPr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:rsidR="00D20B1A" w:rsidRPr="005B31DD" w:rsidRDefault="00D20B1A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D20B1A" w:rsidRPr="005B31DD" w:rsidRDefault="00D20B1A" w:rsidP="006E6230">
            <w:pPr>
              <w:rPr>
                <w:kern w:val="2"/>
              </w:rPr>
            </w:pPr>
          </w:p>
        </w:tc>
        <w:tc>
          <w:tcPr>
            <w:tcW w:w="818" w:type="dxa"/>
            <w:gridSpan w:val="2"/>
            <w:shd w:val="clear" w:color="auto" w:fill="FFFFFF"/>
          </w:tcPr>
          <w:p w:rsidR="00D20B1A" w:rsidRPr="005B31DD" w:rsidRDefault="00D20B1A" w:rsidP="006E6230">
            <w:pPr>
              <w:rPr>
                <w:kern w:val="2"/>
              </w:rPr>
            </w:pPr>
          </w:p>
        </w:tc>
        <w:tc>
          <w:tcPr>
            <w:tcW w:w="976" w:type="dxa"/>
            <w:gridSpan w:val="2"/>
            <w:shd w:val="clear" w:color="auto" w:fill="FFFFFF"/>
          </w:tcPr>
          <w:p w:rsidR="00D20B1A" w:rsidRPr="005B31DD" w:rsidRDefault="00D20B1A" w:rsidP="006E6230">
            <w:pPr>
              <w:rPr>
                <w:kern w:val="2"/>
              </w:rPr>
            </w:pPr>
          </w:p>
        </w:tc>
      </w:tr>
      <w:tr w:rsidR="006E6230" w:rsidRPr="005B31DD" w:rsidTr="00E62755">
        <w:trPr>
          <w:gridAfter w:val="1"/>
          <w:wAfter w:w="56" w:type="dxa"/>
          <w:trHeight w:val="164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 xml:space="preserve">Управление по жилищно-коммунальному </w:t>
            </w:r>
            <w:r w:rsidRPr="00987FF4">
              <w:rPr>
                <w:kern w:val="2"/>
              </w:rPr>
              <w:lastRenderedPageBreak/>
              <w:t>хозяйству города Батайска,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Администрация города Батайска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902</w:t>
            </w:r>
            <w:r w:rsidR="00A7167B" w:rsidRPr="00987FF4">
              <w:rPr>
                <w:kern w:val="2"/>
              </w:rPr>
              <w:t>,910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A7167B" w:rsidRPr="00987FF4" w:rsidRDefault="00A7167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1003,</w:t>
            </w:r>
          </w:p>
          <w:p w:rsidR="006E6230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100</w:t>
            </w:r>
            <w:r w:rsidRPr="00987FF4">
              <w:rPr>
                <w:kern w:val="2"/>
              </w:rPr>
              <w:t>4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  <w:lang w:val="en-US"/>
              </w:rPr>
            </w:pPr>
            <w:r w:rsidRPr="00987FF4">
              <w:rPr>
                <w:kern w:val="2"/>
                <w:lang w:val="en-US"/>
              </w:rPr>
              <w:t>04300L4970</w:t>
            </w:r>
            <w:r w:rsidRPr="00987FF4">
              <w:rPr>
                <w:kern w:val="2"/>
              </w:rPr>
              <w:t xml:space="preserve"> / 04300</w:t>
            </w:r>
            <w:r w:rsidRPr="00987FF4">
              <w:rPr>
                <w:kern w:val="2"/>
                <w:lang w:val="en-US"/>
              </w:rPr>
              <w:t>S3140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6E6230" w:rsidRPr="00987FF4" w:rsidRDefault="006E6230" w:rsidP="006E6230">
            <w:r w:rsidRPr="00987FF4">
              <w:rPr>
                <w:kern w:val="2"/>
              </w:rPr>
              <w:t xml:space="preserve">5023,2 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10 339,7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8 554,3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6E6230" w:rsidRPr="00987FF4" w:rsidRDefault="00823A88" w:rsidP="00823A88">
            <w:pPr>
              <w:jc w:val="center"/>
            </w:pPr>
            <w:r w:rsidRPr="00987FF4">
              <w:t>5 645,7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B214E8" w:rsidP="006E6230">
            <w:pPr>
              <w:jc w:val="center"/>
            </w:pPr>
            <w:r>
              <w:t>4 522,6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2969F8" w:rsidP="006E6230">
            <w:pPr>
              <w:jc w:val="center"/>
            </w:pPr>
            <w:r w:rsidRPr="005B31DD">
              <w:t>5 993,3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6E6230" w:rsidRPr="005B31DD" w:rsidRDefault="002969F8" w:rsidP="006E6230">
            <w:pPr>
              <w:jc w:val="center"/>
            </w:pPr>
            <w:r w:rsidRPr="005B31DD">
              <w:t>6 029,9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5475,7</w:t>
            </w:r>
          </w:p>
        </w:tc>
        <w:tc>
          <w:tcPr>
            <w:tcW w:w="852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5475,7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5475,7</w:t>
            </w:r>
          </w:p>
        </w:tc>
        <w:tc>
          <w:tcPr>
            <w:tcW w:w="822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5475,7</w:t>
            </w:r>
          </w:p>
        </w:tc>
        <w:tc>
          <w:tcPr>
            <w:tcW w:w="936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5475,7</w:t>
            </w:r>
          </w:p>
        </w:tc>
      </w:tr>
      <w:tr w:rsidR="006E6230" w:rsidRPr="005B31DD" w:rsidTr="00E62755">
        <w:trPr>
          <w:gridAfter w:val="1"/>
          <w:wAfter w:w="56" w:type="dxa"/>
          <w:trHeight w:val="510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 w:val="restart"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 w:val="restart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902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3" w:type="dxa"/>
            <w:gridSpan w:val="3"/>
            <w:shd w:val="clear" w:color="auto" w:fill="FFFFFF"/>
          </w:tcPr>
          <w:p w:rsidR="00A7167B" w:rsidRPr="00987FF4" w:rsidRDefault="00A7167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1003,</w:t>
            </w:r>
          </w:p>
          <w:p w:rsidR="006E6230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100</w:t>
            </w:r>
            <w:r w:rsidRPr="00987FF4">
              <w:rPr>
                <w:kern w:val="2"/>
              </w:rPr>
              <w:t>4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  <w:lang w:val="en-US"/>
              </w:rPr>
            </w:pPr>
            <w:r w:rsidRPr="00987FF4">
              <w:rPr>
                <w:kern w:val="2"/>
                <w:lang w:val="en-US"/>
              </w:rPr>
              <w:t>04300L4970</w:t>
            </w:r>
            <w:r w:rsidRPr="00987FF4">
              <w:rPr>
                <w:kern w:val="2"/>
              </w:rPr>
              <w:t xml:space="preserve"> / 04300</w:t>
            </w:r>
            <w:r w:rsidRPr="00987FF4">
              <w:rPr>
                <w:kern w:val="2"/>
                <w:lang w:val="en-US"/>
              </w:rPr>
              <w:t>S3140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  <w:lang w:val="en-US"/>
              </w:rPr>
            </w:pPr>
            <w:r w:rsidRPr="00987FF4">
              <w:rPr>
                <w:kern w:val="2"/>
                <w:lang w:val="en-US"/>
              </w:rPr>
              <w:t>320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1009,7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i/>
                <w:kern w:val="2"/>
              </w:rPr>
            </w:pPr>
            <w:r w:rsidRPr="00987FF4">
              <w:rPr>
                <w:kern w:val="2"/>
              </w:rPr>
              <w:t>2 078,</w:t>
            </w:r>
            <w:r w:rsidRPr="00987FF4">
              <w:rPr>
                <w:i/>
                <w:kern w:val="2"/>
              </w:rPr>
              <w:t>3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1693,8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6E6230" w:rsidRPr="00987FF4" w:rsidRDefault="006E6230" w:rsidP="00823A88">
            <w:pPr>
              <w:jc w:val="center"/>
            </w:pPr>
            <w:r w:rsidRPr="00987FF4">
              <w:rPr>
                <w:kern w:val="2"/>
              </w:rPr>
              <w:t>1</w:t>
            </w:r>
            <w:r w:rsidR="00823A88" w:rsidRPr="00987FF4">
              <w:rPr>
                <w:kern w:val="2"/>
              </w:rPr>
              <w:t> 117,9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B214E8" w:rsidP="006E6230">
            <w:pPr>
              <w:jc w:val="center"/>
            </w:pPr>
            <w:r>
              <w:rPr>
                <w:kern w:val="2"/>
              </w:rPr>
              <w:t>901,9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505FF8" w:rsidP="006E6230">
            <w:pPr>
              <w:jc w:val="center"/>
            </w:pPr>
            <w:r w:rsidRPr="005B31DD">
              <w:rPr>
                <w:kern w:val="2"/>
              </w:rPr>
              <w:t>1 162,7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6E6230" w:rsidRPr="005B31DD" w:rsidRDefault="00505FF8" w:rsidP="006E6230">
            <w:pPr>
              <w:jc w:val="center"/>
            </w:pPr>
            <w:r w:rsidRPr="005B31DD">
              <w:rPr>
                <w:kern w:val="2"/>
              </w:rPr>
              <w:t>1 169,8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rPr>
                <w:kern w:val="2"/>
              </w:rPr>
              <w:t>1084,2</w:t>
            </w:r>
          </w:p>
        </w:tc>
        <w:tc>
          <w:tcPr>
            <w:tcW w:w="852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rPr>
                <w:kern w:val="2"/>
              </w:rPr>
              <w:t>1084,2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rPr>
                <w:kern w:val="2"/>
              </w:rPr>
              <w:t>1084,2</w:t>
            </w:r>
          </w:p>
        </w:tc>
        <w:tc>
          <w:tcPr>
            <w:tcW w:w="822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rPr>
                <w:kern w:val="2"/>
              </w:rPr>
              <w:t>1084,2</w:t>
            </w:r>
          </w:p>
        </w:tc>
        <w:tc>
          <w:tcPr>
            <w:tcW w:w="936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rPr>
                <w:kern w:val="2"/>
              </w:rPr>
              <w:t>1084,2</w:t>
            </w:r>
          </w:p>
        </w:tc>
      </w:tr>
      <w:tr w:rsidR="006E6230" w:rsidRPr="005B31DD" w:rsidTr="00E62755">
        <w:trPr>
          <w:gridAfter w:val="1"/>
          <w:wAfter w:w="56" w:type="dxa"/>
          <w:trHeight w:val="570"/>
          <w:jc w:val="center"/>
        </w:trPr>
        <w:tc>
          <w:tcPr>
            <w:tcW w:w="581" w:type="dxa"/>
            <w:gridSpan w:val="2"/>
            <w:vMerge w:val="restart"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vMerge w:val="restart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902</w:t>
            </w:r>
          </w:p>
        </w:tc>
        <w:tc>
          <w:tcPr>
            <w:tcW w:w="703" w:type="dxa"/>
            <w:gridSpan w:val="3"/>
            <w:vMerge w:val="restart"/>
            <w:shd w:val="clear" w:color="auto" w:fill="FFFFFF"/>
          </w:tcPr>
          <w:p w:rsidR="00A7167B" w:rsidRPr="00987FF4" w:rsidRDefault="00A7167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1003,</w:t>
            </w:r>
          </w:p>
          <w:p w:rsidR="006E6230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1004</w:t>
            </w:r>
          </w:p>
        </w:tc>
        <w:tc>
          <w:tcPr>
            <w:tcW w:w="641" w:type="dxa"/>
            <w:gridSpan w:val="2"/>
            <w:vMerge w:val="restart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04300L4970</w:t>
            </w:r>
            <w:r w:rsidRPr="00987FF4">
              <w:rPr>
                <w:kern w:val="2"/>
              </w:rPr>
              <w:t xml:space="preserve"> / 04300</w:t>
            </w:r>
            <w:r w:rsidRPr="00987FF4">
              <w:rPr>
                <w:kern w:val="2"/>
                <w:lang w:val="en-US"/>
              </w:rPr>
              <w:t>S3140</w:t>
            </w:r>
          </w:p>
        </w:tc>
        <w:tc>
          <w:tcPr>
            <w:tcW w:w="382" w:type="dxa"/>
            <w:gridSpan w:val="3"/>
            <w:vMerge w:val="restart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  <w:lang w:val="en-US"/>
              </w:rPr>
            </w:pPr>
            <w:r w:rsidRPr="00987FF4">
              <w:rPr>
                <w:kern w:val="2"/>
                <w:lang w:val="en-US"/>
              </w:rPr>
              <w:t>320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1988,6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2125,2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987FF4" w:rsidRDefault="006E6230" w:rsidP="006E6230">
            <w:pPr>
              <w:jc w:val="center"/>
            </w:pPr>
            <w:r w:rsidRPr="00987FF4">
              <w:t>3866,9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6E6230" w:rsidRPr="00987FF4" w:rsidRDefault="006E6230" w:rsidP="00823A88">
            <w:pPr>
              <w:jc w:val="center"/>
            </w:pPr>
            <w:r w:rsidRPr="00987FF4">
              <w:t>3</w:t>
            </w:r>
            <w:r w:rsidR="00823A88" w:rsidRPr="00987FF4">
              <w:t> 241,6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B214E8" w:rsidP="006E6230">
            <w:pPr>
              <w:jc w:val="center"/>
            </w:pPr>
            <w:r>
              <w:t>2 471,2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2969F8" w:rsidP="006E6230">
            <w:pPr>
              <w:jc w:val="center"/>
            </w:pPr>
            <w:r w:rsidRPr="005B31DD">
              <w:t>3 498,9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6E6230" w:rsidRPr="005B31DD" w:rsidRDefault="002969F8" w:rsidP="006E6230">
            <w:pPr>
              <w:jc w:val="center"/>
            </w:pPr>
            <w:r w:rsidRPr="005B31DD">
              <w:t>3 498,8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4391,5</w:t>
            </w:r>
          </w:p>
        </w:tc>
        <w:tc>
          <w:tcPr>
            <w:tcW w:w="852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4391,5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4391,5</w:t>
            </w:r>
          </w:p>
        </w:tc>
        <w:tc>
          <w:tcPr>
            <w:tcW w:w="822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4391,5</w:t>
            </w:r>
          </w:p>
        </w:tc>
        <w:tc>
          <w:tcPr>
            <w:tcW w:w="936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4391,5</w:t>
            </w:r>
          </w:p>
        </w:tc>
      </w:tr>
      <w:tr w:rsidR="006E6230" w:rsidRPr="005B31DD" w:rsidTr="000D5F68">
        <w:trPr>
          <w:gridAfter w:val="1"/>
          <w:wAfter w:w="56" w:type="dxa"/>
          <w:trHeight w:val="492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3" w:type="dxa"/>
            <w:gridSpan w:val="3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41" w:type="dxa"/>
            <w:gridSpan w:val="2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  <w:lang w:val="en-US"/>
              </w:rPr>
            </w:pPr>
          </w:p>
        </w:tc>
        <w:tc>
          <w:tcPr>
            <w:tcW w:w="382" w:type="dxa"/>
            <w:gridSpan w:val="3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  <w:lang w:val="en-US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:rsidR="006E6230" w:rsidRPr="00987FF4" w:rsidRDefault="00E62755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E6230" w:rsidRPr="00987FF4" w:rsidRDefault="00E62755" w:rsidP="006E6230">
            <w:pPr>
              <w:jc w:val="center"/>
            </w:pPr>
            <w:r w:rsidRPr="00987FF4">
              <w:t>-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987FF4" w:rsidRDefault="006E6230" w:rsidP="006E6230">
            <w:pPr>
              <w:jc w:val="center"/>
            </w:pPr>
            <w:r w:rsidRPr="00987FF4">
              <w:t>-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-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6E6230" w:rsidP="006E6230">
            <w:pPr>
              <w:jc w:val="center"/>
            </w:pPr>
            <w:r w:rsidRPr="005B31DD">
              <w:t>-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6E6230" w:rsidP="006E6230">
            <w:pPr>
              <w:jc w:val="center"/>
            </w:pPr>
            <w:r w:rsidRPr="005B31DD">
              <w:t>-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6E6230" w:rsidRPr="005B31DD" w:rsidRDefault="006E6230" w:rsidP="006E6230">
            <w:pPr>
              <w:jc w:val="center"/>
            </w:pPr>
            <w:r w:rsidRPr="005B31DD">
              <w:t>-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-</w:t>
            </w:r>
          </w:p>
        </w:tc>
        <w:tc>
          <w:tcPr>
            <w:tcW w:w="852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-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-</w:t>
            </w:r>
          </w:p>
        </w:tc>
        <w:tc>
          <w:tcPr>
            <w:tcW w:w="822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-</w:t>
            </w:r>
          </w:p>
        </w:tc>
        <w:tc>
          <w:tcPr>
            <w:tcW w:w="936" w:type="dxa"/>
            <w:gridSpan w:val="2"/>
          </w:tcPr>
          <w:p w:rsidR="006E6230" w:rsidRPr="005B31DD" w:rsidRDefault="006E6230" w:rsidP="006E6230">
            <w:pPr>
              <w:jc w:val="center"/>
            </w:pPr>
            <w:r w:rsidRPr="005B31DD">
              <w:t>-</w:t>
            </w:r>
          </w:p>
        </w:tc>
      </w:tr>
      <w:tr w:rsidR="006E6230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902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A7167B" w:rsidRPr="00987FF4" w:rsidRDefault="00A7167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1003,</w:t>
            </w:r>
          </w:p>
          <w:p w:rsidR="006E6230" w:rsidRPr="00987FF4" w:rsidRDefault="00D96C7E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1004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04300L4970</w:t>
            </w:r>
            <w:r w:rsidRPr="00987FF4">
              <w:rPr>
                <w:kern w:val="2"/>
              </w:rPr>
              <w:t xml:space="preserve"> / 04300</w:t>
            </w:r>
            <w:r w:rsidRPr="00987FF4">
              <w:rPr>
                <w:kern w:val="2"/>
                <w:lang w:val="en-US"/>
              </w:rPr>
              <w:t>S3140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320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2024,9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6136,2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2993,6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6E6230" w:rsidRPr="00987FF4" w:rsidRDefault="006E6230" w:rsidP="00823A88">
            <w:r w:rsidRPr="00987FF4">
              <w:t>1</w:t>
            </w:r>
            <w:r w:rsidR="00823A88" w:rsidRPr="00987FF4">
              <w:t> 286,2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B214E8" w:rsidP="006E6230">
            <w:r>
              <w:t>1 149,5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5B31DD" w:rsidRDefault="002969F8" w:rsidP="006E6230">
            <w:r w:rsidRPr="005B31DD">
              <w:t>1 331,7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6E6230" w:rsidRPr="005B31DD" w:rsidRDefault="002969F8" w:rsidP="006E6230">
            <w:pPr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1 361,3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</w:tcPr>
          <w:p w:rsidR="006E6230" w:rsidRPr="005B31DD" w:rsidRDefault="006E6230" w:rsidP="006E6230">
            <w:pPr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</w:tcPr>
          <w:p w:rsidR="006E6230" w:rsidRPr="005B31DD" w:rsidRDefault="006E6230" w:rsidP="006E6230">
            <w:pPr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22" w:type="dxa"/>
            <w:gridSpan w:val="2"/>
          </w:tcPr>
          <w:p w:rsidR="006E6230" w:rsidRPr="005B31DD" w:rsidRDefault="006E6230" w:rsidP="006E6230">
            <w:pPr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936" w:type="dxa"/>
            <w:gridSpan w:val="2"/>
          </w:tcPr>
          <w:p w:rsidR="006E6230" w:rsidRPr="005B31DD" w:rsidRDefault="006E6230" w:rsidP="006E6230">
            <w:pPr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</w:tr>
      <w:tr w:rsidR="000D5F68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 xml:space="preserve">Управление по архитектуре и </w:t>
            </w:r>
            <w:r w:rsidRPr="00987FF4">
              <w:rPr>
                <w:kern w:val="2"/>
              </w:rPr>
              <w:lastRenderedPageBreak/>
              <w:t>градостроительству города Батайска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912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  <w:lang w:val="en-US"/>
              </w:rPr>
            </w:pPr>
            <w:r w:rsidRPr="00987FF4">
              <w:rPr>
                <w:kern w:val="2"/>
              </w:rPr>
              <w:t>12 606,5</w:t>
            </w:r>
          </w:p>
          <w:p w:rsidR="000D5F68" w:rsidRPr="00987FF4" w:rsidRDefault="000D5F68" w:rsidP="006E6230">
            <w:pPr>
              <w:contextualSpacing/>
              <w:jc w:val="center"/>
              <w:rPr>
                <w:kern w:val="2"/>
                <w:lang w:val="en-US"/>
              </w:rPr>
            </w:pP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12 203,0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13 500,7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58513D" w:rsidP="000A5194">
            <w:pPr>
              <w:jc w:val="center"/>
            </w:pPr>
            <w:r w:rsidRPr="00987FF4">
              <w:rPr>
                <w:kern w:val="2"/>
              </w:rPr>
              <w:t>16</w:t>
            </w:r>
            <w:r w:rsidR="00106633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357,3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B12572" w:rsidP="006E6230">
            <w:pPr>
              <w:jc w:val="center"/>
            </w:pPr>
            <w:r w:rsidRPr="005B31DD">
              <w:rPr>
                <w:kern w:val="2"/>
              </w:rPr>
              <w:t>25</w:t>
            </w:r>
            <w:r w:rsidR="00106633">
              <w:rPr>
                <w:kern w:val="2"/>
              </w:rPr>
              <w:t xml:space="preserve"> </w:t>
            </w:r>
            <w:r w:rsidRPr="005B31DD">
              <w:rPr>
                <w:kern w:val="2"/>
              </w:rPr>
              <w:t>792,0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F3311D" w:rsidP="006E6230">
            <w:pPr>
              <w:jc w:val="center"/>
            </w:pPr>
            <w:r w:rsidRPr="005B31DD">
              <w:rPr>
                <w:kern w:val="2"/>
              </w:rPr>
              <w:t>18 271,8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0D5F68" w:rsidRPr="005B31DD" w:rsidRDefault="00F3311D" w:rsidP="006E6230">
            <w:pPr>
              <w:jc w:val="center"/>
            </w:pPr>
            <w:r w:rsidRPr="005B31DD">
              <w:rPr>
                <w:kern w:val="2"/>
              </w:rPr>
              <w:t>18 071,8</w:t>
            </w:r>
          </w:p>
        </w:tc>
        <w:tc>
          <w:tcPr>
            <w:tcW w:w="853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11358,0</w:t>
            </w:r>
          </w:p>
        </w:tc>
        <w:tc>
          <w:tcPr>
            <w:tcW w:w="85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11358,0</w:t>
            </w:r>
          </w:p>
        </w:tc>
        <w:tc>
          <w:tcPr>
            <w:tcW w:w="853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11358,0</w:t>
            </w:r>
          </w:p>
        </w:tc>
        <w:tc>
          <w:tcPr>
            <w:tcW w:w="82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11358,0</w:t>
            </w:r>
          </w:p>
        </w:tc>
        <w:tc>
          <w:tcPr>
            <w:tcW w:w="936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11358,0</w:t>
            </w:r>
          </w:p>
        </w:tc>
      </w:tr>
      <w:tr w:rsidR="000D5F68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987FF4">
              <w:rPr>
                <w:kern w:val="2"/>
                <w:sz w:val="18"/>
                <w:szCs w:val="18"/>
              </w:rPr>
              <w:t>0410000</w:t>
            </w:r>
          </w:p>
          <w:p w:rsidR="000D5F68" w:rsidRPr="00987FF4" w:rsidRDefault="000D5F68" w:rsidP="006E6230">
            <w:pPr>
              <w:contextualSpacing/>
              <w:rPr>
                <w:kern w:val="2"/>
                <w:sz w:val="18"/>
                <w:szCs w:val="18"/>
              </w:rPr>
            </w:pPr>
            <w:r w:rsidRPr="00987FF4"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120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11257,2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11410,7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0D5F68" w:rsidRPr="00987FF4" w:rsidRDefault="000D5F68" w:rsidP="006E6230">
            <w:pPr>
              <w:jc w:val="center"/>
            </w:pPr>
            <w:r w:rsidRPr="00987FF4">
              <w:t>12505,0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58513D" w:rsidP="006E6230">
            <w:pPr>
              <w:jc w:val="center"/>
            </w:pPr>
            <w:r w:rsidRPr="00987FF4">
              <w:t>15</w:t>
            </w:r>
            <w:r w:rsidR="00106633">
              <w:t xml:space="preserve"> </w:t>
            </w:r>
            <w:r w:rsidRPr="00987FF4">
              <w:t>672,6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F3311D" w:rsidP="006E6230">
            <w:pPr>
              <w:jc w:val="center"/>
            </w:pPr>
            <w:r w:rsidRPr="005B31DD">
              <w:t>17 269,5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F3311D" w:rsidP="006E6230">
            <w:pPr>
              <w:jc w:val="center"/>
            </w:pPr>
            <w:r w:rsidRPr="005B31DD">
              <w:t>16 981,8</w:t>
            </w:r>
          </w:p>
        </w:tc>
        <w:tc>
          <w:tcPr>
            <w:tcW w:w="868" w:type="dxa"/>
            <w:gridSpan w:val="2"/>
          </w:tcPr>
          <w:p w:rsidR="000D5F68" w:rsidRPr="005B31DD" w:rsidRDefault="00F3311D" w:rsidP="006E6230">
            <w:pPr>
              <w:jc w:val="center"/>
            </w:pPr>
            <w:r w:rsidRPr="005B31DD">
              <w:t>16 981,8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0D5F68" w:rsidRPr="005B31DD" w:rsidRDefault="000D5F68" w:rsidP="006E6230">
            <w:pPr>
              <w:jc w:val="center"/>
            </w:pPr>
            <w:r w:rsidRPr="005B31DD">
              <w:t>9690,1</w:t>
            </w:r>
          </w:p>
        </w:tc>
        <w:tc>
          <w:tcPr>
            <w:tcW w:w="85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9690,1</w:t>
            </w:r>
          </w:p>
        </w:tc>
        <w:tc>
          <w:tcPr>
            <w:tcW w:w="853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9690,1</w:t>
            </w:r>
          </w:p>
        </w:tc>
        <w:tc>
          <w:tcPr>
            <w:tcW w:w="82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9690,1</w:t>
            </w:r>
          </w:p>
        </w:tc>
        <w:tc>
          <w:tcPr>
            <w:tcW w:w="936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9690,1</w:t>
            </w:r>
          </w:p>
        </w:tc>
      </w:tr>
      <w:tr w:rsidR="000D5F68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987FF4">
              <w:rPr>
                <w:kern w:val="2"/>
                <w:sz w:val="18"/>
                <w:szCs w:val="18"/>
              </w:rPr>
              <w:t>0410000 190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240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507,0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481,8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0D5F68" w:rsidRPr="00987FF4" w:rsidRDefault="000D5F68" w:rsidP="006E6230">
            <w:pPr>
              <w:jc w:val="center"/>
            </w:pPr>
            <w:r w:rsidRPr="00987FF4">
              <w:t>492,3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58513D" w:rsidP="006E6230">
            <w:pPr>
              <w:jc w:val="center"/>
            </w:pPr>
            <w:r w:rsidRPr="00987FF4">
              <w:t>605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F3311D" w:rsidP="006E6230">
            <w:pPr>
              <w:jc w:val="center"/>
            </w:pPr>
            <w:r w:rsidRPr="005B31DD">
              <w:t>597,2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F3311D" w:rsidP="006E6230">
            <w:pPr>
              <w:jc w:val="center"/>
            </w:pPr>
            <w:r w:rsidRPr="005B31DD">
              <w:t>781,8</w:t>
            </w:r>
          </w:p>
        </w:tc>
        <w:tc>
          <w:tcPr>
            <w:tcW w:w="868" w:type="dxa"/>
            <w:gridSpan w:val="2"/>
          </w:tcPr>
          <w:p w:rsidR="000D5F68" w:rsidRPr="005B31DD" w:rsidRDefault="00F3311D" w:rsidP="006E6230">
            <w:pPr>
              <w:jc w:val="center"/>
            </w:pPr>
            <w:r w:rsidRPr="005B31DD">
              <w:t>581,8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0D5F68" w:rsidRPr="005B31DD" w:rsidRDefault="000D5F68" w:rsidP="006E6230">
            <w:pPr>
              <w:jc w:val="center"/>
            </w:pPr>
            <w:r w:rsidRPr="005B31DD">
              <w:t>616,6</w:t>
            </w:r>
          </w:p>
        </w:tc>
        <w:tc>
          <w:tcPr>
            <w:tcW w:w="85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616,6</w:t>
            </w:r>
          </w:p>
        </w:tc>
        <w:tc>
          <w:tcPr>
            <w:tcW w:w="853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616,6</w:t>
            </w:r>
          </w:p>
        </w:tc>
        <w:tc>
          <w:tcPr>
            <w:tcW w:w="82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616,6</w:t>
            </w:r>
          </w:p>
        </w:tc>
        <w:tc>
          <w:tcPr>
            <w:tcW w:w="936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616,6</w:t>
            </w:r>
          </w:p>
        </w:tc>
      </w:tr>
      <w:tr w:rsidR="000D5F68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987FF4">
              <w:rPr>
                <w:kern w:val="2"/>
                <w:sz w:val="18"/>
                <w:szCs w:val="18"/>
              </w:rPr>
              <w:t>0410009090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850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322,3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10,5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0D5F68" w:rsidRPr="00987FF4" w:rsidRDefault="000D5F68" w:rsidP="006E6230">
            <w:pPr>
              <w:jc w:val="center"/>
            </w:pPr>
            <w:r w:rsidRPr="00987FF4">
              <w:t>8,4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8,3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F3311D" w:rsidP="006E6230">
            <w:pPr>
              <w:jc w:val="center"/>
            </w:pPr>
            <w:r w:rsidRPr="005B31DD">
              <w:t>8,2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F3311D" w:rsidP="006E6230">
            <w:pPr>
              <w:jc w:val="center"/>
            </w:pPr>
            <w:r w:rsidRPr="005B31DD">
              <w:t>8,2</w:t>
            </w:r>
          </w:p>
        </w:tc>
        <w:tc>
          <w:tcPr>
            <w:tcW w:w="868" w:type="dxa"/>
            <w:gridSpan w:val="2"/>
          </w:tcPr>
          <w:p w:rsidR="000D5F68" w:rsidRPr="005B31DD" w:rsidRDefault="00F3311D" w:rsidP="006E6230">
            <w:pPr>
              <w:jc w:val="center"/>
            </w:pPr>
            <w:r w:rsidRPr="005B31DD">
              <w:t>8,2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0D5F68" w:rsidRPr="005B31DD" w:rsidRDefault="000D5F68" w:rsidP="006E6230">
            <w:pPr>
              <w:jc w:val="center"/>
            </w:pPr>
            <w:r w:rsidRPr="005B31DD">
              <w:t>251,3</w:t>
            </w:r>
          </w:p>
        </w:tc>
        <w:tc>
          <w:tcPr>
            <w:tcW w:w="85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251,3</w:t>
            </w:r>
          </w:p>
        </w:tc>
        <w:tc>
          <w:tcPr>
            <w:tcW w:w="853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251,3</w:t>
            </w:r>
          </w:p>
        </w:tc>
        <w:tc>
          <w:tcPr>
            <w:tcW w:w="82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251,3</w:t>
            </w:r>
          </w:p>
        </w:tc>
        <w:tc>
          <w:tcPr>
            <w:tcW w:w="936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251,3</w:t>
            </w:r>
          </w:p>
        </w:tc>
      </w:tr>
      <w:tr w:rsidR="000D5F68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  <w:sz w:val="18"/>
                <w:szCs w:val="18"/>
                <w:lang w:val="en-US"/>
              </w:rPr>
            </w:pPr>
            <w:r w:rsidRPr="00987FF4">
              <w:rPr>
                <w:kern w:val="2"/>
                <w:sz w:val="18"/>
                <w:szCs w:val="18"/>
              </w:rPr>
              <w:t>0410020010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240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520,0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300,0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495,0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58513D" w:rsidP="006E6230">
            <w:pPr>
              <w:jc w:val="center"/>
            </w:pPr>
            <w:r w:rsidRPr="00987FF4">
              <w:rPr>
                <w:kern w:val="2"/>
              </w:rPr>
              <w:t>71,4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500,0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500,0</w:t>
            </w:r>
          </w:p>
        </w:tc>
        <w:tc>
          <w:tcPr>
            <w:tcW w:w="868" w:type="dxa"/>
            <w:gridSpan w:val="2"/>
          </w:tcPr>
          <w:p w:rsidR="000D5F68" w:rsidRPr="005B31DD" w:rsidRDefault="00F3311D" w:rsidP="006E6230">
            <w:pPr>
              <w:jc w:val="center"/>
            </w:pPr>
            <w:r w:rsidRPr="005B31DD">
              <w:rPr>
                <w:kern w:val="2"/>
              </w:rPr>
              <w:t>5</w:t>
            </w:r>
            <w:r w:rsidR="000D5F68" w:rsidRPr="005B31DD">
              <w:rPr>
                <w:kern w:val="2"/>
              </w:rPr>
              <w:t>00,0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800,0</w:t>
            </w:r>
          </w:p>
        </w:tc>
        <w:tc>
          <w:tcPr>
            <w:tcW w:w="85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800,0</w:t>
            </w:r>
          </w:p>
        </w:tc>
        <w:tc>
          <w:tcPr>
            <w:tcW w:w="853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800,0</w:t>
            </w:r>
          </w:p>
        </w:tc>
        <w:tc>
          <w:tcPr>
            <w:tcW w:w="82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800,0</w:t>
            </w:r>
          </w:p>
        </w:tc>
        <w:tc>
          <w:tcPr>
            <w:tcW w:w="936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rPr>
                <w:kern w:val="2"/>
              </w:rPr>
              <w:t>800,0</w:t>
            </w:r>
          </w:p>
        </w:tc>
      </w:tr>
      <w:tr w:rsidR="000D5F68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  <w:sz w:val="18"/>
                <w:szCs w:val="18"/>
              </w:rPr>
            </w:pPr>
            <w:r w:rsidRPr="00987FF4">
              <w:rPr>
                <w:kern w:val="2"/>
                <w:sz w:val="18"/>
                <w:szCs w:val="18"/>
              </w:rPr>
              <w:t>0410099990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120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0D5F68" w:rsidRPr="00987FF4" w:rsidRDefault="000D5F68" w:rsidP="006E6230">
            <w:pPr>
              <w:jc w:val="center"/>
            </w:pPr>
            <w:r w:rsidRPr="00987FF4">
              <w:t>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58513D" w:rsidP="006E6230">
            <w:pPr>
              <w:jc w:val="center"/>
            </w:pPr>
            <w:r w:rsidRPr="00987FF4"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F3311D" w:rsidP="006E6230">
            <w:pPr>
              <w:jc w:val="center"/>
            </w:pPr>
            <w:r w:rsidRPr="005B31DD">
              <w:t>157,1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0D5F68" w:rsidP="006E6230">
            <w:pPr>
              <w:jc w:val="center"/>
            </w:pPr>
            <w:r w:rsidRPr="005B31DD">
              <w:t>0</w:t>
            </w:r>
          </w:p>
        </w:tc>
        <w:tc>
          <w:tcPr>
            <w:tcW w:w="868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0</w:t>
            </w:r>
          </w:p>
        </w:tc>
        <w:tc>
          <w:tcPr>
            <w:tcW w:w="853" w:type="dxa"/>
            <w:gridSpan w:val="2"/>
            <w:shd w:val="clear" w:color="auto" w:fill="auto"/>
          </w:tcPr>
          <w:p w:rsidR="000D5F68" w:rsidRPr="005B31DD" w:rsidRDefault="000D5F68" w:rsidP="006E6230">
            <w:pPr>
              <w:jc w:val="center"/>
            </w:pPr>
            <w:r w:rsidRPr="005B31DD">
              <w:t>0</w:t>
            </w:r>
          </w:p>
        </w:tc>
        <w:tc>
          <w:tcPr>
            <w:tcW w:w="85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0</w:t>
            </w:r>
          </w:p>
        </w:tc>
        <w:tc>
          <w:tcPr>
            <w:tcW w:w="853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0</w:t>
            </w:r>
          </w:p>
        </w:tc>
        <w:tc>
          <w:tcPr>
            <w:tcW w:w="822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0</w:t>
            </w:r>
          </w:p>
        </w:tc>
        <w:tc>
          <w:tcPr>
            <w:tcW w:w="936" w:type="dxa"/>
            <w:gridSpan w:val="2"/>
          </w:tcPr>
          <w:p w:rsidR="000D5F68" w:rsidRPr="005B31DD" w:rsidRDefault="000D5F68" w:rsidP="006E6230">
            <w:pPr>
              <w:jc w:val="center"/>
            </w:pPr>
            <w:r w:rsidRPr="005B31DD">
              <w:t>0</w:t>
            </w:r>
          </w:p>
        </w:tc>
      </w:tr>
      <w:tr w:rsidR="000D5F68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0412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  <w:sz w:val="18"/>
                <w:szCs w:val="18"/>
              </w:rPr>
            </w:pPr>
            <w:r w:rsidRPr="00987FF4">
              <w:rPr>
                <w:kern w:val="2"/>
                <w:sz w:val="18"/>
                <w:szCs w:val="18"/>
              </w:rPr>
              <w:t>04 4 00 00000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240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3198,0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0D5F68" w:rsidRPr="00987FF4" w:rsidRDefault="000D5F68" w:rsidP="006E6230">
            <w:pPr>
              <w:jc w:val="center"/>
            </w:pPr>
            <w:r w:rsidRPr="00987FF4">
              <w:t>1000,0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58513D" w:rsidP="006E6230">
            <w:pPr>
              <w:jc w:val="center"/>
            </w:pPr>
            <w:r w:rsidRPr="00987FF4">
              <w:t>6121,9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B12572" w:rsidP="006E6230">
            <w:pPr>
              <w:jc w:val="center"/>
            </w:pPr>
            <w:r w:rsidRPr="005B31DD">
              <w:t>7260,0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5B31DD" w:rsidRDefault="000D5F68" w:rsidP="006E6230">
            <w:pPr>
              <w:jc w:val="center"/>
            </w:pPr>
          </w:p>
        </w:tc>
        <w:tc>
          <w:tcPr>
            <w:tcW w:w="868" w:type="dxa"/>
            <w:gridSpan w:val="2"/>
          </w:tcPr>
          <w:p w:rsidR="000D5F68" w:rsidRPr="005B31DD" w:rsidRDefault="000D5F68" w:rsidP="006E6230">
            <w:pPr>
              <w:jc w:val="center"/>
            </w:pPr>
          </w:p>
        </w:tc>
        <w:tc>
          <w:tcPr>
            <w:tcW w:w="853" w:type="dxa"/>
            <w:gridSpan w:val="2"/>
            <w:shd w:val="clear" w:color="auto" w:fill="auto"/>
          </w:tcPr>
          <w:p w:rsidR="000D5F68" w:rsidRPr="005B31DD" w:rsidRDefault="000D5F68" w:rsidP="006E6230">
            <w:pPr>
              <w:jc w:val="center"/>
            </w:pPr>
          </w:p>
        </w:tc>
        <w:tc>
          <w:tcPr>
            <w:tcW w:w="852" w:type="dxa"/>
            <w:gridSpan w:val="2"/>
          </w:tcPr>
          <w:p w:rsidR="000D5F68" w:rsidRPr="005B31DD" w:rsidRDefault="000D5F68" w:rsidP="006E6230">
            <w:pPr>
              <w:jc w:val="center"/>
            </w:pPr>
          </w:p>
        </w:tc>
        <w:tc>
          <w:tcPr>
            <w:tcW w:w="853" w:type="dxa"/>
            <w:gridSpan w:val="2"/>
          </w:tcPr>
          <w:p w:rsidR="000D5F68" w:rsidRPr="005B31DD" w:rsidRDefault="000D5F68" w:rsidP="006E6230">
            <w:pPr>
              <w:jc w:val="center"/>
            </w:pPr>
          </w:p>
        </w:tc>
        <w:tc>
          <w:tcPr>
            <w:tcW w:w="822" w:type="dxa"/>
            <w:gridSpan w:val="2"/>
          </w:tcPr>
          <w:p w:rsidR="000D5F68" w:rsidRPr="005B31DD" w:rsidRDefault="000D5F68" w:rsidP="006E6230">
            <w:pPr>
              <w:jc w:val="center"/>
            </w:pPr>
          </w:p>
        </w:tc>
        <w:tc>
          <w:tcPr>
            <w:tcW w:w="936" w:type="dxa"/>
            <w:gridSpan w:val="2"/>
          </w:tcPr>
          <w:p w:rsidR="000D5F68" w:rsidRPr="005B31DD" w:rsidRDefault="000D5F68" w:rsidP="006E6230">
            <w:pPr>
              <w:jc w:val="center"/>
            </w:pPr>
          </w:p>
        </w:tc>
      </w:tr>
      <w:tr w:rsidR="006E6230" w:rsidRPr="005B31DD" w:rsidTr="000D5F68">
        <w:trPr>
          <w:gridAfter w:val="1"/>
          <w:wAfter w:w="56" w:type="dxa"/>
          <w:trHeight w:val="2225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Подпрограмма 1</w:t>
            </w: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  <w:r w:rsidRPr="00987FF4">
              <w:rPr>
                <w:kern w:val="2"/>
              </w:rPr>
              <w:t>«Территориальное планирование и развитие территорий, в том чи</w:t>
            </w:r>
            <w:r w:rsidR="000D5F68" w:rsidRPr="00987FF4">
              <w:rPr>
                <w:kern w:val="2"/>
              </w:rPr>
              <w:t>сле для жилищного строительства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всего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 том числе: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703" w:type="dxa"/>
            <w:gridSpan w:val="3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>04 12</w:t>
            </w:r>
          </w:p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</w:tc>
        <w:tc>
          <w:tcPr>
            <w:tcW w:w="641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>04 4 00 00000</w:t>
            </w:r>
          </w:p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</w:tc>
        <w:tc>
          <w:tcPr>
            <w:tcW w:w="382" w:type="dxa"/>
            <w:gridSpan w:val="3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>240</w:t>
            </w:r>
          </w:p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</w:tc>
        <w:tc>
          <w:tcPr>
            <w:tcW w:w="897" w:type="dxa"/>
            <w:gridSpan w:val="4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</w:tc>
        <w:tc>
          <w:tcPr>
            <w:tcW w:w="854" w:type="dxa"/>
            <w:gridSpan w:val="4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>3</w:t>
            </w:r>
            <w:r w:rsidR="00064A91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198,0</w:t>
            </w:r>
          </w:p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  <w:p w:rsidR="006E6230" w:rsidRPr="00987FF4" w:rsidRDefault="006E6230" w:rsidP="006E6230"/>
        </w:tc>
        <w:tc>
          <w:tcPr>
            <w:tcW w:w="854" w:type="dxa"/>
            <w:gridSpan w:val="3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>1</w:t>
            </w:r>
            <w:r w:rsidR="00064A91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0</w:t>
            </w:r>
            <w:r w:rsidR="000D5F68" w:rsidRPr="00987FF4">
              <w:rPr>
                <w:kern w:val="2"/>
              </w:rPr>
              <w:t>00,</w:t>
            </w:r>
            <w:r w:rsidR="00064A91">
              <w:rPr>
                <w:kern w:val="2"/>
              </w:rPr>
              <w:t>0</w:t>
            </w:r>
          </w:p>
        </w:tc>
        <w:tc>
          <w:tcPr>
            <w:tcW w:w="856" w:type="dxa"/>
            <w:gridSpan w:val="3"/>
            <w:shd w:val="clear" w:color="auto" w:fill="FFFFFF"/>
          </w:tcPr>
          <w:p w:rsidR="006E6230" w:rsidRPr="00987FF4" w:rsidRDefault="0058513D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>6</w:t>
            </w:r>
            <w:r w:rsidR="00064A91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121,9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5B31DD" w:rsidRDefault="00B214E8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>
              <w:rPr>
                <w:kern w:val="2"/>
              </w:rPr>
              <w:t>8 260,0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68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22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36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6E6230" w:rsidRPr="005B31DD" w:rsidTr="00E62755">
        <w:trPr>
          <w:gridAfter w:val="1"/>
          <w:wAfter w:w="56" w:type="dxa"/>
          <w:trHeight w:val="3720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Основное</w:t>
            </w: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мероприятие 1.1</w:t>
            </w: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6E6230" w:rsidP="006E6230">
            <w:pPr>
              <w:rPr>
                <w:kern w:val="2"/>
                <w:lang w:eastAsia="en-US"/>
              </w:rPr>
            </w:pPr>
            <w:r w:rsidRPr="00987FF4">
              <w:rPr>
                <w:kern w:val="2"/>
                <w:lang w:eastAsia="en-US"/>
              </w:rPr>
              <w:t>Создание условий для развития территорий путем вовлечения в оборот земельных участков в целях жилищного строительства, в том числе жилья экономического класса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987FF4">
              <w:rPr>
                <w:rFonts w:eastAsia="Calibri"/>
                <w:kern w:val="2"/>
              </w:rPr>
              <w:t>Управление по архитектуре и градостроительству города Батайска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2585" w:type="dxa"/>
            <w:gridSpan w:val="4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B31DD">
              <w:rPr>
                <w:kern w:val="2"/>
              </w:rPr>
              <w:t xml:space="preserve">финансирование в рамках Программы не предусмотрено </w:t>
            </w: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6E6230" w:rsidRPr="005B31DD" w:rsidTr="00E62755">
        <w:trPr>
          <w:gridAfter w:val="1"/>
          <w:wAfter w:w="56" w:type="dxa"/>
          <w:trHeight w:val="483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Основное</w:t>
            </w: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мероприятие 1.2.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6E6230" w:rsidP="006E6230">
            <w:pPr>
              <w:rPr>
                <w:kern w:val="2"/>
                <w:lang w:eastAsia="en-US"/>
              </w:rPr>
            </w:pPr>
            <w:r w:rsidRPr="00987FF4">
              <w:rPr>
                <w:kern w:val="2"/>
                <w:lang w:eastAsia="en-US"/>
              </w:rPr>
              <w:t>Обеспечение перспективных земельных участков документами территориального планирования и планировки территорий с целью формировани</w:t>
            </w:r>
            <w:r w:rsidRPr="00987FF4">
              <w:rPr>
                <w:kern w:val="2"/>
                <w:lang w:eastAsia="en-US"/>
              </w:rPr>
              <w:lastRenderedPageBreak/>
              <w:t>я территорий для жилищного строительства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rFonts w:eastAsia="Calibri"/>
                <w:kern w:val="2"/>
              </w:rPr>
              <w:lastRenderedPageBreak/>
              <w:t>Управление по архитектуре и градостроительству города Батайска</w:t>
            </w:r>
          </w:p>
          <w:p w:rsidR="006E6230" w:rsidRPr="00987FF4" w:rsidRDefault="006E6230" w:rsidP="006E6230">
            <w:pPr>
              <w:contextualSpacing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12585" w:type="dxa"/>
            <w:gridSpan w:val="4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B31DD">
              <w:rPr>
                <w:kern w:val="2"/>
              </w:rPr>
              <w:t xml:space="preserve">финансирование в рамках Программы не предусмотрено </w:t>
            </w: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6E6230" w:rsidRPr="005B31DD" w:rsidTr="00E62755">
        <w:trPr>
          <w:gridAfter w:val="1"/>
          <w:wAfter w:w="56" w:type="dxa"/>
          <w:trHeight w:val="426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 xml:space="preserve">Основное </w:t>
            </w: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мероприятие 1.3.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contextualSpacing/>
              <w:rPr>
                <w:kern w:val="2"/>
                <w:lang w:eastAsia="en-US"/>
              </w:rPr>
            </w:pPr>
            <w:r w:rsidRPr="00987FF4">
              <w:rPr>
                <w:kern w:val="2"/>
                <w:lang w:eastAsia="en-US"/>
              </w:rPr>
              <w:t xml:space="preserve">Улучшение предпринимательского климата в сфере строительства, </w:t>
            </w:r>
          </w:p>
          <w:p w:rsidR="006E6230" w:rsidRPr="00987FF4" w:rsidRDefault="006E6230" w:rsidP="006E6230">
            <w:pPr>
              <w:rPr>
                <w:kern w:val="2"/>
                <w:lang w:eastAsia="en-US"/>
              </w:rPr>
            </w:pPr>
            <w:r w:rsidRPr="00987FF4">
              <w:rPr>
                <w:kern w:val="2"/>
                <w:lang w:eastAsia="en-US"/>
              </w:rPr>
              <w:t>в том числе для создания жилья экономического класса путем обеспечения мероприятий по снижению административных барьеров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rFonts w:eastAsia="Calibri"/>
                <w:kern w:val="2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2585" w:type="dxa"/>
            <w:gridSpan w:val="4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5B31DD">
              <w:rPr>
                <w:kern w:val="2"/>
              </w:rPr>
              <w:t xml:space="preserve">финансирование в рамках Программы не предусмотрено </w:t>
            </w: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6E6230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Основное</w:t>
            </w: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мероприятие 1.4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106633" w:rsidP="006E6230">
            <w:pPr>
              <w:autoSpaceDE w:val="0"/>
              <w:autoSpaceDN w:val="0"/>
              <w:adjustRightInd w:val="0"/>
              <w:rPr>
                <w:rFonts w:eastAsia="Calibri"/>
                <w:kern w:val="2"/>
              </w:rPr>
            </w:pPr>
            <w:r w:rsidRPr="00064A91">
              <w:rPr>
                <w:kern w:val="2"/>
                <w:lang w:eastAsia="en-US"/>
              </w:rPr>
              <w:t xml:space="preserve">Расходы на выполнение работ   по внесению изменений в генеральный </w:t>
            </w:r>
            <w:r w:rsidRPr="00064A91">
              <w:rPr>
                <w:kern w:val="2"/>
                <w:lang w:eastAsia="en-US"/>
              </w:rPr>
              <w:lastRenderedPageBreak/>
              <w:t>план муниципального образования "Город Батайск"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987FF4">
              <w:rPr>
                <w:rFonts w:eastAsia="Calibri"/>
                <w:kern w:val="2"/>
              </w:rPr>
              <w:lastRenderedPageBreak/>
              <w:t>Управление по архитектуре и градостроител</w:t>
            </w:r>
            <w:r w:rsidRPr="00987FF4">
              <w:rPr>
                <w:rFonts w:eastAsia="Calibri"/>
                <w:kern w:val="2"/>
              </w:rPr>
              <w:lastRenderedPageBreak/>
              <w:t>ьству города Батайска,</w:t>
            </w:r>
          </w:p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912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04 12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>04 4 00 20010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>240</w:t>
            </w:r>
          </w:p>
        </w:tc>
        <w:tc>
          <w:tcPr>
            <w:tcW w:w="886" w:type="dxa"/>
            <w:gridSpan w:val="3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</w:t>
            </w:r>
            <w:r w:rsidR="00064A91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450,0</w:t>
            </w:r>
          </w:p>
        </w:tc>
        <w:tc>
          <w:tcPr>
            <w:tcW w:w="855" w:type="dxa"/>
            <w:gridSpan w:val="3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66" w:type="dxa"/>
            <w:gridSpan w:val="4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580,0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5B31DD" w:rsidRDefault="00B214E8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450,0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68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lastRenderedPageBreak/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22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936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</w:tr>
      <w:tr w:rsidR="006E6230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Основное</w:t>
            </w: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мероприятие 1.5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A93284" w:rsidRDefault="00106633" w:rsidP="006E6230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</w:rPr>
            </w:pPr>
            <w:r w:rsidRPr="002A677A">
              <w:rPr>
                <w:iCs/>
                <w:color w:val="000000"/>
              </w:rPr>
              <w:t>Расходы на выполнение работ по внесению изменений в правила землепользования и застройки муниципального образования "Город Батайск"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  <w:lang w:eastAsia="en-US"/>
              </w:rPr>
            </w:pPr>
            <w:r w:rsidRPr="00A93284">
              <w:rPr>
                <w:rFonts w:eastAsia="Calibri"/>
                <w:kern w:val="2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284">
              <w:rPr>
                <w:kern w:val="2"/>
              </w:rPr>
              <w:t>912</w:t>
            </w:r>
          </w:p>
        </w:tc>
        <w:tc>
          <w:tcPr>
            <w:tcW w:w="694" w:type="dxa"/>
            <w:gridSpan w:val="2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284">
              <w:rPr>
                <w:kern w:val="2"/>
              </w:rPr>
              <w:t>04 12</w:t>
            </w:r>
          </w:p>
        </w:tc>
        <w:tc>
          <w:tcPr>
            <w:tcW w:w="658" w:type="dxa"/>
            <w:gridSpan w:val="4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284">
              <w:rPr>
                <w:kern w:val="2"/>
              </w:rPr>
              <w:t>04 4 00 20020</w:t>
            </w:r>
          </w:p>
        </w:tc>
        <w:tc>
          <w:tcPr>
            <w:tcW w:w="374" w:type="dxa"/>
            <w:gridSpan w:val="2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284">
              <w:rPr>
                <w:kern w:val="2"/>
              </w:rPr>
              <w:t>240</w:t>
            </w:r>
          </w:p>
        </w:tc>
        <w:tc>
          <w:tcPr>
            <w:tcW w:w="874" w:type="dxa"/>
            <w:gridSpan w:val="2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-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1 748,0</w:t>
            </w:r>
          </w:p>
        </w:tc>
        <w:tc>
          <w:tcPr>
            <w:tcW w:w="867" w:type="dxa"/>
            <w:gridSpan w:val="4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-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560,0</w:t>
            </w:r>
          </w:p>
        </w:tc>
        <w:tc>
          <w:tcPr>
            <w:tcW w:w="843" w:type="dxa"/>
            <w:gridSpan w:val="3"/>
            <w:shd w:val="clear" w:color="auto" w:fill="FFFFFF"/>
          </w:tcPr>
          <w:p w:rsidR="006E6230" w:rsidRPr="00A93284" w:rsidRDefault="00B214E8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>
              <w:rPr>
                <w:kern w:val="2"/>
              </w:rPr>
              <w:t>550,0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-</w:t>
            </w:r>
          </w:p>
        </w:tc>
        <w:tc>
          <w:tcPr>
            <w:tcW w:w="891" w:type="dxa"/>
            <w:gridSpan w:val="3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22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936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</w:tr>
      <w:tr w:rsidR="006E6230" w:rsidRPr="005B31DD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Основное</w:t>
            </w: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мероприятие 1.6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A93284" w:rsidRDefault="00106633" w:rsidP="00106633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064A91">
              <w:rPr>
                <w:iCs/>
                <w:color w:val="000000"/>
              </w:rPr>
              <w:t>Расходы на выполнение работ по разработке проекта планировки и проекта межевания на территории муниципальн</w:t>
            </w:r>
            <w:r w:rsidRPr="00064A91">
              <w:rPr>
                <w:iCs/>
                <w:color w:val="000000"/>
              </w:rPr>
              <w:lastRenderedPageBreak/>
              <w:t>ого образования "Город Батайск"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A93284">
              <w:rPr>
                <w:rFonts w:eastAsia="Calibri"/>
                <w:kern w:val="2"/>
              </w:rPr>
              <w:lastRenderedPageBreak/>
              <w:t>Управление по архитектуре и градостроительству города Батайска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284">
              <w:rPr>
                <w:kern w:val="2"/>
              </w:rPr>
              <w:t>912</w:t>
            </w:r>
          </w:p>
        </w:tc>
        <w:tc>
          <w:tcPr>
            <w:tcW w:w="694" w:type="dxa"/>
            <w:gridSpan w:val="2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284">
              <w:rPr>
                <w:kern w:val="2"/>
              </w:rPr>
              <w:t>04 12</w:t>
            </w:r>
          </w:p>
        </w:tc>
        <w:tc>
          <w:tcPr>
            <w:tcW w:w="658" w:type="dxa"/>
            <w:gridSpan w:val="4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284">
              <w:rPr>
                <w:kern w:val="2"/>
              </w:rPr>
              <w:t>04 4 00 20030</w:t>
            </w:r>
          </w:p>
        </w:tc>
        <w:tc>
          <w:tcPr>
            <w:tcW w:w="374" w:type="dxa"/>
            <w:gridSpan w:val="2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A93284">
              <w:rPr>
                <w:kern w:val="2"/>
              </w:rPr>
              <w:t>240</w:t>
            </w:r>
          </w:p>
        </w:tc>
        <w:tc>
          <w:tcPr>
            <w:tcW w:w="874" w:type="dxa"/>
            <w:gridSpan w:val="2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-</w:t>
            </w:r>
          </w:p>
        </w:tc>
        <w:tc>
          <w:tcPr>
            <w:tcW w:w="854" w:type="dxa"/>
            <w:gridSpan w:val="4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-</w:t>
            </w:r>
          </w:p>
        </w:tc>
        <w:tc>
          <w:tcPr>
            <w:tcW w:w="867" w:type="dxa"/>
            <w:gridSpan w:val="4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1</w:t>
            </w:r>
            <w:r w:rsidR="00064A91">
              <w:rPr>
                <w:kern w:val="2"/>
              </w:rPr>
              <w:t xml:space="preserve"> </w:t>
            </w:r>
            <w:r w:rsidRPr="00A93284">
              <w:rPr>
                <w:kern w:val="2"/>
              </w:rPr>
              <w:t>000,0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A93284" w:rsidRDefault="0058513D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4</w:t>
            </w:r>
            <w:r w:rsidR="00064A91">
              <w:rPr>
                <w:kern w:val="2"/>
              </w:rPr>
              <w:t xml:space="preserve"> </w:t>
            </w:r>
            <w:r w:rsidRPr="00A93284">
              <w:rPr>
                <w:kern w:val="2"/>
              </w:rPr>
              <w:t>981,9</w:t>
            </w:r>
          </w:p>
        </w:tc>
        <w:tc>
          <w:tcPr>
            <w:tcW w:w="843" w:type="dxa"/>
            <w:gridSpan w:val="3"/>
            <w:shd w:val="clear" w:color="auto" w:fill="FFFFFF"/>
          </w:tcPr>
          <w:p w:rsidR="006E6230" w:rsidRPr="00A93284" w:rsidRDefault="00B12572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7</w:t>
            </w:r>
            <w:r w:rsidR="00064A91">
              <w:rPr>
                <w:kern w:val="2"/>
              </w:rPr>
              <w:t xml:space="preserve"> </w:t>
            </w:r>
            <w:r w:rsidRPr="00A93284">
              <w:rPr>
                <w:kern w:val="2"/>
              </w:rPr>
              <w:t>260,0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A93284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A93284">
              <w:rPr>
                <w:kern w:val="2"/>
              </w:rPr>
              <w:t>-</w:t>
            </w:r>
          </w:p>
        </w:tc>
        <w:tc>
          <w:tcPr>
            <w:tcW w:w="891" w:type="dxa"/>
            <w:gridSpan w:val="3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822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  <w:tc>
          <w:tcPr>
            <w:tcW w:w="936" w:type="dxa"/>
            <w:gridSpan w:val="2"/>
            <w:shd w:val="clear" w:color="auto" w:fill="FFFFFF"/>
          </w:tcPr>
          <w:p w:rsidR="006E6230" w:rsidRPr="005B31DD" w:rsidRDefault="006E6230" w:rsidP="006E623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5B31DD">
              <w:rPr>
                <w:kern w:val="2"/>
              </w:rPr>
              <w:t>-</w:t>
            </w:r>
          </w:p>
        </w:tc>
      </w:tr>
      <w:tr w:rsidR="006E6230" w:rsidRPr="00987FF4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Подпрограмма 2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«Стимулирование развития рынка жилья»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всего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 том числе:</w:t>
            </w:r>
          </w:p>
        </w:tc>
        <w:tc>
          <w:tcPr>
            <w:tcW w:w="8269" w:type="dxa"/>
            <w:gridSpan w:val="3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 xml:space="preserve">финансирование в рамках Программы не предусмотрено 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22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36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6E6230" w:rsidRPr="00987FF4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 xml:space="preserve">Основное </w:t>
            </w: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мероприятие 2.1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создание условий для развития рынка доступного жилья, развития жилищного строительства, в том числе строительства жилья экономического класса, включая малоэтажное жилищное строительство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987FF4">
              <w:rPr>
                <w:rFonts w:eastAsia="Calibri"/>
                <w:kern w:val="2"/>
              </w:rPr>
              <w:t>Управление по архитектуре и градостроительству города Батайска,</w:t>
            </w:r>
          </w:p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</w:p>
        </w:tc>
        <w:tc>
          <w:tcPr>
            <w:tcW w:w="8269" w:type="dxa"/>
            <w:gridSpan w:val="3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 xml:space="preserve">финансирование в рамках Программы не предусмотрено 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22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36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6E6230" w:rsidRPr="00987FF4" w:rsidTr="00E62755">
        <w:trPr>
          <w:gridAfter w:val="1"/>
          <w:wAfter w:w="56" w:type="dxa"/>
          <w:trHeight w:val="2998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 xml:space="preserve">Основное </w:t>
            </w: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мероприятие 2.2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содействие формированию рынка доступного арендного жилья коммерческого использования, в том числе для граждан, имеющих невысокий уровень дохода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987FF4">
              <w:rPr>
                <w:rFonts w:eastAsia="Calibri"/>
                <w:kern w:val="2"/>
              </w:rPr>
              <w:t>Управление по архитектуре и градостроительству города Батайска,</w:t>
            </w:r>
            <w:proofErr w:type="gramStart"/>
            <w:r w:rsidRPr="00987FF4">
              <w:rPr>
                <w:rFonts w:eastAsia="Calibri"/>
                <w:kern w:val="2"/>
              </w:rPr>
              <w:t xml:space="preserve"> ,</w:t>
            </w:r>
            <w:proofErr w:type="gramEnd"/>
          </w:p>
          <w:p w:rsidR="006E6230" w:rsidRPr="00987FF4" w:rsidRDefault="006E6230" w:rsidP="006E6230">
            <w:pPr>
              <w:autoSpaceDE w:val="0"/>
              <w:autoSpaceDN w:val="0"/>
              <w:adjustRightInd w:val="0"/>
              <w:jc w:val="center"/>
              <w:rPr>
                <w:rFonts w:eastAsia="Calibri"/>
                <w:kern w:val="2"/>
              </w:rPr>
            </w:pPr>
            <w:r w:rsidRPr="00987FF4">
              <w:rPr>
                <w:rFonts w:eastAsia="Calibri"/>
                <w:kern w:val="2"/>
              </w:rPr>
              <w:t>предприятия строительного комплекса</w:t>
            </w:r>
          </w:p>
        </w:tc>
        <w:tc>
          <w:tcPr>
            <w:tcW w:w="8269" w:type="dxa"/>
            <w:gridSpan w:val="3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987FF4">
              <w:rPr>
                <w:kern w:val="2"/>
              </w:rPr>
              <w:t xml:space="preserve">финансирование в рамках Программы не предусмотрено 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822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936" w:type="dxa"/>
            <w:gridSpan w:val="2"/>
            <w:shd w:val="clear" w:color="auto" w:fill="FFFFFF"/>
          </w:tcPr>
          <w:p w:rsidR="006E6230" w:rsidRPr="00987FF4" w:rsidRDefault="006E6230" w:rsidP="006E6230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</w:tr>
      <w:tr w:rsidR="006E6230" w:rsidRPr="00987FF4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Подпрограмма 3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both"/>
              <w:rPr>
                <w:kern w:val="2"/>
              </w:rPr>
            </w:pPr>
            <w:r w:rsidRPr="00987FF4">
              <w:rPr>
                <w:kern w:val="2"/>
              </w:rPr>
              <w:t>«Оказание мер государственной поддержки в улучшении жилищных условий отдельным категориям граждан на территории города Батайска»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всего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 том числе: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3" w:type="dxa"/>
            <w:gridSpan w:val="3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41" w:type="dxa"/>
            <w:gridSpan w:val="2"/>
            <w:shd w:val="clear" w:color="auto" w:fill="auto"/>
          </w:tcPr>
          <w:p w:rsidR="006E6230" w:rsidRPr="00987FF4" w:rsidRDefault="00D20B1A" w:rsidP="00D20B1A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04200</w:t>
            </w:r>
            <w:r w:rsidRPr="00987FF4">
              <w:rPr>
                <w:kern w:val="2"/>
              </w:rPr>
              <w:t>00000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14 365,0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20 035,3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27 101,4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6E6230" w:rsidRPr="00987FF4" w:rsidRDefault="00341725" w:rsidP="006E6230">
            <w:r w:rsidRPr="00987FF4">
              <w:rPr>
                <w:szCs w:val="28"/>
              </w:rPr>
              <w:t>56</w:t>
            </w:r>
            <w:r w:rsidR="003369EC">
              <w:rPr>
                <w:szCs w:val="28"/>
              </w:rPr>
              <w:t xml:space="preserve"> </w:t>
            </w:r>
            <w:r w:rsidRPr="00987FF4">
              <w:rPr>
                <w:szCs w:val="28"/>
              </w:rPr>
              <w:t>602,8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987FF4" w:rsidRDefault="001161E2" w:rsidP="006E6230">
            <w:r>
              <w:rPr>
                <w:kern w:val="2"/>
              </w:rPr>
              <w:t>58 854,1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987FF4" w:rsidRDefault="00F3311D" w:rsidP="006E6230">
            <w:r w:rsidRPr="00987FF4">
              <w:rPr>
                <w:kern w:val="2"/>
              </w:rPr>
              <w:t>7 540,4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6E6230" w:rsidRPr="00987FF4" w:rsidRDefault="00F3311D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7 540,4</w:t>
            </w:r>
          </w:p>
        </w:tc>
        <w:tc>
          <w:tcPr>
            <w:tcW w:w="853" w:type="dxa"/>
            <w:gridSpan w:val="2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20900,0</w:t>
            </w:r>
          </w:p>
        </w:tc>
        <w:tc>
          <w:tcPr>
            <w:tcW w:w="852" w:type="dxa"/>
            <w:gridSpan w:val="2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20900,0</w:t>
            </w:r>
          </w:p>
        </w:tc>
        <w:tc>
          <w:tcPr>
            <w:tcW w:w="853" w:type="dxa"/>
            <w:gridSpan w:val="2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20900,0</w:t>
            </w:r>
          </w:p>
        </w:tc>
        <w:tc>
          <w:tcPr>
            <w:tcW w:w="822" w:type="dxa"/>
            <w:gridSpan w:val="2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20900,0</w:t>
            </w:r>
          </w:p>
        </w:tc>
        <w:tc>
          <w:tcPr>
            <w:tcW w:w="936" w:type="dxa"/>
            <w:gridSpan w:val="2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20900,0</w:t>
            </w:r>
          </w:p>
        </w:tc>
      </w:tr>
      <w:tr w:rsidR="006F5443" w:rsidRPr="00987FF4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F5443" w:rsidRPr="00987FF4" w:rsidRDefault="006F5443" w:rsidP="006F5443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 xml:space="preserve">Основное </w:t>
            </w:r>
          </w:p>
          <w:p w:rsidR="006F5443" w:rsidRPr="00987FF4" w:rsidRDefault="006F5443" w:rsidP="006F5443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мероприятие 3.1.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F5443" w:rsidRPr="006F5443" w:rsidRDefault="006F5443" w:rsidP="006F5443">
            <w:pPr>
              <w:jc w:val="both"/>
              <w:rPr>
                <w:kern w:val="2"/>
              </w:rPr>
            </w:pPr>
            <w:r w:rsidRPr="006F5443">
              <w:rPr>
                <w:iCs/>
              </w:rPr>
              <w:t xml:space="preserve">Расходы по определению средней рыночной стоимости одного квадратного метра общей площади жилья на территории Муниципального образования "Город Батайск"  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F5443" w:rsidRPr="00987FF4" w:rsidRDefault="006F5443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FFFFFF"/>
          </w:tcPr>
          <w:p w:rsidR="006F5443" w:rsidRPr="00987FF4" w:rsidRDefault="006F5443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902,910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6F5443" w:rsidRPr="00987FF4" w:rsidRDefault="006F5443" w:rsidP="006E6230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0501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6F5443" w:rsidRPr="006F5443" w:rsidRDefault="006F5443" w:rsidP="00D20B1A">
            <w:pPr>
              <w:contextualSpacing/>
              <w:rPr>
                <w:kern w:val="2"/>
              </w:rPr>
            </w:pPr>
            <w:r>
              <w:rPr>
                <w:kern w:val="2"/>
              </w:rPr>
              <w:t>0420020010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6F5443" w:rsidRPr="00987FF4" w:rsidRDefault="006F5443" w:rsidP="006E6230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240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6F5443" w:rsidRPr="00987FF4" w:rsidRDefault="006F5443" w:rsidP="006E6230">
            <w:pPr>
              <w:rPr>
                <w:kern w:val="2"/>
              </w:rPr>
            </w:pPr>
          </w:p>
        </w:tc>
        <w:tc>
          <w:tcPr>
            <w:tcW w:w="854" w:type="dxa"/>
            <w:gridSpan w:val="4"/>
            <w:shd w:val="clear" w:color="auto" w:fill="auto"/>
          </w:tcPr>
          <w:p w:rsidR="006F5443" w:rsidRPr="00987FF4" w:rsidRDefault="006F5443" w:rsidP="006E6230"/>
        </w:tc>
        <w:tc>
          <w:tcPr>
            <w:tcW w:w="854" w:type="dxa"/>
            <w:gridSpan w:val="3"/>
            <w:shd w:val="clear" w:color="auto" w:fill="auto"/>
          </w:tcPr>
          <w:p w:rsidR="006F5443" w:rsidRPr="00987FF4" w:rsidRDefault="006F5443" w:rsidP="0003073D">
            <w:pPr>
              <w:rPr>
                <w:kern w:val="2"/>
                <w:lang w:val="en-US"/>
              </w:rPr>
            </w:pPr>
          </w:p>
        </w:tc>
        <w:tc>
          <w:tcPr>
            <w:tcW w:w="856" w:type="dxa"/>
            <w:gridSpan w:val="3"/>
            <w:shd w:val="clear" w:color="auto" w:fill="FFFFFF"/>
          </w:tcPr>
          <w:p w:rsidR="006F5443" w:rsidRPr="00987FF4" w:rsidRDefault="006F5443" w:rsidP="006E6230">
            <w:pPr>
              <w:rPr>
                <w:kern w:val="2"/>
              </w:rPr>
            </w:pPr>
          </w:p>
        </w:tc>
        <w:tc>
          <w:tcPr>
            <w:tcW w:w="854" w:type="dxa"/>
            <w:gridSpan w:val="3"/>
            <w:shd w:val="clear" w:color="auto" w:fill="FFFFFF"/>
          </w:tcPr>
          <w:p w:rsidR="006F5443" w:rsidRDefault="006F5443" w:rsidP="006E6230">
            <w:pPr>
              <w:rPr>
                <w:kern w:val="2"/>
              </w:rPr>
            </w:pPr>
            <w:r>
              <w:rPr>
                <w:kern w:val="2"/>
              </w:rPr>
              <w:t>60,0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F5443" w:rsidRPr="00987FF4" w:rsidRDefault="006F5443" w:rsidP="006E6230">
            <w:pPr>
              <w:rPr>
                <w:kern w:val="2"/>
              </w:rPr>
            </w:pPr>
          </w:p>
        </w:tc>
        <w:tc>
          <w:tcPr>
            <w:tcW w:w="868" w:type="dxa"/>
            <w:gridSpan w:val="2"/>
            <w:shd w:val="clear" w:color="auto" w:fill="FFFFFF"/>
          </w:tcPr>
          <w:p w:rsidR="006F5443" w:rsidRPr="00987FF4" w:rsidRDefault="006F5443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6F5443" w:rsidRPr="00987FF4" w:rsidRDefault="006F5443" w:rsidP="006E6230">
            <w:pPr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:rsidR="006F5443" w:rsidRPr="00987FF4" w:rsidRDefault="006F5443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6F5443" w:rsidRPr="00987FF4" w:rsidRDefault="006F5443" w:rsidP="006E6230">
            <w:pPr>
              <w:rPr>
                <w:kern w:val="2"/>
              </w:rPr>
            </w:pPr>
          </w:p>
        </w:tc>
        <w:tc>
          <w:tcPr>
            <w:tcW w:w="822" w:type="dxa"/>
            <w:gridSpan w:val="2"/>
            <w:shd w:val="clear" w:color="auto" w:fill="FFFFFF"/>
          </w:tcPr>
          <w:p w:rsidR="006F5443" w:rsidRPr="00987FF4" w:rsidRDefault="006F5443" w:rsidP="006E6230">
            <w:pPr>
              <w:rPr>
                <w:kern w:val="2"/>
              </w:rPr>
            </w:pPr>
          </w:p>
        </w:tc>
        <w:tc>
          <w:tcPr>
            <w:tcW w:w="936" w:type="dxa"/>
            <w:gridSpan w:val="2"/>
            <w:shd w:val="clear" w:color="auto" w:fill="FFFFFF"/>
          </w:tcPr>
          <w:p w:rsidR="006F5443" w:rsidRPr="00987FF4" w:rsidRDefault="006F5443" w:rsidP="006E6230">
            <w:pPr>
              <w:rPr>
                <w:kern w:val="2"/>
              </w:rPr>
            </w:pPr>
          </w:p>
        </w:tc>
      </w:tr>
      <w:tr w:rsidR="006F5443" w:rsidRPr="00987FF4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F5443" w:rsidRPr="00987FF4" w:rsidRDefault="006F5443" w:rsidP="006F5443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 xml:space="preserve">Основное </w:t>
            </w:r>
          </w:p>
          <w:p w:rsidR="006F5443" w:rsidRPr="00987FF4" w:rsidRDefault="006F5443" w:rsidP="006F5443">
            <w:pPr>
              <w:contextualSpacing/>
              <w:rPr>
                <w:kern w:val="2"/>
              </w:rPr>
            </w:pPr>
            <w:r>
              <w:rPr>
                <w:kern w:val="2"/>
              </w:rPr>
              <w:t>мероприятие 3.2.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F5443" w:rsidRPr="00987FF4" w:rsidRDefault="006F5443" w:rsidP="006E6230">
            <w:pPr>
              <w:tabs>
                <w:tab w:val="left" w:pos="1206"/>
              </w:tabs>
              <w:jc w:val="both"/>
              <w:rPr>
                <w:kern w:val="2"/>
              </w:rPr>
            </w:pPr>
            <w:r w:rsidRPr="006F5443">
              <w:rPr>
                <w:kern w:val="2"/>
              </w:rPr>
              <w:t xml:space="preserve">Расходы за счет средств резервного фонда Правительства Ростовской области в рамках подпрограммы "Оказание мер государственной поддержки в </w:t>
            </w:r>
            <w:r w:rsidRPr="006F5443">
              <w:rPr>
                <w:kern w:val="2"/>
              </w:rPr>
              <w:lastRenderedPageBreak/>
              <w:t>улучшении жилищных условий отдельным категориям граждан на территории города Батайска"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F5443" w:rsidRPr="00987FF4" w:rsidRDefault="006F5443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FFFFFF"/>
          </w:tcPr>
          <w:p w:rsidR="006F5443" w:rsidRPr="00987FF4" w:rsidRDefault="006F5443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902,910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6F5443" w:rsidRPr="00987FF4" w:rsidRDefault="006F5443" w:rsidP="006E6230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1003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6F5443" w:rsidRPr="006F5443" w:rsidRDefault="006F5443" w:rsidP="00D20B1A">
            <w:pPr>
              <w:contextualSpacing/>
              <w:rPr>
                <w:kern w:val="2"/>
              </w:rPr>
            </w:pPr>
            <w:r>
              <w:rPr>
                <w:kern w:val="2"/>
              </w:rPr>
              <w:t>0420071180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6F5443" w:rsidRPr="00987FF4" w:rsidRDefault="006F5443" w:rsidP="006E6230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320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6F5443" w:rsidRPr="00987FF4" w:rsidRDefault="006F5443" w:rsidP="006E6230">
            <w:pPr>
              <w:rPr>
                <w:kern w:val="2"/>
              </w:rPr>
            </w:pPr>
          </w:p>
        </w:tc>
        <w:tc>
          <w:tcPr>
            <w:tcW w:w="854" w:type="dxa"/>
            <w:gridSpan w:val="4"/>
            <w:shd w:val="clear" w:color="auto" w:fill="auto"/>
          </w:tcPr>
          <w:p w:rsidR="006F5443" w:rsidRPr="00987FF4" w:rsidRDefault="006F5443" w:rsidP="006E6230"/>
        </w:tc>
        <w:tc>
          <w:tcPr>
            <w:tcW w:w="854" w:type="dxa"/>
            <w:gridSpan w:val="3"/>
            <w:shd w:val="clear" w:color="auto" w:fill="auto"/>
          </w:tcPr>
          <w:p w:rsidR="006F5443" w:rsidRPr="00987FF4" w:rsidRDefault="006F5443" w:rsidP="0003073D">
            <w:pPr>
              <w:rPr>
                <w:kern w:val="2"/>
                <w:lang w:val="en-US"/>
              </w:rPr>
            </w:pPr>
          </w:p>
        </w:tc>
        <w:tc>
          <w:tcPr>
            <w:tcW w:w="856" w:type="dxa"/>
            <w:gridSpan w:val="3"/>
            <w:shd w:val="clear" w:color="auto" w:fill="FFFFFF"/>
          </w:tcPr>
          <w:p w:rsidR="006F5443" w:rsidRPr="00987FF4" w:rsidRDefault="006F5443" w:rsidP="006E6230">
            <w:pPr>
              <w:rPr>
                <w:kern w:val="2"/>
              </w:rPr>
            </w:pPr>
          </w:p>
        </w:tc>
        <w:tc>
          <w:tcPr>
            <w:tcW w:w="854" w:type="dxa"/>
            <w:gridSpan w:val="3"/>
            <w:shd w:val="clear" w:color="auto" w:fill="FFFFFF"/>
          </w:tcPr>
          <w:p w:rsidR="006F5443" w:rsidRDefault="006F5443" w:rsidP="006E6230">
            <w:pPr>
              <w:rPr>
                <w:kern w:val="2"/>
              </w:rPr>
            </w:pPr>
            <w:r>
              <w:rPr>
                <w:kern w:val="2"/>
              </w:rPr>
              <w:t>2 970,5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F5443" w:rsidRPr="00987FF4" w:rsidRDefault="006F5443" w:rsidP="006E6230">
            <w:pPr>
              <w:rPr>
                <w:kern w:val="2"/>
              </w:rPr>
            </w:pPr>
          </w:p>
        </w:tc>
        <w:tc>
          <w:tcPr>
            <w:tcW w:w="868" w:type="dxa"/>
            <w:gridSpan w:val="2"/>
            <w:shd w:val="clear" w:color="auto" w:fill="FFFFFF"/>
          </w:tcPr>
          <w:p w:rsidR="006F5443" w:rsidRPr="00987FF4" w:rsidRDefault="006F5443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6F5443" w:rsidRPr="00987FF4" w:rsidRDefault="006F5443" w:rsidP="006E6230">
            <w:pPr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:rsidR="006F5443" w:rsidRPr="00987FF4" w:rsidRDefault="006F5443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6F5443" w:rsidRPr="00987FF4" w:rsidRDefault="006F5443" w:rsidP="006E6230">
            <w:pPr>
              <w:rPr>
                <w:kern w:val="2"/>
              </w:rPr>
            </w:pPr>
          </w:p>
        </w:tc>
        <w:tc>
          <w:tcPr>
            <w:tcW w:w="822" w:type="dxa"/>
            <w:gridSpan w:val="2"/>
            <w:shd w:val="clear" w:color="auto" w:fill="FFFFFF"/>
          </w:tcPr>
          <w:p w:rsidR="006F5443" w:rsidRPr="00987FF4" w:rsidRDefault="006F5443" w:rsidP="006E6230">
            <w:pPr>
              <w:rPr>
                <w:kern w:val="2"/>
              </w:rPr>
            </w:pPr>
          </w:p>
        </w:tc>
        <w:tc>
          <w:tcPr>
            <w:tcW w:w="936" w:type="dxa"/>
            <w:gridSpan w:val="2"/>
            <w:shd w:val="clear" w:color="auto" w:fill="FFFFFF"/>
          </w:tcPr>
          <w:p w:rsidR="006F5443" w:rsidRPr="00987FF4" w:rsidRDefault="006F5443" w:rsidP="006E6230">
            <w:pPr>
              <w:rPr>
                <w:kern w:val="2"/>
              </w:rPr>
            </w:pPr>
          </w:p>
        </w:tc>
      </w:tr>
      <w:tr w:rsidR="006E6230" w:rsidRPr="00987FF4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 xml:space="preserve">Основное </w:t>
            </w:r>
          </w:p>
          <w:p w:rsidR="006E6230" w:rsidRPr="00987FF4" w:rsidRDefault="006F5443" w:rsidP="006E6230">
            <w:pPr>
              <w:contextualSpacing/>
              <w:rPr>
                <w:kern w:val="2"/>
              </w:rPr>
            </w:pPr>
            <w:r>
              <w:rPr>
                <w:kern w:val="2"/>
              </w:rPr>
              <w:t>мероприятие 3.3</w:t>
            </w:r>
            <w:r w:rsidR="006E6230" w:rsidRPr="00987FF4">
              <w:rPr>
                <w:kern w:val="2"/>
              </w:rPr>
              <w:t>.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E6230" w:rsidRPr="00987FF4" w:rsidRDefault="006E6230" w:rsidP="006E6230">
            <w:pPr>
              <w:tabs>
                <w:tab w:val="left" w:pos="1206"/>
              </w:tabs>
              <w:jc w:val="both"/>
              <w:rPr>
                <w:kern w:val="2"/>
              </w:rPr>
            </w:pPr>
            <w:r w:rsidRPr="00987FF4">
              <w:rPr>
                <w:kern w:val="2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902</w:t>
            </w:r>
            <w:r w:rsidR="00674519" w:rsidRPr="00987FF4">
              <w:rPr>
                <w:kern w:val="2"/>
              </w:rPr>
              <w:t>,910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1004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6E6230" w:rsidRPr="00987FF4" w:rsidRDefault="006E6230" w:rsidP="00D20B1A">
            <w:pPr>
              <w:contextualSpacing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04200</w:t>
            </w:r>
            <w:r w:rsidR="00D20B1A" w:rsidRPr="00987FF4">
              <w:rPr>
                <w:kern w:val="2"/>
              </w:rPr>
              <w:t>72400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410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6E6230" w:rsidRPr="00987FF4" w:rsidRDefault="006E6230" w:rsidP="006E6230">
            <w:r w:rsidRPr="00987FF4">
              <w:rPr>
                <w:kern w:val="2"/>
              </w:rPr>
              <w:t>14 365,0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E6230" w:rsidRPr="00987FF4" w:rsidRDefault="00D20B1A" w:rsidP="006E6230">
            <w:r w:rsidRPr="00987FF4">
              <w:t>14722,5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E6230" w:rsidRPr="00987FF4" w:rsidRDefault="00DF5600" w:rsidP="0003073D">
            <w:r w:rsidRPr="00987FF4">
              <w:rPr>
                <w:kern w:val="2"/>
                <w:lang w:val="en-US"/>
              </w:rPr>
              <w:t>24 792</w:t>
            </w:r>
            <w:r w:rsidRPr="00987FF4">
              <w:rPr>
                <w:kern w:val="2"/>
              </w:rPr>
              <w:t>,9</w:t>
            </w:r>
          </w:p>
        </w:tc>
        <w:tc>
          <w:tcPr>
            <w:tcW w:w="856" w:type="dxa"/>
            <w:gridSpan w:val="3"/>
            <w:shd w:val="clear" w:color="auto" w:fill="FFFFFF"/>
          </w:tcPr>
          <w:p w:rsidR="006E6230" w:rsidRPr="00987FF4" w:rsidRDefault="000340EB" w:rsidP="006E6230">
            <w:r w:rsidRPr="00987FF4">
              <w:rPr>
                <w:kern w:val="2"/>
              </w:rPr>
              <w:t>56</w:t>
            </w:r>
            <w:r w:rsidR="003369EC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552,8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987FF4" w:rsidRDefault="001161E2" w:rsidP="006E6230">
            <w:r>
              <w:rPr>
                <w:kern w:val="2"/>
              </w:rPr>
              <w:t>55 823,6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E6230" w:rsidRPr="00987FF4" w:rsidRDefault="00F3311D" w:rsidP="006E6230">
            <w:r w:rsidRPr="00987FF4">
              <w:rPr>
                <w:kern w:val="2"/>
              </w:rPr>
              <w:t>7 540,4</w:t>
            </w:r>
          </w:p>
        </w:tc>
        <w:tc>
          <w:tcPr>
            <w:tcW w:w="868" w:type="dxa"/>
            <w:gridSpan w:val="2"/>
            <w:shd w:val="clear" w:color="auto" w:fill="FFFFFF"/>
          </w:tcPr>
          <w:p w:rsidR="006E6230" w:rsidRPr="00987FF4" w:rsidRDefault="00F3311D" w:rsidP="006E6230">
            <w:r w:rsidRPr="00987FF4">
              <w:rPr>
                <w:kern w:val="2"/>
              </w:rPr>
              <w:t>7 540,4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822" w:type="dxa"/>
            <w:gridSpan w:val="2"/>
            <w:shd w:val="clear" w:color="auto" w:fill="FFFFFF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936" w:type="dxa"/>
            <w:gridSpan w:val="2"/>
            <w:shd w:val="clear" w:color="auto" w:fill="FFFFFF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</w:tr>
      <w:tr w:rsidR="00341725" w:rsidRPr="00987FF4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341725" w:rsidRPr="00987FF4" w:rsidRDefault="00341725" w:rsidP="006E6230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341725" w:rsidRPr="00987FF4" w:rsidRDefault="00341725" w:rsidP="006E6230">
            <w:pPr>
              <w:tabs>
                <w:tab w:val="left" w:pos="1206"/>
              </w:tabs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:rsidR="00341725" w:rsidRPr="00987FF4" w:rsidRDefault="000340EB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 xml:space="preserve">Управление по </w:t>
            </w:r>
            <w:r w:rsidRPr="00987FF4">
              <w:rPr>
                <w:kern w:val="2"/>
              </w:rPr>
              <w:lastRenderedPageBreak/>
              <w:t>архитектуре и градостроительству города Батайска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341725" w:rsidRPr="00987FF4" w:rsidRDefault="000771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912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341725" w:rsidRPr="00987FF4" w:rsidRDefault="003417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0501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341725" w:rsidRPr="00987FF4" w:rsidRDefault="00341725" w:rsidP="00D20B1A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0420020010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341725" w:rsidRPr="00987FF4" w:rsidRDefault="003417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240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341725" w:rsidRPr="00987FF4" w:rsidRDefault="00341725" w:rsidP="006E6230">
            <w:pPr>
              <w:rPr>
                <w:kern w:val="2"/>
              </w:rPr>
            </w:pPr>
          </w:p>
        </w:tc>
        <w:tc>
          <w:tcPr>
            <w:tcW w:w="854" w:type="dxa"/>
            <w:gridSpan w:val="4"/>
            <w:shd w:val="clear" w:color="auto" w:fill="auto"/>
          </w:tcPr>
          <w:p w:rsidR="00341725" w:rsidRPr="00987FF4" w:rsidRDefault="00341725" w:rsidP="006E6230"/>
        </w:tc>
        <w:tc>
          <w:tcPr>
            <w:tcW w:w="854" w:type="dxa"/>
            <w:gridSpan w:val="3"/>
            <w:shd w:val="clear" w:color="auto" w:fill="auto"/>
          </w:tcPr>
          <w:p w:rsidR="00341725" w:rsidRPr="00987FF4" w:rsidRDefault="00341725" w:rsidP="0003073D">
            <w:pPr>
              <w:rPr>
                <w:kern w:val="2"/>
                <w:lang w:val="en-US"/>
              </w:rPr>
            </w:pPr>
          </w:p>
        </w:tc>
        <w:tc>
          <w:tcPr>
            <w:tcW w:w="856" w:type="dxa"/>
            <w:gridSpan w:val="3"/>
            <w:shd w:val="clear" w:color="auto" w:fill="FFFFFF"/>
          </w:tcPr>
          <w:p w:rsidR="00341725" w:rsidRPr="00987FF4" w:rsidRDefault="00341725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50,0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341725" w:rsidRPr="00987FF4" w:rsidRDefault="00F150BC" w:rsidP="006E6230">
            <w:pPr>
              <w:rPr>
                <w:kern w:val="2"/>
              </w:rPr>
            </w:pPr>
            <w:r>
              <w:rPr>
                <w:kern w:val="2"/>
              </w:rPr>
              <w:t>60,0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341725" w:rsidRPr="00987FF4" w:rsidRDefault="00341725" w:rsidP="006E6230">
            <w:pPr>
              <w:rPr>
                <w:kern w:val="2"/>
              </w:rPr>
            </w:pPr>
          </w:p>
        </w:tc>
        <w:tc>
          <w:tcPr>
            <w:tcW w:w="868" w:type="dxa"/>
            <w:gridSpan w:val="2"/>
            <w:shd w:val="clear" w:color="auto" w:fill="FFFFFF"/>
          </w:tcPr>
          <w:p w:rsidR="00341725" w:rsidRPr="00987FF4" w:rsidRDefault="00341725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341725" w:rsidRPr="00987FF4" w:rsidRDefault="00341725" w:rsidP="006E6230">
            <w:pPr>
              <w:rPr>
                <w:kern w:val="2"/>
              </w:rPr>
            </w:pPr>
          </w:p>
        </w:tc>
        <w:tc>
          <w:tcPr>
            <w:tcW w:w="852" w:type="dxa"/>
            <w:gridSpan w:val="2"/>
            <w:shd w:val="clear" w:color="auto" w:fill="FFFFFF"/>
          </w:tcPr>
          <w:p w:rsidR="00341725" w:rsidRPr="00987FF4" w:rsidRDefault="00341725" w:rsidP="006E6230">
            <w:pPr>
              <w:rPr>
                <w:kern w:val="2"/>
              </w:rPr>
            </w:pPr>
          </w:p>
        </w:tc>
        <w:tc>
          <w:tcPr>
            <w:tcW w:w="853" w:type="dxa"/>
            <w:gridSpan w:val="2"/>
            <w:shd w:val="clear" w:color="auto" w:fill="FFFFFF"/>
          </w:tcPr>
          <w:p w:rsidR="00341725" w:rsidRPr="00987FF4" w:rsidRDefault="00341725" w:rsidP="006E6230">
            <w:pPr>
              <w:rPr>
                <w:kern w:val="2"/>
              </w:rPr>
            </w:pPr>
          </w:p>
        </w:tc>
        <w:tc>
          <w:tcPr>
            <w:tcW w:w="822" w:type="dxa"/>
            <w:gridSpan w:val="2"/>
            <w:shd w:val="clear" w:color="auto" w:fill="FFFFFF"/>
          </w:tcPr>
          <w:p w:rsidR="00341725" w:rsidRPr="00987FF4" w:rsidRDefault="00341725" w:rsidP="006E6230">
            <w:pPr>
              <w:rPr>
                <w:kern w:val="2"/>
              </w:rPr>
            </w:pPr>
          </w:p>
        </w:tc>
        <w:tc>
          <w:tcPr>
            <w:tcW w:w="936" w:type="dxa"/>
            <w:gridSpan w:val="2"/>
            <w:shd w:val="clear" w:color="auto" w:fill="FFFFFF"/>
          </w:tcPr>
          <w:p w:rsidR="00341725" w:rsidRPr="00987FF4" w:rsidRDefault="00341725" w:rsidP="006E6230">
            <w:pPr>
              <w:rPr>
                <w:kern w:val="2"/>
              </w:rPr>
            </w:pPr>
          </w:p>
        </w:tc>
      </w:tr>
      <w:tr w:rsidR="00D20B1A" w:rsidRPr="00987FF4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D20B1A" w:rsidRPr="00987FF4" w:rsidRDefault="00D20B1A" w:rsidP="004E47EE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D20B1A" w:rsidRPr="00987FF4" w:rsidRDefault="00D20B1A" w:rsidP="004E47EE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:rsidR="00D20B1A" w:rsidRPr="00987FF4" w:rsidRDefault="00D20B1A" w:rsidP="00D20B1A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Управление по жилищно-коммунальному хозяйству города Батайска,</w:t>
            </w:r>
          </w:p>
          <w:p w:rsidR="00D20B1A" w:rsidRPr="00987FF4" w:rsidRDefault="00D20B1A" w:rsidP="00D20B1A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Администрация города Батайска</w:t>
            </w:r>
            <w:r w:rsidR="002A7162" w:rsidRPr="00987FF4">
              <w:rPr>
                <w:kern w:val="2"/>
              </w:rPr>
              <w:t>, в том числе: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D20B1A" w:rsidRPr="00987FF4" w:rsidRDefault="00674519" w:rsidP="004E47EE">
            <w:r w:rsidRPr="00987FF4">
              <w:t>902,</w:t>
            </w:r>
            <w:r w:rsidR="00D20B1A" w:rsidRPr="00987FF4">
              <w:t>910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D20B1A" w:rsidRPr="00987FF4" w:rsidRDefault="00D20B1A" w:rsidP="004E47EE">
            <w:r w:rsidRPr="00987FF4">
              <w:t>0501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D20B1A" w:rsidRPr="00987FF4" w:rsidRDefault="00D20B1A" w:rsidP="00640325">
            <w:pPr>
              <w:rPr>
                <w:lang w:val="en-US"/>
              </w:rPr>
            </w:pPr>
            <w:r w:rsidRPr="00987FF4">
              <w:t>04200</w:t>
            </w:r>
            <w:r w:rsidR="00640325" w:rsidRPr="00987FF4">
              <w:rPr>
                <w:lang w:val="en-US"/>
              </w:rPr>
              <w:t>S4220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D20B1A" w:rsidRPr="00987FF4" w:rsidRDefault="00640325" w:rsidP="004E47EE">
            <w:r w:rsidRPr="00987FF4">
              <w:rPr>
                <w:lang w:val="en-US"/>
              </w:rPr>
              <w:t>4</w:t>
            </w:r>
            <w:r w:rsidR="00D20B1A" w:rsidRPr="00987FF4">
              <w:t>10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D20B1A" w:rsidRPr="00987FF4" w:rsidRDefault="00D20B1A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D20B1A" w:rsidRPr="00987FF4" w:rsidRDefault="00D20B1A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1</w:t>
            </w:r>
            <w:r w:rsidR="003369EC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844,7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D20B1A" w:rsidRPr="00987FF4" w:rsidRDefault="002A7162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2</w:t>
            </w:r>
            <w:r w:rsidR="003369EC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308,5</w:t>
            </w:r>
          </w:p>
        </w:tc>
        <w:tc>
          <w:tcPr>
            <w:tcW w:w="856" w:type="dxa"/>
            <w:gridSpan w:val="3"/>
            <w:shd w:val="clear" w:color="auto" w:fill="FFFFFF"/>
          </w:tcPr>
          <w:p w:rsidR="00D20B1A" w:rsidRPr="00987FF4" w:rsidRDefault="00D20B1A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D20B1A" w:rsidRPr="00987FF4" w:rsidRDefault="00D20B1A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D20B1A" w:rsidRPr="00987FF4" w:rsidRDefault="00D20B1A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68" w:type="dxa"/>
            <w:gridSpan w:val="2"/>
            <w:shd w:val="clear" w:color="auto" w:fill="FFFFFF"/>
          </w:tcPr>
          <w:p w:rsidR="00D20B1A" w:rsidRPr="00987FF4" w:rsidRDefault="00D20B1A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D20B1A" w:rsidRPr="00987FF4" w:rsidRDefault="00D20B1A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D20B1A" w:rsidRPr="00987FF4" w:rsidRDefault="00D20B1A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D20B1A" w:rsidRPr="00987FF4" w:rsidRDefault="00D20B1A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22" w:type="dxa"/>
            <w:gridSpan w:val="2"/>
            <w:shd w:val="clear" w:color="auto" w:fill="FFFFFF"/>
          </w:tcPr>
          <w:p w:rsidR="00D20B1A" w:rsidRPr="00987FF4" w:rsidRDefault="00D20B1A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936" w:type="dxa"/>
            <w:gridSpan w:val="2"/>
            <w:shd w:val="clear" w:color="auto" w:fill="FFFFFF"/>
          </w:tcPr>
          <w:p w:rsidR="00D20B1A" w:rsidRPr="00987FF4" w:rsidRDefault="00D20B1A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</w:tr>
      <w:tr w:rsidR="00640325" w:rsidRPr="00987FF4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40325" w:rsidRPr="00987FF4" w:rsidRDefault="00640325" w:rsidP="004E47EE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640325" w:rsidRPr="00987FF4" w:rsidRDefault="00640325" w:rsidP="004E47EE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:rsidR="00640325" w:rsidRPr="00987FF4" w:rsidRDefault="00640325" w:rsidP="00D20B1A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 xml:space="preserve">Областной </w:t>
            </w:r>
            <w:r w:rsidRPr="00987FF4">
              <w:rPr>
                <w:kern w:val="2"/>
              </w:rPr>
              <w:lastRenderedPageBreak/>
              <w:t>бюджет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640325" w:rsidRPr="00987FF4" w:rsidRDefault="00897741" w:rsidP="00D735B8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902,</w:t>
            </w:r>
            <w:r w:rsidR="00640325" w:rsidRPr="00987FF4">
              <w:rPr>
                <w:kern w:val="2"/>
              </w:rPr>
              <w:t>910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640325" w:rsidRPr="00987FF4" w:rsidRDefault="00640325" w:rsidP="00D735B8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0501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640325" w:rsidRPr="00987FF4" w:rsidRDefault="00640325" w:rsidP="00D735B8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04200</w:t>
            </w:r>
          </w:p>
          <w:p w:rsidR="00640325" w:rsidRPr="00682205" w:rsidRDefault="00640325" w:rsidP="00D735B8">
            <w:pPr>
              <w:contextualSpacing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S4220</w:t>
            </w:r>
            <w:r w:rsidR="00682205">
              <w:rPr>
                <w:kern w:val="2"/>
              </w:rPr>
              <w:lastRenderedPageBreak/>
              <w:t>/042007240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640325" w:rsidRPr="00987FF4" w:rsidRDefault="00640325" w:rsidP="00D735B8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410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40325" w:rsidRPr="00987FF4" w:rsidRDefault="00640325" w:rsidP="004E47EE">
            <w:pPr>
              <w:rPr>
                <w:kern w:val="2"/>
                <w:lang w:val="en-US"/>
              </w:rPr>
            </w:pPr>
            <w:r w:rsidRPr="00987FF4">
              <w:rPr>
                <w:kern w:val="2"/>
                <w:lang w:val="en-US"/>
              </w:rPr>
              <w:t>2771</w:t>
            </w:r>
            <w:r w:rsidRPr="00987FF4">
              <w:rPr>
                <w:kern w:val="2"/>
              </w:rPr>
              <w:t>,</w:t>
            </w:r>
            <w:r w:rsidRPr="00987FF4">
              <w:rPr>
                <w:kern w:val="2"/>
                <w:lang w:val="en-US"/>
              </w:rPr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1851,4</w:t>
            </w:r>
          </w:p>
        </w:tc>
        <w:tc>
          <w:tcPr>
            <w:tcW w:w="856" w:type="dxa"/>
            <w:gridSpan w:val="3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40325" w:rsidRPr="00987FF4" w:rsidRDefault="001161E2" w:rsidP="001161E2">
            <w:pPr>
              <w:rPr>
                <w:kern w:val="2"/>
              </w:rPr>
            </w:pPr>
            <w:r>
              <w:rPr>
                <w:kern w:val="2"/>
              </w:rPr>
              <w:t>55 823,6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40325" w:rsidRPr="00987FF4" w:rsidRDefault="00682205" w:rsidP="004E47EE">
            <w:pPr>
              <w:rPr>
                <w:kern w:val="2"/>
              </w:rPr>
            </w:pPr>
            <w:r>
              <w:rPr>
                <w:kern w:val="2"/>
              </w:rPr>
              <w:t>7540,4</w:t>
            </w:r>
          </w:p>
        </w:tc>
        <w:tc>
          <w:tcPr>
            <w:tcW w:w="868" w:type="dxa"/>
            <w:gridSpan w:val="2"/>
            <w:shd w:val="clear" w:color="auto" w:fill="FFFFFF"/>
          </w:tcPr>
          <w:p w:rsidR="00640325" w:rsidRPr="00987FF4" w:rsidRDefault="00682205" w:rsidP="004E47EE">
            <w:pPr>
              <w:rPr>
                <w:kern w:val="2"/>
              </w:rPr>
            </w:pPr>
            <w:r>
              <w:rPr>
                <w:kern w:val="2"/>
              </w:rPr>
              <w:t>7540,4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22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936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</w:tr>
      <w:tr w:rsidR="00640325" w:rsidRPr="00987FF4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40325" w:rsidRPr="00987FF4" w:rsidRDefault="00640325" w:rsidP="004E47EE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640325" w:rsidRPr="00987FF4" w:rsidRDefault="00640325" w:rsidP="004E47EE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:rsidR="00640325" w:rsidRPr="00987FF4" w:rsidRDefault="00640325" w:rsidP="00D20B1A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Местный бюджет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640325" w:rsidRPr="00987FF4" w:rsidRDefault="00897741" w:rsidP="00D735B8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902,</w:t>
            </w:r>
            <w:r w:rsidR="00640325" w:rsidRPr="00987FF4">
              <w:rPr>
                <w:kern w:val="2"/>
              </w:rPr>
              <w:t>910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640325" w:rsidRPr="00987FF4" w:rsidRDefault="00640325" w:rsidP="00D735B8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0501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640325" w:rsidRPr="00987FF4" w:rsidRDefault="00640325" w:rsidP="00D735B8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04200</w:t>
            </w:r>
          </w:p>
          <w:p w:rsidR="00640325" w:rsidRPr="00987FF4" w:rsidRDefault="00640325" w:rsidP="00D735B8">
            <w:pPr>
              <w:contextualSpacing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S4220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640325" w:rsidRPr="00987FF4" w:rsidRDefault="00640325" w:rsidP="00D735B8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410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40325" w:rsidRPr="00987FF4" w:rsidRDefault="00640325" w:rsidP="004E47EE">
            <w:pPr>
              <w:rPr>
                <w:kern w:val="2"/>
                <w:lang w:val="en-US"/>
              </w:rPr>
            </w:pPr>
            <w:r w:rsidRPr="00987FF4">
              <w:rPr>
                <w:kern w:val="2"/>
                <w:lang w:val="en-US"/>
              </w:rPr>
              <w:t>697</w:t>
            </w:r>
            <w:r w:rsidRPr="00987FF4">
              <w:rPr>
                <w:kern w:val="2"/>
              </w:rPr>
              <w:t>,</w:t>
            </w:r>
            <w:r w:rsidRPr="00987FF4">
              <w:rPr>
                <w:kern w:val="2"/>
                <w:lang w:val="en-US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457,1</w:t>
            </w:r>
          </w:p>
        </w:tc>
        <w:tc>
          <w:tcPr>
            <w:tcW w:w="856" w:type="dxa"/>
            <w:gridSpan w:val="3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68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22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936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</w:tr>
      <w:tr w:rsidR="00640325" w:rsidRPr="00987FF4" w:rsidTr="00E62755">
        <w:trPr>
          <w:gridAfter w:val="1"/>
          <w:wAfter w:w="56" w:type="dxa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40325" w:rsidRPr="00987FF4" w:rsidRDefault="00640325" w:rsidP="004E47EE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1293" w:type="dxa"/>
            <w:gridSpan w:val="2"/>
            <w:shd w:val="clear" w:color="auto" w:fill="FFFFFF"/>
          </w:tcPr>
          <w:p w:rsidR="00640325" w:rsidRPr="00987FF4" w:rsidRDefault="00640325" w:rsidP="004E47EE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:rsidR="00640325" w:rsidRPr="00987FF4" w:rsidRDefault="00640325" w:rsidP="00D20B1A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Управление по жилищно-коммунальному хозяйству города Батайска,</w:t>
            </w:r>
          </w:p>
          <w:p w:rsidR="00640325" w:rsidRPr="00987FF4" w:rsidRDefault="00640325" w:rsidP="00D20B1A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Администрация города Батайска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640325" w:rsidRPr="00987FF4" w:rsidRDefault="00897741" w:rsidP="004E47EE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902,</w:t>
            </w:r>
            <w:r w:rsidR="00640325" w:rsidRPr="00987FF4">
              <w:rPr>
                <w:kern w:val="2"/>
              </w:rPr>
              <w:t>910</w:t>
            </w:r>
          </w:p>
        </w:tc>
        <w:tc>
          <w:tcPr>
            <w:tcW w:w="703" w:type="dxa"/>
            <w:gridSpan w:val="3"/>
            <w:shd w:val="clear" w:color="auto" w:fill="FFFFFF"/>
          </w:tcPr>
          <w:p w:rsidR="00640325" w:rsidRPr="00987FF4" w:rsidRDefault="00640325" w:rsidP="004E47EE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0501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640325" w:rsidRPr="00987FF4" w:rsidRDefault="00640325" w:rsidP="005C1CAA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04200</w:t>
            </w:r>
          </w:p>
          <w:p w:rsidR="00640325" w:rsidRPr="00987FF4" w:rsidRDefault="00640325" w:rsidP="005C1CAA">
            <w:pPr>
              <w:contextualSpacing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S4220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640325" w:rsidRPr="00987FF4" w:rsidRDefault="00640325" w:rsidP="004E47EE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410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40325" w:rsidRPr="00987FF4" w:rsidRDefault="00640325" w:rsidP="00640325">
            <w:pPr>
              <w:rPr>
                <w:kern w:val="2"/>
                <w:lang w:val="en-US"/>
              </w:rPr>
            </w:pPr>
            <w:r w:rsidRPr="00987FF4">
              <w:rPr>
                <w:kern w:val="2"/>
              </w:rPr>
              <w:t>3 468,</w:t>
            </w:r>
            <w:r w:rsidRPr="00987FF4">
              <w:rPr>
                <w:kern w:val="2"/>
                <w:lang w:val="en-US"/>
              </w:rPr>
              <w:t>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6" w:type="dxa"/>
            <w:gridSpan w:val="3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68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22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936" w:type="dxa"/>
            <w:gridSpan w:val="2"/>
            <w:shd w:val="clear" w:color="auto" w:fill="FFFFFF"/>
          </w:tcPr>
          <w:p w:rsidR="00640325" w:rsidRPr="00987FF4" w:rsidRDefault="00640325" w:rsidP="004E47EE">
            <w:pPr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</w:tr>
      <w:tr w:rsidR="00640325" w:rsidRPr="00987FF4" w:rsidTr="00E62755">
        <w:trPr>
          <w:gridAfter w:val="1"/>
          <w:wAfter w:w="56" w:type="dxa"/>
          <w:trHeight w:val="1199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40325" w:rsidRPr="00987FF4" w:rsidRDefault="00640325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Подпрограмма 4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40325" w:rsidRPr="00987FF4" w:rsidRDefault="00640325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«Обеспечение жильем молодых семей в городе Батайске</w:t>
            </w:r>
          </w:p>
        </w:tc>
        <w:tc>
          <w:tcPr>
            <w:tcW w:w="776" w:type="dxa"/>
            <w:gridSpan w:val="2"/>
            <w:shd w:val="clear" w:color="auto" w:fill="FFFFFF"/>
          </w:tcPr>
          <w:p w:rsidR="00640325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всего</w:t>
            </w:r>
            <w:r w:rsidRPr="00987FF4">
              <w:rPr>
                <w:kern w:val="2"/>
                <w:lang w:val="en-US"/>
              </w:rPr>
              <w:t>:</w:t>
            </w:r>
          </w:p>
          <w:p w:rsidR="00640325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 том числе</w:t>
            </w:r>
            <w:r w:rsidRPr="00987FF4">
              <w:rPr>
                <w:kern w:val="2"/>
                <w:lang w:val="en-US"/>
              </w:rPr>
              <w:t>: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640325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902</w:t>
            </w:r>
            <w:r w:rsidR="00897741" w:rsidRPr="00987FF4">
              <w:rPr>
                <w:kern w:val="2"/>
              </w:rPr>
              <w:t>,910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640325" w:rsidRPr="00987FF4" w:rsidRDefault="00674519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1003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640325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04300L4970</w:t>
            </w:r>
            <w:r w:rsidRPr="00987FF4">
              <w:rPr>
                <w:kern w:val="2"/>
              </w:rPr>
              <w:t xml:space="preserve"> / 04300</w:t>
            </w:r>
            <w:r w:rsidRPr="00987FF4">
              <w:rPr>
                <w:kern w:val="2"/>
                <w:lang w:val="en-US"/>
              </w:rPr>
              <w:t>S3140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640325" w:rsidRPr="00987FF4" w:rsidRDefault="00640325" w:rsidP="006E6230">
            <w:pPr>
              <w:contextualSpacing/>
              <w:jc w:val="center"/>
              <w:rPr>
                <w:kern w:val="2"/>
                <w:lang w:val="en-US"/>
              </w:rPr>
            </w:pPr>
            <w:r w:rsidRPr="00987FF4">
              <w:rPr>
                <w:kern w:val="2"/>
                <w:lang w:val="en-US"/>
              </w:rPr>
              <w:t>320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640325" w:rsidRPr="00987FF4" w:rsidRDefault="00640325" w:rsidP="006E6230">
            <w:pPr>
              <w:jc w:val="center"/>
            </w:pPr>
            <w:r w:rsidRPr="00987FF4">
              <w:rPr>
                <w:kern w:val="2"/>
              </w:rPr>
              <w:t>5 023,2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40325" w:rsidRPr="00987FF4" w:rsidRDefault="00640325" w:rsidP="006E6230">
            <w:pPr>
              <w:jc w:val="center"/>
            </w:pPr>
            <w:r w:rsidRPr="00987FF4">
              <w:rPr>
                <w:kern w:val="2"/>
              </w:rPr>
              <w:t>10 339,7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40325" w:rsidRPr="00987FF4" w:rsidRDefault="00640325" w:rsidP="006E6230">
            <w:pPr>
              <w:jc w:val="center"/>
            </w:pPr>
            <w:r w:rsidRPr="00987FF4">
              <w:rPr>
                <w:kern w:val="2"/>
              </w:rPr>
              <w:t>8 554,3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640325" w:rsidRPr="00987FF4" w:rsidRDefault="00640325" w:rsidP="006E6230">
            <w:pPr>
              <w:jc w:val="center"/>
            </w:pPr>
            <w:r w:rsidRPr="00987FF4">
              <w:rPr>
                <w:kern w:val="2"/>
              </w:rPr>
              <w:t>5 645,7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40325" w:rsidRPr="00987FF4" w:rsidRDefault="001161E2" w:rsidP="006E6230">
            <w:pPr>
              <w:jc w:val="center"/>
            </w:pPr>
            <w:r>
              <w:rPr>
                <w:kern w:val="2"/>
              </w:rPr>
              <w:t>4 522,6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40325" w:rsidRPr="00987FF4" w:rsidRDefault="00251E42" w:rsidP="006E6230">
            <w:pPr>
              <w:jc w:val="center"/>
            </w:pPr>
            <w:r w:rsidRPr="00987FF4">
              <w:rPr>
                <w:kern w:val="2"/>
              </w:rPr>
              <w:t>5 993,3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640325" w:rsidRPr="00987FF4" w:rsidRDefault="00251E42" w:rsidP="006E6230">
            <w:pPr>
              <w:jc w:val="center"/>
            </w:pPr>
            <w:r w:rsidRPr="00987FF4">
              <w:rPr>
                <w:kern w:val="2"/>
              </w:rPr>
              <w:t>6 029,9</w:t>
            </w:r>
          </w:p>
        </w:tc>
        <w:tc>
          <w:tcPr>
            <w:tcW w:w="853" w:type="dxa"/>
            <w:gridSpan w:val="2"/>
          </w:tcPr>
          <w:p w:rsidR="00640325" w:rsidRPr="00987FF4" w:rsidRDefault="00640325" w:rsidP="006E6230">
            <w:pPr>
              <w:jc w:val="center"/>
            </w:pPr>
            <w:r w:rsidRPr="00987FF4">
              <w:rPr>
                <w:kern w:val="2"/>
              </w:rPr>
              <w:t>5 475,7</w:t>
            </w:r>
          </w:p>
        </w:tc>
        <w:tc>
          <w:tcPr>
            <w:tcW w:w="852" w:type="dxa"/>
            <w:gridSpan w:val="2"/>
          </w:tcPr>
          <w:p w:rsidR="00640325" w:rsidRPr="00987FF4" w:rsidRDefault="00640325" w:rsidP="006E6230">
            <w:pPr>
              <w:jc w:val="center"/>
            </w:pPr>
            <w:r w:rsidRPr="00987FF4">
              <w:rPr>
                <w:kern w:val="2"/>
              </w:rPr>
              <w:t>5 475,7</w:t>
            </w:r>
          </w:p>
        </w:tc>
        <w:tc>
          <w:tcPr>
            <w:tcW w:w="853" w:type="dxa"/>
            <w:gridSpan w:val="2"/>
          </w:tcPr>
          <w:p w:rsidR="00640325" w:rsidRPr="00987FF4" w:rsidRDefault="00640325" w:rsidP="006E6230">
            <w:pPr>
              <w:jc w:val="center"/>
            </w:pPr>
            <w:r w:rsidRPr="00987FF4">
              <w:rPr>
                <w:kern w:val="2"/>
              </w:rPr>
              <w:t>5 475,7</w:t>
            </w:r>
          </w:p>
        </w:tc>
        <w:tc>
          <w:tcPr>
            <w:tcW w:w="822" w:type="dxa"/>
            <w:gridSpan w:val="2"/>
          </w:tcPr>
          <w:p w:rsidR="00640325" w:rsidRPr="00987FF4" w:rsidRDefault="00640325" w:rsidP="006E6230">
            <w:pPr>
              <w:jc w:val="center"/>
            </w:pPr>
            <w:r w:rsidRPr="00987FF4">
              <w:rPr>
                <w:kern w:val="2"/>
              </w:rPr>
              <w:t>5 475,7</w:t>
            </w:r>
          </w:p>
        </w:tc>
        <w:tc>
          <w:tcPr>
            <w:tcW w:w="936" w:type="dxa"/>
            <w:gridSpan w:val="2"/>
          </w:tcPr>
          <w:p w:rsidR="00640325" w:rsidRPr="00987FF4" w:rsidRDefault="00640325" w:rsidP="006E6230">
            <w:pPr>
              <w:jc w:val="center"/>
            </w:pPr>
            <w:r w:rsidRPr="00987FF4">
              <w:rPr>
                <w:kern w:val="2"/>
              </w:rPr>
              <w:t>5 475,7</w:t>
            </w:r>
          </w:p>
        </w:tc>
      </w:tr>
      <w:tr w:rsidR="000D5F68" w:rsidRPr="00987FF4" w:rsidTr="00E62755">
        <w:trPr>
          <w:gridAfter w:val="1"/>
          <w:wAfter w:w="56" w:type="dxa"/>
          <w:trHeight w:val="735"/>
          <w:jc w:val="center"/>
        </w:trPr>
        <w:tc>
          <w:tcPr>
            <w:tcW w:w="581" w:type="dxa"/>
            <w:gridSpan w:val="2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 xml:space="preserve">Основное </w:t>
            </w:r>
          </w:p>
          <w:p w:rsidR="000D5F68" w:rsidRPr="00987FF4" w:rsidRDefault="000D5F68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мероприятие 4.1</w:t>
            </w:r>
          </w:p>
        </w:tc>
        <w:tc>
          <w:tcPr>
            <w:tcW w:w="1293" w:type="dxa"/>
            <w:gridSpan w:val="2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  <w:r w:rsidRPr="00987FF4">
              <w:rPr>
                <w:kern w:val="2"/>
              </w:rPr>
              <w:t>обеспечение жильем молодых семей в городе Батайске</w:t>
            </w:r>
          </w:p>
        </w:tc>
        <w:tc>
          <w:tcPr>
            <w:tcW w:w="776" w:type="dxa"/>
            <w:gridSpan w:val="2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Управление по жилищно-коммунальному хозяйству города Батайска,</w:t>
            </w:r>
          </w:p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Администрация города Батайска</w:t>
            </w:r>
          </w:p>
        </w:tc>
        <w:tc>
          <w:tcPr>
            <w:tcW w:w="506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902</w:t>
            </w:r>
            <w:r w:rsidR="00897741" w:rsidRPr="00987FF4">
              <w:rPr>
                <w:kern w:val="2"/>
              </w:rPr>
              <w:t>,910</w:t>
            </w:r>
          </w:p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3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100</w:t>
            </w:r>
            <w:r w:rsidRPr="00987FF4">
              <w:rPr>
                <w:kern w:val="2"/>
              </w:rPr>
              <w:t>4</w:t>
            </w:r>
          </w:p>
        </w:tc>
        <w:tc>
          <w:tcPr>
            <w:tcW w:w="641" w:type="dxa"/>
            <w:gridSpan w:val="2"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  <w:lang w:val="en-US"/>
              </w:rPr>
            </w:pPr>
            <w:r w:rsidRPr="00987FF4">
              <w:rPr>
                <w:kern w:val="2"/>
                <w:lang w:val="en-US"/>
              </w:rPr>
              <w:t>04300L4970</w:t>
            </w:r>
            <w:r w:rsidRPr="00987FF4">
              <w:rPr>
                <w:kern w:val="2"/>
              </w:rPr>
              <w:t xml:space="preserve"> / 04300</w:t>
            </w:r>
            <w:r w:rsidRPr="00987FF4">
              <w:rPr>
                <w:kern w:val="2"/>
                <w:lang w:val="en-US"/>
              </w:rPr>
              <w:t>S3140</w:t>
            </w:r>
          </w:p>
        </w:tc>
        <w:tc>
          <w:tcPr>
            <w:tcW w:w="382" w:type="dxa"/>
            <w:gridSpan w:val="3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  <w:lang w:val="en-US"/>
              </w:rPr>
            </w:pPr>
            <w:r w:rsidRPr="00987FF4">
              <w:rPr>
                <w:kern w:val="2"/>
                <w:lang w:val="en-US"/>
              </w:rPr>
              <w:t>320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1009,7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2 078,3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0D5F68" w:rsidRPr="00987FF4" w:rsidRDefault="000D5F68" w:rsidP="006E6230">
            <w:pPr>
              <w:jc w:val="center"/>
            </w:pPr>
            <w:r w:rsidRPr="00987FF4">
              <w:t>1693,8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1 117,9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1161E2" w:rsidP="006E6230">
            <w:pPr>
              <w:jc w:val="center"/>
            </w:pPr>
            <w:r>
              <w:t>901,9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3311D" w:rsidP="006E6230">
            <w:pPr>
              <w:jc w:val="center"/>
            </w:pPr>
            <w:r w:rsidRPr="00987FF4">
              <w:t>1 162,7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0D5F68" w:rsidRPr="00987FF4" w:rsidRDefault="00F3311D" w:rsidP="006E6230">
            <w:pPr>
              <w:jc w:val="center"/>
            </w:pPr>
            <w:r w:rsidRPr="00987FF4">
              <w:t>1 169,8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1 084,2</w:t>
            </w:r>
          </w:p>
        </w:tc>
        <w:tc>
          <w:tcPr>
            <w:tcW w:w="85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1 084,2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1 084,2</w:t>
            </w:r>
          </w:p>
        </w:tc>
        <w:tc>
          <w:tcPr>
            <w:tcW w:w="82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1 084,2</w:t>
            </w:r>
          </w:p>
        </w:tc>
        <w:tc>
          <w:tcPr>
            <w:tcW w:w="936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1 084,2</w:t>
            </w:r>
          </w:p>
        </w:tc>
      </w:tr>
      <w:tr w:rsidR="000D5F68" w:rsidRPr="00987FF4" w:rsidTr="00E62755">
        <w:trPr>
          <w:gridAfter w:val="1"/>
          <w:wAfter w:w="56" w:type="dxa"/>
          <w:trHeight w:val="450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902</w:t>
            </w:r>
            <w:r w:rsidR="00897741" w:rsidRPr="00987FF4">
              <w:rPr>
                <w:kern w:val="2"/>
              </w:rPr>
              <w:t>,910</w:t>
            </w:r>
          </w:p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3" w:type="dxa"/>
            <w:gridSpan w:val="3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1004</w:t>
            </w:r>
          </w:p>
        </w:tc>
        <w:tc>
          <w:tcPr>
            <w:tcW w:w="641" w:type="dxa"/>
            <w:gridSpan w:val="2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  <w:lang w:val="en-US"/>
              </w:rPr>
              <w:t>04300L4970</w:t>
            </w:r>
            <w:r w:rsidRPr="00987FF4">
              <w:rPr>
                <w:kern w:val="2"/>
              </w:rPr>
              <w:t xml:space="preserve"> / 04300</w:t>
            </w:r>
            <w:r w:rsidRPr="00987FF4">
              <w:rPr>
                <w:kern w:val="2"/>
                <w:lang w:val="en-US"/>
              </w:rPr>
              <w:t>S3140</w:t>
            </w:r>
          </w:p>
        </w:tc>
        <w:tc>
          <w:tcPr>
            <w:tcW w:w="382" w:type="dxa"/>
            <w:gridSpan w:val="3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320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1 988,6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2 125,2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3 866,9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0D5F68" w:rsidP="00823A88">
            <w:pPr>
              <w:jc w:val="center"/>
            </w:pPr>
            <w:r w:rsidRPr="00987FF4">
              <w:rPr>
                <w:kern w:val="2"/>
              </w:rPr>
              <w:t>3 241,6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1161E2" w:rsidP="006E6230">
            <w:pPr>
              <w:jc w:val="center"/>
            </w:pPr>
            <w:r>
              <w:rPr>
                <w:kern w:val="2"/>
              </w:rPr>
              <w:t>2 471,2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3311D" w:rsidP="006E6230">
            <w:pPr>
              <w:jc w:val="center"/>
            </w:pPr>
            <w:r w:rsidRPr="00987FF4">
              <w:rPr>
                <w:kern w:val="2"/>
              </w:rPr>
              <w:t>3 498,9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0D5F68" w:rsidRPr="00987FF4" w:rsidRDefault="00F3311D" w:rsidP="006E6230">
            <w:pPr>
              <w:jc w:val="center"/>
            </w:pPr>
            <w:r w:rsidRPr="00987FF4">
              <w:rPr>
                <w:kern w:val="2"/>
              </w:rPr>
              <w:t>3 498,8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4 391,5</w:t>
            </w:r>
          </w:p>
        </w:tc>
        <w:tc>
          <w:tcPr>
            <w:tcW w:w="85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4 391,5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4 391,5</w:t>
            </w:r>
          </w:p>
        </w:tc>
        <w:tc>
          <w:tcPr>
            <w:tcW w:w="82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4 391,5</w:t>
            </w:r>
          </w:p>
        </w:tc>
        <w:tc>
          <w:tcPr>
            <w:tcW w:w="936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4 391,5</w:t>
            </w:r>
          </w:p>
        </w:tc>
      </w:tr>
      <w:tr w:rsidR="000D5F68" w:rsidRPr="00987FF4" w:rsidTr="00E62755">
        <w:trPr>
          <w:gridAfter w:val="1"/>
          <w:wAfter w:w="56" w:type="dxa"/>
          <w:trHeight w:val="915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703" w:type="dxa"/>
            <w:gridSpan w:val="3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64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  <w:lang w:val="en-US"/>
              </w:rPr>
            </w:pPr>
          </w:p>
        </w:tc>
        <w:tc>
          <w:tcPr>
            <w:tcW w:w="382" w:type="dxa"/>
            <w:gridSpan w:val="3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2 024,9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6 136,2</w:t>
            </w:r>
          </w:p>
        </w:tc>
        <w:tc>
          <w:tcPr>
            <w:tcW w:w="854" w:type="dxa"/>
            <w:gridSpan w:val="3"/>
            <w:shd w:val="clear" w:color="auto" w:fill="FFFFFF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2 993,6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0D5F68" w:rsidP="00823A88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1 286,2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1161E2" w:rsidP="006E623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1 149,5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3311D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1 331,7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0D5F68" w:rsidRPr="00987FF4" w:rsidRDefault="00F3311D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1 361,3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2" w:type="dxa"/>
            <w:gridSpan w:val="2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</w:p>
        </w:tc>
        <w:tc>
          <w:tcPr>
            <w:tcW w:w="822" w:type="dxa"/>
            <w:gridSpan w:val="2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</w:p>
        </w:tc>
        <w:tc>
          <w:tcPr>
            <w:tcW w:w="936" w:type="dxa"/>
            <w:gridSpan w:val="2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</w:p>
        </w:tc>
      </w:tr>
      <w:tr w:rsidR="00640325" w:rsidRPr="00987FF4" w:rsidTr="000D5F68">
        <w:trPr>
          <w:gridAfter w:val="1"/>
          <w:wAfter w:w="56" w:type="dxa"/>
          <w:trHeight w:val="620"/>
          <w:jc w:val="center"/>
        </w:trPr>
        <w:tc>
          <w:tcPr>
            <w:tcW w:w="581" w:type="dxa"/>
            <w:gridSpan w:val="2"/>
            <w:shd w:val="clear" w:color="auto" w:fill="FFFFFF"/>
          </w:tcPr>
          <w:p w:rsidR="00640325" w:rsidRPr="00987FF4" w:rsidRDefault="00640325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Подпрограмма 5</w:t>
            </w:r>
          </w:p>
        </w:tc>
        <w:tc>
          <w:tcPr>
            <w:tcW w:w="1293" w:type="dxa"/>
            <w:gridSpan w:val="2"/>
            <w:shd w:val="clear" w:color="auto" w:fill="FFFFFF"/>
          </w:tcPr>
          <w:p w:rsidR="00640325" w:rsidRPr="00987FF4" w:rsidRDefault="00640325" w:rsidP="006E6230">
            <w:pPr>
              <w:kinsoku w:val="0"/>
              <w:overflowPunct w:val="0"/>
              <w:rPr>
                <w:kern w:val="2"/>
                <w:lang w:eastAsia="en-US"/>
              </w:rPr>
            </w:pPr>
            <w:r w:rsidRPr="00987FF4">
              <w:rPr>
                <w:kern w:val="2"/>
              </w:rPr>
              <w:t>«Обеспечение реализации муниципальной программы города Батайска «</w:t>
            </w:r>
            <w:r w:rsidRPr="00987FF4">
              <w:rPr>
                <w:rFonts w:eastAsia="Calibri"/>
                <w:bCs/>
                <w:kern w:val="2"/>
              </w:rPr>
              <w:t xml:space="preserve">Обеспечение </w:t>
            </w:r>
            <w:proofErr w:type="gramStart"/>
            <w:r w:rsidRPr="00987FF4">
              <w:rPr>
                <w:rFonts w:eastAsia="Calibri"/>
                <w:bCs/>
                <w:kern w:val="2"/>
              </w:rPr>
              <w:t>доступным</w:t>
            </w:r>
            <w:proofErr w:type="gramEnd"/>
          </w:p>
          <w:p w:rsidR="00640325" w:rsidRPr="00987FF4" w:rsidRDefault="00640325" w:rsidP="006E6230">
            <w:pPr>
              <w:contextualSpacing/>
              <w:jc w:val="both"/>
              <w:rPr>
                <w:kern w:val="2"/>
              </w:rPr>
            </w:pPr>
            <w:r w:rsidRPr="00987FF4">
              <w:rPr>
                <w:rFonts w:eastAsia="Calibri"/>
                <w:bCs/>
                <w:kern w:val="2"/>
              </w:rPr>
              <w:t xml:space="preserve">и комфортным жильем </w:t>
            </w:r>
            <w:r w:rsidRPr="00987FF4">
              <w:rPr>
                <w:rFonts w:eastAsia="Calibri"/>
                <w:bCs/>
                <w:kern w:val="2"/>
              </w:rPr>
              <w:lastRenderedPageBreak/>
              <w:t>населения города Батайска</w:t>
            </w:r>
            <w:r w:rsidRPr="00987FF4">
              <w:rPr>
                <w:kern w:val="2"/>
              </w:rPr>
              <w:t>»</w:t>
            </w:r>
          </w:p>
          <w:p w:rsidR="00640325" w:rsidRPr="00987FF4" w:rsidRDefault="00640325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shd w:val="clear" w:color="auto" w:fill="FFFFFF"/>
          </w:tcPr>
          <w:p w:rsidR="00640325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Всего:</w:t>
            </w:r>
          </w:p>
          <w:p w:rsidR="00640325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 том числе:</w:t>
            </w:r>
          </w:p>
          <w:p w:rsidR="00640325" w:rsidRPr="00987FF4" w:rsidRDefault="00640325" w:rsidP="006E6230">
            <w:pPr>
              <w:contextualSpacing/>
              <w:jc w:val="center"/>
              <w:rPr>
                <w:kern w:val="2"/>
              </w:rPr>
            </w:pPr>
          </w:p>
          <w:p w:rsidR="00640325" w:rsidRPr="00987FF4" w:rsidRDefault="00640325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640325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640325" w:rsidRPr="00987FF4" w:rsidRDefault="00674519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640325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0410000000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640325" w:rsidRPr="00987FF4" w:rsidRDefault="00640325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640325" w:rsidRPr="00987FF4" w:rsidRDefault="00640325" w:rsidP="006E6230">
            <w:pPr>
              <w:contextualSpacing/>
              <w:jc w:val="center"/>
              <w:rPr>
                <w:kern w:val="2"/>
                <w:lang w:eastAsia="en-US"/>
              </w:rPr>
            </w:pPr>
            <w:r w:rsidRPr="00987FF4">
              <w:rPr>
                <w:kern w:val="2"/>
              </w:rPr>
              <w:t>12 606,5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640325" w:rsidRPr="00987FF4" w:rsidRDefault="00640325" w:rsidP="006E6230">
            <w:r w:rsidRPr="00987FF4">
              <w:t>12203,0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40325" w:rsidRPr="00987FF4" w:rsidRDefault="00640325" w:rsidP="006E6230">
            <w:r w:rsidRPr="00987FF4">
              <w:t>13500,7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640325" w:rsidRPr="00987FF4" w:rsidRDefault="0058513D" w:rsidP="006E6230">
            <w:pPr>
              <w:jc w:val="center"/>
            </w:pPr>
            <w:r w:rsidRPr="00987FF4">
              <w:t>16357,3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40325" w:rsidRPr="00987FF4" w:rsidRDefault="00251E42" w:rsidP="006E6230">
            <w:pPr>
              <w:jc w:val="center"/>
            </w:pPr>
            <w:r w:rsidRPr="00987FF4">
              <w:t>18 532,0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640325" w:rsidRPr="00987FF4" w:rsidRDefault="00251E42" w:rsidP="006E6230">
            <w:pPr>
              <w:jc w:val="center"/>
            </w:pPr>
            <w:r w:rsidRPr="00987FF4">
              <w:t>18 271,8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640325" w:rsidRPr="00987FF4" w:rsidRDefault="00251E42" w:rsidP="006E6230">
            <w:pPr>
              <w:jc w:val="center"/>
            </w:pPr>
            <w:r w:rsidRPr="00987FF4">
              <w:t>18 071,8</w:t>
            </w:r>
          </w:p>
        </w:tc>
        <w:tc>
          <w:tcPr>
            <w:tcW w:w="853" w:type="dxa"/>
            <w:gridSpan w:val="2"/>
          </w:tcPr>
          <w:p w:rsidR="00640325" w:rsidRPr="00987FF4" w:rsidRDefault="00640325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852" w:type="dxa"/>
            <w:gridSpan w:val="2"/>
          </w:tcPr>
          <w:p w:rsidR="00640325" w:rsidRPr="00987FF4" w:rsidRDefault="00640325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853" w:type="dxa"/>
            <w:gridSpan w:val="2"/>
          </w:tcPr>
          <w:p w:rsidR="00640325" w:rsidRPr="00987FF4" w:rsidRDefault="00640325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822" w:type="dxa"/>
            <w:gridSpan w:val="2"/>
          </w:tcPr>
          <w:p w:rsidR="00640325" w:rsidRPr="00987FF4" w:rsidRDefault="00640325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936" w:type="dxa"/>
            <w:gridSpan w:val="2"/>
          </w:tcPr>
          <w:p w:rsidR="00640325" w:rsidRPr="00987FF4" w:rsidRDefault="00640325" w:rsidP="006E6230">
            <w:pPr>
              <w:jc w:val="center"/>
            </w:pPr>
            <w:r w:rsidRPr="00987FF4">
              <w:t>11358,0</w:t>
            </w:r>
          </w:p>
        </w:tc>
      </w:tr>
      <w:tr w:rsidR="000D5F68" w:rsidRPr="00987FF4" w:rsidTr="00E62755">
        <w:trPr>
          <w:gridAfter w:val="1"/>
          <w:wAfter w:w="56" w:type="dxa"/>
          <w:trHeight w:val="450"/>
          <w:jc w:val="center"/>
        </w:trPr>
        <w:tc>
          <w:tcPr>
            <w:tcW w:w="581" w:type="dxa"/>
            <w:gridSpan w:val="2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</w:rPr>
            </w:pPr>
          </w:p>
          <w:p w:rsidR="000D5F68" w:rsidRPr="00987FF4" w:rsidRDefault="000D5F68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 xml:space="preserve">Основное </w:t>
            </w:r>
          </w:p>
          <w:p w:rsidR="000D5F68" w:rsidRPr="00987FF4" w:rsidRDefault="000D5F68" w:rsidP="006E6230">
            <w:pPr>
              <w:contextualSpacing/>
              <w:rPr>
                <w:kern w:val="2"/>
              </w:rPr>
            </w:pPr>
            <w:r w:rsidRPr="00987FF4">
              <w:rPr>
                <w:kern w:val="2"/>
              </w:rPr>
              <w:t>мероприятие 5.1</w:t>
            </w:r>
          </w:p>
        </w:tc>
        <w:tc>
          <w:tcPr>
            <w:tcW w:w="1293" w:type="dxa"/>
            <w:gridSpan w:val="2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  <w:r w:rsidRPr="00987FF4">
              <w:rPr>
                <w:kern w:val="2"/>
              </w:rPr>
              <w:t>расходы на обеспечение деятельности аппарата Управления по архитектуре и градостроительству города Батайска</w:t>
            </w:r>
          </w:p>
        </w:tc>
        <w:tc>
          <w:tcPr>
            <w:tcW w:w="776" w:type="dxa"/>
            <w:gridSpan w:val="2"/>
            <w:vMerge w:val="restart"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506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  <w:lang w:val="en-US"/>
              </w:rPr>
            </w:pPr>
            <w:r w:rsidRPr="00987FF4">
              <w:rPr>
                <w:kern w:val="2"/>
              </w:rPr>
              <w:t>12 606,5</w:t>
            </w:r>
          </w:p>
          <w:p w:rsidR="000D5F68" w:rsidRPr="00987FF4" w:rsidRDefault="000D5F68" w:rsidP="006E6230">
            <w:pPr>
              <w:contextualSpacing/>
              <w:jc w:val="center"/>
              <w:rPr>
                <w:kern w:val="2"/>
                <w:lang w:val="en-US"/>
              </w:rPr>
            </w:pP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r w:rsidRPr="00987FF4">
              <w:rPr>
                <w:kern w:val="2"/>
              </w:rPr>
              <w:t>12203,0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0D5F68" w:rsidP="006E6230">
            <w:r w:rsidRPr="00987FF4">
              <w:rPr>
                <w:kern w:val="2"/>
              </w:rPr>
              <w:t>13500,7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58513D" w:rsidP="006E6230">
            <w:pPr>
              <w:jc w:val="center"/>
            </w:pPr>
            <w:r w:rsidRPr="00987FF4">
              <w:rPr>
                <w:kern w:val="2"/>
              </w:rPr>
              <w:t>16 357,3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C7387" w:rsidP="006E6230">
            <w:pPr>
              <w:jc w:val="center"/>
            </w:pPr>
            <w:r w:rsidRPr="00987FF4">
              <w:rPr>
                <w:kern w:val="2"/>
              </w:rPr>
              <w:t>18532,0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251E42" w:rsidP="006E6230">
            <w:pPr>
              <w:jc w:val="center"/>
            </w:pPr>
            <w:r w:rsidRPr="00987FF4">
              <w:rPr>
                <w:kern w:val="2"/>
              </w:rPr>
              <w:t>18271,8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0D5F68" w:rsidRPr="00987FF4" w:rsidRDefault="00251E42" w:rsidP="006E6230">
            <w:pPr>
              <w:jc w:val="center"/>
            </w:pPr>
            <w:r w:rsidRPr="00987FF4">
              <w:rPr>
                <w:kern w:val="2"/>
              </w:rPr>
              <w:t>18 071,8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11358,0</w:t>
            </w:r>
          </w:p>
        </w:tc>
        <w:tc>
          <w:tcPr>
            <w:tcW w:w="85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11358,0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11358,0</w:t>
            </w:r>
          </w:p>
        </w:tc>
        <w:tc>
          <w:tcPr>
            <w:tcW w:w="82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11358,0</w:t>
            </w:r>
          </w:p>
        </w:tc>
        <w:tc>
          <w:tcPr>
            <w:tcW w:w="936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11358,0</w:t>
            </w:r>
          </w:p>
        </w:tc>
      </w:tr>
      <w:tr w:rsidR="000D5F68" w:rsidRPr="00987FF4" w:rsidTr="00E62755">
        <w:trPr>
          <w:gridAfter w:val="1"/>
          <w:wAfter w:w="56" w:type="dxa"/>
          <w:trHeight w:val="450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  <w:sz w:val="18"/>
                <w:szCs w:val="18"/>
              </w:rPr>
            </w:pPr>
            <w:r w:rsidRPr="00987FF4">
              <w:rPr>
                <w:kern w:val="2"/>
                <w:sz w:val="18"/>
                <w:szCs w:val="18"/>
              </w:rPr>
              <w:t>0410000</w:t>
            </w:r>
          </w:p>
          <w:p w:rsidR="000D5F68" w:rsidRPr="00987FF4" w:rsidRDefault="000D5F68" w:rsidP="006E6230">
            <w:pPr>
              <w:contextualSpacing/>
              <w:rPr>
                <w:kern w:val="2"/>
                <w:sz w:val="18"/>
                <w:szCs w:val="18"/>
              </w:rPr>
            </w:pPr>
            <w:r w:rsidRPr="00987FF4">
              <w:rPr>
                <w:kern w:val="2"/>
                <w:sz w:val="18"/>
                <w:szCs w:val="18"/>
              </w:rPr>
              <w:t>110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120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11257,2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11410,7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12505,0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58513D" w:rsidP="006E6230">
            <w:pPr>
              <w:jc w:val="center"/>
            </w:pPr>
            <w:r w:rsidRPr="00987FF4">
              <w:t>15672,6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C7387" w:rsidP="006E6230">
            <w:pPr>
              <w:jc w:val="center"/>
            </w:pPr>
            <w:r w:rsidRPr="00987FF4">
              <w:t>17 269,5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C7387" w:rsidP="006E6230">
            <w:pPr>
              <w:jc w:val="center"/>
            </w:pPr>
            <w:r w:rsidRPr="00987FF4">
              <w:t>16 981,8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0D5F68" w:rsidRPr="00987FF4" w:rsidRDefault="00FC7387" w:rsidP="006E6230">
            <w:pPr>
              <w:jc w:val="center"/>
            </w:pPr>
            <w:r w:rsidRPr="00987FF4">
              <w:t>16 981,8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9690,1</w:t>
            </w:r>
          </w:p>
        </w:tc>
        <w:tc>
          <w:tcPr>
            <w:tcW w:w="85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9690,1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9690,1</w:t>
            </w:r>
          </w:p>
        </w:tc>
        <w:tc>
          <w:tcPr>
            <w:tcW w:w="82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9690,1</w:t>
            </w:r>
          </w:p>
        </w:tc>
        <w:tc>
          <w:tcPr>
            <w:tcW w:w="936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9690,1</w:t>
            </w:r>
          </w:p>
        </w:tc>
      </w:tr>
      <w:tr w:rsidR="000D5F68" w:rsidRPr="00987FF4" w:rsidTr="00E62755">
        <w:trPr>
          <w:gridAfter w:val="1"/>
          <w:wAfter w:w="56" w:type="dxa"/>
          <w:trHeight w:val="450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987FF4">
              <w:rPr>
                <w:kern w:val="2"/>
                <w:sz w:val="18"/>
                <w:szCs w:val="18"/>
              </w:rPr>
              <w:t>0410000 190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240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507,0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481,8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492,3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58513D" w:rsidP="006E6230">
            <w:pPr>
              <w:jc w:val="center"/>
            </w:pPr>
            <w:r w:rsidRPr="00987FF4">
              <w:t>605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C7387" w:rsidP="006E6230">
            <w:pPr>
              <w:jc w:val="center"/>
            </w:pPr>
            <w:r w:rsidRPr="00987FF4">
              <w:t>597,2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C7387" w:rsidP="006E6230">
            <w:pPr>
              <w:jc w:val="center"/>
            </w:pPr>
            <w:r w:rsidRPr="00987FF4">
              <w:t>781,8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0D5F68" w:rsidRPr="00987FF4" w:rsidRDefault="00FC7387" w:rsidP="006E6230">
            <w:pPr>
              <w:jc w:val="center"/>
            </w:pPr>
            <w:r w:rsidRPr="00987FF4">
              <w:t>581,8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616,6</w:t>
            </w:r>
          </w:p>
        </w:tc>
        <w:tc>
          <w:tcPr>
            <w:tcW w:w="85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616,6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616,6</w:t>
            </w:r>
          </w:p>
        </w:tc>
        <w:tc>
          <w:tcPr>
            <w:tcW w:w="82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616,6</w:t>
            </w:r>
          </w:p>
        </w:tc>
        <w:tc>
          <w:tcPr>
            <w:tcW w:w="936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616,6</w:t>
            </w:r>
          </w:p>
        </w:tc>
      </w:tr>
      <w:tr w:rsidR="000D5F68" w:rsidRPr="00987FF4" w:rsidTr="00E62755">
        <w:trPr>
          <w:gridAfter w:val="1"/>
          <w:wAfter w:w="56" w:type="dxa"/>
          <w:trHeight w:val="450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rPr>
                <w:kern w:val="2"/>
                <w:sz w:val="18"/>
                <w:szCs w:val="18"/>
                <w:u w:val="single"/>
              </w:rPr>
            </w:pPr>
            <w:r w:rsidRPr="00987FF4">
              <w:rPr>
                <w:kern w:val="2"/>
                <w:sz w:val="18"/>
                <w:szCs w:val="18"/>
              </w:rPr>
              <w:t>0410009090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850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252,3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10,5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8,4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8,3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C7387" w:rsidP="006E6230">
            <w:pPr>
              <w:jc w:val="center"/>
            </w:pPr>
            <w:r w:rsidRPr="00987FF4">
              <w:t>8,2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C7387" w:rsidP="006E6230">
            <w:pPr>
              <w:jc w:val="center"/>
            </w:pPr>
            <w:r w:rsidRPr="00987FF4">
              <w:t>8,2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0D5F68" w:rsidRPr="00987FF4" w:rsidRDefault="00FC7387" w:rsidP="006E6230">
            <w:pPr>
              <w:jc w:val="center"/>
            </w:pPr>
            <w:r w:rsidRPr="00987FF4">
              <w:t>8,2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251,3</w:t>
            </w:r>
          </w:p>
        </w:tc>
        <w:tc>
          <w:tcPr>
            <w:tcW w:w="85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251,3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251,3</w:t>
            </w:r>
          </w:p>
        </w:tc>
        <w:tc>
          <w:tcPr>
            <w:tcW w:w="82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251,3</w:t>
            </w:r>
          </w:p>
        </w:tc>
        <w:tc>
          <w:tcPr>
            <w:tcW w:w="936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251,3</w:t>
            </w:r>
          </w:p>
        </w:tc>
      </w:tr>
      <w:tr w:rsidR="000D5F68" w:rsidRPr="00987FF4" w:rsidTr="00E62755">
        <w:trPr>
          <w:gridAfter w:val="1"/>
          <w:wAfter w:w="56" w:type="dxa"/>
          <w:trHeight w:val="450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rPr>
                <w:kern w:val="2"/>
                <w:sz w:val="18"/>
                <w:szCs w:val="18"/>
                <w:lang w:val="en-US"/>
              </w:rPr>
            </w:pPr>
            <w:r w:rsidRPr="00987FF4">
              <w:rPr>
                <w:kern w:val="2"/>
                <w:sz w:val="18"/>
                <w:szCs w:val="18"/>
              </w:rPr>
              <w:t>0410020010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240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520,0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300,0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0D5F68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495,0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58513D" w:rsidP="006E6230">
            <w:pPr>
              <w:jc w:val="center"/>
            </w:pPr>
            <w:r w:rsidRPr="00987FF4">
              <w:rPr>
                <w:kern w:val="2"/>
              </w:rPr>
              <w:t>71,4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500,0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500,0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0D5F68" w:rsidRPr="00987FF4" w:rsidRDefault="00251E42" w:rsidP="006E6230">
            <w:pPr>
              <w:jc w:val="center"/>
            </w:pPr>
            <w:r w:rsidRPr="00987FF4">
              <w:rPr>
                <w:kern w:val="2"/>
              </w:rPr>
              <w:t>5</w:t>
            </w:r>
            <w:r w:rsidR="000D5F68" w:rsidRPr="00987FF4">
              <w:rPr>
                <w:kern w:val="2"/>
              </w:rPr>
              <w:t>00,0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800,0</w:t>
            </w:r>
          </w:p>
        </w:tc>
        <w:tc>
          <w:tcPr>
            <w:tcW w:w="85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800,0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800,0</w:t>
            </w:r>
          </w:p>
        </w:tc>
        <w:tc>
          <w:tcPr>
            <w:tcW w:w="82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800,0</w:t>
            </w:r>
          </w:p>
        </w:tc>
        <w:tc>
          <w:tcPr>
            <w:tcW w:w="936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rPr>
                <w:kern w:val="2"/>
              </w:rPr>
              <w:t>800,0</w:t>
            </w:r>
          </w:p>
        </w:tc>
      </w:tr>
      <w:tr w:rsidR="000D5F68" w:rsidRPr="00987FF4" w:rsidTr="00E62755">
        <w:trPr>
          <w:gridAfter w:val="1"/>
          <w:wAfter w:w="56" w:type="dxa"/>
          <w:trHeight w:val="420"/>
          <w:jc w:val="center"/>
        </w:trPr>
        <w:tc>
          <w:tcPr>
            <w:tcW w:w="581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rPr>
                <w:kern w:val="2"/>
              </w:rPr>
            </w:pPr>
          </w:p>
        </w:tc>
        <w:tc>
          <w:tcPr>
            <w:tcW w:w="1293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both"/>
              <w:rPr>
                <w:kern w:val="2"/>
              </w:rPr>
            </w:pPr>
          </w:p>
        </w:tc>
        <w:tc>
          <w:tcPr>
            <w:tcW w:w="776" w:type="dxa"/>
            <w:gridSpan w:val="2"/>
            <w:vMerge/>
            <w:shd w:val="clear" w:color="auto" w:fill="FFFFFF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912</w:t>
            </w:r>
          </w:p>
        </w:tc>
        <w:tc>
          <w:tcPr>
            <w:tcW w:w="703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0113</w:t>
            </w:r>
          </w:p>
        </w:tc>
        <w:tc>
          <w:tcPr>
            <w:tcW w:w="641" w:type="dxa"/>
            <w:gridSpan w:val="2"/>
            <w:shd w:val="clear" w:color="auto" w:fill="auto"/>
          </w:tcPr>
          <w:p w:rsidR="000D5F68" w:rsidRPr="00987FF4" w:rsidRDefault="000D5F68" w:rsidP="006E6230">
            <w:pPr>
              <w:contextualSpacing/>
              <w:rPr>
                <w:kern w:val="2"/>
                <w:sz w:val="18"/>
                <w:szCs w:val="18"/>
              </w:rPr>
            </w:pPr>
            <w:r w:rsidRPr="00987FF4">
              <w:rPr>
                <w:kern w:val="2"/>
                <w:sz w:val="18"/>
                <w:szCs w:val="18"/>
              </w:rPr>
              <w:t>0410099990</w:t>
            </w:r>
          </w:p>
        </w:tc>
        <w:tc>
          <w:tcPr>
            <w:tcW w:w="382" w:type="dxa"/>
            <w:gridSpan w:val="3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120</w:t>
            </w:r>
          </w:p>
        </w:tc>
        <w:tc>
          <w:tcPr>
            <w:tcW w:w="897" w:type="dxa"/>
            <w:gridSpan w:val="4"/>
            <w:shd w:val="clear" w:color="auto" w:fill="auto"/>
          </w:tcPr>
          <w:p w:rsidR="000D5F68" w:rsidRPr="00987FF4" w:rsidRDefault="000D5F68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0</w:t>
            </w:r>
          </w:p>
        </w:tc>
        <w:tc>
          <w:tcPr>
            <w:tcW w:w="854" w:type="dxa"/>
            <w:gridSpan w:val="4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0</w:t>
            </w:r>
          </w:p>
        </w:tc>
        <w:tc>
          <w:tcPr>
            <w:tcW w:w="856" w:type="dxa"/>
            <w:gridSpan w:val="3"/>
            <w:shd w:val="clear" w:color="auto" w:fill="auto"/>
          </w:tcPr>
          <w:p w:rsidR="000D5F68" w:rsidRPr="00987FF4" w:rsidRDefault="0058513D" w:rsidP="006E6230">
            <w:pPr>
              <w:jc w:val="center"/>
            </w:pPr>
            <w:r w:rsidRPr="00987FF4">
              <w:t>0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FC7387" w:rsidP="006E6230">
            <w:pPr>
              <w:jc w:val="center"/>
            </w:pPr>
            <w:r w:rsidRPr="00987FF4">
              <w:t>157,1</w:t>
            </w:r>
          </w:p>
        </w:tc>
        <w:tc>
          <w:tcPr>
            <w:tcW w:w="854" w:type="dxa"/>
            <w:gridSpan w:val="3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0</w:t>
            </w:r>
          </w:p>
        </w:tc>
        <w:tc>
          <w:tcPr>
            <w:tcW w:w="868" w:type="dxa"/>
            <w:gridSpan w:val="2"/>
            <w:shd w:val="clear" w:color="auto" w:fill="auto"/>
          </w:tcPr>
          <w:p w:rsidR="000D5F68" w:rsidRPr="00987FF4" w:rsidRDefault="000D5F68" w:rsidP="006E6230">
            <w:pPr>
              <w:jc w:val="center"/>
            </w:pPr>
            <w:r w:rsidRPr="00987FF4">
              <w:t>0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0</w:t>
            </w:r>
          </w:p>
        </w:tc>
        <w:tc>
          <w:tcPr>
            <w:tcW w:w="85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0</w:t>
            </w:r>
          </w:p>
        </w:tc>
        <w:tc>
          <w:tcPr>
            <w:tcW w:w="853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0</w:t>
            </w:r>
          </w:p>
        </w:tc>
        <w:tc>
          <w:tcPr>
            <w:tcW w:w="822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0</w:t>
            </w:r>
          </w:p>
        </w:tc>
        <w:tc>
          <w:tcPr>
            <w:tcW w:w="936" w:type="dxa"/>
            <w:gridSpan w:val="2"/>
          </w:tcPr>
          <w:p w:rsidR="000D5F68" w:rsidRPr="00987FF4" w:rsidRDefault="000D5F68" w:rsidP="006E6230">
            <w:pPr>
              <w:jc w:val="center"/>
            </w:pPr>
            <w:r w:rsidRPr="00987FF4">
              <w:t>0</w:t>
            </w:r>
          </w:p>
        </w:tc>
      </w:tr>
    </w:tbl>
    <w:p w:rsidR="002A1BC9" w:rsidRPr="00003FD2" w:rsidRDefault="00042F1C" w:rsidP="002A1BC9">
      <w:pPr>
        <w:pageBreakBefore/>
        <w:contextualSpacing/>
        <w:rPr>
          <w:kern w:val="2"/>
          <w:sz w:val="28"/>
          <w:szCs w:val="28"/>
          <w:lang w:eastAsia="en-US"/>
        </w:rPr>
      </w:pPr>
      <w:r w:rsidRPr="00987FF4">
        <w:rPr>
          <w:kern w:val="2"/>
          <w:sz w:val="28"/>
          <w:szCs w:val="28"/>
          <w:lang w:eastAsia="en-US"/>
        </w:rPr>
        <w:lastRenderedPageBreak/>
        <w:t>7</w:t>
      </w:r>
      <w:r w:rsidR="002A1BC9" w:rsidRPr="00987FF4">
        <w:rPr>
          <w:kern w:val="2"/>
          <w:sz w:val="28"/>
          <w:szCs w:val="28"/>
          <w:lang w:eastAsia="en-US"/>
        </w:rPr>
        <w:t xml:space="preserve">. </w:t>
      </w:r>
      <w:r w:rsidR="001E4BA0" w:rsidRPr="00987FF4">
        <w:rPr>
          <w:kern w:val="2"/>
          <w:sz w:val="28"/>
          <w:szCs w:val="28"/>
          <w:lang w:eastAsia="en-US"/>
        </w:rPr>
        <w:t>В п</w:t>
      </w:r>
      <w:r w:rsidR="002A1BC9" w:rsidRPr="00987FF4">
        <w:rPr>
          <w:kern w:val="2"/>
          <w:sz w:val="28"/>
          <w:szCs w:val="28"/>
          <w:lang w:eastAsia="en-US"/>
        </w:rPr>
        <w:t xml:space="preserve">риложение №5к муниципальной программе города Батайска </w:t>
      </w:r>
      <w:r w:rsidR="002A1BC9" w:rsidRPr="00987FF4">
        <w:rPr>
          <w:sz w:val="28"/>
          <w:szCs w:val="28"/>
        </w:rPr>
        <w:t>«</w:t>
      </w:r>
      <w:r w:rsidR="002A1BC9" w:rsidRPr="00987FF4">
        <w:rPr>
          <w:rFonts w:eastAsia="Calibri"/>
          <w:bCs/>
          <w:kern w:val="2"/>
          <w:sz w:val="28"/>
          <w:szCs w:val="28"/>
        </w:rPr>
        <w:t>Обеспечение доступным и ко</w:t>
      </w:r>
      <w:r w:rsidR="002A1BC9" w:rsidRPr="00003FD2">
        <w:rPr>
          <w:rFonts w:eastAsia="Calibri"/>
          <w:bCs/>
          <w:kern w:val="2"/>
          <w:sz w:val="28"/>
          <w:szCs w:val="28"/>
        </w:rPr>
        <w:t>мфортным</w:t>
      </w:r>
      <w:r w:rsidR="00EF35D4">
        <w:rPr>
          <w:rFonts w:eastAsia="Calibri"/>
          <w:bCs/>
          <w:kern w:val="2"/>
          <w:sz w:val="28"/>
          <w:szCs w:val="28"/>
        </w:rPr>
        <w:t xml:space="preserve"> </w:t>
      </w:r>
      <w:r w:rsidR="002A1BC9" w:rsidRPr="00003FD2">
        <w:rPr>
          <w:rFonts w:eastAsia="Calibri"/>
          <w:bCs/>
          <w:kern w:val="2"/>
          <w:sz w:val="28"/>
          <w:szCs w:val="28"/>
        </w:rPr>
        <w:t xml:space="preserve">жильем населения города Батайска» </w:t>
      </w:r>
      <w:r w:rsidR="001E4BA0" w:rsidRPr="00003FD2">
        <w:rPr>
          <w:kern w:val="2"/>
          <w:sz w:val="28"/>
          <w:szCs w:val="28"/>
          <w:lang w:eastAsia="en-US"/>
        </w:rPr>
        <w:t>внести</w:t>
      </w:r>
      <w:r w:rsidR="002A1BC9" w:rsidRPr="00003FD2">
        <w:rPr>
          <w:rFonts w:eastAsia="Calibri"/>
          <w:bCs/>
          <w:kern w:val="2"/>
          <w:sz w:val="28"/>
          <w:szCs w:val="28"/>
        </w:rPr>
        <w:t xml:space="preserve"> следующ</w:t>
      </w:r>
      <w:r w:rsidR="001E4BA0" w:rsidRPr="00003FD2">
        <w:rPr>
          <w:rFonts w:eastAsia="Calibri"/>
          <w:bCs/>
          <w:kern w:val="2"/>
          <w:sz w:val="28"/>
          <w:szCs w:val="28"/>
        </w:rPr>
        <w:t>ие изменения</w:t>
      </w:r>
      <w:r w:rsidR="002A1BC9" w:rsidRPr="00003FD2">
        <w:rPr>
          <w:rFonts w:eastAsia="Calibri"/>
          <w:bCs/>
          <w:kern w:val="2"/>
          <w:sz w:val="28"/>
          <w:szCs w:val="28"/>
        </w:rPr>
        <w:t>:</w:t>
      </w:r>
    </w:p>
    <w:p w:rsidR="00F54339" w:rsidRPr="00003FD2" w:rsidRDefault="00F54339" w:rsidP="002A1BC9">
      <w:pPr>
        <w:contextualSpacing/>
        <w:jc w:val="center"/>
        <w:rPr>
          <w:kern w:val="2"/>
          <w:sz w:val="28"/>
          <w:szCs w:val="28"/>
          <w:lang w:eastAsia="en-US"/>
        </w:rPr>
      </w:pPr>
    </w:p>
    <w:p w:rsidR="002A1BC9" w:rsidRPr="00003FD2" w:rsidRDefault="002A1BC9" w:rsidP="002A1BC9">
      <w:pPr>
        <w:contextualSpacing/>
        <w:jc w:val="center"/>
        <w:rPr>
          <w:kern w:val="2"/>
          <w:sz w:val="28"/>
          <w:szCs w:val="28"/>
          <w:lang w:eastAsia="en-US"/>
        </w:rPr>
      </w:pPr>
      <w:r w:rsidRPr="00003FD2">
        <w:rPr>
          <w:kern w:val="2"/>
          <w:sz w:val="28"/>
          <w:szCs w:val="28"/>
          <w:lang w:eastAsia="en-US"/>
        </w:rPr>
        <w:t>«РАСХОДЫ</w:t>
      </w:r>
    </w:p>
    <w:p w:rsidR="002A1BC9" w:rsidRPr="00003FD2" w:rsidRDefault="002A1BC9" w:rsidP="002A1BC9">
      <w:pPr>
        <w:contextualSpacing/>
        <w:jc w:val="center"/>
        <w:rPr>
          <w:kern w:val="2"/>
          <w:sz w:val="28"/>
          <w:szCs w:val="28"/>
          <w:lang w:eastAsia="en-US"/>
        </w:rPr>
      </w:pPr>
      <w:r w:rsidRPr="00003FD2">
        <w:rPr>
          <w:kern w:val="2"/>
          <w:sz w:val="28"/>
          <w:szCs w:val="28"/>
          <w:lang w:eastAsia="en-US"/>
        </w:rPr>
        <w:t xml:space="preserve">федерального, областного,  местного бюджетов </w:t>
      </w:r>
    </w:p>
    <w:p w:rsidR="002A1BC9" w:rsidRPr="00003FD2" w:rsidRDefault="002A1BC9" w:rsidP="002A1BC9">
      <w:pPr>
        <w:kinsoku w:val="0"/>
        <w:overflowPunct w:val="0"/>
        <w:jc w:val="center"/>
        <w:rPr>
          <w:kern w:val="2"/>
          <w:sz w:val="28"/>
          <w:szCs w:val="28"/>
          <w:lang w:eastAsia="en-US"/>
        </w:rPr>
      </w:pPr>
      <w:r w:rsidRPr="00003FD2">
        <w:rPr>
          <w:kern w:val="2"/>
          <w:sz w:val="28"/>
          <w:szCs w:val="28"/>
          <w:lang w:eastAsia="en-US"/>
        </w:rPr>
        <w:t>и внебюджетных источников на реализацию муниципальной программы</w:t>
      </w:r>
      <w:r w:rsidRPr="00003FD2">
        <w:rPr>
          <w:kern w:val="2"/>
          <w:sz w:val="28"/>
          <w:szCs w:val="28"/>
          <w:lang w:eastAsia="en-US"/>
        </w:rPr>
        <w:br/>
        <w:t xml:space="preserve"> города Батайска «</w:t>
      </w:r>
      <w:r w:rsidRPr="00003FD2">
        <w:rPr>
          <w:rFonts w:eastAsia="Calibri"/>
          <w:bCs/>
          <w:kern w:val="2"/>
          <w:sz w:val="28"/>
          <w:szCs w:val="28"/>
        </w:rPr>
        <w:t>Обеспечение доступным  и комфортным жильем населения города Батайска</w:t>
      </w:r>
      <w:r w:rsidRPr="00003FD2">
        <w:rPr>
          <w:kern w:val="2"/>
          <w:sz w:val="28"/>
          <w:szCs w:val="28"/>
          <w:lang w:eastAsia="en-US"/>
        </w:rPr>
        <w:t>»</w:t>
      </w:r>
    </w:p>
    <w:p w:rsidR="006E6230" w:rsidRPr="00003FD2" w:rsidRDefault="006E6230" w:rsidP="006E6230">
      <w:pPr>
        <w:contextualSpacing/>
        <w:jc w:val="center"/>
        <w:rPr>
          <w:kern w:val="2"/>
          <w:sz w:val="24"/>
          <w:szCs w:val="24"/>
          <w:lang w:eastAsia="en-US"/>
        </w:rPr>
      </w:pPr>
    </w:p>
    <w:tbl>
      <w:tblPr>
        <w:tblW w:w="4951" w:type="pct"/>
        <w:jc w:val="center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35"/>
        <w:gridCol w:w="906"/>
        <w:gridCol w:w="1231"/>
        <w:gridCol w:w="1448"/>
        <w:gridCol w:w="1302"/>
        <w:gridCol w:w="1301"/>
        <w:gridCol w:w="1014"/>
        <w:gridCol w:w="1013"/>
        <w:gridCol w:w="868"/>
        <w:gridCol w:w="869"/>
        <w:gridCol w:w="869"/>
        <w:gridCol w:w="869"/>
        <w:gridCol w:w="869"/>
        <w:gridCol w:w="869"/>
        <w:gridCol w:w="869"/>
      </w:tblGrid>
      <w:tr w:rsidR="006E6230" w:rsidRPr="00003FD2" w:rsidTr="006E6230">
        <w:trPr>
          <w:jc w:val="center"/>
        </w:trPr>
        <w:tc>
          <w:tcPr>
            <w:tcW w:w="834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Статус</w:t>
            </w:r>
          </w:p>
        </w:tc>
        <w:tc>
          <w:tcPr>
            <w:tcW w:w="905" w:type="dxa"/>
            <w:vMerge w:val="restart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 xml:space="preserve">Наименование </w:t>
            </w:r>
          </w:p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 xml:space="preserve">государственной программы, </w:t>
            </w:r>
          </w:p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 xml:space="preserve">подпрограммы </w:t>
            </w:r>
          </w:p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государственной программы</w:t>
            </w:r>
          </w:p>
        </w:tc>
        <w:tc>
          <w:tcPr>
            <w:tcW w:w="1229" w:type="dxa"/>
            <w:vMerge w:val="restart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 xml:space="preserve"> Ответственный  исполнитель,  соисполнители</w:t>
            </w:r>
          </w:p>
        </w:tc>
        <w:tc>
          <w:tcPr>
            <w:tcW w:w="7800" w:type="dxa"/>
            <w:gridSpan w:val="7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Оценка расходов (тыс. рублей), годы</w:t>
            </w:r>
          </w:p>
        </w:tc>
        <w:tc>
          <w:tcPr>
            <w:tcW w:w="867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7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7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7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7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</w:p>
        </w:tc>
      </w:tr>
      <w:tr w:rsidR="006E6230" w:rsidRPr="00003FD2" w:rsidTr="006E6230">
        <w:trPr>
          <w:jc w:val="center"/>
        </w:trPr>
        <w:tc>
          <w:tcPr>
            <w:tcW w:w="834" w:type="dxa"/>
          </w:tcPr>
          <w:p w:rsidR="006E6230" w:rsidRPr="00003FD2" w:rsidRDefault="006E6230" w:rsidP="006E6230">
            <w:pPr>
              <w:rPr>
                <w:kern w:val="2"/>
              </w:rPr>
            </w:pPr>
          </w:p>
        </w:tc>
        <w:tc>
          <w:tcPr>
            <w:tcW w:w="905" w:type="dxa"/>
            <w:vMerge/>
          </w:tcPr>
          <w:p w:rsidR="006E6230" w:rsidRPr="00003FD2" w:rsidRDefault="006E6230" w:rsidP="006E6230">
            <w:pPr>
              <w:rPr>
                <w:kern w:val="2"/>
              </w:rPr>
            </w:pPr>
          </w:p>
        </w:tc>
        <w:tc>
          <w:tcPr>
            <w:tcW w:w="1229" w:type="dxa"/>
            <w:vMerge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445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2019 год</w:t>
            </w:r>
          </w:p>
        </w:tc>
        <w:tc>
          <w:tcPr>
            <w:tcW w:w="1300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2020 год</w:t>
            </w:r>
          </w:p>
        </w:tc>
        <w:tc>
          <w:tcPr>
            <w:tcW w:w="1299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2021 год</w:t>
            </w:r>
          </w:p>
        </w:tc>
        <w:tc>
          <w:tcPr>
            <w:tcW w:w="1012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2022 год</w:t>
            </w:r>
          </w:p>
        </w:tc>
        <w:tc>
          <w:tcPr>
            <w:tcW w:w="1011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2023 год</w:t>
            </w:r>
          </w:p>
        </w:tc>
        <w:tc>
          <w:tcPr>
            <w:tcW w:w="866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2024 год</w:t>
            </w:r>
          </w:p>
        </w:tc>
        <w:tc>
          <w:tcPr>
            <w:tcW w:w="867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2025 год</w:t>
            </w:r>
          </w:p>
        </w:tc>
        <w:tc>
          <w:tcPr>
            <w:tcW w:w="867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2026 год</w:t>
            </w:r>
          </w:p>
        </w:tc>
        <w:tc>
          <w:tcPr>
            <w:tcW w:w="867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2027 год</w:t>
            </w:r>
          </w:p>
        </w:tc>
        <w:tc>
          <w:tcPr>
            <w:tcW w:w="867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2028 год</w:t>
            </w:r>
          </w:p>
        </w:tc>
        <w:tc>
          <w:tcPr>
            <w:tcW w:w="867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2029 год</w:t>
            </w:r>
          </w:p>
        </w:tc>
        <w:tc>
          <w:tcPr>
            <w:tcW w:w="867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2030 год</w:t>
            </w:r>
          </w:p>
        </w:tc>
      </w:tr>
    </w:tbl>
    <w:p w:rsidR="006E6230" w:rsidRPr="00003FD2" w:rsidRDefault="006E6230" w:rsidP="006E6230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tbl>
      <w:tblPr>
        <w:tblW w:w="4974" w:type="pct"/>
        <w:jc w:val="center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70"/>
        <w:gridCol w:w="862"/>
        <w:gridCol w:w="1210"/>
        <w:gridCol w:w="1448"/>
        <w:gridCol w:w="1303"/>
        <w:gridCol w:w="1302"/>
        <w:gridCol w:w="1014"/>
        <w:gridCol w:w="1013"/>
        <w:gridCol w:w="868"/>
        <w:gridCol w:w="901"/>
        <w:gridCol w:w="895"/>
        <w:gridCol w:w="810"/>
        <w:gridCol w:w="868"/>
        <w:gridCol w:w="869"/>
        <w:gridCol w:w="970"/>
      </w:tblGrid>
      <w:tr w:rsidR="006E6230" w:rsidRPr="00003FD2" w:rsidTr="00FC7387">
        <w:trPr>
          <w:trHeight w:val="136"/>
          <w:tblHeader/>
          <w:jc w:val="center"/>
        </w:trPr>
        <w:tc>
          <w:tcPr>
            <w:tcW w:w="870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1</w:t>
            </w:r>
          </w:p>
        </w:tc>
        <w:tc>
          <w:tcPr>
            <w:tcW w:w="862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2</w:t>
            </w:r>
          </w:p>
        </w:tc>
        <w:tc>
          <w:tcPr>
            <w:tcW w:w="1210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3</w:t>
            </w:r>
          </w:p>
        </w:tc>
        <w:tc>
          <w:tcPr>
            <w:tcW w:w="1448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4</w:t>
            </w:r>
          </w:p>
        </w:tc>
        <w:tc>
          <w:tcPr>
            <w:tcW w:w="1303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5</w:t>
            </w:r>
          </w:p>
        </w:tc>
        <w:tc>
          <w:tcPr>
            <w:tcW w:w="1302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6</w:t>
            </w:r>
          </w:p>
        </w:tc>
        <w:tc>
          <w:tcPr>
            <w:tcW w:w="1014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7</w:t>
            </w:r>
          </w:p>
        </w:tc>
        <w:tc>
          <w:tcPr>
            <w:tcW w:w="1013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8</w:t>
            </w:r>
          </w:p>
        </w:tc>
        <w:tc>
          <w:tcPr>
            <w:tcW w:w="868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9</w:t>
            </w:r>
          </w:p>
        </w:tc>
        <w:tc>
          <w:tcPr>
            <w:tcW w:w="901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10</w:t>
            </w:r>
          </w:p>
        </w:tc>
        <w:tc>
          <w:tcPr>
            <w:tcW w:w="895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11</w:t>
            </w:r>
          </w:p>
        </w:tc>
        <w:tc>
          <w:tcPr>
            <w:tcW w:w="810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12</w:t>
            </w:r>
          </w:p>
        </w:tc>
        <w:tc>
          <w:tcPr>
            <w:tcW w:w="868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13</w:t>
            </w:r>
          </w:p>
        </w:tc>
        <w:tc>
          <w:tcPr>
            <w:tcW w:w="869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14</w:t>
            </w:r>
          </w:p>
        </w:tc>
        <w:tc>
          <w:tcPr>
            <w:tcW w:w="970" w:type="dxa"/>
          </w:tcPr>
          <w:p w:rsidR="006E6230" w:rsidRPr="00003FD2" w:rsidRDefault="006E6230" w:rsidP="006E6230">
            <w:pPr>
              <w:jc w:val="center"/>
              <w:rPr>
                <w:kern w:val="2"/>
              </w:rPr>
            </w:pPr>
            <w:r w:rsidRPr="00003FD2">
              <w:rPr>
                <w:kern w:val="2"/>
              </w:rPr>
              <w:t>15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 w:val="restart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Муниципальная программа</w:t>
            </w:r>
          </w:p>
        </w:tc>
        <w:tc>
          <w:tcPr>
            <w:tcW w:w="862" w:type="dxa"/>
            <w:vMerge w:val="restart"/>
          </w:tcPr>
          <w:p w:rsidR="006E6230" w:rsidRPr="00987FF4" w:rsidRDefault="006E6230" w:rsidP="006E6230">
            <w:pPr>
              <w:kinsoku w:val="0"/>
              <w:overflowPunct w:val="0"/>
              <w:rPr>
                <w:kern w:val="2"/>
                <w:lang w:eastAsia="en-US"/>
              </w:rPr>
            </w:pPr>
            <w:r w:rsidRPr="00987FF4">
              <w:rPr>
                <w:kern w:val="2"/>
              </w:rPr>
              <w:t>«</w:t>
            </w:r>
            <w:r w:rsidRPr="00987FF4">
              <w:rPr>
                <w:rFonts w:eastAsia="Calibri"/>
                <w:bCs/>
                <w:kern w:val="2"/>
              </w:rPr>
              <w:t xml:space="preserve">Обеспечение </w:t>
            </w:r>
            <w:proofErr w:type="gramStart"/>
            <w:r w:rsidRPr="00987FF4">
              <w:rPr>
                <w:rFonts w:eastAsia="Calibri"/>
                <w:bCs/>
                <w:kern w:val="2"/>
              </w:rPr>
              <w:t>доступным</w:t>
            </w:r>
            <w:proofErr w:type="gramEnd"/>
          </w:p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987FF4">
              <w:rPr>
                <w:kern w:val="2"/>
              </w:rPr>
              <w:t>»</w:t>
            </w:r>
          </w:p>
        </w:tc>
        <w:tc>
          <w:tcPr>
            <w:tcW w:w="1210" w:type="dxa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всего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31 994,7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45 776,0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50 156,4</w:t>
            </w:r>
          </w:p>
        </w:tc>
        <w:tc>
          <w:tcPr>
            <w:tcW w:w="1014" w:type="dxa"/>
            <w:shd w:val="clear" w:color="auto" w:fill="auto"/>
          </w:tcPr>
          <w:p w:rsidR="006E6230" w:rsidRPr="00A93284" w:rsidRDefault="00DE56CB" w:rsidP="00854753">
            <w:pPr>
              <w:jc w:val="center"/>
            </w:pPr>
            <w:r w:rsidRPr="00A93284">
              <w:t>84</w:t>
            </w:r>
            <w:r w:rsidR="00854753" w:rsidRPr="00A93284">
              <w:t> 727,7</w:t>
            </w:r>
          </w:p>
        </w:tc>
        <w:tc>
          <w:tcPr>
            <w:tcW w:w="1013" w:type="dxa"/>
            <w:shd w:val="clear" w:color="auto" w:fill="auto"/>
          </w:tcPr>
          <w:p w:rsidR="006E6230" w:rsidRPr="00A93284" w:rsidRDefault="00DB2A95" w:rsidP="00F700B7">
            <w:pPr>
              <w:jc w:val="center"/>
            </w:pPr>
            <w:r>
              <w:t>90 168,7</w:t>
            </w:r>
          </w:p>
        </w:tc>
        <w:tc>
          <w:tcPr>
            <w:tcW w:w="868" w:type="dxa"/>
            <w:shd w:val="clear" w:color="auto" w:fill="auto"/>
          </w:tcPr>
          <w:p w:rsidR="006E6230" w:rsidRPr="00A93284" w:rsidRDefault="00FC7387" w:rsidP="006E6230">
            <w:pPr>
              <w:jc w:val="center"/>
            </w:pPr>
            <w:r w:rsidRPr="00A93284">
              <w:t>31 805,5</w:t>
            </w:r>
          </w:p>
        </w:tc>
        <w:tc>
          <w:tcPr>
            <w:tcW w:w="901" w:type="dxa"/>
            <w:shd w:val="clear" w:color="auto" w:fill="auto"/>
          </w:tcPr>
          <w:p w:rsidR="006E6230" w:rsidRPr="00987FF4" w:rsidRDefault="00FC7387" w:rsidP="006E6230">
            <w:pPr>
              <w:jc w:val="center"/>
            </w:pPr>
            <w:r w:rsidRPr="00987FF4">
              <w:t>31 642,1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t>37733,7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t>37733,7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t>37733,7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t>37733,7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t>37733,7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  <w:shd w:val="clear" w:color="auto" w:fill="auto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16 353,6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3815F4" w:rsidP="006E6230">
            <w:pPr>
              <w:jc w:val="center"/>
            </w:pPr>
            <w:r w:rsidRPr="00987FF4">
              <w:t>22 874,4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30 511,2</w:t>
            </w:r>
          </w:p>
        </w:tc>
        <w:tc>
          <w:tcPr>
            <w:tcW w:w="1014" w:type="dxa"/>
            <w:shd w:val="clear" w:color="auto" w:fill="auto"/>
          </w:tcPr>
          <w:p w:rsidR="006E6230" w:rsidRPr="00A93284" w:rsidRDefault="00341725" w:rsidP="006E6230">
            <w:pPr>
              <w:jc w:val="center"/>
            </w:pPr>
            <w:r w:rsidRPr="00A93284">
              <w:rPr>
                <w:kern w:val="2"/>
              </w:rPr>
              <w:t>59 794,4</w:t>
            </w:r>
          </w:p>
        </w:tc>
        <w:tc>
          <w:tcPr>
            <w:tcW w:w="1013" w:type="dxa"/>
            <w:shd w:val="clear" w:color="auto" w:fill="auto"/>
          </w:tcPr>
          <w:p w:rsidR="006E6230" w:rsidRPr="00A93284" w:rsidRDefault="0031507D" w:rsidP="006E6230">
            <w:pPr>
              <w:jc w:val="center"/>
            </w:pPr>
            <w:r>
              <w:rPr>
                <w:kern w:val="2"/>
              </w:rPr>
              <w:t>61 265,3</w:t>
            </w:r>
          </w:p>
        </w:tc>
        <w:tc>
          <w:tcPr>
            <w:tcW w:w="868" w:type="dxa"/>
            <w:shd w:val="clear" w:color="auto" w:fill="auto"/>
          </w:tcPr>
          <w:p w:rsidR="006E6230" w:rsidRPr="00A93284" w:rsidRDefault="00FC7387" w:rsidP="006E6230">
            <w:pPr>
              <w:jc w:val="center"/>
            </w:pPr>
            <w:r w:rsidRPr="00A93284">
              <w:rPr>
                <w:kern w:val="2"/>
              </w:rPr>
              <w:t>11 039,3</w:t>
            </w:r>
          </w:p>
        </w:tc>
        <w:tc>
          <w:tcPr>
            <w:tcW w:w="901" w:type="dxa"/>
            <w:shd w:val="clear" w:color="auto" w:fill="auto"/>
          </w:tcPr>
          <w:p w:rsidR="006E6230" w:rsidRPr="00987FF4" w:rsidRDefault="00FC7387" w:rsidP="006E6230">
            <w:pPr>
              <w:jc w:val="center"/>
            </w:pPr>
            <w:r w:rsidRPr="00987FF4">
              <w:rPr>
                <w:kern w:val="2"/>
              </w:rPr>
              <w:t>11 039,2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25291,5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25291,5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25291,5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25291,5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25291,5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  <w:shd w:val="clear" w:color="auto" w:fill="auto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 xml:space="preserve">федеральный </w:t>
            </w:r>
          </w:p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бюджет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2 024,9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6 136,2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2 993,6</w:t>
            </w:r>
          </w:p>
        </w:tc>
        <w:tc>
          <w:tcPr>
            <w:tcW w:w="1014" w:type="dxa"/>
          </w:tcPr>
          <w:p w:rsidR="006E6230" w:rsidRPr="00A93284" w:rsidRDefault="00BB678C" w:rsidP="006E6230">
            <w:pPr>
              <w:jc w:val="center"/>
            </w:pPr>
            <w:r w:rsidRPr="00A93284">
              <w:rPr>
                <w:kern w:val="2"/>
              </w:rPr>
              <w:t>1 286,2</w:t>
            </w:r>
          </w:p>
        </w:tc>
        <w:tc>
          <w:tcPr>
            <w:tcW w:w="1013" w:type="dxa"/>
          </w:tcPr>
          <w:p w:rsidR="006E6230" w:rsidRPr="00A93284" w:rsidRDefault="00DB2A95" w:rsidP="006E6230">
            <w:pPr>
              <w:jc w:val="center"/>
            </w:pPr>
            <w:r>
              <w:rPr>
                <w:kern w:val="2"/>
              </w:rPr>
              <w:t>901,9</w:t>
            </w:r>
          </w:p>
        </w:tc>
        <w:tc>
          <w:tcPr>
            <w:tcW w:w="868" w:type="dxa"/>
          </w:tcPr>
          <w:p w:rsidR="006E6230" w:rsidRPr="00A93284" w:rsidRDefault="00FC7387" w:rsidP="006E6230">
            <w:pPr>
              <w:jc w:val="center"/>
            </w:pPr>
            <w:r w:rsidRPr="00A93284">
              <w:rPr>
                <w:kern w:val="2"/>
              </w:rPr>
              <w:t>1 331,7</w:t>
            </w:r>
          </w:p>
        </w:tc>
        <w:tc>
          <w:tcPr>
            <w:tcW w:w="901" w:type="dxa"/>
          </w:tcPr>
          <w:p w:rsidR="006E6230" w:rsidRPr="00987FF4" w:rsidRDefault="00FC7387" w:rsidP="006E6230">
            <w:pPr>
              <w:jc w:val="center"/>
            </w:pPr>
            <w:r w:rsidRPr="00987FF4">
              <w:rPr>
                <w:kern w:val="2"/>
              </w:rPr>
              <w:t>1 361,3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  <w:shd w:val="clear" w:color="auto" w:fill="auto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A93284" w:rsidRDefault="006E6230" w:rsidP="006E6230">
            <w:pPr>
              <w:jc w:val="center"/>
            </w:pPr>
            <w:r w:rsidRPr="00A9328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A93284" w:rsidRDefault="006E6230" w:rsidP="006E6230">
            <w:pPr>
              <w:jc w:val="center"/>
            </w:pPr>
            <w:r w:rsidRPr="00A9328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A93284" w:rsidRDefault="006E6230" w:rsidP="006E6230">
            <w:pPr>
              <w:jc w:val="center"/>
              <w:rPr>
                <w:color w:val="C00000"/>
              </w:rPr>
            </w:pPr>
            <w:r w:rsidRPr="00DB2A95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  <w:shd w:val="clear" w:color="auto" w:fill="auto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13 616,2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3815F4" w:rsidP="003815F4">
            <w:pPr>
              <w:jc w:val="center"/>
            </w:pPr>
            <w:r w:rsidRPr="00987FF4">
              <w:rPr>
                <w:kern w:val="2"/>
              </w:rPr>
              <w:t>16 765,4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16 651,6</w:t>
            </w:r>
          </w:p>
        </w:tc>
        <w:tc>
          <w:tcPr>
            <w:tcW w:w="1014" w:type="dxa"/>
          </w:tcPr>
          <w:p w:rsidR="006E6230" w:rsidRPr="00A93284" w:rsidRDefault="0086609A" w:rsidP="00653986">
            <w:pPr>
              <w:jc w:val="center"/>
            </w:pPr>
            <w:r w:rsidRPr="00A93284">
              <w:rPr>
                <w:kern w:val="2"/>
              </w:rPr>
              <w:t>23 647,1</w:t>
            </w:r>
          </w:p>
        </w:tc>
        <w:tc>
          <w:tcPr>
            <w:tcW w:w="1013" w:type="dxa"/>
          </w:tcPr>
          <w:p w:rsidR="006E6230" w:rsidRPr="00A93284" w:rsidRDefault="0031507D" w:rsidP="006E6230">
            <w:r>
              <w:rPr>
                <w:kern w:val="2"/>
              </w:rPr>
              <w:t>28 001,5</w:t>
            </w:r>
          </w:p>
        </w:tc>
        <w:tc>
          <w:tcPr>
            <w:tcW w:w="868" w:type="dxa"/>
          </w:tcPr>
          <w:p w:rsidR="006E6230" w:rsidRPr="00A93284" w:rsidRDefault="00FC7387" w:rsidP="006E6230">
            <w:r w:rsidRPr="00A93284">
              <w:rPr>
                <w:kern w:val="2"/>
              </w:rPr>
              <w:t>19 434,5</w:t>
            </w:r>
          </w:p>
        </w:tc>
        <w:tc>
          <w:tcPr>
            <w:tcW w:w="901" w:type="dxa"/>
          </w:tcPr>
          <w:p w:rsidR="006E6230" w:rsidRPr="00987FF4" w:rsidRDefault="00FC7387" w:rsidP="006E6230">
            <w:r w:rsidRPr="00987FF4">
              <w:rPr>
                <w:kern w:val="2"/>
              </w:rPr>
              <w:t>19 241,6</w:t>
            </w:r>
          </w:p>
        </w:tc>
        <w:tc>
          <w:tcPr>
            <w:tcW w:w="895" w:type="dxa"/>
          </w:tcPr>
          <w:p w:rsidR="006E6230" w:rsidRPr="00987FF4" w:rsidRDefault="006E6230" w:rsidP="006E6230">
            <w:r w:rsidRPr="00987FF4">
              <w:rPr>
                <w:kern w:val="2"/>
              </w:rPr>
              <w:t>12442,2</w:t>
            </w:r>
          </w:p>
        </w:tc>
        <w:tc>
          <w:tcPr>
            <w:tcW w:w="810" w:type="dxa"/>
          </w:tcPr>
          <w:p w:rsidR="006E6230" w:rsidRPr="00987FF4" w:rsidRDefault="006E6230" w:rsidP="006E6230">
            <w:r w:rsidRPr="00987FF4">
              <w:rPr>
                <w:kern w:val="2"/>
              </w:rPr>
              <w:t>12442,2</w:t>
            </w:r>
          </w:p>
        </w:tc>
        <w:tc>
          <w:tcPr>
            <w:tcW w:w="868" w:type="dxa"/>
          </w:tcPr>
          <w:p w:rsidR="006E6230" w:rsidRPr="00987FF4" w:rsidRDefault="006E6230" w:rsidP="006E6230">
            <w:r w:rsidRPr="00987FF4">
              <w:rPr>
                <w:kern w:val="2"/>
              </w:rPr>
              <w:t>12442,2</w:t>
            </w:r>
          </w:p>
        </w:tc>
        <w:tc>
          <w:tcPr>
            <w:tcW w:w="869" w:type="dxa"/>
          </w:tcPr>
          <w:p w:rsidR="006E6230" w:rsidRPr="00987FF4" w:rsidRDefault="006E6230" w:rsidP="006E6230">
            <w:r w:rsidRPr="00987FF4">
              <w:rPr>
                <w:kern w:val="2"/>
              </w:rPr>
              <w:t>12442,2</w:t>
            </w:r>
          </w:p>
        </w:tc>
        <w:tc>
          <w:tcPr>
            <w:tcW w:w="970" w:type="dxa"/>
          </w:tcPr>
          <w:p w:rsidR="006E6230" w:rsidRPr="00987FF4" w:rsidRDefault="006E6230" w:rsidP="006E6230">
            <w:r w:rsidRPr="00987FF4">
              <w:rPr>
                <w:kern w:val="2"/>
              </w:rPr>
              <w:t>12442,2</w:t>
            </w:r>
          </w:p>
        </w:tc>
      </w:tr>
      <w:tr w:rsidR="006E6230" w:rsidRPr="00987FF4" w:rsidTr="00FC7387">
        <w:trPr>
          <w:trHeight w:val="535"/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  <w:shd w:val="clear" w:color="auto" w:fill="auto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 xml:space="preserve">внебюджетные </w:t>
            </w:r>
          </w:p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источники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 w:val="restart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Подпрограмма 1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6E6230" w:rsidRPr="00987FF4" w:rsidRDefault="006E6230" w:rsidP="00854753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«Территориальное планирование и развитие территорий, в том числе для жилищного строительства в города Батайска»</w:t>
            </w:r>
          </w:p>
        </w:tc>
        <w:tc>
          <w:tcPr>
            <w:tcW w:w="1210" w:type="dxa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всего</w:t>
            </w:r>
          </w:p>
        </w:tc>
        <w:tc>
          <w:tcPr>
            <w:tcW w:w="1448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3</w:t>
            </w:r>
            <w:r w:rsidR="003369EC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198,0</w:t>
            </w:r>
          </w:p>
        </w:tc>
        <w:tc>
          <w:tcPr>
            <w:tcW w:w="1302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</w:t>
            </w:r>
            <w:r w:rsidR="003369EC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000,0</w:t>
            </w:r>
          </w:p>
        </w:tc>
        <w:tc>
          <w:tcPr>
            <w:tcW w:w="1014" w:type="dxa"/>
            <w:shd w:val="clear" w:color="auto" w:fill="FFFFFF"/>
          </w:tcPr>
          <w:p w:rsidR="006E6230" w:rsidRPr="00987FF4" w:rsidRDefault="0058513D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6</w:t>
            </w:r>
            <w:r w:rsidR="003369EC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121,9</w:t>
            </w:r>
          </w:p>
        </w:tc>
        <w:tc>
          <w:tcPr>
            <w:tcW w:w="1013" w:type="dxa"/>
          </w:tcPr>
          <w:p w:rsidR="006E6230" w:rsidRPr="00987FF4" w:rsidRDefault="00DB2A95" w:rsidP="006E623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8 260,0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областной бюджет</w:t>
            </w:r>
          </w:p>
        </w:tc>
        <w:tc>
          <w:tcPr>
            <w:tcW w:w="1448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</w:t>
            </w:r>
            <w:r w:rsidR="003369EC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158,5</w:t>
            </w:r>
          </w:p>
        </w:tc>
        <w:tc>
          <w:tcPr>
            <w:tcW w:w="1302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 xml:space="preserve">федеральный </w:t>
            </w:r>
          </w:p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бюджет</w:t>
            </w:r>
          </w:p>
        </w:tc>
        <w:tc>
          <w:tcPr>
            <w:tcW w:w="1448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местный бюджет</w:t>
            </w:r>
          </w:p>
        </w:tc>
        <w:tc>
          <w:tcPr>
            <w:tcW w:w="1448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</w:t>
            </w:r>
            <w:r w:rsidR="003369EC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039,5</w:t>
            </w:r>
          </w:p>
        </w:tc>
        <w:tc>
          <w:tcPr>
            <w:tcW w:w="1302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</w:t>
            </w:r>
            <w:r w:rsidR="003369EC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000,0</w:t>
            </w:r>
          </w:p>
        </w:tc>
        <w:tc>
          <w:tcPr>
            <w:tcW w:w="1014" w:type="dxa"/>
            <w:shd w:val="clear" w:color="auto" w:fill="FFFFFF"/>
          </w:tcPr>
          <w:p w:rsidR="006E6230" w:rsidRPr="00987FF4" w:rsidRDefault="0058513D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6</w:t>
            </w:r>
            <w:r w:rsidR="003369EC">
              <w:rPr>
                <w:kern w:val="2"/>
              </w:rPr>
              <w:t xml:space="preserve"> </w:t>
            </w:r>
            <w:r w:rsidRPr="00987FF4">
              <w:rPr>
                <w:kern w:val="2"/>
              </w:rPr>
              <w:t>121,9</w:t>
            </w:r>
          </w:p>
        </w:tc>
        <w:tc>
          <w:tcPr>
            <w:tcW w:w="1013" w:type="dxa"/>
          </w:tcPr>
          <w:p w:rsidR="006E6230" w:rsidRPr="00A93284" w:rsidRDefault="00DB2A95" w:rsidP="006E6230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8 260,0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 xml:space="preserve">внебюджетные </w:t>
            </w:r>
          </w:p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источники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 w:val="restart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Подпрограмма 2</w:t>
            </w:r>
          </w:p>
        </w:tc>
        <w:tc>
          <w:tcPr>
            <w:tcW w:w="862" w:type="dxa"/>
            <w:vMerge w:val="restart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«Стимулирование развития рынка жилья»</w:t>
            </w: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всего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областной бюджет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 xml:space="preserve">федеральный </w:t>
            </w:r>
          </w:p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бюджет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местный бюджет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 xml:space="preserve">внебюджетные </w:t>
            </w:r>
          </w:p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источники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 w:val="restart"/>
          </w:tcPr>
          <w:p w:rsidR="006E6230" w:rsidRPr="00F150BC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F150BC">
              <w:rPr>
                <w:kern w:val="2"/>
              </w:rPr>
              <w:t>Подпрограмма 3</w:t>
            </w:r>
          </w:p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 w:val="restart"/>
            <w:shd w:val="clear" w:color="auto" w:fill="FFFFFF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 xml:space="preserve">«Оказание мер государственной поддержки в улучшении жилищных условий </w:t>
            </w:r>
            <w:r w:rsidRPr="00987FF4">
              <w:rPr>
                <w:kern w:val="2"/>
              </w:rPr>
              <w:lastRenderedPageBreak/>
              <w:t>отдельным категориям граждан на территории города Батайска»</w:t>
            </w: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всего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14 365,0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20 035,3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27 101,4</w:t>
            </w:r>
          </w:p>
        </w:tc>
        <w:tc>
          <w:tcPr>
            <w:tcW w:w="1014" w:type="dxa"/>
          </w:tcPr>
          <w:p w:rsidR="006E6230" w:rsidRPr="00987FF4" w:rsidRDefault="00B248EA" w:rsidP="006E6230">
            <w:pPr>
              <w:jc w:val="center"/>
            </w:pPr>
            <w:r w:rsidRPr="00987FF4">
              <w:rPr>
                <w:kern w:val="2"/>
              </w:rPr>
              <w:t>56 602,8</w:t>
            </w:r>
          </w:p>
        </w:tc>
        <w:tc>
          <w:tcPr>
            <w:tcW w:w="1013" w:type="dxa"/>
          </w:tcPr>
          <w:p w:rsidR="006E6230" w:rsidRPr="00F150BC" w:rsidRDefault="00DB2A95" w:rsidP="006E6230">
            <w:r w:rsidRPr="00F150BC">
              <w:rPr>
                <w:kern w:val="2"/>
              </w:rPr>
              <w:t>58 854,1</w:t>
            </w:r>
          </w:p>
        </w:tc>
        <w:tc>
          <w:tcPr>
            <w:tcW w:w="868" w:type="dxa"/>
          </w:tcPr>
          <w:p w:rsidR="006E6230" w:rsidRPr="00987FF4" w:rsidRDefault="00787EEB" w:rsidP="006E6230">
            <w:r w:rsidRPr="00987FF4">
              <w:rPr>
                <w:kern w:val="2"/>
              </w:rPr>
              <w:t>7 540,4</w:t>
            </w:r>
          </w:p>
        </w:tc>
        <w:tc>
          <w:tcPr>
            <w:tcW w:w="901" w:type="dxa"/>
          </w:tcPr>
          <w:p w:rsidR="006E6230" w:rsidRPr="00987FF4" w:rsidRDefault="00787EEB" w:rsidP="006E6230">
            <w:r w:rsidRPr="00987FF4">
              <w:rPr>
                <w:kern w:val="2"/>
              </w:rPr>
              <w:t>7 540,4</w:t>
            </w:r>
          </w:p>
        </w:tc>
        <w:tc>
          <w:tcPr>
            <w:tcW w:w="895" w:type="dxa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810" w:type="dxa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868" w:type="dxa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869" w:type="dxa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970" w:type="dxa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14 365,0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40325" w:rsidP="006E6230">
            <w:pPr>
              <w:jc w:val="center"/>
            </w:pPr>
            <w:r w:rsidRPr="00987FF4">
              <w:rPr>
                <w:kern w:val="2"/>
              </w:rPr>
              <w:t>17 493,5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26 644,3</w:t>
            </w:r>
          </w:p>
        </w:tc>
        <w:tc>
          <w:tcPr>
            <w:tcW w:w="1014" w:type="dxa"/>
          </w:tcPr>
          <w:p w:rsidR="006E6230" w:rsidRPr="00987FF4" w:rsidRDefault="000340EB" w:rsidP="006E6230">
            <w:pPr>
              <w:jc w:val="center"/>
            </w:pPr>
            <w:r w:rsidRPr="00987FF4">
              <w:rPr>
                <w:szCs w:val="28"/>
              </w:rPr>
              <w:t>56552,8</w:t>
            </w:r>
          </w:p>
        </w:tc>
        <w:tc>
          <w:tcPr>
            <w:tcW w:w="1013" w:type="dxa"/>
          </w:tcPr>
          <w:p w:rsidR="006E6230" w:rsidRPr="00F150BC" w:rsidRDefault="00DB2A95" w:rsidP="006E6230">
            <w:r w:rsidRPr="00F150BC">
              <w:rPr>
                <w:kern w:val="2"/>
              </w:rPr>
              <w:t>55 823,6</w:t>
            </w:r>
          </w:p>
        </w:tc>
        <w:tc>
          <w:tcPr>
            <w:tcW w:w="868" w:type="dxa"/>
          </w:tcPr>
          <w:p w:rsidR="006E6230" w:rsidRPr="00987FF4" w:rsidRDefault="00787EEB" w:rsidP="006E6230">
            <w:r w:rsidRPr="00987FF4">
              <w:rPr>
                <w:kern w:val="2"/>
              </w:rPr>
              <w:t>7 540,4</w:t>
            </w:r>
          </w:p>
        </w:tc>
        <w:tc>
          <w:tcPr>
            <w:tcW w:w="901" w:type="dxa"/>
          </w:tcPr>
          <w:p w:rsidR="006E6230" w:rsidRPr="00987FF4" w:rsidRDefault="00787EEB" w:rsidP="006E6230">
            <w:r w:rsidRPr="00987FF4">
              <w:rPr>
                <w:kern w:val="2"/>
              </w:rPr>
              <w:t>7 540,4</w:t>
            </w:r>
          </w:p>
        </w:tc>
        <w:tc>
          <w:tcPr>
            <w:tcW w:w="895" w:type="dxa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810" w:type="dxa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868" w:type="dxa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869" w:type="dxa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  <w:tc>
          <w:tcPr>
            <w:tcW w:w="970" w:type="dxa"/>
          </w:tcPr>
          <w:p w:rsidR="006E6230" w:rsidRPr="00987FF4" w:rsidRDefault="006E6230" w:rsidP="006E6230">
            <w:r w:rsidRPr="00987FF4">
              <w:rPr>
                <w:kern w:val="2"/>
              </w:rPr>
              <w:t>20900,0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федеральный</w:t>
            </w:r>
          </w:p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бюджет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Фонд содействия реформированию жилищно-</w:t>
            </w:r>
            <w:r w:rsidRPr="00987FF4">
              <w:rPr>
                <w:kern w:val="2"/>
              </w:rPr>
              <w:lastRenderedPageBreak/>
              <w:t>коммунального хозяйства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40325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457,1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местный бюджет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40325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2541,8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0340EB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50,0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 xml:space="preserve">внебюджетные </w:t>
            </w:r>
          </w:p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источники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по решению суда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Подпрограмма 4</w:t>
            </w:r>
          </w:p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«Обеспечение жильем молодых семей в городе Батайске»</w:t>
            </w: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всего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5023,2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10 339,7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8 554,3</w:t>
            </w:r>
          </w:p>
        </w:tc>
        <w:tc>
          <w:tcPr>
            <w:tcW w:w="1014" w:type="dxa"/>
            <w:shd w:val="clear" w:color="auto" w:fill="auto"/>
          </w:tcPr>
          <w:p w:rsidR="006E6230" w:rsidRPr="00987FF4" w:rsidRDefault="00BB678C" w:rsidP="006E6230">
            <w:pPr>
              <w:jc w:val="center"/>
            </w:pPr>
            <w:r w:rsidRPr="00987FF4">
              <w:t>5 645,7</w:t>
            </w:r>
          </w:p>
        </w:tc>
        <w:tc>
          <w:tcPr>
            <w:tcW w:w="1013" w:type="dxa"/>
            <w:shd w:val="clear" w:color="auto" w:fill="auto"/>
          </w:tcPr>
          <w:p w:rsidR="006E6230" w:rsidRPr="00987FF4" w:rsidRDefault="00DB2A95" w:rsidP="006E6230">
            <w:pPr>
              <w:jc w:val="center"/>
            </w:pPr>
            <w:r>
              <w:t>4 522,6</w:t>
            </w:r>
          </w:p>
        </w:tc>
        <w:tc>
          <w:tcPr>
            <w:tcW w:w="868" w:type="dxa"/>
            <w:shd w:val="clear" w:color="auto" w:fill="auto"/>
          </w:tcPr>
          <w:p w:rsidR="006E6230" w:rsidRPr="00987FF4" w:rsidRDefault="00787EEB" w:rsidP="006E6230">
            <w:pPr>
              <w:jc w:val="center"/>
            </w:pPr>
            <w:r w:rsidRPr="00987FF4">
              <w:t>5 993,3</w:t>
            </w:r>
          </w:p>
        </w:tc>
        <w:tc>
          <w:tcPr>
            <w:tcW w:w="901" w:type="dxa"/>
            <w:shd w:val="clear" w:color="auto" w:fill="auto"/>
          </w:tcPr>
          <w:p w:rsidR="006E6230" w:rsidRPr="00987FF4" w:rsidRDefault="00787EEB" w:rsidP="006E6230">
            <w:pPr>
              <w:jc w:val="center"/>
            </w:pPr>
            <w:r w:rsidRPr="00987FF4">
              <w:t>6 029,9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t>5475,7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t>5475,7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t>5475,7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t>5475,7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t>5475,7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1988,6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2 125,2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3 866,9</w:t>
            </w:r>
          </w:p>
        </w:tc>
        <w:tc>
          <w:tcPr>
            <w:tcW w:w="1014" w:type="dxa"/>
            <w:shd w:val="clear" w:color="auto" w:fill="auto"/>
          </w:tcPr>
          <w:p w:rsidR="006E6230" w:rsidRPr="00987FF4" w:rsidRDefault="00BB678C" w:rsidP="006E6230">
            <w:pPr>
              <w:jc w:val="center"/>
            </w:pPr>
            <w:r w:rsidRPr="00987FF4">
              <w:t>3 241,6</w:t>
            </w:r>
          </w:p>
        </w:tc>
        <w:tc>
          <w:tcPr>
            <w:tcW w:w="1013" w:type="dxa"/>
            <w:shd w:val="clear" w:color="auto" w:fill="auto"/>
          </w:tcPr>
          <w:p w:rsidR="006E6230" w:rsidRPr="00987FF4" w:rsidRDefault="00DB2A95" w:rsidP="006E6230">
            <w:pPr>
              <w:jc w:val="center"/>
            </w:pPr>
            <w:r>
              <w:t>2 471,2</w:t>
            </w:r>
          </w:p>
        </w:tc>
        <w:tc>
          <w:tcPr>
            <w:tcW w:w="868" w:type="dxa"/>
            <w:shd w:val="clear" w:color="auto" w:fill="auto"/>
          </w:tcPr>
          <w:p w:rsidR="006E6230" w:rsidRPr="00987FF4" w:rsidRDefault="00787EEB" w:rsidP="006E6230">
            <w:pPr>
              <w:jc w:val="center"/>
            </w:pPr>
            <w:r w:rsidRPr="00987FF4">
              <w:t>3 498,9</w:t>
            </w:r>
          </w:p>
        </w:tc>
        <w:tc>
          <w:tcPr>
            <w:tcW w:w="901" w:type="dxa"/>
            <w:shd w:val="clear" w:color="auto" w:fill="auto"/>
          </w:tcPr>
          <w:p w:rsidR="006E6230" w:rsidRPr="00987FF4" w:rsidRDefault="00787EEB" w:rsidP="006E6230">
            <w:pPr>
              <w:jc w:val="center"/>
            </w:pPr>
            <w:r w:rsidRPr="00987FF4">
              <w:t>3 498,</w:t>
            </w:r>
            <w:r w:rsidR="005A7130" w:rsidRPr="00987FF4">
              <w:t>8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t>4391,5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t>4391,5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t>4391,5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t>4391,5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t>4391,5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федеральный</w:t>
            </w:r>
          </w:p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бюджет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2024,9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6 136,2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2 993,6</w:t>
            </w:r>
          </w:p>
        </w:tc>
        <w:tc>
          <w:tcPr>
            <w:tcW w:w="1014" w:type="dxa"/>
          </w:tcPr>
          <w:p w:rsidR="006E6230" w:rsidRPr="00987FF4" w:rsidRDefault="00BB678C" w:rsidP="006E6230">
            <w:pPr>
              <w:jc w:val="center"/>
            </w:pPr>
            <w:r w:rsidRPr="00987FF4">
              <w:rPr>
                <w:kern w:val="2"/>
              </w:rPr>
              <w:t>1 286,2</w:t>
            </w:r>
          </w:p>
        </w:tc>
        <w:tc>
          <w:tcPr>
            <w:tcW w:w="1013" w:type="dxa"/>
          </w:tcPr>
          <w:p w:rsidR="006E6230" w:rsidRPr="00987FF4" w:rsidRDefault="00DB2A95" w:rsidP="006E6230">
            <w:pPr>
              <w:jc w:val="center"/>
            </w:pPr>
            <w:r>
              <w:rPr>
                <w:kern w:val="2"/>
              </w:rPr>
              <w:t>901,9</w:t>
            </w:r>
          </w:p>
        </w:tc>
        <w:tc>
          <w:tcPr>
            <w:tcW w:w="868" w:type="dxa"/>
          </w:tcPr>
          <w:p w:rsidR="006E6230" w:rsidRPr="00987FF4" w:rsidRDefault="00787EEB" w:rsidP="006E6230">
            <w:pPr>
              <w:jc w:val="center"/>
            </w:pPr>
            <w:r w:rsidRPr="00987FF4">
              <w:rPr>
                <w:kern w:val="2"/>
              </w:rPr>
              <w:t>1 331,7</w:t>
            </w:r>
          </w:p>
        </w:tc>
        <w:tc>
          <w:tcPr>
            <w:tcW w:w="901" w:type="dxa"/>
          </w:tcPr>
          <w:p w:rsidR="006E6230" w:rsidRPr="00987FF4" w:rsidRDefault="00787EEB" w:rsidP="006E6230">
            <w:pPr>
              <w:jc w:val="center"/>
            </w:pPr>
            <w:r w:rsidRPr="00987FF4">
              <w:rPr>
                <w:kern w:val="2"/>
              </w:rPr>
              <w:t>1 361,3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Фонд содействия реформированию жилищно-коммунального хозяйства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987FF4">
              <w:rPr>
                <w:color w:val="000000"/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color w:val="000000"/>
                <w:kern w:val="2"/>
              </w:rPr>
            </w:pPr>
            <w:r w:rsidRPr="00987FF4">
              <w:rPr>
                <w:color w:val="000000"/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местный бюджет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1009,7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2 078,3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jc w:val="center"/>
            </w:pPr>
            <w:r w:rsidRPr="00987FF4">
              <w:t>1 693,8</w:t>
            </w:r>
          </w:p>
        </w:tc>
        <w:tc>
          <w:tcPr>
            <w:tcW w:w="1014" w:type="dxa"/>
          </w:tcPr>
          <w:p w:rsidR="006E6230" w:rsidRPr="00987FF4" w:rsidRDefault="00BB678C" w:rsidP="006E6230">
            <w:pPr>
              <w:jc w:val="center"/>
            </w:pPr>
            <w:r w:rsidRPr="00987FF4">
              <w:t>1 117,9</w:t>
            </w:r>
          </w:p>
        </w:tc>
        <w:tc>
          <w:tcPr>
            <w:tcW w:w="1013" w:type="dxa"/>
          </w:tcPr>
          <w:p w:rsidR="006E6230" w:rsidRPr="00987FF4" w:rsidRDefault="00787EEB" w:rsidP="006E6230">
            <w:pPr>
              <w:jc w:val="center"/>
            </w:pPr>
            <w:r w:rsidRPr="00987FF4">
              <w:t>1 149,5</w:t>
            </w:r>
          </w:p>
        </w:tc>
        <w:tc>
          <w:tcPr>
            <w:tcW w:w="868" w:type="dxa"/>
          </w:tcPr>
          <w:p w:rsidR="006E6230" w:rsidRPr="00987FF4" w:rsidRDefault="00787EEB" w:rsidP="006E6230">
            <w:pPr>
              <w:jc w:val="center"/>
            </w:pPr>
            <w:r w:rsidRPr="00987FF4">
              <w:t>1 162,7</w:t>
            </w:r>
          </w:p>
        </w:tc>
        <w:tc>
          <w:tcPr>
            <w:tcW w:w="901" w:type="dxa"/>
          </w:tcPr>
          <w:p w:rsidR="006E6230" w:rsidRPr="00987FF4" w:rsidRDefault="00787EEB" w:rsidP="006E6230">
            <w:pPr>
              <w:jc w:val="center"/>
            </w:pPr>
            <w:r w:rsidRPr="00987FF4">
              <w:t>1 169,8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t>1084,2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t>1084,2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t>1084,2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t>1084,2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t>1084,2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 xml:space="preserve">внебюджетные </w:t>
            </w:r>
          </w:p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t>источники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302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014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1013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01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95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10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8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869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  <w:tc>
          <w:tcPr>
            <w:tcW w:w="970" w:type="dxa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 w:val="restart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Подпрограмма 5</w:t>
            </w:r>
          </w:p>
        </w:tc>
        <w:tc>
          <w:tcPr>
            <w:tcW w:w="862" w:type="dxa"/>
            <w:vMerge w:val="restart"/>
            <w:shd w:val="clear" w:color="auto" w:fill="FFFFFF"/>
          </w:tcPr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«Обеспечение реализации</w:t>
            </w:r>
          </w:p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 xml:space="preserve">муниципальной </w:t>
            </w:r>
          </w:p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програм</w:t>
            </w:r>
            <w:r w:rsidRPr="00987FF4">
              <w:rPr>
                <w:kern w:val="2"/>
              </w:rPr>
              <w:lastRenderedPageBreak/>
              <w:t>мы</w:t>
            </w:r>
            <w:r w:rsidRPr="00987FF4">
              <w:t xml:space="preserve"> г</w:t>
            </w:r>
            <w:r w:rsidRPr="00987FF4">
              <w:rPr>
                <w:kern w:val="2"/>
              </w:rPr>
              <w:t>орода Батайска</w:t>
            </w:r>
          </w:p>
          <w:p w:rsidR="006E6230" w:rsidRPr="00987FF4" w:rsidRDefault="006E6230" w:rsidP="006E6230">
            <w:pPr>
              <w:kinsoku w:val="0"/>
              <w:overflowPunct w:val="0"/>
              <w:jc w:val="center"/>
              <w:rPr>
                <w:kern w:val="2"/>
                <w:lang w:eastAsia="en-US"/>
              </w:rPr>
            </w:pPr>
            <w:r w:rsidRPr="00987FF4">
              <w:rPr>
                <w:kern w:val="2"/>
              </w:rPr>
              <w:t>«</w:t>
            </w:r>
            <w:r w:rsidRPr="00987FF4">
              <w:rPr>
                <w:rFonts w:eastAsia="Calibri"/>
                <w:bCs/>
                <w:kern w:val="2"/>
              </w:rPr>
              <w:t xml:space="preserve">Обеспечение </w:t>
            </w:r>
            <w:proofErr w:type="gramStart"/>
            <w:r w:rsidRPr="00987FF4">
              <w:rPr>
                <w:rFonts w:eastAsia="Calibri"/>
                <w:bCs/>
                <w:kern w:val="2"/>
              </w:rPr>
              <w:t>доступным</w:t>
            </w:r>
            <w:proofErr w:type="gramEnd"/>
          </w:p>
          <w:p w:rsidR="006E6230" w:rsidRPr="00987FF4" w:rsidRDefault="006E6230" w:rsidP="006E6230">
            <w:pPr>
              <w:spacing w:line="228" w:lineRule="auto"/>
              <w:jc w:val="center"/>
              <w:rPr>
                <w:kern w:val="2"/>
              </w:rPr>
            </w:pPr>
            <w:r w:rsidRPr="00987FF4">
              <w:rPr>
                <w:rFonts w:eastAsia="Calibri"/>
                <w:bCs/>
                <w:kern w:val="2"/>
              </w:rPr>
              <w:t>и комфортным жильем населения города Батайска</w:t>
            </w:r>
            <w:r w:rsidRPr="00987FF4">
              <w:rPr>
                <w:kern w:val="2"/>
              </w:rPr>
              <w:t>»</w:t>
            </w:r>
          </w:p>
        </w:tc>
        <w:tc>
          <w:tcPr>
            <w:tcW w:w="1210" w:type="dxa"/>
          </w:tcPr>
          <w:p w:rsidR="006E6230" w:rsidRPr="00987FF4" w:rsidRDefault="006E6230" w:rsidP="006E6230">
            <w:pPr>
              <w:spacing w:line="228" w:lineRule="auto"/>
              <w:rPr>
                <w:kern w:val="2"/>
              </w:rPr>
            </w:pPr>
            <w:r w:rsidRPr="00987FF4">
              <w:rPr>
                <w:kern w:val="2"/>
              </w:rPr>
              <w:lastRenderedPageBreak/>
              <w:t>всего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12606,5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12203,0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13500,7</w:t>
            </w:r>
          </w:p>
        </w:tc>
        <w:tc>
          <w:tcPr>
            <w:tcW w:w="1014" w:type="dxa"/>
            <w:shd w:val="clear" w:color="auto" w:fill="auto"/>
          </w:tcPr>
          <w:p w:rsidR="006E6230" w:rsidRPr="00987FF4" w:rsidRDefault="0058513D" w:rsidP="006E6230">
            <w:pPr>
              <w:jc w:val="center"/>
            </w:pPr>
            <w:r w:rsidRPr="00987FF4">
              <w:t>16 357,3</w:t>
            </w:r>
          </w:p>
        </w:tc>
        <w:tc>
          <w:tcPr>
            <w:tcW w:w="1013" w:type="dxa"/>
            <w:shd w:val="clear" w:color="auto" w:fill="auto"/>
          </w:tcPr>
          <w:p w:rsidR="006E6230" w:rsidRPr="00987FF4" w:rsidRDefault="00C15C17" w:rsidP="006E6230">
            <w:pPr>
              <w:jc w:val="center"/>
            </w:pPr>
            <w:r w:rsidRPr="00987FF4">
              <w:t>18 532,0</w:t>
            </w:r>
          </w:p>
        </w:tc>
        <w:tc>
          <w:tcPr>
            <w:tcW w:w="868" w:type="dxa"/>
            <w:shd w:val="clear" w:color="auto" w:fill="auto"/>
          </w:tcPr>
          <w:p w:rsidR="006E6230" w:rsidRPr="00987FF4" w:rsidRDefault="00C15C17" w:rsidP="006E6230">
            <w:pPr>
              <w:jc w:val="center"/>
            </w:pPr>
            <w:r w:rsidRPr="00987FF4">
              <w:t>18 271,8</w:t>
            </w:r>
          </w:p>
        </w:tc>
        <w:tc>
          <w:tcPr>
            <w:tcW w:w="901" w:type="dxa"/>
            <w:shd w:val="clear" w:color="auto" w:fill="auto"/>
          </w:tcPr>
          <w:p w:rsidR="006E6230" w:rsidRPr="00987FF4" w:rsidRDefault="00C15C17" w:rsidP="006E6230">
            <w:pPr>
              <w:jc w:val="center"/>
            </w:pPr>
            <w:r w:rsidRPr="00987FF4">
              <w:t>18 071,8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t>11358,0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областной бюджет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  <w:shd w:val="clear" w:color="auto" w:fill="FFFFFF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  <w:shd w:val="clear" w:color="auto" w:fill="FFFFFF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  <w:shd w:val="clear" w:color="auto" w:fill="FFFFFF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  <w:shd w:val="clear" w:color="auto" w:fill="FFFFFF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  <w:shd w:val="clear" w:color="auto" w:fill="FFFFFF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  <w:shd w:val="clear" w:color="auto" w:fill="FFFFFF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trHeight w:val="664"/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 xml:space="preserve">федеральный </w:t>
            </w:r>
          </w:p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бюджет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 xml:space="preserve">местный </w:t>
            </w:r>
            <w:r w:rsidRPr="00987FF4">
              <w:rPr>
                <w:kern w:val="2"/>
              </w:rPr>
              <w:lastRenderedPageBreak/>
              <w:t>бюджет</w:t>
            </w:r>
          </w:p>
        </w:tc>
        <w:tc>
          <w:tcPr>
            <w:tcW w:w="1448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lastRenderedPageBreak/>
              <w:t>12 606,5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12203,0</w:t>
            </w:r>
          </w:p>
        </w:tc>
        <w:tc>
          <w:tcPr>
            <w:tcW w:w="1302" w:type="dxa"/>
            <w:shd w:val="clear" w:color="auto" w:fill="auto"/>
          </w:tcPr>
          <w:p w:rsidR="006E6230" w:rsidRPr="00987FF4" w:rsidRDefault="006E6230" w:rsidP="006E6230">
            <w:pPr>
              <w:jc w:val="center"/>
            </w:pPr>
            <w:r w:rsidRPr="00987FF4">
              <w:t>13500,7</w:t>
            </w:r>
          </w:p>
        </w:tc>
        <w:tc>
          <w:tcPr>
            <w:tcW w:w="1014" w:type="dxa"/>
            <w:shd w:val="clear" w:color="auto" w:fill="auto"/>
          </w:tcPr>
          <w:p w:rsidR="006E6230" w:rsidRPr="00987FF4" w:rsidRDefault="0058513D" w:rsidP="006E6230">
            <w:pPr>
              <w:jc w:val="center"/>
            </w:pPr>
            <w:r w:rsidRPr="00987FF4">
              <w:t>16 357,3</w:t>
            </w:r>
          </w:p>
        </w:tc>
        <w:tc>
          <w:tcPr>
            <w:tcW w:w="1013" w:type="dxa"/>
            <w:shd w:val="clear" w:color="auto" w:fill="auto"/>
          </w:tcPr>
          <w:p w:rsidR="006E6230" w:rsidRPr="00987FF4" w:rsidRDefault="00C15C17" w:rsidP="006E6230">
            <w:pPr>
              <w:jc w:val="center"/>
            </w:pPr>
            <w:r w:rsidRPr="00987FF4">
              <w:t>18 532,0</w:t>
            </w:r>
          </w:p>
        </w:tc>
        <w:tc>
          <w:tcPr>
            <w:tcW w:w="868" w:type="dxa"/>
            <w:shd w:val="clear" w:color="auto" w:fill="auto"/>
          </w:tcPr>
          <w:p w:rsidR="006E6230" w:rsidRPr="00987FF4" w:rsidRDefault="00C15C17" w:rsidP="006E6230">
            <w:pPr>
              <w:jc w:val="center"/>
            </w:pPr>
            <w:r w:rsidRPr="00987FF4">
              <w:t>18 271,8</w:t>
            </w:r>
          </w:p>
        </w:tc>
        <w:tc>
          <w:tcPr>
            <w:tcW w:w="901" w:type="dxa"/>
            <w:shd w:val="clear" w:color="auto" w:fill="auto"/>
          </w:tcPr>
          <w:p w:rsidR="006E6230" w:rsidRPr="00987FF4" w:rsidRDefault="00C15C17" w:rsidP="006E6230">
            <w:pPr>
              <w:jc w:val="center"/>
            </w:pPr>
            <w:r w:rsidRPr="00987FF4">
              <w:t>18 071,8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t>11358,0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t>11358,0</w:t>
            </w:r>
          </w:p>
        </w:tc>
      </w:tr>
      <w:tr w:rsidR="006E6230" w:rsidRPr="00987FF4" w:rsidTr="00FC7387">
        <w:trPr>
          <w:jc w:val="center"/>
        </w:trPr>
        <w:tc>
          <w:tcPr>
            <w:tcW w:w="870" w:type="dxa"/>
            <w:vMerge/>
          </w:tcPr>
          <w:p w:rsidR="006E6230" w:rsidRPr="00987FF4" w:rsidRDefault="006E6230" w:rsidP="006E6230">
            <w:pPr>
              <w:rPr>
                <w:kern w:val="2"/>
              </w:rPr>
            </w:pPr>
          </w:p>
        </w:tc>
        <w:tc>
          <w:tcPr>
            <w:tcW w:w="862" w:type="dxa"/>
            <w:vMerge/>
          </w:tcPr>
          <w:p w:rsidR="006E6230" w:rsidRPr="00987FF4" w:rsidRDefault="006E6230" w:rsidP="006E6230">
            <w:pPr>
              <w:rPr>
                <w:kern w:val="2"/>
              </w:rPr>
            </w:pPr>
          </w:p>
        </w:tc>
        <w:tc>
          <w:tcPr>
            <w:tcW w:w="1210" w:type="dxa"/>
          </w:tcPr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 xml:space="preserve">внебюджетные </w:t>
            </w:r>
          </w:p>
          <w:p w:rsidR="006E6230" w:rsidRPr="00987FF4" w:rsidRDefault="006E6230" w:rsidP="006E6230">
            <w:pPr>
              <w:rPr>
                <w:kern w:val="2"/>
              </w:rPr>
            </w:pPr>
            <w:r w:rsidRPr="00987FF4">
              <w:rPr>
                <w:kern w:val="2"/>
              </w:rPr>
              <w:t>источники</w:t>
            </w:r>
          </w:p>
        </w:tc>
        <w:tc>
          <w:tcPr>
            <w:tcW w:w="1448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3" w:type="dxa"/>
            <w:shd w:val="clear" w:color="auto" w:fill="auto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302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4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1013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01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95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1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8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869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  <w:tc>
          <w:tcPr>
            <w:tcW w:w="970" w:type="dxa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–</w:t>
            </w:r>
          </w:p>
        </w:tc>
      </w:tr>
    </w:tbl>
    <w:p w:rsidR="006E6230" w:rsidRPr="00987FF4" w:rsidRDefault="006E6230" w:rsidP="006E6230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p w:rsidR="006E6230" w:rsidRPr="00987FF4" w:rsidRDefault="006E6230" w:rsidP="006E6230">
      <w:pPr>
        <w:autoSpaceDE w:val="0"/>
        <w:autoSpaceDN w:val="0"/>
        <w:adjustRightInd w:val="0"/>
        <w:outlineLvl w:val="2"/>
        <w:rPr>
          <w:kern w:val="2"/>
          <w:lang w:eastAsia="en-US"/>
        </w:rPr>
      </w:pPr>
    </w:p>
    <w:p w:rsidR="00994076" w:rsidRPr="00987FF4" w:rsidRDefault="00994076" w:rsidP="00994076">
      <w:pPr>
        <w:contextualSpacing/>
        <w:jc w:val="center"/>
        <w:rPr>
          <w:kern w:val="2"/>
          <w:sz w:val="28"/>
          <w:szCs w:val="28"/>
        </w:rPr>
      </w:pPr>
    </w:p>
    <w:p w:rsidR="00994076" w:rsidRPr="00987FF4" w:rsidRDefault="00042F1C" w:rsidP="00F119A0">
      <w:pPr>
        <w:pageBreakBefore/>
        <w:contextualSpacing/>
        <w:rPr>
          <w:kern w:val="2"/>
          <w:sz w:val="28"/>
          <w:szCs w:val="28"/>
          <w:lang w:eastAsia="en-US"/>
        </w:rPr>
      </w:pPr>
      <w:r w:rsidRPr="00987FF4">
        <w:rPr>
          <w:kern w:val="2"/>
          <w:sz w:val="28"/>
          <w:szCs w:val="28"/>
          <w:lang w:eastAsia="en-US"/>
        </w:rPr>
        <w:lastRenderedPageBreak/>
        <w:t>8</w:t>
      </w:r>
      <w:r w:rsidR="00994076" w:rsidRPr="00987FF4">
        <w:rPr>
          <w:kern w:val="2"/>
          <w:sz w:val="28"/>
          <w:szCs w:val="28"/>
          <w:lang w:eastAsia="en-US"/>
        </w:rPr>
        <w:t xml:space="preserve">.Приложение № 6 к муниципальной программе города Батайска </w:t>
      </w:r>
      <w:r w:rsidR="00994076" w:rsidRPr="00987FF4">
        <w:rPr>
          <w:sz w:val="28"/>
          <w:szCs w:val="28"/>
        </w:rPr>
        <w:t>«</w:t>
      </w:r>
      <w:r w:rsidR="00994076" w:rsidRPr="00987FF4">
        <w:rPr>
          <w:rFonts w:eastAsia="Calibri"/>
          <w:bCs/>
          <w:kern w:val="2"/>
          <w:sz w:val="28"/>
          <w:szCs w:val="28"/>
        </w:rPr>
        <w:t>Обеспечение доступным и комфортным</w:t>
      </w:r>
      <w:r w:rsidR="00EF35D4">
        <w:rPr>
          <w:rFonts w:eastAsia="Calibri"/>
          <w:bCs/>
          <w:kern w:val="2"/>
          <w:sz w:val="28"/>
          <w:szCs w:val="28"/>
        </w:rPr>
        <w:t xml:space="preserve"> </w:t>
      </w:r>
      <w:r w:rsidR="00994076" w:rsidRPr="00987FF4">
        <w:rPr>
          <w:rFonts w:eastAsia="Calibri"/>
          <w:bCs/>
          <w:kern w:val="2"/>
          <w:sz w:val="28"/>
          <w:szCs w:val="28"/>
        </w:rPr>
        <w:t xml:space="preserve">жильем населения города Батайска» </w:t>
      </w:r>
      <w:r w:rsidR="00994076" w:rsidRPr="00987FF4">
        <w:rPr>
          <w:kern w:val="2"/>
          <w:sz w:val="28"/>
          <w:szCs w:val="28"/>
          <w:lang w:eastAsia="en-US"/>
        </w:rPr>
        <w:t>принять в следующей редакции</w:t>
      </w:r>
      <w:r w:rsidR="00994076" w:rsidRPr="00987FF4">
        <w:rPr>
          <w:rFonts w:eastAsia="Calibri"/>
          <w:bCs/>
          <w:kern w:val="2"/>
          <w:sz w:val="28"/>
          <w:szCs w:val="28"/>
        </w:rPr>
        <w:t>:</w:t>
      </w:r>
    </w:p>
    <w:p w:rsidR="00994076" w:rsidRPr="00987FF4" w:rsidRDefault="00994076" w:rsidP="00994076">
      <w:pPr>
        <w:contextualSpacing/>
        <w:jc w:val="center"/>
        <w:rPr>
          <w:kern w:val="2"/>
          <w:sz w:val="28"/>
          <w:szCs w:val="28"/>
        </w:rPr>
      </w:pPr>
      <w:r w:rsidRPr="00987FF4">
        <w:rPr>
          <w:kern w:val="2"/>
          <w:sz w:val="28"/>
          <w:szCs w:val="28"/>
        </w:rPr>
        <w:t>РАСПРЕДЕЛЕНИЕ</w:t>
      </w:r>
      <w:r w:rsidRPr="00987FF4">
        <w:rPr>
          <w:kern w:val="2"/>
          <w:sz w:val="28"/>
          <w:szCs w:val="28"/>
        </w:rPr>
        <w:br/>
        <w:t>межбюджетных трансфертов по направлениям расходования средств</w:t>
      </w:r>
    </w:p>
    <w:p w:rsidR="00994076" w:rsidRPr="00987FF4" w:rsidRDefault="00994076" w:rsidP="00994076">
      <w:pPr>
        <w:contextualSpacing/>
        <w:jc w:val="right"/>
        <w:rPr>
          <w:kern w:val="2"/>
          <w:sz w:val="28"/>
          <w:szCs w:val="28"/>
        </w:rPr>
      </w:pPr>
      <w:r w:rsidRPr="00987FF4">
        <w:rPr>
          <w:kern w:val="2"/>
          <w:sz w:val="28"/>
          <w:szCs w:val="28"/>
        </w:rPr>
        <w:t>Субсидия на обеспечение жильем молодых семей                                                Таблица № 1</w:t>
      </w:r>
    </w:p>
    <w:p w:rsidR="006E6230" w:rsidRPr="00987FF4" w:rsidRDefault="006E6230" w:rsidP="006E6230">
      <w:pPr>
        <w:contextualSpacing/>
        <w:jc w:val="both"/>
        <w:rPr>
          <w:kern w:val="2"/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9"/>
        <w:gridCol w:w="992"/>
        <w:gridCol w:w="1984"/>
        <w:gridCol w:w="5811"/>
        <w:gridCol w:w="2551"/>
      </w:tblGrid>
      <w:tr w:rsidR="006E6230" w:rsidRPr="00987FF4" w:rsidTr="006E6230">
        <w:trPr>
          <w:trHeight w:val="491"/>
        </w:trPr>
        <w:tc>
          <w:tcPr>
            <w:tcW w:w="567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 xml:space="preserve">№ </w:t>
            </w:r>
            <w:proofErr w:type="gramStart"/>
            <w:r w:rsidRPr="00987FF4">
              <w:rPr>
                <w:kern w:val="2"/>
              </w:rPr>
              <w:t>п</w:t>
            </w:r>
            <w:proofErr w:type="gramEnd"/>
            <w:r w:rsidRPr="00987FF4">
              <w:rPr>
                <w:kern w:val="2"/>
              </w:rPr>
              <w:t>/п</w:t>
            </w:r>
          </w:p>
        </w:tc>
        <w:tc>
          <w:tcPr>
            <w:tcW w:w="2979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Наименование муниципального образования</w:t>
            </w:r>
          </w:p>
        </w:tc>
        <w:tc>
          <w:tcPr>
            <w:tcW w:w="992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год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всего</w:t>
            </w:r>
          </w:p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(тыс. рублей)</w:t>
            </w:r>
          </w:p>
        </w:tc>
        <w:tc>
          <w:tcPr>
            <w:tcW w:w="8362" w:type="dxa"/>
            <w:gridSpan w:val="2"/>
            <w:tcBorders>
              <w:bottom w:val="single" w:sz="4" w:space="0" w:color="auto"/>
            </w:tcBorders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В том числе</w:t>
            </w:r>
          </w:p>
          <w:p w:rsidR="006E6230" w:rsidRPr="00987FF4" w:rsidRDefault="006E6230" w:rsidP="006E6230">
            <w:pPr>
              <w:jc w:val="center"/>
              <w:rPr>
                <w:kern w:val="2"/>
              </w:rPr>
            </w:pPr>
          </w:p>
        </w:tc>
      </w:tr>
      <w:tr w:rsidR="006E6230" w:rsidRPr="00987FF4" w:rsidTr="006E6230">
        <w:trPr>
          <w:trHeight w:val="119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город Батайск</w:t>
            </w: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2019</w:t>
            </w:r>
          </w:p>
        </w:tc>
        <w:tc>
          <w:tcPr>
            <w:tcW w:w="1984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5023,2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71408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2 024,9</w:t>
            </w:r>
          </w:p>
        </w:tc>
      </w:tr>
      <w:tr w:rsidR="006E6230" w:rsidRPr="00987FF4" w:rsidTr="006E6230">
        <w:trPr>
          <w:trHeight w:val="165"/>
        </w:trPr>
        <w:tc>
          <w:tcPr>
            <w:tcW w:w="567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71408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1 988,6</w:t>
            </w:r>
          </w:p>
        </w:tc>
      </w:tr>
      <w:tr w:rsidR="006E6230" w:rsidRPr="00987FF4" w:rsidTr="006E6230">
        <w:trPr>
          <w:trHeight w:val="272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</w:t>
            </w: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2020</w:t>
            </w:r>
          </w:p>
        </w:tc>
        <w:tc>
          <w:tcPr>
            <w:tcW w:w="1984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10 339,7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71408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6 136,2</w:t>
            </w:r>
          </w:p>
        </w:tc>
      </w:tr>
      <w:tr w:rsidR="006E6230" w:rsidRPr="00987FF4" w:rsidTr="006E6230">
        <w:trPr>
          <w:trHeight w:val="117"/>
        </w:trPr>
        <w:tc>
          <w:tcPr>
            <w:tcW w:w="567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6E6230" w:rsidRPr="00987FF4" w:rsidRDefault="006E6230" w:rsidP="006E6230">
            <w:pPr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71408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2 125,2</w:t>
            </w:r>
          </w:p>
        </w:tc>
      </w:tr>
      <w:tr w:rsidR="006E6230" w:rsidRPr="00987FF4" w:rsidTr="006E6230">
        <w:trPr>
          <w:trHeight w:val="267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3</w:t>
            </w: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2021</w:t>
            </w:r>
          </w:p>
        </w:tc>
        <w:tc>
          <w:tcPr>
            <w:tcW w:w="1984" w:type="dxa"/>
            <w:vMerge w:val="restart"/>
          </w:tcPr>
          <w:p w:rsidR="006E6230" w:rsidRPr="00987FF4" w:rsidRDefault="006E6230" w:rsidP="006E6230">
            <w:pPr>
              <w:jc w:val="center"/>
            </w:pPr>
            <w:r w:rsidRPr="00987FF4">
              <w:rPr>
                <w:kern w:val="2"/>
              </w:rPr>
              <w:t>8 554,3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71408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2 993,6</w:t>
            </w:r>
          </w:p>
        </w:tc>
      </w:tr>
      <w:tr w:rsidR="006E6230" w:rsidRPr="00987FF4" w:rsidTr="006E6230">
        <w:trPr>
          <w:trHeight w:val="270"/>
        </w:trPr>
        <w:tc>
          <w:tcPr>
            <w:tcW w:w="567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71408A" w:rsidP="00D96C7E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3</w:t>
            </w:r>
            <w:r w:rsidR="00D96C7E" w:rsidRPr="00987FF4">
              <w:rPr>
                <w:kern w:val="2"/>
              </w:rPr>
              <w:t> 866,9</w:t>
            </w:r>
          </w:p>
        </w:tc>
      </w:tr>
      <w:tr w:rsidR="006E6230" w:rsidRPr="00987FF4" w:rsidTr="006E6230">
        <w:trPr>
          <w:trHeight w:val="300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</w:t>
            </w: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2022</w:t>
            </w:r>
          </w:p>
        </w:tc>
        <w:tc>
          <w:tcPr>
            <w:tcW w:w="1984" w:type="dxa"/>
            <w:vMerge w:val="restart"/>
          </w:tcPr>
          <w:p w:rsidR="006E6230" w:rsidRPr="00987FF4" w:rsidRDefault="00BB678C" w:rsidP="006E6230">
            <w:pPr>
              <w:jc w:val="center"/>
            </w:pPr>
            <w:r w:rsidRPr="00987FF4">
              <w:rPr>
                <w:kern w:val="2"/>
              </w:rPr>
              <w:t>5645,7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71408A" w:rsidP="00BB678C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</w:t>
            </w:r>
            <w:r w:rsidR="00BB678C" w:rsidRPr="00987FF4">
              <w:rPr>
                <w:kern w:val="2"/>
              </w:rPr>
              <w:t> 286,2</w:t>
            </w:r>
          </w:p>
        </w:tc>
      </w:tr>
      <w:tr w:rsidR="006E6230" w:rsidRPr="00987FF4" w:rsidTr="006E6230">
        <w:trPr>
          <w:trHeight w:val="237"/>
        </w:trPr>
        <w:tc>
          <w:tcPr>
            <w:tcW w:w="567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71408A" w:rsidP="00D96C7E">
            <w:pPr>
              <w:jc w:val="center"/>
            </w:pPr>
            <w:r w:rsidRPr="00987FF4">
              <w:rPr>
                <w:kern w:val="2"/>
              </w:rPr>
              <w:t>3</w:t>
            </w:r>
            <w:r w:rsidR="00D96C7E" w:rsidRPr="00987FF4">
              <w:rPr>
                <w:kern w:val="2"/>
              </w:rPr>
              <w:t> 241,9</w:t>
            </w:r>
          </w:p>
        </w:tc>
      </w:tr>
      <w:tr w:rsidR="006E6230" w:rsidRPr="00987FF4" w:rsidTr="006E6230">
        <w:trPr>
          <w:trHeight w:val="155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5</w:t>
            </w: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2023</w:t>
            </w:r>
          </w:p>
        </w:tc>
        <w:tc>
          <w:tcPr>
            <w:tcW w:w="1984" w:type="dxa"/>
            <w:vMerge w:val="restart"/>
          </w:tcPr>
          <w:p w:rsidR="006E6230" w:rsidRPr="00987FF4" w:rsidRDefault="00DB2A95" w:rsidP="006E6230">
            <w:pPr>
              <w:jc w:val="center"/>
            </w:pPr>
            <w:r>
              <w:rPr>
                <w:kern w:val="2"/>
              </w:rPr>
              <w:t>4 522,6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DB2A95" w:rsidP="006E6230">
            <w:pPr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901,9</w:t>
            </w:r>
          </w:p>
        </w:tc>
      </w:tr>
      <w:tr w:rsidR="006E6230" w:rsidRPr="00987FF4" w:rsidTr="006E6230">
        <w:trPr>
          <w:trHeight w:val="207"/>
        </w:trPr>
        <w:tc>
          <w:tcPr>
            <w:tcW w:w="567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DB2A95" w:rsidP="006E6230">
            <w:pPr>
              <w:jc w:val="center"/>
            </w:pPr>
            <w:r>
              <w:rPr>
                <w:kern w:val="2"/>
              </w:rPr>
              <w:t>2 471,2</w:t>
            </w:r>
          </w:p>
        </w:tc>
      </w:tr>
      <w:tr w:rsidR="006E6230" w:rsidRPr="00987FF4" w:rsidTr="006E6230">
        <w:trPr>
          <w:trHeight w:val="210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6</w:t>
            </w: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2024</w:t>
            </w:r>
          </w:p>
        </w:tc>
        <w:tc>
          <w:tcPr>
            <w:tcW w:w="1984" w:type="dxa"/>
            <w:vMerge w:val="restart"/>
          </w:tcPr>
          <w:p w:rsidR="006E6230" w:rsidRPr="00987FF4" w:rsidRDefault="00787EEB" w:rsidP="006E6230">
            <w:pPr>
              <w:jc w:val="center"/>
            </w:pPr>
            <w:r w:rsidRPr="00987FF4">
              <w:rPr>
                <w:kern w:val="2"/>
              </w:rPr>
              <w:t>5 993,3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5A71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1 331,7</w:t>
            </w:r>
          </w:p>
        </w:tc>
      </w:tr>
      <w:tr w:rsidR="006E6230" w:rsidRPr="00987FF4" w:rsidTr="006E6230">
        <w:trPr>
          <w:trHeight w:val="181"/>
        </w:trPr>
        <w:tc>
          <w:tcPr>
            <w:tcW w:w="567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5A7130" w:rsidP="006E6230">
            <w:pPr>
              <w:jc w:val="center"/>
            </w:pPr>
            <w:r w:rsidRPr="00987FF4">
              <w:rPr>
                <w:kern w:val="2"/>
              </w:rPr>
              <w:t>3 498,9</w:t>
            </w:r>
          </w:p>
        </w:tc>
      </w:tr>
      <w:tr w:rsidR="006E6230" w:rsidRPr="00987FF4" w:rsidTr="006E6230">
        <w:trPr>
          <w:trHeight w:val="214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7</w:t>
            </w: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2025</w:t>
            </w:r>
          </w:p>
        </w:tc>
        <w:tc>
          <w:tcPr>
            <w:tcW w:w="1984" w:type="dxa"/>
            <w:vMerge w:val="restart"/>
          </w:tcPr>
          <w:p w:rsidR="006E6230" w:rsidRPr="00987FF4" w:rsidRDefault="00787EEB" w:rsidP="006E6230">
            <w:pPr>
              <w:jc w:val="center"/>
            </w:pPr>
            <w:r w:rsidRPr="00987FF4">
              <w:rPr>
                <w:kern w:val="2"/>
              </w:rPr>
              <w:t>6 029,9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5A71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1 361,3</w:t>
            </w:r>
          </w:p>
        </w:tc>
      </w:tr>
      <w:tr w:rsidR="006E6230" w:rsidRPr="00987FF4" w:rsidTr="006E6230">
        <w:trPr>
          <w:trHeight w:val="225"/>
        </w:trPr>
        <w:tc>
          <w:tcPr>
            <w:tcW w:w="567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5A71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3 498,8</w:t>
            </w:r>
          </w:p>
        </w:tc>
      </w:tr>
      <w:tr w:rsidR="006E6230" w:rsidRPr="00987FF4" w:rsidTr="006E6230">
        <w:trPr>
          <w:trHeight w:val="270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8</w:t>
            </w: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2026</w:t>
            </w:r>
          </w:p>
        </w:tc>
        <w:tc>
          <w:tcPr>
            <w:tcW w:w="1984" w:type="dxa"/>
            <w:vMerge w:val="restart"/>
          </w:tcPr>
          <w:p w:rsidR="006E6230" w:rsidRPr="00987FF4" w:rsidRDefault="0071408A" w:rsidP="006E6230">
            <w:pPr>
              <w:jc w:val="center"/>
            </w:pPr>
            <w:r w:rsidRPr="00987FF4">
              <w:rPr>
                <w:kern w:val="2"/>
              </w:rPr>
              <w:t>5 475,7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71408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</w:tr>
      <w:tr w:rsidR="006E6230" w:rsidRPr="00987FF4" w:rsidTr="006E6230">
        <w:trPr>
          <w:trHeight w:val="267"/>
        </w:trPr>
        <w:tc>
          <w:tcPr>
            <w:tcW w:w="567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4391,5</w:t>
            </w:r>
          </w:p>
        </w:tc>
      </w:tr>
      <w:tr w:rsidR="006E6230" w:rsidRPr="00987FF4" w:rsidTr="006E6230">
        <w:trPr>
          <w:trHeight w:val="255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9</w:t>
            </w: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2027</w:t>
            </w:r>
          </w:p>
        </w:tc>
        <w:tc>
          <w:tcPr>
            <w:tcW w:w="1984" w:type="dxa"/>
            <w:vMerge w:val="restart"/>
          </w:tcPr>
          <w:p w:rsidR="006E6230" w:rsidRPr="00987FF4" w:rsidRDefault="0071408A" w:rsidP="006E6230">
            <w:pPr>
              <w:jc w:val="center"/>
            </w:pPr>
            <w:r w:rsidRPr="00987FF4">
              <w:rPr>
                <w:kern w:val="2"/>
              </w:rPr>
              <w:t>5 475,7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71408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</w:tr>
      <w:tr w:rsidR="006E6230" w:rsidRPr="00987FF4" w:rsidTr="006E6230">
        <w:trPr>
          <w:trHeight w:val="285"/>
        </w:trPr>
        <w:tc>
          <w:tcPr>
            <w:tcW w:w="567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4391,5</w:t>
            </w:r>
          </w:p>
        </w:tc>
      </w:tr>
      <w:tr w:rsidR="006E6230" w:rsidRPr="00987FF4" w:rsidTr="006E6230">
        <w:trPr>
          <w:trHeight w:val="270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10</w:t>
            </w: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2028</w:t>
            </w:r>
          </w:p>
        </w:tc>
        <w:tc>
          <w:tcPr>
            <w:tcW w:w="1984" w:type="dxa"/>
            <w:vMerge w:val="restart"/>
          </w:tcPr>
          <w:p w:rsidR="006E6230" w:rsidRPr="00987FF4" w:rsidRDefault="0071408A" w:rsidP="006E6230">
            <w:pPr>
              <w:jc w:val="center"/>
            </w:pPr>
            <w:r w:rsidRPr="00987FF4">
              <w:rPr>
                <w:kern w:val="2"/>
              </w:rPr>
              <w:t>5 475,7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71408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</w:tr>
      <w:tr w:rsidR="006E6230" w:rsidRPr="00987FF4" w:rsidTr="006E6230">
        <w:trPr>
          <w:trHeight w:val="267"/>
        </w:trPr>
        <w:tc>
          <w:tcPr>
            <w:tcW w:w="567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4391,5</w:t>
            </w:r>
          </w:p>
        </w:tc>
      </w:tr>
      <w:tr w:rsidR="006E6230" w:rsidRPr="00987FF4" w:rsidTr="006E6230">
        <w:trPr>
          <w:trHeight w:val="285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11</w:t>
            </w: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2029</w:t>
            </w:r>
          </w:p>
        </w:tc>
        <w:tc>
          <w:tcPr>
            <w:tcW w:w="1984" w:type="dxa"/>
            <w:vMerge w:val="restart"/>
          </w:tcPr>
          <w:p w:rsidR="006E6230" w:rsidRPr="00987FF4" w:rsidRDefault="0071408A" w:rsidP="006E6230">
            <w:pPr>
              <w:jc w:val="center"/>
            </w:pPr>
            <w:r w:rsidRPr="00987FF4">
              <w:rPr>
                <w:kern w:val="2"/>
              </w:rPr>
              <w:t>5 475,7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71408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</w:tr>
      <w:tr w:rsidR="006E6230" w:rsidRPr="00987FF4" w:rsidTr="006E6230">
        <w:trPr>
          <w:trHeight w:val="252"/>
        </w:trPr>
        <w:tc>
          <w:tcPr>
            <w:tcW w:w="567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4391,5</w:t>
            </w:r>
          </w:p>
        </w:tc>
      </w:tr>
      <w:tr w:rsidR="006E6230" w:rsidRPr="00987FF4" w:rsidTr="006E6230">
        <w:trPr>
          <w:trHeight w:val="270"/>
        </w:trPr>
        <w:tc>
          <w:tcPr>
            <w:tcW w:w="567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12</w:t>
            </w: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 w:val="restart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2030</w:t>
            </w:r>
          </w:p>
        </w:tc>
        <w:tc>
          <w:tcPr>
            <w:tcW w:w="1984" w:type="dxa"/>
            <w:vMerge w:val="restart"/>
          </w:tcPr>
          <w:p w:rsidR="006E6230" w:rsidRPr="00987FF4" w:rsidRDefault="0071408A" w:rsidP="006E6230">
            <w:pPr>
              <w:jc w:val="center"/>
            </w:pPr>
            <w:r w:rsidRPr="00987FF4">
              <w:rPr>
                <w:kern w:val="2"/>
              </w:rPr>
              <w:t>5 475,7</w:t>
            </w: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федерального бюджета</w:t>
            </w:r>
          </w:p>
        </w:tc>
        <w:tc>
          <w:tcPr>
            <w:tcW w:w="2551" w:type="dxa"/>
          </w:tcPr>
          <w:p w:rsidR="006E6230" w:rsidRPr="00987FF4" w:rsidRDefault="0071408A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-</w:t>
            </w:r>
          </w:p>
        </w:tc>
      </w:tr>
      <w:tr w:rsidR="006E6230" w:rsidRPr="00987FF4" w:rsidTr="006E6230">
        <w:trPr>
          <w:trHeight w:val="291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2979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992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</w:p>
        </w:tc>
        <w:tc>
          <w:tcPr>
            <w:tcW w:w="581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За счет средств областного бюджета</w:t>
            </w:r>
          </w:p>
        </w:tc>
        <w:tc>
          <w:tcPr>
            <w:tcW w:w="2551" w:type="dxa"/>
          </w:tcPr>
          <w:p w:rsidR="006E6230" w:rsidRPr="00987FF4" w:rsidRDefault="006E6230" w:rsidP="006E6230">
            <w:pPr>
              <w:contextualSpacing/>
              <w:jc w:val="center"/>
              <w:rPr>
                <w:kern w:val="2"/>
              </w:rPr>
            </w:pPr>
            <w:r w:rsidRPr="00987FF4">
              <w:rPr>
                <w:kern w:val="2"/>
              </w:rPr>
              <w:t>4391,5</w:t>
            </w:r>
          </w:p>
        </w:tc>
      </w:tr>
    </w:tbl>
    <w:p w:rsidR="006E6230" w:rsidRPr="00987FF4" w:rsidRDefault="006E6230" w:rsidP="00994076">
      <w:pPr>
        <w:contextualSpacing/>
        <w:jc w:val="right"/>
        <w:rPr>
          <w:kern w:val="2"/>
          <w:sz w:val="28"/>
          <w:szCs w:val="28"/>
        </w:rPr>
      </w:pPr>
    </w:p>
    <w:p w:rsidR="006E6230" w:rsidRPr="00987FF4" w:rsidRDefault="006E6230" w:rsidP="00994076">
      <w:pPr>
        <w:contextualSpacing/>
        <w:jc w:val="right"/>
        <w:rPr>
          <w:kern w:val="2"/>
          <w:sz w:val="28"/>
          <w:szCs w:val="28"/>
        </w:rPr>
      </w:pPr>
    </w:p>
    <w:p w:rsidR="00003FD2" w:rsidRPr="00987FF4" w:rsidRDefault="00003FD2" w:rsidP="00003FD2">
      <w:pPr>
        <w:rPr>
          <w:sz w:val="24"/>
          <w:szCs w:val="28"/>
          <w:lang w:eastAsia="en-US"/>
        </w:rPr>
      </w:pPr>
    </w:p>
    <w:p w:rsidR="00003FD2" w:rsidRPr="00987FF4" w:rsidRDefault="00003FD2" w:rsidP="00003FD2">
      <w:pPr>
        <w:rPr>
          <w:sz w:val="24"/>
          <w:szCs w:val="28"/>
          <w:lang w:eastAsia="en-US"/>
        </w:rPr>
      </w:pPr>
    </w:p>
    <w:p w:rsidR="00B126EF" w:rsidRPr="00987FF4" w:rsidRDefault="00B126EF" w:rsidP="00B126EF">
      <w:pPr>
        <w:pageBreakBefore/>
        <w:jc w:val="center"/>
        <w:rPr>
          <w:kern w:val="2"/>
          <w:sz w:val="28"/>
          <w:szCs w:val="28"/>
          <w:lang w:eastAsia="en-US"/>
        </w:rPr>
      </w:pPr>
      <w:r w:rsidRPr="00987FF4">
        <w:rPr>
          <w:kern w:val="2"/>
          <w:sz w:val="28"/>
          <w:szCs w:val="28"/>
          <w:lang w:eastAsia="en-US"/>
        </w:rPr>
        <w:lastRenderedPageBreak/>
        <w:t xml:space="preserve">СУБВЕНЦИИ                                                                                             </w:t>
      </w:r>
      <w:r w:rsidRPr="00987FF4">
        <w:rPr>
          <w:kern w:val="2"/>
          <w:sz w:val="28"/>
          <w:szCs w:val="28"/>
          <w:lang w:eastAsia="en-US"/>
        </w:rPr>
        <w:br/>
        <w:t>на обеспечение предоставления жилых помещений детям-сиротам и детям,</w:t>
      </w:r>
      <w:r w:rsidR="00EF35D4">
        <w:rPr>
          <w:kern w:val="2"/>
          <w:sz w:val="28"/>
          <w:szCs w:val="28"/>
          <w:lang w:eastAsia="en-US"/>
        </w:rPr>
        <w:t xml:space="preserve"> </w:t>
      </w:r>
      <w:r w:rsidRPr="00987FF4">
        <w:rPr>
          <w:kern w:val="2"/>
          <w:sz w:val="28"/>
          <w:szCs w:val="28"/>
          <w:lang w:eastAsia="en-US"/>
        </w:rPr>
        <w:t>оставшимся без попечения родителей, лицам из их числа по договорам найма специализированных жилых помещений</w:t>
      </w:r>
    </w:p>
    <w:tbl>
      <w:tblPr>
        <w:tblpPr w:leftFromText="180" w:rightFromText="180" w:vertAnchor="text" w:horzAnchor="margin" w:tblpXSpec="right" w:tblpY="71"/>
        <w:tblW w:w="14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3341"/>
        <w:gridCol w:w="836"/>
        <w:gridCol w:w="2645"/>
        <w:gridCol w:w="4733"/>
        <w:gridCol w:w="2505"/>
      </w:tblGrid>
      <w:tr w:rsidR="00B126EF" w:rsidRPr="00987FF4" w:rsidTr="00B126EF">
        <w:trPr>
          <w:trHeight w:val="288"/>
        </w:trPr>
        <w:tc>
          <w:tcPr>
            <w:tcW w:w="696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 xml:space="preserve">№ </w:t>
            </w:r>
            <w:proofErr w:type="gramStart"/>
            <w:r w:rsidRPr="00987FF4">
              <w:rPr>
                <w:kern w:val="2"/>
                <w:sz w:val="14"/>
                <w:szCs w:val="16"/>
              </w:rPr>
              <w:t>п</w:t>
            </w:r>
            <w:proofErr w:type="gramEnd"/>
            <w:r w:rsidRPr="00987FF4">
              <w:rPr>
                <w:kern w:val="2"/>
                <w:sz w:val="14"/>
                <w:szCs w:val="16"/>
              </w:rPr>
              <w:t>/п</w:t>
            </w:r>
          </w:p>
        </w:tc>
        <w:tc>
          <w:tcPr>
            <w:tcW w:w="3341" w:type="dxa"/>
          </w:tcPr>
          <w:p w:rsidR="00B126EF" w:rsidRPr="00987FF4" w:rsidRDefault="00B126EF" w:rsidP="00B126EF">
            <w:pPr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Наименование муниципального образования</w:t>
            </w:r>
          </w:p>
        </w:tc>
        <w:tc>
          <w:tcPr>
            <w:tcW w:w="836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год</w:t>
            </w:r>
          </w:p>
        </w:tc>
        <w:tc>
          <w:tcPr>
            <w:tcW w:w="2645" w:type="dxa"/>
            <w:tcBorders>
              <w:bottom w:val="single" w:sz="4" w:space="0" w:color="auto"/>
            </w:tcBorders>
          </w:tcPr>
          <w:p w:rsidR="00B126EF" w:rsidRPr="00987FF4" w:rsidRDefault="00B126EF" w:rsidP="00B126EF">
            <w:pPr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Всего (тыс. рублей)</w:t>
            </w:r>
          </w:p>
        </w:tc>
        <w:tc>
          <w:tcPr>
            <w:tcW w:w="7238" w:type="dxa"/>
            <w:gridSpan w:val="2"/>
            <w:tcBorders>
              <w:bottom w:val="single" w:sz="4" w:space="0" w:color="auto"/>
            </w:tcBorders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В том числе</w:t>
            </w:r>
          </w:p>
        </w:tc>
      </w:tr>
      <w:tr w:rsidR="00B126EF" w:rsidRPr="00987FF4" w:rsidTr="00B126EF">
        <w:trPr>
          <w:trHeight w:val="214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1</w:t>
            </w: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город Батайск</w:t>
            </w: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2019</w:t>
            </w:r>
          </w:p>
        </w:tc>
        <w:tc>
          <w:tcPr>
            <w:tcW w:w="2645" w:type="dxa"/>
            <w:vMerge w:val="restart"/>
          </w:tcPr>
          <w:p w:rsidR="00B126EF" w:rsidRPr="00987FF4" w:rsidRDefault="00B126EF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14 365,0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</w:tr>
      <w:tr w:rsidR="00B126EF" w:rsidRPr="00987FF4" w:rsidTr="00B126EF">
        <w:trPr>
          <w:trHeight w:val="226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B126EF" w:rsidRPr="00987FF4" w:rsidRDefault="00B126EF" w:rsidP="00B126EF">
            <w:pPr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14 365,0</w:t>
            </w:r>
          </w:p>
        </w:tc>
      </w:tr>
      <w:tr w:rsidR="00B126EF" w:rsidRPr="00987FF4" w:rsidTr="00B126EF">
        <w:trPr>
          <w:trHeight w:val="133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B126EF" w:rsidRPr="00987FF4" w:rsidRDefault="00B126EF" w:rsidP="00B126EF">
            <w:pPr>
              <w:ind w:left="-57" w:right="-57"/>
              <w:jc w:val="center"/>
              <w:rPr>
                <w:bCs/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225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2</w:t>
            </w: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2020</w:t>
            </w:r>
          </w:p>
        </w:tc>
        <w:tc>
          <w:tcPr>
            <w:tcW w:w="2645" w:type="dxa"/>
            <w:vMerge w:val="restart"/>
          </w:tcPr>
          <w:p w:rsidR="00B126EF" w:rsidRPr="00987FF4" w:rsidRDefault="00B126EF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17 493,5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212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17 493,5</w:t>
            </w:r>
          </w:p>
        </w:tc>
      </w:tr>
      <w:tr w:rsidR="00B126EF" w:rsidRPr="00987FF4" w:rsidTr="00B126EF">
        <w:trPr>
          <w:trHeight w:val="212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207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3</w:t>
            </w: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2021</w:t>
            </w:r>
          </w:p>
        </w:tc>
        <w:tc>
          <w:tcPr>
            <w:tcW w:w="2645" w:type="dxa"/>
            <w:vMerge w:val="restart"/>
          </w:tcPr>
          <w:p w:rsidR="00B126EF" w:rsidRPr="00987FF4" w:rsidRDefault="00B126EF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26 644,3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79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26 644,3</w:t>
            </w:r>
          </w:p>
        </w:tc>
      </w:tr>
      <w:tr w:rsidR="00B126EF" w:rsidRPr="00987FF4" w:rsidTr="00B126EF">
        <w:trPr>
          <w:trHeight w:val="146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77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4</w:t>
            </w: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2022</w:t>
            </w:r>
          </w:p>
        </w:tc>
        <w:tc>
          <w:tcPr>
            <w:tcW w:w="2645" w:type="dxa"/>
            <w:vMerge w:val="restart"/>
          </w:tcPr>
          <w:p w:rsidR="00B126EF" w:rsidRPr="00987FF4" w:rsidRDefault="00B126EF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56 552,8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70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56 552,8</w:t>
            </w:r>
          </w:p>
        </w:tc>
      </w:tr>
      <w:tr w:rsidR="00B126EF" w:rsidRPr="00987FF4" w:rsidTr="00B126EF">
        <w:trPr>
          <w:trHeight w:val="66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50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5</w:t>
            </w: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2023</w:t>
            </w:r>
          </w:p>
        </w:tc>
        <w:tc>
          <w:tcPr>
            <w:tcW w:w="2645" w:type="dxa"/>
            <w:vMerge w:val="restart"/>
          </w:tcPr>
          <w:p w:rsidR="00B126EF" w:rsidRPr="00987FF4" w:rsidRDefault="00E22207" w:rsidP="00B126EF">
            <w:pPr>
              <w:jc w:val="center"/>
              <w:rPr>
                <w:sz w:val="14"/>
                <w:szCs w:val="24"/>
              </w:rPr>
            </w:pPr>
            <w:r>
              <w:rPr>
                <w:kern w:val="2"/>
                <w:sz w:val="14"/>
                <w:szCs w:val="24"/>
                <w:lang w:eastAsia="en-US"/>
              </w:rPr>
              <w:t>55823,6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65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E22207" w:rsidP="00B126EF">
            <w:pPr>
              <w:contextualSpacing/>
              <w:jc w:val="center"/>
              <w:rPr>
                <w:kern w:val="2"/>
                <w:sz w:val="14"/>
              </w:rPr>
            </w:pPr>
            <w:r>
              <w:rPr>
                <w:kern w:val="2"/>
                <w:sz w:val="14"/>
                <w:lang w:eastAsia="en-US"/>
              </w:rPr>
              <w:t>55823,6</w:t>
            </w:r>
          </w:p>
        </w:tc>
      </w:tr>
      <w:tr w:rsidR="00B126EF" w:rsidRPr="00987FF4" w:rsidTr="00B126EF">
        <w:trPr>
          <w:trHeight w:val="140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98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6</w:t>
            </w: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2024</w:t>
            </w:r>
          </w:p>
        </w:tc>
        <w:tc>
          <w:tcPr>
            <w:tcW w:w="2645" w:type="dxa"/>
            <w:vMerge w:val="restart"/>
          </w:tcPr>
          <w:p w:rsidR="00B126EF" w:rsidRPr="00987FF4" w:rsidRDefault="005F38D0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7 540,4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70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5F38D0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7 540,4</w:t>
            </w:r>
          </w:p>
        </w:tc>
      </w:tr>
      <w:tr w:rsidR="00B126EF" w:rsidRPr="00987FF4" w:rsidTr="00B126EF">
        <w:trPr>
          <w:trHeight w:val="93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97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7</w:t>
            </w: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2025</w:t>
            </w:r>
          </w:p>
        </w:tc>
        <w:tc>
          <w:tcPr>
            <w:tcW w:w="2645" w:type="dxa"/>
            <w:vMerge w:val="restart"/>
          </w:tcPr>
          <w:p w:rsidR="00B126EF" w:rsidRPr="00987FF4" w:rsidRDefault="005F38D0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7 540,4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207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5F38D0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7 540,4</w:t>
            </w:r>
          </w:p>
        </w:tc>
      </w:tr>
      <w:tr w:rsidR="00B126EF" w:rsidRPr="00987FF4" w:rsidTr="00B126EF">
        <w:trPr>
          <w:trHeight w:val="212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75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8</w:t>
            </w: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2026</w:t>
            </w:r>
          </w:p>
        </w:tc>
        <w:tc>
          <w:tcPr>
            <w:tcW w:w="2645" w:type="dxa"/>
            <w:vMerge w:val="restart"/>
          </w:tcPr>
          <w:p w:rsidR="00B126EF" w:rsidRPr="00987FF4" w:rsidRDefault="00B126EF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20900,0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24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20900,0</w:t>
            </w:r>
          </w:p>
        </w:tc>
      </w:tr>
      <w:tr w:rsidR="00B126EF" w:rsidRPr="00987FF4" w:rsidTr="00B126EF">
        <w:trPr>
          <w:trHeight w:val="198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90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9</w:t>
            </w: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2027</w:t>
            </w:r>
          </w:p>
        </w:tc>
        <w:tc>
          <w:tcPr>
            <w:tcW w:w="2645" w:type="dxa"/>
            <w:vMerge w:val="restart"/>
          </w:tcPr>
          <w:p w:rsidR="00B126EF" w:rsidRPr="00987FF4" w:rsidRDefault="00B126EF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20900,0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79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20900,0</w:t>
            </w:r>
          </w:p>
        </w:tc>
      </w:tr>
      <w:tr w:rsidR="00B126EF" w:rsidRPr="00987FF4" w:rsidTr="00B126EF">
        <w:trPr>
          <w:trHeight w:val="102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207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10</w:t>
            </w: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2028</w:t>
            </w:r>
          </w:p>
        </w:tc>
        <w:tc>
          <w:tcPr>
            <w:tcW w:w="2645" w:type="dxa"/>
            <w:vMerge w:val="restart"/>
          </w:tcPr>
          <w:p w:rsidR="00B126EF" w:rsidRPr="00987FF4" w:rsidRDefault="00B126EF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20900,0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93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20900,0</w:t>
            </w:r>
          </w:p>
        </w:tc>
      </w:tr>
      <w:tr w:rsidR="00B126EF" w:rsidRPr="00987FF4" w:rsidTr="00B126EF">
        <w:trPr>
          <w:trHeight w:val="226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219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11</w:t>
            </w: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2029</w:t>
            </w:r>
          </w:p>
        </w:tc>
        <w:tc>
          <w:tcPr>
            <w:tcW w:w="2645" w:type="dxa"/>
            <w:vMerge w:val="restart"/>
          </w:tcPr>
          <w:p w:rsidR="00B126EF" w:rsidRPr="00987FF4" w:rsidRDefault="00B126EF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20900,0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56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20900,0</w:t>
            </w:r>
          </w:p>
        </w:tc>
      </w:tr>
      <w:tr w:rsidR="00B126EF" w:rsidRPr="00987FF4" w:rsidTr="00B126EF">
        <w:trPr>
          <w:trHeight w:val="156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06"/>
        </w:trPr>
        <w:tc>
          <w:tcPr>
            <w:tcW w:w="69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12</w:t>
            </w: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 w:val="restart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</w:rPr>
              <w:t>2030</w:t>
            </w:r>
          </w:p>
        </w:tc>
        <w:tc>
          <w:tcPr>
            <w:tcW w:w="2645" w:type="dxa"/>
            <w:vMerge w:val="restart"/>
          </w:tcPr>
          <w:p w:rsidR="00B126EF" w:rsidRPr="00987FF4" w:rsidRDefault="00B126EF" w:rsidP="00B126EF">
            <w:pPr>
              <w:jc w:val="center"/>
              <w:rPr>
                <w:sz w:val="14"/>
                <w:szCs w:val="24"/>
              </w:rPr>
            </w:pPr>
            <w:r w:rsidRPr="00987FF4">
              <w:rPr>
                <w:kern w:val="2"/>
                <w:sz w:val="14"/>
                <w:szCs w:val="24"/>
                <w:lang w:eastAsia="en-US"/>
              </w:rPr>
              <w:t>20900,0</w:t>
            </w: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федерального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  <w:tr w:rsidR="00B126EF" w:rsidRPr="00987FF4" w:rsidTr="00B126EF">
        <w:trPr>
          <w:trHeight w:val="171"/>
        </w:trPr>
        <w:tc>
          <w:tcPr>
            <w:tcW w:w="69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  <w:r w:rsidRPr="00987FF4">
              <w:rPr>
                <w:kern w:val="2"/>
                <w:sz w:val="14"/>
                <w:szCs w:val="16"/>
              </w:rPr>
              <w:t>За счет средств областного бюджета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  <w:r w:rsidRPr="00987FF4">
              <w:rPr>
                <w:kern w:val="2"/>
                <w:sz w:val="14"/>
                <w:lang w:eastAsia="en-US"/>
              </w:rPr>
              <w:t>20900,0</w:t>
            </w:r>
          </w:p>
        </w:tc>
      </w:tr>
      <w:tr w:rsidR="00B126EF" w:rsidRPr="00987FF4" w:rsidTr="00B126EF">
        <w:trPr>
          <w:trHeight w:val="66"/>
        </w:trPr>
        <w:tc>
          <w:tcPr>
            <w:tcW w:w="696" w:type="dxa"/>
            <w:vMerge/>
            <w:tcBorders>
              <w:bottom w:val="single" w:sz="4" w:space="0" w:color="auto"/>
            </w:tcBorders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3341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836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2645" w:type="dxa"/>
            <w:vMerge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  <w:szCs w:val="16"/>
              </w:rPr>
            </w:pPr>
          </w:p>
        </w:tc>
        <w:tc>
          <w:tcPr>
            <w:tcW w:w="4733" w:type="dxa"/>
          </w:tcPr>
          <w:p w:rsidR="00B126EF" w:rsidRPr="00987FF4" w:rsidRDefault="00B126EF" w:rsidP="00B126EF">
            <w:pPr>
              <w:contextualSpacing/>
              <w:jc w:val="center"/>
              <w:rPr>
                <w:bCs/>
                <w:kern w:val="2"/>
                <w:sz w:val="14"/>
                <w:szCs w:val="16"/>
              </w:rPr>
            </w:pPr>
            <w:r w:rsidRPr="00987FF4">
              <w:rPr>
                <w:bCs/>
                <w:kern w:val="2"/>
                <w:sz w:val="14"/>
                <w:szCs w:val="16"/>
              </w:rPr>
              <w:t xml:space="preserve">За счет </w:t>
            </w:r>
            <w:r w:rsidRPr="00987FF4">
              <w:rPr>
                <w:bCs/>
                <w:spacing w:val="-14"/>
                <w:kern w:val="2"/>
                <w:sz w:val="14"/>
                <w:szCs w:val="16"/>
              </w:rPr>
              <w:t>средств</w:t>
            </w:r>
            <w:r w:rsidRPr="00987FF4">
              <w:rPr>
                <w:bCs/>
                <w:kern w:val="2"/>
                <w:sz w:val="14"/>
                <w:szCs w:val="16"/>
              </w:rPr>
              <w:t xml:space="preserve"> Фонда реформирования ЖКХ</w:t>
            </w:r>
          </w:p>
        </w:tc>
        <w:tc>
          <w:tcPr>
            <w:tcW w:w="2505" w:type="dxa"/>
          </w:tcPr>
          <w:p w:rsidR="00B126EF" w:rsidRPr="00987FF4" w:rsidRDefault="00B126EF" w:rsidP="00B126EF">
            <w:pPr>
              <w:contextualSpacing/>
              <w:jc w:val="center"/>
              <w:rPr>
                <w:kern w:val="2"/>
                <w:sz w:val="14"/>
              </w:rPr>
            </w:pPr>
          </w:p>
        </w:tc>
      </w:tr>
    </w:tbl>
    <w:p w:rsidR="00B126EF" w:rsidRPr="00987FF4" w:rsidRDefault="00B126EF" w:rsidP="00B126EF">
      <w:pPr>
        <w:tabs>
          <w:tab w:val="left" w:pos="6240"/>
        </w:tabs>
        <w:rPr>
          <w:szCs w:val="28"/>
          <w:lang w:eastAsia="en-US"/>
        </w:rPr>
      </w:pPr>
      <w:r w:rsidRPr="00987FF4">
        <w:rPr>
          <w:sz w:val="28"/>
          <w:szCs w:val="28"/>
          <w:lang w:eastAsia="en-US"/>
        </w:rPr>
        <w:tab/>
      </w:r>
    </w:p>
    <w:p w:rsidR="00B126EF" w:rsidRPr="00987FF4" w:rsidRDefault="00B126EF" w:rsidP="00B126EF">
      <w:pPr>
        <w:rPr>
          <w:kern w:val="2"/>
          <w:sz w:val="28"/>
          <w:szCs w:val="28"/>
          <w:lang w:eastAsia="en-US"/>
        </w:rPr>
      </w:pPr>
      <w:r w:rsidRPr="00987FF4">
        <w:rPr>
          <w:kern w:val="2"/>
          <w:sz w:val="28"/>
          <w:szCs w:val="28"/>
          <w:lang w:eastAsia="en-US"/>
        </w:rPr>
        <w:t xml:space="preserve">        </w:t>
      </w:r>
      <w:proofErr w:type="spellStart"/>
      <w:r w:rsidR="007E57F5">
        <w:rPr>
          <w:kern w:val="2"/>
          <w:sz w:val="28"/>
          <w:szCs w:val="28"/>
          <w:lang w:eastAsia="en-US"/>
        </w:rPr>
        <w:t>И.о</w:t>
      </w:r>
      <w:proofErr w:type="spellEnd"/>
      <w:r w:rsidR="007E57F5">
        <w:rPr>
          <w:kern w:val="2"/>
          <w:sz w:val="28"/>
          <w:szCs w:val="28"/>
          <w:lang w:eastAsia="en-US"/>
        </w:rPr>
        <w:t>. н</w:t>
      </w:r>
      <w:r w:rsidRPr="00987FF4">
        <w:rPr>
          <w:kern w:val="2"/>
          <w:sz w:val="28"/>
          <w:szCs w:val="28"/>
          <w:lang w:eastAsia="en-US"/>
        </w:rPr>
        <w:t>ачальник</w:t>
      </w:r>
      <w:r w:rsidR="007E57F5">
        <w:rPr>
          <w:kern w:val="2"/>
          <w:sz w:val="28"/>
          <w:szCs w:val="28"/>
          <w:lang w:eastAsia="en-US"/>
        </w:rPr>
        <w:t>а</w:t>
      </w:r>
      <w:r w:rsidRPr="00987FF4">
        <w:rPr>
          <w:kern w:val="2"/>
          <w:sz w:val="28"/>
          <w:szCs w:val="28"/>
          <w:lang w:eastAsia="en-US"/>
        </w:rPr>
        <w:t xml:space="preserve"> общего отдела</w:t>
      </w:r>
    </w:p>
    <w:p w:rsidR="00003FD2" w:rsidRPr="00B126EF" w:rsidRDefault="00B126EF" w:rsidP="00B126EF">
      <w:pPr>
        <w:tabs>
          <w:tab w:val="left" w:pos="6240"/>
        </w:tabs>
        <w:rPr>
          <w:szCs w:val="28"/>
          <w:lang w:eastAsia="en-US"/>
        </w:rPr>
      </w:pPr>
      <w:r w:rsidRPr="00987FF4">
        <w:rPr>
          <w:kern w:val="2"/>
          <w:sz w:val="28"/>
          <w:szCs w:val="28"/>
          <w:lang w:eastAsia="en-US"/>
        </w:rPr>
        <w:t xml:space="preserve">       Администрации города Батайска                                                                                        </w:t>
      </w:r>
      <w:r w:rsidR="007E57F5">
        <w:rPr>
          <w:kern w:val="2"/>
          <w:sz w:val="28"/>
          <w:szCs w:val="28"/>
          <w:lang w:eastAsia="en-US"/>
        </w:rPr>
        <w:t xml:space="preserve">                               В.А. Плеханова</w:t>
      </w:r>
    </w:p>
    <w:p w:rsidR="00003FD2" w:rsidRPr="0071408A" w:rsidRDefault="00003FD2" w:rsidP="00003FD2">
      <w:pPr>
        <w:tabs>
          <w:tab w:val="left" w:pos="6228"/>
        </w:tabs>
        <w:rPr>
          <w:color w:val="FF0000"/>
          <w:sz w:val="24"/>
          <w:szCs w:val="28"/>
          <w:lang w:eastAsia="en-US"/>
        </w:rPr>
      </w:pPr>
    </w:p>
    <w:sectPr w:rsidR="00003FD2" w:rsidRPr="0071408A" w:rsidSect="00F119A0">
      <w:pgSz w:w="16838" w:h="11906" w:orient="landscape"/>
      <w:pgMar w:top="851" w:right="536" w:bottom="567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A02" w:rsidRDefault="00014A02" w:rsidP="009373E2">
      <w:r>
        <w:separator/>
      </w:r>
    </w:p>
  </w:endnote>
  <w:endnote w:type="continuationSeparator" w:id="0">
    <w:p w:rsidR="00014A02" w:rsidRDefault="00014A02" w:rsidP="0093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A02" w:rsidRDefault="00014A02" w:rsidP="009373E2">
      <w:r>
        <w:separator/>
      </w:r>
    </w:p>
  </w:footnote>
  <w:footnote w:type="continuationSeparator" w:id="0">
    <w:p w:rsidR="00014A02" w:rsidRDefault="00014A02" w:rsidP="009373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BD7" w:rsidRDefault="009F6BD7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E0EAA">
      <w:rPr>
        <w:noProof/>
      </w:rPr>
      <w:t>2</w:t>
    </w:r>
    <w:r>
      <w:rPr>
        <w:noProof/>
      </w:rPr>
      <w:fldChar w:fldCharType="end"/>
    </w:r>
  </w:p>
  <w:p w:rsidR="009F6BD7" w:rsidRDefault="009F6BD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97A"/>
    <w:multiLevelType w:val="hybridMultilevel"/>
    <w:tmpl w:val="A522AEAC"/>
    <w:lvl w:ilvl="0" w:tplc="A6AED6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B63492"/>
    <w:multiLevelType w:val="multilevel"/>
    <w:tmpl w:val="6100979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8" w:hanging="1800"/>
      </w:pPr>
      <w:rPr>
        <w:rFonts w:hint="default"/>
      </w:rPr>
    </w:lvl>
  </w:abstractNum>
  <w:abstractNum w:abstractNumId="2">
    <w:nsid w:val="0FF557FC"/>
    <w:multiLevelType w:val="hybridMultilevel"/>
    <w:tmpl w:val="D7A0C548"/>
    <w:lvl w:ilvl="0" w:tplc="FFFFFFFF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4" w:hanging="360"/>
      </w:pPr>
    </w:lvl>
    <w:lvl w:ilvl="2" w:tplc="FFFFFFFF" w:tentative="1">
      <w:start w:val="1"/>
      <w:numFmt w:val="lowerRoman"/>
      <w:lvlText w:val="%3."/>
      <w:lvlJc w:val="right"/>
      <w:pPr>
        <w:ind w:left="2554" w:hanging="180"/>
      </w:pPr>
    </w:lvl>
    <w:lvl w:ilvl="3" w:tplc="FFFFFFFF" w:tentative="1">
      <w:start w:val="1"/>
      <w:numFmt w:val="decimal"/>
      <w:lvlText w:val="%4."/>
      <w:lvlJc w:val="left"/>
      <w:pPr>
        <w:ind w:left="3274" w:hanging="360"/>
      </w:pPr>
    </w:lvl>
    <w:lvl w:ilvl="4" w:tplc="FFFFFFFF" w:tentative="1">
      <w:start w:val="1"/>
      <w:numFmt w:val="lowerLetter"/>
      <w:lvlText w:val="%5."/>
      <w:lvlJc w:val="left"/>
      <w:pPr>
        <w:ind w:left="3994" w:hanging="360"/>
      </w:pPr>
    </w:lvl>
    <w:lvl w:ilvl="5" w:tplc="FFFFFFFF" w:tentative="1">
      <w:start w:val="1"/>
      <w:numFmt w:val="lowerRoman"/>
      <w:lvlText w:val="%6."/>
      <w:lvlJc w:val="right"/>
      <w:pPr>
        <w:ind w:left="4714" w:hanging="180"/>
      </w:pPr>
    </w:lvl>
    <w:lvl w:ilvl="6" w:tplc="FFFFFFFF" w:tentative="1">
      <w:start w:val="1"/>
      <w:numFmt w:val="decimal"/>
      <w:lvlText w:val="%7."/>
      <w:lvlJc w:val="left"/>
      <w:pPr>
        <w:ind w:left="5434" w:hanging="360"/>
      </w:pPr>
    </w:lvl>
    <w:lvl w:ilvl="7" w:tplc="FFFFFFFF" w:tentative="1">
      <w:start w:val="1"/>
      <w:numFmt w:val="lowerLetter"/>
      <w:lvlText w:val="%8."/>
      <w:lvlJc w:val="left"/>
      <w:pPr>
        <w:ind w:left="6154" w:hanging="360"/>
      </w:pPr>
    </w:lvl>
    <w:lvl w:ilvl="8" w:tplc="FFFFFFFF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>
    <w:nsid w:val="13D62E11"/>
    <w:multiLevelType w:val="hybridMultilevel"/>
    <w:tmpl w:val="17928E48"/>
    <w:lvl w:ilvl="0" w:tplc="9BE05EC2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>
    <w:nsid w:val="2B685F8F"/>
    <w:multiLevelType w:val="hybridMultilevel"/>
    <w:tmpl w:val="7512A604"/>
    <w:lvl w:ilvl="0" w:tplc="45DC7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CE4A51"/>
    <w:multiLevelType w:val="hybridMultilevel"/>
    <w:tmpl w:val="A56A7FA8"/>
    <w:lvl w:ilvl="0" w:tplc="CEE0ED9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5B0E8B"/>
    <w:multiLevelType w:val="multilevel"/>
    <w:tmpl w:val="E4B216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6CA4271"/>
    <w:multiLevelType w:val="hybridMultilevel"/>
    <w:tmpl w:val="989AB3CE"/>
    <w:lvl w:ilvl="0" w:tplc="1918E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580B675C"/>
    <w:multiLevelType w:val="hybridMultilevel"/>
    <w:tmpl w:val="F5DEC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0615E"/>
    <w:multiLevelType w:val="hybridMultilevel"/>
    <w:tmpl w:val="4C10662A"/>
    <w:lvl w:ilvl="0" w:tplc="0419000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6078C"/>
    <w:multiLevelType w:val="hybridMultilevel"/>
    <w:tmpl w:val="CAEE9040"/>
    <w:lvl w:ilvl="0" w:tplc="681692D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6D4665B1"/>
    <w:multiLevelType w:val="hybridMultilevel"/>
    <w:tmpl w:val="2AEE744C"/>
    <w:lvl w:ilvl="0" w:tplc="D4B6EC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9B"/>
    <w:rsid w:val="00002EFA"/>
    <w:rsid w:val="00003FD2"/>
    <w:rsid w:val="00005334"/>
    <w:rsid w:val="00014A02"/>
    <w:rsid w:val="0003073D"/>
    <w:rsid w:val="000340EB"/>
    <w:rsid w:val="00042F1C"/>
    <w:rsid w:val="00045935"/>
    <w:rsid w:val="00050CFA"/>
    <w:rsid w:val="00062275"/>
    <w:rsid w:val="00064A91"/>
    <w:rsid w:val="00077130"/>
    <w:rsid w:val="00077E00"/>
    <w:rsid w:val="00084F5E"/>
    <w:rsid w:val="000A2CF9"/>
    <w:rsid w:val="000A5194"/>
    <w:rsid w:val="000D3D61"/>
    <w:rsid w:val="000D5F68"/>
    <w:rsid w:val="000E3483"/>
    <w:rsid w:val="000E6563"/>
    <w:rsid w:val="000F1BB9"/>
    <w:rsid w:val="0010606E"/>
    <w:rsid w:val="00106633"/>
    <w:rsid w:val="001161E2"/>
    <w:rsid w:val="001322A9"/>
    <w:rsid w:val="0015092D"/>
    <w:rsid w:val="00165A3E"/>
    <w:rsid w:val="00174832"/>
    <w:rsid w:val="00190460"/>
    <w:rsid w:val="00196D8A"/>
    <w:rsid w:val="001B5318"/>
    <w:rsid w:val="001C7F74"/>
    <w:rsid w:val="001E4BA0"/>
    <w:rsid w:val="00216524"/>
    <w:rsid w:val="00220826"/>
    <w:rsid w:val="0022473E"/>
    <w:rsid w:val="00232B8D"/>
    <w:rsid w:val="00250C89"/>
    <w:rsid w:val="00251E42"/>
    <w:rsid w:val="0026490C"/>
    <w:rsid w:val="0027424E"/>
    <w:rsid w:val="00284AD5"/>
    <w:rsid w:val="00292862"/>
    <w:rsid w:val="00294B51"/>
    <w:rsid w:val="002969F8"/>
    <w:rsid w:val="002A1BC9"/>
    <w:rsid w:val="002A5120"/>
    <w:rsid w:val="002A7162"/>
    <w:rsid w:val="002E5482"/>
    <w:rsid w:val="002F73E9"/>
    <w:rsid w:val="0030020A"/>
    <w:rsid w:val="00301F45"/>
    <w:rsid w:val="00311B25"/>
    <w:rsid w:val="0031507D"/>
    <w:rsid w:val="00331303"/>
    <w:rsid w:val="0033395F"/>
    <w:rsid w:val="003369EC"/>
    <w:rsid w:val="00341725"/>
    <w:rsid w:val="00346A7F"/>
    <w:rsid w:val="00347B94"/>
    <w:rsid w:val="00360EF1"/>
    <w:rsid w:val="00364CC7"/>
    <w:rsid w:val="00366BB7"/>
    <w:rsid w:val="003815F4"/>
    <w:rsid w:val="003A1657"/>
    <w:rsid w:val="003D0DE3"/>
    <w:rsid w:val="003D15E4"/>
    <w:rsid w:val="003F2E72"/>
    <w:rsid w:val="003F4E7A"/>
    <w:rsid w:val="004026FE"/>
    <w:rsid w:val="00413836"/>
    <w:rsid w:val="00420A09"/>
    <w:rsid w:val="0044084A"/>
    <w:rsid w:val="0044716D"/>
    <w:rsid w:val="00451472"/>
    <w:rsid w:val="00452E33"/>
    <w:rsid w:val="00456EB7"/>
    <w:rsid w:val="00471461"/>
    <w:rsid w:val="0049097D"/>
    <w:rsid w:val="004A3094"/>
    <w:rsid w:val="004A6CF9"/>
    <w:rsid w:val="004A7BDE"/>
    <w:rsid w:val="004C5ECF"/>
    <w:rsid w:val="004C6772"/>
    <w:rsid w:val="004D1538"/>
    <w:rsid w:val="004D3EA1"/>
    <w:rsid w:val="004E47EE"/>
    <w:rsid w:val="004F4B43"/>
    <w:rsid w:val="004F66AE"/>
    <w:rsid w:val="00505C36"/>
    <w:rsid w:val="00505FF8"/>
    <w:rsid w:val="005131DE"/>
    <w:rsid w:val="00513EE3"/>
    <w:rsid w:val="00520CC8"/>
    <w:rsid w:val="005317BA"/>
    <w:rsid w:val="00535BB5"/>
    <w:rsid w:val="005518A1"/>
    <w:rsid w:val="00563661"/>
    <w:rsid w:val="005763A6"/>
    <w:rsid w:val="0058513D"/>
    <w:rsid w:val="005A7130"/>
    <w:rsid w:val="005B31DD"/>
    <w:rsid w:val="005C1CAA"/>
    <w:rsid w:val="005F38D0"/>
    <w:rsid w:val="0060223A"/>
    <w:rsid w:val="00605C8D"/>
    <w:rsid w:val="006125B5"/>
    <w:rsid w:val="00627BDE"/>
    <w:rsid w:val="006362ED"/>
    <w:rsid w:val="0063654E"/>
    <w:rsid w:val="0063780E"/>
    <w:rsid w:val="00640325"/>
    <w:rsid w:val="00646CD3"/>
    <w:rsid w:val="00653986"/>
    <w:rsid w:val="00661E8B"/>
    <w:rsid w:val="00671D74"/>
    <w:rsid w:val="00674519"/>
    <w:rsid w:val="00676568"/>
    <w:rsid w:val="00682205"/>
    <w:rsid w:val="006906BD"/>
    <w:rsid w:val="006B184C"/>
    <w:rsid w:val="006D7200"/>
    <w:rsid w:val="006D7486"/>
    <w:rsid w:val="006D7F6B"/>
    <w:rsid w:val="006D7FF9"/>
    <w:rsid w:val="006E6230"/>
    <w:rsid w:val="006F1AE5"/>
    <w:rsid w:val="006F3944"/>
    <w:rsid w:val="006F5443"/>
    <w:rsid w:val="0071408A"/>
    <w:rsid w:val="00722B4F"/>
    <w:rsid w:val="007249FB"/>
    <w:rsid w:val="00731F08"/>
    <w:rsid w:val="00732D02"/>
    <w:rsid w:val="00732E86"/>
    <w:rsid w:val="00737F28"/>
    <w:rsid w:val="00742318"/>
    <w:rsid w:val="0075066D"/>
    <w:rsid w:val="00751037"/>
    <w:rsid w:val="00760A6A"/>
    <w:rsid w:val="00767C71"/>
    <w:rsid w:val="00770F1F"/>
    <w:rsid w:val="00774F96"/>
    <w:rsid w:val="00787EEB"/>
    <w:rsid w:val="007A2FA8"/>
    <w:rsid w:val="007C05F8"/>
    <w:rsid w:val="007C55D3"/>
    <w:rsid w:val="007C7090"/>
    <w:rsid w:val="007E2E57"/>
    <w:rsid w:val="007E57F5"/>
    <w:rsid w:val="007F43A4"/>
    <w:rsid w:val="007F4470"/>
    <w:rsid w:val="00804ED5"/>
    <w:rsid w:val="00806F69"/>
    <w:rsid w:val="0081429B"/>
    <w:rsid w:val="0081703D"/>
    <w:rsid w:val="00823A88"/>
    <w:rsid w:val="00824EDC"/>
    <w:rsid w:val="00854753"/>
    <w:rsid w:val="0086609A"/>
    <w:rsid w:val="008835C6"/>
    <w:rsid w:val="0088710E"/>
    <w:rsid w:val="00897741"/>
    <w:rsid w:val="008B0A53"/>
    <w:rsid w:val="008C3E7E"/>
    <w:rsid w:val="008D3F9D"/>
    <w:rsid w:val="008D503C"/>
    <w:rsid w:val="00924044"/>
    <w:rsid w:val="0093381A"/>
    <w:rsid w:val="009373E2"/>
    <w:rsid w:val="00946FE7"/>
    <w:rsid w:val="00950836"/>
    <w:rsid w:val="009521D3"/>
    <w:rsid w:val="00964C95"/>
    <w:rsid w:val="00966590"/>
    <w:rsid w:val="00973FE4"/>
    <w:rsid w:val="00987FF4"/>
    <w:rsid w:val="00990A5F"/>
    <w:rsid w:val="00994076"/>
    <w:rsid w:val="009A1762"/>
    <w:rsid w:val="009B62C5"/>
    <w:rsid w:val="009D5291"/>
    <w:rsid w:val="009E456B"/>
    <w:rsid w:val="009F1A92"/>
    <w:rsid w:val="009F6BD7"/>
    <w:rsid w:val="00A17893"/>
    <w:rsid w:val="00A23EBD"/>
    <w:rsid w:val="00A538C5"/>
    <w:rsid w:val="00A65632"/>
    <w:rsid w:val="00A6794D"/>
    <w:rsid w:val="00A7167B"/>
    <w:rsid w:val="00A720B1"/>
    <w:rsid w:val="00A736C8"/>
    <w:rsid w:val="00A8265D"/>
    <w:rsid w:val="00A83510"/>
    <w:rsid w:val="00A93284"/>
    <w:rsid w:val="00A9374A"/>
    <w:rsid w:val="00A94E98"/>
    <w:rsid w:val="00AA640D"/>
    <w:rsid w:val="00AA6E90"/>
    <w:rsid w:val="00AC1F1A"/>
    <w:rsid w:val="00AD0EA6"/>
    <w:rsid w:val="00B019C2"/>
    <w:rsid w:val="00B06865"/>
    <w:rsid w:val="00B12572"/>
    <w:rsid w:val="00B126EF"/>
    <w:rsid w:val="00B20670"/>
    <w:rsid w:val="00B214E8"/>
    <w:rsid w:val="00B248EA"/>
    <w:rsid w:val="00B24B83"/>
    <w:rsid w:val="00B277FB"/>
    <w:rsid w:val="00B36930"/>
    <w:rsid w:val="00B36CDB"/>
    <w:rsid w:val="00B6291C"/>
    <w:rsid w:val="00B86592"/>
    <w:rsid w:val="00B87B19"/>
    <w:rsid w:val="00BB678C"/>
    <w:rsid w:val="00BC3736"/>
    <w:rsid w:val="00BC4373"/>
    <w:rsid w:val="00BC7684"/>
    <w:rsid w:val="00BF16A0"/>
    <w:rsid w:val="00C1536F"/>
    <w:rsid w:val="00C15C17"/>
    <w:rsid w:val="00C33B5F"/>
    <w:rsid w:val="00C43951"/>
    <w:rsid w:val="00C456FD"/>
    <w:rsid w:val="00C920FC"/>
    <w:rsid w:val="00CB71CC"/>
    <w:rsid w:val="00CE4963"/>
    <w:rsid w:val="00D0219E"/>
    <w:rsid w:val="00D20B1A"/>
    <w:rsid w:val="00D20ED5"/>
    <w:rsid w:val="00D2236F"/>
    <w:rsid w:val="00D2796B"/>
    <w:rsid w:val="00D342F3"/>
    <w:rsid w:val="00D435AF"/>
    <w:rsid w:val="00D5503B"/>
    <w:rsid w:val="00D735B8"/>
    <w:rsid w:val="00D73788"/>
    <w:rsid w:val="00D74862"/>
    <w:rsid w:val="00D83D7B"/>
    <w:rsid w:val="00D96C7E"/>
    <w:rsid w:val="00DB2A95"/>
    <w:rsid w:val="00DE56CB"/>
    <w:rsid w:val="00DF2151"/>
    <w:rsid w:val="00DF5600"/>
    <w:rsid w:val="00E075EF"/>
    <w:rsid w:val="00E22207"/>
    <w:rsid w:val="00E62755"/>
    <w:rsid w:val="00E97FAF"/>
    <w:rsid w:val="00EA2BEE"/>
    <w:rsid w:val="00EB709C"/>
    <w:rsid w:val="00EC6F91"/>
    <w:rsid w:val="00EC7606"/>
    <w:rsid w:val="00EF049B"/>
    <w:rsid w:val="00EF09F8"/>
    <w:rsid w:val="00EF35D4"/>
    <w:rsid w:val="00F0149B"/>
    <w:rsid w:val="00F119A0"/>
    <w:rsid w:val="00F150BC"/>
    <w:rsid w:val="00F15A09"/>
    <w:rsid w:val="00F3311D"/>
    <w:rsid w:val="00F414A1"/>
    <w:rsid w:val="00F54339"/>
    <w:rsid w:val="00F63C3B"/>
    <w:rsid w:val="00F64594"/>
    <w:rsid w:val="00F700B7"/>
    <w:rsid w:val="00F91295"/>
    <w:rsid w:val="00F95912"/>
    <w:rsid w:val="00FA35CE"/>
    <w:rsid w:val="00FC7387"/>
    <w:rsid w:val="00FE0EAA"/>
    <w:rsid w:val="00FE44A5"/>
    <w:rsid w:val="00FF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9B"/>
  </w:style>
  <w:style w:type="paragraph" w:styleId="1">
    <w:name w:val="heading 1"/>
    <w:basedOn w:val="a"/>
    <w:next w:val="a"/>
    <w:link w:val="10"/>
    <w:qFormat/>
    <w:rsid w:val="00BF16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BF16A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F1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16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16A0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F16A0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BF16A0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BF16A0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F16A0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16A0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F16A0"/>
    <w:rPr>
      <w:sz w:val="28"/>
    </w:rPr>
  </w:style>
  <w:style w:type="character" w:customStyle="1" w:styleId="30">
    <w:name w:val="Заголовок 3 Знак"/>
    <w:link w:val="3"/>
    <w:rsid w:val="00BF16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F16A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16A0"/>
    <w:rPr>
      <w:b/>
    </w:rPr>
  </w:style>
  <w:style w:type="character" w:customStyle="1" w:styleId="60">
    <w:name w:val="Заголовок 6 Знак"/>
    <w:link w:val="6"/>
    <w:rsid w:val="00BF16A0"/>
    <w:rPr>
      <w:b/>
      <w:sz w:val="22"/>
    </w:rPr>
  </w:style>
  <w:style w:type="character" w:customStyle="1" w:styleId="70">
    <w:name w:val="Заголовок 7 Знак"/>
    <w:link w:val="7"/>
    <w:rsid w:val="00BF16A0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BF16A0"/>
    <w:rPr>
      <w:rFonts w:ascii="Arial" w:hAnsi="Arial"/>
      <w:i/>
    </w:rPr>
  </w:style>
  <w:style w:type="character" w:customStyle="1" w:styleId="90">
    <w:name w:val="Заголовок 9 Знак"/>
    <w:link w:val="9"/>
    <w:rsid w:val="00BF16A0"/>
    <w:rPr>
      <w:rFonts w:ascii="Arial" w:hAnsi="Arial"/>
      <w:i/>
    </w:rPr>
  </w:style>
  <w:style w:type="paragraph" w:styleId="a3">
    <w:name w:val="caption"/>
    <w:basedOn w:val="a"/>
    <w:next w:val="a"/>
    <w:qFormat/>
    <w:rsid w:val="00BF16A0"/>
    <w:pPr>
      <w:jc w:val="both"/>
    </w:pPr>
    <w:rPr>
      <w:rFonts w:ascii="Arial" w:hAnsi="Arial"/>
      <w:b/>
      <w:sz w:val="22"/>
    </w:rPr>
  </w:style>
  <w:style w:type="paragraph" w:styleId="a4">
    <w:name w:val="Title"/>
    <w:basedOn w:val="a"/>
    <w:link w:val="a5"/>
    <w:qFormat/>
    <w:rsid w:val="00BF16A0"/>
    <w:pPr>
      <w:jc w:val="center"/>
    </w:pPr>
    <w:rPr>
      <w:b/>
      <w:sz w:val="24"/>
    </w:rPr>
  </w:style>
  <w:style w:type="character" w:customStyle="1" w:styleId="a5">
    <w:name w:val="Название Знак"/>
    <w:link w:val="a4"/>
    <w:rsid w:val="00BF16A0"/>
    <w:rPr>
      <w:b/>
      <w:sz w:val="24"/>
    </w:rPr>
  </w:style>
  <w:style w:type="paragraph" w:styleId="a6">
    <w:name w:val="Subtitle"/>
    <w:basedOn w:val="a"/>
    <w:link w:val="a7"/>
    <w:qFormat/>
    <w:rsid w:val="00BF16A0"/>
    <w:pPr>
      <w:jc w:val="center"/>
    </w:pPr>
    <w:rPr>
      <w:b/>
      <w:sz w:val="24"/>
    </w:rPr>
  </w:style>
  <w:style w:type="character" w:customStyle="1" w:styleId="a7">
    <w:name w:val="Подзаголовок Знак"/>
    <w:link w:val="a6"/>
    <w:rsid w:val="00BF16A0"/>
    <w:rPr>
      <w:b/>
      <w:sz w:val="24"/>
    </w:rPr>
  </w:style>
  <w:style w:type="character" w:styleId="a8">
    <w:name w:val="Strong"/>
    <w:qFormat/>
    <w:rsid w:val="00BF16A0"/>
    <w:rPr>
      <w:b/>
      <w:bCs/>
    </w:rPr>
  </w:style>
  <w:style w:type="character" w:styleId="a9">
    <w:name w:val="Emphasis"/>
    <w:qFormat/>
    <w:rsid w:val="00BF16A0"/>
    <w:rPr>
      <w:i/>
      <w:iCs/>
    </w:rPr>
  </w:style>
  <w:style w:type="paragraph" w:styleId="aa">
    <w:name w:val="No Spacing"/>
    <w:qFormat/>
    <w:rsid w:val="00BF16A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F16A0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11">
    <w:name w:val="Заголовок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BF16A0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styleId="ac">
    <w:name w:val="Hyperlink"/>
    <w:rsid w:val="0081429B"/>
    <w:rPr>
      <w:color w:val="0000FF"/>
      <w:u w:val="single"/>
    </w:rPr>
  </w:style>
  <w:style w:type="paragraph" w:styleId="ad">
    <w:name w:val="Balloon Text"/>
    <w:basedOn w:val="a"/>
    <w:link w:val="ae"/>
    <w:uiPriority w:val="99"/>
    <w:unhideWhenUsed/>
    <w:rsid w:val="008142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1429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63780E"/>
    <w:pPr>
      <w:spacing w:before="720" w:after="720"/>
      <w:ind w:right="6236"/>
      <w:jc w:val="both"/>
    </w:pPr>
    <w:rPr>
      <w:rFonts w:ascii="Tms Rmn" w:hAnsi="Tms Rmn"/>
      <w:sz w:val="24"/>
    </w:rPr>
  </w:style>
  <w:style w:type="character" w:customStyle="1" w:styleId="af0">
    <w:name w:val="Основной текст Знак"/>
    <w:link w:val="af"/>
    <w:rsid w:val="0063780E"/>
    <w:rPr>
      <w:rFonts w:ascii="Tms Rmn" w:hAnsi="Tms Rmn"/>
      <w:sz w:val="24"/>
    </w:rPr>
  </w:style>
  <w:style w:type="character" w:customStyle="1" w:styleId="s10">
    <w:name w:val="s_10"/>
    <w:basedOn w:val="a0"/>
    <w:rsid w:val="0063780E"/>
  </w:style>
  <w:style w:type="character" w:customStyle="1" w:styleId="blk">
    <w:name w:val="blk"/>
    <w:basedOn w:val="a0"/>
    <w:rsid w:val="0063780E"/>
  </w:style>
  <w:style w:type="paragraph" w:styleId="af1">
    <w:name w:val="header"/>
    <w:aliases w:val="ВерхКолонтитул"/>
    <w:basedOn w:val="a"/>
    <w:link w:val="af2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9373E2"/>
  </w:style>
  <w:style w:type="paragraph" w:styleId="af3">
    <w:name w:val="footer"/>
    <w:aliases w:val="Знак"/>
    <w:basedOn w:val="a"/>
    <w:link w:val="af4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"/>
    <w:basedOn w:val="a0"/>
    <w:link w:val="af3"/>
    <w:uiPriority w:val="99"/>
    <w:rsid w:val="009373E2"/>
  </w:style>
  <w:style w:type="paragraph" w:styleId="21">
    <w:name w:val="Body Text 2"/>
    <w:basedOn w:val="a"/>
    <w:link w:val="22"/>
    <w:unhideWhenUsed/>
    <w:rsid w:val="006E6230"/>
    <w:pPr>
      <w:spacing w:after="120" w:line="480" w:lineRule="auto"/>
    </w:pPr>
  </w:style>
  <w:style w:type="character" w:customStyle="1" w:styleId="22">
    <w:name w:val="Основной текст 2 Знак"/>
    <w:link w:val="21"/>
    <w:rsid w:val="006E6230"/>
  </w:style>
  <w:style w:type="paragraph" w:styleId="af5">
    <w:name w:val="Body Text Indent"/>
    <w:aliases w:val="Основной текст 1"/>
    <w:basedOn w:val="a"/>
    <w:link w:val="af6"/>
    <w:rsid w:val="006E6230"/>
    <w:pPr>
      <w:spacing w:after="120"/>
      <w:ind w:left="283"/>
    </w:pPr>
  </w:style>
  <w:style w:type="character" w:customStyle="1" w:styleId="af6">
    <w:name w:val="Основной текст с отступом Знак"/>
    <w:aliases w:val="Основной текст 1 Знак"/>
    <w:link w:val="af5"/>
    <w:rsid w:val="006E6230"/>
  </w:style>
  <w:style w:type="paragraph" w:customStyle="1" w:styleId="contentheader2cols">
    <w:name w:val="contentheader2cols"/>
    <w:basedOn w:val="a"/>
    <w:rsid w:val="006E6230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Normal">
    <w:name w:val="ConsPlusNormal"/>
    <w:rsid w:val="006E6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7">
    <w:name w:val="Table Grid"/>
    <w:basedOn w:val="a1"/>
    <w:rsid w:val="006E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nhideWhenUsed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12">
    <w:name w:val="1"/>
    <w:basedOn w:val="a"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6E6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1">
    <w:name w:val="Знак Знак6"/>
    <w:semiHidden/>
    <w:rsid w:val="006E6230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E6230"/>
    <w:pPr>
      <w:ind w:firstLine="360"/>
      <w:jc w:val="center"/>
    </w:pPr>
    <w:rPr>
      <w:rFonts w:ascii="Tms Rmn" w:hAnsi="Tms Rmn"/>
      <w:b/>
      <w:sz w:val="28"/>
      <w:szCs w:val="24"/>
    </w:rPr>
  </w:style>
  <w:style w:type="character" w:customStyle="1" w:styleId="32">
    <w:name w:val="Основной текст с отступом 3 Знак"/>
    <w:link w:val="31"/>
    <w:rsid w:val="006E6230"/>
    <w:rPr>
      <w:rFonts w:ascii="Tms Rmn" w:hAnsi="Tms Rmn"/>
      <w:b/>
      <w:sz w:val="28"/>
      <w:szCs w:val="24"/>
    </w:rPr>
  </w:style>
  <w:style w:type="paragraph" w:customStyle="1" w:styleId="ConsPlusNonformat">
    <w:name w:val="ConsPlusNonformat"/>
    <w:uiPriority w:val="99"/>
    <w:rsid w:val="006E6230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23">
    <w:name w:val="Body Text Indent 2"/>
    <w:basedOn w:val="a"/>
    <w:link w:val="24"/>
    <w:unhideWhenUsed/>
    <w:rsid w:val="006E623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6E6230"/>
  </w:style>
  <w:style w:type="paragraph" w:customStyle="1" w:styleId="Postan">
    <w:name w:val="Postan"/>
    <w:basedOn w:val="a"/>
    <w:rsid w:val="006E6230"/>
    <w:pPr>
      <w:jc w:val="center"/>
    </w:pPr>
    <w:rPr>
      <w:sz w:val="28"/>
    </w:rPr>
  </w:style>
  <w:style w:type="character" w:styleId="af9">
    <w:name w:val="page number"/>
    <w:rsid w:val="006E6230"/>
  </w:style>
  <w:style w:type="character" w:customStyle="1" w:styleId="240">
    <w:name w:val="Знак Знак24"/>
    <w:rsid w:val="006E6230"/>
    <w:rPr>
      <w:rFonts w:ascii="Arial" w:hAnsi="Arial" w:cs="Arial"/>
      <w:b/>
      <w:bCs/>
      <w:sz w:val="26"/>
      <w:szCs w:val="26"/>
    </w:rPr>
  </w:style>
  <w:style w:type="numbering" w:customStyle="1" w:styleId="13">
    <w:name w:val="Нет списка1"/>
    <w:next w:val="a2"/>
    <w:semiHidden/>
    <w:rsid w:val="006E6230"/>
  </w:style>
  <w:style w:type="character" w:customStyle="1" w:styleId="26">
    <w:name w:val="Знак Знак26"/>
    <w:locked/>
    <w:rsid w:val="006E6230"/>
    <w:rPr>
      <w:rFonts w:ascii="AG Souvenir" w:hAnsi="AG Souvenir"/>
      <w:b/>
      <w:spacing w:val="38"/>
      <w:sz w:val="28"/>
    </w:rPr>
  </w:style>
  <w:style w:type="character" w:customStyle="1" w:styleId="25">
    <w:name w:val="Знак Знак25"/>
    <w:rsid w:val="006E6230"/>
    <w:rPr>
      <w:sz w:val="28"/>
    </w:rPr>
  </w:style>
  <w:style w:type="paragraph" w:customStyle="1" w:styleId="ConsPlusCell">
    <w:name w:val="ConsPlusCell"/>
    <w:link w:val="ConsPlusCell0"/>
    <w:uiPriority w:val="99"/>
    <w:rsid w:val="006E6230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6E6230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E623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30">
    <w:name w:val="Знак Знак13"/>
    <w:locked/>
    <w:rsid w:val="006E6230"/>
    <w:rPr>
      <w:sz w:val="28"/>
    </w:rPr>
  </w:style>
  <w:style w:type="paragraph" w:customStyle="1" w:styleId="14">
    <w:name w:val="Абзац списка1"/>
    <w:basedOn w:val="a"/>
    <w:rsid w:val="006E623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character" w:customStyle="1" w:styleId="120">
    <w:name w:val="Знак Знак12"/>
    <w:locked/>
    <w:rsid w:val="006E6230"/>
    <w:rPr>
      <w:rFonts w:ascii="Tahoma" w:hAnsi="Tahoma"/>
      <w:sz w:val="16"/>
      <w:szCs w:val="16"/>
    </w:rPr>
  </w:style>
  <w:style w:type="character" w:customStyle="1" w:styleId="15">
    <w:name w:val="Текст выноски Знак1"/>
    <w:rsid w:val="006E623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6E6230"/>
    <w:rPr>
      <w:rFonts w:ascii="Times New Roman" w:hAnsi="Times New Roman" w:cs="Times New Roman"/>
      <w:sz w:val="2"/>
      <w:lang w:eastAsia="en-US"/>
    </w:rPr>
  </w:style>
  <w:style w:type="character" w:customStyle="1" w:styleId="16">
    <w:name w:val="ВерхКолонтитул Знак Знак1"/>
    <w:locked/>
    <w:rsid w:val="006E6230"/>
  </w:style>
  <w:style w:type="character" w:customStyle="1" w:styleId="HeaderChar1">
    <w:name w:val="Header Char1"/>
    <w:semiHidden/>
    <w:locked/>
    <w:rsid w:val="006E6230"/>
    <w:rPr>
      <w:rFonts w:cs="Times New Roman"/>
      <w:lang w:eastAsia="en-US"/>
    </w:rPr>
  </w:style>
  <w:style w:type="character" w:customStyle="1" w:styleId="17">
    <w:name w:val="Знак Знак Знак1"/>
    <w:locked/>
    <w:rsid w:val="006E6230"/>
  </w:style>
  <w:style w:type="character" w:customStyle="1" w:styleId="FooterChar1">
    <w:name w:val="Footer Char1"/>
    <w:semiHidden/>
    <w:locked/>
    <w:rsid w:val="006E6230"/>
    <w:rPr>
      <w:rFonts w:cs="Times New Roman"/>
      <w:lang w:eastAsia="en-US"/>
    </w:rPr>
  </w:style>
  <w:style w:type="character" w:customStyle="1" w:styleId="afa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b"/>
    <w:locked/>
    <w:rsid w:val="006E6230"/>
  </w:style>
  <w:style w:type="paragraph" w:styleId="a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a"/>
    <w:rsid w:val="006E6230"/>
  </w:style>
  <w:style w:type="character" w:customStyle="1" w:styleId="18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rsid w:val="006E6230"/>
  </w:style>
  <w:style w:type="character" w:customStyle="1" w:styleId="FootnoteTextChar1">
    <w:name w:val="Footnote Text Char1"/>
    <w:semiHidden/>
    <w:locked/>
    <w:rsid w:val="006E6230"/>
    <w:rPr>
      <w:rFonts w:cs="Times New Roman"/>
      <w:sz w:val="20"/>
      <w:szCs w:val="20"/>
      <w:lang w:eastAsia="en-US"/>
    </w:rPr>
  </w:style>
  <w:style w:type="paragraph" w:customStyle="1" w:styleId="33">
    <w:name w:val="Абзац списка3"/>
    <w:basedOn w:val="a"/>
    <w:rsid w:val="006E6230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fc">
    <w:name w:val="Plain Text"/>
    <w:basedOn w:val="a"/>
    <w:link w:val="afd"/>
    <w:rsid w:val="006E6230"/>
    <w:rPr>
      <w:rFonts w:ascii="Courier New" w:hAnsi="Courier New"/>
    </w:rPr>
  </w:style>
  <w:style w:type="character" w:customStyle="1" w:styleId="afd">
    <w:name w:val="Текст Знак"/>
    <w:link w:val="afc"/>
    <w:rsid w:val="006E6230"/>
    <w:rPr>
      <w:rFonts w:ascii="Courier New" w:hAnsi="Courier New"/>
    </w:rPr>
  </w:style>
  <w:style w:type="character" w:customStyle="1" w:styleId="19">
    <w:name w:val="Текст Знак1"/>
    <w:rsid w:val="006E6230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6E6230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6E6230"/>
    <w:rPr>
      <w:rFonts w:cs="Times New Roman"/>
    </w:rPr>
  </w:style>
  <w:style w:type="paragraph" w:styleId="afe">
    <w:name w:val="Document Map"/>
    <w:basedOn w:val="a"/>
    <w:link w:val="aff"/>
    <w:rsid w:val="006E6230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f">
    <w:name w:val="Схема документа Знак"/>
    <w:link w:val="afe"/>
    <w:rsid w:val="006E6230"/>
    <w:rPr>
      <w:rFonts w:ascii="Tahoma" w:hAnsi="Tahoma"/>
      <w:shd w:val="clear" w:color="auto" w:fill="000080"/>
      <w:lang w:eastAsia="en-US"/>
    </w:rPr>
  </w:style>
  <w:style w:type="character" w:customStyle="1" w:styleId="200">
    <w:name w:val="Знак Знак20"/>
    <w:rsid w:val="006E6230"/>
    <w:rPr>
      <w:rFonts w:ascii="AG Souvenir" w:eastAsia="Times New Roman" w:hAnsi="AG Souvenir"/>
      <w:b/>
      <w:spacing w:val="38"/>
      <w:sz w:val="28"/>
    </w:rPr>
  </w:style>
  <w:style w:type="character" w:customStyle="1" w:styleId="1a">
    <w:name w:val="Основной текст 1 Знак Знак"/>
    <w:rsid w:val="006E6230"/>
    <w:rPr>
      <w:sz w:val="28"/>
    </w:rPr>
  </w:style>
  <w:style w:type="character" w:customStyle="1" w:styleId="aff0">
    <w:name w:val="Знак Знак Знак"/>
    <w:rsid w:val="006E6230"/>
    <w:rPr>
      <w:rFonts w:ascii="Times New Roman" w:eastAsia="Times New Roman" w:hAnsi="Times New Roman"/>
    </w:rPr>
  </w:style>
  <w:style w:type="paragraph" w:customStyle="1" w:styleId="27">
    <w:name w:val="Абзац списка2"/>
    <w:basedOn w:val="a"/>
    <w:rsid w:val="006E62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6E6230"/>
    <w:rPr>
      <w:sz w:val="22"/>
      <w:szCs w:val="22"/>
      <w:lang w:eastAsia="en-US"/>
    </w:rPr>
  </w:style>
  <w:style w:type="paragraph" w:customStyle="1" w:styleId="p4">
    <w:name w:val="p4"/>
    <w:basedOn w:val="a"/>
    <w:rsid w:val="006E623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6E6230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6E623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sf-sub-indicator">
    <w:name w:val="sf-sub-indicator"/>
    <w:rsid w:val="006E6230"/>
  </w:style>
  <w:style w:type="character" w:customStyle="1" w:styleId="apple-converted-space">
    <w:name w:val="apple-converted-space"/>
    <w:rsid w:val="006E6230"/>
  </w:style>
  <w:style w:type="paragraph" w:customStyle="1" w:styleId="print">
    <w:name w:val="print"/>
    <w:basedOn w:val="a"/>
    <w:rsid w:val="006E6230"/>
    <w:pPr>
      <w:spacing w:before="100" w:beforeAutospacing="1" w:after="100" w:afterAutospacing="1"/>
    </w:pPr>
    <w:rPr>
      <w:sz w:val="24"/>
      <w:szCs w:val="24"/>
    </w:rPr>
  </w:style>
  <w:style w:type="character" w:customStyle="1" w:styleId="separator">
    <w:name w:val="separator"/>
    <w:rsid w:val="006E6230"/>
  </w:style>
  <w:style w:type="paragraph" w:customStyle="1" w:styleId="1b">
    <w:name w:val="Без интервала1"/>
    <w:rsid w:val="006E6230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6E6230"/>
  </w:style>
  <w:style w:type="character" w:customStyle="1" w:styleId="c-paramsitem">
    <w:name w:val="c-params__item"/>
    <w:rsid w:val="006E6230"/>
  </w:style>
  <w:style w:type="character" w:customStyle="1" w:styleId="aff1">
    <w:name w:val="ВерхКолонтитул Знак Знак"/>
    <w:rsid w:val="006E6230"/>
    <w:rPr>
      <w:rFonts w:ascii="Times New Roman" w:eastAsia="Times New Roman" w:hAnsi="Times New Roman"/>
    </w:rPr>
  </w:style>
  <w:style w:type="paragraph" w:customStyle="1" w:styleId="aff2">
    <w:name w:val="Таблица"/>
    <w:basedOn w:val="aff3"/>
    <w:rsid w:val="006E62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f3">
    <w:name w:val="Message Header"/>
    <w:basedOn w:val="a"/>
    <w:link w:val="aff4"/>
    <w:rsid w:val="006E62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f4">
    <w:name w:val="Шапка Знак"/>
    <w:link w:val="aff3"/>
    <w:rsid w:val="006E6230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rsid w:val="006E6230"/>
  </w:style>
  <w:style w:type="character" w:styleId="aff5">
    <w:name w:val="line number"/>
    <w:rsid w:val="006E6230"/>
  </w:style>
  <w:style w:type="paragraph" w:customStyle="1" w:styleId="108">
    <w:name w:val="108"/>
    <w:aliases w:val="2"/>
    <w:basedOn w:val="a"/>
    <w:rsid w:val="006E6230"/>
    <w:pPr>
      <w:spacing w:before="240"/>
      <w:ind w:right="1415"/>
      <w:jc w:val="right"/>
    </w:pPr>
    <w:rPr>
      <w:sz w:val="22"/>
    </w:rPr>
  </w:style>
  <w:style w:type="paragraph" w:styleId="34">
    <w:name w:val="Body Text 3"/>
    <w:basedOn w:val="a"/>
    <w:link w:val="35"/>
    <w:rsid w:val="006E6230"/>
    <w:pPr>
      <w:jc w:val="both"/>
    </w:pPr>
    <w:rPr>
      <w:sz w:val="22"/>
    </w:rPr>
  </w:style>
  <w:style w:type="character" w:customStyle="1" w:styleId="35">
    <w:name w:val="Основной текст 3 Знак"/>
    <w:link w:val="34"/>
    <w:rsid w:val="006E6230"/>
    <w:rPr>
      <w:sz w:val="22"/>
    </w:rPr>
  </w:style>
  <w:style w:type="paragraph" w:styleId="aff6">
    <w:name w:val="List Bullet"/>
    <w:basedOn w:val="a"/>
    <w:rsid w:val="006E6230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6E6230"/>
    <w:rPr>
      <w:b/>
      <w:sz w:val="24"/>
      <w:lang w:val="ru-RU" w:eastAsia="ru-RU" w:bidi="ar-SA"/>
    </w:rPr>
  </w:style>
  <w:style w:type="character" w:customStyle="1" w:styleId="81">
    <w:name w:val="Знак Знак8"/>
    <w:rsid w:val="006E6230"/>
    <w:rPr>
      <w:rFonts w:ascii="Arial" w:hAnsi="Arial"/>
      <w:sz w:val="22"/>
    </w:rPr>
  </w:style>
  <w:style w:type="paragraph" w:customStyle="1" w:styleId="aff7">
    <w:name w:val="Таблотст"/>
    <w:basedOn w:val="aff2"/>
    <w:rsid w:val="006E6230"/>
    <w:pPr>
      <w:ind w:left="85"/>
    </w:pPr>
  </w:style>
  <w:style w:type="paragraph" w:customStyle="1" w:styleId="28">
    <w:name w:val="Таблотст2"/>
    <w:basedOn w:val="aff2"/>
    <w:rsid w:val="006E6230"/>
    <w:pPr>
      <w:ind w:left="170"/>
    </w:pPr>
  </w:style>
  <w:style w:type="paragraph" w:customStyle="1" w:styleId="aff8">
    <w:name w:val="Заголграф"/>
    <w:basedOn w:val="3"/>
    <w:rsid w:val="006E6230"/>
    <w:pPr>
      <w:spacing w:before="120" w:after="240"/>
      <w:jc w:val="center"/>
      <w:outlineLvl w:val="9"/>
    </w:pPr>
    <w:rPr>
      <w:rFonts w:cs="Times New Roman"/>
      <w:bCs w:val="0"/>
      <w:sz w:val="22"/>
      <w:szCs w:val="20"/>
    </w:rPr>
  </w:style>
  <w:style w:type="paragraph" w:customStyle="1" w:styleId="aff9">
    <w:name w:val="Сноска"/>
    <w:basedOn w:val="a"/>
    <w:link w:val="affa"/>
    <w:rsid w:val="006E6230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a">
    <w:name w:val="Сноска_"/>
    <w:link w:val="aff9"/>
    <w:locked/>
    <w:rsid w:val="006E6230"/>
    <w:rPr>
      <w:rFonts w:ascii="Arial" w:eastAsia="Calibri" w:hAnsi="Arial"/>
      <w:sz w:val="18"/>
    </w:rPr>
  </w:style>
  <w:style w:type="character" w:customStyle="1" w:styleId="62">
    <w:name w:val="Знак Знак6"/>
    <w:rsid w:val="006E6230"/>
    <w:rPr>
      <w:rFonts w:ascii="Arial" w:hAnsi="Arial"/>
      <w:sz w:val="18"/>
      <w:lang w:val="ru-RU" w:eastAsia="ru-RU" w:bidi="ar-SA"/>
    </w:rPr>
  </w:style>
  <w:style w:type="paragraph" w:customStyle="1" w:styleId="affb">
    <w:name w:val="Единицы"/>
    <w:basedOn w:val="a"/>
    <w:rsid w:val="006E6230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c">
    <w:name w:val="Приложение"/>
    <w:basedOn w:val="a"/>
    <w:rsid w:val="006E6230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d">
    <w:name w:val="Ñíîñêà"/>
    <w:basedOn w:val="a"/>
    <w:autoRedefine/>
    <w:rsid w:val="006E6230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rsid w:val="006E6230"/>
    <w:pPr>
      <w:spacing w:line="220" w:lineRule="exact"/>
      <w:ind w:left="85"/>
    </w:pPr>
    <w:rPr>
      <w:rFonts w:ascii="Arial" w:hAnsi="Arial"/>
    </w:rPr>
  </w:style>
  <w:style w:type="character" w:customStyle="1" w:styleId="131">
    <w:name w:val="Знак Знак13"/>
    <w:rsid w:val="006E6230"/>
    <w:rPr>
      <w:rFonts w:ascii="Arial" w:hAnsi="Arial"/>
      <w:sz w:val="22"/>
      <w:lang w:val="ru-RU" w:eastAsia="ru-RU" w:bidi="ar-SA"/>
    </w:rPr>
  </w:style>
  <w:style w:type="character" w:styleId="affe">
    <w:name w:val="endnote reference"/>
    <w:rsid w:val="006E6230"/>
    <w:rPr>
      <w:vertAlign w:val="superscript"/>
    </w:rPr>
  </w:style>
  <w:style w:type="paragraph" w:customStyle="1" w:styleId="afff">
    <w:name w:val="Верхний колонтитул.ВерхКолонтитул"/>
    <w:basedOn w:val="a"/>
    <w:rsid w:val="006E6230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f0">
    <w:name w:val="знак сноски"/>
    <w:rsid w:val="006E6230"/>
    <w:rPr>
      <w:vertAlign w:val="superscript"/>
    </w:rPr>
  </w:style>
  <w:style w:type="paragraph" w:customStyle="1" w:styleId="afff1">
    <w:name w:val="текст сноски"/>
    <w:basedOn w:val="a"/>
    <w:rsid w:val="006E6230"/>
    <w:pPr>
      <w:widowControl w:val="0"/>
      <w:ind w:firstLine="709"/>
      <w:jc w:val="both"/>
    </w:pPr>
    <w:rPr>
      <w:rFonts w:ascii="Arial" w:hAnsi="Arial"/>
      <w:sz w:val="18"/>
    </w:rPr>
  </w:style>
  <w:style w:type="paragraph" w:styleId="1c">
    <w:name w:val="toc 1"/>
    <w:basedOn w:val="a"/>
    <w:next w:val="a"/>
    <w:autoRedefine/>
    <w:rsid w:val="006E6230"/>
    <w:pPr>
      <w:ind w:firstLine="709"/>
      <w:jc w:val="both"/>
    </w:pPr>
    <w:rPr>
      <w:rFonts w:ascii="Arial" w:hAnsi="Arial"/>
      <w:sz w:val="22"/>
    </w:rPr>
  </w:style>
  <w:style w:type="paragraph" w:styleId="29">
    <w:name w:val="toc 2"/>
    <w:basedOn w:val="a"/>
    <w:next w:val="a"/>
    <w:autoRedefine/>
    <w:rsid w:val="006E6230"/>
    <w:pPr>
      <w:ind w:left="220" w:firstLine="709"/>
      <w:jc w:val="both"/>
    </w:pPr>
    <w:rPr>
      <w:rFonts w:ascii="Arial" w:hAnsi="Arial"/>
      <w:sz w:val="22"/>
    </w:rPr>
  </w:style>
  <w:style w:type="paragraph" w:styleId="36">
    <w:name w:val="toc 3"/>
    <w:basedOn w:val="a"/>
    <w:next w:val="a"/>
    <w:autoRedefine/>
    <w:rsid w:val="006E6230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rsid w:val="006E6230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rsid w:val="006E6230"/>
    <w:pPr>
      <w:ind w:left="880" w:firstLine="709"/>
      <w:jc w:val="both"/>
    </w:pPr>
    <w:rPr>
      <w:rFonts w:ascii="Arial" w:hAnsi="Arial"/>
      <w:sz w:val="22"/>
    </w:rPr>
  </w:style>
  <w:style w:type="paragraph" w:styleId="63">
    <w:name w:val="toc 6"/>
    <w:basedOn w:val="a"/>
    <w:next w:val="a"/>
    <w:autoRedefine/>
    <w:rsid w:val="006E6230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rsid w:val="006E6230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rsid w:val="006E6230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rsid w:val="006E6230"/>
    <w:pPr>
      <w:ind w:left="1760" w:firstLine="709"/>
      <w:jc w:val="both"/>
    </w:pPr>
    <w:rPr>
      <w:rFonts w:ascii="Arial" w:hAnsi="Arial"/>
      <w:sz w:val="22"/>
    </w:rPr>
  </w:style>
  <w:style w:type="character" w:styleId="afff2">
    <w:name w:val="annotation reference"/>
    <w:rsid w:val="006E6230"/>
    <w:rPr>
      <w:sz w:val="16"/>
      <w:szCs w:val="16"/>
    </w:rPr>
  </w:style>
  <w:style w:type="paragraph" w:styleId="afff3">
    <w:name w:val="annotation text"/>
    <w:basedOn w:val="a"/>
    <w:link w:val="afff4"/>
    <w:rsid w:val="006E6230"/>
    <w:pPr>
      <w:ind w:firstLine="709"/>
      <w:jc w:val="both"/>
    </w:pPr>
    <w:rPr>
      <w:rFonts w:ascii="Arial" w:hAnsi="Arial"/>
    </w:rPr>
  </w:style>
  <w:style w:type="character" w:customStyle="1" w:styleId="afff4">
    <w:name w:val="Текст примечания Знак"/>
    <w:link w:val="afff3"/>
    <w:rsid w:val="006E6230"/>
    <w:rPr>
      <w:rFonts w:ascii="Arial" w:hAnsi="Arial"/>
    </w:rPr>
  </w:style>
  <w:style w:type="paragraph" w:customStyle="1" w:styleId="1d">
    <w:name w:val="заголовок 1"/>
    <w:basedOn w:val="a"/>
    <w:next w:val="a"/>
    <w:rsid w:val="006E6230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character" w:customStyle="1" w:styleId="1e">
    <w:name w:val="Название Знак1"/>
    <w:rsid w:val="006E62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Подзаголовок Знак1"/>
    <w:rsid w:val="006E623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f0">
    <w:name w:val="Абзац списка1"/>
    <w:basedOn w:val="a"/>
    <w:rsid w:val="006E623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6E623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5">
    <w:name w:val="FollowedHyperlink"/>
    <w:rsid w:val="006E6230"/>
    <w:rPr>
      <w:color w:val="800080"/>
      <w:u w:val="single"/>
    </w:rPr>
  </w:style>
  <w:style w:type="paragraph" w:customStyle="1" w:styleId="colorgray">
    <w:name w:val="color_gray"/>
    <w:basedOn w:val="a"/>
    <w:rsid w:val="006E623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6E6230"/>
  </w:style>
  <w:style w:type="character" w:customStyle="1" w:styleId="afff6">
    <w:name w:val="Основной текст_"/>
    <w:link w:val="1f1"/>
    <w:locked/>
    <w:rsid w:val="006E6230"/>
    <w:rPr>
      <w:sz w:val="27"/>
      <w:shd w:val="clear" w:color="auto" w:fill="FFFFFF"/>
    </w:rPr>
  </w:style>
  <w:style w:type="paragraph" w:customStyle="1" w:styleId="1f1">
    <w:name w:val="Основной текст1"/>
    <w:basedOn w:val="a"/>
    <w:link w:val="afff6"/>
    <w:rsid w:val="006E6230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6E6230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E6230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6E6230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E6230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rsid w:val="006E6230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8">
    <w:name w:val="Прижатый влево"/>
    <w:basedOn w:val="a"/>
    <w:next w:val="a"/>
    <w:rsid w:val="006E623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9">
    <w:name w:val="Normal Indent"/>
    <w:basedOn w:val="a"/>
    <w:rsid w:val="006E6230"/>
    <w:pPr>
      <w:ind w:left="720"/>
    </w:pPr>
  </w:style>
  <w:style w:type="paragraph" w:customStyle="1" w:styleId="2a">
    <w:name w:val="боковик2"/>
    <w:basedOn w:val="a"/>
    <w:rsid w:val="006E6230"/>
    <w:pPr>
      <w:spacing w:before="48" w:after="48"/>
      <w:ind w:left="227"/>
    </w:pPr>
    <w:rPr>
      <w:rFonts w:ascii="JournalRub" w:hAnsi="JournalRub"/>
    </w:rPr>
  </w:style>
  <w:style w:type="paragraph" w:customStyle="1" w:styleId="afffa">
    <w:name w:val="боковик"/>
    <w:basedOn w:val="a"/>
    <w:rsid w:val="006E6230"/>
    <w:pPr>
      <w:jc w:val="both"/>
    </w:pPr>
    <w:rPr>
      <w:rFonts w:ascii="Arial" w:hAnsi="Arial"/>
      <w:sz w:val="16"/>
    </w:rPr>
  </w:style>
  <w:style w:type="paragraph" w:customStyle="1" w:styleId="1f2">
    <w:name w:val="боковик1"/>
    <w:basedOn w:val="a"/>
    <w:rsid w:val="006E6230"/>
    <w:pPr>
      <w:ind w:left="227"/>
      <w:jc w:val="both"/>
    </w:pPr>
    <w:rPr>
      <w:rFonts w:ascii="Arial" w:hAnsi="Arial"/>
      <w:sz w:val="16"/>
    </w:rPr>
  </w:style>
  <w:style w:type="paragraph" w:customStyle="1" w:styleId="afffb">
    <w:name w:val="цифры"/>
    <w:basedOn w:val="afffa"/>
    <w:rsid w:val="006E6230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3">
    <w:name w:val="цифры1"/>
    <w:basedOn w:val="afffb"/>
    <w:rsid w:val="006E6230"/>
    <w:pPr>
      <w:jc w:val="right"/>
    </w:pPr>
    <w:rPr>
      <w:sz w:val="16"/>
    </w:rPr>
  </w:style>
  <w:style w:type="paragraph" w:customStyle="1" w:styleId="39">
    <w:name w:val="боковик3"/>
    <w:basedOn w:val="afffa"/>
    <w:rsid w:val="006E6230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6E6230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rsid w:val="006E6230"/>
    <w:rPr>
      <w:rFonts w:ascii="Tms Rmn" w:hAnsi="Tms Rmn"/>
      <w:noProof/>
    </w:rPr>
  </w:style>
  <w:style w:type="paragraph" w:customStyle="1" w:styleId="afffc">
    <w:name w:val="текст конц. сноски"/>
    <w:basedOn w:val="a"/>
    <w:rsid w:val="006E6230"/>
  </w:style>
  <w:style w:type="paragraph" w:customStyle="1" w:styleId="Tablename">
    <w:name w:val="Table name"/>
    <w:basedOn w:val="a"/>
    <w:rsid w:val="006E6230"/>
    <w:pPr>
      <w:jc w:val="center"/>
    </w:pPr>
    <w:rPr>
      <w:rFonts w:ascii="Arial" w:hAnsi="Arial"/>
      <w:b/>
      <w:sz w:val="22"/>
    </w:rPr>
  </w:style>
  <w:style w:type="paragraph" w:customStyle="1" w:styleId="afffd">
    <w:name w:val="Îáû÷íûé"/>
    <w:rsid w:val="006E6230"/>
  </w:style>
  <w:style w:type="paragraph" w:customStyle="1" w:styleId="01-golovka">
    <w:name w:val="01-golovka"/>
    <w:basedOn w:val="a"/>
    <w:rsid w:val="006E6230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6E6230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21">
    <w:name w:val="Заголовок 12"/>
    <w:basedOn w:val="a"/>
    <w:qFormat/>
    <w:rsid w:val="006E623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customStyle="1" w:styleId="230">
    <w:name w:val="Знак Знак23"/>
    <w:rsid w:val="006E623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6E62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6E6230"/>
    <w:rPr>
      <w:b/>
      <w:sz w:val="24"/>
      <w:lang w:val="ru-RU" w:eastAsia="ru-RU" w:bidi="ar-SA"/>
    </w:rPr>
  </w:style>
  <w:style w:type="character" w:customStyle="1" w:styleId="FontStyle114">
    <w:name w:val="Font Style114"/>
    <w:rsid w:val="006E623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6E6230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6E6230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6E6230"/>
    <w:rPr>
      <w:sz w:val="28"/>
      <w:lang w:val="ru-RU" w:eastAsia="ru-RU" w:bidi="ar-SA"/>
    </w:rPr>
  </w:style>
  <w:style w:type="paragraph" w:customStyle="1" w:styleId="2b">
    <w:name w:val="Без интервала2"/>
    <w:rsid w:val="006E6230"/>
    <w:rPr>
      <w:rFonts w:ascii="Calibri" w:hAnsi="Calibri"/>
      <w:sz w:val="22"/>
      <w:szCs w:val="22"/>
    </w:rPr>
  </w:style>
  <w:style w:type="paragraph" w:customStyle="1" w:styleId="NoSpacing1">
    <w:name w:val="No Spacing1"/>
    <w:rsid w:val="006E6230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6E6230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6E6230"/>
    <w:rPr>
      <w:rFonts w:ascii="AG Souvenir" w:eastAsia="Calibri" w:hAnsi="AG Souvenir"/>
      <w:b/>
      <w:spacing w:val="38"/>
      <w:lang w:eastAsia="ru-RU" w:bidi="ar-SA"/>
    </w:rPr>
  </w:style>
  <w:style w:type="character" w:customStyle="1" w:styleId="201">
    <w:name w:val="Знак Знак20"/>
    <w:rsid w:val="006E6230"/>
    <w:rPr>
      <w:rFonts w:ascii="AG Souvenir" w:eastAsia="Times New Roman" w:hAnsi="AG Souvenir"/>
      <w:b/>
      <w:spacing w:val="38"/>
      <w:sz w:val="28"/>
    </w:rPr>
  </w:style>
  <w:style w:type="character" w:customStyle="1" w:styleId="101">
    <w:name w:val="Знак Знак10"/>
    <w:rsid w:val="006E6230"/>
    <w:rPr>
      <w:rFonts w:ascii="Tahoma" w:hAnsi="Tahoma" w:cs="Tahoma"/>
      <w:sz w:val="16"/>
      <w:szCs w:val="16"/>
      <w:lang w:eastAsia="en-US"/>
    </w:rPr>
  </w:style>
  <w:style w:type="character" w:customStyle="1" w:styleId="231">
    <w:name w:val="Знак Знак23"/>
    <w:rsid w:val="006E623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1">
    <w:name w:val="Знак Знак21"/>
    <w:rsid w:val="006E62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c">
    <w:name w:val="Без интервала2"/>
    <w:rsid w:val="006E6230"/>
    <w:rPr>
      <w:rFonts w:ascii="Calibri" w:hAnsi="Calibri"/>
      <w:sz w:val="22"/>
      <w:szCs w:val="22"/>
    </w:rPr>
  </w:style>
  <w:style w:type="character" w:customStyle="1" w:styleId="1f4">
    <w:name w:val="Верхний колонтитул Знак1"/>
    <w:aliases w:val="ВерхКолонтитул Знак1"/>
    <w:uiPriority w:val="99"/>
    <w:semiHidden/>
    <w:rsid w:val="006E6230"/>
    <w:rPr>
      <w:rFonts w:ascii="Times New Roman" w:hAnsi="Times New Roman"/>
    </w:rPr>
  </w:style>
  <w:style w:type="character" w:customStyle="1" w:styleId="1f5">
    <w:name w:val="Нижний колонтитул Знак1"/>
    <w:aliases w:val="Знак Знак1"/>
    <w:uiPriority w:val="99"/>
    <w:semiHidden/>
    <w:rsid w:val="006E6230"/>
    <w:rPr>
      <w:rFonts w:ascii="Times New Roman" w:hAnsi="Times New Roman"/>
    </w:rPr>
  </w:style>
  <w:style w:type="character" w:customStyle="1" w:styleId="1f6">
    <w:name w:val="Основной текст с отступом Знак1"/>
    <w:aliases w:val="Основной текст 1 Знак1"/>
    <w:semiHidden/>
    <w:rsid w:val="006E6230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9B"/>
  </w:style>
  <w:style w:type="paragraph" w:styleId="1">
    <w:name w:val="heading 1"/>
    <w:basedOn w:val="a"/>
    <w:next w:val="a"/>
    <w:link w:val="10"/>
    <w:qFormat/>
    <w:rsid w:val="00BF16A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BF16A0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F1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F16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F16A0"/>
    <w:pPr>
      <w:keepNext/>
      <w:spacing w:before="160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BF16A0"/>
    <w:pPr>
      <w:keepNext/>
      <w:spacing w:before="12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BF16A0"/>
    <w:pPr>
      <w:keepNext/>
      <w:jc w:val="both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0"/>
    <w:qFormat/>
    <w:rsid w:val="00BF16A0"/>
    <w:pPr>
      <w:keepNext/>
      <w:jc w:val="center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qFormat/>
    <w:rsid w:val="00BF16A0"/>
    <w:pPr>
      <w:keepNext/>
      <w:jc w:val="both"/>
      <w:outlineLvl w:val="8"/>
    </w:pPr>
    <w:rPr>
      <w:rFonts w:ascii="Arial" w:hAnsi="Arial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F16A0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BF16A0"/>
    <w:rPr>
      <w:sz w:val="28"/>
    </w:rPr>
  </w:style>
  <w:style w:type="character" w:customStyle="1" w:styleId="30">
    <w:name w:val="Заголовок 3 Знак"/>
    <w:link w:val="3"/>
    <w:rsid w:val="00BF16A0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BF16A0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BF16A0"/>
    <w:rPr>
      <w:b/>
    </w:rPr>
  </w:style>
  <w:style w:type="character" w:customStyle="1" w:styleId="60">
    <w:name w:val="Заголовок 6 Знак"/>
    <w:link w:val="6"/>
    <w:rsid w:val="00BF16A0"/>
    <w:rPr>
      <w:b/>
      <w:sz w:val="22"/>
    </w:rPr>
  </w:style>
  <w:style w:type="character" w:customStyle="1" w:styleId="70">
    <w:name w:val="Заголовок 7 Знак"/>
    <w:link w:val="7"/>
    <w:rsid w:val="00BF16A0"/>
    <w:rPr>
      <w:rFonts w:ascii="Arial" w:hAnsi="Arial"/>
      <w:b/>
      <w:i/>
      <w:sz w:val="22"/>
    </w:rPr>
  </w:style>
  <w:style w:type="character" w:customStyle="1" w:styleId="80">
    <w:name w:val="Заголовок 8 Знак"/>
    <w:link w:val="8"/>
    <w:rsid w:val="00BF16A0"/>
    <w:rPr>
      <w:rFonts w:ascii="Arial" w:hAnsi="Arial"/>
      <w:i/>
    </w:rPr>
  </w:style>
  <w:style w:type="character" w:customStyle="1" w:styleId="90">
    <w:name w:val="Заголовок 9 Знак"/>
    <w:link w:val="9"/>
    <w:rsid w:val="00BF16A0"/>
    <w:rPr>
      <w:rFonts w:ascii="Arial" w:hAnsi="Arial"/>
      <w:i/>
    </w:rPr>
  </w:style>
  <w:style w:type="paragraph" w:styleId="a3">
    <w:name w:val="caption"/>
    <w:basedOn w:val="a"/>
    <w:next w:val="a"/>
    <w:qFormat/>
    <w:rsid w:val="00BF16A0"/>
    <w:pPr>
      <w:jc w:val="both"/>
    </w:pPr>
    <w:rPr>
      <w:rFonts w:ascii="Arial" w:hAnsi="Arial"/>
      <w:b/>
      <w:sz w:val="22"/>
    </w:rPr>
  </w:style>
  <w:style w:type="paragraph" w:styleId="a4">
    <w:name w:val="Title"/>
    <w:basedOn w:val="a"/>
    <w:link w:val="a5"/>
    <w:qFormat/>
    <w:rsid w:val="00BF16A0"/>
    <w:pPr>
      <w:jc w:val="center"/>
    </w:pPr>
    <w:rPr>
      <w:b/>
      <w:sz w:val="24"/>
    </w:rPr>
  </w:style>
  <w:style w:type="character" w:customStyle="1" w:styleId="a5">
    <w:name w:val="Название Знак"/>
    <w:link w:val="a4"/>
    <w:rsid w:val="00BF16A0"/>
    <w:rPr>
      <w:b/>
      <w:sz w:val="24"/>
    </w:rPr>
  </w:style>
  <w:style w:type="paragraph" w:styleId="a6">
    <w:name w:val="Subtitle"/>
    <w:basedOn w:val="a"/>
    <w:link w:val="a7"/>
    <w:qFormat/>
    <w:rsid w:val="00BF16A0"/>
    <w:pPr>
      <w:jc w:val="center"/>
    </w:pPr>
    <w:rPr>
      <w:b/>
      <w:sz w:val="24"/>
    </w:rPr>
  </w:style>
  <w:style w:type="character" w:customStyle="1" w:styleId="a7">
    <w:name w:val="Подзаголовок Знак"/>
    <w:link w:val="a6"/>
    <w:rsid w:val="00BF16A0"/>
    <w:rPr>
      <w:b/>
      <w:sz w:val="24"/>
    </w:rPr>
  </w:style>
  <w:style w:type="character" w:styleId="a8">
    <w:name w:val="Strong"/>
    <w:qFormat/>
    <w:rsid w:val="00BF16A0"/>
    <w:rPr>
      <w:b/>
      <w:bCs/>
    </w:rPr>
  </w:style>
  <w:style w:type="character" w:styleId="a9">
    <w:name w:val="Emphasis"/>
    <w:qFormat/>
    <w:rsid w:val="00BF16A0"/>
    <w:rPr>
      <w:i/>
      <w:iCs/>
    </w:rPr>
  </w:style>
  <w:style w:type="paragraph" w:styleId="aa">
    <w:name w:val="No Spacing"/>
    <w:qFormat/>
    <w:rsid w:val="00BF16A0"/>
    <w:rPr>
      <w:rFonts w:ascii="Calibri" w:eastAsia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F16A0"/>
    <w:pPr>
      <w:spacing w:after="200" w:line="276" w:lineRule="auto"/>
      <w:ind w:left="720"/>
      <w:contextualSpacing/>
    </w:pPr>
    <w:rPr>
      <w:rFonts w:eastAsia="Calibri"/>
      <w:w w:val="90"/>
      <w:sz w:val="24"/>
      <w:szCs w:val="24"/>
      <w:lang w:eastAsia="en-US"/>
    </w:rPr>
  </w:style>
  <w:style w:type="paragraph" w:customStyle="1" w:styleId="11">
    <w:name w:val="Заголовок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qFormat/>
    <w:rsid w:val="00BF16A0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11">
    <w:name w:val="Heading 11"/>
    <w:basedOn w:val="a"/>
    <w:qFormat/>
    <w:rsid w:val="00BF16A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styleId="ac">
    <w:name w:val="Hyperlink"/>
    <w:rsid w:val="0081429B"/>
    <w:rPr>
      <w:color w:val="0000FF"/>
      <w:u w:val="single"/>
    </w:rPr>
  </w:style>
  <w:style w:type="paragraph" w:styleId="ad">
    <w:name w:val="Balloon Text"/>
    <w:basedOn w:val="a"/>
    <w:link w:val="ae"/>
    <w:uiPriority w:val="99"/>
    <w:unhideWhenUsed/>
    <w:rsid w:val="0081429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1429B"/>
    <w:rPr>
      <w:rFonts w:ascii="Tahoma" w:hAnsi="Tahoma" w:cs="Tahoma"/>
      <w:sz w:val="16"/>
      <w:szCs w:val="16"/>
    </w:rPr>
  </w:style>
  <w:style w:type="paragraph" w:styleId="af">
    <w:name w:val="Body Text"/>
    <w:basedOn w:val="a"/>
    <w:link w:val="af0"/>
    <w:rsid w:val="0063780E"/>
    <w:pPr>
      <w:spacing w:before="720" w:after="720"/>
      <w:ind w:right="6236"/>
      <w:jc w:val="both"/>
    </w:pPr>
    <w:rPr>
      <w:rFonts w:ascii="Tms Rmn" w:hAnsi="Tms Rmn"/>
      <w:sz w:val="24"/>
    </w:rPr>
  </w:style>
  <w:style w:type="character" w:customStyle="1" w:styleId="af0">
    <w:name w:val="Основной текст Знак"/>
    <w:link w:val="af"/>
    <w:rsid w:val="0063780E"/>
    <w:rPr>
      <w:rFonts w:ascii="Tms Rmn" w:hAnsi="Tms Rmn"/>
      <w:sz w:val="24"/>
    </w:rPr>
  </w:style>
  <w:style w:type="character" w:customStyle="1" w:styleId="s10">
    <w:name w:val="s_10"/>
    <w:basedOn w:val="a0"/>
    <w:rsid w:val="0063780E"/>
  </w:style>
  <w:style w:type="character" w:customStyle="1" w:styleId="blk">
    <w:name w:val="blk"/>
    <w:basedOn w:val="a0"/>
    <w:rsid w:val="0063780E"/>
  </w:style>
  <w:style w:type="paragraph" w:styleId="af1">
    <w:name w:val="header"/>
    <w:aliases w:val="ВерхКолонтитул"/>
    <w:basedOn w:val="a"/>
    <w:link w:val="af2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ВерхКолонтитул Знак"/>
    <w:basedOn w:val="a0"/>
    <w:link w:val="af1"/>
    <w:uiPriority w:val="99"/>
    <w:rsid w:val="009373E2"/>
  </w:style>
  <w:style w:type="paragraph" w:styleId="af3">
    <w:name w:val="footer"/>
    <w:aliases w:val="Знак"/>
    <w:basedOn w:val="a"/>
    <w:link w:val="af4"/>
    <w:uiPriority w:val="99"/>
    <w:unhideWhenUsed/>
    <w:rsid w:val="009373E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aliases w:val="Знак Знак"/>
    <w:basedOn w:val="a0"/>
    <w:link w:val="af3"/>
    <w:uiPriority w:val="99"/>
    <w:rsid w:val="009373E2"/>
  </w:style>
  <w:style w:type="paragraph" w:styleId="21">
    <w:name w:val="Body Text 2"/>
    <w:basedOn w:val="a"/>
    <w:link w:val="22"/>
    <w:unhideWhenUsed/>
    <w:rsid w:val="006E6230"/>
    <w:pPr>
      <w:spacing w:after="120" w:line="480" w:lineRule="auto"/>
    </w:pPr>
  </w:style>
  <w:style w:type="character" w:customStyle="1" w:styleId="22">
    <w:name w:val="Основной текст 2 Знак"/>
    <w:link w:val="21"/>
    <w:rsid w:val="006E6230"/>
  </w:style>
  <w:style w:type="paragraph" w:styleId="af5">
    <w:name w:val="Body Text Indent"/>
    <w:aliases w:val="Основной текст 1"/>
    <w:basedOn w:val="a"/>
    <w:link w:val="af6"/>
    <w:rsid w:val="006E6230"/>
    <w:pPr>
      <w:spacing w:after="120"/>
      <w:ind w:left="283"/>
    </w:pPr>
  </w:style>
  <w:style w:type="character" w:customStyle="1" w:styleId="af6">
    <w:name w:val="Основной текст с отступом Знак"/>
    <w:aliases w:val="Основной текст 1 Знак"/>
    <w:link w:val="af5"/>
    <w:rsid w:val="006E6230"/>
  </w:style>
  <w:style w:type="paragraph" w:customStyle="1" w:styleId="contentheader2cols">
    <w:name w:val="contentheader2cols"/>
    <w:basedOn w:val="a"/>
    <w:rsid w:val="006E6230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ConsPlusNormal">
    <w:name w:val="ConsPlusNormal"/>
    <w:rsid w:val="006E6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7">
    <w:name w:val="Table Grid"/>
    <w:basedOn w:val="a1"/>
    <w:rsid w:val="006E6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basedOn w:val="a"/>
    <w:unhideWhenUsed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12">
    <w:name w:val="1"/>
    <w:basedOn w:val="a"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6E6230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6E62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1">
    <w:name w:val="Знак Знак6"/>
    <w:semiHidden/>
    <w:rsid w:val="006E6230"/>
    <w:rPr>
      <w:rFonts w:ascii="Tahoma" w:hAnsi="Tahoma" w:cs="Tahoma"/>
      <w:sz w:val="16"/>
      <w:szCs w:val="16"/>
      <w:lang w:val="ru-RU" w:eastAsia="ru-RU" w:bidi="ar-SA"/>
    </w:rPr>
  </w:style>
  <w:style w:type="paragraph" w:styleId="31">
    <w:name w:val="Body Text Indent 3"/>
    <w:basedOn w:val="a"/>
    <w:link w:val="32"/>
    <w:rsid w:val="006E6230"/>
    <w:pPr>
      <w:ind w:firstLine="360"/>
      <w:jc w:val="center"/>
    </w:pPr>
    <w:rPr>
      <w:rFonts w:ascii="Tms Rmn" w:hAnsi="Tms Rmn"/>
      <w:b/>
      <w:sz w:val="28"/>
      <w:szCs w:val="24"/>
    </w:rPr>
  </w:style>
  <w:style w:type="character" w:customStyle="1" w:styleId="32">
    <w:name w:val="Основной текст с отступом 3 Знак"/>
    <w:link w:val="31"/>
    <w:rsid w:val="006E6230"/>
    <w:rPr>
      <w:rFonts w:ascii="Tms Rmn" w:hAnsi="Tms Rmn"/>
      <w:b/>
      <w:sz w:val="28"/>
      <w:szCs w:val="24"/>
    </w:rPr>
  </w:style>
  <w:style w:type="paragraph" w:customStyle="1" w:styleId="ConsPlusNonformat">
    <w:name w:val="ConsPlusNonformat"/>
    <w:uiPriority w:val="99"/>
    <w:rsid w:val="006E6230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23">
    <w:name w:val="Body Text Indent 2"/>
    <w:basedOn w:val="a"/>
    <w:link w:val="24"/>
    <w:unhideWhenUsed/>
    <w:rsid w:val="006E623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6E6230"/>
  </w:style>
  <w:style w:type="paragraph" w:customStyle="1" w:styleId="Postan">
    <w:name w:val="Postan"/>
    <w:basedOn w:val="a"/>
    <w:rsid w:val="006E6230"/>
    <w:pPr>
      <w:jc w:val="center"/>
    </w:pPr>
    <w:rPr>
      <w:sz w:val="28"/>
    </w:rPr>
  </w:style>
  <w:style w:type="character" w:styleId="af9">
    <w:name w:val="page number"/>
    <w:rsid w:val="006E6230"/>
  </w:style>
  <w:style w:type="character" w:customStyle="1" w:styleId="240">
    <w:name w:val="Знак Знак24"/>
    <w:rsid w:val="006E6230"/>
    <w:rPr>
      <w:rFonts w:ascii="Arial" w:hAnsi="Arial" w:cs="Arial"/>
      <w:b/>
      <w:bCs/>
      <w:sz w:val="26"/>
      <w:szCs w:val="26"/>
    </w:rPr>
  </w:style>
  <w:style w:type="numbering" w:customStyle="1" w:styleId="13">
    <w:name w:val="Нет списка1"/>
    <w:next w:val="a2"/>
    <w:semiHidden/>
    <w:rsid w:val="006E6230"/>
  </w:style>
  <w:style w:type="character" w:customStyle="1" w:styleId="26">
    <w:name w:val="Знак Знак26"/>
    <w:locked/>
    <w:rsid w:val="006E6230"/>
    <w:rPr>
      <w:rFonts w:ascii="AG Souvenir" w:hAnsi="AG Souvenir"/>
      <w:b/>
      <w:spacing w:val="38"/>
      <w:sz w:val="28"/>
    </w:rPr>
  </w:style>
  <w:style w:type="character" w:customStyle="1" w:styleId="25">
    <w:name w:val="Знак Знак25"/>
    <w:rsid w:val="006E6230"/>
    <w:rPr>
      <w:sz w:val="28"/>
    </w:rPr>
  </w:style>
  <w:style w:type="paragraph" w:customStyle="1" w:styleId="ConsPlusCell">
    <w:name w:val="ConsPlusCell"/>
    <w:link w:val="ConsPlusCell0"/>
    <w:uiPriority w:val="99"/>
    <w:rsid w:val="006E6230"/>
    <w:pPr>
      <w:widowControl w:val="0"/>
      <w:autoSpaceDE w:val="0"/>
      <w:autoSpaceDN w:val="0"/>
      <w:adjustRightInd w:val="0"/>
    </w:pPr>
    <w:rPr>
      <w:rFonts w:ascii="Calibri" w:eastAsia="Calibri" w:hAnsi="Calibri"/>
      <w:sz w:val="22"/>
      <w:szCs w:val="22"/>
    </w:rPr>
  </w:style>
  <w:style w:type="character" w:customStyle="1" w:styleId="ConsPlusCell0">
    <w:name w:val="ConsPlusCell Знак"/>
    <w:link w:val="ConsPlusCell"/>
    <w:uiPriority w:val="99"/>
    <w:rsid w:val="006E6230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6E6230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130">
    <w:name w:val="Знак Знак13"/>
    <w:locked/>
    <w:rsid w:val="006E6230"/>
    <w:rPr>
      <w:sz w:val="28"/>
    </w:rPr>
  </w:style>
  <w:style w:type="paragraph" w:customStyle="1" w:styleId="14">
    <w:name w:val="Абзац списка1"/>
    <w:basedOn w:val="a"/>
    <w:rsid w:val="006E6230"/>
    <w:pPr>
      <w:spacing w:after="200" w:line="276" w:lineRule="auto"/>
      <w:ind w:left="720"/>
      <w:contextualSpacing/>
    </w:pPr>
    <w:rPr>
      <w:w w:val="90"/>
      <w:sz w:val="24"/>
      <w:szCs w:val="24"/>
      <w:lang w:eastAsia="en-US"/>
    </w:rPr>
  </w:style>
  <w:style w:type="character" w:customStyle="1" w:styleId="120">
    <w:name w:val="Знак Знак12"/>
    <w:locked/>
    <w:rsid w:val="006E6230"/>
    <w:rPr>
      <w:rFonts w:ascii="Tahoma" w:hAnsi="Tahoma"/>
      <w:sz w:val="16"/>
      <w:szCs w:val="16"/>
    </w:rPr>
  </w:style>
  <w:style w:type="character" w:customStyle="1" w:styleId="15">
    <w:name w:val="Текст выноски Знак1"/>
    <w:rsid w:val="006E6230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semiHidden/>
    <w:locked/>
    <w:rsid w:val="006E6230"/>
    <w:rPr>
      <w:rFonts w:ascii="Times New Roman" w:hAnsi="Times New Roman" w:cs="Times New Roman"/>
      <w:sz w:val="2"/>
      <w:lang w:eastAsia="en-US"/>
    </w:rPr>
  </w:style>
  <w:style w:type="character" w:customStyle="1" w:styleId="16">
    <w:name w:val="ВерхКолонтитул Знак Знак1"/>
    <w:locked/>
    <w:rsid w:val="006E6230"/>
  </w:style>
  <w:style w:type="character" w:customStyle="1" w:styleId="HeaderChar1">
    <w:name w:val="Header Char1"/>
    <w:semiHidden/>
    <w:locked/>
    <w:rsid w:val="006E6230"/>
    <w:rPr>
      <w:rFonts w:cs="Times New Roman"/>
      <w:lang w:eastAsia="en-US"/>
    </w:rPr>
  </w:style>
  <w:style w:type="character" w:customStyle="1" w:styleId="17">
    <w:name w:val="Знак Знак Знак1"/>
    <w:locked/>
    <w:rsid w:val="006E6230"/>
  </w:style>
  <w:style w:type="character" w:customStyle="1" w:styleId="FooterChar1">
    <w:name w:val="Footer Char1"/>
    <w:semiHidden/>
    <w:locked/>
    <w:rsid w:val="006E6230"/>
    <w:rPr>
      <w:rFonts w:cs="Times New Roman"/>
      <w:lang w:eastAsia="en-US"/>
    </w:rPr>
  </w:style>
  <w:style w:type="character" w:customStyle="1" w:styleId="afa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ink w:val="afb"/>
    <w:locked/>
    <w:rsid w:val="006E6230"/>
  </w:style>
  <w:style w:type="paragraph" w:styleId="afb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a"/>
    <w:rsid w:val="006E6230"/>
  </w:style>
  <w:style w:type="character" w:customStyle="1" w:styleId="18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1"/>
    <w:basedOn w:val="a0"/>
    <w:rsid w:val="006E6230"/>
  </w:style>
  <w:style w:type="character" w:customStyle="1" w:styleId="FootnoteTextChar1">
    <w:name w:val="Footnote Text Char1"/>
    <w:semiHidden/>
    <w:locked/>
    <w:rsid w:val="006E6230"/>
    <w:rPr>
      <w:rFonts w:cs="Times New Roman"/>
      <w:sz w:val="20"/>
      <w:szCs w:val="20"/>
      <w:lang w:eastAsia="en-US"/>
    </w:rPr>
  </w:style>
  <w:style w:type="paragraph" w:customStyle="1" w:styleId="33">
    <w:name w:val="Абзац списка3"/>
    <w:basedOn w:val="a"/>
    <w:rsid w:val="006E6230"/>
    <w:pPr>
      <w:spacing w:after="200" w:line="276" w:lineRule="auto"/>
      <w:ind w:left="720"/>
      <w:contextualSpacing/>
      <w:jc w:val="center"/>
    </w:pPr>
    <w:rPr>
      <w:w w:val="90"/>
      <w:sz w:val="24"/>
      <w:szCs w:val="24"/>
      <w:lang w:eastAsia="en-US"/>
    </w:rPr>
  </w:style>
  <w:style w:type="paragraph" w:styleId="afc">
    <w:name w:val="Plain Text"/>
    <w:basedOn w:val="a"/>
    <w:link w:val="afd"/>
    <w:rsid w:val="006E6230"/>
    <w:rPr>
      <w:rFonts w:ascii="Courier New" w:hAnsi="Courier New"/>
    </w:rPr>
  </w:style>
  <w:style w:type="character" w:customStyle="1" w:styleId="afd">
    <w:name w:val="Текст Знак"/>
    <w:link w:val="afc"/>
    <w:rsid w:val="006E6230"/>
    <w:rPr>
      <w:rFonts w:ascii="Courier New" w:hAnsi="Courier New"/>
    </w:rPr>
  </w:style>
  <w:style w:type="character" w:customStyle="1" w:styleId="19">
    <w:name w:val="Текст Знак1"/>
    <w:rsid w:val="006E6230"/>
    <w:rPr>
      <w:rFonts w:ascii="Courier New" w:hAnsi="Courier New" w:cs="Courier New"/>
    </w:rPr>
  </w:style>
  <w:style w:type="character" w:customStyle="1" w:styleId="PlainTextChar1">
    <w:name w:val="Plain Text Char1"/>
    <w:semiHidden/>
    <w:locked/>
    <w:rsid w:val="006E6230"/>
    <w:rPr>
      <w:rFonts w:ascii="Courier New" w:hAnsi="Courier New" w:cs="Courier New"/>
      <w:sz w:val="20"/>
      <w:szCs w:val="20"/>
      <w:lang w:eastAsia="en-US"/>
    </w:rPr>
  </w:style>
  <w:style w:type="character" w:customStyle="1" w:styleId="f">
    <w:name w:val="f"/>
    <w:rsid w:val="006E6230"/>
    <w:rPr>
      <w:rFonts w:cs="Times New Roman"/>
    </w:rPr>
  </w:style>
  <w:style w:type="paragraph" w:styleId="afe">
    <w:name w:val="Document Map"/>
    <w:basedOn w:val="a"/>
    <w:link w:val="aff"/>
    <w:rsid w:val="006E6230"/>
    <w:pPr>
      <w:shd w:val="clear" w:color="auto" w:fill="000080"/>
      <w:spacing w:after="200" w:line="276" w:lineRule="auto"/>
    </w:pPr>
    <w:rPr>
      <w:rFonts w:ascii="Tahoma" w:hAnsi="Tahoma"/>
      <w:lang w:eastAsia="en-US"/>
    </w:rPr>
  </w:style>
  <w:style w:type="character" w:customStyle="1" w:styleId="aff">
    <w:name w:val="Схема документа Знак"/>
    <w:link w:val="afe"/>
    <w:rsid w:val="006E6230"/>
    <w:rPr>
      <w:rFonts w:ascii="Tahoma" w:hAnsi="Tahoma"/>
      <w:shd w:val="clear" w:color="auto" w:fill="000080"/>
      <w:lang w:eastAsia="en-US"/>
    </w:rPr>
  </w:style>
  <w:style w:type="character" w:customStyle="1" w:styleId="200">
    <w:name w:val="Знак Знак20"/>
    <w:rsid w:val="006E6230"/>
    <w:rPr>
      <w:rFonts w:ascii="AG Souvenir" w:eastAsia="Times New Roman" w:hAnsi="AG Souvenir"/>
      <w:b/>
      <w:spacing w:val="38"/>
      <w:sz w:val="28"/>
    </w:rPr>
  </w:style>
  <w:style w:type="character" w:customStyle="1" w:styleId="1a">
    <w:name w:val="Основной текст 1 Знак Знак"/>
    <w:rsid w:val="006E6230"/>
    <w:rPr>
      <w:sz w:val="28"/>
    </w:rPr>
  </w:style>
  <w:style w:type="character" w:customStyle="1" w:styleId="aff0">
    <w:name w:val="Знак Знак Знак"/>
    <w:rsid w:val="006E6230"/>
    <w:rPr>
      <w:rFonts w:ascii="Times New Roman" w:eastAsia="Times New Roman" w:hAnsi="Times New Roman"/>
    </w:rPr>
  </w:style>
  <w:style w:type="paragraph" w:customStyle="1" w:styleId="27">
    <w:name w:val="Абзац списка2"/>
    <w:basedOn w:val="a"/>
    <w:rsid w:val="006E62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0">
    <w:name w:val="Знак Знак11"/>
    <w:rsid w:val="006E6230"/>
    <w:rPr>
      <w:sz w:val="22"/>
      <w:szCs w:val="22"/>
      <w:lang w:eastAsia="en-US"/>
    </w:rPr>
  </w:style>
  <w:style w:type="paragraph" w:customStyle="1" w:styleId="p4">
    <w:name w:val="p4"/>
    <w:basedOn w:val="a"/>
    <w:rsid w:val="006E6230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00">
    <w:name w:val="Знак Знак10"/>
    <w:rsid w:val="006E6230"/>
    <w:rPr>
      <w:rFonts w:ascii="Tahoma" w:hAnsi="Tahoma" w:cs="Tahoma"/>
      <w:sz w:val="16"/>
      <w:szCs w:val="16"/>
      <w:lang w:eastAsia="en-US"/>
    </w:rPr>
  </w:style>
  <w:style w:type="paragraph" w:customStyle="1" w:styleId="ConsCell">
    <w:name w:val="ConsCell"/>
    <w:rsid w:val="006E623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sf-sub-indicator">
    <w:name w:val="sf-sub-indicator"/>
    <w:rsid w:val="006E6230"/>
  </w:style>
  <w:style w:type="character" w:customStyle="1" w:styleId="apple-converted-space">
    <w:name w:val="apple-converted-space"/>
    <w:rsid w:val="006E6230"/>
  </w:style>
  <w:style w:type="paragraph" w:customStyle="1" w:styleId="print">
    <w:name w:val="print"/>
    <w:basedOn w:val="a"/>
    <w:rsid w:val="006E6230"/>
    <w:pPr>
      <w:spacing w:before="100" w:beforeAutospacing="1" w:after="100" w:afterAutospacing="1"/>
    </w:pPr>
    <w:rPr>
      <w:sz w:val="24"/>
      <w:szCs w:val="24"/>
    </w:rPr>
  </w:style>
  <w:style w:type="character" w:customStyle="1" w:styleId="separator">
    <w:name w:val="separator"/>
    <w:rsid w:val="006E6230"/>
  </w:style>
  <w:style w:type="paragraph" w:customStyle="1" w:styleId="1b">
    <w:name w:val="Без интервала1"/>
    <w:rsid w:val="006E6230"/>
    <w:rPr>
      <w:rFonts w:ascii="Calibri" w:hAnsi="Calibri" w:cs="Calibri"/>
      <w:sz w:val="22"/>
      <w:szCs w:val="22"/>
      <w:lang w:eastAsia="en-US"/>
    </w:rPr>
  </w:style>
  <w:style w:type="character" w:customStyle="1" w:styleId="c-paramsdate">
    <w:name w:val="c-params__date"/>
    <w:rsid w:val="006E6230"/>
  </w:style>
  <w:style w:type="character" w:customStyle="1" w:styleId="c-paramsitem">
    <w:name w:val="c-params__item"/>
    <w:rsid w:val="006E6230"/>
  </w:style>
  <w:style w:type="character" w:customStyle="1" w:styleId="aff1">
    <w:name w:val="ВерхКолонтитул Знак Знак"/>
    <w:rsid w:val="006E6230"/>
    <w:rPr>
      <w:rFonts w:ascii="Times New Roman" w:eastAsia="Times New Roman" w:hAnsi="Times New Roman"/>
    </w:rPr>
  </w:style>
  <w:style w:type="paragraph" w:customStyle="1" w:styleId="aff2">
    <w:name w:val="Таблица"/>
    <w:basedOn w:val="aff3"/>
    <w:rsid w:val="006E623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sz w:val="20"/>
    </w:rPr>
  </w:style>
  <w:style w:type="paragraph" w:styleId="aff3">
    <w:name w:val="Message Header"/>
    <w:basedOn w:val="a"/>
    <w:link w:val="aff4"/>
    <w:rsid w:val="006E623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aff4">
    <w:name w:val="Шапка Знак"/>
    <w:link w:val="aff3"/>
    <w:rsid w:val="006E6230"/>
    <w:rPr>
      <w:rFonts w:ascii="Arial" w:hAnsi="Arial"/>
      <w:sz w:val="24"/>
      <w:shd w:val="pct20" w:color="auto" w:fill="auto"/>
    </w:rPr>
  </w:style>
  <w:style w:type="character" w:customStyle="1" w:styleId="111">
    <w:name w:val="Знак Знак11"/>
    <w:rsid w:val="006E6230"/>
  </w:style>
  <w:style w:type="character" w:styleId="aff5">
    <w:name w:val="line number"/>
    <w:rsid w:val="006E6230"/>
  </w:style>
  <w:style w:type="paragraph" w:customStyle="1" w:styleId="108">
    <w:name w:val="108"/>
    <w:aliases w:val="2"/>
    <w:basedOn w:val="a"/>
    <w:rsid w:val="006E6230"/>
    <w:pPr>
      <w:spacing w:before="240"/>
      <w:ind w:right="1415"/>
      <w:jc w:val="right"/>
    </w:pPr>
    <w:rPr>
      <w:sz w:val="22"/>
    </w:rPr>
  </w:style>
  <w:style w:type="paragraph" w:styleId="34">
    <w:name w:val="Body Text 3"/>
    <w:basedOn w:val="a"/>
    <w:link w:val="35"/>
    <w:rsid w:val="006E6230"/>
    <w:pPr>
      <w:jc w:val="both"/>
    </w:pPr>
    <w:rPr>
      <w:sz w:val="22"/>
    </w:rPr>
  </w:style>
  <w:style w:type="character" w:customStyle="1" w:styleId="35">
    <w:name w:val="Основной текст 3 Знак"/>
    <w:link w:val="34"/>
    <w:rsid w:val="006E6230"/>
    <w:rPr>
      <w:sz w:val="22"/>
    </w:rPr>
  </w:style>
  <w:style w:type="paragraph" w:styleId="aff6">
    <w:name w:val="List Bullet"/>
    <w:basedOn w:val="a"/>
    <w:rsid w:val="006E6230"/>
    <w:pPr>
      <w:tabs>
        <w:tab w:val="num" w:pos="748"/>
      </w:tabs>
      <w:ind w:left="748" w:hanging="360"/>
      <w:contextualSpacing/>
    </w:pPr>
  </w:style>
  <w:style w:type="character" w:customStyle="1" w:styleId="220">
    <w:name w:val="Знак Знак22"/>
    <w:rsid w:val="006E6230"/>
    <w:rPr>
      <w:b/>
      <w:sz w:val="24"/>
      <w:lang w:val="ru-RU" w:eastAsia="ru-RU" w:bidi="ar-SA"/>
    </w:rPr>
  </w:style>
  <w:style w:type="character" w:customStyle="1" w:styleId="81">
    <w:name w:val="Знак Знак8"/>
    <w:rsid w:val="006E6230"/>
    <w:rPr>
      <w:rFonts w:ascii="Arial" w:hAnsi="Arial"/>
      <w:sz w:val="22"/>
    </w:rPr>
  </w:style>
  <w:style w:type="paragraph" w:customStyle="1" w:styleId="aff7">
    <w:name w:val="Таблотст"/>
    <w:basedOn w:val="aff2"/>
    <w:rsid w:val="006E6230"/>
    <w:pPr>
      <w:ind w:left="85"/>
    </w:pPr>
  </w:style>
  <w:style w:type="paragraph" w:customStyle="1" w:styleId="28">
    <w:name w:val="Таблотст2"/>
    <w:basedOn w:val="aff2"/>
    <w:rsid w:val="006E6230"/>
    <w:pPr>
      <w:ind w:left="170"/>
    </w:pPr>
  </w:style>
  <w:style w:type="paragraph" w:customStyle="1" w:styleId="aff8">
    <w:name w:val="Заголграф"/>
    <w:basedOn w:val="3"/>
    <w:rsid w:val="006E6230"/>
    <w:pPr>
      <w:spacing w:before="120" w:after="240"/>
      <w:jc w:val="center"/>
      <w:outlineLvl w:val="9"/>
    </w:pPr>
    <w:rPr>
      <w:rFonts w:cs="Times New Roman"/>
      <w:bCs w:val="0"/>
      <w:sz w:val="22"/>
      <w:szCs w:val="20"/>
    </w:rPr>
  </w:style>
  <w:style w:type="paragraph" w:customStyle="1" w:styleId="aff9">
    <w:name w:val="Сноска"/>
    <w:basedOn w:val="a"/>
    <w:link w:val="affa"/>
    <w:rsid w:val="006E6230"/>
    <w:pPr>
      <w:ind w:firstLine="709"/>
      <w:jc w:val="both"/>
    </w:pPr>
    <w:rPr>
      <w:rFonts w:ascii="Arial" w:eastAsia="Calibri" w:hAnsi="Arial"/>
      <w:sz w:val="18"/>
    </w:rPr>
  </w:style>
  <w:style w:type="character" w:customStyle="1" w:styleId="affa">
    <w:name w:val="Сноска_"/>
    <w:link w:val="aff9"/>
    <w:locked/>
    <w:rsid w:val="006E6230"/>
    <w:rPr>
      <w:rFonts w:ascii="Arial" w:eastAsia="Calibri" w:hAnsi="Arial"/>
      <w:sz w:val="18"/>
    </w:rPr>
  </w:style>
  <w:style w:type="character" w:customStyle="1" w:styleId="62">
    <w:name w:val="Знак Знак6"/>
    <w:rsid w:val="006E6230"/>
    <w:rPr>
      <w:rFonts w:ascii="Arial" w:hAnsi="Arial"/>
      <w:sz w:val="18"/>
      <w:lang w:val="ru-RU" w:eastAsia="ru-RU" w:bidi="ar-SA"/>
    </w:rPr>
  </w:style>
  <w:style w:type="paragraph" w:customStyle="1" w:styleId="affb">
    <w:name w:val="Единицы"/>
    <w:basedOn w:val="a"/>
    <w:rsid w:val="006E6230"/>
    <w:pPr>
      <w:keepNext/>
      <w:spacing w:before="20" w:after="60"/>
      <w:ind w:right="284"/>
      <w:jc w:val="right"/>
    </w:pPr>
    <w:rPr>
      <w:rFonts w:ascii="Arial" w:hAnsi="Arial"/>
      <w:sz w:val="22"/>
    </w:rPr>
  </w:style>
  <w:style w:type="paragraph" w:customStyle="1" w:styleId="affc">
    <w:name w:val="Приложение"/>
    <w:basedOn w:val="a"/>
    <w:rsid w:val="006E6230"/>
    <w:pPr>
      <w:pageBreakBefore/>
      <w:spacing w:after="60" w:line="190" w:lineRule="exact"/>
      <w:ind w:right="567"/>
      <w:jc w:val="right"/>
    </w:pPr>
    <w:rPr>
      <w:rFonts w:ascii="Arial" w:hAnsi="Arial"/>
    </w:rPr>
  </w:style>
  <w:style w:type="paragraph" w:customStyle="1" w:styleId="affd">
    <w:name w:val="Ñíîñêà"/>
    <w:basedOn w:val="a"/>
    <w:autoRedefine/>
    <w:rsid w:val="006E6230"/>
    <w:pPr>
      <w:ind w:firstLine="454"/>
      <w:jc w:val="both"/>
    </w:pPr>
    <w:rPr>
      <w:rFonts w:ascii="Arial" w:hAnsi="Arial"/>
      <w:sz w:val="18"/>
    </w:rPr>
  </w:style>
  <w:style w:type="paragraph" w:customStyle="1" w:styleId="Oaaeiono">
    <w:name w:val="Oaaeiono"/>
    <w:basedOn w:val="a"/>
    <w:rsid w:val="006E6230"/>
    <w:pPr>
      <w:spacing w:line="220" w:lineRule="exact"/>
      <w:ind w:left="85"/>
    </w:pPr>
    <w:rPr>
      <w:rFonts w:ascii="Arial" w:hAnsi="Arial"/>
    </w:rPr>
  </w:style>
  <w:style w:type="character" w:customStyle="1" w:styleId="131">
    <w:name w:val="Знак Знак13"/>
    <w:rsid w:val="006E6230"/>
    <w:rPr>
      <w:rFonts w:ascii="Arial" w:hAnsi="Arial"/>
      <w:sz w:val="22"/>
      <w:lang w:val="ru-RU" w:eastAsia="ru-RU" w:bidi="ar-SA"/>
    </w:rPr>
  </w:style>
  <w:style w:type="character" w:styleId="affe">
    <w:name w:val="endnote reference"/>
    <w:rsid w:val="006E6230"/>
    <w:rPr>
      <w:vertAlign w:val="superscript"/>
    </w:rPr>
  </w:style>
  <w:style w:type="paragraph" w:customStyle="1" w:styleId="afff">
    <w:name w:val="Верхний колонтитул.ВерхКолонтитул"/>
    <w:basedOn w:val="a"/>
    <w:rsid w:val="006E6230"/>
    <w:pPr>
      <w:shd w:val="pct25" w:color="auto" w:fill="auto"/>
      <w:tabs>
        <w:tab w:val="right" w:pos="8789"/>
      </w:tabs>
      <w:spacing w:before="600"/>
      <w:jc w:val="both"/>
    </w:pPr>
    <w:rPr>
      <w:rFonts w:ascii="Arial" w:hAnsi="Arial"/>
      <w:b/>
      <w:i/>
      <w:smallCaps/>
      <w:sz w:val="28"/>
    </w:rPr>
  </w:style>
  <w:style w:type="character" w:customStyle="1" w:styleId="afff0">
    <w:name w:val="знак сноски"/>
    <w:rsid w:val="006E6230"/>
    <w:rPr>
      <w:vertAlign w:val="superscript"/>
    </w:rPr>
  </w:style>
  <w:style w:type="paragraph" w:customStyle="1" w:styleId="afff1">
    <w:name w:val="текст сноски"/>
    <w:basedOn w:val="a"/>
    <w:rsid w:val="006E6230"/>
    <w:pPr>
      <w:widowControl w:val="0"/>
      <w:ind w:firstLine="709"/>
      <w:jc w:val="both"/>
    </w:pPr>
    <w:rPr>
      <w:rFonts w:ascii="Arial" w:hAnsi="Arial"/>
      <w:sz w:val="18"/>
    </w:rPr>
  </w:style>
  <w:style w:type="paragraph" w:styleId="1c">
    <w:name w:val="toc 1"/>
    <w:basedOn w:val="a"/>
    <w:next w:val="a"/>
    <w:autoRedefine/>
    <w:rsid w:val="006E6230"/>
    <w:pPr>
      <w:ind w:firstLine="709"/>
      <w:jc w:val="both"/>
    </w:pPr>
    <w:rPr>
      <w:rFonts w:ascii="Arial" w:hAnsi="Arial"/>
      <w:sz w:val="22"/>
    </w:rPr>
  </w:style>
  <w:style w:type="paragraph" w:styleId="29">
    <w:name w:val="toc 2"/>
    <w:basedOn w:val="a"/>
    <w:next w:val="a"/>
    <w:autoRedefine/>
    <w:rsid w:val="006E6230"/>
    <w:pPr>
      <w:ind w:left="220" w:firstLine="709"/>
      <w:jc w:val="both"/>
    </w:pPr>
    <w:rPr>
      <w:rFonts w:ascii="Arial" w:hAnsi="Arial"/>
      <w:sz w:val="22"/>
    </w:rPr>
  </w:style>
  <w:style w:type="paragraph" w:styleId="36">
    <w:name w:val="toc 3"/>
    <w:basedOn w:val="a"/>
    <w:next w:val="a"/>
    <w:autoRedefine/>
    <w:rsid w:val="006E6230"/>
    <w:pPr>
      <w:ind w:left="440" w:firstLine="709"/>
      <w:jc w:val="both"/>
    </w:pPr>
    <w:rPr>
      <w:rFonts w:ascii="Arial" w:hAnsi="Arial"/>
      <w:sz w:val="22"/>
    </w:rPr>
  </w:style>
  <w:style w:type="paragraph" w:styleId="41">
    <w:name w:val="toc 4"/>
    <w:basedOn w:val="a"/>
    <w:next w:val="a"/>
    <w:autoRedefine/>
    <w:rsid w:val="006E6230"/>
    <w:pPr>
      <w:ind w:left="660" w:firstLine="709"/>
      <w:jc w:val="both"/>
    </w:pPr>
    <w:rPr>
      <w:rFonts w:ascii="Arial" w:hAnsi="Arial"/>
      <w:sz w:val="22"/>
    </w:rPr>
  </w:style>
  <w:style w:type="paragraph" w:styleId="51">
    <w:name w:val="toc 5"/>
    <w:basedOn w:val="a"/>
    <w:next w:val="a"/>
    <w:autoRedefine/>
    <w:rsid w:val="006E6230"/>
    <w:pPr>
      <w:ind w:left="880" w:firstLine="709"/>
      <w:jc w:val="both"/>
    </w:pPr>
    <w:rPr>
      <w:rFonts w:ascii="Arial" w:hAnsi="Arial"/>
      <w:sz w:val="22"/>
    </w:rPr>
  </w:style>
  <w:style w:type="paragraph" w:styleId="63">
    <w:name w:val="toc 6"/>
    <w:basedOn w:val="a"/>
    <w:next w:val="a"/>
    <w:autoRedefine/>
    <w:rsid w:val="006E6230"/>
    <w:pPr>
      <w:ind w:left="1100" w:firstLine="709"/>
      <w:jc w:val="both"/>
    </w:pPr>
    <w:rPr>
      <w:rFonts w:ascii="Arial" w:hAnsi="Arial"/>
      <w:sz w:val="22"/>
    </w:rPr>
  </w:style>
  <w:style w:type="paragraph" w:styleId="71">
    <w:name w:val="toc 7"/>
    <w:basedOn w:val="a"/>
    <w:next w:val="a"/>
    <w:autoRedefine/>
    <w:rsid w:val="006E6230"/>
    <w:pPr>
      <w:ind w:left="1320" w:firstLine="709"/>
      <w:jc w:val="both"/>
    </w:pPr>
    <w:rPr>
      <w:rFonts w:ascii="Arial" w:hAnsi="Arial"/>
      <w:sz w:val="22"/>
    </w:rPr>
  </w:style>
  <w:style w:type="paragraph" w:styleId="82">
    <w:name w:val="toc 8"/>
    <w:basedOn w:val="a"/>
    <w:next w:val="a"/>
    <w:autoRedefine/>
    <w:rsid w:val="006E6230"/>
    <w:pPr>
      <w:ind w:left="1540" w:firstLine="709"/>
      <w:jc w:val="both"/>
    </w:pPr>
    <w:rPr>
      <w:rFonts w:ascii="Arial" w:hAnsi="Arial"/>
      <w:sz w:val="22"/>
    </w:rPr>
  </w:style>
  <w:style w:type="paragraph" w:styleId="91">
    <w:name w:val="toc 9"/>
    <w:basedOn w:val="a"/>
    <w:next w:val="a"/>
    <w:autoRedefine/>
    <w:rsid w:val="006E6230"/>
    <w:pPr>
      <w:ind w:left="1760" w:firstLine="709"/>
      <w:jc w:val="both"/>
    </w:pPr>
    <w:rPr>
      <w:rFonts w:ascii="Arial" w:hAnsi="Arial"/>
      <w:sz w:val="22"/>
    </w:rPr>
  </w:style>
  <w:style w:type="character" w:styleId="afff2">
    <w:name w:val="annotation reference"/>
    <w:rsid w:val="006E6230"/>
    <w:rPr>
      <w:sz w:val="16"/>
      <w:szCs w:val="16"/>
    </w:rPr>
  </w:style>
  <w:style w:type="paragraph" w:styleId="afff3">
    <w:name w:val="annotation text"/>
    <w:basedOn w:val="a"/>
    <w:link w:val="afff4"/>
    <w:rsid w:val="006E6230"/>
    <w:pPr>
      <w:ind w:firstLine="709"/>
      <w:jc w:val="both"/>
    </w:pPr>
    <w:rPr>
      <w:rFonts w:ascii="Arial" w:hAnsi="Arial"/>
    </w:rPr>
  </w:style>
  <w:style w:type="character" w:customStyle="1" w:styleId="afff4">
    <w:name w:val="Текст примечания Знак"/>
    <w:link w:val="afff3"/>
    <w:rsid w:val="006E6230"/>
    <w:rPr>
      <w:rFonts w:ascii="Arial" w:hAnsi="Arial"/>
    </w:rPr>
  </w:style>
  <w:style w:type="paragraph" w:customStyle="1" w:styleId="1d">
    <w:name w:val="заголовок 1"/>
    <w:basedOn w:val="a"/>
    <w:next w:val="a"/>
    <w:rsid w:val="006E6230"/>
    <w:pPr>
      <w:keepNext/>
      <w:tabs>
        <w:tab w:val="left" w:pos="709"/>
      </w:tabs>
      <w:overflowPunct w:val="0"/>
      <w:autoSpaceDE w:val="0"/>
      <w:autoSpaceDN w:val="0"/>
      <w:adjustRightInd w:val="0"/>
      <w:jc w:val="center"/>
      <w:textAlignment w:val="baseline"/>
    </w:pPr>
    <w:rPr>
      <w:b/>
      <w:sz w:val="22"/>
    </w:rPr>
  </w:style>
  <w:style w:type="character" w:customStyle="1" w:styleId="1e">
    <w:name w:val="Название Знак1"/>
    <w:rsid w:val="006E623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f">
    <w:name w:val="Подзаголовок Знак1"/>
    <w:rsid w:val="006E623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1f0">
    <w:name w:val="Абзац списка1"/>
    <w:basedOn w:val="a"/>
    <w:rsid w:val="006E623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6E623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fff5">
    <w:name w:val="FollowedHyperlink"/>
    <w:rsid w:val="006E6230"/>
    <w:rPr>
      <w:color w:val="800080"/>
      <w:u w:val="single"/>
    </w:rPr>
  </w:style>
  <w:style w:type="paragraph" w:customStyle="1" w:styleId="colorgray">
    <w:name w:val="color_gray"/>
    <w:basedOn w:val="a"/>
    <w:rsid w:val="006E623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rsid w:val="006E6230"/>
  </w:style>
  <w:style w:type="character" w:customStyle="1" w:styleId="afff6">
    <w:name w:val="Основной текст_"/>
    <w:link w:val="1f1"/>
    <w:locked/>
    <w:rsid w:val="006E6230"/>
    <w:rPr>
      <w:sz w:val="27"/>
      <w:shd w:val="clear" w:color="auto" w:fill="FFFFFF"/>
    </w:rPr>
  </w:style>
  <w:style w:type="paragraph" w:customStyle="1" w:styleId="1f1">
    <w:name w:val="Основной текст1"/>
    <w:basedOn w:val="a"/>
    <w:link w:val="afff6"/>
    <w:rsid w:val="006E6230"/>
    <w:pPr>
      <w:shd w:val="clear" w:color="auto" w:fill="FFFFFF"/>
      <w:spacing w:after="420" w:line="240" w:lineRule="atLeast"/>
      <w:ind w:hanging="520"/>
    </w:pPr>
    <w:rPr>
      <w:sz w:val="27"/>
      <w:shd w:val="clear" w:color="auto" w:fill="FFFFFF"/>
    </w:rPr>
  </w:style>
  <w:style w:type="character" w:customStyle="1" w:styleId="42">
    <w:name w:val="Основной текст (4)_"/>
    <w:link w:val="43"/>
    <w:locked/>
    <w:rsid w:val="006E6230"/>
    <w:rPr>
      <w:sz w:val="27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E6230"/>
    <w:pPr>
      <w:shd w:val="clear" w:color="auto" w:fill="FFFFFF"/>
      <w:spacing w:line="326" w:lineRule="exact"/>
    </w:pPr>
    <w:rPr>
      <w:sz w:val="27"/>
      <w:shd w:val="clear" w:color="auto" w:fill="FFFFFF"/>
    </w:rPr>
  </w:style>
  <w:style w:type="character" w:customStyle="1" w:styleId="37">
    <w:name w:val="Основной текст (3)_"/>
    <w:link w:val="38"/>
    <w:locked/>
    <w:rsid w:val="006E6230"/>
    <w:rPr>
      <w:sz w:val="27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E6230"/>
    <w:pPr>
      <w:shd w:val="clear" w:color="auto" w:fill="FFFFFF"/>
      <w:spacing w:line="317" w:lineRule="exact"/>
      <w:ind w:hanging="420"/>
    </w:pPr>
    <w:rPr>
      <w:sz w:val="27"/>
      <w:shd w:val="clear" w:color="auto" w:fill="FFFFFF"/>
    </w:rPr>
  </w:style>
  <w:style w:type="paragraph" w:customStyle="1" w:styleId="afff7">
    <w:name w:val="Нормальный (таблица)"/>
    <w:basedOn w:val="a"/>
    <w:next w:val="a"/>
    <w:rsid w:val="006E6230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paragraph" w:customStyle="1" w:styleId="afff8">
    <w:name w:val="Прижатый влево"/>
    <w:basedOn w:val="a"/>
    <w:next w:val="a"/>
    <w:rsid w:val="006E6230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afff9">
    <w:name w:val="Normal Indent"/>
    <w:basedOn w:val="a"/>
    <w:rsid w:val="006E6230"/>
    <w:pPr>
      <w:ind w:left="720"/>
    </w:pPr>
  </w:style>
  <w:style w:type="paragraph" w:customStyle="1" w:styleId="2a">
    <w:name w:val="боковик2"/>
    <w:basedOn w:val="a"/>
    <w:rsid w:val="006E6230"/>
    <w:pPr>
      <w:spacing w:before="48" w:after="48"/>
      <w:ind w:left="227"/>
    </w:pPr>
    <w:rPr>
      <w:rFonts w:ascii="JournalRub" w:hAnsi="JournalRub"/>
    </w:rPr>
  </w:style>
  <w:style w:type="paragraph" w:customStyle="1" w:styleId="afffa">
    <w:name w:val="боковик"/>
    <w:basedOn w:val="a"/>
    <w:rsid w:val="006E6230"/>
    <w:pPr>
      <w:jc w:val="both"/>
    </w:pPr>
    <w:rPr>
      <w:rFonts w:ascii="Arial" w:hAnsi="Arial"/>
      <w:sz w:val="16"/>
    </w:rPr>
  </w:style>
  <w:style w:type="paragraph" w:customStyle="1" w:styleId="1f2">
    <w:name w:val="боковик1"/>
    <w:basedOn w:val="a"/>
    <w:rsid w:val="006E6230"/>
    <w:pPr>
      <w:ind w:left="227"/>
      <w:jc w:val="both"/>
    </w:pPr>
    <w:rPr>
      <w:rFonts w:ascii="Arial" w:hAnsi="Arial"/>
      <w:sz w:val="16"/>
    </w:rPr>
  </w:style>
  <w:style w:type="paragraph" w:customStyle="1" w:styleId="afffb">
    <w:name w:val="цифры"/>
    <w:basedOn w:val="afffa"/>
    <w:rsid w:val="006E6230"/>
    <w:pPr>
      <w:spacing w:before="76"/>
      <w:ind w:right="113"/>
      <w:jc w:val="left"/>
    </w:pPr>
    <w:rPr>
      <w:rFonts w:ascii="JournalRub" w:hAnsi="JournalRub"/>
      <w:sz w:val="18"/>
    </w:rPr>
  </w:style>
  <w:style w:type="paragraph" w:customStyle="1" w:styleId="1f3">
    <w:name w:val="цифры1"/>
    <w:basedOn w:val="afffb"/>
    <w:rsid w:val="006E6230"/>
    <w:pPr>
      <w:jc w:val="right"/>
    </w:pPr>
    <w:rPr>
      <w:sz w:val="16"/>
    </w:rPr>
  </w:style>
  <w:style w:type="paragraph" w:customStyle="1" w:styleId="39">
    <w:name w:val="боковик3"/>
    <w:basedOn w:val="afffa"/>
    <w:rsid w:val="006E6230"/>
    <w:pPr>
      <w:spacing w:before="72"/>
      <w:jc w:val="center"/>
    </w:pPr>
    <w:rPr>
      <w:rFonts w:ascii="JournalRub" w:hAnsi="JournalRub"/>
      <w:b/>
      <w:sz w:val="20"/>
    </w:rPr>
  </w:style>
  <w:style w:type="paragraph" w:customStyle="1" w:styleId="Cells">
    <w:name w:val="Cells"/>
    <w:basedOn w:val="a"/>
    <w:rsid w:val="006E6230"/>
    <w:rPr>
      <w:rFonts w:ascii="Arial" w:hAnsi="Arial"/>
      <w:sz w:val="16"/>
      <w:lang w:val="en-US"/>
    </w:rPr>
  </w:style>
  <w:style w:type="paragraph" w:customStyle="1" w:styleId="TableText">
    <w:name w:val="Table Text"/>
    <w:basedOn w:val="a"/>
    <w:rsid w:val="006E6230"/>
    <w:rPr>
      <w:rFonts w:ascii="Tms Rmn" w:hAnsi="Tms Rmn"/>
      <w:noProof/>
    </w:rPr>
  </w:style>
  <w:style w:type="paragraph" w:customStyle="1" w:styleId="afffc">
    <w:name w:val="текст конц. сноски"/>
    <w:basedOn w:val="a"/>
    <w:rsid w:val="006E6230"/>
  </w:style>
  <w:style w:type="paragraph" w:customStyle="1" w:styleId="Tablename">
    <w:name w:val="Table name"/>
    <w:basedOn w:val="a"/>
    <w:rsid w:val="006E6230"/>
    <w:pPr>
      <w:jc w:val="center"/>
    </w:pPr>
    <w:rPr>
      <w:rFonts w:ascii="Arial" w:hAnsi="Arial"/>
      <w:b/>
      <w:sz w:val="22"/>
    </w:rPr>
  </w:style>
  <w:style w:type="paragraph" w:customStyle="1" w:styleId="afffd">
    <w:name w:val="Îáû÷íûé"/>
    <w:rsid w:val="006E6230"/>
  </w:style>
  <w:style w:type="paragraph" w:customStyle="1" w:styleId="01-golovka">
    <w:name w:val="01-golovka"/>
    <w:basedOn w:val="a"/>
    <w:rsid w:val="006E6230"/>
    <w:pPr>
      <w:spacing w:before="80" w:after="80"/>
      <w:jc w:val="center"/>
    </w:pPr>
    <w:rPr>
      <w:rFonts w:ascii="PragmaticaC" w:hAnsi="PragmaticaC"/>
      <w:sz w:val="14"/>
    </w:rPr>
  </w:style>
  <w:style w:type="paragraph" w:customStyle="1" w:styleId="xl68">
    <w:name w:val="xl68"/>
    <w:basedOn w:val="a"/>
    <w:rsid w:val="006E6230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color w:val="000000"/>
      <w:sz w:val="14"/>
      <w:szCs w:val="14"/>
    </w:rPr>
  </w:style>
  <w:style w:type="paragraph" w:customStyle="1" w:styleId="121">
    <w:name w:val="Заголовок 12"/>
    <w:basedOn w:val="a"/>
    <w:qFormat/>
    <w:rsid w:val="006E6230"/>
    <w:pPr>
      <w:widowControl w:val="0"/>
      <w:ind w:left="932"/>
      <w:outlineLvl w:val="1"/>
    </w:pPr>
    <w:rPr>
      <w:b/>
      <w:bCs/>
      <w:sz w:val="28"/>
      <w:szCs w:val="28"/>
      <w:lang w:eastAsia="en-US"/>
    </w:rPr>
  </w:style>
  <w:style w:type="character" w:customStyle="1" w:styleId="230">
    <w:name w:val="Знак Знак23"/>
    <w:rsid w:val="006E623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0">
    <w:name w:val="Знак Знак21"/>
    <w:rsid w:val="006E62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21">
    <w:name w:val="Знак Знак22"/>
    <w:rsid w:val="006E6230"/>
    <w:rPr>
      <w:b/>
      <w:sz w:val="24"/>
      <w:lang w:val="ru-RU" w:eastAsia="ru-RU" w:bidi="ar-SA"/>
    </w:rPr>
  </w:style>
  <w:style w:type="character" w:customStyle="1" w:styleId="FontStyle114">
    <w:name w:val="Font Style114"/>
    <w:rsid w:val="006E6230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6E6230"/>
    <w:pPr>
      <w:widowControl w:val="0"/>
      <w:autoSpaceDE w:val="0"/>
      <w:autoSpaceDN w:val="0"/>
      <w:adjustRightInd w:val="0"/>
      <w:spacing w:line="356" w:lineRule="exact"/>
      <w:ind w:firstLine="706"/>
      <w:jc w:val="both"/>
    </w:pPr>
    <w:rPr>
      <w:sz w:val="24"/>
      <w:szCs w:val="24"/>
    </w:rPr>
  </w:style>
  <w:style w:type="character" w:customStyle="1" w:styleId="FontStyle13">
    <w:name w:val="Font Style13"/>
    <w:rsid w:val="006E6230"/>
    <w:rPr>
      <w:rFonts w:ascii="Times New Roman" w:hAnsi="Times New Roman" w:cs="Times New Roman"/>
      <w:sz w:val="26"/>
      <w:szCs w:val="26"/>
    </w:rPr>
  </w:style>
  <w:style w:type="character" w:customStyle="1" w:styleId="3a">
    <w:name w:val="Знак Знак3"/>
    <w:locked/>
    <w:rsid w:val="006E6230"/>
    <w:rPr>
      <w:sz w:val="28"/>
      <w:lang w:val="ru-RU" w:eastAsia="ru-RU" w:bidi="ar-SA"/>
    </w:rPr>
  </w:style>
  <w:style w:type="paragraph" w:customStyle="1" w:styleId="2b">
    <w:name w:val="Без интервала2"/>
    <w:rsid w:val="006E6230"/>
    <w:rPr>
      <w:rFonts w:ascii="Calibri" w:hAnsi="Calibri"/>
      <w:sz w:val="22"/>
      <w:szCs w:val="22"/>
    </w:rPr>
  </w:style>
  <w:style w:type="paragraph" w:customStyle="1" w:styleId="NoSpacing1">
    <w:name w:val="No Spacing1"/>
    <w:rsid w:val="006E6230"/>
    <w:rPr>
      <w:rFonts w:ascii="Calibri" w:hAnsi="Calibri"/>
      <w:sz w:val="22"/>
      <w:szCs w:val="22"/>
    </w:rPr>
  </w:style>
  <w:style w:type="character" w:customStyle="1" w:styleId="Heading1Char">
    <w:name w:val="Heading 1 Char"/>
    <w:locked/>
    <w:rsid w:val="006E6230"/>
    <w:rPr>
      <w:rFonts w:ascii="AG Souvenir" w:hAnsi="AG Souvenir"/>
      <w:b/>
      <w:spacing w:val="38"/>
      <w:sz w:val="28"/>
      <w:lang w:val="ru-RU" w:eastAsia="ru-RU" w:bidi="ar-SA"/>
    </w:rPr>
  </w:style>
  <w:style w:type="character" w:customStyle="1" w:styleId="160">
    <w:name w:val="Знак Знак16"/>
    <w:locked/>
    <w:rsid w:val="006E6230"/>
    <w:rPr>
      <w:rFonts w:ascii="AG Souvenir" w:eastAsia="Calibri" w:hAnsi="AG Souvenir"/>
      <w:b/>
      <w:spacing w:val="38"/>
      <w:lang w:eastAsia="ru-RU" w:bidi="ar-SA"/>
    </w:rPr>
  </w:style>
  <w:style w:type="character" w:customStyle="1" w:styleId="201">
    <w:name w:val="Знак Знак20"/>
    <w:rsid w:val="006E6230"/>
    <w:rPr>
      <w:rFonts w:ascii="AG Souvenir" w:eastAsia="Times New Roman" w:hAnsi="AG Souvenir"/>
      <w:b/>
      <w:spacing w:val="38"/>
      <w:sz w:val="28"/>
    </w:rPr>
  </w:style>
  <w:style w:type="character" w:customStyle="1" w:styleId="101">
    <w:name w:val="Знак Знак10"/>
    <w:rsid w:val="006E6230"/>
    <w:rPr>
      <w:rFonts w:ascii="Tahoma" w:hAnsi="Tahoma" w:cs="Tahoma"/>
      <w:sz w:val="16"/>
      <w:szCs w:val="16"/>
      <w:lang w:eastAsia="en-US"/>
    </w:rPr>
  </w:style>
  <w:style w:type="character" w:customStyle="1" w:styleId="231">
    <w:name w:val="Знак Знак23"/>
    <w:rsid w:val="006E6230"/>
    <w:rPr>
      <w:rFonts w:ascii="Arial" w:hAnsi="Arial"/>
      <w:b/>
      <w:sz w:val="16"/>
      <w:szCs w:val="24"/>
      <w:lang w:val="ru-RU" w:eastAsia="ru-RU" w:bidi="ar-SA"/>
    </w:rPr>
  </w:style>
  <w:style w:type="character" w:customStyle="1" w:styleId="211">
    <w:name w:val="Знак Знак21"/>
    <w:rsid w:val="006E623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2c">
    <w:name w:val="Без интервала2"/>
    <w:rsid w:val="006E6230"/>
    <w:rPr>
      <w:rFonts w:ascii="Calibri" w:hAnsi="Calibri"/>
      <w:sz w:val="22"/>
      <w:szCs w:val="22"/>
    </w:rPr>
  </w:style>
  <w:style w:type="character" w:customStyle="1" w:styleId="1f4">
    <w:name w:val="Верхний колонтитул Знак1"/>
    <w:aliases w:val="ВерхКолонтитул Знак1"/>
    <w:uiPriority w:val="99"/>
    <w:semiHidden/>
    <w:rsid w:val="006E6230"/>
    <w:rPr>
      <w:rFonts w:ascii="Times New Roman" w:hAnsi="Times New Roman"/>
    </w:rPr>
  </w:style>
  <w:style w:type="character" w:customStyle="1" w:styleId="1f5">
    <w:name w:val="Нижний колонтитул Знак1"/>
    <w:aliases w:val="Знак Знак1"/>
    <w:uiPriority w:val="99"/>
    <w:semiHidden/>
    <w:rsid w:val="006E6230"/>
    <w:rPr>
      <w:rFonts w:ascii="Times New Roman" w:hAnsi="Times New Roman"/>
    </w:rPr>
  </w:style>
  <w:style w:type="character" w:customStyle="1" w:styleId="1f6">
    <w:name w:val="Основной текст с отступом Знак1"/>
    <w:aliases w:val="Основной текст 1 Знак1"/>
    <w:semiHidden/>
    <w:rsid w:val="006E623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7CAA6-F1DF-4A15-93EC-14BE2BE2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комп</Company>
  <LinksUpToDate>false</LinksUpToDate>
  <CharactersWithSpaces>23568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</dc:creator>
  <cp:lastModifiedBy>Boiko</cp:lastModifiedBy>
  <cp:revision>2</cp:revision>
  <cp:lastPrinted>2023-08-11T13:19:00Z</cp:lastPrinted>
  <dcterms:created xsi:type="dcterms:W3CDTF">2023-10-03T08:13:00Z</dcterms:created>
  <dcterms:modified xsi:type="dcterms:W3CDTF">2023-10-03T08:13:00Z</dcterms:modified>
</cp:coreProperties>
</file>