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D1" w:rsidRDefault="00970112">
      <w:pPr>
        <w:jc w:val="center"/>
        <w:rPr>
          <w:spacing w:val="30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542925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7SzwZ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HoAAAAAAAAAAAAAAAAAAAAAAAAAAAAAAAAAAAAAAAAAAAAABXAwAA7AQAAAAAAAAAAAAAAAAAACgAAAAIAAAAAQAAAAEAAAA=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707D1" w:rsidRDefault="00A707D1">
      <w:pPr>
        <w:jc w:val="center"/>
        <w:rPr>
          <w:spacing w:val="30"/>
          <w:sz w:val="26"/>
          <w:szCs w:val="26"/>
        </w:rPr>
      </w:pPr>
    </w:p>
    <w:p w:rsidR="00A707D1" w:rsidRDefault="0097011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A707D1" w:rsidRDefault="00A707D1">
      <w:pPr>
        <w:jc w:val="center"/>
        <w:rPr>
          <w:sz w:val="26"/>
          <w:szCs w:val="26"/>
        </w:rPr>
      </w:pPr>
    </w:p>
    <w:p w:rsidR="00A707D1" w:rsidRDefault="00970112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A707D1" w:rsidRDefault="00A707D1">
      <w:pPr>
        <w:jc w:val="center"/>
        <w:rPr>
          <w:b/>
          <w:spacing w:val="38"/>
          <w:sz w:val="26"/>
          <w:szCs w:val="26"/>
        </w:rPr>
      </w:pPr>
    </w:p>
    <w:p w:rsidR="00A707D1" w:rsidRDefault="0097011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53E0A">
        <w:rPr>
          <w:kern w:val="2"/>
          <w:sz w:val="28"/>
          <w:szCs w:val="28"/>
          <w:u w:val="single"/>
        </w:rPr>
        <w:t>31</w:t>
      </w:r>
      <w:r w:rsidR="00F53E0A" w:rsidRPr="00F53E0A">
        <w:rPr>
          <w:kern w:val="2"/>
          <w:sz w:val="28"/>
          <w:szCs w:val="28"/>
          <w:u w:val="single"/>
        </w:rPr>
        <w:t>.08.2023 № 2</w:t>
      </w:r>
      <w:r w:rsidR="00F53E0A">
        <w:rPr>
          <w:kern w:val="2"/>
          <w:sz w:val="28"/>
          <w:szCs w:val="28"/>
          <w:u w:val="single"/>
        </w:rPr>
        <w:t>424</w:t>
      </w:r>
    </w:p>
    <w:p w:rsidR="00A707D1" w:rsidRDefault="00A707D1">
      <w:pPr>
        <w:jc w:val="center"/>
        <w:rPr>
          <w:sz w:val="26"/>
          <w:szCs w:val="26"/>
        </w:rPr>
      </w:pPr>
    </w:p>
    <w:p w:rsidR="00A707D1" w:rsidRDefault="00970112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A707D1" w:rsidRDefault="00A707D1">
      <w:pPr>
        <w:jc w:val="center"/>
        <w:rPr>
          <w:sz w:val="28"/>
          <w:szCs w:val="28"/>
        </w:rPr>
      </w:pPr>
    </w:p>
    <w:p w:rsidR="00A707D1" w:rsidRDefault="00970112">
      <w:pPr>
        <w:jc w:val="center"/>
        <w:rPr>
          <w:b/>
        </w:rPr>
      </w:pPr>
      <w:r>
        <w:rPr>
          <w:b/>
          <w:sz w:val="28"/>
          <w:szCs w:val="28"/>
        </w:rPr>
        <w:t xml:space="preserve"> О внесении изменений в постановление</w:t>
      </w:r>
    </w:p>
    <w:p w:rsidR="00A707D1" w:rsidRDefault="00970112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Батайска</w:t>
      </w:r>
    </w:p>
    <w:p w:rsidR="00A707D1" w:rsidRDefault="00970112">
      <w:pPr>
        <w:ind w:right="-2"/>
        <w:jc w:val="center"/>
        <w:rPr>
          <w:b/>
        </w:rPr>
      </w:pPr>
      <w:r>
        <w:rPr>
          <w:b/>
          <w:sz w:val="28"/>
          <w:szCs w:val="28"/>
        </w:rPr>
        <w:t>от 25.04.2018 № 618</w:t>
      </w:r>
    </w:p>
    <w:p w:rsidR="00A707D1" w:rsidRDefault="00A707D1">
      <w:pPr>
        <w:ind w:firstLine="709"/>
        <w:jc w:val="both"/>
        <w:rPr>
          <w:sz w:val="28"/>
        </w:rPr>
      </w:pPr>
    </w:p>
    <w:p w:rsidR="00A707D1" w:rsidRDefault="00970112">
      <w:pPr>
        <w:pStyle w:val="1"/>
        <w:ind w:firstLine="709"/>
        <w:jc w:val="both"/>
      </w:pPr>
      <w:r>
        <w:rPr>
          <w:b w:val="0"/>
          <w:szCs w:val="28"/>
        </w:rPr>
        <w:t xml:space="preserve">В соответствии с Кодексом Российской Федерации об административных правонарушениях, Областным законом Ростовской области от 25.10.2002 № 273-ЗС «Об административных правонарушениях», руководствуясь Уставом муниципального образования «Город Батайск», </w:t>
      </w:r>
      <w:r>
        <w:rPr>
          <w:b w:val="0"/>
        </w:rPr>
        <w:t>Админи</w:t>
      </w:r>
      <w:r>
        <w:rPr>
          <w:b w:val="0"/>
        </w:rPr>
        <w:t>страция города Батайска</w:t>
      </w:r>
      <w:r>
        <w:t xml:space="preserve"> постановляет:</w:t>
      </w:r>
    </w:p>
    <w:p w:rsidR="00A707D1" w:rsidRDefault="00A707D1">
      <w:pPr>
        <w:tabs>
          <w:tab w:val="left" w:pos="426"/>
        </w:tabs>
        <w:spacing w:after="200"/>
        <w:ind w:firstLine="709"/>
        <w:contextualSpacing/>
        <w:jc w:val="both"/>
        <w:rPr>
          <w:rFonts w:eastAsia="Calibri"/>
          <w:sz w:val="28"/>
          <w:szCs w:val="28"/>
        </w:rPr>
      </w:pPr>
    </w:p>
    <w:p w:rsidR="00A707D1" w:rsidRDefault="00970112">
      <w:pPr>
        <w:tabs>
          <w:tab w:val="left" w:pos="426"/>
        </w:tabs>
        <w:spacing w:after="20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 Внести следующие изменения в постановление Администрации города Батайска от 25.04.2018 № 618 «Об утверждении перечней должностных лиц, уполномоченных составлять протоколы об административных правонарушениях»:</w:t>
      </w:r>
    </w:p>
    <w:p w:rsidR="00A707D1" w:rsidRDefault="00970112">
      <w:pPr>
        <w:tabs>
          <w:tab w:val="left" w:pos="426"/>
        </w:tabs>
        <w:spacing w:after="20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при</w:t>
      </w:r>
      <w:r>
        <w:rPr>
          <w:rFonts w:eastAsia="Calibri"/>
          <w:sz w:val="28"/>
          <w:szCs w:val="28"/>
        </w:rPr>
        <w:t>ложение 1 изложить в новой редакции согласно приложению к настоящему постановлению.</w:t>
      </w:r>
    </w:p>
    <w:p w:rsidR="00A707D1" w:rsidRDefault="00970112">
      <w:pPr>
        <w:tabs>
          <w:tab w:val="left" w:pos="709"/>
          <w:tab w:val="left" w:pos="993"/>
        </w:tabs>
        <w:spacing w:after="20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2. Признать утратившим</w:t>
      </w:r>
      <w:r>
        <w:rPr>
          <w:rFonts w:eastAsia="Calibri"/>
          <w:sz w:val="28"/>
          <w:szCs w:val="28"/>
        </w:rPr>
        <w:t xml:space="preserve"> силу постановление Администрации города Батайска от 29.10.2021 № 2249 «О внесении изменений в постановление Администрации города Батайска от 25.04.20</w:t>
      </w:r>
      <w:r>
        <w:rPr>
          <w:rFonts w:eastAsia="Calibri"/>
          <w:sz w:val="28"/>
          <w:szCs w:val="28"/>
        </w:rPr>
        <w:t>18 № 618».</w:t>
      </w:r>
    </w:p>
    <w:p w:rsidR="00A707D1" w:rsidRDefault="00970112">
      <w:pPr>
        <w:tabs>
          <w:tab w:val="left" w:pos="426"/>
        </w:tabs>
        <w:spacing w:after="20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 Настоящее постановление вступает в силу с момента официального опубликования.</w:t>
      </w:r>
    </w:p>
    <w:p w:rsidR="00A707D1" w:rsidRDefault="00970112">
      <w:pPr>
        <w:tabs>
          <w:tab w:val="left" w:pos="24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постановления возложить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</w:t>
      </w:r>
      <w:proofErr w:type="gramStart"/>
      <w:r>
        <w:rPr>
          <w:sz w:val="28"/>
          <w:szCs w:val="28"/>
        </w:rPr>
        <w:t>о</w:t>
      </w:r>
      <w:proofErr w:type="spellEnd"/>
      <w:proofErr w:type="gramEnd"/>
      <w:r>
        <w:rPr>
          <w:sz w:val="28"/>
          <w:szCs w:val="28"/>
        </w:rPr>
        <w:t xml:space="preserve">. заместителя главы Администрации города Батайска  по жилищно-коммунальному хозяйству </w:t>
      </w:r>
      <w:proofErr w:type="spellStart"/>
      <w:r>
        <w:rPr>
          <w:sz w:val="28"/>
          <w:szCs w:val="28"/>
        </w:rPr>
        <w:t>Калганова</w:t>
      </w:r>
      <w:proofErr w:type="spellEnd"/>
      <w:r>
        <w:rPr>
          <w:sz w:val="28"/>
          <w:szCs w:val="28"/>
        </w:rPr>
        <w:t xml:space="preserve"> С.В. </w:t>
      </w:r>
    </w:p>
    <w:p w:rsidR="00A707D1" w:rsidRDefault="00A707D1">
      <w:pPr>
        <w:tabs>
          <w:tab w:val="left" w:pos="2410"/>
        </w:tabs>
        <w:ind w:firstLine="709"/>
        <w:jc w:val="both"/>
        <w:rPr>
          <w:sz w:val="28"/>
          <w:szCs w:val="28"/>
        </w:rPr>
      </w:pPr>
    </w:p>
    <w:p w:rsidR="00A707D1" w:rsidRDefault="00970112">
      <w:pPr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:rsidR="00A707D1" w:rsidRDefault="00970112">
      <w:pPr>
        <w:jc w:val="both"/>
        <w:rPr>
          <w:sz w:val="28"/>
        </w:rPr>
      </w:pPr>
      <w:r>
        <w:rPr>
          <w:sz w:val="28"/>
        </w:rPr>
        <w:t xml:space="preserve">города Батайска                                                 </w:t>
      </w:r>
      <w:r>
        <w:rPr>
          <w:sz w:val="28"/>
        </w:rPr>
        <w:t xml:space="preserve">                                Р.П. Волошин</w:t>
      </w:r>
    </w:p>
    <w:p w:rsidR="00A707D1" w:rsidRDefault="00A707D1">
      <w:pPr>
        <w:ind w:firstLine="720"/>
        <w:jc w:val="both"/>
        <w:rPr>
          <w:sz w:val="28"/>
        </w:rPr>
      </w:pPr>
    </w:p>
    <w:p w:rsidR="00A707D1" w:rsidRDefault="00970112">
      <w:pPr>
        <w:jc w:val="both"/>
        <w:rPr>
          <w:sz w:val="28"/>
        </w:rPr>
      </w:pPr>
      <w:r>
        <w:rPr>
          <w:sz w:val="28"/>
        </w:rPr>
        <w:t>Постановление вносит</w:t>
      </w:r>
    </w:p>
    <w:p w:rsidR="00A707D1" w:rsidRDefault="00970112">
      <w:pPr>
        <w:jc w:val="both"/>
        <w:rPr>
          <w:sz w:val="28"/>
        </w:rPr>
      </w:pPr>
      <w:r>
        <w:rPr>
          <w:sz w:val="28"/>
        </w:rPr>
        <w:t>главный специалист</w:t>
      </w:r>
    </w:p>
    <w:p w:rsidR="00A707D1" w:rsidRDefault="00970112">
      <w:pPr>
        <w:jc w:val="both"/>
        <w:rPr>
          <w:sz w:val="28"/>
        </w:rPr>
      </w:pPr>
      <w:proofErr w:type="gramStart"/>
      <w:r>
        <w:rPr>
          <w:sz w:val="28"/>
        </w:rPr>
        <w:t>(ответственный секретарь</w:t>
      </w:r>
      <w:proofErr w:type="gramEnd"/>
    </w:p>
    <w:p w:rsidR="00A707D1" w:rsidRDefault="00970112">
      <w:pPr>
        <w:jc w:val="both"/>
        <w:rPr>
          <w:sz w:val="28"/>
        </w:rPr>
      </w:pPr>
      <w:r>
        <w:rPr>
          <w:sz w:val="28"/>
        </w:rPr>
        <w:t>административной комиссии)</w:t>
      </w:r>
    </w:p>
    <w:p w:rsidR="00A707D1" w:rsidRDefault="00970112">
      <w:pPr>
        <w:jc w:val="both"/>
        <w:rPr>
          <w:sz w:val="28"/>
        </w:rPr>
      </w:pPr>
      <w:bookmarkStart w:id="0" w:name="__DdeLink__188_3874558901"/>
      <w:bookmarkEnd w:id="0"/>
      <w:r>
        <w:rPr>
          <w:sz w:val="28"/>
        </w:rPr>
        <w:t>Администрации города Батайска</w:t>
      </w:r>
    </w:p>
    <w:p w:rsidR="00A707D1" w:rsidRDefault="00A707D1">
      <w:pPr>
        <w:tabs>
          <w:tab w:val="left" w:pos="2410"/>
        </w:tabs>
        <w:jc w:val="both"/>
      </w:pPr>
    </w:p>
    <w:tbl>
      <w:tblPr>
        <w:tblStyle w:val="ae"/>
        <w:tblW w:w="9855" w:type="dxa"/>
        <w:tblLook w:val="04A0" w:firstRow="1" w:lastRow="0" w:firstColumn="1" w:lastColumn="0" w:noHBand="0" w:noVBand="1"/>
      </w:tblPr>
      <w:tblGrid>
        <w:gridCol w:w="5637"/>
        <w:gridCol w:w="4218"/>
      </w:tblGrid>
      <w:tr w:rsidR="00A707D1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A707D1" w:rsidRDefault="00A707D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A707D1" w:rsidRDefault="009701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Приложение </w:t>
            </w:r>
          </w:p>
          <w:p w:rsidR="00A707D1" w:rsidRDefault="009701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 постановлению</w:t>
            </w:r>
          </w:p>
          <w:p w:rsidR="00A707D1" w:rsidRDefault="009701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Администрации </w:t>
            </w:r>
          </w:p>
          <w:p w:rsidR="00A707D1" w:rsidRDefault="009701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города Батайска</w:t>
            </w:r>
          </w:p>
          <w:p w:rsidR="00A707D1" w:rsidRDefault="009701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F53E0A">
              <w:rPr>
                <w:sz w:val="28"/>
                <w:szCs w:val="28"/>
              </w:rPr>
              <w:t xml:space="preserve"> </w:t>
            </w:r>
            <w:r w:rsidR="00F53E0A">
              <w:rPr>
                <w:kern w:val="2"/>
                <w:sz w:val="28"/>
                <w:szCs w:val="28"/>
                <w:u w:val="single"/>
              </w:rPr>
              <w:t>31</w:t>
            </w:r>
            <w:r w:rsidR="00F53E0A" w:rsidRPr="00F53E0A">
              <w:rPr>
                <w:kern w:val="2"/>
                <w:sz w:val="28"/>
                <w:szCs w:val="28"/>
                <w:u w:val="single"/>
              </w:rPr>
              <w:t>.08.2023 № 2</w:t>
            </w:r>
            <w:r w:rsidR="00F53E0A">
              <w:rPr>
                <w:kern w:val="2"/>
                <w:sz w:val="28"/>
                <w:szCs w:val="28"/>
                <w:u w:val="single"/>
              </w:rPr>
              <w:t>424</w:t>
            </w:r>
            <w:bookmarkStart w:id="1" w:name="_GoBack"/>
            <w:bookmarkEnd w:id="1"/>
          </w:p>
          <w:p w:rsidR="00A707D1" w:rsidRDefault="00A707D1">
            <w:pPr>
              <w:ind w:left="6237"/>
              <w:jc w:val="center"/>
              <w:rPr>
                <w:sz w:val="28"/>
              </w:rPr>
            </w:pPr>
          </w:p>
        </w:tc>
      </w:tr>
    </w:tbl>
    <w:p w:rsidR="00A707D1" w:rsidRDefault="00970112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A707D1" w:rsidRDefault="0097011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должностных лиц, уполномоченных составлять протоколы </w:t>
      </w:r>
      <w:proofErr w:type="gramStart"/>
      <w:r>
        <w:rPr>
          <w:sz w:val="28"/>
          <w:szCs w:val="28"/>
        </w:rPr>
        <w:t>об</w:t>
      </w:r>
      <w:proofErr w:type="gramEnd"/>
    </w:p>
    <w:p w:rsidR="00A707D1" w:rsidRDefault="0097011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административных </w:t>
      </w:r>
      <w:proofErr w:type="gramStart"/>
      <w:r>
        <w:rPr>
          <w:sz w:val="28"/>
          <w:szCs w:val="28"/>
        </w:rPr>
        <w:t>правонарушениях</w:t>
      </w:r>
      <w:proofErr w:type="gramEnd"/>
      <w:r>
        <w:rPr>
          <w:sz w:val="28"/>
          <w:szCs w:val="28"/>
        </w:rPr>
        <w:t>, предусмотренных</w:t>
      </w:r>
    </w:p>
    <w:p w:rsidR="00A707D1" w:rsidRDefault="00970112">
      <w:pPr>
        <w:jc w:val="center"/>
        <w:rPr>
          <w:sz w:val="28"/>
          <w:szCs w:val="28"/>
        </w:rPr>
      </w:pPr>
      <w:r>
        <w:rPr>
          <w:sz w:val="28"/>
          <w:szCs w:val="28"/>
        </w:rPr>
        <w:t>Областным законом от 25.10.2002 № 273-ЗС</w:t>
      </w:r>
    </w:p>
    <w:p w:rsidR="00A707D1" w:rsidRDefault="00970112">
      <w:pPr>
        <w:jc w:val="center"/>
        <w:rPr>
          <w:sz w:val="28"/>
          <w:szCs w:val="28"/>
        </w:rPr>
      </w:pPr>
      <w:r>
        <w:rPr>
          <w:sz w:val="28"/>
          <w:szCs w:val="28"/>
        </w:rPr>
        <w:t>"Об административных правонарушениях"</w:t>
      </w:r>
    </w:p>
    <w:p w:rsidR="00A707D1" w:rsidRDefault="00A707D1">
      <w:pPr>
        <w:jc w:val="center"/>
      </w:pPr>
    </w:p>
    <w:tbl>
      <w:tblPr>
        <w:tblW w:w="8675" w:type="dxa"/>
        <w:tblInd w:w="-34" w:type="dxa"/>
        <w:tblLook w:val="04A0" w:firstRow="1" w:lastRow="0" w:firstColumn="1" w:lastColumn="0" w:noHBand="0" w:noVBand="1"/>
      </w:tblPr>
      <w:tblGrid>
        <w:gridCol w:w="3034"/>
        <w:gridCol w:w="5641"/>
      </w:tblGrid>
      <w:tr w:rsidR="00A707D1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D1" w:rsidRDefault="009701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Статья </w:t>
            </w:r>
          </w:p>
          <w:p w:rsidR="00A707D1" w:rsidRDefault="009701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правового </w:t>
            </w:r>
            <w:r>
              <w:rPr>
                <w:sz w:val="28"/>
                <w:szCs w:val="28"/>
              </w:rPr>
              <w:t>акта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D1" w:rsidRDefault="009701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</w:tr>
      <w:tr w:rsidR="00A707D1">
        <w:tc>
          <w:tcPr>
            <w:tcW w:w="8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D1" w:rsidRDefault="009701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1. Аппарат Администрации города Батайска</w:t>
            </w:r>
          </w:p>
        </w:tc>
      </w:tr>
      <w:tr w:rsidR="00A707D1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D1" w:rsidRDefault="009701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Статья 2.2 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D1" w:rsidRDefault="009701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организационного отдела </w:t>
            </w:r>
          </w:p>
        </w:tc>
      </w:tr>
      <w:tr w:rsidR="00A707D1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D1" w:rsidRDefault="009701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Статьи 2.5, 8.8, 8.10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D1" w:rsidRDefault="009701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начальник, ведущий специалист отдела по делам молодежи</w:t>
            </w:r>
          </w:p>
        </w:tc>
      </w:tr>
      <w:tr w:rsidR="00A707D1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D1" w:rsidRDefault="009701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Часть 2 статьи 9.1, </w:t>
            </w:r>
          </w:p>
          <w:p w:rsidR="00A707D1" w:rsidRDefault="009701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 9.3, Часть 2 статьи 9.9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D1" w:rsidRDefault="009701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делами Администрации города Батайска</w:t>
            </w:r>
          </w:p>
        </w:tc>
      </w:tr>
      <w:tr w:rsidR="00A707D1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D1" w:rsidRDefault="009701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Статьи 5.3 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D1" w:rsidRDefault="009701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начальник, заместитель начальника, главный специалист, ведущий специалист отдела экономики, инвестиционной политики и стратегического развития, старший инспектор</w:t>
            </w:r>
          </w:p>
        </w:tc>
      </w:tr>
      <w:tr w:rsidR="00A707D1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D1" w:rsidRDefault="009701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Статьи 5.1, 8.1, 8.2, 8.8, 8.10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D1" w:rsidRDefault="009701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начальник, главный специалист, ведущий специалист отдела малого и среднего предпринимательства, торговли, старший инспектор</w:t>
            </w:r>
          </w:p>
        </w:tc>
      </w:tr>
      <w:tr w:rsidR="00A707D1">
        <w:tc>
          <w:tcPr>
            <w:tcW w:w="8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D1" w:rsidRDefault="009701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2. Управление жилищно-коммунального хозяйства города Батайска</w:t>
            </w:r>
          </w:p>
        </w:tc>
      </w:tr>
      <w:tr w:rsidR="00A707D1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D1" w:rsidRDefault="00970112">
            <w:pPr>
              <w:jc w:val="both"/>
              <w:rPr>
                <w:i/>
                <w:sz w:val="28"/>
                <w:szCs w:val="28"/>
              </w:rPr>
            </w:pPr>
            <w:hyperlink r:id="rId9" w:history="1">
              <w:proofErr w:type="gramStart"/>
              <w:r>
                <w:rPr>
                  <w:sz w:val="28"/>
                  <w:szCs w:val="28"/>
                </w:rPr>
                <w:t xml:space="preserve">Статьи </w:t>
              </w:r>
            </w:hyperlink>
            <w:r>
              <w:rPr>
                <w:sz w:val="28"/>
                <w:szCs w:val="28"/>
              </w:rPr>
              <w:t xml:space="preserve">2.3, 2.4, 2.5, </w:t>
            </w:r>
            <w:hyperlink r:id="rId10" w:history="1">
              <w:r>
                <w:rPr>
                  <w:sz w:val="28"/>
                  <w:szCs w:val="28"/>
                </w:rPr>
                <w:t>2.7</w:t>
              </w:r>
            </w:hyperlink>
            <w:r>
              <w:rPr>
                <w:sz w:val="28"/>
                <w:szCs w:val="28"/>
              </w:rPr>
              <w:t xml:space="preserve">, </w:t>
            </w:r>
            <w:hyperlink r:id="rId11" w:history="1">
              <w:r>
                <w:rPr>
                  <w:sz w:val="28"/>
                  <w:szCs w:val="28"/>
                </w:rPr>
                <w:t>2.10</w:t>
              </w:r>
            </w:hyperlink>
            <w:r>
              <w:rPr>
                <w:sz w:val="28"/>
                <w:szCs w:val="28"/>
              </w:rPr>
              <w:t xml:space="preserve">, </w:t>
            </w:r>
            <w:hyperlink r:id="rId12" w:history="1">
              <w:r>
                <w:rPr>
                  <w:sz w:val="28"/>
                  <w:szCs w:val="28"/>
                </w:rPr>
                <w:t>3.2</w:t>
              </w:r>
            </w:hyperlink>
            <w:r>
              <w:rPr>
                <w:sz w:val="28"/>
                <w:szCs w:val="28"/>
              </w:rPr>
              <w:t xml:space="preserve">, </w:t>
            </w:r>
            <w:hyperlink r:id="rId13" w:history="1">
              <w:r>
                <w:rPr>
                  <w:sz w:val="28"/>
                  <w:szCs w:val="28"/>
                </w:rPr>
                <w:t>4.1</w:t>
              </w:r>
            </w:hyperlink>
            <w:r>
              <w:rPr>
                <w:sz w:val="28"/>
                <w:szCs w:val="28"/>
              </w:rPr>
              <w:t xml:space="preserve">, </w:t>
            </w:r>
            <w:hyperlink r:id="rId14" w:history="1">
              <w:r>
                <w:rPr>
                  <w:sz w:val="28"/>
                  <w:szCs w:val="28"/>
                </w:rPr>
                <w:t>4.4</w:t>
              </w:r>
            </w:hyperlink>
            <w:r>
              <w:rPr>
                <w:sz w:val="28"/>
                <w:szCs w:val="28"/>
              </w:rPr>
              <w:t xml:space="preserve">, </w:t>
            </w:r>
            <w:hyperlink r:id="rId15" w:history="1">
              <w:r>
                <w:rPr>
                  <w:sz w:val="28"/>
                  <w:szCs w:val="28"/>
                </w:rPr>
                <w:t>4.5</w:t>
              </w:r>
            </w:hyperlink>
            <w:r>
              <w:rPr>
                <w:sz w:val="28"/>
                <w:szCs w:val="28"/>
              </w:rPr>
              <w:t xml:space="preserve">,  4.7, </w:t>
            </w:r>
            <w:hyperlink r:id="rId16" w:history="1">
              <w:r>
                <w:rPr>
                  <w:sz w:val="28"/>
                  <w:szCs w:val="28"/>
                </w:rPr>
                <w:t>5.1</w:t>
              </w:r>
            </w:hyperlink>
            <w:r>
              <w:rPr>
                <w:sz w:val="28"/>
                <w:szCs w:val="28"/>
              </w:rPr>
              <w:t xml:space="preserve">, </w:t>
            </w:r>
            <w:hyperlink r:id="rId17" w:history="1">
              <w:r>
                <w:rPr>
                  <w:sz w:val="28"/>
                  <w:szCs w:val="28"/>
                </w:rPr>
                <w:t>5.2</w:t>
              </w:r>
            </w:hyperlink>
            <w:r>
              <w:rPr>
                <w:sz w:val="28"/>
                <w:szCs w:val="28"/>
              </w:rPr>
              <w:t xml:space="preserve">, </w:t>
            </w:r>
            <w:hyperlink r:id="rId18" w:history="1">
              <w:r>
                <w:rPr>
                  <w:sz w:val="28"/>
                  <w:szCs w:val="28"/>
                </w:rPr>
                <w:t>5.3</w:t>
              </w:r>
            </w:hyperlink>
            <w:r>
              <w:rPr>
                <w:sz w:val="28"/>
                <w:szCs w:val="28"/>
              </w:rPr>
              <w:t xml:space="preserve">, </w:t>
            </w:r>
            <w:hyperlink r:id="rId19" w:history="1">
              <w:r>
                <w:rPr>
                  <w:sz w:val="28"/>
                  <w:szCs w:val="28"/>
                </w:rPr>
                <w:t>5.4</w:t>
              </w:r>
            </w:hyperlink>
            <w:r>
              <w:rPr>
                <w:sz w:val="28"/>
                <w:szCs w:val="28"/>
              </w:rPr>
              <w:t xml:space="preserve">, </w:t>
            </w:r>
            <w:hyperlink r:id="rId20" w:history="1">
              <w:r>
                <w:rPr>
                  <w:sz w:val="28"/>
                  <w:szCs w:val="28"/>
                </w:rPr>
                <w:t>5.5</w:t>
              </w:r>
            </w:hyperlink>
            <w:r>
              <w:rPr>
                <w:sz w:val="28"/>
                <w:szCs w:val="28"/>
              </w:rPr>
              <w:t xml:space="preserve">, </w:t>
            </w:r>
            <w:hyperlink r:id="rId21" w:history="1">
              <w:r>
                <w:rPr>
                  <w:sz w:val="28"/>
                  <w:szCs w:val="28"/>
                </w:rPr>
                <w:t>8.1</w:t>
              </w:r>
            </w:hyperlink>
            <w:r>
              <w:rPr>
                <w:sz w:val="28"/>
                <w:szCs w:val="28"/>
              </w:rPr>
              <w:t>,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hyperlink r:id="rId22" w:history="1">
              <w:r>
                <w:rPr>
                  <w:sz w:val="28"/>
                  <w:szCs w:val="28"/>
                </w:rPr>
                <w:t>8.2</w:t>
              </w:r>
            </w:hyperlink>
            <w:r>
              <w:rPr>
                <w:sz w:val="28"/>
                <w:szCs w:val="28"/>
              </w:rPr>
              <w:t xml:space="preserve">, </w:t>
            </w:r>
            <w:hyperlink r:id="rId23" w:history="1">
              <w:r>
                <w:rPr>
                  <w:sz w:val="28"/>
                  <w:szCs w:val="28"/>
                </w:rPr>
                <w:t>8.8</w:t>
              </w:r>
            </w:hyperlink>
            <w:r>
              <w:rPr>
                <w:sz w:val="28"/>
                <w:szCs w:val="28"/>
              </w:rPr>
              <w:t>, 8.10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D1" w:rsidRDefault="00970112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начальник Управления, заместитель начальника Управления, начальник отдела контроля благоустройства и содержания тер</w:t>
            </w:r>
            <w:r>
              <w:rPr>
                <w:sz w:val="28"/>
                <w:szCs w:val="28"/>
              </w:rPr>
              <w:t>риторий города, начальник  отдела управления Жилищным Фондом и реформирования ЖКХ, начальник Производственно-технического отдела, начальник юридического отдела, главный специалист по муниципальному жилищному контролю, главный специалист Управления, специал</w:t>
            </w:r>
            <w:r>
              <w:rPr>
                <w:sz w:val="28"/>
                <w:szCs w:val="28"/>
              </w:rPr>
              <w:t xml:space="preserve">ист 3-го  квалификационного уровня, 4-го квалификационного   уровня, 5-го квалификационного уровня, главный </w:t>
            </w:r>
            <w:r>
              <w:rPr>
                <w:sz w:val="28"/>
                <w:szCs w:val="28"/>
              </w:rPr>
              <w:lastRenderedPageBreak/>
              <w:t>инженер, старший инспектор, начальник службы эксплуатации зданий</w:t>
            </w:r>
            <w:proofErr w:type="gramEnd"/>
          </w:p>
        </w:tc>
      </w:tr>
      <w:tr w:rsidR="00A707D1">
        <w:tc>
          <w:tcPr>
            <w:tcW w:w="8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D1" w:rsidRDefault="009701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Раздел 3. Комитет по управлению имуществом города Батайска</w:t>
            </w:r>
          </w:p>
        </w:tc>
      </w:tr>
      <w:tr w:rsidR="00A707D1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D1" w:rsidRDefault="009701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Статьи 3.2, 5.1, 5.3, </w:t>
            </w:r>
            <w:r>
              <w:rPr>
                <w:sz w:val="28"/>
                <w:szCs w:val="28"/>
              </w:rPr>
              <w:t>6.3, 6.4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D1" w:rsidRDefault="009701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комитета, заместитель  председателя комитета, начальник отдела земельных отношений, начальник отдела имущественных отношений, главный специалист отдела земельных отношений, главный специалист отдела имущественных отношений, ведущий </w:t>
            </w:r>
            <w:r>
              <w:rPr>
                <w:sz w:val="28"/>
                <w:szCs w:val="28"/>
              </w:rPr>
              <w:t>специалист отдела земельных отношений, ведущий специалист имущественных отношений, старший инспектор</w:t>
            </w:r>
          </w:p>
        </w:tc>
      </w:tr>
      <w:tr w:rsidR="00A707D1">
        <w:tc>
          <w:tcPr>
            <w:tcW w:w="8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D1" w:rsidRDefault="009701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4. Управление по архитектуре и градостроительству города Батайска</w:t>
            </w:r>
          </w:p>
        </w:tc>
      </w:tr>
      <w:tr w:rsidR="00A707D1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D1" w:rsidRDefault="009701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Статьи 5.1, 5.2</w:t>
            </w:r>
          </w:p>
          <w:p w:rsidR="00A707D1" w:rsidRDefault="00A707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D1" w:rsidRDefault="009701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по архитектуре и градостроительству города</w:t>
            </w:r>
            <w:r>
              <w:rPr>
                <w:sz w:val="28"/>
                <w:szCs w:val="28"/>
              </w:rPr>
              <w:t xml:space="preserve"> Батайска – главный архитектор, заместитель начальника Управления по архитектуре и градостроительству города Батайска – главного архитектора, начальник отдела, главный специалист, ведущий специалист, старший инспектор</w:t>
            </w:r>
          </w:p>
        </w:tc>
      </w:tr>
    </w:tbl>
    <w:p w:rsidR="00A707D1" w:rsidRDefault="00A707D1">
      <w:pPr>
        <w:jc w:val="center"/>
        <w:rPr>
          <w:sz w:val="28"/>
          <w:szCs w:val="28"/>
        </w:rPr>
      </w:pPr>
    </w:p>
    <w:p w:rsidR="00A707D1" w:rsidRDefault="00A707D1">
      <w:pPr>
        <w:jc w:val="center"/>
        <w:rPr>
          <w:sz w:val="28"/>
          <w:szCs w:val="28"/>
        </w:rPr>
      </w:pPr>
    </w:p>
    <w:p w:rsidR="00A707D1" w:rsidRDefault="00A707D1">
      <w:pPr>
        <w:jc w:val="center"/>
        <w:rPr>
          <w:sz w:val="28"/>
          <w:szCs w:val="28"/>
        </w:rPr>
      </w:pPr>
    </w:p>
    <w:p w:rsidR="00A707D1" w:rsidRDefault="00A707D1">
      <w:pPr>
        <w:jc w:val="center"/>
        <w:rPr>
          <w:sz w:val="28"/>
          <w:szCs w:val="28"/>
        </w:rPr>
      </w:pPr>
    </w:p>
    <w:tbl>
      <w:tblPr>
        <w:tblW w:w="9316" w:type="dxa"/>
        <w:tblLook w:val="04A0" w:firstRow="1" w:lastRow="0" w:firstColumn="1" w:lastColumn="0" w:noHBand="0" w:noVBand="1"/>
      </w:tblPr>
      <w:tblGrid>
        <w:gridCol w:w="4792"/>
        <w:gridCol w:w="4524"/>
      </w:tblGrid>
      <w:tr w:rsidR="00A707D1">
        <w:tc>
          <w:tcPr>
            <w:tcW w:w="4792" w:type="dxa"/>
          </w:tcPr>
          <w:p w:rsidR="00A707D1" w:rsidRDefault="009701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начальника общего отдела</w:t>
            </w:r>
          </w:p>
          <w:p w:rsidR="00A707D1" w:rsidRDefault="009701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</w:t>
            </w:r>
            <w:r>
              <w:rPr>
                <w:sz w:val="28"/>
                <w:szCs w:val="28"/>
              </w:rPr>
              <w:t>инистрации города Батайска</w:t>
            </w:r>
          </w:p>
        </w:tc>
        <w:tc>
          <w:tcPr>
            <w:tcW w:w="4524" w:type="dxa"/>
          </w:tcPr>
          <w:p w:rsidR="00A707D1" w:rsidRDefault="00A707D1">
            <w:pPr>
              <w:jc w:val="center"/>
              <w:rPr>
                <w:sz w:val="28"/>
                <w:szCs w:val="28"/>
              </w:rPr>
            </w:pPr>
          </w:p>
          <w:p w:rsidR="00A707D1" w:rsidRDefault="0097011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В.А. Плеханова</w:t>
            </w:r>
          </w:p>
        </w:tc>
      </w:tr>
    </w:tbl>
    <w:p w:rsidR="00A707D1" w:rsidRDefault="00A707D1">
      <w:pPr>
        <w:tabs>
          <w:tab w:val="left" w:pos="3465"/>
        </w:tabs>
      </w:pPr>
    </w:p>
    <w:sectPr w:rsidR="00A707D1">
      <w:headerReference w:type="even" r:id="rId24"/>
      <w:headerReference w:type="default" r:id="rId25"/>
      <w:endnotePr>
        <w:numFmt w:val="decimal"/>
      </w:endnotePr>
      <w:pgSz w:w="11906" w:h="16838"/>
      <w:pgMar w:top="1134" w:right="850" w:bottom="567" w:left="1701" w:header="709" w:footer="0" w:gutter="0"/>
      <w:paperSrc w:first="7" w:other="7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112" w:rsidRDefault="00970112">
      <w:r>
        <w:separator/>
      </w:r>
    </w:p>
  </w:endnote>
  <w:endnote w:type="continuationSeparator" w:id="0">
    <w:p w:rsidR="00970112" w:rsidRDefault="00970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112" w:rsidRDefault="00970112">
      <w:r>
        <w:separator/>
      </w:r>
    </w:p>
  </w:footnote>
  <w:footnote w:type="continuationSeparator" w:id="0">
    <w:p w:rsidR="00970112" w:rsidRDefault="00970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7D1" w:rsidRDefault="00970112">
    <w:pPr>
      <w:pStyle w:val="a4"/>
      <w:jc w:val="center"/>
      <w:rPr>
        <w:sz w:val="28"/>
        <w:szCs w:val="28"/>
      </w:rPr>
    </w:pPr>
    <w:r>
      <w:rPr>
        <w:sz w:val="28"/>
        <w:szCs w:val="28"/>
      </w:rPr>
      <w:t>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7D1" w:rsidRDefault="00970112">
    <w:pPr>
      <w:pStyle w:val="a4"/>
      <w:jc w:val="center"/>
      <w:rPr>
        <w:sz w:val="28"/>
        <w:szCs w:val="28"/>
      </w:rPr>
    </w:pPr>
    <w:r>
      <w:rPr>
        <w:sz w:val="28"/>
        <w:szCs w:val="28"/>
      </w:rPr>
      <w:t>2</w:t>
    </w:r>
  </w:p>
  <w:p w:rsidR="00A707D1" w:rsidRDefault="00A707D1">
    <w:pPr>
      <w:pStyle w:val="a4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81F7F"/>
    <w:multiLevelType w:val="hybridMultilevel"/>
    <w:tmpl w:val="0278FB2E"/>
    <w:name w:val="Нумерованный список 1"/>
    <w:lvl w:ilvl="0" w:tplc="9B56E38E">
      <w:start w:val="1"/>
      <w:numFmt w:val="decimal"/>
      <w:lvlText w:val="%1."/>
      <w:lvlJc w:val="left"/>
      <w:pPr>
        <w:ind w:left="-567" w:firstLine="0"/>
      </w:pPr>
    </w:lvl>
    <w:lvl w:ilvl="1" w:tplc="67C42E7C">
      <w:start w:val="1"/>
      <w:numFmt w:val="lowerLetter"/>
      <w:lvlText w:val="%2."/>
      <w:lvlJc w:val="left"/>
      <w:pPr>
        <w:ind w:left="153" w:firstLine="0"/>
      </w:pPr>
    </w:lvl>
    <w:lvl w:ilvl="2" w:tplc="AA6A4058">
      <w:start w:val="1"/>
      <w:numFmt w:val="lowerRoman"/>
      <w:lvlText w:val="%3."/>
      <w:lvlJc w:val="left"/>
      <w:pPr>
        <w:ind w:left="1053" w:firstLine="0"/>
      </w:pPr>
    </w:lvl>
    <w:lvl w:ilvl="3" w:tplc="055A9B74">
      <w:start w:val="1"/>
      <w:numFmt w:val="decimal"/>
      <w:lvlText w:val="%4."/>
      <w:lvlJc w:val="left"/>
      <w:pPr>
        <w:ind w:left="1593" w:firstLine="0"/>
      </w:pPr>
    </w:lvl>
    <w:lvl w:ilvl="4" w:tplc="44969A3A">
      <w:start w:val="1"/>
      <w:numFmt w:val="lowerLetter"/>
      <w:lvlText w:val="%5."/>
      <w:lvlJc w:val="left"/>
      <w:pPr>
        <w:ind w:left="2313" w:firstLine="0"/>
      </w:pPr>
    </w:lvl>
    <w:lvl w:ilvl="5" w:tplc="46CED48A">
      <w:start w:val="1"/>
      <w:numFmt w:val="lowerRoman"/>
      <w:lvlText w:val="%6."/>
      <w:lvlJc w:val="left"/>
      <w:pPr>
        <w:ind w:left="3213" w:firstLine="0"/>
      </w:pPr>
    </w:lvl>
    <w:lvl w:ilvl="6" w:tplc="2C1EE5E8">
      <w:start w:val="1"/>
      <w:numFmt w:val="decimal"/>
      <w:lvlText w:val="%7."/>
      <w:lvlJc w:val="left"/>
      <w:pPr>
        <w:ind w:left="3753" w:firstLine="0"/>
      </w:pPr>
    </w:lvl>
    <w:lvl w:ilvl="7" w:tplc="780CD996">
      <w:start w:val="1"/>
      <w:numFmt w:val="lowerLetter"/>
      <w:lvlText w:val="%8."/>
      <w:lvlJc w:val="left"/>
      <w:pPr>
        <w:ind w:left="4473" w:firstLine="0"/>
      </w:pPr>
    </w:lvl>
    <w:lvl w:ilvl="8" w:tplc="F8BE1256">
      <w:start w:val="1"/>
      <w:numFmt w:val="lowerRoman"/>
      <w:lvlText w:val="%9."/>
      <w:lvlJc w:val="left"/>
      <w:pPr>
        <w:ind w:left="5373" w:firstLine="0"/>
      </w:pPr>
    </w:lvl>
  </w:abstractNum>
  <w:abstractNum w:abstractNumId="1">
    <w:nsid w:val="12A27F7B"/>
    <w:multiLevelType w:val="multilevel"/>
    <w:tmpl w:val="66960186"/>
    <w:name w:val="Нумерованный список 11"/>
    <w:lvl w:ilvl="0">
      <w:start w:val="1"/>
      <w:numFmt w:val="decimal"/>
      <w:lvlText w:val="%1."/>
      <w:lvlJc w:val="left"/>
      <w:pPr>
        <w:ind w:left="330" w:firstLine="0"/>
      </w:pPr>
    </w:lvl>
    <w:lvl w:ilvl="1">
      <w:start w:val="1"/>
      <w:numFmt w:val="decimal"/>
      <w:lvlText w:val="%1.%2."/>
      <w:lvlJc w:val="left"/>
      <w:pPr>
        <w:ind w:left="945" w:firstLine="0"/>
      </w:pPr>
    </w:lvl>
    <w:lvl w:ilvl="2">
      <w:start w:val="1"/>
      <w:numFmt w:val="decimal"/>
      <w:lvlText w:val="%1.%2.%3."/>
      <w:lvlJc w:val="left"/>
      <w:pPr>
        <w:ind w:left="1560" w:firstLine="0"/>
      </w:pPr>
    </w:lvl>
    <w:lvl w:ilvl="3">
      <w:start w:val="1"/>
      <w:numFmt w:val="decimal"/>
      <w:lvlText w:val="%1.%2.%3.%4."/>
      <w:lvlJc w:val="left"/>
      <w:pPr>
        <w:ind w:left="2175" w:firstLine="0"/>
      </w:pPr>
    </w:lvl>
    <w:lvl w:ilvl="4">
      <w:start w:val="1"/>
      <w:numFmt w:val="decimal"/>
      <w:lvlText w:val="%1.%2.%3.%4.%5."/>
      <w:lvlJc w:val="left"/>
      <w:pPr>
        <w:ind w:left="2790" w:firstLine="0"/>
      </w:pPr>
    </w:lvl>
    <w:lvl w:ilvl="5">
      <w:start w:val="1"/>
      <w:numFmt w:val="decimal"/>
      <w:lvlText w:val="%1.%2.%3.%4.%5.%6."/>
      <w:lvlJc w:val="left"/>
      <w:pPr>
        <w:ind w:left="3405" w:firstLine="0"/>
      </w:pPr>
    </w:lvl>
    <w:lvl w:ilvl="6">
      <w:start w:val="1"/>
      <w:numFmt w:val="decimal"/>
      <w:lvlText w:val="%1.%2.%3.%4.%5.%6.%7."/>
      <w:lvlJc w:val="left"/>
      <w:pPr>
        <w:ind w:left="4020" w:firstLine="0"/>
      </w:pPr>
    </w:lvl>
    <w:lvl w:ilvl="7">
      <w:start w:val="1"/>
      <w:numFmt w:val="decimal"/>
      <w:lvlText w:val="%1.%2.%3.%4.%5.%6.%7.%8."/>
      <w:lvlJc w:val="left"/>
      <w:pPr>
        <w:ind w:left="4635" w:firstLine="0"/>
      </w:pPr>
    </w:lvl>
    <w:lvl w:ilvl="8">
      <w:start w:val="1"/>
      <w:numFmt w:val="decimal"/>
      <w:lvlText w:val="%1.%2.%3.%4.%5.%6.%7.%8.%9."/>
      <w:lvlJc w:val="left"/>
      <w:pPr>
        <w:ind w:left="5250" w:firstLine="0"/>
      </w:pPr>
    </w:lvl>
  </w:abstractNum>
  <w:abstractNum w:abstractNumId="2">
    <w:nsid w:val="29736ACF"/>
    <w:multiLevelType w:val="hybridMultilevel"/>
    <w:tmpl w:val="BD34081C"/>
    <w:name w:val="Нумерованный список 8"/>
    <w:lvl w:ilvl="0" w:tplc="92E0484E">
      <w:start w:val="1"/>
      <w:numFmt w:val="decimal"/>
      <w:lvlText w:val="%1."/>
      <w:lvlJc w:val="left"/>
      <w:pPr>
        <w:ind w:left="360" w:firstLine="0"/>
      </w:pPr>
    </w:lvl>
    <w:lvl w:ilvl="1" w:tplc="57ACD6FE">
      <w:start w:val="1"/>
      <w:numFmt w:val="lowerLetter"/>
      <w:lvlText w:val="%2."/>
      <w:lvlJc w:val="left"/>
      <w:pPr>
        <w:ind w:left="1080" w:firstLine="0"/>
      </w:pPr>
    </w:lvl>
    <w:lvl w:ilvl="2" w:tplc="7DB03530">
      <w:start w:val="1"/>
      <w:numFmt w:val="lowerRoman"/>
      <w:lvlText w:val="%3."/>
      <w:lvlJc w:val="left"/>
      <w:pPr>
        <w:ind w:left="1980" w:firstLine="0"/>
      </w:pPr>
    </w:lvl>
    <w:lvl w:ilvl="3" w:tplc="E33AA4AC">
      <w:start w:val="1"/>
      <w:numFmt w:val="decimal"/>
      <w:lvlText w:val="%4."/>
      <w:lvlJc w:val="left"/>
      <w:pPr>
        <w:ind w:left="2520" w:firstLine="0"/>
      </w:pPr>
    </w:lvl>
    <w:lvl w:ilvl="4" w:tplc="01BE53EC">
      <w:start w:val="1"/>
      <w:numFmt w:val="lowerLetter"/>
      <w:lvlText w:val="%5."/>
      <w:lvlJc w:val="left"/>
      <w:pPr>
        <w:ind w:left="3240" w:firstLine="0"/>
      </w:pPr>
    </w:lvl>
    <w:lvl w:ilvl="5" w:tplc="DBF02390">
      <w:start w:val="1"/>
      <w:numFmt w:val="lowerRoman"/>
      <w:lvlText w:val="%6."/>
      <w:lvlJc w:val="left"/>
      <w:pPr>
        <w:ind w:left="4140" w:firstLine="0"/>
      </w:pPr>
    </w:lvl>
    <w:lvl w:ilvl="6" w:tplc="BE344098">
      <w:start w:val="1"/>
      <w:numFmt w:val="decimal"/>
      <w:lvlText w:val="%7."/>
      <w:lvlJc w:val="left"/>
      <w:pPr>
        <w:ind w:left="4680" w:firstLine="0"/>
      </w:pPr>
    </w:lvl>
    <w:lvl w:ilvl="7" w:tplc="9182C464">
      <w:start w:val="1"/>
      <w:numFmt w:val="lowerLetter"/>
      <w:lvlText w:val="%8."/>
      <w:lvlJc w:val="left"/>
      <w:pPr>
        <w:ind w:left="5400" w:firstLine="0"/>
      </w:pPr>
    </w:lvl>
    <w:lvl w:ilvl="8" w:tplc="D8D4FA40">
      <w:start w:val="1"/>
      <w:numFmt w:val="lowerRoman"/>
      <w:lvlText w:val="%9."/>
      <w:lvlJc w:val="left"/>
      <w:pPr>
        <w:ind w:left="6300" w:firstLine="0"/>
      </w:pPr>
    </w:lvl>
  </w:abstractNum>
  <w:abstractNum w:abstractNumId="3">
    <w:nsid w:val="321A49CF"/>
    <w:multiLevelType w:val="hybridMultilevel"/>
    <w:tmpl w:val="85163A00"/>
    <w:name w:val="Нумерованный список 5"/>
    <w:lvl w:ilvl="0" w:tplc="862A6B4E">
      <w:start w:val="1"/>
      <w:numFmt w:val="decimal"/>
      <w:lvlText w:val="%1."/>
      <w:lvlJc w:val="left"/>
      <w:pPr>
        <w:ind w:left="360" w:firstLine="0"/>
      </w:pPr>
      <w:rPr>
        <w:sz w:val="28"/>
      </w:rPr>
    </w:lvl>
    <w:lvl w:ilvl="1" w:tplc="E88849DC">
      <w:start w:val="1"/>
      <w:numFmt w:val="lowerLetter"/>
      <w:lvlText w:val="%2."/>
      <w:lvlJc w:val="left"/>
      <w:pPr>
        <w:ind w:left="1080" w:firstLine="0"/>
      </w:pPr>
    </w:lvl>
    <w:lvl w:ilvl="2" w:tplc="C9FE97D8">
      <w:start w:val="1"/>
      <w:numFmt w:val="lowerRoman"/>
      <w:lvlText w:val="%3."/>
      <w:lvlJc w:val="left"/>
      <w:pPr>
        <w:ind w:left="1980" w:firstLine="0"/>
      </w:pPr>
    </w:lvl>
    <w:lvl w:ilvl="3" w:tplc="E00E2EF0">
      <w:start w:val="1"/>
      <w:numFmt w:val="decimal"/>
      <w:lvlText w:val="%4."/>
      <w:lvlJc w:val="left"/>
      <w:pPr>
        <w:ind w:left="2520" w:firstLine="0"/>
      </w:pPr>
    </w:lvl>
    <w:lvl w:ilvl="4" w:tplc="11F8B0A8">
      <w:start w:val="1"/>
      <w:numFmt w:val="lowerLetter"/>
      <w:lvlText w:val="%5."/>
      <w:lvlJc w:val="left"/>
      <w:pPr>
        <w:ind w:left="3240" w:firstLine="0"/>
      </w:pPr>
    </w:lvl>
    <w:lvl w:ilvl="5" w:tplc="C5ACD034">
      <w:start w:val="1"/>
      <w:numFmt w:val="lowerRoman"/>
      <w:lvlText w:val="%6."/>
      <w:lvlJc w:val="left"/>
      <w:pPr>
        <w:ind w:left="4140" w:firstLine="0"/>
      </w:pPr>
    </w:lvl>
    <w:lvl w:ilvl="6" w:tplc="07AA4E82">
      <w:start w:val="1"/>
      <w:numFmt w:val="decimal"/>
      <w:lvlText w:val="%7."/>
      <w:lvlJc w:val="left"/>
      <w:pPr>
        <w:ind w:left="4680" w:firstLine="0"/>
      </w:pPr>
    </w:lvl>
    <w:lvl w:ilvl="7" w:tplc="6B34355E">
      <w:start w:val="1"/>
      <w:numFmt w:val="lowerLetter"/>
      <w:lvlText w:val="%8."/>
      <w:lvlJc w:val="left"/>
      <w:pPr>
        <w:ind w:left="5400" w:firstLine="0"/>
      </w:pPr>
    </w:lvl>
    <w:lvl w:ilvl="8" w:tplc="A5A88E96">
      <w:start w:val="1"/>
      <w:numFmt w:val="lowerRoman"/>
      <w:lvlText w:val="%9."/>
      <w:lvlJc w:val="left"/>
      <w:pPr>
        <w:ind w:left="6300" w:firstLine="0"/>
      </w:pPr>
    </w:lvl>
  </w:abstractNum>
  <w:abstractNum w:abstractNumId="4">
    <w:nsid w:val="418A1EF6"/>
    <w:multiLevelType w:val="hybridMultilevel"/>
    <w:tmpl w:val="EEE671E2"/>
    <w:name w:val="Нумерованный список 6"/>
    <w:lvl w:ilvl="0" w:tplc="54FEFEB6">
      <w:start w:val="1"/>
      <w:numFmt w:val="decimal"/>
      <w:lvlText w:val="%1."/>
      <w:lvlJc w:val="left"/>
      <w:pPr>
        <w:ind w:left="1069" w:firstLine="0"/>
      </w:pPr>
    </w:lvl>
    <w:lvl w:ilvl="1" w:tplc="26E8176A">
      <w:numFmt w:val="bullet"/>
      <w:lvlText w:val="o"/>
      <w:lvlJc w:val="left"/>
      <w:pPr>
        <w:ind w:left="1789" w:firstLine="0"/>
      </w:pPr>
      <w:rPr>
        <w:rFonts w:ascii="Courier New" w:hAnsi="Courier New" w:cs="Courier New"/>
      </w:rPr>
    </w:lvl>
    <w:lvl w:ilvl="2" w:tplc="96B665F8">
      <w:numFmt w:val="bullet"/>
      <w:lvlText w:val=""/>
      <w:lvlJc w:val="left"/>
      <w:pPr>
        <w:ind w:left="2509" w:firstLine="0"/>
      </w:pPr>
      <w:rPr>
        <w:rFonts w:ascii="Wingdings" w:eastAsia="Wingdings" w:hAnsi="Wingdings" w:cs="Wingdings"/>
      </w:rPr>
    </w:lvl>
    <w:lvl w:ilvl="3" w:tplc="445C02E2">
      <w:numFmt w:val="bullet"/>
      <w:lvlText w:val=""/>
      <w:lvlJc w:val="left"/>
      <w:pPr>
        <w:ind w:left="3229" w:firstLine="0"/>
      </w:pPr>
      <w:rPr>
        <w:rFonts w:ascii="Symbol" w:hAnsi="Symbol"/>
      </w:rPr>
    </w:lvl>
    <w:lvl w:ilvl="4" w:tplc="ED98891A">
      <w:numFmt w:val="bullet"/>
      <w:lvlText w:val="o"/>
      <w:lvlJc w:val="left"/>
      <w:pPr>
        <w:ind w:left="3949" w:firstLine="0"/>
      </w:pPr>
      <w:rPr>
        <w:rFonts w:ascii="Courier New" w:hAnsi="Courier New" w:cs="Courier New"/>
      </w:rPr>
    </w:lvl>
    <w:lvl w:ilvl="5" w:tplc="2242B5CE">
      <w:numFmt w:val="bullet"/>
      <w:lvlText w:val=""/>
      <w:lvlJc w:val="left"/>
      <w:pPr>
        <w:ind w:left="4669" w:firstLine="0"/>
      </w:pPr>
      <w:rPr>
        <w:rFonts w:ascii="Wingdings" w:eastAsia="Wingdings" w:hAnsi="Wingdings" w:cs="Wingdings"/>
      </w:rPr>
    </w:lvl>
    <w:lvl w:ilvl="6" w:tplc="258A9A2A">
      <w:numFmt w:val="bullet"/>
      <w:lvlText w:val=""/>
      <w:lvlJc w:val="left"/>
      <w:pPr>
        <w:ind w:left="5389" w:firstLine="0"/>
      </w:pPr>
      <w:rPr>
        <w:rFonts w:ascii="Symbol" w:hAnsi="Symbol"/>
      </w:rPr>
    </w:lvl>
    <w:lvl w:ilvl="7" w:tplc="B816B8D6">
      <w:numFmt w:val="bullet"/>
      <w:lvlText w:val="o"/>
      <w:lvlJc w:val="left"/>
      <w:pPr>
        <w:ind w:left="6109" w:firstLine="0"/>
      </w:pPr>
      <w:rPr>
        <w:rFonts w:ascii="Courier New" w:hAnsi="Courier New" w:cs="Courier New"/>
      </w:rPr>
    </w:lvl>
    <w:lvl w:ilvl="8" w:tplc="9E7A30AC">
      <w:numFmt w:val="bullet"/>
      <w:lvlText w:val=""/>
      <w:lvlJc w:val="left"/>
      <w:pPr>
        <w:ind w:left="6829" w:firstLine="0"/>
      </w:pPr>
      <w:rPr>
        <w:rFonts w:ascii="Wingdings" w:eastAsia="Wingdings" w:hAnsi="Wingdings" w:cs="Wingdings"/>
      </w:rPr>
    </w:lvl>
  </w:abstractNum>
  <w:abstractNum w:abstractNumId="5">
    <w:nsid w:val="47497E89"/>
    <w:multiLevelType w:val="hybridMultilevel"/>
    <w:tmpl w:val="4336E02A"/>
    <w:name w:val="Нумерованный список 10"/>
    <w:lvl w:ilvl="0" w:tplc="2CB0D0EE">
      <w:start w:val="1"/>
      <w:numFmt w:val="decimal"/>
      <w:lvlText w:val="%1."/>
      <w:lvlJc w:val="left"/>
      <w:pPr>
        <w:ind w:left="360" w:firstLine="0"/>
      </w:pPr>
    </w:lvl>
    <w:lvl w:ilvl="1" w:tplc="F8DCCEEA">
      <w:start w:val="1"/>
      <w:numFmt w:val="lowerLetter"/>
      <w:lvlText w:val="%2."/>
      <w:lvlJc w:val="left"/>
      <w:pPr>
        <w:ind w:left="1080" w:firstLine="0"/>
      </w:pPr>
    </w:lvl>
    <w:lvl w:ilvl="2" w:tplc="6588AF9C">
      <w:start w:val="1"/>
      <w:numFmt w:val="lowerRoman"/>
      <w:lvlText w:val="%3."/>
      <w:lvlJc w:val="left"/>
      <w:pPr>
        <w:ind w:left="1980" w:firstLine="0"/>
      </w:pPr>
    </w:lvl>
    <w:lvl w:ilvl="3" w:tplc="7B9EED84">
      <w:start w:val="1"/>
      <w:numFmt w:val="decimal"/>
      <w:lvlText w:val="%4."/>
      <w:lvlJc w:val="left"/>
      <w:pPr>
        <w:ind w:left="2520" w:firstLine="0"/>
      </w:pPr>
    </w:lvl>
    <w:lvl w:ilvl="4" w:tplc="8D128094">
      <w:start w:val="1"/>
      <w:numFmt w:val="lowerLetter"/>
      <w:lvlText w:val="%5."/>
      <w:lvlJc w:val="left"/>
      <w:pPr>
        <w:ind w:left="3240" w:firstLine="0"/>
      </w:pPr>
    </w:lvl>
    <w:lvl w:ilvl="5" w:tplc="247AC18C">
      <w:start w:val="1"/>
      <w:numFmt w:val="lowerRoman"/>
      <w:lvlText w:val="%6."/>
      <w:lvlJc w:val="left"/>
      <w:pPr>
        <w:ind w:left="4140" w:firstLine="0"/>
      </w:pPr>
    </w:lvl>
    <w:lvl w:ilvl="6" w:tplc="9690AA4A">
      <w:start w:val="1"/>
      <w:numFmt w:val="decimal"/>
      <w:lvlText w:val="%7."/>
      <w:lvlJc w:val="left"/>
      <w:pPr>
        <w:ind w:left="4680" w:firstLine="0"/>
      </w:pPr>
    </w:lvl>
    <w:lvl w:ilvl="7" w:tplc="5114F742">
      <w:start w:val="1"/>
      <w:numFmt w:val="lowerLetter"/>
      <w:lvlText w:val="%8."/>
      <w:lvlJc w:val="left"/>
      <w:pPr>
        <w:ind w:left="5400" w:firstLine="0"/>
      </w:pPr>
    </w:lvl>
    <w:lvl w:ilvl="8" w:tplc="5440A4BA">
      <w:start w:val="1"/>
      <w:numFmt w:val="lowerRoman"/>
      <w:lvlText w:val="%9."/>
      <w:lvlJc w:val="left"/>
      <w:pPr>
        <w:ind w:left="6300" w:firstLine="0"/>
      </w:pPr>
    </w:lvl>
  </w:abstractNum>
  <w:abstractNum w:abstractNumId="6">
    <w:nsid w:val="52A82EC0"/>
    <w:multiLevelType w:val="hybridMultilevel"/>
    <w:tmpl w:val="83980562"/>
    <w:name w:val="Нумерованный список 7"/>
    <w:lvl w:ilvl="0" w:tplc="B9B04336">
      <w:start w:val="1"/>
      <w:numFmt w:val="decimal"/>
      <w:lvlText w:val="%1."/>
      <w:lvlJc w:val="left"/>
      <w:pPr>
        <w:ind w:left="153" w:firstLine="0"/>
      </w:pPr>
    </w:lvl>
    <w:lvl w:ilvl="1" w:tplc="BDFAB5C6">
      <w:start w:val="1"/>
      <w:numFmt w:val="lowerLetter"/>
      <w:lvlText w:val="%2."/>
      <w:lvlJc w:val="left"/>
      <w:pPr>
        <w:ind w:left="873" w:firstLine="0"/>
      </w:pPr>
    </w:lvl>
    <w:lvl w:ilvl="2" w:tplc="116803E2">
      <w:start w:val="1"/>
      <w:numFmt w:val="lowerRoman"/>
      <w:lvlText w:val="%3."/>
      <w:lvlJc w:val="left"/>
      <w:pPr>
        <w:ind w:left="1773" w:firstLine="0"/>
      </w:pPr>
    </w:lvl>
    <w:lvl w:ilvl="3" w:tplc="483EE2C8">
      <w:start w:val="1"/>
      <w:numFmt w:val="decimal"/>
      <w:lvlText w:val="%4."/>
      <w:lvlJc w:val="left"/>
      <w:pPr>
        <w:ind w:left="2313" w:firstLine="0"/>
      </w:pPr>
    </w:lvl>
    <w:lvl w:ilvl="4" w:tplc="B48A7F64">
      <w:start w:val="1"/>
      <w:numFmt w:val="lowerLetter"/>
      <w:lvlText w:val="%5."/>
      <w:lvlJc w:val="left"/>
      <w:pPr>
        <w:ind w:left="3033" w:firstLine="0"/>
      </w:pPr>
    </w:lvl>
    <w:lvl w:ilvl="5" w:tplc="7EEED89A">
      <w:start w:val="1"/>
      <w:numFmt w:val="lowerRoman"/>
      <w:lvlText w:val="%6."/>
      <w:lvlJc w:val="left"/>
      <w:pPr>
        <w:ind w:left="3933" w:firstLine="0"/>
      </w:pPr>
    </w:lvl>
    <w:lvl w:ilvl="6" w:tplc="185AB17A">
      <w:start w:val="1"/>
      <w:numFmt w:val="decimal"/>
      <w:lvlText w:val="%7."/>
      <w:lvlJc w:val="left"/>
      <w:pPr>
        <w:ind w:left="4473" w:firstLine="0"/>
      </w:pPr>
    </w:lvl>
    <w:lvl w:ilvl="7" w:tplc="0AEAF126">
      <w:start w:val="1"/>
      <w:numFmt w:val="lowerLetter"/>
      <w:lvlText w:val="%8."/>
      <w:lvlJc w:val="left"/>
      <w:pPr>
        <w:ind w:left="5193" w:firstLine="0"/>
      </w:pPr>
    </w:lvl>
    <w:lvl w:ilvl="8" w:tplc="06228008">
      <w:start w:val="1"/>
      <w:numFmt w:val="lowerRoman"/>
      <w:lvlText w:val="%9."/>
      <w:lvlJc w:val="left"/>
      <w:pPr>
        <w:ind w:left="6093" w:firstLine="0"/>
      </w:pPr>
    </w:lvl>
  </w:abstractNum>
  <w:abstractNum w:abstractNumId="7">
    <w:nsid w:val="559154AE"/>
    <w:multiLevelType w:val="hybridMultilevel"/>
    <w:tmpl w:val="D396E23C"/>
    <w:name w:val="Нумерованный список 2"/>
    <w:lvl w:ilvl="0" w:tplc="C08E8266">
      <w:start w:val="1"/>
      <w:numFmt w:val="decimal"/>
      <w:lvlText w:val="%1."/>
      <w:lvlJc w:val="left"/>
      <w:pPr>
        <w:ind w:left="360" w:firstLine="0"/>
      </w:pPr>
      <w:rPr>
        <w:sz w:val="28"/>
      </w:rPr>
    </w:lvl>
    <w:lvl w:ilvl="1" w:tplc="FB2416DE">
      <w:start w:val="1"/>
      <w:numFmt w:val="lowerLetter"/>
      <w:lvlText w:val="%2."/>
      <w:lvlJc w:val="left"/>
      <w:pPr>
        <w:ind w:left="1080" w:firstLine="0"/>
      </w:pPr>
    </w:lvl>
    <w:lvl w:ilvl="2" w:tplc="B2C27414">
      <w:start w:val="1"/>
      <w:numFmt w:val="lowerRoman"/>
      <w:lvlText w:val="%3."/>
      <w:lvlJc w:val="left"/>
      <w:pPr>
        <w:ind w:left="1980" w:firstLine="0"/>
      </w:pPr>
    </w:lvl>
    <w:lvl w:ilvl="3" w:tplc="C7685D02">
      <w:start w:val="1"/>
      <w:numFmt w:val="decimal"/>
      <w:lvlText w:val="%4."/>
      <w:lvlJc w:val="left"/>
      <w:pPr>
        <w:ind w:left="2520" w:firstLine="0"/>
      </w:pPr>
    </w:lvl>
    <w:lvl w:ilvl="4" w:tplc="69D8087C">
      <w:start w:val="1"/>
      <w:numFmt w:val="lowerLetter"/>
      <w:lvlText w:val="%5."/>
      <w:lvlJc w:val="left"/>
      <w:pPr>
        <w:ind w:left="3240" w:firstLine="0"/>
      </w:pPr>
    </w:lvl>
    <w:lvl w:ilvl="5" w:tplc="CB341998">
      <w:start w:val="1"/>
      <w:numFmt w:val="lowerRoman"/>
      <w:lvlText w:val="%6."/>
      <w:lvlJc w:val="left"/>
      <w:pPr>
        <w:ind w:left="4140" w:firstLine="0"/>
      </w:pPr>
    </w:lvl>
    <w:lvl w:ilvl="6" w:tplc="4C70E6BE">
      <w:start w:val="1"/>
      <w:numFmt w:val="decimal"/>
      <w:lvlText w:val="%7."/>
      <w:lvlJc w:val="left"/>
      <w:pPr>
        <w:ind w:left="4680" w:firstLine="0"/>
      </w:pPr>
    </w:lvl>
    <w:lvl w:ilvl="7" w:tplc="AE4874D8">
      <w:start w:val="1"/>
      <w:numFmt w:val="lowerLetter"/>
      <w:lvlText w:val="%8."/>
      <w:lvlJc w:val="left"/>
      <w:pPr>
        <w:ind w:left="5400" w:firstLine="0"/>
      </w:pPr>
    </w:lvl>
    <w:lvl w:ilvl="8" w:tplc="FCC49E5E">
      <w:start w:val="1"/>
      <w:numFmt w:val="lowerRoman"/>
      <w:lvlText w:val="%9."/>
      <w:lvlJc w:val="left"/>
      <w:pPr>
        <w:ind w:left="6300" w:firstLine="0"/>
      </w:pPr>
    </w:lvl>
  </w:abstractNum>
  <w:abstractNum w:abstractNumId="8">
    <w:nsid w:val="61D501B3"/>
    <w:multiLevelType w:val="hybridMultilevel"/>
    <w:tmpl w:val="AA7CD532"/>
    <w:lvl w:ilvl="0" w:tplc="5E52D08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544654D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EB08D90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4DE473D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E12A9CC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DB468C6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BDA4BDB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60C61C9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9B4E7DE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9">
    <w:nsid w:val="74681DD0"/>
    <w:multiLevelType w:val="hybridMultilevel"/>
    <w:tmpl w:val="D7149A14"/>
    <w:name w:val="Нумерованный список 3"/>
    <w:lvl w:ilvl="0" w:tplc="8C2E2CE0">
      <w:start w:val="1"/>
      <w:numFmt w:val="decimal"/>
      <w:lvlText w:val="%1."/>
      <w:lvlJc w:val="left"/>
      <w:pPr>
        <w:ind w:left="0" w:firstLine="0"/>
      </w:pPr>
    </w:lvl>
    <w:lvl w:ilvl="1" w:tplc="1BF017EE">
      <w:start w:val="1"/>
      <w:numFmt w:val="lowerLetter"/>
      <w:lvlText w:val="%2."/>
      <w:lvlJc w:val="left"/>
      <w:pPr>
        <w:ind w:left="513" w:firstLine="0"/>
      </w:pPr>
    </w:lvl>
    <w:lvl w:ilvl="2" w:tplc="5246C2FE">
      <w:start w:val="1"/>
      <w:numFmt w:val="lowerRoman"/>
      <w:lvlText w:val="%3."/>
      <w:lvlJc w:val="left"/>
      <w:pPr>
        <w:ind w:left="1413" w:firstLine="0"/>
      </w:pPr>
    </w:lvl>
    <w:lvl w:ilvl="3" w:tplc="135E8388">
      <w:start w:val="1"/>
      <w:numFmt w:val="decimal"/>
      <w:lvlText w:val="%4."/>
      <w:lvlJc w:val="left"/>
      <w:pPr>
        <w:ind w:left="1953" w:firstLine="0"/>
      </w:pPr>
    </w:lvl>
    <w:lvl w:ilvl="4" w:tplc="6C8A5AE2">
      <w:start w:val="1"/>
      <w:numFmt w:val="lowerLetter"/>
      <w:lvlText w:val="%5."/>
      <w:lvlJc w:val="left"/>
      <w:pPr>
        <w:ind w:left="2673" w:firstLine="0"/>
      </w:pPr>
    </w:lvl>
    <w:lvl w:ilvl="5" w:tplc="0A886BAC">
      <w:start w:val="1"/>
      <w:numFmt w:val="lowerRoman"/>
      <w:lvlText w:val="%6."/>
      <w:lvlJc w:val="left"/>
      <w:pPr>
        <w:ind w:left="3573" w:firstLine="0"/>
      </w:pPr>
    </w:lvl>
    <w:lvl w:ilvl="6" w:tplc="0FB4B1CA">
      <w:start w:val="1"/>
      <w:numFmt w:val="decimal"/>
      <w:lvlText w:val="%7."/>
      <w:lvlJc w:val="left"/>
      <w:pPr>
        <w:ind w:left="4113" w:firstLine="0"/>
      </w:pPr>
    </w:lvl>
    <w:lvl w:ilvl="7" w:tplc="475E34C4">
      <w:start w:val="1"/>
      <w:numFmt w:val="lowerLetter"/>
      <w:lvlText w:val="%8."/>
      <w:lvlJc w:val="left"/>
      <w:pPr>
        <w:ind w:left="4833" w:firstLine="0"/>
      </w:pPr>
    </w:lvl>
    <w:lvl w:ilvl="8" w:tplc="91003AE6">
      <w:start w:val="1"/>
      <w:numFmt w:val="lowerRoman"/>
      <w:lvlText w:val="%9."/>
      <w:lvlJc w:val="left"/>
      <w:pPr>
        <w:ind w:left="5733" w:firstLine="0"/>
      </w:pPr>
    </w:lvl>
  </w:abstractNum>
  <w:abstractNum w:abstractNumId="10">
    <w:nsid w:val="78DA0838"/>
    <w:multiLevelType w:val="hybridMultilevel"/>
    <w:tmpl w:val="1C205834"/>
    <w:name w:val="Нумерованный список 9"/>
    <w:lvl w:ilvl="0" w:tplc="47FAD5DA">
      <w:start w:val="2"/>
      <w:numFmt w:val="decimal"/>
      <w:lvlText w:val="%1"/>
      <w:lvlJc w:val="left"/>
      <w:pPr>
        <w:ind w:left="-132" w:firstLine="0"/>
      </w:pPr>
    </w:lvl>
    <w:lvl w:ilvl="1" w:tplc="B08C6364">
      <w:start w:val="1"/>
      <w:numFmt w:val="lowerLetter"/>
      <w:lvlText w:val="%2."/>
      <w:lvlJc w:val="left"/>
      <w:pPr>
        <w:ind w:left="588" w:firstLine="0"/>
      </w:pPr>
    </w:lvl>
    <w:lvl w:ilvl="2" w:tplc="92BE0DF0">
      <w:start w:val="1"/>
      <w:numFmt w:val="lowerRoman"/>
      <w:lvlText w:val="%3."/>
      <w:lvlJc w:val="left"/>
      <w:pPr>
        <w:ind w:left="1488" w:firstLine="0"/>
      </w:pPr>
    </w:lvl>
    <w:lvl w:ilvl="3" w:tplc="2C5632A4">
      <w:start w:val="1"/>
      <w:numFmt w:val="decimal"/>
      <w:lvlText w:val="%4."/>
      <w:lvlJc w:val="left"/>
      <w:pPr>
        <w:ind w:left="2028" w:firstLine="0"/>
      </w:pPr>
    </w:lvl>
    <w:lvl w:ilvl="4" w:tplc="4498EF78">
      <w:start w:val="1"/>
      <w:numFmt w:val="lowerLetter"/>
      <w:lvlText w:val="%5."/>
      <w:lvlJc w:val="left"/>
      <w:pPr>
        <w:ind w:left="2748" w:firstLine="0"/>
      </w:pPr>
    </w:lvl>
    <w:lvl w:ilvl="5" w:tplc="613C965C">
      <w:start w:val="1"/>
      <w:numFmt w:val="lowerRoman"/>
      <w:lvlText w:val="%6."/>
      <w:lvlJc w:val="left"/>
      <w:pPr>
        <w:ind w:left="3648" w:firstLine="0"/>
      </w:pPr>
    </w:lvl>
    <w:lvl w:ilvl="6" w:tplc="DBEC89C4">
      <w:start w:val="1"/>
      <w:numFmt w:val="decimal"/>
      <w:lvlText w:val="%7."/>
      <w:lvlJc w:val="left"/>
      <w:pPr>
        <w:ind w:left="4188" w:firstLine="0"/>
      </w:pPr>
    </w:lvl>
    <w:lvl w:ilvl="7" w:tplc="919C9A82">
      <w:start w:val="1"/>
      <w:numFmt w:val="lowerLetter"/>
      <w:lvlText w:val="%8."/>
      <w:lvlJc w:val="left"/>
      <w:pPr>
        <w:ind w:left="4908" w:firstLine="0"/>
      </w:pPr>
    </w:lvl>
    <w:lvl w:ilvl="8" w:tplc="1D5E0E36">
      <w:start w:val="1"/>
      <w:numFmt w:val="lowerRoman"/>
      <w:lvlText w:val="%9."/>
      <w:lvlJc w:val="left"/>
      <w:pPr>
        <w:ind w:left="5808" w:firstLine="0"/>
      </w:pPr>
    </w:lvl>
  </w:abstractNum>
  <w:abstractNum w:abstractNumId="11">
    <w:nsid w:val="7A723484"/>
    <w:multiLevelType w:val="hybridMultilevel"/>
    <w:tmpl w:val="E870CEFE"/>
    <w:name w:val="Нумерованный список 4"/>
    <w:lvl w:ilvl="0" w:tplc="9B30FA4C">
      <w:start w:val="1"/>
      <w:numFmt w:val="decimal"/>
      <w:lvlText w:val="%1."/>
      <w:lvlJc w:val="left"/>
      <w:pPr>
        <w:ind w:left="0" w:firstLine="0"/>
      </w:pPr>
    </w:lvl>
    <w:lvl w:ilvl="1" w:tplc="F09E9532">
      <w:start w:val="1"/>
      <w:numFmt w:val="lowerLetter"/>
      <w:lvlText w:val="%2."/>
      <w:lvlJc w:val="left"/>
      <w:pPr>
        <w:ind w:left="720" w:firstLine="0"/>
      </w:pPr>
    </w:lvl>
    <w:lvl w:ilvl="2" w:tplc="13A85A58">
      <w:start w:val="1"/>
      <w:numFmt w:val="lowerRoman"/>
      <w:lvlText w:val="%3."/>
      <w:lvlJc w:val="left"/>
      <w:pPr>
        <w:ind w:left="1620" w:firstLine="0"/>
      </w:pPr>
    </w:lvl>
    <w:lvl w:ilvl="3" w:tplc="74181772">
      <w:start w:val="1"/>
      <w:numFmt w:val="decimal"/>
      <w:lvlText w:val="%4."/>
      <w:lvlJc w:val="left"/>
      <w:pPr>
        <w:ind w:left="2160" w:firstLine="0"/>
      </w:pPr>
    </w:lvl>
    <w:lvl w:ilvl="4" w:tplc="E320BE68">
      <w:start w:val="1"/>
      <w:numFmt w:val="lowerLetter"/>
      <w:lvlText w:val="%5."/>
      <w:lvlJc w:val="left"/>
      <w:pPr>
        <w:ind w:left="2880" w:firstLine="0"/>
      </w:pPr>
    </w:lvl>
    <w:lvl w:ilvl="5" w:tplc="206AE442">
      <w:start w:val="1"/>
      <w:numFmt w:val="lowerRoman"/>
      <w:lvlText w:val="%6."/>
      <w:lvlJc w:val="left"/>
      <w:pPr>
        <w:ind w:left="3780" w:firstLine="0"/>
      </w:pPr>
    </w:lvl>
    <w:lvl w:ilvl="6" w:tplc="351E1CA8">
      <w:start w:val="1"/>
      <w:numFmt w:val="decimal"/>
      <w:lvlText w:val="%7."/>
      <w:lvlJc w:val="left"/>
      <w:pPr>
        <w:ind w:left="4320" w:firstLine="0"/>
      </w:pPr>
    </w:lvl>
    <w:lvl w:ilvl="7" w:tplc="DD3CC07C">
      <w:start w:val="1"/>
      <w:numFmt w:val="lowerLetter"/>
      <w:lvlText w:val="%8."/>
      <w:lvlJc w:val="left"/>
      <w:pPr>
        <w:ind w:left="5040" w:firstLine="0"/>
      </w:pPr>
    </w:lvl>
    <w:lvl w:ilvl="8" w:tplc="E69C6F32">
      <w:start w:val="1"/>
      <w:numFmt w:val="lowerRoman"/>
      <w:lvlText w:val="%9."/>
      <w:lvlJc w:val="left"/>
      <w:pPr>
        <w:ind w:left="5940" w:firstLine="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1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10"/>
  </w:num>
  <w:num w:numId="10">
    <w:abstractNumId w:val="5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evenAndOddHeaders/>
  <w:drawingGridHorizontalSpacing w:val="120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</w:compat>
  <w:rsids>
    <w:rsidRoot w:val="00A707D1"/>
    <w:rsid w:val="00970112"/>
    <w:rsid w:val="00A707D1"/>
    <w:rsid w:val="00F5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6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qFormat/>
    <w:pPr>
      <w:widowControl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hAnsi="Arial" w:cs="Arial"/>
    </w:rPr>
  </w:style>
  <w:style w:type="paragraph" w:customStyle="1" w:styleId="ConsCell">
    <w:name w:val="ConsCell"/>
    <w:qFormat/>
    <w:pPr>
      <w:widowControl w:val="0"/>
      <w:ind w:right="19772"/>
    </w:pPr>
    <w:rPr>
      <w:rFonts w:ascii="Arial" w:hAnsi="Arial" w:cs="Arial"/>
    </w:rPr>
  </w:style>
  <w:style w:type="paragraph" w:customStyle="1" w:styleId="10">
    <w:name w:val="заголовок 1"/>
    <w:basedOn w:val="a"/>
    <w:next w:val="a"/>
    <w:qFormat/>
    <w:pPr>
      <w:keepNext/>
    </w:pPr>
    <w:rPr>
      <w:sz w:val="28"/>
      <w:szCs w:val="20"/>
    </w:rPr>
  </w:style>
  <w:style w:type="paragraph" w:styleId="a3">
    <w:name w:val="TOC Heading"/>
    <w:basedOn w:val="1"/>
    <w:next w:val="a"/>
    <w:qFormat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</w:rPr>
  </w:style>
  <w:style w:type="paragraph" w:styleId="11">
    <w:name w:val="toc 1"/>
    <w:basedOn w:val="a"/>
    <w:next w:val="a"/>
    <w:qFormat/>
    <w:pPr>
      <w:tabs>
        <w:tab w:val="right" w:leader="dot" w:pos="9628"/>
      </w:tabs>
    </w:pPr>
  </w:style>
  <w:style w:type="paragraph" w:styleId="a4">
    <w:name w:val="header"/>
    <w:basedOn w:val="a"/>
    <w:qFormat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6">
    <w:name w:val="List Paragraph"/>
    <w:basedOn w:val="a"/>
    <w:qFormat/>
    <w:pPr>
      <w:ind w:left="720"/>
      <w:contextualSpacing/>
    </w:pPr>
  </w:style>
  <w:style w:type="paragraph" w:customStyle="1" w:styleId="ConsPlusNormal">
    <w:name w:val="ConsPlusNormal"/>
    <w:qFormat/>
    <w:rPr>
      <w:sz w:val="24"/>
      <w:szCs w:val="24"/>
    </w:rPr>
  </w:style>
  <w:style w:type="paragraph" w:styleId="a7">
    <w:name w:val="Body Text"/>
    <w:basedOn w:val="a"/>
    <w:qFormat/>
    <w:pPr>
      <w:spacing w:before="720" w:after="720"/>
      <w:ind w:right="6236"/>
      <w:jc w:val="both"/>
    </w:pPr>
    <w:rPr>
      <w:szCs w:val="20"/>
    </w:rPr>
  </w:style>
  <w:style w:type="paragraph" w:styleId="a8">
    <w:name w:val="footer"/>
    <w:basedOn w:val="a"/>
    <w:qFormat/>
    <w:pPr>
      <w:tabs>
        <w:tab w:val="center" w:pos="4677"/>
        <w:tab w:val="right" w:pos="9355"/>
      </w:tabs>
    </w:pPr>
  </w:style>
  <w:style w:type="character" w:styleId="a9">
    <w:name w:val="Hyperlink"/>
    <w:rPr>
      <w:color w:val="0000FF"/>
      <w:u w:val="single"/>
    </w:rPr>
  </w:style>
  <w:style w:type="character" w:customStyle="1" w:styleId="aa">
    <w:name w:val="Верхний колонтитул Знак"/>
    <w:basedOn w:val="a0"/>
  </w:style>
  <w:style w:type="character" w:customStyle="1" w:styleId="ab">
    <w:name w:val="Текст выноски Знак"/>
    <w:rPr>
      <w:rFonts w:ascii="Tahoma" w:hAnsi="Tahoma" w:cs="Tahoma"/>
      <w:sz w:val="16"/>
      <w:szCs w:val="16"/>
    </w:rPr>
  </w:style>
  <w:style w:type="character" w:customStyle="1" w:styleId="ac">
    <w:name w:val="Основной текст Знак"/>
    <w:basedOn w:val="a0"/>
    <w:rPr>
      <w:sz w:val="24"/>
    </w:rPr>
  </w:style>
  <w:style w:type="character" w:customStyle="1" w:styleId="ad">
    <w:name w:val="Нижний колонтитул Знак"/>
    <w:basedOn w:val="a0"/>
    <w:rPr>
      <w:sz w:val="24"/>
      <w:szCs w:val="24"/>
    </w:rPr>
  </w:style>
  <w:style w:type="table" w:styleId="ae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6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qFormat/>
    <w:pPr>
      <w:widowControl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hAnsi="Arial" w:cs="Arial"/>
    </w:rPr>
  </w:style>
  <w:style w:type="paragraph" w:customStyle="1" w:styleId="ConsCell">
    <w:name w:val="ConsCell"/>
    <w:qFormat/>
    <w:pPr>
      <w:widowControl w:val="0"/>
      <w:ind w:right="19772"/>
    </w:pPr>
    <w:rPr>
      <w:rFonts w:ascii="Arial" w:hAnsi="Arial" w:cs="Arial"/>
    </w:rPr>
  </w:style>
  <w:style w:type="paragraph" w:customStyle="1" w:styleId="10">
    <w:name w:val="заголовок 1"/>
    <w:basedOn w:val="a"/>
    <w:next w:val="a"/>
    <w:qFormat/>
    <w:pPr>
      <w:keepNext/>
    </w:pPr>
    <w:rPr>
      <w:sz w:val="28"/>
      <w:szCs w:val="20"/>
    </w:rPr>
  </w:style>
  <w:style w:type="paragraph" w:styleId="a3">
    <w:name w:val="TOC Heading"/>
    <w:basedOn w:val="1"/>
    <w:next w:val="a"/>
    <w:qFormat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</w:rPr>
  </w:style>
  <w:style w:type="paragraph" w:styleId="11">
    <w:name w:val="toc 1"/>
    <w:basedOn w:val="a"/>
    <w:next w:val="a"/>
    <w:qFormat/>
    <w:pPr>
      <w:tabs>
        <w:tab w:val="right" w:leader="dot" w:pos="9628"/>
      </w:tabs>
    </w:pPr>
  </w:style>
  <w:style w:type="paragraph" w:styleId="a4">
    <w:name w:val="header"/>
    <w:basedOn w:val="a"/>
    <w:qFormat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6">
    <w:name w:val="List Paragraph"/>
    <w:basedOn w:val="a"/>
    <w:qFormat/>
    <w:pPr>
      <w:ind w:left="720"/>
      <w:contextualSpacing/>
    </w:pPr>
  </w:style>
  <w:style w:type="paragraph" w:customStyle="1" w:styleId="ConsPlusNormal">
    <w:name w:val="ConsPlusNormal"/>
    <w:qFormat/>
    <w:rPr>
      <w:sz w:val="24"/>
      <w:szCs w:val="24"/>
    </w:rPr>
  </w:style>
  <w:style w:type="paragraph" w:styleId="a7">
    <w:name w:val="Body Text"/>
    <w:basedOn w:val="a"/>
    <w:qFormat/>
    <w:pPr>
      <w:spacing w:before="720" w:after="720"/>
      <w:ind w:right="6236"/>
      <w:jc w:val="both"/>
    </w:pPr>
    <w:rPr>
      <w:szCs w:val="20"/>
    </w:rPr>
  </w:style>
  <w:style w:type="paragraph" w:styleId="a8">
    <w:name w:val="footer"/>
    <w:basedOn w:val="a"/>
    <w:qFormat/>
    <w:pPr>
      <w:tabs>
        <w:tab w:val="center" w:pos="4677"/>
        <w:tab w:val="right" w:pos="9355"/>
      </w:tabs>
    </w:pPr>
  </w:style>
  <w:style w:type="character" w:styleId="a9">
    <w:name w:val="Hyperlink"/>
    <w:rPr>
      <w:color w:val="0000FF"/>
      <w:u w:val="single"/>
    </w:rPr>
  </w:style>
  <w:style w:type="character" w:customStyle="1" w:styleId="aa">
    <w:name w:val="Верхний колонтитул Знак"/>
    <w:basedOn w:val="a0"/>
  </w:style>
  <w:style w:type="character" w:customStyle="1" w:styleId="ab">
    <w:name w:val="Текст выноски Знак"/>
    <w:rPr>
      <w:rFonts w:ascii="Tahoma" w:hAnsi="Tahoma" w:cs="Tahoma"/>
      <w:sz w:val="16"/>
      <w:szCs w:val="16"/>
    </w:rPr>
  </w:style>
  <w:style w:type="character" w:customStyle="1" w:styleId="ac">
    <w:name w:val="Основной текст Знак"/>
    <w:basedOn w:val="a0"/>
    <w:rPr>
      <w:sz w:val="24"/>
    </w:rPr>
  </w:style>
  <w:style w:type="character" w:customStyle="1" w:styleId="ad">
    <w:name w:val="Нижний колонтитул Знак"/>
    <w:basedOn w:val="a0"/>
    <w:rPr>
      <w:sz w:val="24"/>
      <w:szCs w:val="24"/>
    </w:rPr>
  </w:style>
  <w:style w:type="table" w:styleId="ae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E29D78C57A4B536ECF5B0253596F15A81419C3AF3341706003FB4AE03963FC8F6CA76045DAF30FDB69C6EC7A4CI" TargetMode="External"/><Relationship Id="rId18" Type="http://schemas.openxmlformats.org/officeDocument/2006/relationships/hyperlink" Target="consultantplus://offline/ref=E29D78C57A4B536ECF5B0253596F15A81419C3AF3341706003FB4AE03963FC8F6CA76045DAF30FDB69C1EB7A4DI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E29D78C57A4B536ECF5B0253596F15A81419C3AF3341706003FB4AE03963FC8F6CA76045DAF30FDB69C5EC7A40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29D78C57A4B536ECF5B0253596F15A81419C3AF3341706003FB4AE03963FC8F6CA76045DAF30FDB69C6EB7A4BI" TargetMode="External"/><Relationship Id="rId17" Type="http://schemas.openxmlformats.org/officeDocument/2006/relationships/hyperlink" Target="consultantplus://offline/ref=E29D78C57A4B536ECF5B0253596F15A81419C3AF3341706003FB4AE03963FC8F6CA76045DAF30FDB69C0EC7A4AI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29D78C57A4B536ECF5B0253596F15A81419C3AF3341706003FB4AE03963FC8F6CA76045DAF30FDB69C0EB7A41I" TargetMode="External"/><Relationship Id="rId20" Type="http://schemas.openxmlformats.org/officeDocument/2006/relationships/hyperlink" Target="consultantplus://offline/ref=E29D78C57A4B536ECF5B0253596F15A81419C3AF3341706003FB4AE03963FC8F6CA76045DAF30FDB69CEED7A4EI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29D78C57A4B536ECF5B0253596F15A81419C3AF3341706003FB4AE03963FC8F6CA76045DAF30FDB69C1E87A4FI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29D78C57A4B536ECF5B0253596F15A81419C3AF3341706003FB4AE03963FC8F6CA76045DAF30FDB69C0E17A4AI" TargetMode="External"/><Relationship Id="rId23" Type="http://schemas.openxmlformats.org/officeDocument/2006/relationships/hyperlink" Target="consultantplus://offline/ref=E29D78C57A4B536ECF5B0253596F15A81419C3AF3341706003FB4AE03963FC8F6CA76045DAF3087D49I" TargetMode="External"/><Relationship Id="rId10" Type="http://schemas.openxmlformats.org/officeDocument/2006/relationships/hyperlink" Target="consultantplus://offline/ref=E29D78C57A4B536ECF5B0253596F15A81419C3AF3341706003FB4AE03963FC8F6CA76045DAF30FDB69C2E97A49I" TargetMode="External"/><Relationship Id="rId19" Type="http://schemas.openxmlformats.org/officeDocument/2006/relationships/hyperlink" Target="consultantplus://offline/ref=E29D78C57A4B536ECF5B0253596F15A81419C3AF3341706003FB4AE03963FC8F6CA76045DAF30FDB69CEE87A4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9D78C57A4B536ECF5B0253596F15A81419C3AF3341706003FB4AE03963FC8F6CA76045DAF30FDB69C0EB7A48I" TargetMode="External"/><Relationship Id="rId14" Type="http://schemas.openxmlformats.org/officeDocument/2006/relationships/hyperlink" Target="consultantplus://offline/ref=E29D78C57A4B536ECF5B0253596F15A81419C3AF3341706003FB4AE03963FC8F6CA76045DAF30FDB69C0EB7A4AI" TargetMode="External"/><Relationship Id="rId22" Type="http://schemas.openxmlformats.org/officeDocument/2006/relationships/hyperlink" Target="consultantplus://offline/ref=E29D78C57A4B536ECF5B0253596F15A81419C3AF3341706003FB4AE03963FC8F6CA76045DAF30FDB69C1E07A4E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ФЕДЕРАЛЬНАЯ ТАМОЖЕННАЯ СЛУЖБА</vt:lpstr>
    </vt:vector>
  </TitlesOfParts>
  <Company/>
  <LinksUpToDate>false</LinksUpToDate>
  <CharactersWithSpaces>6078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ФЕДЕРАЛЬНАЯ ТАМОЖЕННАЯ СЛУЖБА</dc:title>
  <dc:creator>Tkalicheva</dc:creator>
  <cp:lastModifiedBy>Boiko</cp:lastModifiedBy>
  <cp:revision>2</cp:revision>
  <cp:lastPrinted>2020-11-24T05:47:00Z</cp:lastPrinted>
  <dcterms:created xsi:type="dcterms:W3CDTF">2023-09-11T12:30:00Z</dcterms:created>
  <dcterms:modified xsi:type="dcterms:W3CDTF">2023-09-11T12:30:00Z</dcterms:modified>
</cp:coreProperties>
</file>