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6" w:rsidRDefault="00923119">
      <w:pPr>
        <w:jc w:val="center"/>
        <w:rPr>
          <w:spacing w:val="30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2925" cy="800100"/>
                <wp:effectExtent l="0" t="0" r="0" b="0"/>
                <wp:docPr id="1" name="Рисунок 1" descr="герб%20окон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герб%20оконч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8pt;height:63.0pt;" stroked="false">
                <v:path textboxrect="0,0,0,0"/>
                <v:imagedata r:id="rId9" o:title=""/>
              </v:shape>
            </w:pict>
          </mc:Fallback>
        </mc:AlternateContent>
      </w:r>
    </w:p>
    <w:p w:rsidR="00C57DB6" w:rsidRDefault="00C57DB6">
      <w:pPr>
        <w:jc w:val="center"/>
        <w:rPr>
          <w:spacing w:val="30"/>
          <w:sz w:val="26"/>
          <w:szCs w:val="26"/>
        </w:rPr>
      </w:pPr>
    </w:p>
    <w:p w:rsidR="00C57DB6" w:rsidRDefault="009231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C57DB6" w:rsidRDefault="00C57DB6">
      <w:pPr>
        <w:jc w:val="center"/>
        <w:rPr>
          <w:sz w:val="26"/>
          <w:szCs w:val="26"/>
        </w:rPr>
      </w:pPr>
    </w:p>
    <w:p w:rsidR="00C57DB6" w:rsidRDefault="009231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C57DB6" w:rsidRDefault="00C57DB6">
      <w:pPr>
        <w:jc w:val="center"/>
        <w:rPr>
          <w:b/>
          <w:spacing w:val="38"/>
          <w:sz w:val="26"/>
          <w:szCs w:val="26"/>
        </w:rPr>
      </w:pPr>
    </w:p>
    <w:p w:rsidR="00C57DB6" w:rsidRDefault="009231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43D2">
        <w:rPr>
          <w:sz w:val="28"/>
          <w:szCs w:val="28"/>
          <w:u w:val="single"/>
        </w:rPr>
        <w:t>27.10.2022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B843D2">
        <w:rPr>
          <w:sz w:val="28"/>
          <w:szCs w:val="28"/>
          <w:u w:val="single"/>
        </w:rPr>
        <w:t>518</w:t>
      </w:r>
    </w:p>
    <w:p w:rsidR="00C57DB6" w:rsidRDefault="00C57DB6">
      <w:pPr>
        <w:jc w:val="center"/>
        <w:rPr>
          <w:sz w:val="26"/>
          <w:szCs w:val="26"/>
        </w:rPr>
      </w:pPr>
    </w:p>
    <w:p w:rsidR="00C57DB6" w:rsidRDefault="009231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C57DB6" w:rsidRDefault="00C57DB6">
      <w:pPr>
        <w:jc w:val="center"/>
        <w:rPr>
          <w:sz w:val="28"/>
          <w:szCs w:val="28"/>
        </w:rPr>
      </w:pPr>
    </w:p>
    <w:p w:rsidR="00C57DB6" w:rsidRDefault="00C57DB6">
      <w:pPr>
        <w:jc w:val="center"/>
        <w:rPr>
          <w:sz w:val="28"/>
          <w:szCs w:val="28"/>
        </w:rPr>
      </w:pPr>
    </w:p>
    <w:p w:rsidR="00C57DB6" w:rsidRDefault="00923119">
      <w:pPr>
        <w:jc w:val="center"/>
        <w:rPr>
          <w:b/>
        </w:rPr>
      </w:pPr>
      <w:r>
        <w:rPr>
          <w:b/>
          <w:sz w:val="28"/>
          <w:szCs w:val="28"/>
        </w:rPr>
        <w:t xml:space="preserve"> О нормативе   стоимости </w:t>
      </w:r>
    </w:p>
    <w:p w:rsidR="00C57DB6" w:rsidRDefault="0092311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бесплатного горячего питания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C57DB6" w:rsidRDefault="00923119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общеобразовательных учреждений</w:t>
      </w:r>
    </w:p>
    <w:p w:rsidR="00C57DB6" w:rsidRDefault="00923119">
      <w:pPr>
        <w:ind w:right="-2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города Батайска</w:t>
      </w:r>
    </w:p>
    <w:p w:rsidR="00C57DB6" w:rsidRDefault="00C57DB6">
      <w:pPr>
        <w:ind w:firstLine="709"/>
        <w:jc w:val="both"/>
        <w:rPr>
          <w:sz w:val="28"/>
        </w:rPr>
      </w:pPr>
    </w:p>
    <w:p w:rsidR="00C57DB6" w:rsidRDefault="00C57DB6">
      <w:pPr>
        <w:ind w:firstLine="709"/>
        <w:jc w:val="both"/>
        <w:rPr>
          <w:sz w:val="28"/>
        </w:rPr>
      </w:pPr>
    </w:p>
    <w:p w:rsidR="00C57DB6" w:rsidRDefault="00923119">
      <w:pPr>
        <w:tabs>
          <w:tab w:val="left" w:pos="142"/>
          <w:tab w:val="left" w:pos="709"/>
        </w:tabs>
        <w:ind w:hanging="1276"/>
        <w:jc w:val="both"/>
        <w:rPr>
          <w:sz w:val="28"/>
        </w:rPr>
      </w:pPr>
      <w:r>
        <w:rPr>
          <w:sz w:val="28"/>
          <w:szCs w:val="28"/>
        </w:rPr>
        <w:t xml:space="preserve">                            В   соответствии с постановлением Администрации города Батайска от </w:t>
      </w:r>
      <w:r w:rsidR="008B5779">
        <w:rPr>
          <w:sz w:val="28"/>
          <w:szCs w:val="28"/>
        </w:rPr>
        <w:t>0</w:t>
      </w:r>
      <w:r>
        <w:rPr>
          <w:sz w:val="28"/>
          <w:szCs w:val="28"/>
        </w:rPr>
        <w:t>6.0</w:t>
      </w:r>
      <w:r w:rsidR="008B5779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8B5779">
        <w:rPr>
          <w:sz w:val="28"/>
          <w:szCs w:val="28"/>
        </w:rPr>
        <w:t>2</w:t>
      </w:r>
      <w:r>
        <w:rPr>
          <w:sz w:val="28"/>
          <w:szCs w:val="28"/>
        </w:rPr>
        <w:t>1 №1</w:t>
      </w:r>
      <w:r w:rsidR="008B5779">
        <w:rPr>
          <w:sz w:val="28"/>
          <w:szCs w:val="28"/>
        </w:rPr>
        <w:t>435</w:t>
      </w:r>
      <w:r>
        <w:rPr>
          <w:sz w:val="28"/>
          <w:szCs w:val="28"/>
        </w:rPr>
        <w:t xml:space="preserve"> «Об утверждении Порядка предоставления питания обучающимся в муниципальных общеобразовательных учреждениях города Батайска» в целях организации бесплатного    горячего   питания    </w:t>
      </w:r>
      <w:r w:rsidR="00980B8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,  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C57DB6" w:rsidRDefault="00C57DB6">
      <w:pPr>
        <w:rPr>
          <w:sz w:val="28"/>
        </w:rPr>
      </w:pPr>
    </w:p>
    <w:p w:rsidR="00C57DB6" w:rsidRDefault="00923119">
      <w:pPr>
        <w:pStyle w:val="afb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Управлению образования города   Батайска:</w:t>
      </w:r>
    </w:p>
    <w:p w:rsidR="00C57DB6" w:rsidRDefault="00923119">
      <w:pPr>
        <w:ind w:left="142"/>
        <w:jc w:val="both"/>
        <w:rPr>
          <w:sz w:val="28"/>
        </w:rPr>
      </w:pPr>
      <w:r>
        <w:rPr>
          <w:sz w:val="28"/>
        </w:rPr>
        <w:t xml:space="preserve">        1.1. Обеспечить бесплатным горячим питанием обучающихся муниципальных общеобразовательных   учреждений города Батайска согласно следующим стоимостным нормативам:</w:t>
      </w:r>
    </w:p>
    <w:p w:rsidR="00C57DB6" w:rsidRDefault="00923119">
      <w:pPr>
        <w:ind w:left="142"/>
        <w:jc w:val="both"/>
        <w:rPr>
          <w:sz w:val="28"/>
        </w:rPr>
      </w:pPr>
      <w:r>
        <w:rPr>
          <w:sz w:val="28"/>
        </w:rPr>
        <w:t xml:space="preserve">        1.1.1.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образовательным программам начального общего образования в виде горячего завтрака или обеда на ежедневную сумму:</w:t>
      </w:r>
    </w:p>
    <w:p w:rsidR="00C57DB6" w:rsidRDefault="00923119">
      <w:pPr>
        <w:ind w:left="142"/>
        <w:jc w:val="both"/>
        <w:rPr>
          <w:sz w:val="28"/>
        </w:rPr>
      </w:pPr>
      <w:r>
        <w:rPr>
          <w:sz w:val="28"/>
        </w:rPr>
        <w:t xml:space="preserve">         завтрак-</w:t>
      </w:r>
      <w:r w:rsidR="008B5779">
        <w:rPr>
          <w:sz w:val="28"/>
        </w:rPr>
        <w:t xml:space="preserve"> 54</w:t>
      </w:r>
      <w:r>
        <w:rPr>
          <w:sz w:val="28"/>
        </w:rPr>
        <w:t>,99 руб.</w:t>
      </w:r>
    </w:p>
    <w:p w:rsidR="00C57DB6" w:rsidRDefault="00923119">
      <w:pPr>
        <w:ind w:left="142"/>
        <w:jc w:val="both"/>
        <w:rPr>
          <w:sz w:val="28"/>
        </w:rPr>
      </w:pPr>
      <w:r>
        <w:rPr>
          <w:sz w:val="28"/>
        </w:rPr>
        <w:t xml:space="preserve">         обед -     67 руб.</w:t>
      </w:r>
    </w:p>
    <w:p w:rsidR="00C57DB6" w:rsidRDefault="00923119">
      <w:pPr>
        <w:ind w:left="142"/>
        <w:jc w:val="both"/>
        <w:rPr>
          <w:sz w:val="28"/>
        </w:rPr>
      </w:pPr>
      <w:r>
        <w:rPr>
          <w:sz w:val="28"/>
        </w:rPr>
        <w:t xml:space="preserve">        1.1.2. </w:t>
      </w:r>
      <w:proofErr w:type="gramStart"/>
      <w:r>
        <w:rPr>
          <w:sz w:val="28"/>
        </w:rPr>
        <w:t xml:space="preserve">Обучающихся по образовательным программам основного общего и среднего общего образования, включенных в списки малообеспеченных семей, являющихся получателями пособия на ребенка согласно Областному закону от </w:t>
      </w:r>
      <w:r w:rsidR="007A0B21">
        <w:rPr>
          <w:sz w:val="28"/>
        </w:rPr>
        <w:t xml:space="preserve"> </w:t>
      </w:r>
      <w:r>
        <w:rPr>
          <w:sz w:val="28"/>
        </w:rPr>
        <w:t>22.10.2004 №</w:t>
      </w:r>
      <w:r w:rsidR="007A0B21">
        <w:rPr>
          <w:sz w:val="28"/>
        </w:rPr>
        <w:t xml:space="preserve"> </w:t>
      </w:r>
      <w:r>
        <w:rPr>
          <w:sz w:val="28"/>
        </w:rPr>
        <w:t>176-ЗС «О пособии на ребенка гражданам, проживающим на территории Ростовской области», и   из семей находящихся в социально опасном положении, в виде горячего завтрака или обеда на ежедневную сумму 70 руб.</w:t>
      </w:r>
      <w:proofErr w:type="gramEnd"/>
    </w:p>
    <w:p w:rsidR="008B5779" w:rsidRDefault="008B5779">
      <w:pPr>
        <w:ind w:left="142"/>
        <w:jc w:val="both"/>
        <w:rPr>
          <w:sz w:val="28"/>
        </w:rPr>
      </w:pPr>
      <w:r>
        <w:rPr>
          <w:sz w:val="28"/>
        </w:rPr>
        <w:t xml:space="preserve">        1.1.3.  Обучающихся </w:t>
      </w:r>
      <w:r w:rsidR="00BA47B4" w:rsidRPr="00BA47B4">
        <w:rPr>
          <w:sz w:val="28"/>
        </w:rPr>
        <w:t>по образовательным программам основного общего и среднего общего образования</w:t>
      </w:r>
      <w:r w:rsidR="00BA47B4">
        <w:rPr>
          <w:sz w:val="28"/>
        </w:rPr>
        <w:t>,</w:t>
      </w:r>
      <w:r>
        <w:rPr>
          <w:sz w:val="28"/>
        </w:rPr>
        <w:t xml:space="preserve"> являющихся членами семей лиц, призванных на военную службу</w:t>
      </w:r>
      <w:r w:rsidR="000223B8">
        <w:rPr>
          <w:sz w:val="28"/>
        </w:rPr>
        <w:t xml:space="preserve"> в Вооруженных силах Российской </w:t>
      </w:r>
      <w:r w:rsidR="000223B8">
        <w:rPr>
          <w:sz w:val="28"/>
        </w:rPr>
        <w:lastRenderedPageBreak/>
        <w:t>Федерации</w:t>
      </w:r>
      <w:r>
        <w:rPr>
          <w:sz w:val="28"/>
        </w:rPr>
        <w:t xml:space="preserve"> по мобилизации – бесплатное одноразовое горячее питание в виде горячего завтрака или обеда на ежедневную сумм</w:t>
      </w:r>
      <w:r w:rsidR="00F86264">
        <w:rPr>
          <w:sz w:val="28"/>
        </w:rPr>
        <w:t>у</w:t>
      </w:r>
      <w:r>
        <w:rPr>
          <w:sz w:val="28"/>
        </w:rPr>
        <w:t xml:space="preserve"> 70 руб.</w:t>
      </w:r>
    </w:p>
    <w:p w:rsidR="00C57DB6" w:rsidRDefault="0092311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 Признать утратившими силу</w:t>
      </w:r>
      <w:r w:rsidR="00F8626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Батайска от 09.0</w:t>
      </w:r>
      <w:r w:rsidR="008B5779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8B5779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8B5779">
        <w:rPr>
          <w:sz w:val="28"/>
          <w:szCs w:val="28"/>
        </w:rPr>
        <w:t>1471</w:t>
      </w:r>
      <w:r>
        <w:rPr>
          <w:sz w:val="28"/>
          <w:szCs w:val="28"/>
        </w:rPr>
        <w:t xml:space="preserve"> «</w:t>
      </w:r>
      <w:r w:rsidR="008B5779">
        <w:rPr>
          <w:sz w:val="28"/>
          <w:szCs w:val="28"/>
        </w:rPr>
        <w:t>О нормативе стоимости бесплатного горячего питания для обучающихся муниципальных общеобразовательных учреждений города Батайска</w:t>
      </w:r>
      <w:r>
        <w:rPr>
          <w:sz w:val="28"/>
          <w:szCs w:val="28"/>
        </w:rPr>
        <w:t>»</w:t>
      </w:r>
      <w:r w:rsidR="00F86264">
        <w:rPr>
          <w:sz w:val="28"/>
          <w:szCs w:val="28"/>
        </w:rPr>
        <w:t>.</w:t>
      </w:r>
    </w:p>
    <w:p w:rsidR="00C57DB6" w:rsidRDefault="00923119">
      <w:pPr>
        <w:tabs>
          <w:tab w:val="left" w:pos="0"/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8B577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 xml:space="preserve"> </w:t>
      </w:r>
    </w:p>
    <w:p w:rsidR="00C57DB6" w:rsidRDefault="009231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подлежит включению в регистр муниципальных правовых актов Ростовской области.</w:t>
      </w:r>
    </w:p>
    <w:p w:rsidR="00C57DB6" w:rsidRDefault="009231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 </w:t>
      </w:r>
    </w:p>
    <w:p w:rsidR="00C57DB6" w:rsidRDefault="00C57DB6">
      <w:pPr>
        <w:ind w:firstLine="720"/>
        <w:jc w:val="both"/>
        <w:rPr>
          <w:spacing w:val="-24"/>
          <w:sz w:val="28"/>
        </w:rPr>
      </w:pPr>
    </w:p>
    <w:p w:rsidR="00C57DB6" w:rsidRDefault="00C57DB6">
      <w:pPr>
        <w:ind w:firstLine="720"/>
        <w:jc w:val="both"/>
        <w:rPr>
          <w:spacing w:val="-24"/>
          <w:sz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57DB6">
        <w:tc>
          <w:tcPr>
            <w:tcW w:w="4785" w:type="dxa"/>
          </w:tcPr>
          <w:p w:rsidR="00C57DB6" w:rsidRDefault="00923119">
            <w:pPr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57DB6" w:rsidRDefault="00923119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C57DB6" w:rsidRDefault="001A0287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</w:rPr>
            </w:pPr>
            <w:r>
              <w:rPr>
                <w:spacing w:val="-24"/>
                <w:sz w:val="28"/>
              </w:rPr>
              <w:t>Р.П. Волошин</w:t>
            </w:r>
          </w:p>
        </w:tc>
      </w:tr>
    </w:tbl>
    <w:p w:rsidR="00C57DB6" w:rsidRDefault="00C57DB6">
      <w:pPr>
        <w:ind w:firstLine="720"/>
        <w:jc w:val="both"/>
        <w:rPr>
          <w:sz w:val="28"/>
        </w:rPr>
      </w:pPr>
    </w:p>
    <w:p w:rsidR="00C57DB6" w:rsidRDefault="00C57DB6">
      <w:pPr>
        <w:ind w:firstLine="720"/>
        <w:jc w:val="both"/>
        <w:rPr>
          <w:sz w:val="28"/>
        </w:rPr>
      </w:pPr>
    </w:p>
    <w:p w:rsidR="00C57DB6" w:rsidRDefault="0092311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C57DB6" w:rsidRDefault="00923119">
      <w:pPr>
        <w:jc w:val="both"/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C57DB6" w:rsidRDefault="00923119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C57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71" w:rsidRDefault="00221871">
      <w:r>
        <w:separator/>
      </w:r>
    </w:p>
  </w:endnote>
  <w:endnote w:type="continuationSeparator" w:id="0">
    <w:p w:rsidR="00221871" w:rsidRDefault="0022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71" w:rsidRDefault="00221871">
      <w:r>
        <w:separator/>
      </w:r>
    </w:p>
  </w:footnote>
  <w:footnote w:type="continuationSeparator" w:id="0">
    <w:p w:rsidR="00221871" w:rsidRDefault="0022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5FEF"/>
    <w:multiLevelType w:val="hybridMultilevel"/>
    <w:tmpl w:val="586CA980"/>
    <w:lvl w:ilvl="0" w:tplc="2EF2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EC9976">
      <w:start w:val="1"/>
      <w:numFmt w:val="lowerLetter"/>
      <w:lvlText w:val="%2."/>
      <w:lvlJc w:val="left"/>
      <w:pPr>
        <w:ind w:left="1440" w:hanging="360"/>
      </w:pPr>
    </w:lvl>
    <w:lvl w:ilvl="2" w:tplc="AC141F72">
      <w:start w:val="1"/>
      <w:numFmt w:val="lowerRoman"/>
      <w:lvlText w:val="%3."/>
      <w:lvlJc w:val="right"/>
      <w:pPr>
        <w:ind w:left="2160" w:hanging="180"/>
      </w:pPr>
    </w:lvl>
    <w:lvl w:ilvl="3" w:tplc="CFEAFFCA">
      <w:start w:val="1"/>
      <w:numFmt w:val="decimal"/>
      <w:lvlText w:val="%4."/>
      <w:lvlJc w:val="left"/>
      <w:pPr>
        <w:ind w:left="2880" w:hanging="360"/>
      </w:pPr>
    </w:lvl>
    <w:lvl w:ilvl="4" w:tplc="821E615A">
      <w:start w:val="1"/>
      <w:numFmt w:val="lowerLetter"/>
      <w:lvlText w:val="%5."/>
      <w:lvlJc w:val="left"/>
      <w:pPr>
        <w:ind w:left="3600" w:hanging="360"/>
      </w:pPr>
    </w:lvl>
    <w:lvl w:ilvl="5" w:tplc="49BE5656">
      <w:start w:val="1"/>
      <w:numFmt w:val="lowerRoman"/>
      <w:lvlText w:val="%6."/>
      <w:lvlJc w:val="right"/>
      <w:pPr>
        <w:ind w:left="4320" w:hanging="180"/>
      </w:pPr>
    </w:lvl>
    <w:lvl w:ilvl="6" w:tplc="BDB09956">
      <w:start w:val="1"/>
      <w:numFmt w:val="decimal"/>
      <w:lvlText w:val="%7."/>
      <w:lvlJc w:val="left"/>
      <w:pPr>
        <w:ind w:left="5040" w:hanging="360"/>
      </w:pPr>
    </w:lvl>
    <w:lvl w:ilvl="7" w:tplc="E1947994">
      <w:start w:val="1"/>
      <w:numFmt w:val="lowerLetter"/>
      <w:lvlText w:val="%8."/>
      <w:lvlJc w:val="left"/>
      <w:pPr>
        <w:ind w:left="5760" w:hanging="360"/>
      </w:pPr>
    </w:lvl>
    <w:lvl w:ilvl="8" w:tplc="9F0E53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2012"/>
    <w:multiLevelType w:val="hybridMultilevel"/>
    <w:tmpl w:val="32B00768"/>
    <w:lvl w:ilvl="0" w:tplc="8782F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506082A">
      <w:start w:val="1"/>
      <w:numFmt w:val="lowerLetter"/>
      <w:lvlText w:val="%2."/>
      <w:lvlJc w:val="left"/>
      <w:pPr>
        <w:ind w:left="1800" w:hanging="360"/>
      </w:pPr>
    </w:lvl>
    <w:lvl w:ilvl="2" w:tplc="6F92A94A">
      <w:start w:val="1"/>
      <w:numFmt w:val="lowerRoman"/>
      <w:lvlText w:val="%3."/>
      <w:lvlJc w:val="right"/>
      <w:pPr>
        <w:ind w:left="2520" w:hanging="180"/>
      </w:pPr>
    </w:lvl>
    <w:lvl w:ilvl="3" w:tplc="112C35EC">
      <w:start w:val="1"/>
      <w:numFmt w:val="decimal"/>
      <w:lvlText w:val="%4."/>
      <w:lvlJc w:val="left"/>
      <w:pPr>
        <w:ind w:left="3240" w:hanging="360"/>
      </w:pPr>
    </w:lvl>
    <w:lvl w:ilvl="4" w:tplc="E8F499F0">
      <w:start w:val="1"/>
      <w:numFmt w:val="lowerLetter"/>
      <w:lvlText w:val="%5."/>
      <w:lvlJc w:val="left"/>
      <w:pPr>
        <w:ind w:left="3960" w:hanging="360"/>
      </w:pPr>
    </w:lvl>
    <w:lvl w:ilvl="5" w:tplc="2588179A">
      <w:start w:val="1"/>
      <w:numFmt w:val="lowerRoman"/>
      <w:lvlText w:val="%6."/>
      <w:lvlJc w:val="right"/>
      <w:pPr>
        <w:ind w:left="4680" w:hanging="180"/>
      </w:pPr>
    </w:lvl>
    <w:lvl w:ilvl="6" w:tplc="EE4A0D30">
      <w:start w:val="1"/>
      <w:numFmt w:val="decimal"/>
      <w:lvlText w:val="%7."/>
      <w:lvlJc w:val="left"/>
      <w:pPr>
        <w:ind w:left="5400" w:hanging="360"/>
      </w:pPr>
    </w:lvl>
    <w:lvl w:ilvl="7" w:tplc="45F06F9E">
      <w:start w:val="1"/>
      <w:numFmt w:val="lowerLetter"/>
      <w:lvlText w:val="%8."/>
      <w:lvlJc w:val="left"/>
      <w:pPr>
        <w:ind w:left="6120" w:hanging="360"/>
      </w:pPr>
    </w:lvl>
    <w:lvl w:ilvl="8" w:tplc="6968236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D7062"/>
    <w:multiLevelType w:val="hybridMultilevel"/>
    <w:tmpl w:val="7E529388"/>
    <w:lvl w:ilvl="0" w:tplc="66E4AE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E9E25AA">
      <w:start w:val="1"/>
      <w:numFmt w:val="lowerLetter"/>
      <w:lvlText w:val="%2."/>
      <w:lvlJc w:val="left"/>
      <w:pPr>
        <w:ind w:left="1800" w:hanging="360"/>
      </w:pPr>
    </w:lvl>
    <w:lvl w:ilvl="2" w:tplc="6E5ACC6C">
      <w:start w:val="1"/>
      <w:numFmt w:val="lowerRoman"/>
      <w:lvlText w:val="%3."/>
      <w:lvlJc w:val="right"/>
      <w:pPr>
        <w:ind w:left="2520" w:hanging="180"/>
      </w:pPr>
    </w:lvl>
    <w:lvl w:ilvl="3" w:tplc="E4344FBE">
      <w:start w:val="1"/>
      <w:numFmt w:val="decimal"/>
      <w:lvlText w:val="%4."/>
      <w:lvlJc w:val="left"/>
      <w:pPr>
        <w:ind w:left="3240" w:hanging="360"/>
      </w:pPr>
    </w:lvl>
    <w:lvl w:ilvl="4" w:tplc="9C1A1200">
      <w:start w:val="1"/>
      <w:numFmt w:val="lowerLetter"/>
      <w:lvlText w:val="%5."/>
      <w:lvlJc w:val="left"/>
      <w:pPr>
        <w:ind w:left="3960" w:hanging="360"/>
      </w:pPr>
    </w:lvl>
    <w:lvl w:ilvl="5" w:tplc="D92A9E5E">
      <w:start w:val="1"/>
      <w:numFmt w:val="lowerRoman"/>
      <w:lvlText w:val="%6."/>
      <w:lvlJc w:val="right"/>
      <w:pPr>
        <w:ind w:left="4680" w:hanging="180"/>
      </w:pPr>
    </w:lvl>
    <w:lvl w:ilvl="6" w:tplc="EBC8E968">
      <w:start w:val="1"/>
      <w:numFmt w:val="decimal"/>
      <w:lvlText w:val="%7."/>
      <w:lvlJc w:val="left"/>
      <w:pPr>
        <w:ind w:left="5400" w:hanging="360"/>
      </w:pPr>
    </w:lvl>
    <w:lvl w:ilvl="7" w:tplc="FC9E04A2">
      <w:start w:val="1"/>
      <w:numFmt w:val="lowerLetter"/>
      <w:lvlText w:val="%8."/>
      <w:lvlJc w:val="left"/>
      <w:pPr>
        <w:ind w:left="6120" w:hanging="360"/>
      </w:pPr>
    </w:lvl>
    <w:lvl w:ilvl="8" w:tplc="F91662E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6"/>
    <w:rsid w:val="000223B8"/>
    <w:rsid w:val="001A0287"/>
    <w:rsid w:val="00221871"/>
    <w:rsid w:val="00511AF3"/>
    <w:rsid w:val="006228CF"/>
    <w:rsid w:val="007A0B21"/>
    <w:rsid w:val="007D0E59"/>
    <w:rsid w:val="0086021E"/>
    <w:rsid w:val="008B5779"/>
    <w:rsid w:val="00923119"/>
    <w:rsid w:val="00980B84"/>
    <w:rsid w:val="009E63B1"/>
    <w:rsid w:val="00B25A74"/>
    <w:rsid w:val="00B843D2"/>
    <w:rsid w:val="00BA47B4"/>
    <w:rsid w:val="00C57DB6"/>
    <w:rsid w:val="00CD6D84"/>
    <w:rsid w:val="00DB4AA2"/>
    <w:rsid w:val="00EF136C"/>
    <w:rsid w:val="00F8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2022-10-27T14:51:00Z</cp:lastPrinted>
  <dcterms:created xsi:type="dcterms:W3CDTF">2022-10-27T14:52:00Z</dcterms:created>
  <dcterms:modified xsi:type="dcterms:W3CDTF">2022-10-27T14:52:00Z</dcterms:modified>
</cp:coreProperties>
</file>