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B9" w:rsidRPr="00AF18B9" w:rsidRDefault="00AF18B9" w:rsidP="00AF18B9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8B9" w:rsidRPr="00AF18B9" w:rsidRDefault="00AF18B9" w:rsidP="00AF18B9">
      <w:pPr>
        <w:tabs>
          <w:tab w:val="left" w:pos="2835"/>
          <w:tab w:val="left" w:pos="5387"/>
          <w:tab w:val="left" w:pos="5670"/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  <w:r w:rsidRPr="00AF18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B9" w:rsidRPr="00AF18B9" w:rsidRDefault="00D812B6" w:rsidP="00D812B6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6"/>
          <w:szCs w:val="26"/>
          <w:lang w:eastAsia="ru-RU"/>
        </w:rPr>
        <w:tab/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ГОРОДА БАТАЙСКА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18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4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09.02.2022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4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239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Батайск</w:t>
      </w:r>
    </w:p>
    <w:p w:rsidR="00AF18B9" w:rsidRPr="00AF18B9" w:rsidRDefault="00AF18B9" w:rsidP="00AF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889" w:rsidRDefault="00275889" w:rsidP="0027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понижающих коэффициентов к нормативам </w:t>
      </w:r>
    </w:p>
    <w:p w:rsidR="00275889" w:rsidRDefault="00275889" w:rsidP="0027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потребления коммунальных услуг по холодному водоснабжению, </w:t>
      </w:r>
    </w:p>
    <w:p w:rsidR="00275889" w:rsidRPr="00275889" w:rsidRDefault="00275889" w:rsidP="00275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водоотведению в жилых помещениях </w:t>
      </w:r>
    </w:p>
    <w:p w:rsidR="00AF18B9" w:rsidRPr="00AF18B9" w:rsidRDefault="00AF18B9" w:rsidP="00F24575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E87" w:rsidRDefault="00E23E87" w:rsidP="00F2457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 131-ФЗ «Об общих принципах организации местного самоуправления в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Федерации»,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«Город Батайск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ограничения роста размера платы граждан за коммунальные услуги по муниципальному образованию «Горо</w:t>
      </w:r>
      <w:r w:rsidR="00BA2AC4">
        <w:rPr>
          <w:rFonts w:ascii="Times New Roman" w:eastAsia="Times New Roman" w:hAnsi="Times New Roman" w:cs="Times New Roman"/>
          <w:sz w:val="28"/>
          <w:szCs w:val="28"/>
          <w:lang w:eastAsia="ru-RU"/>
        </w:rPr>
        <w:t>д Батайск»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proofErr w:type="gramEnd"/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Батайска</w:t>
      </w:r>
      <w:r w:rsidR="00D8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E87" w:rsidRDefault="00275889" w:rsidP="00F245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889"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холодному водосна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>бжению в жилых помещениях</w:t>
      </w:r>
      <w:r w:rsidR="00E23E87"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</w:p>
    <w:p w:rsidR="00B82BC0" w:rsidRDefault="00E23E87" w:rsidP="00F245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понижающие коэффициенты к нормативам потребления коммунальной услуги по в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одоотведению в жилых помещениях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№ 2</w:t>
      </w:r>
      <w:r w:rsidRPr="00E2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BC0" w:rsidRDefault="00B82BC0" w:rsidP="00F245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предприятиям жилищно-коммунального хозяйства выпадающих доходов от применения понижающих коэффициентов к нормативам потребления коммунальной ус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по холодному водоснабжению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города Батайска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BC0" w:rsidRDefault="00B82BC0" w:rsidP="00F245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жилищно-коммунальног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хозяйства города Батайска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информационно-разъяснительную работу с населением и исполнителями коммунальных услуг 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инятии настоящего постановления.</w:t>
      </w:r>
    </w:p>
    <w:p w:rsidR="00B82BC0" w:rsidRDefault="00B82BC0" w:rsidP="00B82B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 инвестиционной политики и стратегического развития</w:t>
      </w:r>
      <w:r w:rsidR="00D8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  <w:r w:rsidR="00D8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</w:t>
      </w:r>
      <w:r w:rsidR="00D8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рабочих дней </w:t>
      </w:r>
      <w:proofErr w:type="gramStart"/>
      <w:r w:rsidR="00D812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="00D8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направить копию настоящего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постановления в Региональную службу по тарифам Ростовской области, министерство жилищно-коммунальног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хозяйства Ростовской области. </w:t>
      </w:r>
    </w:p>
    <w:p w:rsidR="00B82BC0" w:rsidRDefault="00B82BC0" w:rsidP="00B82B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применяется к правоотношениям, возникши</w:t>
      </w:r>
      <w:r w:rsidR="001833C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 01.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55ACB">
        <w:rPr>
          <w:rFonts w:ascii="Times New Roman" w:eastAsia="Times New Roman" w:hAnsi="Times New Roman" w:cs="Times New Roman"/>
          <w:sz w:val="28"/>
          <w:szCs w:val="28"/>
          <w:lang w:eastAsia="ru-RU"/>
        </w:rPr>
        <w:t>1.2022</w:t>
      </w:r>
      <w:r w:rsidR="0018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</w:t>
      </w:r>
      <w:r w:rsidR="00A55ACB">
        <w:rPr>
          <w:rFonts w:ascii="Times New Roman" w:eastAsia="Times New Roman" w:hAnsi="Times New Roman" w:cs="Times New Roman"/>
          <w:sz w:val="28"/>
          <w:szCs w:val="28"/>
          <w:lang w:eastAsia="ru-RU"/>
        </w:rPr>
        <w:t>1.12.2022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8B9" w:rsidRPr="00AF18B9" w:rsidRDefault="00B82BC0" w:rsidP="00B82B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</w:t>
      </w:r>
      <w:r w:rsidR="00D8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возложить на заместителя главы Администрации города Батайска по </w:t>
      </w:r>
      <w:r w:rsidR="00A45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69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</w:t>
      </w:r>
      <w:r w:rsidR="00A454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хозяйству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Шевченко</w:t>
      </w:r>
      <w:r w:rsidR="00D8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заместителя главы Администрации города Батайска по экономике Богатищеву Н.С.</w:t>
      </w:r>
    </w:p>
    <w:p w:rsidR="00AF18B9" w:rsidRPr="00D812B6" w:rsidRDefault="00AF18B9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D812B6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BA2AC4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F18B9"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F18B9" w:rsidRPr="00AF18B9" w:rsidRDefault="00AF18B9" w:rsidP="00AF18B9">
      <w:pPr>
        <w:keepNext/>
        <w:tabs>
          <w:tab w:val="left" w:pos="24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Г.В. Павлятенко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экономики, инвестиционной </w:t>
      </w:r>
    </w:p>
    <w:p w:rsidR="00AF18B9" w:rsidRP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и стратегического развития</w:t>
      </w:r>
    </w:p>
    <w:p w:rsidR="00AF18B9" w:rsidRDefault="00AF18B9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505" w:rsidRDefault="00F71505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Default="004F49BE" w:rsidP="00AF18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49BE" w:rsidSect="00F24575">
          <w:headerReference w:type="default" r:id="rId10"/>
          <w:headerReference w:type="first" r:id="rId11"/>
          <w:pgSz w:w="11906" w:h="16838"/>
          <w:pgMar w:top="956" w:right="567" w:bottom="1134" w:left="1701" w:header="284" w:footer="709" w:gutter="0"/>
          <w:cols w:space="708"/>
          <w:titlePg/>
          <w:docGrid w:linePitch="360"/>
        </w:sectPr>
      </w:pP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4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09.02.2022 </w:t>
      </w: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4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239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C70545" w:rsidP="004F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Понижающие</w:t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коэффициенты</w:t>
      </w:r>
    </w:p>
    <w:p w:rsidR="004F49BE" w:rsidRPr="004F49BE" w:rsidRDefault="004F49BE" w:rsidP="004F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нормативам потребления коммунальной услуги по холодному водоснабжению в жилых помещениях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1560"/>
        <w:gridCol w:w="1701"/>
        <w:gridCol w:w="2126"/>
      </w:tblGrid>
      <w:tr w:rsidR="004F49BE" w:rsidRPr="004F49BE" w:rsidTr="00874263">
        <w:trPr>
          <w:trHeight w:val="1340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F49BE" w:rsidRPr="004F49BE" w:rsidRDefault="004F49BE" w:rsidP="00BA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Понижающий коэффициент к нормативу потребления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</w:t>
            </w:r>
            <w:r w:rsidR="008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</w:t>
            </w:r>
            <w:proofErr w:type="gram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понижающего</w:t>
            </w:r>
            <w:proofErr w:type="gram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="008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эффициента</w:t>
            </w:r>
            <w:proofErr w:type="spell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(куб. м. / чел. в мес.)</w:t>
            </w:r>
          </w:p>
        </w:tc>
      </w:tr>
      <w:tr w:rsidR="001833CF" w:rsidRPr="004F49BE" w:rsidTr="008206EC"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="001833CF" w:rsidRPr="004F49BE" w:rsidRDefault="001833C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4"/>
            <w:shd w:val="clear" w:color="auto" w:fill="auto"/>
            <w:vAlign w:val="center"/>
          </w:tcPr>
          <w:p w:rsidR="001833CF" w:rsidRPr="004F49BE" w:rsidRDefault="000734BF" w:rsidP="00183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2022 (01.01.2022</w:t>
            </w:r>
            <w:r w:rsidR="0018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</w:t>
            </w:r>
            <w:r w:rsidR="0018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49BE" w:rsidRPr="004F49BE" w:rsidTr="004F49BE">
        <w:trPr>
          <w:trHeight w:val="421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0734BF" w:rsidRPr="004F49BE" w:rsidTr="00874263">
        <w:tc>
          <w:tcPr>
            <w:tcW w:w="709" w:type="dxa"/>
            <w:shd w:val="clear" w:color="auto" w:fill="auto"/>
            <w:vAlign w:val="center"/>
          </w:tcPr>
          <w:p w:rsidR="000734BF" w:rsidRPr="004F49BE" w:rsidRDefault="000734B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363" w:type="dxa"/>
            <w:shd w:val="clear" w:color="auto" w:fill="auto"/>
          </w:tcPr>
          <w:p w:rsidR="000734BF" w:rsidRPr="004F49BE" w:rsidRDefault="000734B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34BF" w:rsidRPr="004F49BE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4BF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4BF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0,89044</w:t>
            </w:r>
          </w:p>
          <w:p w:rsidR="000734BF" w:rsidRPr="00DD523D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34BF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4BF" w:rsidRPr="0099227B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6,5536</w:t>
            </w:r>
          </w:p>
          <w:p w:rsidR="000734BF" w:rsidRPr="00DD523D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4BF" w:rsidRPr="004F49BE" w:rsidTr="00874263">
        <w:tc>
          <w:tcPr>
            <w:tcW w:w="709" w:type="dxa"/>
            <w:shd w:val="clear" w:color="auto" w:fill="auto"/>
            <w:vAlign w:val="center"/>
          </w:tcPr>
          <w:p w:rsidR="000734BF" w:rsidRPr="004F49BE" w:rsidRDefault="000734B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363" w:type="dxa"/>
            <w:shd w:val="clear" w:color="auto" w:fill="auto"/>
          </w:tcPr>
          <w:p w:rsidR="000734BF" w:rsidRPr="004F49BE" w:rsidRDefault="000734B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34BF" w:rsidRPr="004F49BE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4BF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4BF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0,86968</w:t>
            </w:r>
          </w:p>
          <w:p w:rsidR="000734BF" w:rsidRPr="00DD523D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34BF" w:rsidRPr="00DD523D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6,5748</w:t>
            </w:r>
          </w:p>
        </w:tc>
      </w:tr>
      <w:tr w:rsidR="004F49BE" w:rsidRPr="004F49BE" w:rsidTr="004F49BE"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</w:tr>
      <w:tr w:rsidR="000734BF" w:rsidRPr="004F49BE" w:rsidTr="00874263">
        <w:tc>
          <w:tcPr>
            <w:tcW w:w="709" w:type="dxa"/>
            <w:shd w:val="clear" w:color="auto" w:fill="auto"/>
            <w:vAlign w:val="center"/>
          </w:tcPr>
          <w:p w:rsidR="000734BF" w:rsidRPr="004F49BE" w:rsidRDefault="000734B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63" w:type="dxa"/>
            <w:shd w:val="clear" w:color="auto" w:fill="auto"/>
          </w:tcPr>
          <w:p w:rsidR="000734BF" w:rsidRPr="004F49BE" w:rsidRDefault="000734B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1,2 куб. м./чел. в месяц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34BF" w:rsidRPr="004F49BE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4BF" w:rsidRPr="00DD523D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0,76860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4BF" w:rsidRPr="00DD523D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1,2605</w:t>
            </w:r>
          </w:p>
        </w:tc>
      </w:tr>
      <w:tr w:rsidR="001833CF" w:rsidRPr="004F49BE" w:rsidTr="00025558">
        <w:tc>
          <w:tcPr>
            <w:tcW w:w="709" w:type="dxa"/>
            <w:shd w:val="clear" w:color="auto" w:fill="auto"/>
            <w:vAlign w:val="center"/>
          </w:tcPr>
          <w:p w:rsidR="001833CF" w:rsidRPr="004F49BE" w:rsidRDefault="001833C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4"/>
            <w:shd w:val="clear" w:color="auto" w:fill="auto"/>
          </w:tcPr>
          <w:p w:rsidR="001833CF" w:rsidRPr="004F49BE" w:rsidRDefault="000734BF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 2022 (01.07.2022</w:t>
            </w:r>
            <w:r w:rsidR="0018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183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D523D" w:rsidRPr="004F49BE" w:rsidTr="0005770F">
        <w:tc>
          <w:tcPr>
            <w:tcW w:w="709" w:type="dxa"/>
            <w:shd w:val="clear" w:color="auto" w:fill="auto"/>
            <w:vAlign w:val="center"/>
          </w:tcPr>
          <w:p w:rsidR="00DD523D" w:rsidRPr="004F49BE" w:rsidRDefault="00DD523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DD523D" w:rsidRPr="004F49BE" w:rsidRDefault="00DD523D" w:rsidP="00DD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0734BF" w:rsidRPr="004F49BE" w:rsidTr="00D32B7B">
        <w:trPr>
          <w:trHeight w:val="845"/>
        </w:trPr>
        <w:tc>
          <w:tcPr>
            <w:tcW w:w="709" w:type="dxa"/>
            <w:shd w:val="clear" w:color="auto" w:fill="auto"/>
            <w:vAlign w:val="center"/>
          </w:tcPr>
          <w:p w:rsidR="000734BF" w:rsidRPr="00DD523D" w:rsidRDefault="000734B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D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734BF" w:rsidRPr="00DD523D" w:rsidRDefault="000734BF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:rsidR="000734BF" w:rsidRPr="004F49BE" w:rsidRDefault="000734BF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34BF" w:rsidRPr="004F49BE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4BF" w:rsidRPr="00DD523D" w:rsidRDefault="00580330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4BF" w:rsidRPr="00DD523D" w:rsidRDefault="000734BF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6,6799</w:t>
            </w:r>
          </w:p>
        </w:tc>
      </w:tr>
      <w:tr w:rsidR="000734BF" w:rsidRPr="004F49BE" w:rsidTr="00874263">
        <w:tc>
          <w:tcPr>
            <w:tcW w:w="709" w:type="dxa"/>
            <w:shd w:val="clear" w:color="auto" w:fill="auto"/>
            <w:vAlign w:val="center"/>
          </w:tcPr>
          <w:p w:rsidR="000734BF" w:rsidRPr="004F49BE" w:rsidRDefault="000734BF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363" w:type="dxa"/>
            <w:shd w:val="clear" w:color="auto" w:fill="auto"/>
          </w:tcPr>
          <w:p w:rsidR="000734BF" w:rsidRPr="004F49BE" w:rsidRDefault="000734BF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34BF" w:rsidRPr="002A6DE9" w:rsidRDefault="000734BF" w:rsidP="007F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34BF" w:rsidRPr="002A6DE9" w:rsidRDefault="00490942" w:rsidP="0011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0,88644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4BF" w:rsidRPr="002A6DE9" w:rsidRDefault="00490942" w:rsidP="0011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6,7015</w:t>
            </w:r>
          </w:p>
        </w:tc>
      </w:tr>
      <w:tr w:rsidR="00DD523D" w:rsidRPr="004F49BE" w:rsidTr="00D15E9E">
        <w:tc>
          <w:tcPr>
            <w:tcW w:w="709" w:type="dxa"/>
            <w:shd w:val="clear" w:color="auto" w:fill="auto"/>
            <w:vAlign w:val="center"/>
          </w:tcPr>
          <w:p w:rsidR="00DD523D" w:rsidRPr="004F49BE" w:rsidRDefault="00DD523D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DD523D" w:rsidRPr="00DD523D" w:rsidRDefault="00DD523D" w:rsidP="00DD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водоразборной колонкой</w:t>
            </w:r>
          </w:p>
        </w:tc>
      </w:tr>
      <w:tr w:rsidR="00DD523D" w:rsidRPr="004F49BE" w:rsidTr="00874263">
        <w:tc>
          <w:tcPr>
            <w:tcW w:w="709" w:type="dxa"/>
            <w:shd w:val="clear" w:color="auto" w:fill="auto"/>
            <w:vAlign w:val="center"/>
          </w:tcPr>
          <w:p w:rsidR="00DD523D" w:rsidRPr="004F49BE" w:rsidRDefault="00DD523D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63" w:type="dxa"/>
            <w:shd w:val="clear" w:color="auto" w:fill="auto"/>
          </w:tcPr>
          <w:p w:rsidR="00DD523D" w:rsidRPr="004F49BE" w:rsidRDefault="00DD523D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1,2 куб. м./чел. в месяц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523D" w:rsidRPr="004F49BE" w:rsidRDefault="00DD523D" w:rsidP="0011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523D" w:rsidRPr="00DD523D" w:rsidRDefault="008F43BF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523D" w:rsidRPr="00DD523D" w:rsidRDefault="008F43BF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1,2848</w:t>
            </w:r>
          </w:p>
        </w:tc>
      </w:tr>
    </w:tbl>
    <w:p w:rsid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DA1" w:rsidRPr="004F49BE" w:rsidRDefault="004A7DA1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E14B4A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4A7DA1" w:rsidRPr="004A7DA1" w:rsidRDefault="00E14B4A" w:rsidP="004A7D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A7DA1" w:rsidRPr="004A7DA1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Мирошникова</w:t>
      </w:r>
    </w:p>
    <w:p w:rsidR="004F49BE" w:rsidRPr="004F49BE" w:rsidRDefault="004A7DA1" w:rsidP="004F49BE">
      <w:pPr>
        <w:tabs>
          <w:tab w:val="left" w:pos="1502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Мирошникова</w:t>
      </w: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3D" w:rsidRDefault="00DD523D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AC4" w:rsidRDefault="00BA2AC4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9A1" w:rsidRDefault="00FC29A1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Батайска</w:t>
      </w:r>
    </w:p>
    <w:p w:rsidR="004F49BE" w:rsidRPr="004F49BE" w:rsidRDefault="004F49BE" w:rsidP="00F24575">
      <w:pPr>
        <w:spacing w:after="0" w:line="240" w:lineRule="auto"/>
        <w:ind w:firstLine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2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09.02.2022 </w:t>
      </w:r>
      <w:bookmarkStart w:id="0" w:name="_GoBack"/>
      <w:bookmarkEnd w:id="0"/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74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239</w:t>
      </w:r>
    </w:p>
    <w:p w:rsidR="004F49BE" w:rsidRPr="004F49BE" w:rsidRDefault="004F49BE" w:rsidP="004F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C70545" w:rsidP="004F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Понижающие</w:t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4F49BE" w:rsidRPr="004F49BE" w:rsidRDefault="004F49BE" w:rsidP="004F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нормативам потребления коммунальной услуги по водоотведению в жилых помещениях</w:t>
      </w: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1560"/>
        <w:gridCol w:w="1701"/>
        <w:gridCol w:w="2126"/>
      </w:tblGrid>
      <w:tr w:rsidR="004F49BE" w:rsidRPr="004F49BE" w:rsidTr="00BA2AC4">
        <w:trPr>
          <w:trHeight w:val="1443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F49BE" w:rsidRPr="004F49BE" w:rsidRDefault="004F49BE" w:rsidP="00BA2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</w:t>
            </w:r>
          </w:p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Понижающий коэффициент к нормативу потребления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</w:t>
            </w:r>
            <w:r w:rsidR="008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ленияс</w:t>
            </w:r>
            <w:proofErr w:type="spell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учётом </w:t>
            </w:r>
            <w:proofErr w:type="gram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понижающего</w:t>
            </w:r>
            <w:proofErr w:type="gram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="00874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эффициента</w:t>
            </w:r>
            <w:proofErr w:type="spellEnd"/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(куб. м. / чел.  в мес.)</w:t>
            </w:r>
          </w:p>
        </w:tc>
      </w:tr>
      <w:tr w:rsidR="00DD523D" w:rsidRPr="004F49BE" w:rsidTr="00005B97">
        <w:trPr>
          <w:trHeight w:val="389"/>
        </w:trPr>
        <w:tc>
          <w:tcPr>
            <w:tcW w:w="709" w:type="dxa"/>
            <w:shd w:val="clear" w:color="auto" w:fill="auto"/>
            <w:vAlign w:val="center"/>
          </w:tcPr>
          <w:p w:rsidR="00DD523D" w:rsidRPr="004F49BE" w:rsidRDefault="00DD523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4"/>
            <w:shd w:val="clear" w:color="auto" w:fill="auto"/>
            <w:vAlign w:val="center"/>
          </w:tcPr>
          <w:p w:rsidR="00DD523D" w:rsidRPr="004F49BE" w:rsidRDefault="000734BF" w:rsidP="00DD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 2022 (01.01.2022</w:t>
            </w:r>
            <w:r w:rsidR="00D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</w:t>
            </w:r>
            <w:r w:rsidR="00BA2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.06.2022</w:t>
            </w:r>
            <w:r w:rsidR="00D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F49BE" w:rsidRPr="004F49BE" w:rsidTr="004F49BE">
        <w:trPr>
          <w:trHeight w:val="421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4F49BE" w:rsidRPr="004F49BE" w:rsidTr="00874263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4F49BE" w:rsidRPr="004F49BE" w:rsidRDefault="004F49BE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560" w:type="dxa"/>
            <w:shd w:val="clear" w:color="auto" w:fill="auto"/>
          </w:tcPr>
          <w:p w:rsidR="002B2C7D" w:rsidRPr="002A6DE9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9BE" w:rsidRPr="002A6DE9" w:rsidRDefault="004F49BE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701" w:type="dxa"/>
            <w:shd w:val="clear" w:color="auto" w:fill="auto"/>
          </w:tcPr>
          <w:p w:rsidR="002B2C7D" w:rsidRPr="002A6DE9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642" w:rsidRPr="002A6DE9" w:rsidRDefault="007E3248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="00490942" w:rsidRPr="002A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7774</w:t>
            </w:r>
          </w:p>
          <w:p w:rsidR="008F7642" w:rsidRPr="002A6DE9" w:rsidRDefault="008F7642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B2C7D" w:rsidRPr="002A6DE9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49BE" w:rsidRPr="002A6DE9" w:rsidRDefault="007E3248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8F43BF" w:rsidRPr="002A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4601</w:t>
            </w:r>
          </w:p>
        </w:tc>
      </w:tr>
      <w:tr w:rsidR="002B2C7D" w:rsidRPr="004F49BE" w:rsidTr="00874263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2B2C7D" w:rsidRPr="004F49BE" w:rsidRDefault="002B2C7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363" w:type="dxa"/>
            <w:shd w:val="clear" w:color="auto" w:fill="auto"/>
          </w:tcPr>
          <w:p w:rsidR="002B2C7D" w:rsidRPr="004F49BE" w:rsidRDefault="002B2C7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560" w:type="dxa"/>
            <w:shd w:val="clear" w:color="auto" w:fill="auto"/>
          </w:tcPr>
          <w:p w:rsidR="002B2C7D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C7D" w:rsidRPr="004F49BE" w:rsidRDefault="002B2C7D" w:rsidP="004F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701" w:type="dxa"/>
            <w:shd w:val="clear" w:color="auto" w:fill="auto"/>
          </w:tcPr>
          <w:p w:rsidR="00BA2AC4" w:rsidRDefault="00BA2AC4" w:rsidP="00BA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7D" w:rsidRDefault="007E3248" w:rsidP="00BA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8F43BF"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</w:p>
          <w:p w:rsidR="008F7642" w:rsidRPr="002B2C7D" w:rsidRDefault="008F7642" w:rsidP="00655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2AC4" w:rsidRDefault="00BA2AC4" w:rsidP="00BA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C7D" w:rsidRPr="002B2C7D" w:rsidRDefault="008F43BF" w:rsidP="00BA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6,4810</w:t>
            </w:r>
          </w:p>
        </w:tc>
      </w:tr>
      <w:tr w:rsidR="00DD523D" w:rsidRPr="004F49BE" w:rsidTr="0007323A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:rsidR="00DD523D" w:rsidRDefault="00DD523D" w:rsidP="004F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4"/>
            <w:shd w:val="clear" w:color="auto" w:fill="auto"/>
          </w:tcPr>
          <w:p w:rsidR="00DD523D" w:rsidRDefault="00D71250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2022 (01.07.2022 - 31.12.2022</w:t>
            </w:r>
            <w:r w:rsidR="00DD523D" w:rsidRPr="00DD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16060" w:rsidRPr="004F49BE" w:rsidTr="000E66EE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516060" w:rsidRPr="004F49BE" w:rsidRDefault="00516060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516060" w:rsidRDefault="00516060" w:rsidP="00516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</w:tr>
      <w:tr w:rsidR="00BA2AC4" w:rsidRPr="004F49BE" w:rsidTr="00874263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BA2AC4" w:rsidRPr="004F49BE" w:rsidRDefault="00BA2AC4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363" w:type="dxa"/>
            <w:shd w:val="clear" w:color="auto" w:fill="auto"/>
          </w:tcPr>
          <w:p w:rsidR="00BA2AC4" w:rsidRPr="004F49BE" w:rsidRDefault="00BA2AC4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холодному водоснабжению в размере 6,24 куб. м./чел. в месяц </w:t>
            </w:r>
          </w:p>
        </w:tc>
        <w:tc>
          <w:tcPr>
            <w:tcW w:w="1560" w:type="dxa"/>
            <w:shd w:val="clear" w:color="auto" w:fill="auto"/>
          </w:tcPr>
          <w:p w:rsidR="00BA2AC4" w:rsidRDefault="00BA2AC4" w:rsidP="0011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C4" w:rsidRPr="004F49BE" w:rsidRDefault="00BA2AC4" w:rsidP="0011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701" w:type="dxa"/>
            <w:shd w:val="clear" w:color="auto" w:fill="auto"/>
          </w:tcPr>
          <w:p w:rsidR="00BA2AC4" w:rsidRDefault="00BA2AC4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49" w:rsidRDefault="008F43BF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0,89025</w:t>
            </w:r>
          </w:p>
          <w:p w:rsidR="008F7642" w:rsidRDefault="008F7642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2AC4" w:rsidRDefault="00BA2AC4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49" w:rsidRDefault="00D57C32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6,5522</w:t>
            </w:r>
          </w:p>
        </w:tc>
      </w:tr>
      <w:tr w:rsidR="00BA2AC4" w:rsidRPr="004F49BE" w:rsidTr="00905B43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:rsidR="00BA2AC4" w:rsidRDefault="00BA2AC4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8363" w:type="dxa"/>
            <w:shd w:val="clear" w:color="auto" w:fill="auto"/>
          </w:tcPr>
          <w:p w:rsidR="00BA2AC4" w:rsidRPr="004F49BE" w:rsidRDefault="00BA2AC4" w:rsidP="0011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которым до 1 октября 2020 года при расчёте размера платы за коммунальную услугу по холодному водоснабжению применяли норматив потребления по 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водоснабжению в размере 6,26</w:t>
            </w:r>
            <w:r w:rsidRPr="002B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м./чел. в месяц</w:t>
            </w:r>
          </w:p>
        </w:tc>
        <w:tc>
          <w:tcPr>
            <w:tcW w:w="1560" w:type="dxa"/>
            <w:shd w:val="clear" w:color="auto" w:fill="auto"/>
          </w:tcPr>
          <w:p w:rsidR="00BA2AC4" w:rsidRDefault="00BA2AC4" w:rsidP="0011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C4" w:rsidRPr="004F49BE" w:rsidRDefault="00BA2AC4" w:rsidP="0011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701" w:type="dxa"/>
            <w:shd w:val="clear" w:color="auto" w:fill="auto"/>
          </w:tcPr>
          <w:p w:rsidR="00BA2AC4" w:rsidRDefault="00BA2AC4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42" w:rsidRDefault="00490942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E9">
              <w:rPr>
                <w:rFonts w:ascii="Times New Roman" w:hAnsi="Times New Roman" w:cs="Times New Roman"/>
                <w:sz w:val="24"/>
                <w:szCs w:val="24"/>
              </w:rPr>
              <w:t>0,86952</w:t>
            </w:r>
          </w:p>
        </w:tc>
        <w:tc>
          <w:tcPr>
            <w:tcW w:w="2126" w:type="dxa"/>
            <w:shd w:val="clear" w:color="auto" w:fill="auto"/>
          </w:tcPr>
          <w:p w:rsidR="00E26C49" w:rsidRDefault="00E26C49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C4" w:rsidRDefault="00905B43" w:rsidP="00DD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A6DE9">
              <w:rPr>
                <w:rFonts w:ascii="Times New Roman" w:hAnsi="Times New Roman" w:cs="Times New Roman"/>
                <w:sz w:val="24"/>
                <w:szCs w:val="24"/>
              </w:rPr>
              <w:t>5736</w:t>
            </w:r>
          </w:p>
        </w:tc>
      </w:tr>
    </w:tbl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4F49BE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9BE" w:rsidRPr="004F49BE" w:rsidRDefault="00E14B4A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4F49BE" w:rsidRPr="004F49BE" w:rsidRDefault="00E14B4A" w:rsidP="004F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Батайска</w:t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F49BE" w:rsidRPr="004F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В.С. Мирошникова</w:t>
      </w:r>
    </w:p>
    <w:sectPr w:rsidR="004F49BE" w:rsidRPr="004F49BE" w:rsidSect="002A3BDD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A4" w:rsidRDefault="00F403A4" w:rsidP="001A40B3">
      <w:pPr>
        <w:spacing w:after="0" w:line="240" w:lineRule="auto"/>
      </w:pPr>
      <w:r>
        <w:separator/>
      </w:r>
    </w:p>
  </w:endnote>
  <w:endnote w:type="continuationSeparator" w:id="0">
    <w:p w:rsidR="00F403A4" w:rsidRDefault="00F403A4" w:rsidP="001A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A4" w:rsidRDefault="00F403A4" w:rsidP="001A40B3">
      <w:pPr>
        <w:spacing w:after="0" w:line="240" w:lineRule="auto"/>
      </w:pPr>
      <w:r>
        <w:separator/>
      </w:r>
    </w:p>
  </w:footnote>
  <w:footnote w:type="continuationSeparator" w:id="0">
    <w:p w:rsidR="00F403A4" w:rsidRDefault="00F403A4" w:rsidP="001A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707394"/>
      <w:docPartObj>
        <w:docPartGallery w:val="Page Numbers (Top of Page)"/>
        <w:docPartUnique/>
      </w:docPartObj>
    </w:sdtPr>
    <w:sdtEndPr/>
    <w:sdtContent>
      <w:p w:rsidR="002A3BDD" w:rsidRDefault="00F403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C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12B6" w:rsidRDefault="00D812B6" w:rsidP="00D812B6">
    <w:pPr>
      <w:pStyle w:val="a5"/>
      <w:tabs>
        <w:tab w:val="clear" w:pos="4677"/>
        <w:tab w:val="clear" w:pos="9355"/>
        <w:tab w:val="left" w:pos="30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DD" w:rsidRDefault="002A3BDD">
    <w:pPr>
      <w:pStyle w:val="a5"/>
      <w:jc w:val="center"/>
    </w:pPr>
  </w:p>
  <w:p w:rsidR="001A40B3" w:rsidRDefault="001A40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2310"/>
    <w:multiLevelType w:val="hybridMultilevel"/>
    <w:tmpl w:val="F3D60EE8"/>
    <w:lvl w:ilvl="0" w:tplc="2EEC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97"/>
    <w:rsid w:val="00017192"/>
    <w:rsid w:val="00050341"/>
    <w:rsid w:val="000734BF"/>
    <w:rsid w:val="00074C6B"/>
    <w:rsid w:val="000B72A8"/>
    <w:rsid w:val="000F3C02"/>
    <w:rsid w:val="001833CF"/>
    <w:rsid w:val="00195C63"/>
    <w:rsid w:val="001A40B3"/>
    <w:rsid w:val="001B285B"/>
    <w:rsid w:val="001F7172"/>
    <w:rsid w:val="00207F4E"/>
    <w:rsid w:val="00275889"/>
    <w:rsid w:val="00283551"/>
    <w:rsid w:val="0029065A"/>
    <w:rsid w:val="00291397"/>
    <w:rsid w:val="00295EB2"/>
    <w:rsid w:val="002A3BDD"/>
    <w:rsid w:val="002A6DE9"/>
    <w:rsid w:val="002B2C7D"/>
    <w:rsid w:val="002E2C57"/>
    <w:rsid w:val="0031760B"/>
    <w:rsid w:val="003263B5"/>
    <w:rsid w:val="00344E89"/>
    <w:rsid w:val="00404F47"/>
    <w:rsid w:val="00421260"/>
    <w:rsid w:val="00490942"/>
    <w:rsid w:val="004A7DA1"/>
    <w:rsid w:val="004F49BE"/>
    <w:rsid w:val="0050696B"/>
    <w:rsid w:val="00516060"/>
    <w:rsid w:val="00520AC3"/>
    <w:rsid w:val="00580330"/>
    <w:rsid w:val="005D5943"/>
    <w:rsid w:val="005E014D"/>
    <w:rsid w:val="006033BD"/>
    <w:rsid w:val="00655315"/>
    <w:rsid w:val="006A587F"/>
    <w:rsid w:val="006F250F"/>
    <w:rsid w:val="006F6468"/>
    <w:rsid w:val="00705096"/>
    <w:rsid w:val="007241C6"/>
    <w:rsid w:val="0072431F"/>
    <w:rsid w:val="007344AE"/>
    <w:rsid w:val="00756473"/>
    <w:rsid w:val="007B226C"/>
    <w:rsid w:val="007C5C7C"/>
    <w:rsid w:val="007E3248"/>
    <w:rsid w:val="00813BD2"/>
    <w:rsid w:val="0084739F"/>
    <w:rsid w:val="008564B1"/>
    <w:rsid w:val="00860C6F"/>
    <w:rsid w:val="00874263"/>
    <w:rsid w:val="00891EA0"/>
    <w:rsid w:val="00891FDC"/>
    <w:rsid w:val="008D28BB"/>
    <w:rsid w:val="008D4E2F"/>
    <w:rsid w:val="008E3A82"/>
    <w:rsid w:val="008E694F"/>
    <w:rsid w:val="008F43BF"/>
    <w:rsid w:val="008F7642"/>
    <w:rsid w:val="00905B43"/>
    <w:rsid w:val="00931F53"/>
    <w:rsid w:val="00933DEF"/>
    <w:rsid w:val="00940843"/>
    <w:rsid w:val="0099227B"/>
    <w:rsid w:val="009B285D"/>
    <w:rsid w:val="00A454F3"/>
    <w:rsid w:val="00A50559"/>
    <w:rsid w:val="00A55ACB"/>
    <w:rsid w:val="00AC1BE6"/>
    <w:rsid w:val="00AE3FF4"/>
    <w:rsid w:val="00AF18B9"/>
    <w:rsid w:val="00B72B1B"/>
    <w:rsid w:val="00B82BC0"/>
    <w:rsid w:val="00BA2AC4"/>
    <w:rsid w:val="00BA73E4"/>
    <w:rsid w:val="00C157FB"/>
    <w:rsid w:val="00C55771"/>
    <w:rsid w:val="00C67AB7"/>
    <w:rsid w:val="00C70545"/>
    <w:rsid w:val="00D21AD9"/>
    <w:rsid w:val="00D57C32"/>
    <w:rsid w:val="00D71250"/>
    <w:rsid w:val="00D812B6"/>
    <w:rsid w:val="00DA656D"/>
    <w:rsid w:val="00DC4B79"/>
    <w:rsid w:val="00DD523D"/>
    <w:rsid w:val="00DF47E0"/>
    <w:rsid w:val="00E14B4A"/>
    <w:rsid w:val="00E1519A"/>
    <w:rsid w:val="00E23E87"/>
    <w:rsid w:val="00E26C49"/>
    <w:rsid w:val="00E6577D"/>
    <w:rsid w:val="00E758EE"/>
    <w:rsid w:val="00E86F56"/>
    <w:rsid w:val="00EA4826"/>
    <w:rsid w:val="00EA56B1"/>
    <w:rsid w:val="00F0604D"/>
    <w:rsid w:val="00F21428"/>
    <w:rsid w:val="00F2430A"/>
    <w:rsid w:val="00F24575"/>
    <w:rsid w:val="00F403A4"/>
    <w:rsid w:val="00F71505"/>
    <w:rsid w:val="00FC29A1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8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40B3"/>
  </w:style>
  <w:style w:type="paragraph" w:styleId="a7">
    <w:name w:val="footer"/>
    <w:basedOn w:val="a"/>
    <w:link w:val="a8"/>
    <w:uiPriority w:val="99"/>
    <w:unhideWhenUsed/>
    <w:rsid w:val="001A4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E6B3-341A-41AB-B671-405D0E7B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Plahin</dc:creator>
  <cp:lastModifiedBy>Boiko</cp:lastModifiedBy>
  <cp:revision>2</cp:revision>
  <cp:lastPrinted>2022-01-13T07:34:00Z</cp:lastPrinted>
  <dcterms:created xsi:type="dcterms:W3CDTF">2022-12-23T06:21:00Z</dcterms:created>
  <dcterms:modified xsi:type="dcterms:W3CDTF">2022-12-23T06:21:00Z</dcterms:modified>
</cp:coreProperties>
</file>