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AA297D" w:rsidP="00AA297D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 xml:space="preserve">от </w:t>
      </w:r>
      <w:r w:rsidR="008A0358">
        <w:rPr>
          <w:sz w:val="28"/>
          <w:szCs w:val="28"/>
          <w:u w:val="single"/>
        </w:rPr>
        <w:t>11.05.2021</w:t>
      </w:r>
      <w:bookmarkStart w:id="0" w:name="_GoBack"/>
      <w:bookmarkEnd w:id="0"/>
      <w:r w:rsidRPr="00F81D1C">
        <w:rPr>
          <w:sz w:val="28"/>
          <w:szCs w:val="28"/>
        </w:rPr>
        <w:t xml:space="preserve"> № </w:t>
      </w:r>
      <w:r w:rsidR="008A0358">
        <w:rPr>
          <w:sz w:val="28"/>
          <w:szCs w:val="28"/>
          <w:u w:val="single"/>
        </w:rPr>
        <w:t>938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Pr="00F81D1C" w:rsidRDefault="00AA297D" w:rsidP="00D47710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AA297D" w:rsidP="00D47710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 </w:t>
      </w:r>
      <w:r w:rsidR="00D47710" w:rsidRPr="00F81D1C">
        <w:rPr>
          <w:b/>
          <w:sz w:val="28"/>
          <w:szCs w:val="28"/>
        </w:rPr>
        <w:t xml:space="preserve">О внесении изменений в постановление 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Администрации города Батайска 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>от 27.11.2018 № 376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pStyle w:val="11"/>
        <w:spacing w:before="0" w:line="240" w:lineRule="auto"/>
        <w:ind w:firstLine="709"/>
        <w:jc w:val="both"/>
        <w:rPr>
          <w:b/>
          <w:sz w:val="28"/>
        </w:rPr>
      </w:pPr>
      <w:r w:rsidRPr="00F81D1C">
        <w:rPr>
          <w:sz w:val="28"/>
          <w:szCs w:val="28"/>
        </w:rPr>
        <w:t xml:space="preserve">В соответствии с решением Батайской городской Думы </w:t>
      </w:r>
      <w:r w:rsidR="00B07548" w:rsidRPr="00F81D1C">
        <w:rPr>
          <w:sz w:val="28"/>
          <w:szCs w:val="28"/>
        </w:rPr>
        <w:t xml:space="preserve">от </w:t>
      </w:r>
      <w:r w:rsidR="00A06999" w:rsidRPr="00F81D1C">
        <w:rPr>
          <w:sz w:val="28"/>
          <w:szCs w:val="28"/>
        </w:rPr>
        <w:t>27.01.2021</w:t>
      </w:r>
      <w:r w:rsidR="00B07548" w:rsidRPr="00F81D1C">
        <w:rPr>
          <w:sz w:val="28"/>
          <w:szCs w:val="28"/>
        </w:rPr>
        <w:t xml:space="preserve"> № </w:t>
      </w:r>
      <w:r w:rsidR="00A06999" w:rsidRPr="00F81D1C">
        <w:rPr>
          <w:sz w:val="28"/>
          <w:szCs w:val="28"/>
        </w:rPr>
        <w:t>103</w:t>
      </w:r>
      <w:r w:rsidRPr="00F81D1C">
        <w:rPr>
          <w:sz w:val="28"/>
          <w:szCs w:val="28"/>
        </w:rPr>
        <w:t xml:space="preserve"> «О внесении изменений в решение Батайской городской Думы от 28.11.2018 № 312 «О бюджете города Батайска на 2019 год и на плановый период 2020 и 2021 годов», с решением Батайской городской Думы от </w:t>
      </w:r>
      <w:r w:rsidR="00223098" w:rsidRPr="00F81D1C">
        <w:rPr>
          <w:sz w:val="28"/>
          <w:szCs w:val="28"/>
        </w:rPr>
        <w:t>16</w:t>
      </w:r>
      <w:r w:rsidRPr="00F81D1C">
        <w:rPr>
          <w:sz w:val="28"/>
          <w:szCs w:val="28"/>
        </w:rPr>
        <w:t>.12.20</w:t>
      </w:r>
      <w:r w:rsidR="00223098" w:rsidRPr="00F81D1C">
        <w:rPr>
          <w:sz w:val="28"/>
          <w:szCs w:val="28"/>
        </w:rPr>
        <w:t>20</w:t>
      </w:r>
      <w:r w:rsidRPr="00F81D1C">
        <w:rPr>
          <w:sz w:val="28"/>
          <w:szCs w:val="28"/>
        </w:rPr>
        <w:t xml:space="preserve"> № </w:t>
      </w:r>
      <w:r w:rsidR="00223098" w:rsidRPr="00F81D1C">
        <w:rPr>
          <w:sz w:val="28"/>
          <w:szCs w:val="28"/>
        </w:rPr>
        <w:t>88</w:t>
      </w:r>
      <w:r w:rsidRPr="00F81D1C">
        <w:rPr>
          <w:sz w:val="28"/>
          <w:szCs w:val="28"/>
        </w:rPr>
        <w:t xml:space="preserve"> «О бюджете города Батайска на 2020 год и на плановый период 2021 и </w:t>
      </w:r>
      <w:r w:rsidR="00223098" w:rsidRPr="00F81D1C">
        <w:rPr>
          <w:sz w:val="28"/>
          <w:szCs w:val="28"/>
        </w:rPr>
        <w:t xml:space="preserve">плановый период 2022 и 2023 </w:t>
      </w:r>
      <w:r w:rsidRPr="00F81D1C">
        <w:rPr>
          <w:sz w:val="28"/>
          <w:szCs w:val="28"/>
        </w:rPr>
        <w:t>годов», Администрация</w:t>
      </w:r>
      <w:r w:rsidRPr="00F81D1C">
        <w:rPr>
          <w:sz w:val="28"/>
        </w:rPr>
        <w:t xml:space="preserve"> города Батайска </w:t>
      </w:r>
      <w:r w:rsidRPr="00F81D1C">
        <w:rPr>
          <w:b/>
          <w:sz w:val="28"/>
        </w:rPr>
        <w:t>постановляет: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ind w:firstLine="720"/>
        <w:jc w:val="both"/>
      </w:pPr>
      <w:r w:rsidRPr="00F81D1C">
        <w:rPr>
          <w:sz w:val="28"/>
        </w:rPr>
        <w:t>1. </w:t>
      </w:r>
      <w:r w:rsidRPr="00F81D1C">
        <w:rPr>
          <w:sz w:val="28"/>
          <w:szCs w:val="28"/>
        </w:rPr>
        <w:t>Внести изменения в постановление Администрации города Батайска от 27.11.2018 № 376 «Об утверждении муниципальной программы города Батайска «Развитие физической культуры и</w:t>
      </w:r>
      <w:r w:rsidR="00046F54" w:rsidRPr="00F81D1C">
        <w:rPr>
          <w:sz w:val="28"/>
          <w:szCs w:val="28"/>
        </w:rPr>
        <w:t xml:space="preserve"> спорта»» согласно </w:t>
      </w:r>
      <w:r w:rsidR="00F81D1C" w:rsidRPr="00F81D1C">
        <w:rPr>
          <w:sz w:val="28"/>
          <w:szCs w:val="28"/>
        </w:rPr>
        <w:t>приложению,</w:t>
      </w:r>
      <w:r w:rsidRPr="00F81D1C">
        <w:rPr>
          <w:sz w:val="28"/>
          <w:szCs w:val="28"/>
        </w:rPr>
        <w:t xml:space="preserve"> к настоящему постановлению.</w:t>
      </w:r>
    </w:p>
    <w:p w:rsidR="00D47710" w:rsidRPr="00F81D1C" w:rsidRDefault="00D47710" w:rsidP="00D4771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F81D1C">
        <w:rPr>
          <w:sz w:val="28"/>
        </w:rPr>
        <w:tab/>
      </w:r>
      <w:r w:rsidRPr="00F81D1C"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физической культуры и спорта» в пределах ассигнований, предусмотренных на указанные цели в бюджете города Батайска.</w:t>
      </w:r>
    </w:p>
    <w:p w:rsidR="00D47710" w:rsidRPr="00F81D1C" w:rsidRDefault="00D47710" w:rsidP="00D47710">
      <w:pPr>
        <w:tabs>
          <w:tab w:val="left" w:pos="0"/>
        </w:tabs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 xml:space="preserve">5. Контроль за исполнением настоящего постановления возложить на 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lastRenderedPageBreak/>
        <w:t>заместителя главы Администрации города Батайска по социальным вопросам Кузьменко Н.В.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D47710" w:rsidP="00D47710">
      <w:pPr>
        <w:tabs>
          <w:tab w:val="left" w:pos="4320"/>
          <w:tab w:val="center" w:pos="4875"/>
        </w:tabs>
        <w:jc w:val="both"/>
      </w:pPr>
      <w:r w:rsidRPr="00F81D1C">
        <w:rPr>
          <w:sz w:val="28"/>
          <w:szCs w:val="28"/>
        </w:rPr>
        <w:t xml:space="preserve">Глава Администрации </w:t>
      </w:r>
    </w:p>
    <w:p w:rsidR="00D47710" w:rsidRPr="00F81D1C" w:rsidRDefault="00D47710" w:rsidP="000E787A">
      <w:pPr>
        <w:ind w:right="-144"/>
        <w:jc w:val="both"/>
        <w:rPr>
          <w:spacing w:val="-24"/>
          <w:sz w:val="28"/>
        </w:rPr>
      </w:pPr>
      <w:r w:rsidRPr="00F81D1C">
        <w:rPr>
          <w:sz w:val="28"/>
          <w:szCs w:val="28"/>
        </w:rPr>
        <w:t xml:space="preserve">города Батайска                                                                          </w:t>
      </w:r>
      <w:r w:rsidR="000E787A">
        <w:rPr>
          <w:sz w:val="28"/>
          <w:szCs w:val="28"/>
        </w:rPr>
        <w:t xml:space="preserve"> </w:t>
      </w:r>
      <w:r w:rsidRPr="00F81D1C">
        <w:rPr>
          <w:sz w:val="28"/>
          <w:szCs w:val="28"/>
        </w:rPr>
        <w:t xml:space="preserve">   Г.В. Павлятенко</w:t>
      </w:r>
    </w:p>
    <w:p w:rsidR="00D47710" w:rsidRPr="00F81D1C" w:rsidRDefault="00D47710" w:rsidP="00D47710">
      <w:pPr>
        <w:jc w:val="both"/>
        <w:rPr>
          <w:spacing w:val="-24"/>
          <w:sz w:val="28"/>
        </w:rPr>
      </w:pPr>
    </w:p>
    <w:p w:rsidR="00D47710" w:rsidRPr="00F81D1C" w:rsidRDefault="00D47710" w:rsidP="00D47710">
      <w:pPr>
        <w:jc w:val="both"/>
        <w:rPr>
          <w:spacing w:val="-24"/>
          <w:sz w:val="28"/>
        </w:rPr>
      </w:pPr>
    </w:p>
    <w:p w:rsidR="00D47710" w:rsidRPr="00F81D1C" w:rsidRDefault="00D47710" w:rsidP="00D47710">
      <w:pPr>
        <w:jc w:val="both"/>
        <w:rPr>
          <w:sz w:val="28"/>
        </w:rPr>
      </w:pPr>
      <w:r w:rsidRPr="00F81D1C">
        <w:rPr>
          <w:sz w:val="28"/>
        </w:rPr>
        <w:t>Постановление вносит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 xml:space="preserve">отдел </w:t>
      </w:r>
      <w:r w:rsidRPr="00F81D1C">
        <w:rPr>
          <w:sz w:val="28"/>
          <w:szCs w:val="28"/>
        </w:rPr>
        <w:t>по физической культуре и спорту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>Администрации города Батайска</w:t>
      </w:r>
    </w:p>
    <w:p w:rsidR="00AA297D" w:rsidRPr="00F81D1C" w:rsidRDefault="00AA297D" w:rsidP="00D47710">
      <w:pPr>
        <w:jc w:val="center"/>
        <w:rPr>
          <w:b/>
          <w:sz w:val="24"/>
          <w:szCs w:val="24"/>
        </w:rPr>
      </w:pPr>
    </w:p>
    <w:p w:rsidR="003B2E9E" w:rsidRPr="00F81D1C" w:rsidRDefault="003B2E9E" w:rsidP="00AA297D">
      <w:pPr>
        <w:ind w:firstLine="709"/>
        <w:jc w:val="both"/>
        <w:rPr>
          <w:sz w:val="28"/>
        </w:rPr>
      </w:pPr>
    </w:p>
    <w:p w:rsidR="00BE18D9" w:rsidRPr="00F81D1C" w:rsidRDefault="00BE18D9" w:rsidP="00AA297D">
      <w:pPr>
        <w:ind w:firstLine="709"/>
        <w:jc w:val="both"/>
        <w:rPr>
          <w:sz w:val="28"/>
        </w:rPr>
      </w:pPr>
    </w:p>
    <w:sectPr w:rsidR="00BE18D9" w:rsidRPr="00F81D1C" w:rsidSect="00543445">
      <w:footerReference w:type="default" r:id="rId10"/>
      <w:pgSz w:w="11906" w:h="16838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BE" w:rsidRDefault="003C66BE" w:rsidP="00543445">
      <w:r>
        <w:separator/>
      </w:r>
    </w:p>
  </w:endnote>
  <w:endnote w:type="continuationSeparator" w:id="0">
    <w:p w:rsidR="003C66BE" w:rsidRDefault="003C66BE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7A" w:rsidRDefault="000E787A" w:rsidP="000E787A">
    <w:pPr>
      <w:pStyle w:val="a8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BE" w:rsidRDefault="003C66BE" w:rsidP="00543445">
      <w:r>
        <w:separator/>
      </w:r>
    </w:p>
  </w:footnote>
  <w:footnote w:type="continuationSeparator" w:id="0">
    <w:p w:rsidR="003C66BE" w:rsidRDefault="003C66BE" w:rsidP="0054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46F54"/>
    <w:rsid w:val="000E787A"/>
    <w:rsid w:val="00143704"/>
    <w:rsid w:val="00193E56"/>
    <w:rsid w:val="002142C4"/>
    <w:rsid w:val="00223098"/>
    <w:rsid w:val="00332BB8"/>
    <w:rsid w:val="00365A18"/>
    <w:rsid w:val="003907C5"/>
    <w:rsid w:val="003B2E9E"/>
    <w:rsid w:val="003C66BE"/>
    <w:rsid w:val="00405785"/>
    <w:rsid w:val="00445290"/>
    <w:rsid w:val="00510540"/>
    <w:rsid w:val="00543445"/>
    <w:rsid w:val="005F2348"/>
    <w:rsid w:val="007B2321"/>
    <w:rsid w:val="008A0358"/>
    <w:rsid w:val="00A06393"/>
    <w:rsid w:val="00A06999"/>
    <w:rsid w:val="00A54DE9"/>
    <w:rsid w:val="00A90A72"/>
    <w:rsid w:val="00AA297D"/>
    <w:rsid w:val="00B07548"/>
    <w:rsid w:val="00B85335"/>
    <w:rsid w:val="00BC5487"/>
    <w:rsid w:val="00BE18D9"/>
    <w:rsid w:val="00C50F7B"/>
    <w:rsid w:val="00C63054"/>
    <w:rsid w:val="00D47710"/>
    <w:rsid w:val="00E60B43"/>
    <w:rsid w:val="00F20DF3"/>
    <w:rsid w:val="00F22636"/>
    <w:rsid w:val="00F81D1C"/>
    <w:rsid w:val="00F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274B-D895-4790-B40E-32164D56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2021-05-14T08:33:00Z</cp:lastPrinted>
  <dcterms:created xsi:type="dcterms:W3CDTF">2021-05-14T08:33:00Z</dcterms:created>
  <dcterms:modified xsi:type="dcterms:W3CDTF">2021-05-14T08:33:00Z</dcterms:modified>
</cp:coreProperties>
</file>