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036B0B" w:rsidRDefault="00AA297D" w:rsidP="007B76B5">
      <w:pPr>
        <w:rPr>
          <w:b/>
          <w:bCs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74AA">
        <w:rPr>
          <w:sz w:val="28"/>
          <w:szCs w:val="28"/>
          <w:u w:val="single"/>
        </w:rPr>
        <w:t>03.02.2021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2774AA">
        <w:rPr>
          <w:sz w:val="28"/>
          <w:szCs w:val="28"/>
          <w:u w:val="single"/>
        </w:rPr>
        <w:t>159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Default="00BE18D9" w:rsidP="00CD021D">
      <w:pPr>
        <w:rPr>
          <w:color w:val="FF0000"/>
          <w:sz w:val="28"/>
          <w:szCs w:val="28"/>
        </w:rPr>
      </w:pPr>
    </w:p>
    <w:p w:rsidR="00F6096D" w:rsidRPr="00F22636" w:rsidRDefault="00F6096D" w:rsidP="00CD021D">
      <w:pPr>
        <w:rPr>
          <w:color w:val="FF0000"/>
          <w:sz w:val="28"/>
          <w:szCs w:val="28"/>
        </w:rPr>
      </w:pPr>
    </w:p>
    <w:p w:rsidR="00496058" w:rsidRDefault="00096C09" w:rsidP="00C55BD7">
      <w:pPr>
        <w:jc w:val="center"/>
        <w:rPr>
          <w:b/>
          <w:sz w:val="28"/>
          <w:szCs w:val="28"/>
        </w:rPr>
      </w:pPr>
      <w:r w:rsidRPr="00096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96058">
        <w:rPr>
          <w:b/>
          <w:sz w:val="28"/>
          <w:szCs w:val="28"/>
        </w:rPr>
        <w:t xml:space="preserve">внесении изменений в </w:t>
      </w:r>
      <w:r w:rsidR="00496058" w:rsidRPr="00496058">
        <w:rPr>
          <w:b/>
          <w:sz w:val="28"/>
          <w:szCs w:val="28"/>
        </w:rPr>
        <w:t>постановлени</w:t>
      </w:r>
      <w:r w:rsidR="00496058">
        <w:rPr>
          <w:b/>
          <w:sz w:val="28"/>
          <w:szCs w:val="28"/>
        </w:rPr>
        <w:t>е</w:t>
      </w:r>
      <w:r w:rsidR="00496058" w:rsidRPr="00496058">
        <w:rPr>
          <w:b/>
          <w:sz w:val="28"/>
          <w:szCs w:val="28"/>
        </w:rPr>
        <w:t xml:space="preserve"> Администрации</w:t>
      </w:r>
    </w:p>
    <w:p w:rsidR="00AA297D" w:rsidRPr="00405785" w:rsidRDefault="00496058" w:rsidP="00C55BD7">
      <w:pPr>
        <w:jc w:val="center"/>
        <w:rPr>
          <w:b/>
          <w:sz w:val="24"/>
          <w:szCs w:val="24"/>
        </w:rPr>
      </w:pPr>
      <w:r w:rsidRPr="00496058">
        <w:rPr>
          <w:b/>
          <w:sz w:val="28"/>
          <w:szCs w:val="28"/>
        </w:rPr>
        <w:t>города Батайска от 29.03.2018 № 450</w:t>
      </w:r>
    </w:p>
    <w:p w:rsidR="003B2E9E" w:rsidRDefault="003B2E9E" w:rsidP="00C55BD7">
      <w:pPr>
        <w:ind w:firstLine="709"/>
        <w:jc w:val="center"/>
        <w:rPr>
          <w:color w:val="FF0000"/>
          <w:sz w:val="28"/>
        </w:rPr>
      </w:pPr>
    </w:p>
    <w:p w:rsidR="00F6096D" w:rsidRPr="00F22636" w:rsidRDefault="00F6096D" w:rsidP="00C55BD7">
      <w:pPr>
        <w:ind w:firstLine="709"/>
        <w:jc w:val="center"/>
        <w:rPr>
          <w:color w:val="FF0000"/>
          <w:sz w:val="28"/>
        </w:rPr>
      </w:pPr>
    </w:p>
    <w:p w:rsidR="00AA297D" w:rsidRPr="00DF7628" w:rsidRDefault="00F6096D" w:rsidP="00F6096D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785" w:rsidRPr="00DF762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r w:rsidR="00096C09" w:rsidRPr="00DF7628">
        <w:rPr>
          <w:rFonts w:ascii="Times New Roman" w:hAnsi="Times New Roman"/>
          <w:sz w:val="28"/>
          <w:szCs w:val="28"/>
        </w:rPr>
        <w:t>законом от 28.12.2013 № 442-ФЗ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96C09" w:rsidRPr="00DF7628">
        <w:rPr>
          <w:rFonts w:ascii="Times New Roman" w:hAnsi="Times New Roman"/>
          <w:sz w:val="28"/>
          <w:szCs w:val="28"/>
        </w:rPr>
        <w:t xml:space="preserve"> «Об основах социального обслуживания  граждан в Российской Федерации»,</w:t>
      </w:r>
      <w:r w:rsidR="00C55BD7">
        <w:rPr>
          <w:rFonts w:ascii="Times New Roman" w:hAnsi="Times New Roman"/>
          <w:sz w:val="28"/>
          <w:szCs w:val="28"/>
        </w:rPr>
        <w:t xml:space="preserve"> </w:t>
      </w:r>
      <w:r w:rsidR="00096C09" w:rsidRPr="00DF7628">
        <w:rPr>
          <w:rFonts w:ascii="Times New Roman" w:hAnsi="Times New Roman"/>
          <w:sz w:val="28"/>
          <w:szCs w:val="28"/>
        </w:rPr>
        <w:t>Федеральным законом от 24.11.1995 № 181-ФЗ «О</w:t>
      </w:r>
      <w:r w:rsidR="0022212D" w:rsidRPr="00DF7628">
        <w:rPr>
          <w:rFonts w:ascii="Times New Roman" w:hAnsi="Times New Roman"/>
          <w:sz w:val="28"/>
          <w:szCs w:val="28"/>
        </w:rPr>
        <w:t xml:space="preserve"> </w:t>
      </w:r>
      <w:r w:rsidR="00096C09" w:rsidRPr="00DF7628">
        <w:rPr>
          <w:rFonts w:ascii="Times New Roman" w:hAnsi="Times New Roman"/>
          <w:sz w:val="28"/>
          <w:szCs w:val="28"/>
        </w:rPr>
        <w:t>социальной</w:t>
      </w:r>
      <w:r w:rsidR="0022212D" w:rsidRPr="00DF7628">
        <w:rPr>
          <w:rFonts w:ascii="Times New Roman" w:hAnsi="Times New Roman"/>
          <w:sz w:val="28"/>
          <w:szCs w:val="28"/>
        </w:rPr>
        <w:t xml:space="preserve"> </w:t>
      </w:r>
      <w:r w:rsidR="00096C09" w:rsidRPr="00DF7628">
        <w:rPr>
          <w:rFonts w:ascii="Times New Roman" w:hAnsi="Times New Roman"/>
          <w:sz w:val="28"/>
          <w:szCs w:val="28"/>
        </w:rPr>
        <w:t xml:space="preserve">защите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96C09" w:rsidRPr="00DF7628">
        <w:rPr>
          <w:rFonts w:ascii="Times New Roman" w:hAnsi="Times New Roman"/>
          <w:sz w:val="28"/>
          <w:szCs w:val="28"/>
        </w:rPr>
        <w:t>инвалидов в Российской Федерации», Областным законом от</w:t>
      </w:r>
      <w:r w:rsidR="007D3095">
        <w:rPr>
          <w:rFonts w:ascii="Times New Roman" w:hAnsi="Times New Roman"/>
          <w:sz w:val="28"/>
          <w:szCs w:val="28"/>
        </w:rPr>
        <w:t xml:space="preserve"> </w:t>
      </w:r>
      <w:r w:rsidR="00096C09" w:rsidRPr="00DF7628">
        <w:rPr>
          <w:rFonts w:ascii="Times New Roman" w:hAnsi="Times New Roman"/>
          <w:sz w:val="28"/>
          <w:szCs w:val="28"/>
        </w:rPr>
        <w:t xml:space="preserve">03.09.2014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96C09" w:rsidRPr="00DF7628">
        <w:rPr>
          <w:rFonts w:ascii="Times New Roman" w:hAnsi="Times New Roman"/>
          <w:sz w:val="28"/>
          <w:szCs w:val="28"/>
        </w:rPr>
        <w:t>№ 222-ЗС</w:t>
      </w:r>
      <w:r w:rsidR="0022212D" w:rsidRPr="00DF7628">
        <w:rPr>
          <w:rFonts w:ascii="Times New Roman" w:hAnsi="Times New Roman"/>
          <w:sz w:val="28"/>
          <w:szCs w:val="28"/>
        </w:rPr>
        <w:t xml:space="preserve"> </w:t>
      </w:r>
      <w:r w:rsidR="00096C09" w:rsidRPr="00DF7628">
        <w:rPr>
          <w:rFonts w:ascii="Times New Roman" w:hAnsi="Times New Roman"/>
          <w:sz w:val="28"/>
          <w:szCs w:val="28"/>
        </w:rPr>
        <w:t xml:space="preserve">«О социальном обслуживании граждан Ростовской области» 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096C09" w:rsidRPr="00DF7628">
        <w:rPr>
          <w:rFonts w:ascii="Times New Roman" w:hAnsi="Times New Roman"/>
          <w:sz w:val="28"/>
          <w:szCs w:val="28"/>
        </w:rPr>
        <w:t>постановлением Правительства Ростовской области от</w:t>
      </w:r>
      <w:r w:rsidR="007D3095">
        <w:rPr>
          <w:rFonts w:ascii="Times New Roman" w:hAnsi="Times New Roman"/>
          <w:sz w:val="28"/>
          <w:szCs w:val="28"/>
        </w:rPr>
        <w:t xml:space="preserve"> </w:t>
      </w:r>
      <w:r w:rsidR="00096C09" w:rsidRPr="00DF7628">
        <w:rPr>
          <w:rFonts w:ascii="Times New Roman" w:hAnsi="Times New Roman"/>
          <w:sz w:val="28"/>
          <w:szCs w:val="28"/>
        </w:rPr>
        <w:t>27.11.2014 №</w:t>
      </w:r>
      <w:r w:rsidR="007D3095">
        <w:rPr>
          <w:rFonts w:ascii="Times New Roman" w:hAnsi="Times New Roman"/>
          <w:sz w:val="28"/>
          <w:szCs w:val="28"/>
        </w:rPr>
        <w:t xml:space="preserve"> </w:t>
      </w:r>
      <w:r w:rsidR="00096C09" w:rsidRPr="00DF7628">
        <w:rPr>
          <w:rFonts w:ascii="Times New Roman" w:hAnsi="Times New Roman"/>
          <w:sz w:val="28"/>
          <w:szCs w:val="28"/>
        </w:rPr>
        <w:t xml:space="preserve">785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96C09" w:rsidRPr="00DF7628">
        <w:rPr>
          <w:rFonts w:ascii="Times New Roman" w:hAnsi="Times New Roman"/>
          <w:sz w:val="28"/>
          <w:szCs w:val="28"/>
        </w:rPr>
        <w:t>«Об</w:t>
      </w:r>
      <w:r w:rsidR="007D3095">
        <w:rPr>
          <w:rFonts w:ascii="Times New Roman" w:hAnsi="Times New Roman"/>
          <w:sz w:val="28"/>
          <w:szCs w:val="28"/>
        </w:rPr>
        <w:t xml:space="preserve"> </w:t>
      </w:r>
      <w:r w:rsidR="00096C09" w:rsidRPr="00DF7628">
        <w:rPr>
          <w:rFonts w:ascii="Times New Roman" w:hAnsi="Times New Roman"/>
          <w:sz w:val="28"/>
          <w:szCs w:val="28"/>
        </w:rPr>
        <w:t>утвер</w:t>
      </w:r>
      <w:r>
        <w:rPr>
          <w:rFonts w:ascii="Times New Roman" w:hAnsi="Times New Roman"/>
          <w:sz w:val="28"/>
          <w:szCs w:val="28"/>
        </w:rPr>
        <w:t xml:space="preserve">ждении Порядка </w:t>
      </w:r>
      <w:r w:rsidR="00096C09" w:rsidRPr="00DF7628">
        <w:rPr>
          <w:rFonts w:ascii="Times New Roman" w:hAnsi="Times New Roman"/>
          <w:sz w:val="28"/>
          <w:szCs w:val="28"/>
        </w:rPr>
        <w:t>предоставления</w:t>
      </w:r>
      <w:r w:rsidR="007D3095">
        <w:rPr>
          <w:rFonts w:ascii="Times New Roman" w:hAnsi="Times New Roman"/>
          <w:sz w:val="28"/>
          <w:szCs w:val="28"/>
        </w:rPr>
        <w:t xml:space="preserve"> </w:t>
      </w:r>
      <w:r w:rsidR="00096C09" w:rsidRPr="00DF7628">
        <w:rPr>
          <w:rFonts w:ascii="Times New Roman" w:hAnsi="Times New Roman"/>
          <w:sz w:val="28"/>
          <w:szCs w:val="28"/>
        </w:rPr>
        <w:t>социальных</w:t>
      </w:r>
      <w:r w:rsidR="007D3095">
        <w:rPr>
          <w:rFonts w:ascii="Times New Roman" w:hAnsi="Times New Roman"/>
          <w:sz w:val="28"/>
          <w:szCs w:val="28"/>
        </w:rPr>
        <w:t xml:space="preserve"> </w:t>
      </w:r>
      <w:r w:rsidR="00096C09" w:rsidRPr="00DF7628">
        <w:rPr>
          <w:rFonts w:ascii="Times New Roman" w:hAnsi="Times New Roman"/>
          <w:sz w:val="28"/>
          <w:szCs w:val="28"/>
        </w:rPr>
        <w:t>услуг поставщиками социальных услуг»</w:t>
      </w:r>
      <w:r w:rsidR="00334248">
        <w:rPr>
          <w:rFonts w:ascii="Times New Roman" w:hAnsi="Times New Roman"/>
          <w:sz w:val="28"/>
          <w:szCs w:val="28"/>
        </w:rPr>
        <w:t>,</w:t>
      </w:r>
      <w:r w:rsidR="00096C09" w:rsidRPr="00DF7628">
        <w:rPr>
          <w:rFonts w:ascii="Times New Roman" w:hAnsi="Times New Roman"/>
          <w:sz w:val="28"/>
          <w:szCs w:val="28"/>
        </w:rPr>
        <w:t xml:space="preserve"> </w:t>
      </w:r>
      <w:r w:rsidR="00AA297D" w:rsidRPr="00DF7628">
        <w:rPr>
          <w:rFonts w:ascii="Times New Roman" w:hAnsi="Times New Roman"/>
          <w:sz w:val="28"/>
          <w:szCs w:val="28"/>
        </w:rPr>
        <w:t xml:space="preserve">Администрация города Батайска </w:t>
      </w:r>
      <w:r w:rsidR="00AA297D" w:rsidRPr="00DF7628">
        <w:rPr>
          <w:rFonts w:ascii="Times New Roman" w:hAnsi="Times New Roman"/>
          <w:b/>
          <w:sz w:val="28"/>
          <w:szCs w:val="28"/>
        </w:rPr>
        <w:t>постановляет:</w:t>
      </w:r>
    </w:p>
    <w:p w:rsidR="00AA297D" w:rsidRPr="00DF7628" w:rsidRDefault="00AA297D" w:rsidP="00F6096D">
      <w:pPr>
        <w:pStyle w:val="aa"/>
        <w:suppressAutoHyphens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6C09" w:rsidRPr="00DF7628" w:rsidRDefault="00096C09" w:rsidP="00F6096D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 w:rsidRPr="00DF7628">
        <w:rPr>
          <w:rFonts w:ascii="Times New Roman" w:hAnsi="Times New Roman"/>
          <w:sz w:val="28"/>
          <w:szCs w:val="28"/>
        </w:rPr>
        <w:tab/>
      </w:r>
      <w:r w:rsidR="00F22636" w:rsidRPr="00DF7628">
        <w:rPr>
          <w:rFonts w:ascii="Times New Roman" w:hAnsi="Times New Roman"/>
          <w:sz w:val="28"/>
          <w:szCs w:val="28"/>
        </w:rPr>
        <w:t xml:space="preserve">1. </w:t>
      </w:r>
      <w:r w:rsidR="00496058" w:rsidRPr="00DF7628">
        <w:rPr>
          <w:rFonts w:ascii="Times New Roman" w:hAnsi="Times New Roman"/>
          <w:sz w:val="28"/>
          <w:szCs w:val="28"/>
        </w:rPr>
        <w:t>Внести изменения в постановление Администрации города Батайска от 29.03.2018 № 450</w:t>
      </w:r>
      <w:r w:rsidR="00CE78AF" w:rsidRPr="00DF7628">
        <w:rPr>
          <w:rFonts w:ascii="Times New Roman" w:hAnsi="Times New Roman"/>
          <w:sz w:val="28"/>
          <w:szCs w:val="28"/>
        </w:rPr>
        <w:t xml:space="preserve"> «</w:t>
      </w:r>
      <w:r w:rsidR="00496058" w:rsidRPr="00DF7628">
        <w:rPr>
          <w:rFonts w:ascii="Times New Roman" w:hAnsi="Times New Roman"/>
          <w:sz w:val="28"/>
          <w:szCs w:val="28"/>
        </w:rPr>
        <w:t xml:space="preserve">О специализированном автомобильном транспорте </w:t>
      </w:r>
      <w:r w:rsidR="00F6096D">
        <w:rPr>
          <w:rFonts w:ascii="Times New Roman" w:hAnsi="Times New Roman"/>
          <w:sz w:val="28"/>
          <w:szCs w:val="28"/>
        </w:rPr>
        <w:t xml:space="preserve"> </w:t>
      </w:r>
      <w:r w:rsidR="00496058" w:rsidRPr="00DF7628">
        <w:rPr>
          <w:rFonts w:ascii="Times New Roman" w:hAnsi="Times New Roman"/>
          <w:sz w:val="28"/>
          <w:szCs w:val="28"/>
        </w:rPr>
        <w:t xml:space="preserve">муниципального автономного учреждения «Центр социального </w:t>
      </w:r>
      <w:r w:rsidR="00F6096D">
        <w:rPr>
          <w:rFonts w:ascii="Times New Roman" w:hAnsi="Times New Roman"/>
          <w:sz w:val="28"/>
          <w:szCs w:val="28"/>
        </w:rPr>
        <w:t xml:space="preserve">                  </w:t>
      </w:r>
      <w:r w:rsidR="00496058" w:rsidRPr="00DF7628">
        <w:rPr>
          <w:rFonts w:ascii="Times New Roman" w:hAnsi="Times New Roman"/>
          <w:sz w:val="28"/>
          <w:szCs w:val="28"/>
        </w:rPr>
        <w:t xml:space="preserve">обслуживания граждан пожилого возраста и инвалидов города Батайска» (МАУ ЦСО), </w:t>
      </w:r>
      <w:proofErr w:type="gramStart"/>
      <w:r w:rsidR="00496058" w:rsidRPr="00DF7628">
        <w:rPr>
          <w:rFonts w:ascii="Times New Roman" w:hAnsi="Times New Roman"/>
          <w:sz w:val="28"/>
          <w:szCs w:val="28"/>
        </w:rPr>
        <w:t>оборудованным</w:t>
      </w:r>
      <w:proofErr w:type="gramEnd"/>
      <w:r w:rsidR="00496058" w:rsidRPr="00DF7628">
        <w:rPr>
          <w:rFonts w:ascii="Times New Roman" w:hAnsi="Times New Roman"/>
          <w:sz w:val="28"/>
          <w:szCs w:val="28"/>
        </w:rPr>
        <w:t xml:space="preserve"> для перевозки инвалидов»</w:t>
      </w:r>
      <w:r w:rsidR="00267954" w:rsidRPr="00DF7628">
        <w:rPr>
          <w:rFonts w:ascii="Times New Roman" w:hAnsi="Times New Roman"/>
          <w:sz w:val="28"/>
          <w:szCs w:val="28"/>
        </w:rPr>
        <w:t>,</w:t>
      </w:r>
      <w:r w:rsidR="00496058" w:rsidRPr="00DF7628">
        <w:rPr>
          <w:rFonts w:ascii="Times New Roman" w:hAnsi="Times New Roman"/>
          <w:sz w:val="28"/>
          <w:szCs w:val="28"/>
        </w:rPr>
        <w:t xml:space="preserve"> </w:t>
      </w:r>
      <w:r w:rsidR="00987A7F" w:rsidRPr="00DF7628">
        <w:rPr>
          <w:rFonts w:ascii="Times New Roman" w:hAnsi="Times New Roman"/>
          <w:sz w:val="28"/>
          <w:szCs w:val="28"/>
        </w:rPr>
        <w:t>изложив приложение №</w:t>
      </w:r>
      <w:r w:rsidR="00F6096D">
        <w:rPr>
          <w:rFonts w:ascii="Times New Roman" w:hAnsi="Times New Roman"/>
          <w:sz w:val="28"/>
          <w:szCs w:val="28"/>
        </w:rPr>
        <w:t xml:space="preserve"> </w:t>
      </w:r>
      <w:r w:rsidR="00987A7F" w:rsidRPr="00DF7628">
        <w:rPr>
          <w:rFonts w:ascii="Times New Roman" w:hAnsi="Times New Roman"/>
          <w:sz w:val="28"/>
          <w:szCs w:val="28"/>
        </w:rPr>
        <w:t>2 согласно приложению к настоящему постановлению.</w:t>
      </w:r>
    </w:p>
    <w:p w:rsidR="00F6096D" w:rsidRPr="00125C8B" w:rsidRDefault="00F6096D" w:rsidP="00F6096D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096C09" w:rsidRPr="00DF76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города Батайска от 31.03.2020 № 591 </w:t>
      </w:r>
      <w:r w:rsidRPr="00125C8B">
        <w:rPr>
          <w:rFonts w:ascii="Times New Roman" w:hAnsi="Times New Roman"/>
          <w:sz w:val="28"/>
          <w:szCs w:val="28"/>
        </w:rPr>
        <w:t>«</w:t>
      </w:r>
      <w:r w:rsidR="00125C8B" w:rsidRPr="00125C8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Батайска от 29.03.2018 № 450</w:t>
      </w:r>
      <w:r w:rsidRPr="00125C8B">
        <w:rPr>
          <w:rFonts w:ascii="Times New Roman" w:hAnsi="Times New Roman"/>
          <w:sz w:val="28"/>
          <w:szCs w:val="28"/>
        </w:rPr>
        <w:t>».</w:t>
      </w:r>
    </w:p>
    <w:p w:rsidR="00A06393" w:rsidRPr="00DF7628" w:rsidRDefault="00F6096D" w:rsidP="00F6096D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096C09" w:rsidRPr="00DF7628">
        <w:rPr>
          <w:rFonts w:ascii="Times New Roman" w:hAnsi="Times New Roman"/>
          <w:sz w:val="28"/>
          <w:szCs w:val="28"/>
        </w:rPr>
        <w:t xml:space="preserve">Настоящие постановление вступает в силу со дня его официального </w:t>
      </w:r>
      <w:r w:rsidR="00CD021D" w:rsidRPr="00DF7628">
        <w:rPr>
          <w:rFonts w:ascii="Times New Roman" w:hAnsi="Times New Roman"/>
          <w:sz w:val="28"/>
          <w:szCs w:val="28"/>
        </w:rPr>
        <w:t>опубликования</w:t>
      </w:r>
      <w:r w:rsidR="00060165" w:rsidRPr="00DF7628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</w:t>
      </w:r>
      <w:r w:rsidR="00246E72">
        <w:rPr>
          <w:rFonts w:ascii="Times New Roman" w:hAnsi="Times New Roman"/>
          <w:sz w:val="28"/>
          <w:szCs w:val="28"/>
        </w:rPr>
        <w:t xml:space="preserve">                с 1</w:t>
      </w:r>
      <w:r>
        <w:rPr>
          <w:rFonts w:ascii="Times New Roman" w:hAnsi="Times New Roman"/>
          <w:sz w:val="28"/>
          <w:szCs w:val="28"/>
        </w:rPr>
        <w:t xml:space="preserve"> </w:t>
      </w:r>
      <w:r w:rsidR="00060165" w:rsidRPr="00DF7628">
        <w:rPr>
          <w:rFonts w:ascii="Times New Roman" w:hAnsi="Times New Roman"/>
          <w:sz w:val="28"/>
          <w:szCs w:val="28"/>
        </w:rPr>
        <w:t>апреля 2021 года.</w:t>
      </w:r>
    </w:p>
    <w:p w:rsidR="00220BEA" w:rsidRDefault="00F6096D" w:rsidP="00F6096D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655908" w:rsidRPr="00DF7628">
        <w:rPr>
          <w:rFonts w:ascii="Times New Roman" w:hAnsi="Times New Roman"/>
          <w:sz w:val="28"/>
          <w:szCs w:val="28"/>
        </w:rPr>
        <w:t xml:space="preserve">. </w:t>
      </w:r>
      <w:r w:rsidR="00220BEA">
        <w:rPr>
          <w:rFonts w:ascii="Times New Roman" w:hAnsi="Times New Roman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05785" w:rsidRPr="00DF7628" w:rsidRDefault="00F6096D" w:rsidP="00F6096D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</w:t>
      </w:r>
      <w:r w:rsidR="00F22636" w:rsidRPr="00DF76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6393" w:rsidRPr="00DF76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6393" w:rsidRPr="00DF762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</w:t>
      </w:r>
      <w:r w:rsidR="00096C09" w:rsidRPr="00DF7628">
        <w:rPr>
          <w:rFonts w:ascii="Times New Roman" w:hAnsi="Times New Roman"/>
          <w:sz w:val="28"/>
          <w:szCs w:val="28"/>
        </w:rPr>
        <w:t>по социальным вопросам Кузьменко Н.</w:t>
      </w:r>
      <w:r w:rsidR="00D60C24" w:rsidRPr="00DF7628">
        <w:rPr>
          <w:rFonts w:ascii="Times New Roman" w:hAnsi="Times New Roman"/>
          <w:sz w:val="28"/>
          <w:szCs w:val="28"/>
        </w:rPr>
        <w:t xml:space="preserve"> </w:t>
      </w:r>
      <w:r w:rsidR="00096C09" w:rsidRPr="00DF7628">
        <w:rPr>
          <w:rFonts w:ascii="Times New Roman" w:hAnsi="Times New Roman"/>
          <w:sz w:val="28"/>
          <w:szCs w:val="28"/>
        </w:rPr>
        <w:t>В.</w:t>
      </w:r>
    </w:p>
    <w:p w:rsidR="00AA297D" w:rsidRDefault="00AA297D" w:rsidP="00F6096D">
      <w:pPr>
        <w:pStyle w:val="aa"/>
        <w:suppressAutoHyphens/>
        <w:jc w:val="both"/>
        <w:rPr>
          <w:rFonts w:ascii="Times New Roman" w:hAnsi="Times New Roman"/>
          <w:color w:val="FF0000"/>
          <w:spacing w:val="-24"/>
          <w:sz w:val="28"/>
          <w:szCs w:val="28"/>
        </w:rPr>
      </w:pPr>
    </w:p>
    <w:p w:rsidR="00F6096D" w:rsidRPr="00DF7628" w:rsidRDefault="00F6096D" w:rsidP="00F6096D">
      <w:pPr>
        <w:pStyle w:val="aa"/>
        <w:suppressAutoHyphens/>
        <w:jc w:val="both"/>
        <w:rPr>
          <w:rFonts w:ascii="Times New Roman" w:hAnsi="Times New Roman"/>
          <w:color w:val="FF0000"/>
          <w:spacing w:val="-2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RPr="00092D02" w:rsidTr="00AA297D">
        <w:tc>
          <w:tcPr>
            <w:tcW w:w="4785" w:type="dxa"/>
          </w:tcPr>
          <w:p w:rsidR="00AA297D" w:rsidRPr="00DF7628" w:rsidRDefault="00817CBA" w:rsidP="00F6096D">
            <w:pPr>
              <w:pStyle w:val="aa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F7628">
              <w:rPr>
                <w:rFonts w:ascii="Times New Roman" w:hAnsi="Times New Roman"/>
                <w:sz w:val="28"/>
                <w:szCs w:val="28"/>
              </w:rPr>
              <w:t>Г</w:t>
            </w:r>
            <w:r w:rsidR="00AA297D" w:rsidRPr="00DF7628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DF7628">
              <w:rPr>
                <w:rFonts w:ascii="Times New Roman" w:hAnsi="Times New Roman"/>
                <w:sz w:val="28"/>
                <w:szCs w:val="28"/>
              </w:rPr>
              <w:t>а</w:t>
            </w:r>
            <w:r w:rsidR="00AA297D" w:rsidRPr="00DF762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AA297D" w:rsidRPr="00DF7628" w:rsidRDefault="00AA297D" w:rsidP="00F6096D">
            <w:pPr>
              <w:pStyle w:val="aa"/>
              <w:suppressAutoHyphens/>
              <w:rPr>
                <w:rFonts w:ascii="Times New Roman" w:hAnsi="Times New Roman"/>
                <w:spacing w:val="-24"/>
                <w:sz w:val="28"/>
                <w:szCs w:val="28"/>
              </w:rPr>
            </w:pPr>
            <w:r w:rsidRPr="00DF7628">
              <w:rPr>
                <w:rFonts w:ascii="Times New Roman" w:hAnsi="Times New Roman"/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AA297D" w:rsidRPr="00092D02" w:rsidRDefault="00334248" w:rsidP="00F6096D">
            <w:pPr>
              <w:pStyle w:val="aa"/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6096D">
              <w:rPr>
                <w:rFonts w:ascii="Times New Roman" w:hAnsi="Times New Roman"/>
                <w:sz w:val="28"/>
                <w:szCs w:val="28"/>
              </w:rPr>
              <w:t>В.</w:t>
            </w:r>
            <w:r w:rsidR="00817CBA" w:rsidRPr="00092D02">
              <w:rPr>
                <w:rFonts w:ascii="Times New Roman" w:hAnsi="Times New Roman"/>
                <w:sz w:val="28"/>
                <w:szCs w:val="28"/>
              </w:rPr>
              <w:t xml:space="preserve"> Павлятенко</w:t>
            </w:r>
          </w:p>
        </w:tc>
      </w:tr>
    </w:tbl>
    <w:p w:rsidR="00154F3A" w:rsidRDefault="00154F3A" w:rsidP="00F6096D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6096D" w:rsidRDefault="00F6096D" w:rsidP="00F6096D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6096D" w:rsidRPr="00DF7628" w:rsidRDefault="00F6096D" w:rsidP="00F6096D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36B0B" w:rsidRPr="00DF7628" w:rsidRDefault="00AA297D" w:rsidP="00F6096D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 w:rsidRPr="00DF7628">
        <w:rPr>
          <w:rFonts w:ascii="Times New Roman" w:hAnsi="Times New Roman"/>
          <w:sz w:val="28"/>
          <w:szCs w:val="28"/>
        </w:rPr>
        <w:t>Постановление вносит</w:t>
      </w:r>
    </w:p>
    <w:p w:rsidR="00096C09" w:rsidRPr="00DF7628" w:rsidRDefault="00096C09" w:rsidP="00F6096D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 w:rsidRPr="00DF7628">
        <w:rPr>
          <w:rFonts w:ascii="Times New Roman" w:hAnsi="Times New Roman"/>
          <w:sz w:val="28"/>
          <w:szCs w:val="28"/>
        </w:rPr>
        <w:t xml:space="preserve">МАУ ЦСО города Батайска </w:t>
      </w:r>
    </w:p>
    <w:sectPr w:rsidR="00096C09" w:rsidRPr="00DF7628" w:rsidSect="00F6096D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63" w:rsidRDefault="00767F63" w:rsidP="0022212D">
      <w:r>
        <w:separator/>
      </w:r>
    </w:p>
  </w:endnote>
  <w:endnote w:type="continuationSeparator" w:id="0">
    <w:p w:rsidR="00767F63" w:rsidRDefault="00767F63" w:rsidP="002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63" w:rsidRDefault="00767F63" w:rsidP="0022212D">
      <w:r>
        <w:separator/>
      </w:r>
    </w:p>
  </w:footnote>
  <w:footnote w:type="continuationSeparator" w:id="0">
    <w:p w:rsidR="00767F63" w:rsidRDefault="00767F63" w:rsidP="0022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043551"/>
      <w:docPartObj>
        <w:docPartGallery w:val="Page Numbers (Top of Page)"/>
        <w:docPartUnique/>
      </w:docPartObj>
    </w:sdtPr>
    <w:sdtEndPr/>
    <w:sdtContent>
      <w:p w:rsidR="00496058" w:rsidRDefault="00E50412">
        <w:pPr>
          <w:pStyle w:val="ab"/>
          <w:jc w:val="center"/>
        </w:pPr>
        <w:r w:rsidRPr="0022212D">
          <w:rPr>
            <w:rFonts w:ascii="Times New Roman" w:hAnsi="Times New Roman"/>
            <w:sz w:val="24"/>
            <w:szCs w:val="24"/>
          </w:rPr>
          <w:fldChar w:fldCharType="begin"/>
        </w:r>
        <w:r w:rsidR="00496058" w:rsidRPr="002221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2212D">
          <w:rPr>
            <w:rFonts w:ascii="Times New Roman" w:hAnsi="Times New Roman"/>
            <w:sz w:val="24"/>
            <w:szCs w:val="24"/>
          </w:rPr>
          <w:fldChar w:fldCharType="separate"/>
        </w:r>
        <w:r w:rsidR="002774AA">
          <w:rPr>
            <w:rFonts w:ascii="Times New Roman" w:hAnsi="Times New Roman"/>
            <w:noProof/>
            <w:sz w:val="24"/>
            <w:szCs w:val="24"/>
          </w:rPr>
          <w:t>2</w:t>
        </w:r>
        <w:r w:rsidRPr="002221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6D" w:rsidRDefault="00F6096D">
    <w:pPr>
      <w:pStyle w:val="ab"/>
      <w:jc w:val="center"/>
    </w:pPr>
  </w:p>
  <w:p w:rsidR="00F6096D" w:rsidRDefault="00F609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5388A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5E23"/>
    <w:multiLevelType w:val="hybridMultilevel"/>
    <w:tmpl w:val="77E06CB0"/>
    <w:lvl w:ilvl="0" w:tplc="BB4E55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453B"/>
    <w:multiLevelType w:val="hybridMultilevel"/>
    <w:tmpl w:val="31DC34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E4B85"/>
    <w:multiLevelType w:val="multilevel"/>
    <w:tmpl w:val="D25CA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5426E54"/>
    <w:multiLevelType w:val="multilevel"/>
    <w:tmpl w:val="C1BC04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06C1408B"/>
    <w:multiLevelType w:val="multilevel"/>
    <w:tmpl w:val="AB58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07197684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08513A27"/>
    <w:multiLevelType w:val="multilevel"/>
    <w:tmpl w:val="3E1ABD5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08F0095D"/>
    <w:multiLevelType w:val="multilevel"/>
    <w:tmpl w:val="E9643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0E01766E"/>
    <w:multiLevelType w:val="hybridMultilevel"/>
    <w:tmpl w:val="75C44B58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C5110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0F3E6D0E"/>
    <w:multiLevelType w:val="multilevel"/>
    <w:tmpl w:val="088E9E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10E30915"/>
    <w:multiLevelType w:val="hybridMultilevel"/>
    <w:tmpl w:val="5BF07892"/>
    <w:lvl w:ilvl="0" w:tplc="64C4541E">
      <w:start w:val="1"/>
      <w:numFmt w:val="bullet"/>
      <w:lvlText w:val="-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83415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F45C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24DF2A68"/>
    <w:multiLevelType w:val="multilevel"/>
    <w:tmpl w:val="682CCC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BC43D20"/>
    <w:multiLevelType w:val="hybridMultilevel"/>
    <w:tmpl w:val="6944CF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B5B10"/>
    <w:multiLevelType w:val="hybridMultilevel"/>
    <w:tmpl w:val="58DC7734"/>
    <w:lvl w:ilvl="0" w:tplc="64C4541E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2DA1458D"/>
    <w:multiLevelType w:val="multilevel"/>
    <w:tmpl w:val="FD2C0D76"/>
    <w:lvl w:ilvl="0">
      <w:start w:val="3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16"/>
      <w:numFmt w:val="decimal"/>
      <w:lvlText w:val="%1.%2."/>
      <w:lvlJc w:val="left"/>
      <w:pPr>
        <w:ind w:left="1048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hint="default"/>
        <w:color w:val="auto"/>
      </w:rPr>
    </w:lvl>
  </w:abstractNum>
  <w:abstractNum w:abstractNumId="20">
    <w:nsid w:val="2F9B0E82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3B3A58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079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50AB7997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56193339"/>
    <w:multiLevelType w:val="hybridMultilevel"/>
    <w:tmpl w:val="A964FA4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E69A8"/>
    <w:multiLevelType w:val="multilevel"/>
    <w:tmpl w:val="60B80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AEB37A7"/>
    <w:multiLevelType w:val="multilevel"/>
    <w:tmpl w:val="62F4C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8">
    <w:nsid w:val="6FB94EF5"/>
    <w:multiLevelType w:val="hybridMultilevel"/>
    <w:tmpl w:val="9B1C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21"/>
  </w:num>
  <w:num w:numId="5">
    <w:abstractNumId w:val="20"/>
  </w:num>
  <w:num w:numId="6">
    <w:abstractNumId w:val="17"/>
  </w:num>
  <w:num w:numId="7">
    <w:abstractNumId w:val="13"/>
  </w:num>
  <w:num w:numId="8">
    <w:abstractNumId w:val="24"/>
  </w:num>
  <w:num w:numId="9">
    <w:abstractNumId w:val="25"/>
  </w:num>
  <w:num w:numId="10">
    <w:abstractNumId w:val="15"/>
  </w:num>
  <w:num w:numId="11">
    <w:abstractNumId w:val="23"/>
  </w:num>
  <w:num w:numId="12">
    <w:abstractNumId w:val="3"/>
  </w:num>
  <w:num w:numId="13">
    <w:abstractNumId w:val="18"/>
  </w:num>
  <w:num w:numId="14">
    <w:abstractNumId w:val="2"/>
  </w:num>
  <w:num w:numId="15">
    <w:abstractNumId w:val="11"/>
  </w:num>
  <w:num w:numId="16">
    <w:abstractNumId w:val="7"/>
  </w:num>
  <w:num w:numId="17">
    <w:abstractNumId w:val="27"/>
  </w:num>
  <w:num w:numId="18">
    <w:abstractNumId w:val="6"/>
  </w:num>
  <w:num w:numId="19">
    <w:abstractNumId w:val="19"/>
  </w:num>
  <w:num w:numId="20">
    <w:abstractNumId w:val="12"/>
  </w:num>
  <w:num w:numId="21">
    <w:abstractNumId w:val="5"/>
  </w:num>
  <w:num w:numId="22">
    <w:abstractNumId w:val="26"/>
  </w:num>
  <w:num w:numId="23">
    <w:abstractNumId w:val="8"/>
  </w:num>
  <w:num w:numId="24">
    <w:abstractNumId w:val="4"/>
  </w:num>
  <w:num w:numId="25">
    <w:abstractNumId w:val="1"/>
  </w:num>
  <w:num w:numId="26">
    <w:abstractNumId w:val="14"/>
  </w:num>
  <w:num w:numId="27">
    <w:abstractNumId w:val="16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5346"/>
    <w:rsid w:val="00031917"/>
    <w:rsid w:val="00036B0B"/>
    <w:rsid w:val="0004732C"/>
    <w:rsid w:val="00060165"/>
    <w:rsid w:val="00092D02"/>
    <w:rsid w:val="00096C09"/>
    <w:rsid w:val="00125C8B"/>
    <w:rsid w:val="00154F3A"/>
    <w:rsid w:val="001D54F7"/>
    <w:rsid w:val="00220BEA"/>
    <w:rsid w:val="0022212D"/>
    <w:rsid w:val="00246E72"/>
    <w:rsid w:val="00267954"/>
    <w:rsid w:val="002774AA"/>
    <w:rsid w:val="002C76E6"/>
    <w:rsid w:val="00334248"/>
    <w:rsid w:val="003413B5"/>
    <w:rsid w:val="00356058"/>
    <w:rsid w:val="003907C5"/>
    <w:rsid w:val="003B2E9E"/>
    <w:rsid w:val="003C52A9"/>
    <w:rsid w:val="003F6623"/>
    <w:rsid w:val="00405785"/>
    <w:rsid w:val="004417C7"/>
    <w:rsid w:val="00445290"/>
    <w:rsid w:val="004861EE"/>
    <w:rsid w:val="00496058"/>
    <w:rsid w:val="005845A8"/>
    <w:rsid w:val="0064047B"/>
    <w:rsid w:val="00655908"/>
    <w:rsid w:val="006C15A9"/>
    <w:rsid w:val="00716AD9"/>
    <w:rsid w:val="0076448B"/>
    <w:rsid w:val="00767F63"/>
    <w:rsid w:val="00770C7D"/>
    <w:rsid w:val="007B2321"/>
    <w:rsid w:val="007B76B5"/>
    <w:rsid w:val="007D3095"/>
    <w:rsid w:val="00817CBA"/>
    <w:rsid w:val="008670C6"/>
    <w:rsid w:val="00891CA5"/>
    <w:rsid w:val="008B3D1F"/>
    <w:rsid w:val="00950445"/>
    <w:rsid w:val="00987A7F"/>
    <w:rsid w:val="00A06393"/>
    <w:rsid w:val="00A20440"/>
    <w:rsid w:val="00AA297D"/>
    <w:rsid w:val="00AD106C"/>
    <w:rsid w:val="00B60F3F"/>
    <w:rsid w:val="00BE18D9"/>
    <w:rsid w:val="00BF73C3"/>
    <w:rsid w:val="00C14924"/>
    <w:rsid w:val="00C55BD7"/>
    <w:rsid w:val="00C63054"/>
    <w:rsid w:val="00C8572C"/>
    <w:rsid w:val="00CD021D"/>
    <w:rsid w:val="00CD3ADB"/>
    <w:rsid w:val="00CE78AF"/>
    <w:rsid w:val="00D52734"/>
    <w:rsid w:val="00D60C24"/>
    <w:rsid w:val="00DE1F83"/>
    <w:rsid w:val="00DF7628"/>
    <w:rsid w:val="00E50412"/>
    <w:rsid w:val="00E65422"/>
    <w:rsid w:val="00E736C2"/>
    <w:rsid w:val="00E77963"/>
    <w:rsid w:val="00EE2AB0"/>
    <w:rsid w:val="00EE310F"/>
    <w:rsid w:val="00F14882"/>
    <w:rsid w:val="00F20DF3"/>
    <w:rsid w:val="00F216D5"/>
    <w:rsid w:val="00F22636"/>
    <w:rsid w:val="00F6096D"/>
    <w:rsid w:val="00FC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C52A9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C52A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3C52A9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C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5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3C52A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3C52A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C52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3C52A9"/>
    <w:rPr>
      <w:rFonts w:ascii="Calibri" w:eastAsia="Times New Roman" w:hAnsi="Calibri" w:cs="Times New Roman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C52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52A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C52A9"/>
    <w:rPr>
      <w:color w:val="0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C52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C52A9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C52A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3C52A9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C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5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3C52A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3C52A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C52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3C52A9"/>
    <w:rPr>
      <w:rFonts w:ascii="Calibri" w:eastAsia="Times New Roman" w:hAnsi="Calibri" w:cs="Times New Roman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C52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52A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C52A9"/>
    <w:rPr>
      <w:color w:val="0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C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381F-4BDC-4145-990E-D85BB998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2020-12-02T07:57:00Z</cp:lastPrinted>
  <dcterms:created xsi:type="dcterms:W3CDTF">2021-02-04T06:55:00Z</dcterms:created>
  <dcterms:modified xsi:type="dcterms:W3CDTF">2021-02-04T06:55:00Z</dcterms:modified>
</cp:coreProperties>
</file>