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FFC" w:rsidRDefault="003D3486">
      <w:pPr>
        <w:jc w:val="center"/>
      </w:pPr>
      <w:r>
        <w:rPr>
          <w:noProof/>
        </w:rPr>
        <w:drawing>
          <wp:inline distT="0" distB="0" distL="0" distR="0">
            <wp:extent cx="542925" cy="800100"/>
            <wp:effectExtent l="0" t="0" r="0" b="0"/>
            <wp:docPr id="1" name="Рисунок 1" descr="герб%20окон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%20оконч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0FFC" w:rsidRDefault="003A0FFC">
      <w:pPr>
        <w:jc w:val="center"/>
        <w:rPr>
          <w:color w:val="FF0000"/>
          <w:spacing w:val="30"/>
          <w:sz w:val="26"/>
          <w:szCs w:val="26"/>
        </w:rPr>
      </w:pPr>
    </w:p>
    <w:p w:rsidR="003A0FFC" w:rsidRDefault="003D3486">
      <w:pPr>
        <w:jc w:val="center"/>
      </w:pPr>
      <w:r>
        <w:rPr>
          <w:b/>
          <w:sz w:val="36"/>
          <w:szCs w:val="36"/>
        </w:rPr>
        <w:t>АДМИНИСТРАЦИЯ ГОРОДА БАТАЙСКА</w:t>
      </w:r>
    </w:p>
    <w:p w:rsidR="003A0FFC" w:rsidRDefault="003A0FFC">
      <w:pPr>
        <w:jc w:val="center"/>
        <w:rPr>
          <w:color w:val="FF0000"/>
          <w:sz w:val="26"/>
          <w:szCs w:val="26"/>
        </w:rPr>
      </w:pPr>
    </w:p>
    <w:p w:rsidR="003A0FFC" w:rsidRDefault="003D3486">
      <w:pPr>
        <w:jc w:val="center"/>
        <w:outlineLvl w:val="0"/>
      </w:pPr>
      <w:r>
        <w:rPr>
          <w:b/>
          <w:sz w:val="36"/>
          <w:szCs w:val="36"/>
        </w:rPr>
        <w:t xml:space="preserve">ПОСТАНОВЛЕНИЕ </w:t>
      </w:r>
    </w:p>
    <w:p w:rsidR="003A0FFC" w:rsidRDefault="003A0FFC">
      <w:pPr>
        <w:jc w:val="center"/>
        <w:rPr>
          <w:b/>
          <w:color w:val="FF0000"/>
          <w:spacing w:val="38"/>
          <w:sz w:val="26"/>
          <w:szCs w:val="26"/>
        </w:rPr>
      </w:pPr>
    </w:p>
    <w:p w:rsidR="003A0FFC" w:rsidRDefault="003D3486">
      <w:pPr>
        <w:jc w:val="center"/>
      </w:pPr>
      <w:r>
        <w:rPr>
          <w:sz w:val="28"/>
          <w:szCs w:val="28"/>
        </w:rPr>
        <w:t xml:space="preserve">от </w:t>
      </w:r>
      <w:r w:rsidR="00034AA4">
        <w:rPr>
          <w:sz w:val="28"/>
          <w:szCs w:val="28"/>
          <w:u w:val="single"/>
        </w:rPr>
        <w:t>03</w:t>
      </w:r>
      <w:r w:rsidR="00034AA4">
        <w:rPr>
          <w:sz w:val="28"/>
          <w:szCs w:val="28"/>
          <w:u w:val="single"/>
        </w:rPr>
        <w:t>.06.2020</w:t>
      </w:r>
      <w:r w:rsidR="00034AA4">
        <w:rPr>
          <w:sz w:val="28"/>
          <w:szCs w:val="28"/>
        </w:rPr>
        <w:t xml:space="preserve"> № </w:t>
      </w:r>
      <w:r w:rsidR="00034AA4">
        <w:rPr>
          <w:sz w:val="28"/>
          <w:szCs w:val="28"/>
          <w:u w:val="single"/>
        </w:rPr>
        <w:t>903</w:t>
      </w:r>
    </w:p>
    <w:p w:rsidR="003A0FFC" w:rsidRDefault="003A0FFC">
      <w:pPr>
        <w:jc w:val="center"/>
        <w:rPr>
          <w:color w:val="FF0000"/>
          <w:sz w:val="26"/>
          <w:szCs w:val="26"/>
        </w:rPr>
      </w:pPr>
    </w:p>
    <w:p w:rsidR="003A0FFC" w:rsidRDefault="003D3486">
      <w:pPr>
        <w:jc w:val="center"/>
      </w:pPr>
      <w:r>
        <w:rPr>
          <w:sz w:val="28"/>
          <w:szCs w:val="28"/>
        </w:rPr>
        <w:t>г. Батайск</w:t>
      </w:r>
    </w:p>
    <w:p w:rsidR="003A0FFC" w:rsidRDefault="003A0FFC">
      <w:pPr>
        <w:rPr>
          <w:color w:val="FF0000"/>
          <w:sz w:val="28"/>
          <w:szCs w:val="28"/>
        </w:rPr>
      </w:pPr>
    </w:p>
    <w:p w:rsidR="003A0FFC" w:rsidRDefault="003D3486">
      <w:pPr>
        <w:jc w:val="center"/>
      </w:pPr>
      <w:r>
        <w:rPr>
          <w:b/>
          <w:sz w:val="28"/>
          <w:szCs w:val="28"/>
        </w:rPr>
        <w:t xml:space="preserve">Об утверждении Плана проведения плановых проверок </w:t>
      </w:r>
    </w:p>
    <w:p w:rsidR="003A0FFC" w:rsidRDefault="003D3486">
      <w:pPr>
        <w:jc w:val="center"/>
      </w:pPr>
      <w:r>
        <w:rPr>
          <w:b/>
          <w:sz w:val="28"/>
          <w:szCs w:val="28"/>
        </w:rPr>
        <w:t>по соблюдению законодательства Российской Федерации</w:t>
      </w:r>
    </w:p>
    <w:p w:rsidR="003A0FFC" w:rsidRDefault="003D3486">
      <w:pPr>
        <w:jc w:val="center"/>
      </w:pPr>
      <w:r>
        <w:rPr>
          <w:b/>
          <w:sz w:val="28"/>
          <w:szCs w:val="28"/>
        </w:rPr>
        <w:t xml:space="preserve"> и иных нормативных правовых актов Российской Федерации </w:t>
      </w:r>
    </w:p>
    <w:p w:rsidR="003A0FFC" w:rsidRDefault="003D3486">
      <w:pPr>
        <w:jc w:val="center"/>
      </w:pPr>
      <w:r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>контрактной системе в сфере закупок товаров, работ, услуг для обеспечения нужд муниципального образования «Город Батайск»</w:t>
      </w:r>
    </w:p>
    <w:p w:rsidR="003A0FFC" w:rsidRDefault="003A0FFC">
      <w:pPr>
        <w:rPr>
          <w:color w:val="FF0000"/>
          <w:sz w:val="28"/>
        </w:rPr>
      </w:pPr>
    </w:p>
    <w:p w:rsidR="003A0FFC" w:rsidRDefault="003D3486">
      <w:pPr>
        <w:ind w:firstLine="794"/>
        <w:jc w:val="both"/>
      </w:pPr>
      <w:proofErr w:type="gramStart"/>
      <w:r>
        <w:rPr>
          <w:color w:val="000000"/>
          <w:spacing w:val="4"/>
          <w:sz w:val="28"/>
          <w:szCs w:val="28"/>
          <w:highlight w:val="white"/>
        </w:rPr>
        <w:t>В соответствии со ст. 99 Федерального закона от 05.04.2013 № 44-ФЗ «О контрактной системе в сфере закупок товаров, работ, услуг для о</w:t>
      </w:r>
      <w:r>
        <w:rPr>
          <w:color w:val="000000"/>
          <w:spacing w:val="4"/>
          <w:sz w:val="28"/>
          <w:szCs w:val="28"/>
          <w:highlight w:val="white"/>
        </w:rPr>
        <w:t>беспечения государственных и муниципальных нужд», постановлением Администрации города Батайска от 05.07.2019 № 1118 «Об уполномоченном органе на осуществление контроля в сфере закупок товаров, работ, услуг для обеспечения нужд муниципального образования «Г</w:t>
      </w:r>
      <w:r>
        <w:rPr>
          <w:color w:val="000000"/>
          <w:spacing w:val="4"/>
          <w:sz w:val="28"/>
          <w:szCs w:val="28"/>
          <w:highlight w:val="white"/>
        </w:rPr>
        <w:t>ород Батайск» (включая</w:t>
      </w:r>
      <w:proofErr w:type="gramEnd"/>
      <w:r>
        <w:rPr>
          <w:color w:val="000000"/>
          <w:spacing w:val="4"/>
          <w:sz w:val="28"/>
          <w:szCs w:val="28"/>
          <w:highlight w:val="white"/>
        </w:rPr>
        <w:t xml:space="preserve"> все изменения), руководствуясь Уставом муниципального образования «Город Батайск»</w:t>
      </w:r>
      <w:r>
        <w:rPr>
          <w:sz w:val="28"/>
          <w:szCs w:val="28"/>
        </w:rPr>
        <w:t xml:space="preserve">,  Администрация города Батайска </w:t>
      </w:r>
      <w:r>
        <w:rPr>
          <w:b/>
          <w:sz w:val="28"/>
          <w:szCs w:val="28"/>
        </w:rPr>
        <w:t>постановляет:</w:t>
      </w:r>
    </w:p>
    <w:p w:rsidR="003A0FFC" w:rsidRDefault="003A0FFC">
      <w:pPr>
        <w:rPr>
          <w:sz w:val="28"/>
          <w:szCs w:val="28"/>
        </w:rPr>
      </w:pPr>
    </w:p>
    <w:p w:rsidR="003A0FFC" w:rsidRDefault="003D3486">
      <w:pPr>
        <w:ind w:firstLine="720"/>
        <w:jc w:val="both"/>
      </w:pPr>
      <w:r>
        <w:rPr>
          <w:sz w:val="28"/>
          <w:szCs w:val="28"/>
        </w:rPr>
        <w:t>1. Утвердить План проведения плановых проверок по соблюдению законодательства Российской Федерации и ины</w:t>
      </w:r>
      <w:r>
        <w:rPr>
          <w:sz w:val="28"/>
          <w:szCs w:val="28"/>
        </w:rPr>
        <w:t xml:space="preserve">х нормативных правовых актов Российской Федерации о контрактной системе в сфере закупок товаров, работ, услуг для обеспечения нужд муниципального образования «Город Батайск» на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полугодие 2020 года согласно приложению к настоящему постановлению. </w:t>
      </w:r>
    </w:p>
    <w:p w:rsidR="003A0FFC" w:rsidRDefault="003D3486">
      <w:pPr>
        <w:tabs>
          <w:tab w:val="left" w:pos="270"/>
        </w:tabs>
        <w:ind w:firstLine="720"/>
        <w:jc w:val="both"/>
      </w:pPr>
      <w:r>
        <w:rPr>
          <w:sz w:val="28"/>
          <w:szCs w:val="28"/>
        </w:rPr>
        <w:t xml:space="preserve">2. </w:t>
      </w:r>
      <w:r>
        <w:rPr>
          <w:bCs/>
          <w:sz w:val="28"/>
          <w:szCs w:val="28"/>
        </w:rPr>
        <w:t>Разм</w:t>
      </w:r>
      <w:r>
        <w:rPr>
          <w:bCs/>
          <w:sz w:val="28"/>
          <w:szCs w:val="28"/>
        </w:rPr>
        <w:t>естить постановление на официальном сайте Администрации города Батайска в информационн</w:t>
      </w:r>
      <w:proofErr w:type="gramStart"/>
      <w:r>
        <w:rPr>
          <w:bCs/>
          <w:sz w:val="28"/>
          <w:szCs w:val="28"/>
        </w:rPr>
        <w:t>о-</w:t>
      </w:r>
      <w:proofErr w:type="gramEnd"/>
      <w:r>
        <w:rPr>
          <w:bCs/>
          <w:sz w:val="28"/>
          <w:szCs w:val="28"/>
        </w:rPr>
        <w:t xml:space="preserve"> телекоммуникационной сети Интернет.</w:t>
      </w:r>
    </w:p>
    <w:p w:rsidR="003A0FFC" w:rsidRDefault="003D3486">
      <w:pPr>
        <w:tabs>
          <w:tab w:val="left" w:pos="0"/>
        </w:tabs>
        <w:ind w:firstLine="737"/>
        <w:jc w:val="both"/>
      </w:pPr>
      <w:r>
        <w:rPr>
          <w:sz w:val="28"/>
          <w:szCs w:val="28"/>
        </w:rPr>
        <w:t xml:space="preserve">3.  Контроль  за  исполнением  настоящего  постановления  возложить  </w:t>
      </w:r>
      <w:proofErr w:type="gramStart"/>
      <w:r>
        <w:rPr>
          <w:sz w:val="28"/>
          <w:szCs w:val="28"/>
        </w:rPr>
        <w:t>на</w:t>
      </w:r>
      <w:proofErr w:type="gramEnd"/>
    </w:p>
    <w:p w:rsidR="003A0FFC" w:rsidRDefault="003D3486">
      <w:pPr>
        <w:tabs>
          <w:tab w:val="left" w:pos="0"/>
        </w:tabs>
        <w:jc w:val="both"/>
      </w:pPr>
      <w:r>
        <w:rPr>
          <w:sz w:val="28"/>
          <w:szCs w:val="28"/>
        </w:rPr>
        <w:t>заместителя главы Администрации города Батайска по экономик</w:t>
      </w:r>
      <w:r>
        <w:rPr>
          <w:sz w:val="28"/>
          <w:szCs w:val="28"/>
        </w:rPr>
        <w:t xml:space="preserve">е      </w:t>
      </w:r>
      <w:proofErr w:type="spellStart"/>
      <w:r>
        <w:rPr>
          <w:sz w:val="28"/>
          <w:szCs w:val="28"/>
        </w:rPr>
        <w:t>Богатищеву</w:t>
      </w:r>
      <w:proofErr w:type="spellEnd"/>
      <w:r>
        <w:rPr>
          <w:sz w:val="28"/>
          <w:szCs w:val="28"/>
        </w:rPr>
        <w:t xml:space="preserve"> Н.С.</w:t>
      </w:r>
    </w:p>
    <w:p w:rsidR="003A0FFC" w:rsidRDefault="003A0FFC">
      <w:pPr>
        <w:ind w:firstLine="720"/>
        <w:jc w:val="both"/>
        <w:rPr>
          <w:color w:val="FF0000"/>
          <w:spacing w:val="-24"/>
          <w:sz w:val="28"/>
          <w:szCs w:val="28"/>
        </w:rPr>
      </w:pPr>
    </w:p>
    <w:tbl>
      <w:tblPr>
        <w:tblW w:w="9977" w:type="dxa"/>
        <w:tblInd w:w="-9" w:type="dxa"/>
        <w:tblCellMar>
          <w:left w:w="273" w:type="dxa"/>
        </w:tblCellMar>
        <w:tblLook w:val="04A0" w:firstRow="1" w:lastRow="0" w:firstColumn="1" w:lastColumn="0" w:noHBand="0" w:noVBand="1"/>
      </w:tblPr>
      <w:tblGrid>
        <w:gridCol w:w="4888"/>
        <w:gridCol w:w="5089"/>
      </w:tblGrid>
      <w:tr w:rsidR="003A0FFC">
        <w:trPr>
          <w:trHeight w:val="691"/>
        </w:trPr>
        <w:tc>
          <w:tcPr>
            <w:tcW w:w="4888" w:type="dxa"/>
            <w:shd w:val="clear" w:color="auto" w:fill="auto"/>
          </w:tcPr>
          <w:p w:rsidR="003A0FFC" w:rsidRDefault="003D3486">
            <w:pPr>
              <w:tabs>
                <w:tab w:val="left" w:pos="4320"/>
                <w:tab w:val="center" w:pos="4875"/>
              </w:tabs>
            </w:pPr>
            <w:r>
              <w:rPr>
                <w:sz w:val="28"/>
                <w:szCs w:val="28"/>
              </w:rPr>
              <w:t xml:space="preserve">Глава Администрации </w:t>
            </w:r>
          </w:p>
          <w:p w:rsidR="003A0FFC" w:rsidRDefault="003D3486">
            <w:r>
              <w:rPr>
                <w:sz w:val="28"/>
                <w:szCs w:val="28"/>
              </w:rPr>
              <w:t>города Батайска</w:t>
            </w:r>
          </w:p>
        </w:tc>
        <w:tc>
          <w:tcPr>
            <w:tcW w:w="5088" w:type="dxa"/>
            <w:shd w:val="clear" w:color="auto" w:fill="auto"/>
          </w:tcPr>
          <w:p w:rsidR="003A0FFC" w:rsidRDefault="003A0FFC">
            <w:pPr>
              <w:tabs>
                <w:tab w:val="left" w:pos="4320"/>
                <w:tab w:val="center" w:pos="4875"/>
              </w:tabs>
              <w:jc w:val="right"/>
              <w:rPr>
                <w:sz w:val="28"/>
                <w:szCs w:val="28"/>
              </w:rPr>
            </w:pPr>
          </w:p>
          <w:p w:rsidR="003A0FFC" w:rsidRDefault="003D3486">
            <w:pPr>
              <w:tabs>
                <w:tab w:val="left" w:pos="4320"/>
                <w:tab w:val="center" w:pos="4875"/>
              </w:tabs>
              <w:jc w:val="right"/>
            </w:pPr>
            <w:r>
              <w:rPr>
                <w:sz w:val="28"/>
                <w:szCs w:val="28"/>
              </w:rPr>
              <w:t xml:space="preserve">      Г.В. Павлятенко</w:t>
            </w:r>
          </w:p>
        </w:tc>
      </w:tr>
    </w:tbl>
    <w:p w:rsidR="003A0FFC" w:rsidRDefault="003A0FFC">
      <w:pPr>
        <w:jc w:val="both"/>
        <w:rPr>
          <w:sz w:val="28"/>
          <w:szCs w:val="28"/>
        </w:rPr>
      </w:pPr>
    </w:p>
    <w:p w:rsidR="003A0FFC" w:rsidRDefault="003D3486">
      <w:pPr>
        <w:jc w:val="both"/>
      </w:pPr>
      <w:r>
        <w:rPr>
          <w:sz w:val="28"/>
          <w:szCs w:val="28"/>
        </w:rPr>
        <w:t xml:space="preserve">Постановление вносит отдел экономики, </w:t>
      </w:r>
    </w:p>
    <w:p w:rsidR="003A0FFC" w:rsidRDefault="003D3486">
      <w:pPr>
        <w:jc w:val="both"/>
      </w:pPr>
      <w:r>
        <w:rPr>
          <w:sz w:val="28"/>
          <w:szCs w:val="28"/>
        </w:rPr>
        <w:t>инвестиционной политики</w:t>
      </w:r>
    </w:p>
    <w:p w:rsidR="003A0FFC" w:rsidRDefault="003D3486">
      <w:pPr>
        <w:jc w:val="both"/>
      </w:pPr>
      <w:r>
        <w:rPr>
          <w:sz w:val="28"/>
          <w:szCs w:val="28"/>
        </w:rPr>
        <w:t xml:space="preserve">и стратегического развития </w:t>
      </w:r>
    </w:p>
    <w:p w:rsidR="003A0FFC" w:rsidRDefault="003D3486">
      <w:pPr>
        <w:jc w:val="both"/>
      </w:pPr>
      <w:r>
        <w:rPr>
          <w:sz w:val="28"/>
          <w:szCs w:val="28"/>
        </w:rPr>
        <w:t>Администрации города Батайска</w:t>
      </w:r>
    </w:p>
    <w:p w:rsidR="003A0FFC" w:rsidRDefault="003A0FFC">
      <w:pPr>
        <w:jc w:val="both"/>
      </w:pPr>
    </w:p>
    <w:p w:rsidR="003A0FFC" w:rsidRDefault="003D3486">
      <w:pPr>
        <w:widowControl w:val="0"/>
        <w:ind w:firstLine="6236"/>
        <w:jc w:val="center"/>
      </w:pPr>
      <w:r>
        <w:rPr>
          <w:sz w:val="28"/>
          <w:szCs w:val="28"/>
        </w:rPr>
        <w:lastRenderedPageBreak/>
        <w:t xml:space="preserve">Приложение </w:t>
      </w:r>
    </w:p>
    <w:p w:rsidR="003A0FFC" w:rsidRDefault="003D3486">
      <w:pPr>
        <w:widowControl w:val="0"/>
        <w:ind w:left="6236"/>
        <w:jc w:val="center"/>
      </w:pPr>
      <w:r>
        <w:rPr>
          <w:sz w:val="28"/>
          <w:szCs w:val="28"/>
        </w:rPr>
        <w:t>к постановлению</w:t>
      </w:r>
    </w:p>
    <w:p w:rsidR="003A0FFC" w:rsidRDefault="003D3486">
      <w:pPr>
        <w:widowControl w:val="0"/>
        <w:ind w:left="6236"/>
        <w:jc w:val="center"/>
      </w:pPr>
      <w:r>
        <w:rPr>
          <w:sz w:val="28"/>
          <w:szCs w:val="28"/>
        </w:rPr>
        <w:t>Администрации</w:t>
      </w:r>
    </w:p>
    <w:p w:rsidR="003A0FFC" w:rsidRDefault="003D3486">
      <w:pPr>
        <w:widowControl w:val="0"/>
        <w:ind w:left="6236"/>
        <w:jc w:val="center"/>
      </w:pPr>
      <w:r>
        <w:rPr>
          <w:sz w:val="28"/>
          <w:szCs w:val="28"/>
        </w:rPr>
        <w:t>города</w:t>
      </w:r>
      <w:r>
        <w:rPr>
          <w:sz w:val="28"/>
          <w:szCs w:val="28"/>
        </w:rPr>
        <w:t xml:space="preserve"> Батайска</w:t>
      </w:r>
    </w:p>
    <w:p w:rsidR="003A0FFC" w:rsidRDefault="00034AA4">
      <w:pPr>
        <w:widowControl w:val="0"/>
        <w:tabs>
          <w:tab w:val="center" w:pos="4153"/>
          <w:tab w:val="center" w:pos="4245"/>
          <w:tab w:val="left" w:pos="7371"/>
          <w:tab w:val="right" w:pos="8306"/>
        </w:tabs>
        <w:ind w:left="6236"/>
        <w:jc w:val="center"/>
      </w:pPr>
      <w:r>
        <w:rPr>
          <w:sz w:val="28"/>
          <w:szCs w:val="28"/>
        </w:rPr>
        <w:t xml:space="preserve">от </w:t>
      </w:r>
      <w:r>
        <w:rPr>
          <w:sz w:val="28"/>
          <w:szCs w:val="28"/>
          <w:u w:val="single"/>
        </w:rPr>
        <w:t>03.06.2020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  <w:u w:val="single"/>
        </w:rPr>
        <w:t>903</w:t>
      </w:r>
      <w:bookmarkStart w:id="0" w:name="_GoBack"/>
      <w:bookmarkEnd w:id="0"/>
    </w:p>
    <w:p w:rsidR="003A0FFC" w:rsidRDefault="003D3486"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</w:t>
      </w:r>
    </w:p>
    <w:p w:rsidR="003A0FFC" w:rsidRDefault="003D3486">
      <w:pPr>
        <w:jc w:val="center"/>
      </w:pPr>
      <w:r>
        <w:rPr>
          <w:sz w:val="28"/>
          <w:szCs w:val="28"/>
        </w:rPr>
        <w:t xml:space="preserve">План </w:t>
      </w:r>
    </w:p>
    <w:p w:rsidR="003A0FFC" w:rsidRDefault="003D3486">
      <w:pPr>
        <w:jc w:val="center"/>
      </w:pPr>
      <w:r>
        <w:rPr>
          <w:sz w:val="28"/>
          <w:szCs w:val="28"/>
        </w:rPr>
        <w:t>проведения плановых проверок по соблюдению законодательства Российской Федерации и иных нормативных правовых актов Российской Федерации о контрактной системе в сфере закупок товаров, работ, услуг для обеспече</w:t>
      </w:r>
      <w:r>
        <w:rPr>
          <w:sz w:val="28"/>
          <w:szCs w:val="28"/>
        </w:rPr>
        <w:t xml:space="preserve">ния нужд  </w:t>
      </w:r>
      <w:bookmarkStart w:id="1" w:name="__DdeLink__503_2350813958"/>
      <w:bookmarkEnd w:id="1"/>
      <w:r>
        <w:rPr>
          <w:sz w:val="28"/>
          <w:szCs w:val="28"/>
        </w:rPr>
        <w:t>муниципального образования «Город Батайск»</w:t>
      </w:r>
    </w:p>
    <w:p w:rsidR="003A0FFC" w:rsidRDefault="003D3486">
      <w:pPr>
        <w:jc w:val="center"/>
      </w:pPr>
      <w:r>
        <w:rPr>
          <w:sz w:val="28"/>
          <w:szCs w:val="28"/>
        </w:rPr>
        <w:t xml:space="preserve">на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 полугодие 2020 года</w:t>
      </w:r>
    </w:p>
    <w:p w:rsidR="003A0FFC" w:rsidRDefault="003A0FFC">
      <w:pPr>
        <w:jc w:val="center"/>
        <w:rPr>
          <w:sz w:val="28"/>
          <w:szCs w:val="28"/>
        </w:rPr>
      </w:pPr>
    </w:p>
    <w:p w:rsidR="003A0FFC" w:rsidRDefault="003D3486">
      <w:pPr>
        <w:ind w:firstLine="708"/>
        <w:jc w:val="both"/>
      </w:pPr>
      <w:r>
        <w:rPr>
          <w:sz w:val="28"/>
          <w:szCs w:val="28"/>
        </w:rPr>
        <w:t xml:space="preserve">Наименование органа осуществляющего проверку: отдел экономики, инвестиционной политики и стратегического развития Администрации города Батайска. </w:t>
      </w:r>
    </w:p>
    <w:p w:rsidR="003A0FFC" w:rsidRDefault="003A0FFC">
      <w:pPr>
        <w:ind w:firstLine="708"/>
        <w:jc w:val="both"/>
        <w:rPr>
          <w:sz w:val="28"/>
          <w:szCs w:val="28"/>
        </w:rPr>
      </w:pPr>
    </w:p>
    <w:p w:rsidR="003A0FFC" w:rsidRDefault="003D3486">
      <w:pPr>
        <w:ind w:firstLine="708"/>
        <w:jc w:val="both"/>
      </w:pPr>
      <w:r>
        <w:rPr>
          <w:sz w:val="28"/>
          <w:szCs w:val="28"/>
        </w:rPr>
        <w:t>Цель проведения проверок: пр</w:t>
      </w:r>
      <w:r>
        <w:rPr>
          <w:sz w:val="28"/>
          <w:szCs w:val="28"/>
        </w:rPr>
        <w:t>едупреждение и выявление нарушений законодательства Российской Федерации в сфере закупок.</w:t>
      </w:r>
    </w:p>
    <w:p w:rsidR="003A0FFC" w:rsidRDefault="003A0FFC">
      <w:pPr>
        <w:ind w:firstLine="708"/>
        <w:jc w:val="both"/>
        <w:rPr>
          <w:sz w:val="28"/>
          <w:szCs w:val="28"/>
        </w:rPr>
      </w:pPr>
    </w:p>
    <w:p w:rsidR="003A0FFC" w:rsidRDefault="003D3486">
      <w:pPr>
        <w:ind w:firstLine="708"/>
        <w:jc w:val="both"/>
      </w:pPr>
      <w:r>
        <w:rPr>
          <w:sz w:val="28"/>
          <w:szCs w:val="28"/>
        </w:rPr>
        <w:t>Основание проведения проверок: статья 99 Федерального закона от 05.04.2013 № 44-ФЗ «О контрактной системе в сфере закупок товаров, работ, услуг для обеспечения госуд</w:t>
      </w:r>
      <w:r>
        <w:rPr>
          <w:sz w:val="28"/>
          <w:szCs w:val="28"/>
        </w:rPr>
        <w:t xml:space="preserve">арственных и муниципальных нужд», </w:t>
      </w:r>
    </w:p>
    <w:p w:rsidR="003A0FFC" w:rsidRDefault="003A0FFC">
      <w:pPr>
        <w:pStyle w:val="onsPlusNonformat"/>
        <w:widowControl/>
        <w:jc w:val="both"/>
        <w:rPr>
          <w:rFonts w:ascii="Times New Roman" w:hAnsi="Times New Roman"/>
          <w:sz w:val="28"/>
          <w:szCs w:val="28"/>
        </w:rPr>
      </w:pPr>
    </w:p>
    <w:tbl>
      <w:tblPr>
        <w:tblW w:w="9810" w:type="dxa"/>
        <w:tblInd w:w="-11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-2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53"/>
        <w:gridCol w:w="2513"/>
        <w:gridCol w:w="1356"/>
        <w:gridCol w:w="1956"/>
        <w:gridCol w:w="1392"/>
        <w:gridCol w:w="1940"/>
      </w:tblGrid>
      <w:tr w:rsidR="003A0FFC">
        <w:tc>
          <w:tcPr>
            <w:tcW w:w="6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3A0FFC" w:rsidRDefault="003D3486">
            <w:pPr>
              <w:jc w:val="both"/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2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3A0FFC" w:rsidRDefault="003D3486">
            <w:pPr>
              <w:jc w:val="both"/>
            </w:pPr>
            <w:r>
              <w:rPr>
                <w:sz w:val="24"/>
                <w:szCs w:val="24"/>
              </w:rPr>
              <w:t xml:space="preserve">Наименование </w:t>
            </w:r>
          </w:p>
          <w:p w:rsidR="003A0FFC" w:rsidRDefault="003D3486">
            <w:pPr>
              <w:jc w:val="both"/>
            </w:pPr>
            <w:bookmarkStart w:id="2" w:name="__DdeLink__2969_18359205791"/>
            <w:bookmarkEnd w:id="2"/>
            <w:r>
              <w:rPr>
                <w:sz w:val="24"/>
                <w:szCs w:val="24"/>
              </w:rPr>
              <w:t>субъекта контроля</w:t>
            </w:r>
          </w:p>
        </w:tc>
        <w:tc>
          <w:tcPr>
            <w:tcW w:w="13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3A0FFC" w:rsidRDefault="003D3486">
            <w:pPr>
              <w:jc w:val="both"/>
            </w:pPr>
            <w:r>
              <w:rPr>
                <w:sz w:val="24"/>
                <w:szCs w:val="24"/>
              </w:rPr>
              <w:t xml:space="preserve">ИНН </w:t>
            </w:r>
          </w:p>
          <w:p w:rsidR="003A0FFC" w:rsidRDefault="003D3486">
            <w:pPr>
              <w:jc w:val="both"/>
            </w:pPr>
            <w:r>
              <w:rPr>
                <w:sz w:val="24"/>
                <w:szCs w:val="24"/>
              </w:rPr>
              <w:t>субъекта контроля</w:t>
            </w:r>
          </w:p>
        </w:tc>
        <w:tc>
          <w:tcPr>
            <w:tcW w:w="19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3A0FFC" w:rsidRDefault="003D3486">
            <w:pPr>
              <w:jc w:val="both"/>
            </w:pPr>
            <w:r>
              <w:rPr>
                <w:sz w:val="24"/>
                <w:szCs w:val="24"/>
              </w:rPr>
              <w:t xml:space="preserve">Адрес местонахождения </w:t>
            </w:r>
          </w:p>
          <w:p w:rsidR="003A0FFC" w:rsidRDefault="003D3486">
            <w:pPr>
              <w:jc w:val="both"/>
            </w:pPr>
            <w:r>
              <w:rPr>
                <w:sz w:val="24"/>
                <w:szCs w:val="24"/>
              </w:rPr>
              <w:t>субъекта контроля</w:t>
            </w:r>
          </w:p>
        </w:tc>
        <w:tc>
          <w:tcPr>
            <w:tcW w:w="13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3A0FFC" w:rsidRDefault="003D3486">
            <w:pPr>
              <w:jc w:val="both"/>
            </w:pPr>
            <w:r>
              <w:rPr>
                <w:sz w:val="24"/>
                <w:szCs w:val="24"/>
              </w:rPr>
              <w:t>Месяц начала проведения проверки</w:t>
            </w:r>
          </w:p>
        </w:tc>
        <w:tc>
          <w:tcPr>
            <w:tcW w:w="19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3A0FFC" w:rsidRDefault="003D3486">
            <w:pPr>
              <w:spacing w:line="276" w:lineRule="auto"/>
              <w:jc w:val="center"/>
            </w:pPr>
            <w:r>
              <w:rPr>
                <w:rFonts w:eastAsia="SimSun;宋体"/>
                <w:sz w:val="24"/>
                <w:szCs w:val="24"/>
              </w:rPr>
              <w:t xml:space="preserve">Ф.И.О.  должностного лица, ответственного за проведение плановой проверки. </w:t>
            </w:r>
          </w:p>
        </w:tc>
      </w:tr>
      <w:tr w:rsidR="003A0FFC">
        <w:trPr>
          <w:trHeight w:val="3092"/>
        </w:trPr>
        <w:tc>
          <w:tcPr>
            <w:tcW w:w="6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3A0FFC" w:rsidRDefault="003D3486">
            <w:pPr>
              <w:pStyle w:val="af6"/>
              <w:jc w:val="center"/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3A0FFC" w:rsidRDefault="003D3486">
            <w:pPr>
              <w:jc w:val="center"/>
            </w:pPr>
            <w:r>
              <w:rPr>
                <w:color w:val="000000"/>
                <w:sz w:val="24"/>
                <w:szCs w:val="24"/>
                <w:highlight w:val="white"/>
              </w:rPr>
              <w:t>Муниципальное бюджетное учреждение</w:t>
            </w:r>
          </w:p>
          <w:p w:rsidR="003A0FFC" w:rsidRDefault="003D3486">
            <w:pPr>
              <w:jc w:val="center"/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Многофункциональный центр предоставления государственных и муниципальных услуг «Города Батайска» </w:t>
            </w:r>
          </w:p>
        </w:tc>
        <w:tc>
          <w:tcPr>
            <w:tcW w:w="13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3A0FFC" w:rsidRDefault="003D3486">
            <w:pPr>
              <w:jc w:val="center"/>
            </w:pPr>
            <w:r>
              <w:rPr>
                <w:sz w:val="24"/>
                <w:szCs w:val="24"/>
                <w:highlight w:val="white"/>
              </w:rPr>
              <w:t xml:space="preserve"> </w:t>
            </w:r>
          </w:p>
          <w:p w:rsidR="003A0FFC" w:rsidRDefault="003A0FFC">
            <w:pPr>
              <w:jc w:val="center"/>
              <w:rPr>
                <w:sz w:val="24"/>
                <w:szCs w:val="24"/>
              </w:rPr>
            </w:pPr>
          </w:p>
          <w:p w:rsidR="003A0FFC" w:rsidRDefault="003A0FFC">
            <w:pPr>
              <w:jc w:val="center"/>
              <w:rPr>
                <w:sz w:val="24"/>
                <w:szCs w:val="24"/>
              </w:rPr>
            </w:pPr>
          </w:p>
          <w:p w:rsidR="003A0FFC" w:rsidRDefault="003D3486">
            <w:pPr>
              <w:jc w:val="center"/>
            </w:pPr>
            <w:bookmarkStart w:id="3" w:name="clip_inn"/>
            <w:bookmarkEnd w:id="3"/>
            <w:r>
              <w:rPr>
                <w:sz w:val="24"/>
                <w:szCs w:val="24"/>
              </w:rPr>
              <w:t>6141033352</w:t>
            </w:r>
            <w:r>
              <w:rPr>
                <w:sz w:val="24"/>
                <w:szCs w:val="24"/>
                <w:highlight w:val="white"/>
              </w:rPr>
              <w:t xml:space="preserve"> </w:t>
            </w:r>
          </w:p>
          <w:p w:rsidR="003A0FFC" w:rsidRDefault="003A0F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3A0FFC" w:rsidRDefault="003D3486">
            <w:pPr>
              <w:jc w:val="center"/>
            </w:pPr>
            <w:r>
              <w:rPr>
                <w:sz w:val="24"/>
                <w:szCs w:val="24"/>
                <w:highlight w:val="white"/>
              </w:rPr>
              <w:t>346880, Ростовская область, город Батайск, улица Луначарского, 177</w:t>
            </w:r>
          </w:p>
        </w:tc>
        <w:tc>
          <w:tcPr>
            <w:tcW w:w="13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3A0FFC" w:rsidRDefault="003D3486">
            <w:pPr>
              <w:jc w:val="center"/>
            </w:pPr>
            <w:r>
              <w:rPr>
                <w:sz w:val="24"/>
                <w:szCs w:val="24"/>
              </w:rPr>
              <w:t xml:space="preserve">Август </w:t>
            </w:r>
          </w:p>
        </w:tc>
        <w:tc>
          <w:tcPr>
            <w:tcW w:w="19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3A0FFC" w:rsidRDefault="003D3486">
            <w:pPr>
              <w:pStyle w:val="af6"/>
              <w:jc w:val="center"/>
            </w:pPr>
            <w:r>
              <w:rPr>
                <w:sz w:val="24"/>
                <w:szCs w:val="24"/>
              </w:rPr>
              <w:t xml:space="preserve">Молчанова И.В. - ведущий </w:t>
            </w:r>
            <w:r>
              <w:rPr>
                <w:sz w:val="24"/>
                <w:szCs w:val="24"/>
              </w:rPr>
              <w:t>специалист отдела экономики, инвестиционной политики и стратегического развития Администрации города Батайска</w:t>
            </w:r>
          </w:p>
        </w:tc>
      </w:tr>
      <w:tr w:rsidR="003A0FFC">
        <w:tc>
          <w:tcPr>
            <w:tcW w:w="6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3A0FFC" w:rsidRDefault="003A0FFC">
            <w:pPr>
              <w:pStyle w:val="af6"/>
              <w:jc w:val="center"/>
              <w:rPr>
                <w:sz w:val="24"/>
                <w:szCs w:val="24"/>
              </w:rPr>
            </w:pPr>
          </w:p>
          <w:p w:rsidR="003A0FFC" w:rsidRDefault="003A0FFC">
            <w:pPr>
              <w:pStyle w:val="af6"/>
              <w:jc w:val="center"/>
              <w:rPr>
                <w:sz w:val="24"/>
                <w:szCs w:val="24"/>
              </w:rPr>
            </w:pPr>
          </w:p>
          <w:p w:rsidR="003A0FFC" w:rsidRDefault="003D3486">
            <w:pPr>
              <w:pStyle w:val="af6"/>
              <w:jc w:val="center"/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3A0FFC" w:rsidRDefault="003D3486">
            <w:pPr>
              <w:jc w:val="center"/>
            </w:pPr>
            <w:r>
              <w:rPr>
                <w:color w:val="0C0E31"/>
                <w:sz w:val="24"/>
                <w:szCs w:val="24"/>
              </w:rPr>
              <w:t>Муниципальное бюджетное дошкольное образовательное учреждение детский сад комбинированного вида № 5</w:t>
            </w:r>
          </w:p>
        </w:tc>
        <w:tc>
          <w:tcPr>
            <w:tcW w:w="13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3A0FFC" w:rsidRDefault="003D3486">
            <w:pPr>
              <w:jc w:val="center"/>
            </w:pPr>
            <w:bookmarkStart w:id="4" w:name="clip_inn1"/>
            <w:bookmarkEnd w:id="4"/>
            <w:r>
              <w:rPr>
                <w:sz w:val="24"/>
                <w:szCs w:val="24"/>
                <w:highlight w:val="white"/>
              </w:rPr>
              <w:t>6141018058</w:t>
            </w:r>
          </w:p>
          <w:p w:rsidR="003A0FFC" w:rsidRDefault="003A0FFC">
            <w:pPr>
              <w:jc w:val="center"/>
              <w:rPr>
                <w:sz w:val="24"/>
                <w:szCs w:val="24"/>
                <w:highlight w:val="white"/>
              </w:rPr>
            </w:pPr>
          </w:p>
        </w:tc>
        <w:tc>
          <w:tcPr>
            <w:tcW w:w="19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3A0FFC" w:rsidRDefault="003D3486">
            <w:pPr>
              <w:jc w:val="center"/>
            </w:pPr>
            <w:r>
              <w:rPr>
                <w:sz w:val="24"/>
                <w:szCs w:val="24"/>
              </w:rPr>
              <w:t>346880</w:t>
            </w:r>
            <w:r>
              <w:rPr>
                <w:sz w:val="24"/>
                <w:szCs w:val="24"/>
                <w:highlight w:val="white"/>
              </w:rPr>
              <w:t xml:space="preserve">, </w:t>
            </w:r>
            <w:r>
              <w:rPr>
                <w:sz w:val="24"/>
                <w:szCs w:val="24"/>
              </w:rPr>
              <w:t>Ростовская область</w:t>
            </w:r>
            <w:r>
              <w:rPr>
                <w:sz w:val="24"/>
                <w:szCs w:val="24"/>
                <w:highlight w:val="white"/>
              </w:rPr>
              <w:t xml:space="preserve">, </w:t>
            </w:r>
            <w:r>
              <w:rPr>
                <w:sz w:val="24"/>
                <w:szCs w:val="24"/>
              </w:rPr>
              <w:t>город Батайск</w:t>
            </w:r>
            <w:r>
              <w:rPr>
                <w:sz w:val="24"/>
                <w:szCs w:val="24"/>
                <w:highlight w:val="white"/>
              </w:rPr>
              <w:t xml:space="preserve">, </w:t>
            </w:r>
            <w:r>
              <w:rPr>
                <w:sz w:val="24"/>
                <w:szCs w:val="24"/>
              </w:rPr>
              <w:t>улица Луначарского, 165</w:t>
            </w:r>
          </w:p>
        </w:tc>
        <w:tc>
          <w:tcPr>
            <w:tcW w:w="13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3A0FFC" w:rsidRDefault="003D3486">
            <w:pPr>
              <w:jc w:val="center"/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19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3A0FFC" w:rsidRDefault="003D3486">
            <w:pPr>
              <w:pStyle w:val="af6"/>
              <w:jc w:val="center"/>
            </w:pPr>
            <w:r>
              <w:rPr>
                <w:sz w:val="24"/>
                <w:szCs w:val="24"/>
              </w:rPr>
              <w:t xml:space="preserve">Молчанова И.В. - ведущий специалист отдела экономики, инвестиционной политики и </w:t>
            </w:r>
            <w:r>
              <w:rPr>
                <w:sz w:val="24"/>
                <w:szCs w:val="24"/>
              </w:rPr>
              <w:lastRenderedPageBreak/>
              <w:t>стратегического развития Администрации города Батайска</w:t>
            </w:r>
          </w:p>
        </w:tc>
      </w:tr>
    </w:tbl>
    <w:p w:rsidR="003A0FFC" w:rsidRDefault="003A0FFC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A0FFC" w:rsidRDefault="003A0FFC">
      <w:pPr>
        <w:widowControl w:val="0"/>
        <w:jc w:val="both"/>
        <w:rPr>
          <w:sz w:val="28"/>
          <w:szCs w:val="28"/>
        </w:rPr>
      </w:pPr>
    </w:p>
    <w:p w:rsidR="003A0FFC" w:rsidRDefault="003D3486">
      <w:pPr>
        <w:pStyle w:val="ConsPlusNormal"/>
        <w:jc w:val="both"/>
      </w:pPr>
      <w:r>
        <w:rPr>
          <w:rFonts w:ascii="Times New Roman" w:hAnsi="Times New Roman"/>
          <w:sz w:val="28"/>
          <w:szCs w:val="28"/>
        </w:rPr>
        <w:t xml:space="preserve">Согласовано:                    _________________                                    </w:t>
      </w:r>
    </w:p>
    <w:p w:rsidR="003A0FFC" w:rsidRDefault="003D3486">
      <w:pPr>
        <w:pStyle w:val="ConsPlusNormal"/>
        <w:jc w:val="both"/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(подпись)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Богатищева</w:t>
      </w:r>
      <w:proofErr w:type="spellEnd"/>
      <w:r>
        <w:rPr>
          <w:rFonts w:ascii="Times New Roman" w:hAnsi="Times New Roman"/>
          <w:sz w:val="28"/>
          <w:szCs w:val="28"/>
        </w:rPr>
        <w:t xml:space="preserve"> Н.С.</w:t>
      </w:r>
    </w:p>
    <w:p w:rsidR="003A0FFC" w:rsidRDefault="003A0FF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A0FFC" w:rsidRDefault="003D3486">
      <w:pPr>
        <w:pStyle w:val="ConsPlusNormal"/>
        <w:jc w:val="both"/>
      </w:pPr>
      <w:r>
        <w:rPr>
          <w:rFonts w:ascii="Times New Roman" w:hAnsi="Times New Roman"/>
          <w:sz w:val="28"/>
          <w:szCs w:val="28"/>
        </w:rPr>
        <w:t xml:space="preserve">Исполнитель:                   _________________         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</w:p>
    <w:p w:rsidR="003A0FFC" w:rsidRDefault="003D3486">
      <w:pPr>
        <w:pStyle w:val="ConsPlusNormal"/>
        <w:jc w:val="both"/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(подпись)                                    Молчанова И.В.</w:t>
      </w:r>
    </w:p>
    <w:p w:rsidR="003A0FFC" w:rsidRDefault="003D3486">
      <w:pPr>
        <w:pStyle w:val="ConsPlusNormal"/>
        <w:jc w:val="both"/>
      </w:pPr>
      <w:r>
        <w:rPr>
          <w:rFonts w:ascii="Times New Roman" w:hAnsi="Times New Roman"/>
          <w:sz w:val="28"/>
          <w:szCs w:val="28"/>
        </w:rPr>
        <w:t xml:space="preserve">       </w:t>
      </w:r>
    </w:p>
    <w:p w:rsidR="003A0FFC" w:rsidRDefault="003A0FFC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3A0FFC" w:rsidRDefault="003A0FFC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3A0FFC" w:rsidRDefault="003D3486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</w:rPr>
        <w:t>Начальник общего отдела</w:t>
      </w:r>
    </w:p>
    <w:p w:rsidR="003A0FFC" w:rsidRDefault="003D3486">
      <w:pPr>
        <w:pStyle w:val="ConsPlusNormal"/>
        <w:jc w:val="both"/>
      </w:pPr>
      <w:r>
        <w:rPr>
          <w:rFonts w:ascii="Times New Roman" w:hAnsi="Times New Roman" w:cs="Times New Roman"/>
          <w:color w:val="1B1B1B"/>
          <w:sz w:val="28"/>
          <w:szCs w:val="28"/>
        </w:rPr>
        <w:t xml:space="preserve">Администрации города Батайска                                          В.С. </w:t>
      </w:r>
      <w:proofErr w:type="spellStart"/>
      <w:r>
        <w:rPr>
          <w:rFonts w:ascii="Times New Roman" w:hAnsi="Times New Roman" w:cs="Times New Roman"/>
          <w:color w:val="1B1B1B"/>
          <w:sz w:val="28"/>
          <w:szCs w:val="28"/>
        </w:rPr>
        <w:t>Мирошн</w:t>
      </w:r>
      <w:r>
        <w:rPr>
          <w:rFonts w:ascii="Times New Roman" w:hAnsi="Times New Roman" w:cs="Times New Roman"/>
          <w:color w:val="1B1B1B"/>
          <w:sz w:val="28"/>
          <w:szCs w:val="28"/>
        </w:rPr>
        <w:t>икова</w:t>
      </w:r>
      <w:proofErr w:type="spellEnd"/>
    </w:p>
    <w:p w:rsidR="003A0FFC" w:rsidRDefault="003A0FFC">
      <w:pPr>
        <w:ind w:firstLine="680"/>
        <w:jc w:val="both"/>
        <w:rPr>
          <w:color w:val="1B1B1B"/>
          <w:sz w:val="28"/>
          <w:szCs w:val="28"/>
        </w:rPr>
      </w:pPr>
    </w:p>
    <w:p w:rsidR="003A0FFC" w:rsidRDefault="003A0FFC">
      <w:pPr>
        <w:ind w:firstLine="680"/>
        <w:jc w:val="both"/>
        <w:rPr>
          <w:color w:val="1B1B1B"/>
        </w:rPr>
      </w:pPr>
    </w:p>
    <w:p w:rsidR="003A0FFC" w:rsidRDefault="003A0FFC">
      <w:pPr>
        <w:jc w:val="both"/>
      </w:pPr>
    </w:p>
    <w:sectPr w:rsidR="003A0FFC">
      <w:headerReference w:type="default" r:id="rId8"/>
      <w:footerReference w:type="default" r:id="rId9"/>
      <w:pgSz w:w="11906" w:h="16838"/>
      <w:pgMar w:top="1134" w:right="567" w:bottom="284" w:left="1701" w:header="0" w:footer="0" w:gutter="0"/>
      <w:cols w:space="720"/>
      <w:formProt w:val="0"/>
      <w:titlePg/>
      <w:docGrid w:linePitch="272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3486" w:rsidRDefault="003D3486">
      <w:r>
        <w:separator/>
      </w:r>
    </w:p>
  </w:endnote>
  <w:endnote w:type="continuationSeparator" w:id="0">
    <w:p w:rsidR="003D3486" w:rsidRDefault="003D3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charset w:val="CC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;宋体">
    <w:panose1 w:val="00000000000000000000"/>
    <w:charset w:val="8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FFC" w:rsidRDefault="003A0FFC">
    <w:pPr>
      <w:pStyle w:val="af"/>
      <w:jc w:val="center"/>
    </w:pPr>
  </w:p>
  <w:p w:rsidR="003A0FFC" w:rsidRDefault="003A0FFC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3486" w:rsidRDefault="003D3486">
      <w:r>
        <w:separator/>
      </w:r>
    </w:p>
  </w:footnote>
  <w:footnote w:type="continuationSeparator" w:id="0">
    <w:p w:rsidR="003D3486" w:rsidRDefault="003D34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118990"/>
      <w:docPartObj>
        <w:docPartGallery w:val="Page Numbers (Top of Page)"/>
        <w:docPartUnique/>
      </w:docPartObj>
    </w:sdtPr>
    <w:sdtEndPr/>
    <w:sdtContent>
      <w:p w:rsidR="003A0FFC" w:rsidRDefault="003A0FFC">
        <w:pPr>
          <w:pStyle w:val="af0"/>
          <w:jc w:val="center"/>
        </w:pPr>
      </w:p>
      <w:p w:rsidR="003A0FFC" w:rsidRDefault="003A0FFC">
        <w:pPr>
          <w:pStyle w:val="af0"/>
          <w:jc w:val="center"/>
        </w:pPr>
      </w:p>
      <w:p w:rsidR="003A0FFC" w:rsidRDefault="003D3486">
        <w:pPr>
          <w:pStyle w:val="af0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034AA4">
          <w:rPr>
            <w:noProof/>
          </w:rPr>
          <w:t>2</w:t>
        </w:r>
        <w:r>
          <w:fldChar w:fldCharType="end"/>
        </w:r>
      </w:p>
    </w:sdtContent>
  </w:sdt>
  <w:p w:rsidR="003A0FFC" w:rsidRDefault="003A0FFC">
    <w:pPr>
      <w:pStyle w:val="af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FFC"/>
    <w:rsid w:val="00034AA4"/>
    <w:rsid w:val="003A0FFC"/>
    <w:rsid w:val="003D3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color w:val="00000A"/>
    </w:rPr>
  </w:style>
  <w:style w:type="paragraph" w:styleId="1">
    <w:name w:val="heading 1"/>
    <w:basedOn w:val="a"/>
    <w:link w:val="10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</w:style>
  <w:style w:type="character" w:customStyle="1" w:styleId="a4">
    <w:name w:val="Текст выноски Знак"/>
    <w:basedOn w:val="a0"/>
    <w:qFormat/>
    <w:rsid w:val="001B2D1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qFormat/>
    <w:rsid w:val="00592E7A"/>
    <w:rPr>
      <w:rFonts w:ascii="AG Souvenir" w:hAnsi="AG Souvenir"/>
      <w:b/>
      <w:spacing w:val="38"/>
      <w:sz w:val="28"/>
    </w:rPr>
  </w:style>
  <w:style w:type="character" w:customStyle="1" w:styleId="a5">
    <w:name w:val="Нижний колонтитул Знак"/>
    <w:basedOn w:val="a0"/>
    <w:uiPriority w:val="99"/>
    <w:qFormat/>
    <w:rsid w:val="00EE4D7F"/>
  </w:style>
  <w:style w:type="character" w:customStyle="1" w:styleId="a6">
    <w:name w:val="Маркеры списка"/>
    <w:qFormat/>
    <w:rPr>
      <w:rFonts w:ascii="OpenSymbol" w:eastAsia="OpenSymbol" w:hAnsi="OpenSymbol" w:cs="OpenSymbol"/>
    </w:rPr>
  </w:style>
  <w:style w:type="character" w:customStyle="1" w:styleId="ListLabel1">
    <w:name w:val="ListLabel 1"/>
    <w:qFormat/>
    <w:rPr>
      <w:rFonts w:cs="OpenSymbol"/>
      <w:sz w:val="28"/>
    </w:rPr>
  </w:style>
  <w:style w:type="character" w:customStyle="1" w:styleId="ListLabel2">
    <w:name w:val="ListLabel 2"/>
    <w:qFormat/>
    <w:rPr>
      <w:rFonts w:cs="OpenSymbol"/>
    </w:rPr>
  </w:style>
  <w:style w:type="character" w:customStyle="1" w:styleId="ListLabel3">
    <w:name w:val="ListLabel 3"/>
    <w:qFormat/>
    <w:rPr>
      <w:rFonts w:cs="OpenSymbol"/>
    </w:rPr>
  </w:style>
  <w:style w:type="character" w:customStyle="1" w:styleId="ListLabel4">
    <w:name w:val="ListLabel 4"/>
    <w:qFormat/>
    <w:rPr>
      <w:rFonts w:cs="OpenSymbol"/>
    </w:rPr>
  </w:style>
  <w:style w:type="character" w:customStyle="1" w:styleId="ListLabel5">
    <w:name w:val="ListLabel 5"/>
    <w:qFormat/>
    <w:rPr>
      <w:rFonts w:cs="OpenSymbol"/>
    </w:rPr>
  </w:style>
  <w:style w:type="character" w:customStyle="1" w:styleId="ListLabel6">
    <w:name w:val="ListLabel 6"/>
    <w:qFormat/>
    <w:rPr>
      <w:rFonts w:cs="OpenSymbol"/>
    </w:rPr>
  </w:style>
  <w:style w:type="character" w:customStyle="1" w:styleId="ListLabel7">
    <w:name w:val="ListLabel 7"/>
    <w:qFormat/>
    <w:rPr>
      <w:rFonts w:cs="OpenSymbol"/>
    </w:rPr>
  </w:style>
  <w:style w:type="character" w:customStyle="1" w:styleId="ListLabel8">
    <w:name w:val="ListLabel 8"/>
    <w:qFormat/>
    <w:rPr>
      <w:rFonts w:cs="OpenSymbol"/>
    </w:rPr>
  </w:style>
  <w:style w:type="character" w:customStyle="1" w:styleId="ListLabel9">
    <w:name w:val="ListLabel 9"/>
    <w:qFormat/>
    <w:rPr>
      <w:rFonts w:cs="OpenSymbol"/>
    </w:rPr>
  </w:style>
  <w:style w:type="character" w:customStyle="1" w:styleId="ListLabel10">
    <w:name w:val="ListLabel 10"/>
    <w:qFormat/>
    <w:rPr>
      <w:rFonts w:cs="OpenSymbol"/>
    </w:rPr>
  </w:style>
  <w:style w:type="character" w:customStyle="1" w:styleId="ListLabel11">
    <w:name w:val="ListLabel 11"/>
    <w:qFormat/>
    <w:rPr>
      <w:rFonts w:cs="OpenSymbol"/>
    </w:rPr>
  </w:style>
  <w:style w:type="character" w:customStyle="1" w:styleId="ListLabel12">
    <w:name w:val="ListLabel 12"/>
    <w:qFormat/>
    <w:rPr>
      <w:rFonts w:cs="OpenSymbol"/>
    </w:rPr>
  </w:style>
  <w:style w:type="character" w:customStyle="1" w:styleId="ListLabel13">
    <w:name w:val="ListLabel 13"/>
    <w:qFormat/>
    <w:rPr>
      <w:rFonts w:cs="OpenSymbol"/>
    </w:rPr>
  </w:style>
  <w:style w:type="character" w:customStyle="1" w:styleId="ListLabel14">
    <w:name w:val="ListLabel 14"/>
    <w:qFormat/>
    <w:rPr>
      <w:rFonts w:cs="OpenSymbol"/>
    </w:rPr>
  </w:style>
  <w:style w:type="character" w:customStyle="1" w:styleId="ListLabel15">
    <w:name w:val="ListLabel 15"/>
    <w:qFormat/>
    <w:rPr>
      <w:rFonts w:cs="OpenSymbol"/>
    </w:rPr>
  </w:style>
  <w:style w:type="character" w:customStyle="1" w:styleId="ListLabel16">
    <w:name w:val="ListLabel 16"/>
    <w:qFormat/>
    <w:rPr>
      <w:rFonts w:cs="OpenSymbol"/>
    </w:rPr>
  </w:style>
  <w:style w:type="character" w:customStyle="1" w:styleId="ListLabel17">
    <w:name w:val="ListLabel 17"/>
    <w:qFormat/>
    <w:rPr>
      <w:rFonts w:cs="OpenSymbol"/>
    </w:rPr>
  </w:style>
  <w:style w:type="character" w:customStyle="1" w:styleId="ListLabel18">
    <w:name w:val="ListLabel 18"/>
    <w:qFormat/>
    <w:rPr>
      <w:rFonts w:cs="OpenSymbol"/>
    </w:rPr>
  </w:style>
  <w:style w:type="character" w:customStyle="1" w:styleId="ListLabel19">
    <w:name w:val="ListLabel 19"/>
    <w:qFormat/>
    <w:rPr>
      <w:rFonts w:cs="OpenSymbol"/>
    </w:rPr>
  </w:style>
  <w:style w:type="character" w:customStyle="1" w:styleId="ListLabel20">
    <w:name w:val="ListLabel 20"/>
    <w:qFormat/>
    <w:rPr>
      <w:rFonts w:cs="OpenSymbol"/>
    </w:rPr>
  </w:style>
  <w:style w:type="character" w:customStyle="1" w:styleId="ListLabel21">
    <w:name w:val="ListLabel 21"/>
    <w:qFormat/>
    <w:rPr>
      <w:rFonts w:cs="OpenSymbol"/>
    </w:rPr>
  </w:style>
  <w:style w:type="character" w:customStyle="1" w:styleId="ListLabel22">
    <w:name w:val="ListLabel 22"/>
    <w:qFormat/>
    <w:rPr>
      <w:rFonts w:cs="OpenSymbol"/>
    </w:rPr>
  </w:style>
  <w:style w:type="character" w:customStyle="1" w:styleId="ListLabel23">
    <w:name w:val="ListLabel 23"/>
    <w:qFormat/>
    <w:rPr>
      <w:rFonts w:cs="OpenSymbol"/>
    </w:rPr>
  </w:style>
  <w:style w:type="character" w:customStyle="1" w:styleId="ListLabel24">
    <w:name w:val="ListLabel 24"/>
    <w:qFormat/>
    <w:rPr>
      <w:rFonts w:cs="OpenSymbol"/>
    </w:rPr>
  </w:style>
  <w:style w:type="character" w:customStyle="1" w:styleId="ListLabel25">
    <w:name w:val="ListLabel 25"/>
    <w:qFormat/>
    <w:rPr>
      <w:rFonts w:cs="OpenSymbol"/>
    </w:rPr>
  </w:style>
  <w:style w:type="character" w:customStyle="1" w:styleId="ListLabel26">
    <w:name w:val="ListLabel 26"/>
    <w:qFormat/>
    <w:rPr>
      <w:rFonts w:cs="OpenSymbol"/>
    </w:rPr>
  </w:style>
  <w:style w:type="character" w:customStyle="1" w:styleId="ListLabel27">
    <w:name w:val="ListLabel 27"/>
    <w:qFormat/>
    <w:rPr>
      <w:rFonts w:cs="OpenSymbol"/>
    </w:rPr>
  </w:style>
  <w:style w:type="character" w:customStyle="1" w:styleId="ListLabel28">
    <w:name w:val="ListLabel 28"/>
    <w:qFormat/>
    <w:rPr>
      <w:rFonts w:cs="OpenSymbol"/>
      <w:sz w:val="28"/>
    </w:rPr>
  </w:style>
  <w:style w:type="character" w:customStyle="1" w:styleId="ListLabel29">
    <w:name w:val="ListLabel 29"/>
    <w:qFormat/>
    <w:rPr>
      <w:rFonts w:cs="OpenSymbol"/>
    </w:rPr>
  </w:style>
  <w:style w:type="character" w:customStyle="1" w:styleId="ListLabel30">
    <w:name w:val="ListLabel 30"/>
    <w:qFormat/>
    <w:rPr>
      <w:rFonts w:cs="OpenSymbol"/>
    </w:rPr>
  </w:style>
  <w:style w:type="character" w:customStyle="1" w:styleId="ListLabel31">
    <w:name w:val="ListLabel 31"/>
    <w:qFormat/>
    <w:rPr>
      <w:rFonts w:cs="OpenSymbol"/>
    </w:rPr>
  </w:style>
  <w:style w:type="character" w:customStyle="1" w:styleId="ListLabel32">
    <w:name w:val="ListLabel 32"/>
    <w:qFormat/>
    <w:rPr>
      <w:rFonts w:cs="OpenSymbol"/>
    </w:rPr>
  </w:style>
  <w:style w:type="character" w:customStyle="1" w:styleId="ListLabel33">
    <w:name w:val="ListLabel 33"/>
    <w:qFormat/>
    <w:rPr>
      <w:rFonts w:cs="OpenSymbol"/>
    </w:rPr>
  </w:style>
  <w:style w:type="character" w:customStyle="1" w:styleId="ListLabel34">
    <w:name w:val="ListLabel 34"/>
    <w:qFormat/>
    <w:rPr>
      <w:rFonts w:cs="OpenSymbol"/>
    </w:rPr>
  </w:style>
  <w:style w:type="character" w:customStyle="1" w:styleId="ListLabel35">
    <w:name w:val="ListLabel 35"/>
    <w:qFormat/>
    <w:rPr>
      <w:rFonts w:cs="OpenSymbol"/>
    </w:rPr>
  </w:style>
  <w:style w:type="character" w:customStyle="1" w:styleId="ListLabel36">
    <w:name w:val="ListLabel 36"/>
    <w:qFormat/>
    <w:rPr>
      <w:rFonts w:cs="OpenSymbol"/>
    </w:rPr>
  </w:style>
  <w:style w:type="character" w:customStyle="1" w:styleId="ListLabel37">
    <w:name w:val="ListLabel 37"/>
    <w:qFormat/>
    <w:rPr>
      <w:rFonts w:cs="OpenSymbol"/>
      <w:sz w:val="28"/>
    </w:rPr>
  </w:style>
  <w:style w:type="character" w:customStyle="1" w:styleId="ListLabel38">
    <w:name w:val="ListLabel 38"/>
    <w:qFormat/>
    <w:rPr>
      <w:rFonts w:cs="OpenSymbol"/>
    </w:rPr>
  </w:style>
  <w:style w:type="character" w:customStyle="1" w:styleId="ListLabel39">
    <w:name w:val="ListLabel 39"/>
    <w:qFormat/>
    <w:rPr>
      <w:rFonts w:cs="OpenSymbol"/>
    </w:rPr>
  </w:style>
  <w:style w:type="character" w:customStyle="1" w:styleId="ListLabel40">
    <w:name w:val="ListLabel 40"/>
    <w:qFormat/>
    <w:rPr>
      <w:rFonts w:cs="OpenSymbol"/>
    </w:rPr>
  </w:style>
  <w:style w:type="character" w:customStyle="1" w:styleId="ListLabel41">
    <w:name w:val="ListLabel 41"/>
    <w:qFormat/>
    <w:rPr>
      <w:rFonts w:cs="OpenSymbol"/>
    </w:rPr>
  </w:style>
  <w:style w:type="character" w:customStyle="1" w:styleId="ListLabel42">
    <w:name w:val="ListLabel 42"/>
    <w:qFormat/>
    <w:rPr>
      <w:rFonts w:cs="OpenSymbol"/>
    </w:rPr>
  </w:style>
  <w:style w:type="character" w:customStyle="1" w:styleId="ListLabel43">
    <w:name w:val="ListLabel 43"/>
    <w:qFormat/>
    <w:rPr>
      <w:rFonts w:cs="OpenSymbol"/>
    </w:rPr>
  </w:style>
  <w:style w:type="character" w:customStyle="1" w:styleId="ListLabel44">
    <w:name w:val="ListLabel 44"/>
    <w:qFormat/>
    <w:rPr>
      <w:rFonts w:cs="OpenSymbol"/>
    </w:rPr>
  </w:style>
  <w:style w:type="character" w:customStyle="1" w:styleId="ListLabel45">
    <w:name w:val="ListLabel 45"/>
    <w:qFormat/>
    <w:rPr>
      <w:rFonts w:cs="OpenSymbol"/>
    </w:rPr>
  </w:style>
  <w:style w:type="character" w:customStyle="1" w:styleId="ListLabel46">
    <w:name w:val="ListLabel 46"/>
    <w:qFormat/>
    <w:rPr>
      <w:rFonts w:cs="OpenSymbol"/>
    </w:rPr>
  </w:style>
  <w:style w:type="character" w:customStyle="1" w:styleId="ListLabel47">
    <w:name w:val="ListLabel 47"/>
    <w:qFormat/>
    <w:rPr>
      <w:rFonts w:cs="OpenSymbol"/>
    </w:rPr>
  </w:style>
  <w:style w:type="character" w:customStyle="1" w:styleId="ListLabel48">
    <w:name w:val="ListLabel 48"/>
    <w:qFormat/>
    <w:rPr>
      <w:rFonts w:cs="OpenSymbol"/>
    </w:rPr>
  </w:style>
  <w:style w:type="character" w:customStyle="1" w:styleId="ListLabel49">
    <w:name w:val="ListLabel 49"/>
    <w:qFormat/>
    <w:rPr>
      <w:rFonts w:cs="OpenSymbol"/>
    </w:rPr>
  </w:style>
  <w:style w:type="character" w:customStyle="1" w:styleId="ListLabel50">
    <w:name w:val="ListLabel 50"/>
    <w:qFormat/>
    <w:rPr>
      <w:rFonts w:cs="OpenSymbol"/>
    </w:rPr>
  </w:style>
  <w:style w:type="character" w:customStyle="1" w:styleId="ListLabel51">
    <w:name w:val="ListLabel 51"/>
    <w:qFormat/>
    <w:rPr>
      <w:rFonts w:cs="OpenSymbol"/>
    </w:rPr>
  </w:style>
  <w:style w:type="character" w:customStyle="1" w:styleId="ListLabel52">
    <w:name w:val="ListLabel 52"/>
    <w:qFormat/>
    <w:rPr>
      <w:rFonts w:cs="OpenSymbol"/>
    </w:rPr>
  </w:style>
  <w:style w:type="character" w:customStyle="1" w:styleId="ListLabel53">
    <w:name w:val="ListLabel 53"/>
    <w:qFormat/>
    <w:rPr>
      <w:rFonts w:cs="OpenSymbol"/>
    </w:rPr>
  </w:style>
  <w:style w:type="character" w:customStyle="1" w:styleId="ListLabel54">
    <w:name w:val="ListLabel 54"/>
    <w:qFormat/>
    <w:rPr>
      <w:rFonts w:cs="OpenSymbol"/>
    </w:rPr>
  </w:style>
  <w:style w:type="character" w:customStyle="1" w:styleId="ListLabel55">
    <w:name w:val="ListLabel 55"/>
    <w:qFormat/>
    <w:rPr>
      <w:rFonts w:cs="OpenSymbol"/>
      <w:sz w:val="28"/>
    </w:rPr>
  </w:style>
  <w:style w:type="character" w:customStyle="1" w:styleId="ListLabel56">
    <w:name w:val="ListLabel 56"/>
    <w:qFormat/>
    <w:rPr>
      <w:rFonts w:cs="OpenSymbol"/>
    </w:rPr>
  </w:style>
  <w:style w:type="character" w:customStyle="1" w:styleId="ListLabel57">
    <w:name w:val="ListLabel 57"/>
    <w:qFormat/>
    <w:rPr>
      <w:rFonts w:cs="OpenSymbol"/>
    </w:rPr>
  </w:style>
  <w:style w:type="character" w:customStyle="1" w:styleId="ListLabel58">
    <w:name w:val="ListLabel 58"/>
    <w:qFormat/>
    <w:rPr>
      <w:rFonts w:cs="OpenSymbol"/>
    </w:rPr>
  </w:style>
  <w:style w:type="character" w:customStyle="1" w:styleId="ListLabel59">
    <w:name w:val="ListLabel 59"/>
    <w:qFormat/>
    <w:rPr>
      <w:rFonts w:cs="OpenSymbol"/>
    </w:rPr>
  </w:style>
  <w:style w:type="character" w:customStyle="1" w:styleId="ListLabel60">
    <w:name w:val="ListLabel 60"/>
    <w:qFormat/>
    <w:rPr>
      <w:rFonts w:cs="OpenSymbol"/>
    </w:rPr>
  </w:style>
  <w:style w:type="character" w:customStyle="1" w:styleId="ListLabel61">
    <w:name w:val="ListLabel 61"/>
    <w:qFormat/>
    <w:rPr>
      <w:rFonts w:cs="OpenSymbol"/>
    </w:rPr>
  </w:style>
  <w:style w:type="character" w:customStyle="1" w:styleId="ListLabel62">
    <w:name w:val="ListLabel 62"/>
    <w:qFormat/>
    <w:rPr>
      <w:rFonts w:cs="OpenSymbol"/>
    </w:rPr>
  </w:style>
  <w:style w:type="character" w:customStyle="1" w:styleId="ListLabel63">
    <w:name w:val="ListLabel 63"/>
    <w:qFormat/>
    <w:rPr>
      <w:rFonts w:cs="OpenSymbol"/>
    </w:rPr>
  </w:style>
  <w:style w:type="character" w:customStyle="1" w:styleId="ListLabel64">
    <w:name w:val="ListLabel 64"/>
    <w:qFormat/>
    <w:rPr>
      <w:rFonts w:ascii="Times New Roman" w:hAnsi="Times New Roman" w:cs="OpenSymbol"/>
      <w:sz w:val="28"/>
    </w:rPr>
  </w:style>
  <w:style w:type="character" w:customStyle="1" w:styleId="ListLabel65">
    <w:name w:val="ListLabel 65"/>
    <w:qFormat/>
    <w:rPr>
      <w:rFonts w:cs="OpenSymbol"/>
    </w:rPr>
  </w:style>
  <w:style w:type="character" w:customStyle="1" w:styleId="ListLabel66">
    <w:name w:val="ListLabel 66"/>
    <w:qFormat/>
    <w:rPr>
      <w:rFonts w:cs="OpenSymbol"/>
    </w:rPr>
  </w:style>
  <w:style w:type="character" w:customStyle="1" w:styleId="ListLabel67">
    <w:name w:val="ListLabel 67"/>
    <w:qFormat/>
    <w:rPr>
      <w:rFonts w:cs="OpenSymbol"/>
    </w:rPr>
  </w:style>
  <w:style w:type="character" w:customStyle="1" w:styleId="ListLabel68">
    <w:name w:val="ListLabel 68"/>
    <w:qFormat/>
    <w:rPr>
      <w:rFonts w:cs="OpenSymbol"/>
    </w:rPr>
  </w:style>
  <w:style w:type="character" w:customStyle="1" w:styleId="ListLabel69">
    <w:name w:val="ListLabel 69"/>
    <w:qFormat/>
    <w:rPr>
      <w:rFonts w:cs="OpenSymbol"/>
    </w:rPr>
  </w:style>
  <w:style w:type="character" w:customStyle="1" w:styleId="ListLabel70">
    <w:name w:val="ListLabel 70"/>
    <w:qFormat/>
    <w:rPr>
      <w:rFonts w:cs="OpenSymbol"/>
    </w:rPr>
  </w:style>
  <w:style w:type="character" w:customStyle="1" w:styleId="ListLabel71">
    <w:name w:val="ListLabel 71"/>
    <w:qFormat/>
    <w:rPr>
      <w:rFonts w:cs="OpenSymbol"/>
    </w:rPr>
  </w:style>
  <w:style w:type="character" w:customStyle="1" w:styleId="ListLabel72">
    <w:name w:val="ListLabel 72"/>
    <w:qFormat/>
    <w:rPr>
      <w:rFonts w:cs="OpenSymbol"/>
    </w:rPr>
  </w:style>
  <w:style w:type="character" w:customStyle="1" w:styleId="ListLabel73">
    <w:name w:val="ListLabel 73"/>
    <w:qFormat/>
    <w:rPr>
      <w:rFonts w:cs="OpenSymbol"/>
      <w:sz w:val="28"/>
    </w:rPr>
  </w:style>
  <w:style w:type="character" w:customStyle="1" w:styleId="ListLabel74">
    <w:name w:val="ListLabel 74"/>
    <w:qFormat/>
    <w:rPr>
      <w:rFonts w:cs="OpenSymbol"/>
    </w:rPr>
  </w:style>
  <w:style w:type="character" w:customStyle="1" w:styleId="ListLabel75">
    <w:name w:val="ListLabel 75"/>
    <w:qFormat/>
    <w:rPr>
      <w:rFonts w:cs="OpenSymbol"/>
    </w:rPr>
  </w:style>
  <w:style w:type="character" w:customStyle="1" w:styleId="ListLabel76">
    <w:name w:val="ListLabel 76"/>
    <w:qFormat/>
    <w:rPr>
      <w:rFonts w:cs="OpenSymbol"/>
    </w:rPr>
  </w:style>
  <w:style w:type="character" w:customStyle="1" w:styleId="ListLabel77">
    <w:name w:val="ListLabel 77"/>
    <w:qFormat/>
    <w:rPr>
      <w:rFonts w:cs="OpenSymbol"/>
    </w:rPr>
  </w:style>
  <w:style w:type="character" w:customStyle="1" w:styleId="ListLabel78">
    <w:name w:val="ListLabel 78"/>
    <w:qFormat/>
    <w:rPr>
      <w:rFonts w:cs="OpenSymbol"/>
    </w:rPr>
  </w:style>
  <w:style w:type="character" w:customStyle="1" w:styleId="ListLabel79">
    <w:name w:val="ListLabel 79"/>
    <w:qFormat/>
    <w:rPr>
      <w:rFonts w:cs="OpenSymbol"/>
    </w:rPr>
  </w:style>
  <w:style w:type="character" w:customStyle="1" w:styleId="ListLabel80">
    <w:name w:val="ListLabel 80"/>
    <w:qFormat/>
    <w:rPr>
      <w:rFonts w:cs="OpenSymbol"/>
    </w:rPr>
  </w:style>
  <w:style w:type="character" w:customStyle="1" w:styleId="ListLabel81">
    <w:name w:val="ListLabel 81"/>
    <w:qFormat/>
    <w:rPr>
      <w:rFonts w:cs="OpenSymbol"/>
    </w:rPr>
  </w:style>
  <w:style w:type="character" w:customStyle="1" w:styleId="ListLabel82">
    <w:name w:val="ListLabel 82"/>
    <w:qFormat/>
    <w:rPr>
      <w:rFonts w:cs="OpenSymbol"/>
    </w:rPr>
  </w:style>
  <w:style w:type="character" w:customStyle="1" w:styleId="ListLabel83">
    <w:name w:val="ListLabel 83"/>
    <w:qFormat/>
    <w:rPr>
      <w:rFonts w:cs="OpenSymbol"/>
    </w:rPr>
  </w:style>
  <w:style w:type="character" w:customStyle="1" w:styleId="ListLabel84">
    <w:name w:val="ListLabel 84"/>
    <w:qFormat/>
    <w:rPr>
      <w:rFonts w:cs="OpenSymbol"/>
    </w:rPr>
  </w:style>
  <w:style w:type="character" w:customStyle="1" w:styleId="ListLabel85">
    <w:name w:val="ListLabel 85"/>
    <w:qFormat/>
    <w:rPr>
      <w:rFonts w:cs="OpenSymbol"/>
    </w:rPr>
  </w:style>
  <w:style w:type="character" w:customStyle="1" w:styleId="ListLabel86">
    <w:name w:val="ListLabel 86"/>
    <w:qFormat/>
    <w:rPr>
      <w:rFonts w:cs="OpenSymbol"/>
    </w:rPr>
  </w:style>
  <w:style w:type="character" w:customStyle="1" w:styleId="ListLabel87">
    <w:name w:val="ListLabel 87"/>
    <w:qFormat/>
    <w:rPr>
      <w:rFonts w:cs="OpenSymbol"/>
    </w:rPr>
  </w:style>
  <w:style w:type="character" w:customStyle="1" w:styleId="ListLabel88">
    <w:name w:val="ListLabel 88"/>
    <w:qFormat/>
    <w:rPr>
      <w:rFonts w:cs="OpenSymbol"/>
    </w:rPr>
  </w:style>
  <w:style w:type="character" w:customStyle="1" w:styleId="ListLabel89">
    <w:name w:val="ListLabel 89"/>
    <w:qFormat/>
    <w:rPr>
      <w:rFonts w:cs="OpenSymbol"/>
    </w:rPr>
  </w:style>
  <w:style w:type="character" w:customStyle="1" w:styleId="ListLabel90">
    <w:name w:val="ListLabel 90"/>
    <w:qFormat/>
    <w:rPr>
      <w:rFonts w:cs="OpenSymbol"/>
    </w:rPr>
  </w:style>
  <w:style w:type="character" w:customStyle="1" w:styleId="ListLabel91">
    <w:name w:val="ListLabel 91"/>
    <w:qFormat/>
    <w:rPr>
      <w:rFonts w:cs="OpenSymbol"/>
    </w:rPr>
  </w:style>
  <w:style w:type="character" w:customStyle="1" w:styleId="ListLabel92">
    <w:name w:val="ListLabel 92"/>
    <w:qFormat/>
    <w:rPr>
      <w:rFonts w:cs="OpenSymbol"/>
    </w:rPr>
  </w:style>
  <w:style w:type="character" w:customStyle="1" w:styleId="ListLabel93">
    <w:name w:val="ListLabel 93"/>
    <w:qFormat/>
    <w:rPr>
      <w:rFonts w:cs="OpenSymbol"/>
    </w:rPr>
  </w:style>
  <w:style w:type="character" w:customStyle="1" w:styleId="ListLabel94">
    <w:name w:val="ListLabel 94"/>
    <w:qFormat/>
    <w:rPr>
      <w:rFonts w:cs="OpenSymbol"/>
    </w:rPr>
  </w:style>
  <w:style w:type="character" w:customStyle="1" w:styleId="ListLabel95">
    <w:name w:val="ListLabel 95"/>
    <w:qFormat/>
    <w:rPr>
      <w:rFonts w:cs="OpenSymbol"/>
    </w:rPr>
  </w:style>
  <w:style w:type="character" w:customStyle="1" w:styleId="ListLabel96">
    <w:name w:val="ListLabel 96"/>
    <w:qFormat/>
    <w:rPr>
      <w:rFonts w:cs="OpenSymbol"/>
    </w:rPr>
  </w:style>
  <w:style w:type="character" w:customStyle="1" w:styleId="ListLabel97">
    <w:name w:val="ListLabel 97"/>
    <w:qFormat/>
    <w:rPr>
      <w:rFonts w:cs="OpenSymbol"/>
    </w:rPr>
  </w:style>
  <w:style w:type="character" w:customStyle="1" w:styleId="ListLabel98">
    <w:name w:val="ListLabel 98"/>
    <w:qFormat/>
    <w:rPr>
      <w:rFonts w:cs="OpenSymbol"/>
    </w:rPr>
  </w:style>
  <w:style w:type="character" w:customStyle="1" w:styleId="ListLabel99">
    <w:name w:val="ListLabel 99"/>
    <w:qFormat/>
    <w:rPr>
      <w:rFonts w:cs="OpenSymbol"/>
    </w:rPr>
  </w:style>
  <w:style w:type="character" w:customStyle="1" w:styleId="ListLabel100">
    <w:name w:val="ListLabel 100"/>
    <w:qFormat/>
    <w:rPr>
      <w:rFonts w:cs="OpenSymbol"/>
      <w:sz w:val="28"/>
    </w:rPr>
  </w:style>
  <w:style w:type="character" w:customStyle="1" w:styleId="ListLabel101">
    <w:name w:val="ListLabel 101"/>
    <w:qFormat/>
    <w:rPr>
      <w:rFonts w:cs="OpenSymbol"/>
    </w:rPr>
  </w:style>
  <w:style w:type="character" w:customStyle="1" w:styleId="ListLabel102">
    <w:name w:val="ListLabel 102"/>
    <w:qFormat/>
    <w:rPr>
      <w:rFonts w:cs="OpenSymbol"/>
    </w:rPr>
  </w:style>
  <w:style w:type="character" w:customStyle="1" w:styleId="ListLabel103">
    <w:name w:val="ListLabel 103"/>
    <w:qFormat/>
    <w:rPr>
      <w:rFonts w:cs="OpenSymbol"/>
    </w:rPr>
  </w:style>
  <w:style w:type="character" w:customStyle="1" w:styleId="ListLabel104">
    <w:name w:val="ListLabel 104"/>
    <w:qFormat/>
    <w:rPr>
      <w:rFonts w:cs="OpenSymbol"/>
    </w:rPr>
  </w:style>
  <w:style w:type="character" w:customStyle="1" w:styleId="ListLabel105">
    <w:name w:val="ListLabel 105"/>
    <w:qFormat/>
    <w:rPr>
      <w:rFonts w:cs="OpenSymbol"/>
    </w:rPr>
  </w:style>
  <w:style w:type="character" w:customStyle="1" w:styleId="ListLabel106">
    <w:name w:val="ListLabel 106"/>
    <w:qFormat/>
    <w:rPr>
      <w:rFonts w:cs="OpenSymbol"/>
    </w:rPr>
  </w:style>
  <w:style w:type="character" w:customStyle="1" w:styleId="ListLabel107">
    <w:name w:val="ListLabel 107"/>
    <w:qFormat/>
    <w:rPr>
      <w:rFonts w:cs="OpenSymbol"/>
    </w:rPr>
  </w:style>
  <w:style w:type="character" w:customStyle="1" w:styleId="ListLabel108">
    <w:name w:val="ListLabel 108"/>
    <w:qFormat/>
    <w:rPr>
      <w:rFonts w:cs="OpenSymbol"/>
    </w:rPr>
  </w:style>
  <w:style w:type="character" w:customStyle="1" w:styleId="ListLabel109">
    <w:name w:val="ListLabel 109"/>
    <w:qFormat/>
    <w:rPr>
      <w:rFonts w:cs="OpenSymbol"/>
      <w:sz w:val="28"/>
    </w:rPr>
  </w:style>
  <w:style w:type="character" w:customStyle="1" w:styleId="ListLabel110">
    <w:name w:val="ListLabel 110"/>
    <w:qFormat/>
    <w:rPr>
      <w:rFonts w:cs="OpenSymbol"/>
    </w:rPr>
  </w:style>
  <w:style w:type="character" w:customStyle="1" w:styleId="ListLabel111">
    <w:name w:val="ListLabel 111"/>
    <w:qFormat/>
    <w:rPr>
      <w:rFonts w:cs="OpenSymbol"/>
    </w:rPr>
  </w:style>
  <w:style w:type="character" w:customStyle="1" w:styleId="ListLabel112">
    <w:name w:val="ListLabel 112"/>
    <w:qFormat/>
    <w:rPr>
      <w:rFonts w:cs="OpenSymbol"/>
    </w:rPr>
  </w:style>
  <w:style w:type="character" w:customStyle="1" w:styleId="ListLabel113">
    <w:name w:val="ListLabel 113"/>
    <w:qFormat/>
    <w:rPr>
      <w:rFonts w:cs="OpenSymbol"/>
    </w:rPr>
  </w:style>
  <w:style w:type="character" w:customStyle="1" w:styleId="ListLabel114">
    <w:name w:val="ListLabel 114"/>
    <w:qFormat/>
    <w:rPr>
      <w:rFonts w:cs="OpenSymbol"/>
    </w:rPr>
  </w:style>
  <w:style w:type="character" w:customStyle="1" w:styleId="ListLabel115">
    <w:name w:val="ListLabel 115"/>
    <w:qFormat/>
    <w:rPr>
      <w:rFonts w:cs="OpenSymbol"/>
    </w:rPr>
  </w:style>
  <w:style w:type="character" w:customStyle="1" w:styleId="ListLabel116">
    <w:name w:val="ListLabel 116"/>
    <w:qFormat/>
    <w:rPr>
      <w:rFonts w:cs="OpenSymbol"/>
    </w:rPr>
  </w:style>
  <w:style w:type="character" w:customStyle="1" w:styleId="ListLabel117">
    <w:name w:val="ListLabel 117"/>
    <w:qFormat/>
    <w:rPr>
      <w:rFonts w:cs="OpenSymbol"/>
    </w:rPr>
  </w:style>
  <w:style w:type="character" w:customStyle="1" w:styleId="ListLabel118">
    <w:name w:val="ListLabel 118"/>
    <w:qFormat/>
    <w:rPr>
      <w:rFonts w:cs="OpenSymbol"/>
    </w:rPr>
  </w:style>
  <w:style w:type="character" w:customStyle="1" w:styleId="ListLabel119">
    <w:name w:val="ListLabel 119"/>
    <w:qFormat/>
    <w:rPr>
      <w:rFonts w:cs="OpenSymbol"/>
    </w:rPr>
  </w:style>
  <w:style w:type="character" w:customStyle="1" w:styleId="ListLabel120">
    <w:name w:val="ListLabel 120"/>
    <w:qFormat/>
    <w:rPr>
      <w:rFonts w:cs="OpenSymbol"/>
    </w:rPr>
  </w:style>
  <w:style w:type="character" w:customStyle="1" w:styleId="ListLabel121">
    <w:name w:val="ListLabel 121"/>
    <w:qFormat/>
    <w:rPr>
      <w:rFonts w:cs="OpenSymbol"/>
    </w:rPr>
  </w:style>
  <w:style w:type="character" w:customStyle="1" w:styleId="ListLabel122">
    <w:name w:val="ListLabel 122"/>
    <w:qFormat/>
    <w:rPr>
      <w:rFonts w:cs="OpenSymbol"/>
    </w:rPr>
  </w:style>
  <w:style w:type="character" w:customStyle="1" w:styleId="ListLabel123">
    <w:name w:val="ListLabel 123"/>
    <w:qFormat/>
    <w:rPr>
      <w:rFonts w:cs="OpenSymbol"/>
    </w:rPr>
  </w:style>
  <w:style w:type="character" w:customStyle="1" w:styleId="ListLabel124">
    <w:name w:val="ListLabel 124"/>
    <w:qFormat/>
    <w:rPr>
      <w:rFonts w:cs="OpenSymbol"/>
    </w:rPr>
  </w:style>
  <w:style w:type="character" w:customStyle="1" w:styleId="ListLabel125">
    <w:name w:val="ListLabel 125"/>
    <w:qFormat/>
    <w:rPr>
      <w:rFonts w:cs="OpenSymbol"/>
    </w:rPr>
  </w:style>
  <w:style w:type="character" w:customStyle="1" w:styleId="ListLabel126">
    <w:name w:val="ListLabel 126"/>
    <w:qFormat/>
    <w:rPr>
      <w:rFonts w:cs="OpenSymbol"/>
    </w:rPr>
  </w:style>
  <w:style w:type="character" w:customStyle="1" w:styleId="ListLabel127">
    <w:name w:val="ListLabel 127"/>
    <w:qFormat/>
    <w:rPr>
      <w:rFonts w:cs="OpenSymbol"/>
      <w:sz w:val="28"/>
    </w:rPr>
  </w:style>
  <w:style w:type="character" w:customStyle="1" w:styleId="ListLabel128">
    <w:name w:val="ListLabel 128"/>
    <w:qFormat/>
    <w:rPr>
      <w:rFonts w:cs="OpenSymbol"/>
    </w:rPr>
  </w:style>
  <w:style w:type="character" w:customStyle="1" w:styleId="ListLabel129">
    <w:name w:val="ListLabel 129"/>
    <w:qFormat/>
    <w:rPr>
      <w:rFonts w:cs="OpenSymbol"/>
    </w:rPr>
  </w:style>
  <w:style w:type="character" w:customStyle="1" w:styleId="ListLabel130">
    <w:name w:val="ListLabel 130"/>
    <w:qFormat/>
    <w:rPr>
      <w:rFonts w:cs="OpenSymbol"/>
    </w:rPr>
  </w:style>
  <w:style w:type="character" w:customStyle="1" w:styleId="ListLabel131">
    <w:name w:val="ListLabel 131"/>
    <w:qFormat/>
    <w:rPr>
      <w:rFonts w:cs="OpenSymbol"/>
    </w:rPr>
  </w:style>
  <w:style w:type="character" w:customStyle="1" w:styleId="ListLabel132">
    <w:name w:val="ListLabel 132"/>
    <w:qFormat/>
    <w:rPr>
      <w:rFonts w:cs="OpenSymbol"/>
    </w:rPr>
  </w:style>
  <w:style w:type="character" w:customStyle="1" w:styleId="ListLabel133">
    <w:name w:val="ListLabel 133"/>
    <w:qFormat/>
    <w:rPr>
      <w:rFonts w:cs="OpenSymbol"/>
    </w:rPr>
  </w:style>
  <w:style w:type="character" w:customStyle="1" w:styleId="ListLabel134">
    <w:name w:val="ListLabel 134"/>
    <w:qFormat/>
    <w:rPr>
      <w:rFonts w:cs="OpenSymbol"/>
    </w:rPr>
  </w:style>
  <w:style w:type="character" w:customStyle="1" w:styleId="ListLabel135">
    <w:name w:val="ListLabel 135"/>
    <w:qFormat/>
    <w:rPr>
      <w:rFonts w:cs="OpenSymbol"/>
    </w:rPr>
  </w:style>
  <w:style w:type="character" w:customStyle="1" w:styleId="ListLabel136">
    <w:name w:val="ListLabel 136"/>
    <w:qFormat/>
    <w:rPr>
      <w:rFonts w:ascii="Times New Roman" w:hAnsi="Times New Roman" w:cs="OpenSymbol"/>
      <w:sz w:val="28"/>
    </w:rPr>
  </w:style>
  <w:style w:type="character" w:customStyle="1" w:styleId="ListLabel137">
    <w:name w:val="ListLabel 137"/>
    <w:qFormat/>
    <w:rPr>
      <w:rFonts w:cs="OpenSymbol"/>
    </w:rPr>
  </w:style>
  <w:style w:type="character" w:customStyle="1" w:styleId="ListLabel138">
    <w:name w:val="ListLabel 138"/>
    <w:qFormat/>
    <w:rPr>
      <w:rFonts w:cs="OpenSymbol"/>
    </w:rPr>
  </w:style>
  <w:style w:type="character" w:customStyle="1" w:styleId="ListLabel139">
    <w:name w:val="ListLabel 139"/>
    <w:qFormat/>
    <w:rPr>
      <w:rFonts w:cs="OpenSymbol"/>
    </w:rPr>
  </w:style>
  <w:style w:type="character" w:customStyle="1" w:styleId="ListLabel140">
    <w:name w:val="ListLabel 140"/>
    <w:qFormat/>
    <w:rPr>
      <w:rFonts w:cs="OpenSymbol"/>
    </w:rPr>
  </w:style>
  <w:style w:type="character" w:customStyle="1" w:styleId="ListLabel141">
    <w:name w:val="ListLabel 141"/>
    <w:qFormat/>
    <w:rPr>
      <w:rFonts w:cs="OpenSymbol"/>
    </w:rPr>
  </w:style>
  <w:style w:type="character" w:customStyle="1" w:styleId="ListLabel142">
    <w:name w:val="ListLabel 142"/>
    <w:qFormat/>
    <w:rPr>
      <w:rFonts w:cs="OpenSymbol"/>
    </w:rPr>
  </w:style>
  <w:style w:type="character" w:customStyle="1" w:styleId="ListLabel143">
    <w:name w:val="ListLabel 143"/>
    <w:qFormat/>
    <w:rPr>
      <w:rFonts w:cs="OpenSymbol"/>
    </w:rPr>
  </w:style>
  <w:style w:type="character" w:customStyle="1" w:styleId="ListLabel144">
    <w:name w:val="ListLabel 144"/>
    <w:qFormat/>
    <w:rPr>
      <w:rFonts w:cs="OpenSymbol"/>
    </w:rPr>
  </w:style>
  <w:style w:type="character" w:customStyle="1" w:styleId="ListLabel145">
    <w:name w:val="ListLabel 145"/>
    <w:qFormat/>
    <w:rPr>
      <w:rFonts w:cs="OpenSymbol"/>
    </w:rPr>
  </w:style>
  <w:style w:type="character" w:customStyle="1" w:styleId="ListLabel146">
    <w:name w:val="ListLabel 146"/>
    <w:qFormat/>
    <w:rPr>
      <w:rFonts w:cs="OpenSymbol"/>
    </w:rPr>
  </w:style>
  <w:style w:type="character" w:customStyle="1" w:styleId="ListLabel147">
    <w:name w:val="ListLabel 147"/>
    <w:qFormat/>
    <w:rPr>
      <w:rFonts w:cs="OpenSymbol"/>
    </w:rPr>
  </w:style>
  <w:style w:type="character" w:customStyle="1" w:styleId="ListLabel148">
    <w:name w:val="ListLabel 148"/>
    <w:qFormat/>
    <w:rPr>
      <w:rFonts w:cs="OpenSymbol"/>
    </w:rPr>
  </w:style>
  <w:style w:type="character" w:customStyle="1" w:styleId="ListLabel149">
    <w:name w:val="ListLabel 149"/>
    <w:qFormat/>
    <w:rPr>
      <w:rFonts w:cs="OpenSymbol"/>
    </w:rPr>
  </w:style>
  <w:style w:type="character" w:customStyle="1" w:styleId="ListLabel150">
    <w:name w:val="ListLabel 150"/>
    <w:qFormat/>
    <w:rPr>
      <w:rFonts w:cs="OpenSymbol"/>
    </w:rPr>
  </w:style>
  <w:style w:type="character" w:customStyle="1" w:styleId="ListLabel151">
    <w:name w:val="ListLabel 151"/>
    <w:qFormat/>
    <w:rPr>
      <w:rFonts w:cs="OpenSymbol"/>
    </w:rPr>
  </w:style>
  <w:style w:type="character" w:customStyle="1" w:styleId="ListLabel152">
    <w:name w:val="ListLabel 152"/>
    <w:qFormat/>
    <w:rPr>
      <w:rFonts w:cs="OpenSymbol"/>
    </w:rPr>
  </w:style>
  <w:style w:type="character" w:customStyle="1" w:styleId="ListLabel153">
    <w:name w:val="ListLabel 153"/>
    <w:qFormat/>
    <w:rPr>
      <w:rFonts w:cs="OpenSymbol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a7">
    <w:name w:val="Посещённая гиперссылка"/>
    <w:rPr>
      <w:color w:val="800000"/>
      <w:u w:val="single"/>
    </w:rPr>
  </w:style>
  <w:style w:type="character" w:customStyle="1" w:styleId="ListLabel154">
    <w:name w:val="ListLabel 154"/>
    <w:qFormat/>
    <w:rPr>
      <w:rFonts w:cs="OpenSymbol"/>
    </w:rPr>
  </w:style>
  <w:style w:type="character" w:customStyle="1" w:styleId="a8">
    <w:name w:val="Верхний колонтитул Знак"/>
    <w:basedOn w:val="a0"/>
    <w:uiPriority w:val="99"/>
    <w:qFormat/>
    <w:rsid w:val="009B4EAF"/>
    <w:rPr>
      <w:color w:val="00000A"/>
    </w:rPr>
  </w:style>
  <w:style w:type="paragraph" w:customStyle="1" w:styleId="a9">
    <w:name w:val="Заголовок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a">
    <w:name w:val="Body Text"/>
    <w:basedOn w:val="a"/>
    <w:rPr>
      <w:sz w:val="28"/>
    </w:rPr>
  </w:style>
  <w:style w:type="paragraph" w:styleId="ab">
    <w:name w:val="List"/>
    <w:basedOn w:val="aa"/>
    <w:rPr>
      <w:rFonts w:cs="Ari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Arial"/>
    </w:rPr>
  </w:style>
  <w:style w:type="paragraph" w:styleId="ae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qFormat/>
    <w:pPr>
      <w:jc w:val="center"/>
    </w:pPr>
    <w:rPr>
      <w:sz w:val="28"/>
    </w:rPr>
  </w:style>
  <w:style w:type="paragraph" w:styleId="af">
    <w:name w:val="footer"/>
    <w:basedOn w:val="a"/>
    <w:uiPriority w:val="99"/>
    <w:pPr>
      <w:tabs>
        <w:tab w:val="center" w:pos="4153"/>
        <w:tab w:val="right" w:pos="8306"/>
      </w:tabs>
    </w:pPr>
  </w:style>
  <w:style w:type="paragraph" w:styleId="af0">
    <w:name w:val="header"/>
    <w:basedOn w:val="a"/>
    <w:uiPriority w:val="99"/>
    <w:pPr>
      <w:tabs>
        <w:tab w:val="center" w:pos="4153"/>
        <w:tab w:val="right" w:pos="8306"/>
      </w:tabs>
    </w:pPr>
  </w:style>
  <w:style w:type="paragraph" w:styleId="af1">
    <w:name w:val="Balloon Text"/>
    <w:basedOn w:val="a"/>
    <w:qFormat/>
    <w:rsid w:val="001B2D1C"/>
    <w:rPr>
      <w:rFonts w:ascii="Tahoma" w:hAnsi="Tahoma" w:cs="Tahoma"/>
      <w:sz w:val="16"/>
      <w:szCs w:val="16"/>
    </w:rPr>
  </w:style>
  <w:style w:type="paragraph" w:styleId="af2">
    <w:name w:val="No Spacing"/>
    <w:qFormat/>
    <w:rPr>
      <w:rFonts w:ascii="Calibri" w:eastAsia="Calibri" w:hAnsi="Calibri" w:cs="Calibri"/>
      <w:color w:val="00000A"/>
      <w:sz w:val="22"/>
      <w:szCs w:val="22"/>
    </w:rPr>
  </w:style>
  <w:style w:type="paragraph" w:styleId="af3">
    <w:name w:val="List Paragraph"/>
    <w:basedOn w:val="a"/>
    <w:qFormat/>
    <w:pPr>
      <w:ind w:left="720"/>
      <w:contextualSpacing/>
    </w:pPr>
  </w:style>
  <w:style w:type="paragraph" w:customStyle="1" w:styleId="Default">
    <w:name w:val="Default"/>
    <w:qFormat/>
    <w:rsid w:val="00592E7A"/>
    <w:rPr>
      <w:rFonts w:eastAsia="Calibri"/>
      <w:color w:val="000000"/>
      <w:sz w:val="24"/>
      <w:szCs w:val="24"/>
      <w:lang w:eastAsia="en-US"/>
    </w:rPr>
  </w:style>
  <w:style w:type="paragraph" w:customStyle="1" w:styleId="af4">
    <w:name w:val="Содержимое врезки"/>
    <w:basedOn w:val="a"/>
    <w:qFormat/>
  </w:style>
  <w:style w:type="paragraph" w:customStyle="1" w:styleId="ConsNormal">
    <w:name w:val="ConsNormal"/>
    <w:qFormat/>
    <w:pPr>
      <w:widowControl w:val="0"/>
      <w:ind w:right="19772" w:firstLine="720"/>
    </w:pPr>
    <w:rPr>
      <w:rFonts w:ascii="Arial" w:hAnsi="Arial" w:cs="Arial"/>
      <w:color w:val="00000A"/>
    </w:rPr>
  </w:style>
  <w:style w:type="paragraph" w:customStyle="1" w:styleId="ConsPlusNormal">
    <w:name w:val="ConsPlusNormal"/>
    <w:qFormat/>
    <w:pPr>
      <w:widowControl w:val="0"/>
    </w:pPr>
    <w:rPr>
      <w:rFonts w:ascii="Calibri" w:hAnsi="Calibri" w:cs="Calibri"/>
      <w:color w:val="00000A"/>
      <w:sz w:val="22"/>
    </w:rPr>
  </w:style>
  <w:style w:type="paragraph" w:styleId="af5">
    <w:name w:val="Normal (Web)"/>
    <w:basedOn w:val="a"/>
    <w:qFormat/>
    <w:pPr>
      <w:spacing w:after="200"/>
      <w:ind w:left="720"/>
      <w:contextualSpacing/>
    </w:pPr>
    <w:rPr>
      <w:rFonts w:ascii="Calibri" w:eastAsia="Calibri" w:hAnsi="Calibri" w:cstheme="minorBidi"/>
      <w:sz w:val="22"/>
      <w:lang w:eastAsia="en-US"/>
    </w:rPr>
  </w:style>
  <w:style w:type="paragraph" w:customStyle="1" w:styleId="onsPlusNonformat">
    <w:name w:val="onsPlusNonformat"/>
    <w:qFormat/>
    <w:pPr>
      <w:widowControl w:val="0"/>
    </w:pPr>
    <w:rPr>
      <w:rFonts w:ascii="Courier New" w:hAnsi="Courier New" w:cs="Courier New"/>
      <w:color w:val="00000A"/>
    </w:rPr>
  </w:style>
  <w:style w:type="paragraph" w:customStyle="1" w:styleId="ConsPlusTitle">
    <w:name w:val="ConsPlusTitle"/>
    <w:qFormat/>
    <w:pPr>
      <w:widowControl w:val="0"/>
      <w:suppressAutoHyphens/>
    </w:pPr>
    <w:rPr>
      <w:rFonts w:ascii="Arial" w:eastAsia="SimSun" w:hAnsi="Arial" w:cs="Mangal"/>
      <w:color w:val="00000A"/>
      <w:szCs w:val="24"/>
      <w:lang w:eastAsia="hi-IN" w:bidi="hi-IN"/>
    </w:rPr>
  </w:style>
  <w:style w:type="paragraph" w:customStyle="1" w:styleId="ConsPlusNonformat">
    <w:name w:val="ConsPlusNonformat"/>
    <w:qFormat/>
    <w:pPr>
      <w:widowControl w:val="0"/>
    </w:pPr>
    <w:rPr>
      <w:rFonts w:ascii="Courier New" w:hAnsi="Courier New" w:cs="Courier New"/>
      <w:color w:val="00000A"/>
    </w:rPr>
  </w:style>
  <w:style w:type="paragraph" w:customStyle="1" w:styleId="af6">
    <w:name w:val="Содержимое таблицы"/>
    <w:basedOn w:val="a"/>
    <w:qFormat/>
  </w:style>
  <w:style w:type="paragraph" w:customStyle="1" w:styleId="af7">
    <w:name w:val="Заголовок таблицы"/>
    <w:basedOn w:val="af6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color w:val="00000A"/>
    </w:rPr>
  </w:style>
  <w:style w:type="paragraph" w:styleId="1">
    <w:name w:val="heading 1"/>
    <w:basedOn w:val="a"/>
    <w:link w:val="10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</w:style>
  <w:style w:type="character" w:customStyle="1" w:styleId="a4">
    <w:name w:val="Текст выноски Знак"/>
    <w:basedOn w:val="a0"/>
    <w:qFormat/>
    <w:rsid w:val="001B2D1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qFormat/>
    <w:rsid w:val="00592E7A"/>
    <w:rPr>
      <w:rFonts w:ascii="AG Souvenir" w:hAnsi="AG Souvenir"/>
      <w:b/>
      <w:spacing w:val="38"/>
      <w:sz w:val="28"/>
    </w:rPr>
  </w:style>
  <w:style w:type="character" w:customStyle="1" w:styleId="a5">
    <w:name w:val="Нижний колонтитул Знак"/>
    <w:basedOn w:val="a0"/>
    <w:uiPriority w:val="99"/>
    <w:qFormat/>
    <w:rsid w:val="00EE4D7F"/>
  </w:style>
  <w:style w:type="character" w:customStyle="1" w:styleId="a6">
    <w:name w:val="Маркеры списка"/>
    <w:qFormat/>
    <w:rPr>
      <w:rFonts w:ascii="OpenSymbol" w:eastAsia="OpenSymbol" w:hAnsi="OpenSymbol" w:cs="OpenSymbol"/>
    </w:rPr>
  </w:style>
  <w:style w:type="character" w:customStyle="1" w:styleId="ListLabel1">
    <w:name w:val="ListLabel 1"/>
    <w:qFormat/>
    <w:rPr>
      <w:rFonts w:cs="OpenSymbol"/>
      <w:sz w:val="28"/>
    </w:rPr>
  </w:style>
  <w:style w:type="character" w:customStyle="1" w:styleId="ListLabel2">
    <w:name w:val="ListLabel 2"/>
    <w:qFormat/>
    <w:rPr>
      <w:rFonts w:cs="OpenSymbol"/>
    </w:rPr>
  </w:style>
  <w:style w:type="character" w:customStyle="1" w:styleId="ListLabel3">
    <w:name w:val="ListLabel 3"/>
    <w:qFormat/>
    <w:rPr>
      <w:rFonts w:cs="OpenSymbol"/>
    </w:rPr>
  </w:style>
  <w:style w:type="character" w:customStyle="1" w:styleId="ListLabel4">
    <w:name w:val="ListLabel 4"/>
    <w:qFormat/>
    <w:rPr>
      <w:rFonts w:cs="OpenSymbol"/>
    </w:rPr>
  </w:style>
  <w:style w:type="character" w:customStyle="1" w:styleId="ListLabel5">
    <w:name w:val="ListLabel 5"/>
    <w:qFormat/>
    <w:rPr>
      <w:rFonts w:cs="OpenSymbol"/>
    </w:rPr>
  </w:style>
  <w:style w:type="character" w:customStyle="1" w:styleId="ListLabel6">
    <w:name w:val="ListLabel 6"/>
    <w:qFormat/>
    <w:rPr>
      <w:rFonts w:cs="OpenSymbol"/>
    </w:rPr>
  </w:style>
  <w:style w:type="character" w:customStyle="1" w:styleId="ListLabel7">
    <w:name w:val="ListLabel 7"/>
    <w:qFormat/>
    <w:rPr>
      <w:rFonts w:cs="OpenSymbol"/>
    </w:rPr>
  </w:style>
  <w:style w:type="character" w:customStyle="1" w:styleId="ListLabel8">
    <w:name w:val="ListLabel 8"/>
    <w:qFormat/>
    <w:rPr>
      <w:rFonts w:cs="OpenSymbol"/>
    </w:rPr>
  </w:style>
  <w:style w:type="character" w:customStyle="1" w:styleId="ListLabel9">
    <w:name w:val="ListLabel 9"/>
    <w:qFormat/>
    <w:rPr>
      <w:rFonts w:cs="OpenSymbol"/>
    </w:rPr>
  </w:style>
  <w:style w:type="character" w:customStyle="1" w:styleId="ListLabel10">
    <w:name w:val="ListLabel 10"/>
    <w:qFormat/>
    <w:rPr>
      <w:rFonts w:cs="OpenSymbol"/>
    </w:rPr>
  </w:style>
  <w:style w:type="character" w:customStyle="1" w:styleId="ListLabel11">
    <w:name w:val="ListLabel 11"/>
    <w:qFormat/>
    <w:rPr>
      <w:rFonts w:cs="OpenSymbol"/>
    </w:rPr>
  </w:style>
  <w:style w:type="character" w:customStyle="1" w:styleId="ListLabel12">
    <w:name w:val="ListLabel 12"/>
    <w:qFormat/>
    <w:rPr>
      <w:rFonts w:cs="OpenSymbol"/>
    </w:rPr>
  </w:style>
  <w:style w:type="character" w:customStyle="1" w:styleId="ListLabel13">
    <w:name w:val="ListLabel 13"/>
    <w:qFormat/>
    <w:rPr>
      <w:rFonts w:cs="OpenSymbol"/>
    </w:rPr>
  </w:style>
  <w:style w:type="character" w:customStyle="1" w:styleId="ListLabel14">
    <w:name w:val="ListLabel 14"/>
    <w:qFormat/>
    <w:rPr>
      <w:rFonts w:cs="OpenSymbol"/>
    </w:rPr>
  </w:style>
  <w:style w:type="character" w:customStyle="1" w:styleId="ListLabel15">
    <w:name w:val="ListLabel 15"/>
    <w:qFormat/>
    <w:rPr>
      <w:rFonts w:cs="OpenSymbol"/>
    </w:rPr>
  </w:style>
  <w:style w:type="character" w:customStyle="1" w:styleId="ListLabel16">
    <w:name w:val="ListLabel 16"/>
    <w:qFormat/>
    <w:rPr>
      <w:rFonts w:cs="OpenSymbol"/>
    </w:rPr>
  </w:style>
  <w:style w:type="character" w:customStyle="1" w:styleId="ListLabel17">
    <w:name w:val="ListLabel 17"/>
    <w:qFormat/>
    <w:rPr>
      <w:rFonts w:cs="OpenSymbol"/>
    </w:rPr>
  </w:style>
  <w:style w:type="character" w:customStyle="1" w:styleId="ListLabel18">
    <w:name w:val="ListLabel 18"/>
    <w:qFormat/>
    <w:rPr>
      <w:rFonts w:cs="OpenSymbol"/>
    </w:rPr>
  </w:style>
  <w:style w:type="character" w:customStyle="1" w:styleId="ListLabel19">
    <w:name w:val="ListLabel 19"/>
    <w:qFormat/>
    <w:rPr>
      <w:rFonts w:cs="OpenSymbol"/>
    </w:rPr>
  </w:style>
  <w:style w:type="character" w:customStyle="1" w:styleId="ListLabel20">
    <w:name w:val="ListLabel 20"/>
    <w:qFormat/>
    <w:rPr>
      <w:rFonts w:cs="OpenSymbol"/>
    </w:rPr>
  </w:style>
  <w:style w:type="character" w:customStyle="1" w:styleId="ListLabel21">
    <w:name w:val="ListLabel 21"/>
    <w:qFormat/>
    <w:rPr>
      <w:rFonts w:cs="OpenSymbol"/>
    </w:rPr>
  </w:style>
  <w:style w:type="character" w:customStyle="1" w:styleId="ListLabel22">
    <w:name w:val="ListLabel 22"/>
    <w:qFormat/>
    <w:rPr>
      <w:rFonts w:cs="OpenSymbol"/>
    </w:rPr>
  </w:style>
  <w:style w:type="character" w:customStyle="1" w:styleId="ListLabel23">
    <w:name w:val="ListLabel 23"/>
    <w:qFormat/>
    <w:rPr>
      <w:rFonts w:cs="OpenSymbol"/>
    </w:rPr>
  </w:style>
  <w:style w:type="character" w:customStyle="1" w:styleId="ListLabel24">
    <w:name w:val="ListLabel 24"/>
    <w:qFormat/>
    <w:rPr>
      <w:rFonts w:cs="OpenSymbol"/>
    </w:rPr>
  </w:style>
  <w:style w:type="character" w:customStyle="1" w:styleId="ListLabel25">
    <w:name w:val="ListLabel 25"/>
    <w:qFormat/>
    <w:rPr>
      <w:rFonts w:cs="OpenSymbol"/>
    </w:rPr>
  </w:style>
  <w:style w:type="character" w:customStyle="1" w:styleId="ListLabel26">
    <w:name w:val="ListLabel 26"/>
    <w:qFormat/>
    <w:rPr>
      <w:rFonts w:cs="OpenSymbol"/>
    </w:rPr>
  </w:style>
  <w:style w:type="character" w:customStyle="1" w:styleId="ListLabel27">
    <w:name w:val="ListLabel 27"/>
    <w:qFormat/>
    <w:rPr>
      <w:rFonts w:cs="OpenSymbol"/>
    </w:rPr>
  </w:style>
  <w:style w:type="character" w:customStyle="1" w:styleId="ListLabel28">
    <w:name w:val="ListLabel 28"/>
    <w:qFormat/>
    <w:rPr>
      <w:rFonts w:cs="OpenSymbol"/>
      <w:sz w:val="28"/>
    </w:rPr>
  </w:style>
  <w:style w:type="character" w:customStyle="1" w:styleId="ListLabel29">
    <w:name w:val="ListLabel 29"/>
    <w:qFormat/>
    <w:rPr>
      <w:rFonts w:cs="OpenSymbol"/>
    </w:rPr>
  </w:style>
  <w:style w:type="character" w:customStyle="1" w:styleId="ListLabel30">
    <w:name w:val="ListLabel 30"/>
    <w:qFormat/>
    <w:rPr>
      <w:rFonts w:cs="OpenSymbol"/>
    </w:rPr>
  </w:style>
  <w:style w:type="character" w:customStyle="1" w:styleId="ListLabel31">
    <w:name w:val="ListLabel 31"/>
    <w:qFormat/>
    <w:rPr>
      <w:rFonts w:cs="OpenSymbol"/>
    </w:rPr>
  </w:style>
  <w:style w:type="character" w:customStyle="1" w:styleId="ListLabel32">
    <w:name w:val="ListLabel 32"/>
    <w:qFormat/>
    <w:rPr>
      <w:rFonts w:cs="OpenSymbol"/>
    </w:rPr>
  </w:style>
  <w:style w:type="character" w:customStyle="1" w:styleId="ListLabel33">
    <w:name w:val="ListLabel 33"/>
    <w:qFormat/>
    <w:rPr>
      <w:rFonts w:cs="OpenSymbol"/>
    </w:rPr>
  </w:style>
  <w:style w:type="character" w:customStyle="1" w:styleId="ListLabel34">
    <w:name w:val="ListLabel 34"/>
    <w:qFormat/>
    <w:rPr>
      <w:rFonts w:cs="OpenSymbol"/>
    </w:rPr>
  </w:style>
  <w:style w:type="character" w:customStyle="1" w:styleId="ListLabel35">
    <w:name w:val="ListLabel 35"/>
    <w:qFormat/>
    <w:rPr>
      <w:rFonts w:cs="OpenSymbol"/>
    </w:rPr>
  </w:style>
  <w:style w:type="character" w:customStyle="1" w:styleId="ListLabel36">
    <w:name w:val="ListLabel 36"/>
    <w:qFormat/>
    <w:rPr>
      <w:rFonts w:cs="OpenSymbol"/>
    </w:rPr>
  </w:style>
  <w:style w:type="character" w:customStyle="1" w:styleId="ListLabel37">
    <w:name w:val="ListLabel 37"/>
    <w:qFormat/>
    <w:rPr>
      <w:rFonts w:cs="OpenSymbol"/>
      <w:sz w:val="28"/>
    </w:rPr>
  </w:style>
  <w:style w:type="character" w:customStyle="1" w:styleId="ListLabel38">
    <w:name w:val="ListLabel 38"/>
    <w:qFormat/>
    <w:rPr>
      <w:rFonts w:cs="OpenSymbol"/>
    </w:rPr>
  </w:style>
  <w:style w:type="character" w:customStyle="1" w:styleId="ListLabel39">
    <w:name w:val="ListLabel 39"/>
    <w:qFormat/>
    <w:rPr>
      <w:rFonts w:cs="OpenSymbol"/>
    </w:rPr>
  </w:style>
  <w:style w:type="character" w:customStyle="1" w:styleId="ListLabel40">
    <w:name w:val="ListLabel 40"/>
    <w:qFormat/>
    <w:rPr>
      <w:rFonts w:cs="OpenSymbol"/>
    </w:rPr>
  </w:style>
  <w:style w:type="character" w:customStyle="1" w:styleId="ListLabel41">
    <w:name w:val="ListLabel 41"/>
    <w:qFormat/>
    <w:rPr>
      <w:rFonts w:cs="OpenSymbol"/>
    </w:rPr>
  </w:style>
  <w:style w:type="character" w:customStyle="1" w:styleId="ListLabel42">
    <w:name w:val="ListLabel 42"/>
    <w:qFormat/>
    <w:rPr>
      <w:rFonts w:cs="OpenSymbol"/>
    </w:rPr>
  </w:style>
  <w:style w:type="character" w:customStyle="1" w:styleId="ListLabel43">
    <w:name w:val="ListLabel 43"/>
    <w:qFormat/>
    <w:rPr>
      <w:rFonts w:cs="OpenSymbol"/>
    </w:rPr>
  </w:style>
  <w:style w:type="character" w:customStyle="1" w:styleId="ListLabel44">
    <w:name w:val="ListLabel 44"/>
    <w:qFormat/>
    <w:rPr>
      <w:rFonts w:cs="OpenSymbol"/>
    </w:rPr>
  </w:style>
  <w:style w:type="character" w:customStyle="1" w:styleId="ListLabel45">
    <w:name w:val="ListLabel 45"/>
    <w:qFormat/>
    <w:rPr>
      <w:rFonts w:cs="OpenSymbol"/>
    </w:rPr>
  </w:style>
  <w:style w:type="character" w:customStyle="1" w:styleId="ListLabel46">
    <w:name w:val="ListLabel 46"/>
    <w:qFormat/>
    <w:rPr>
      <w:rFonts w:cs="OpenSymbol"/>
    </w:rPr>
  </w:style>
  <w:style w:type="character" w:customStyle="1" w:styleId="ListLabel47">
    <w:name w:val="ListLabel 47"/>
    <w:qFormat/>
    <w:rPr>
      <w:rFonts w:cs="OpenSymbol"/>
    </w:rPr>
  </w:style>
  <w:style w:type="character" w:customStyle="1" w:styleId="ListLabel48">
    <w:name w:val="ListLabel 48"/>
    <w:qFormat/>
    <w:rPr>
      <w:rFonts w:cs="OpenSymbol"/>
    </w:rPr>
  </w:style>
  <w:style w:type="character" w:customStyle="1" w:styleId="ListLabel49">
    <w:name w:val="ListLabel 49"/>
    <w:qFormat/>
    <w:rPr>
      <w:rFonts w:cs="OpenSymbol"/>
    </w:rPr>
  </w:style>
  <w:style w:type="character" w:customStyle="1" w:styleId="ListLabel50">
    <w:name w:val="ListLabel 50"/>
    <w:qFormat/>
    <w:rPr>
      <w:rFonts w:cs="OpenSymbol"/>
    </w:rPr>
  </w:style>
  <w:style w:type="character" w:customStyle="1" w:styleId="ListLabel51">
    <w:name w:val="ListLabel 51"/>
    <w:qFormat/>
    <w:rPr>
      <w:rFonts w:cs="OpenSymbol"/>
    </w:rPr>
  </w:style>
  <w:style w:type="character" w:customStyle="1" w:styleId="ListLabel52">
    <w:name w:val="ListLabel 52"/>
    <w:qFormat/>
    <w:rPr>
      <w:rFonts w:cs="OpenSymbol"/>
    </w:rPr>
  </w:style>
  <w:style w:type="character" w:customStyle="1" w:styleId="ListLabel53">
    <w:name w:val="ListLabel 53"/>
    <w:qFormat/>
    <w:rPr>
      <w:rFonts w:cs="OpenSymbol"/>
    </w:rPr>
  </w:style>
  <w:style w:type="character" w:customStyle="1" w:styleId="ListLabel54">
    <w:name w:val="ListLabel 54"/>
    <w:qFormat/>
    <w:rPr>
      <w:rFonts w:cs="OpenSymbol"/>
    </w:rPr>
  </w:style>
  <w:style w:type="character" w:customStyle="1" w:styleId="ListLabel55">
    <w:name w:val="ListLabel 55"/>
    <w:qFormat/>
    <w:rPr>
      <w:rFonts w:cs="OpenSymbol"/>
      <w:sz w:val="28"/>
    </w:rPr>
  </w:style>
  <w:style w:type="character" w:customStyle="1" w:styleId="ListLabel56">
    <w:name w:val="ListLabel 56"/>
    <w:qFormat/>
    <w:rPr>
      <w:rFonts w:cs="OpenSymbol"/>
    </w:rPr>
  </w:style>
  <w:style w:type="character" w:customStyle="1" w:styleId="ListLabel57">
    <w:name w:val="ListLabel 57"/>
    <w:qFormat/>
    <w:rPr>
      <w:rFonts w:cs="OpenSymbol"/>
    </w:rPr>
  </w:style>
  <w:style w:type="character" w:customStyle="1" w:styleId="ListLabel58">
    <w:name w:val="ListLabel 58"/>
    <w:qFormat/>
    <w:rPr>
      <w:rFonts w:cs="OpenSymbol"/>
    </w:rPr>
  </w:style>
  <w:style w:type="character" w:customStyle="1" w:styleId="ListLabel59">
    <w:name w:val="ListLabel 59"/>
    <w:qFormat/>
    <w:rPr>
      <w:rFonts w:cs="OpenSymbol"/>
    </w:rPr>
  </w:style>
  <w:style w:type="character" w:customStyle="1" w:styleId="ListLabel60">
    <w:name w:val="ListLabel 60"/>
    <w:qFormat/>
    <w:rPr>
      <w:rFonts w:cs="OpenSymbol"/>
    </w:rPr>
  </w:style>
  <w:style w:type="character" w:customStyle="1" w:styleId="ListLabel61">
    <w:name w:val="ListLabel 61"/>
    <w:qFormat/>
    <w:rPr>
      <w:rFonts w:cs="OpenSymbol"/>
    </w:rPr>
  </w:style>
  <w:style w:type="character" w:customStyle="1" w:styleId="ListLabel62">
    <w:name w:val="ListLabel 62"/>
    <w:qFormat/>
    <w:rPr>
      <w:rFonts w:cs="OpenSymbol"/>
    </w:rPr>
  </w:style>
  <w:style w:type="character" w:customStyle="1" w:styleId="ListLabel63">
    <w:name w:val="ListLabel 63"/>
    <w:qFormat/>
    <w:rPr>
      <w:rFonts w:cs="OpenSymbol"/>
    </w:rPr>
  </w:style>
  <w:style w:type="character" w:customStyle="1" w:styleId="ListLabel64">
    <w:name w:val="ListLabel 64"/>
    <w:qFormat/>
    <w:rPr>
      <w:rFonts w:ascii="Times New Roman" w:hAnsi="Times New Roman" w:cs="OpenSymbol"/>
      <w:sz w:val="28"/>
    </w:rPr>
  </w:style>
  <w:style w:type="character" w:customStyle="1" w:styleId="ListLabel65">
    <w:name w:val="ListLabel 65"/>
    <w:qFormat/>
    <w:rPr>
      <w:rFonts w:cs="OpenSymbol"/>
    </w:rPr>
  </w:style>
  <w:style w:type="character" w:customStyle="1" w:styleId="ListLabel66">
    <w:name w:val="ListLabel 66"/>
    <w:qFormat/>
    <w:rPr>
      <w:rFonts w:cs="OpenSymbol"/>
    </w:rPr>
  </w:style>
  <w:style w:type="character" w:customStyle="1" w:styleId="ListLabel67">
    <w:name w:val="ListLabel 67"/>
    <w:qFormat/>
    <w:rPr>
      <w:rFonts w:cs="OpenSymbol"/>
    </w:rPr>
  </w:style>
  <w:style w:type="character" w:customStyle="1" w:styleId="ListLabel68">
    <w:name w:val="ListLabel 68"/>
    <w:qFormat/>
    <w:rPr>
      <w:rFonts w:cs="OpenSymbol"/>
    </w:rPr>
  </w:style>
  <w:style w:type="character" w:customStyle="1" w:styleId="ListLabel69">
    <w:name w:val="ListLabel 69"/>
    <w:qFormat/>
    <w:rPr>
      <w:rFonts w:cs="OpenSymbol"/>
    </w:rPr>
  </w:style>
  <w:style w:type="character" w:customStyle="1" w:styleId="ListLabel70">
    <w:name w:val="ListLabel 70"/>
    <w:qFormat/>
    <w:rPr>
      <w:rFonts w:cs="OpenSymbol"/>
    </w:rPr>
  </w:style>
  <w:style w:type="character" w:customStyle="1" w:styleId="ListLabel71">
    <w:name w:val="ListLabel 71"/>
    <w:qFormat/>
    <w:rPr>
      <w:rFonts w:cs="OpenSymbol"/>
    </w:rPr>
  </w:style>
  <w:style w:type="character" w:customStyle="1" w:styleId="ListLabel72">
    <w:name w:val="ListLabel 72"/>
    <w:qFormat/>
    <w:rPr>
      <w:rFonts w:cs="OpenSymbol"/>
    </w:rPr>
  </w:style>
  <w:style w:type="character" w:customStyle="1" w:styleId="ListLabel73">
    <w:name w:val="ListLabel 73"/>
    <w:qFormat/>
    <w:rPr>
      <w:rFonts w:cs="OpenSymbol"/>
      <w:sz w:val="28"/>
    </w:rPr>
  </w:style>
  <w:style w:type="character" w:customStyle="1" w:styleId="ListLabel74">
    <w:name w:val="ListLabel 74"/>
    <w:qFormat/>
    <w:rPr>
      <w:rFonts w:cs="OpenSymbol"/>
    </w:rPr>
  </w:style>
  <w:style w:type="character" w:customStyle="1" w:styleId="ListLabel75">
    <w:name w:val="ListLabel 75"/>
    <w:qFormat/>
    <w:rPr>
      <w:rFonts w:cs="OpenSymbol"/>
    </w:rPr>
  </w:style>
  <w:style w:type="character" w:customStyle="1" w:styleId="ListLabel76">
    <w:name w:val="ListLabel 76"/>
    <w:qFormat/>
    <w:rPr>
      <w:rFonts w:cs="OpenSymbol"/>
    </w:rPr>
  </w:style>
  <w:style w:type="character" w:customStyle="1" w:styleId="ListLabel77">
    <w:name w:val="ListLabel 77"/>
    <w:qFormat/>
    <w:rPr>
      <w:rFonts w:cs="OpenSymbol"/>
    </w:rPr>
  </w:style>
  <w:style w:type="character" w:customStyle="1" w:styleId="ListLabel78">
    <w:name w:val="ListLabel 78"/>
    <w:qFormat/>
    <w:rPr>
      <w:rFonts w:cs="OpenSymbol"/>
    </w:rPr>
  </w:style>
  <w:style w:type="character" w:customStyle="1" w:styleId="ListLabel79">
    <w:name w:val="ListLabel 79"/>
    <w:qFormat/>
    <w:rPr>
      <w:rFonts w:cs="OpenSymbol"/>
    </w:rPr>
  </w:style>
  <w:style w:type="character" w:customStyle="1" w:styleId="ListLabel80">
    <w:name w:val="ListLabel 80"/>
    <w:qFormat/>
    <w:rPr>
      <w:rFonts w:cs="OpenSymbol"/>
    </w:rPr>
  </w:style>
  <w:style w:type="character" w:customStyle="1" w:styleId="ListLabel81">
    <w:name w:val="ListLabel 81"/>
    <w:qFormat/>
    <w:rPr>
      <w:rFonts w:cs="OpenSymbol"/>
    </w:rPr>
  </w:style>
  <w:style w:type="character" w:customStyle="1" w:styleId="ListLabel82">
    <w:name w:val="ListLabel 82"/>
    <w:qFormat/>
    <w:rPr>
      <w:rFonts w:cs="OpenSymbol"/>
    </w:rPr>
  </w:style>
  <w:style w:type="character" w:customStyle="1" w:styleId="ListLabel83">
    <w:name w:val="ListLabel 83"/>
    <w:qFormat/>
    <w:rPr>
      <w:rFonts w:cs="OpenSymbol"/>
    </w:rPr>
  </w:style>
  <w:style w:type="character" w:customStyle="1" w:styleId="ListLabel84">
    <w:name w:val="ListLabel 84"/>
    <w:qFormat/>
    <w:rPr>
      <w:rFonts w:cs="OpenSymbol"/>
    </w:rPr>
  </w:style>
  <w:style w:type="character" w:customStyle="1" w:styleId="ListLabel85">
    <w:name w:val="ListLabel 85"/>
    <w:qFormat/>
    <w:rPr>
      <w:rFonts w:cs="OpenSymbol"/>
    </w:rPr>
  </w:style>
  <w:style w:type="character" w:customStyle="1" w:styleId="ListLabel86">
    <w:name w:val="ListLabel 86"/>
    <w:qFormat/>
    <w:rPr>
      <w:rFonts w:cs="OpenSymbol"/>
    </w:rPr>
  </w:style>
  <w:style w:type="character" w:customStyle="1" w:styleId="ListLabel87">
    <w:name w:val="ListLabel 87"/>
    <w:qFormat/>
    <w:rPr>
      <w:rFonts w:cs="OpenSymbol"/>
    </w:rPr>
  </w:style>
  <w:style w:type="character" w:customStyle="1" w:styleId="ListLabel88">
    <w:name w:val="ListLabel 88"/>
    <w:qFormat/>
    <w:rPr>
      <w:rFonts w:cs="OpenSymbol"/>
    </w:rPr>
  </w:style>
  <w:style w:type="character" w:customStyle="1" w:styleId="ListLabel89">
    <w:name w:val="ListLabel 89"/>
    <w:qFormat/>
    <w:rPr>
      <w:rFonts w:cs="OpenSymbol"/>
    </w:rPr>
  </w:style>
  <w:style w:type="character" w:customStyle="1" w:styleId="ListLabel90">
    <w:name w:val="ListLabel 90"/>
    <w:qFormat/>
    <w:rPr>
      <w:rFonts w:cs="OpenSymbol"/>
    </w:rPr>
  </w:style>
  <w:style w:type="character" w:customStyle="1" w:styleId="ListLabel91">
    <w:name w:val="ListLabel 91"/>
    <w:qFormat/>
    <w:rPr>
      <w:rFonts w:cs="OpenSymbol"/>
    </w:rPr>
  </w:style>
  <w:style w:type="character" w:customStyle="1" w:styleId="ListLabel92">
    <w:name w:val="ListLabel 92"/>
    <w:qFormat/>
    <w:rPr>
      <w:rFonts w:cs="OpenSymbol"/>
    </w:rPr>
  </w:style>
  <w:style w:type="character" w:customStyle="1" w:styleId="ListLabel93">
    <w:name w:val="ListLabel 93"/>
    <w:qFormat/>
    <w:rPr>
      <w:rFonts w:cs="OpenSymbol"/>
    </w:rPr>
  </w:style>
  <w:style w:type="character" w:customStyle="1" w:styleId="ListLabel94">
    <w:name w:val="ListLabel 94"/>
    <w:qFormat/>
    <w:rPr>
      <w:rFonts w:cs="OpenSymbol"/>
    </w:rPr>
  </w:style>
  <w:style w:type="character" w:customStyle="1" w:styleId="ListLabel95">
    <w:name w:val="ListLabel 95"/>
    <w:qFormat/>
    <w:rPr>
      <w:rFonts w:cs="OpenSymbol"/>
    </w:rPr>
  </w:style>
  <w:style w:type="character" w:customStyle="1" w:styleId="ListLabel96">
    <w:name w:val="ListLabel 96"/>
    <w:qFormat/>
    <w:rPr>
      <w:rFonts w:cs="OpenSymbol"/>
    </w:rPr>
  </w:style>
  <w:style w:type="character" w:customStyle="1" w:styleId="ListLabel97">
    <w:name w:val="ListLabel 97"/>
    <w:qFormat/>
    <w:rPr>
      <w:rFonts w:cs="OpenSymbol"/>
    </w:rPr>
  </w:style>
  <w:style w:type="character" w:customStyle="1" w:styleId="ListLabel98">
    <w:name w:val="ListLabel 98"/>
    <w:qFormat/>
    <w:rPr>
      <w:rFonts w:cs="OpenSymbol"/>
    </w:rPr>
  </w:style>
  <w:style w:type="character" w:customStyle="1" w:styleId="ListLabel99">
    <w:name w:val="ListLabel 99"/>
    <w:qFormat/>
    <w:rPr>
      <w:rFonts w:cs="OpenSymbol"/>
    </w:rPr>
  </w:style>
  <w:style w:type="character" w:customStyle="1" w:styleId="ListLabel100">
    <w:name w:val="ListLabel 100"/>
    <w:qFormat/>
    <w:rPr>
      <w:rFonts w:cs="OpenSymbol"/>
      <w:sz w:val="28"/>
    </w:rPr>
  </w:style>
  <w:style w:type="character" w:customStyle="1" w:styleId="ListLabel101">
    <w:name w:val="ListLabel 101"/>
    <w:qFormat/>
    <w:rPr>
      <w:rFonts w:cs="OpenSymbol"/>
    </w:rPr>
  </w:style>
  <w:style w:type="character" w:customStyle="1" w:styleId="ListLabel102">
    <w:name w:val="ListLabel 102"/>
    <w:qFormat/>
    <w:rPr>
      <w:rFonts w:cs="OpenSymbol"/>
    </w:rPr>
  </w:style>
  <w:style w:type="character" w:customStyle="1" w:styleId="ListLabel103">
    <w:name w:val="ListLabel 103"/>
    <w:qFormat/>
    <w:rPr>
      <w:rFonts w:cs="OpenSymbol"/>
    </w:rPr>
  </w:style>
  <w:style w:type="character" w:customStyle="1" w:styleId="ListLabel104">
    <w:name w:val="ListLabel 104"/>
    <w:qFormat/>
    <w:rPr>
      <w:rFonts w:cs="OpenSymbol"/>
    </w:rPr>
  </w:style>
  <w:style w:type="character" w:customStyle="1" w:styleId="ListLabel105">
    <w:name w:val="ListLabel 105"/>
    <w:qFormat/>
    <w:rPr>
      <w:rFonts w:cs="OpenSymbol"/>
    </w:rPr>
  </w:style>
  <w:style w:type="character" w:customStyle="1" w:styleId="ListLabel106">
    <w:name w:val="ListLabel 106"/>
    <w:qFormat/>
    <w:rPr>
      <w:rFonts w:cs="OpenSymbol"/>
    </w:rPr>
  </w:style>
  <w:style w:type="character" w:customStyle="1" w:styleId="ListLabel107">
    <w:name w:val="ListLabel 107"/>
    <w:qFormat/>
    <w:rPr>
      <w:rFonts w:cs="OpenSymbol"/>
    </w:rPr>
  </w:style>
  <w:style w:type="character" w:customStyle="1" w:styleId="ListLabel108">
    <w:name w:val="ListLabel 108"/>
    <w:qFormat/>
    <w:rPr>
      <w:rFonts w:cs="OpenSymbol"/>
    </w:rPr>
  </w:style>
  <w:style w:type="character" w:customStyle="1" w:styleId="ListLabel109">
    <w:name w:val="ListLabel 109"/>
    <w:qFormat/>
    <w:rPr>
      <w:rFonts w:cs="OpenSymbol"/>
      <w:sz w:val="28"/>
    </w:rPr>
  </w:style>
  <w:style w:type="character" w:customStyle="1" w:styleId="ListLabel110">
    <w:name w:val="ListLabel 110"/>
    <w:qFormat/>
    <w:rPr>
      <w:rFonts w:cs="OpenSymbol"/>
    </w:rPr>
  </w:style>
  <w:style w:type="character" w:customStyle="1" w:styleId="ListLabel111">
    <w:name w:val="ListLabel 111"/>
    <w:qFormat/>
    <w:rPr>
      <w:rFonts w:cs="OpenSymbol"/>
    </w:rPr>
  </w:style>
  <w:style w:type="character" w:customStyle="1" w:styleId="ListLabel112">
    <w:name w:val="ListLabel 112"/>
    <w:qFormat/>
    <w:rPr>
      <w:rFonts w:cs="OpenSymbol"/>
    </w:rPr>
  </w:style>
  <w:style w:type="character" w:customStyle="1" w:styleId="ListLabel113">
    <w:name w:val="ListLabel 113"/>
    <w:qFormat/>
    <w:rPr>
      <w:rFonts w:cs="OpenSymbol"/>
    </w:rPr>
  </w:style>
  <w:style w:type="character" w:customStyle="1" w:styleId="ListLabel114">
    <w:name w:val="ListLabel 114"/>
    <w:qFormat/>
    <w:rPr>
      <w:rFonts w:cs="OpenSymbol"/>
    </w:rPr>
  </w:style>
  <w:style w:type="character" w:customStyle="1" w:styleId="ListLabel115">
    <w:name w:val="ListLabel 115"/>
    <w:qFormat/>
    <w:rPr>
      <w:rFonts w:cs="OpenSymbol"/>
    </w:rPr>
  </w:style>
  <w:style w:type="character" w:customStyle="1" w:styleId="ListLabel116">
    <w:name w:val="ListLabel 116"/>
    <w:qFormat/>
    <w:rPr>
      <w:rFonts w:cs="OpenSymbol"/>
    </w:rPr>
  </w:style>
  <w:style w:type="character" w:customStyle="1" w:styleId="ListLabel117">
    <w:name w:val="ListLabel 117"/>
    <w:qFormat/>
    <w:rPr>
      <w:rFonts w:cs="OpenSymbol"/>
    </w:rPr>
  </w:style>
  <w:style w:type="character" w:customStyle="1" w:styleId="ListLabel118">
    <w:name w:val="ListLabel 118"/>
    <w:qFormat/>
    <w:rPr>
      <w:rFonts w:cs="OpenSymbol"/>
    </w:rPr>
  </w:style>
  <w:style w:type="character" w:customStyle="1" w:styleId="ListLabel119">
    <w:name w:val="ListLabel 119"/>
    <w:qFormat/>
    <w:rPr>
      <w:rFonts w:cs="OpenSymbol"/>
    </w:rPr>
  </w:style>
  <w:style w:type="character" w:customStyle="1" w:styleId="ListLabel120">
    <w:name w:val="ListLabel 120"/>
    <w:qFormat/>
    <w:rPr>
      <w:rFonts w:cs="OpenSymbol"/>
    </w:rPr>
  </w:style>
  <w:style w:type="character" w:customStyle="1" w:styleId="ListLabel121">
    <w:name w:val="ListLabel 121"/>
    <w:qFormat/>
    <w:rPr>
      <w:rFonts w:cs="OpenSymbol"/>
    </w:rPr>
  </w:style>
  <w:style w:type="character" w:customStyle="1" w:styleId="ListLabel122">
    <w:name w:val="ListLabel 122"/>
    <w:qFormat/>
    <w:rPr>
      <w:rFonts w:cs="OpenSymbol"/>
    </w:rPr>
  </w:style>
  <w:style w:type="character" w:customStyle="1" w:styleId="ListLabel123">
    <w:name w:val="ListLabel 123"/>
    <w:qFormat/>
    <w:rPr>
      <w:rFonts w:cs="OpenSymbol"/>
    </w:rPr>
  </w:style>
  <w:style w:type="character" w:customStyle="1" w:styleId="ListLabel124">
    <w:name w:val="ListLabel 124"/>
    <w:qFormat/>
    <w:rPr>
      <w:rFonts w:cs="OpenSymbol"/>
    </w:rPr>
  </w:style>
  <w:style w:type="character" w:customStyle="1" w:styleId="ListLabel125">
    <w:name w:val="ListLabel 125"/>
    <w:qFormat/>
    <w:rPr>
      <w:rFonts w:cs="OpenSymbol"/>
    </w:rPr>
  </w:style>
  <w:style w:type="character" w:customStyle="1" w:styleId="ListLabel126">
    <w:name w:val="ListLabel 126"/>
    <w:qFormat/>
    <w:rPr>
      <w:rFonts w:cs="OpenSymbol"/>
    </w:rPr>
  </w:style>
  <w:style w:type="character" w:customStyle="1" w:styleId="ListLabel127">
    <w:name w:val="ListLabel 127"/>
    <w:qFormat/>
    <w:rPr>
      <w:rFonts w:cs="OpenSymbol"/>
      <w:sz w:val="28"/>
    </w:rPr>
  </w:style>
  <w:style w:type="character" w:customStyle="1" w:styleId="ListLabel128">
    <w:name w:val="ListLabel 128"/>
    <w:qFormat/>
    <w:rPr>
      <w:rFonts w:cs="OpenSymbol"/>
    </w:rPr>
  </w:style>
  <w:style w:type="character" w:customStyle="1" w:styleId="ListLabel129">
    <w:name w:val="ListLabel 129"/>
    <w:qFormat/>
    <w:rPr>
      <w:rFonts w:cs="OpenSymbol"/>
    </w:rPr>
  </w:style>
  <w:style w:type="character" w:customStyle="1" w:styleId="ListLabel130">
    <w:name w:val="ListLabel 130"/>
    <w:qFormat/>
    <w:rPr>
      <w:rFonts w:cs="OpenSymbol"/>
    </w:rPr>
  </w:style>
  <w:style w:type="character" w:customStyle="1" w:styleId="ListLabel131">
    <w:name w:val="ListLabel 131"/>
    <w:qFormat/>
    <w:rPr>
      <w:rFonts w:cs="OpenSymbol"/>
    </w:rPr>
  </w:style>
  <w:style w:type="character" w:customStyle="1" w:styleId="ListLabel132">
    <w:name w:val="ListLabel 132"/>
    <w:qFormat/>
    <w:rPr>
      <w:rFonts w:cs="OpenSymbol"/>
    </w:rPr>
  </w:style>
  <w:style w:type="character" w:customStyle="1" w:styleId="ListLabel133">
    <w:name w:val="ListLabel 133"/>
    <w:qFormat/>
    <w:rPr>
      <w:rFonts w:cs="OpenSymbol"/>
    </w:rPr>
  </w:style>
  <w:style w:type="character" w:customStyle="1" w:styleId="ListLabel134">
    <w:name w:val="ListLabel 134"/>
    <w:qFormat/>
    <w:rPr>
      <w:rFonts w:cs="OpenSymbol"/>
    </w:rPr>
  </w:style>
  <w:style w:type="character" w:customStyle="1" w:styleId="ListLabel135">
    <w:name w:val="ListLabel 135"/>
    <w:qFormat/>
    <w:rPr>
      <w:rFonts w:cs="OpenSymbol"/>
    </w:rPr>
  </w:style>
  <w:style w:type="character" w:customStyle="1" w:styleId="ListLabel136">
    <w:name w:val="ListLabel 136"/>
    <w:qFormat/>
    <w:rPr>
      <w:rFonts w:ascii="Times New Roman" w:hAnsi="Times New Roman" w:cs="OpenSymbol"/>
      <w:sz w:val="28"/>
    </w:rPr>
  </w:style>
  <w:style w:type="character" w:customStyle="1" w:styleId="ListLabel137">
    <w:name w:val="ListLabel 137"/>
    <w:qFormat/>
    <w:rPr>
      <w:rFonts w:cs="OpenSymbol"/>
    </w:rPr>
  </w:style>
  <w:style w:type="character" w:customStyle="1" w:styleId="ListLabel138">
    <w:name w:val="ListLabel 138"/>
    <w:qFormat/>
    <w:rPr>
      <w:rFonts w:cs="OpenSymbol"/>
    </w:rPr>
  </w:style>
  <w:style w:type="character" w:customStyle="1" w:styleId="ListLabel139">
    <w:name w:val="ListLabel 139"/>
    <w:qFormat/>
    <w:rPr>
      <w:rFonts w:cs="OpenSymbol"/>
    </w:rPr>
  </w:style>
  <w:style w:type="character" w:customStyle="1" w:styleId="ListLabel140">
    <w:name w:val="ListLabel 140"/>
    <w:qFormat/>
    <w:rPr>
      <w:rFonts w:cs="OpenSymbol"/>
    </w:rPr>
  </w:style>
  <w:style w:type="character" w:customStyle="1" w:styleId="ListLabel141">
    <w:name w:val="ListLabel 141"/>
    <w:qFormat/>
    <w:rPr>
      <w:rFonts w:cs="OpenSymbol"/>
    </w:rPr>
  </w:style>
  <w:style w:type="character" w:customStyle="1" w:styleId="ListLabel142">
    <w:name w:val="ListLabel 142"/>
    <w:qFormat/>
    <w:rPr>
      <w:rFonts w:cs="OpenSymbol"/>
    </w:rPr>
  </w:style>
  <w:style w:type="character" w:customStyle="1" w:styleId="ListLabel143">
    <w:name w:val="ListLabel 143"/>
    <w:qFormat/>
    <w:rPr>
      <w:rFonts w:cs="OpenSymbol"/>
    </w:rPr>
  </w:style>
  <w:style w:type="character" w:customStyle="1" w:styleId="ListLabel144">
    <w:name w:val="ListLabel 144"/>
    <w:qFormat/>
    <w:rPr>
      <w:rFonts w:cs="OpenSymbol"/>
    </w:rPr>
  </w:style>
  <w:style w:type="character" w:customStyle="1" w:styleId="ListLabel145">
    <w:name w:val="ListLabel 145"/>
    <w:qFormat/>
    <w:rPr>
      <w:rFonts w:cs="OpenSymbol"/>
    </w:rPr>
  </w:style>
  <w:style w:type="character" w:customStyle="1" w:styleId="ListLabel146">
    <w:name w:val="ListLabel 146"/>
    <w:qFormat/>
    <w:rPr>
      <w:rFonts w:cs="OpenSymbol"/>
    </w:rPr>
  </w:style>
  <w:style w:type="character" w:customStyle="1" w:styleId="ListLabel147">
    <w:name w:val="ListLabel 147"/>
    <w:qFormat/>
    <w:rPr>
      <w:rFonts w:cs="OpenSymbol"/>
    </w:rPr>
  </w:style>
  <w:style w:type="character" w:customStyle="1" w:styleId="ListLabel148">
    <w:name w:val="ListLabel 148"/>
    <w:qFormat/>
    <w:rPr>
      <w:rFonts w:cs="OpenSymbol"/>
    </w:rPr>
  </w:style>
  <w:style w:type="character" w:customStyle="1" w:styleId="ListLabel149">
    <w:name w:val="ListLabel 149"/>
    <w:qFormat/>
    <w:rPr>
      <w:rFonts w:cs="OpenSymbol"/>
    </w:rPr>
  </w:style>
  <w:style w:type="character" w:customStyle="1" w:styleId="ListLabel150">
    <w:name w:val="ListLabel 150"/>
    <w:qFormat/>
    <w:rPr>
      <w:rFonts w:cs="OpenSymbol"/>
    </w:rPr>
  </w:style>
  <w:style w:type="character" w:customStyle="1" w:styleId="ListLabel151">
    <w:name w:val="ListLabel 151"/>
    <w:qFormat/>
    <w:rPr>
      <w:rFonts w:cs="OpenSymbol"/>
    </w:rPr>
  </w:style>
  <w:style w:type="character" w:customStyle="1" w:styleId="ListLabel152">
    <w:name w:val="ListLabel 152"/>
    <w:qFormat/>
    <w:rPr>
      <w:rFonts w:cs="OpenSymbol"/>
    </w:rPr>
  </w:style>
  <w:style w:type="character" w:customStyle="1" w:styleId="ListLabel153">
    <w:name w:val="ListLabel 153"/>
    <w:qFormat/>
    <w:rPr>
      <w:rFonts w:cs="OpenSymbol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a7">
    <w:name w:val="Посещённая гиперссылка"/>
    <w:rPr>
      <w:color w:val="800000"/>
      <w:u w:val="single"/>
    </w:rPr>
  </w:style>
  <w:style w:type="character" w:customStyle="1" w:styleId="ListLabel154">
    <w:name w:val="ListLabel 154"/>
    <w:qFormat/>
    <w:rPr>
      <w:rFonts w:cs="OpenSymbol"/>
    </w:rPr>
  </w:style>
  <w:style w:type="character" w:customStyle="1" w:styleId="a8">
    <w:name w:val="Верхний колонтитул Знак"/>
    <w:basedOn w:val="a0"/>
    <w:uiPriority w:val="99"/>
    <w:qFormat/>
    <w:rsid w:val="009B4EAF"/>
    <w:rPr>
      <w:color w:val="00000A"/>
    </w:rPr>
  </w:style>
  <w:style w:type="paragraph" w:customStyle="1" w:styleId="a9">
    <w:name w:val="Заголовок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a">
    <w:name w:val="Body Text"/>
    <w:basedOn w:val="a"/>
    <w:rPr>
      <w:sz w:val="28"/>
    </w:rPr>
  </w:style>
  <w:style w:type="paragraph" w:styleId="ab">
    <w:name w:val="List"/>
    <w:basedOn w:val="aa"/>
    <w:rPr>
      <w:rFonts w:cs="Ari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Arial"/>
    </w:rPr>
  </w:style>
  <w:style w:type="paragraph" w:styleId="ae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qFormat/>
    <w:pPr>
      <w:jc w:val="center"/>
    </w:pPr>
    <w:rPr>
      <w:sz w:val="28"/>
    </w:rPr>
  </w:style>
  <w:style w:type="paragraph" w:styleId="af">
    <w:name w:val="footer"/>
    <w:basedOn w:val="a"/>
    <w:uiPriority w:val="99"/>
    <w:pPr>
      <w:tabs>
        <w:tab w:val="center" w:pos="4153"/>
        <w:tab w:val="right" w:pos="8306"/>
      </w:tabs>
    </w:pPr>
  </w:style>
  <w:style w:type="paragraph" w:styleId="af0">
    <w:name w:val="header"/>
    <w:basedOn w:val="a"/>
    <w:uiPriority w:val="99"/>
    <w:pPr>
      <w:tabs>
        <w:tab w:val="center" w:pos="4153"/>
        <w:tab w:val="right" w:pos="8306"/>
      </w:tabs>
    </w:pPr>
  </w:style>
  <w:style w:type="paragraph" w:styleId="af1">
    <w:name w:val="Balloon Text"/>
    <w:basedOn w:val="a"/>
    <w:qFormat/>
    <w:rsid w:val="001B2D1C"/>
    <w:rPr>
      <w:rFonts w:ascii="Tahoma" w:hAnsi="Tahoma" w:cs="Tahoma"/>
      <w:sz w:val="16"/>
      <w:szCs w:val="16"/>
    </w:rPr>
  </w:style>
  <w:style w:type="paragraph" w:styleId="af2">
    <w:name w:val="No Spacing"/>
    <w:qFormat/>
    <w:rPr>
      <w:rFonts w:ascii="Calibri" w:eastAsia="Calibri" w:hAnsi="Calibri" w:cs="Calibri"/>
      <w:color w:val="00000A"/>
      <w:sz w:val="22"/>
      <w:szCs w:val="22"/>
    </w:rPr>
  </w:style>
  <w:style w:type="paragraph" w:styleId="af3">
    <w:name w:val="List Paragraph"/>
    <w:basedOn w:val="a"/>
    <w:qFormat/>
    <w:pPr>
      <w:ind w:left="720"/>
      <w:contextualSpacing/>
    </w:pPr>
  </w:style>
  <w:style w:type="paragraph" w:customStyle="1" w:styleId="Default">
    <w:name w:val="Default"/>
    <w:qFormat/>
    <w:rsid w:val="00592E7A"/>
    <w:rPr>
      <w:rFonts w:eastAsia="Calibri"/>
      <w:color w:val="000000"/>
      <w:sz w:val="24"/>
      <w:szCs w:val="24"/>
      <w:lang w:eastAsia="en-US"/>
    </w:rPr>
  </w:style>
  <w:style w:type="paragraph" w:customStyle="1" w:styleId="af4">
    <w:name w:val="Содержимое врезки"/>
    <w:basedOn w:val="a"/>
    <w:qFormat/>
  </w:style>
  <w:style w:type="paragraph" w:customStyle="1" w:styleId="ConsNormal">
    <w:name w:val="ConsNormal"/>
    <w:qFormat/>
    <w:pPr>
      <w:widowControl w:val="0"/>
      <w:ind w:right="19772" w:firstLine="720"/>
    </w:pPr>
    <w:rPr>
      <w:rFonts w:ascii="Arial" w:hAnsi="Arial" w:cs="Arial"/>
      <w:color w:val="00000A"/>
    </w:rPr>
  </w:style>
  <w:style w:type="paragraph" w:customStyle="1" w:styleId="ConsPlusNormal">
    <w:name w:val="ConsPlusNormal"/>
    <w:qFormat/>
    <w:pPr>
      <w:widowControl w:val="0"/>
    </w:pPr>
    <w:rPr>
      <w:rFonts w:ascii="Calibri" w:hAnsi="Calibri" w:cs="Calibri"/>
      <w:color w:val="00000A"/>
      <w:sz w:val="22"/>
    </w:rPr>
  </w:style>
  <w:style w:type="paragraph" w:styleId="af5">
    <w:name w:val="Normal (Web)"/>
    <w:basedOn w:val="a"/>
    <w:qFormat/>
    <w:pPr>
      <w:spacing w:after="200"/>
      <w:ind w:left="720"/>
      <w:contextualSpacing/>
    </w:pPr>
    <w:rPr>
      <w:rFonts w:ascii="Calibri" w:eastAsia="Calibri" w:hAnsi="Calibri" w:cstheme="minorBidi"/>
      <w:sz w:val="22"/>
      <w:lang w:eastAsia="en-US"/>
    </w:rPr>
  </w:style>
  <w:style w:type="paragraph" w:customStyle="1" w:styleId="onsPlusNonformat">
    <w:name w:val="onsPlusNonformat"/>
    <w:qFormat/>
    <w:pPr>
      <w:widowControl w:val="0"/>
    </w:pPr>
    <w:rPr>
      <w:rFonts w:ascii="Courier New" w:hAnsi="Courier New" w:cs="Courier New"/>
      <w:color w:val="00000A"/>
    </w:rPr>
  </w:style>
  <w:style w:type="paragraph" w:customStyle="1" w:styleId="ConsPlusTitle">
    <w:name w:val="ConsPlusTitle"/>
    <w:qFormat/>
    <w:pPr>
      <w:widowControl w:val="0"/>
      <w:suppressAutoHyphens/>
    </w:pPr>
    <w:rPr>
      <w:rFonts w:ascii="Arial" w:eastAsia="SimSun" w:hAnsi="Arial" w:cs="Mangal"/>
      <w:color w:val="00000A"/>
      <w:szCs w:val="24"/>
      <w:lang w:eastAsia="hi-IN" w:bidi="hi-IN"/>
    </w:rPr>
  </w:style>
  <w:style w:type="paragraph" w:customStyle="1" w:styleId="ConsPlusNonformat">
    <w:name w:val="ConsPlusNonformat"/>
    <w:qFormat/>
    <w:pPr>
      <w:widowControl w:val="0"/>
    </w:pPr>
    <w:rPr>
      <w:rFonts w:ascii="Courier New" w:hAnsi="Courier New" w:cs="Courier New"/>
      <w:color w:val="00000A"/>
    </w:rPr>
  </w:style>
  <w:style w:type="paragraph" w:customStyle="1" w:styleId="af6">
    <w:name w:val="Содержимое таблицы"/>
    <w:basedOn w:val="a"/>
    <w:qFormat/>
  </w:style>
  <w:style w:type="paragraph" w:customStyle="1" w:styleId="af7">
    <w:name w:val="Заголовок таблицы"/>
    <w:basedOn w:val="af6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598</Words>
  <Characters>3413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4003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Крячек Александра Владимировна</dc:creator>
  <cp:lastModifiedBy>Boiko</cp:lastModifiedBy>
  <cp:revision>2</cp:revision>
  <cp:lastPrinted>2019-07-02T17:25:00Z</cp:lastPrinted>
  <dcterms:created xsi:type="dcterms:W3CDTF">2020-06-25T13:35:00Z</dcterms:created>
  <dcterms:modified xsi:type="dcterms:W3CDTF">2020-06-25T13:35:00Z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Ростовская область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