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7D" w:rsidRDefault="00AA297D" w:rsidP="00AA297D">
      <w:pPr>
        <w:jc w:val="center"/>
        <w:rPr>
          <w:spacing w:val="30"/>
          <w:sz w:val="26"/>
          <w:szCs w:val="26"/>
        </w:rPr>
      </w:pPr>
      <w:r>
        <w:rPr>
          <w:noProof/>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a:stretch>
                      <a:fillRect/>
                    </a:stretch>
                  </pic:blipFill>
                  <pic:spPr bwMode="auto">
                    <a:xfrm>
                      <a:off x="0" y="0"/>
                      <a:ext cx="542925" cy="800100"/>
                    </a:xfrm>
                    <a:prstGeom prst="rect">
                      <a:avLst/>
                    </a:prstGeom>
                  </pic:spPr>
                </pic:pic>
              </a:graphicData>
            </a:graphic>
          </wp:inline>
        </w:drawing>
      </w:r>
    </w:p>
    <w:p w:rsidR="00AA297D" w:rsidRPr="00F22636" w:rsidRDefault="00AA297D" w:rsidP="00AA297D">
      <w:pPr>
        <w:jc w:val="center"/>
        <w:rPr>
          <w:color w:val="FF0000"/>
          <w:spacing w:val="30"/>
          <w:sz w:val="26"/>
          <w:szCs w:val="26"/>
        </w:rPr>
      </w:pPr>
    </w:p>
    <w:p w:rsidR="00AA297D" w:rsidRDefault="00AA297D" w:rsidP="00AA297D">
      <w:pPr>
        <w:jc w:val="center"/>
        <w:rPr>
          <w:b/>
          <w:sz w:val="36"/>
          <w:szCs w:val="36"/>
        </w:rPr>
      </w:pPr>
      <w:r>
        <w:rPr>
          <w:b/>
          <w:sz w:val="36"/>
          <w:szCs w:val="36"/>
        </w:rPr>
        <w:t>АДМИНИСТРАЦИЯ ГОРОДА БАТАЙСКА</w:t>
      </w:r>
    </w:p>
    <w:p w:rsidR="00AA297D" w:rsidRPr="00F22636" w:rsidRDefault="00AA297D" w:rsidP="00AA297D">
      <w:pPr>
        <w:jc w:val="center"/>
        <w:rPr>
          <w:color w:val="FF0000"/>
          <w:sz w:val="26"/>
          <w:szCs w:val="26"/>
        </w:rPr>
      </w:pPr>
    </w:p>
    <w:p w:rsidR="00AA297D" w:rsidRDefault="00AA297D" w:rsidP="00AA297D">
      <w:pPr>
        <w:jc w:val="center"/>
        <w:outlineLvl w:val="0"/>
        <w:rPr>
          <w:b/>
          <w:sz w:val="36"/>
          <w:szCs w:val="36"/>
        </w:rPr>
      </w:pPr>
      <w:r>
        <w:rPr>
          <w:b/>
          <w:sz w:val="36"/>
          <w:szCs w:val="36"/>
        </w:rPr>
        <w:t xml:space="preserve">ПОСТАНОВЛЕНИЕ </w:t>
      </w:r>
    </w:p>
    <w:p w:rsidR="00AA297D" w:rsidRPr="00F22636" w:rsidRDefault="00AA297D" w:rsidP="00AA297D">
      <w:pPr>
        <w:jc w:val="center"/>
        <w:rPr>
          <w:b/>
          <w:color w:val="FF0000"/>
          <w:spacing w:val="38"/>
          <w:sz w:val="26"/>
          <w:szCs w:val="26"/>
        </w:rPr>
      </w:pPr>
    </w:p>
    <w:p w:rsidR="00AA297D" w:rsidRDefault="00AA297D" w:rsidP="00AA297D">
      <w:pPr>
        <w:jc w:val="center"/>
        <w:rPr>
          <w:sz w:val="28"/>
          <w:szCs w:val="28"/>
        </w:rPr>
      </w:pPr>
      <w:r>
        <w:rPr>
          <w:sz w:val="28"/>
          <w:szCs w:val="28"/>
        </w:rPr>
        <w:t xml:space="preserve">от </w:t>
      </w:r>
      <w:r w:rsidR="0025285A">
        <w:rPr>
          <w:sz w:val="28"/>
          <w:szCs w:val="28"/>
          <w:u w:val="single"/>
        </w:rPr>
        <w:t>05.02.2020</w:t>
      </w:r>
      <w:r>
        <w:rPr>
          <w:sz w:val="28"/>
          <w:szCs w:val="28"/>
        </w:rPr>
        <w:t xml:space="preserve"> № </w:t>
      </w:r>
      <w:r w:rsidR="0025285A">
        <w:rPr>
          <w:sz w:val="28"/>
          <w:szCs w:val="28"/>
          <w:u w:val="single"/>
        </w:rPr>
        <w:t>194</w:t>
      </w:r>
    </w:p>
    <w:p w:rsidR="00AA297D" w:rsidRPr="00F22636" w:rsidRDefault="00AA297D" w:rsidP="00AA297D">
      <w:pPr>
        <w:jc w:val="center"/>
        <w:rPr>
          <w:color w:val="FF0000"/>
          <w:sz w:val="26"/>
          <w:szCs w:val="26"/>
        </w:rPr>
      </w:pPr>
    </w:p>
    <w:p w:rsidR="00AA297D" w:rsidRDefault="00AA297D" w:rsidP="00AA297D">
      <w:pPr>
        <w:jc w:val="center"/>
        <w:rPr>
          <w:sz w:val="28"/>
          <w:szCs w:val="28"/>
        </w:rPr>
      </w:pPr>
      <w:r>
        <w:rPr>
          <w:sz w:val="28"/>
          <w:szCs w:val="28"/>
        </w:rPr>
        <w:t>г. Батайск</w:t>
      </w:r>
    </w:p>
    <w:p w:rsidR="00BE18D9" w:rsidRPr="00F22636" w:rsidRDefault="00BE18D9" w:rsidP="00AA297D">
      <w:pPr>
        <w:jc w:val="center"/>
        <w:rPr>
          <w:color w:val="FF0000"/>
          <w:sz w:val="28"/>
          <w:szCs w:val="28"/>
        </w:rPr>
      </w:pPr>
    </w:p>
    <w:p w:rsidR="00B84E22" w:rsidRDefault="00096C09" w:rsidP="00096C09">
      <w:pPr>
        <w:jc w:val="center"/>
        <w:rPr>
          <w:b/>
          <w:sz w:val="28"/>
          <w:szCs w:val="28"/>
        </w:rPr>
      </w:pPr>
      <w:r w:rsidRPr="00096C09">
        <w:rPr>
          <w:b/>
          <w:sz w:val="28"/>
          <w:szCs w:val="28"/>
        </w:rPr>
        <w:t>О</w:t>
      </w:r>
      <w:r>
        <w:rPr>
          <w:b/>
          <w:sz w:val="28"/>
          <w:szCs w:val="28"/>
        </w:rPr>
        <w:t xml:space="preserve"> </w:t>
      </w:r>
      <w:r w:rsidR="00496058">
        <w:rPr>
          <w:b/>
          <w:sz w:val="28"/>
          <w:szCs w:val="28"/>
        </w:rPr>
        <w:t xml:space="preserve">внесении изменений в </w:t>
      </w:r>
      <w:r w:rsidR="00496058" w:rsidRPr="00496058">
        <w:rPr>
          <w:b/>
          <w:sz w:val="28"/>
          <w:szCs w:val="28"/>
        </w:rPr>
        <w:t>постановлени</w:t>
      </w:r>
      <w:r w:rsidR="00496058">
        <w:rPr>
          <w:b/>
          <w:sz w:val="28"/>
          <w:szCs w:val="28"/>
        </w:rPr>
        <w:t>е</w:t>
      </w:r>
    </w:p>
    <w:p w:rsidR="00B84E22" w:rsidRDefault="00496058" w:rsidP="00B84E22">
      <w:pPr>
        <w:jc w:val="center"/>
        <w:rPr>
          <w:b/>
          <w:sz w:val="28"/>
          <w:szCs w:val="28"/>
        </w:rPr>
      </w:pPr>
      <w:r w:rsidRPr="00496058">
        <w:rPr>
          <w:b/>
          <w:sz w:val="28"/>
          <w:szCs w:val="28"/>
        </w:rPr>
        <w:t>Администрации города Батайска</w:t>
      </w:r>
    </w:p>
    <w:p w:rsidR="00AA297D" w:rsidRPr="00B84E22" w:rsidRDefault="00496058" w:rsidP="00B84E22">
      <w:pPr>
        <w:jc w:val="center"/>
        <w:rPr>
          <w:b/>
          <w:sz w:val="28"/>
          <w:szCs w:val="28"/>
        </w:rPr>
      </w:pPr>
      <w:r w:rsidRPr="00496058">
        <w:rPr>
          <w:b/>
          <w:sz w:val="28"/>
          <w:szCs w:val="28"/>
        </w:rPr>
        <w:t>от 29.03.2018 № 450</w:t>
      </w:r>
      <w:r w:rsidR="00096C09">
        <w:rPr>
          <w:b/>
          <w:sz w:val="28"/>
          <w:szCs w:val="28"/>
        </w:rPr>
        <w:t xml:space="preserve"> </w:t>
      </w:r>
    </w:p>
    <w:p w:rsidR="00BE18D9" w:rsidRPr="00F22636" w:rsidRDefault="00BE18D9" w:rsidP="00AA297D">
      <w:pPr>
        <w:ind w:firstLine="709"/>
        <w:jc w:val="both"/>
        <w:rPr>
          <w:color w:val="FF0000"/>
          <w:sz w:val="28"/>
        </w:rPr>
      </w:pPr>
    </w:p>
    <w:p w:rsidR="00AA297D" w:rsidRDefault="00405785" w:rsidP="00AA297D">
      <w:pPr>
        <w:pStyle w:val="1"/>
        <w:spacing w:before="0" w:line="240" w:lineRule="auto"/>
        <w:ind w:firstLine="709"/>
        <w:jc w:val="both"/>
        <w:rPr>
          <w:sz w:val="28"/>
        </w:rPr>
      </w:pPr>
      <w:proofErr w:type="gramStart"/>
      <w:r>
        <w:rPr>
          <w:sz w:val="28"/>
          <w:szCs w:val="28"/>
        </w:rPr>
        <w:t xml:space="preserve">В </w:t>
      </w:r>
      <w:r w:rsidR="00096C09" w:rsidRPr="00096C09">
        <w:rPr>
          <w:sz w:val="28"/>
          <w:szCs w:val="28"/>
        </w:rPr>
        <w:t>соответствии с Федеральным  законом от 28.12.2013 № 442-ФЗ «Об основах социального обслуживания</w:t>
      </w:r>
      <w:r w:rsidR="00096C09">
        <w:rPr>
          <w:sz w:val="28"/>
          <w:szCs w:val="28"/>
        </w:rPr>
        <w:t xml:space="preserve"> </w:t>
      </w:r>
      <w:r w:rsidR="00096C09" w:rsidRPr="00096C09">
        <w:rPr>
          <w:sz w:val="28"/>
          <w:szCs w:val="28"/>
        </w:rPr>
        <w:t xml:space="preserve"> граждан в Российской Федерации»,   Федеральным законом от 24.11.1995 № 181-ФЗ «О</w:t>
      </w:r>
      <w:r w:rsidR="0022212D">
        <w:rPr>
          <w:sz w:val="28"/>
          <w:szCs w:val="28"/>
        </w:rPr>
        <w:t xml:space="preserve"> </w:t>
      </w:r>
      <w:r w:rsidR="00096C09" w:rsidRPr="00096C09">
        <w:rPr>
          <w:sz w:val="28"/>
          <w:szCs w:val="28"/>
        </w:rPr>
        <w:t>социальной</w:t>
      </w:r>
      <w:r w:rsidR="0022212D">
        <w:rPr>
          <w:sz w:val="28"/>
          <w:szCs w:val="28"/>
        </w:rPr>
        <w:t xml:space="preserve"> </w:t>
      </w:r>
      <w:r w:rsidR="00096C09" w:rsidRPr="00096C09">
        <w:rPr>
          <w:sz w:val="28"/>
          <w:szCs w:val="28"/>
        </w:rPr>
        <w:t>защите    инвалидов в Российской Федерации»,</w:t>
      </w:r>
      <w:r w:rsidR="00096C09">
        <w:rPr>
          <w:sz w:val="28"/>
          <w:szCs w:val="28"/>
        </w:rPr>
        <w:t xml:space="preserve"> </w:t>
      </w:r>
      <w:r w:rsidR="00096C09" w:rsidRPr="00096C09">
        <w:rPr>
          <w:sz w:val="28"/>
          <w:szCs w:val="28"/>
        </w:rPr>
        <w:t>Областным законом от   03.09.2014      № 222-ЗС</w:t>
      </w:r>
      <w:r w:rsidR="0022212D">
        <w:rPr>
          <w:sz w:val="28"/>
          <w:szCs w:val="28"/>
        </w:rPr>
        <w:t xml:space="preserve"> </w:t>
      </w:r>
      <w:r w:rsidR="00096C09" w:rsidRPr="00096C09">
        <w:rPr>
          <w:sz w:val="28"/>
          <w:szCs w:val="28"/>
        </w:rPr>
        <w:t>«О социальном обслуживании граждан Ростовской области» и  постановлением Правительства Ростовской области от 27.11.2014 № 785 «Об утверждении Порядка предоставления социальных услуг поставщиками социальных услуг»</w:t>
      </w:r>
      <w:r w:rsidR="00AA297D" w:rsidRPr="00AA297D">
        <w:rPr>
          <w:sz w:val="28"/>
          <w:szCs w:val="28"/>
        </w:rPr>
        <w:t>,</w:t>
      </w:r>
      <w:r w:rsidR="00096C09">
        <w:rPr>
          <w:sz w:val="28"/>
          <w:szCs w:val="28"/>
        </w:rPr>
        <w:t xml:space="preserve"> </w:t>
      </w:r>
      <w:r w:rsidR="00AA297D">
        <w:rPr>
          <w:sz w:val="28"/>
        </w:rPr>
        <w:t xml:space="preserve">Администрация города Батайска </w:t>
      </w:r>
      <w:r w:rsidR="00AA297D">
        <w:rPr>
          <w:b/>
          <w:sz w:val="28"/>
        </w:rPr>
        <w:t>постановляет:</w:t>
      </w:r>
      <w:proofErr w:type="gramEnd"/>
    </w:p>
    <w:p w:rsidR="00AA297D" w:rsidRPr="00F22636" w:rsidRDefault="00AA297D" w:rsidP="00AA297D">
      <w:pPr>
        <w:jc w:val="center"/>
        <w:rPr>
          <w:color w:val="FF0000"/>
          <w:sz w:val="28"/>
        </w:rPr>
      </w:pPr>
    </w:p>
    <w:p w:rsidR="00096C09" w:rsidRPr="00096C09" w:rsidRDefault="00096C09" w:rsidP="00096C09">
      <w:pPr>
        <w:tabs>
          <w:tab w:val="left" w:pos="0"/>
          <w:tab w:val="left" w:pos="709"/>
          <w:tab w:val="left" w:pos="851"/>
        </w:tabs>
        <w:jc w:val="both"/>
        <w:rPr>
          <w:sz w:val="28"/>
          <w:szCs w:val="28"/>
        </w:rPr>
      </w:pPr>
      <w:r>
        <w:rPr>
          <w:sz w:val="28"/>
          <w:szCs w:val="28"/>
        </w:rPr>
        <w:tab/>
      </w:r>
      <w:r w:rsidR="00F22636" w:rsidRPr="00096C09">
        <w:rPr>
          <w:sz w:val="28"/>
          <w:szCs w:val="28"/>
        </w:rPr>
        <w:t xml:space="preserve">1. </w:t>
      </w:r>
      <w:r w:rsidR="00496058">
        <w:rPr>
          <w:sz w:val="28"/>
          <w:szCs w:val="28"/>
        </w:rPr>
        <w:t xml:space="preserve">Внести изменения в </w:t>
      </w:r>
      <w:r w:rsidR="00496058" w:rsidRPr="00096C09">
        <w:rPr>
          <w:sz w:val="28"/>
          <w:szCs w:val="28"/>
        </w:rPr>
        <w:t>постановлени</w:t>
      </w:r>
      <w:r w:rsidR="00496058">
        <w:rPr>
          <w:sz w:val="28"/>
          <w:szCs w:val="28"/>
        </w:rPr>
        <w:t>е</w:t>
      </w:r>
      <w:r w:rsidR="00496058" w:rsidRPr="00096C09">
        <w:rPr>
          <w:sz w:val="28"/>
          <w:szCs w:val="28"/>
        </w:rPr>
        <w:t xml:space="preserve"> Администрации города Батайска от 29.03.2018 № 450 «О специализированном автомобильном транспорте муниципального автономного учреждения «Центр социального обслуживания граждан пожилого возраста и инвалидов города Батайска» (МАУ ЦСО), </w:t>
      </w:r>
      <w:proofErr w:type="gramStart"/>
      <w:r w:rsidR="00496058" w:rsidRPr="00096C09">
        <w:rPr>
          <w:sz w:val="28"/>
          <w:szCs w:val="28"/>
        </w:rPr>
        <w:t>оборудованным</w:t>
      </w:r>
      <w:proofErr w:type="gramEnd"/>
      <w:r w:rsidR="00496058" w:rsidRPr="00096C09">
        <w:rPr>
          <w:sz w:val="28"/>
          <w:szCs w:val="28"/>
        </w:rPr>
        <w:t xml:space="preserve"> для перевозки инвалидов»</w:t>
      </w:r>
      <w:r w:rsidR="00496058">
        <w:rPr>
          <w:sz w:val="28"/>
          <w:szCs w:val="28"/>
        </w:rPr>
        <w:t xml:space="preserve"> изложив приложение №1 согласно приложению к настоящему постановлению</w:t>
      </w:r>
      <w:r w:rsidRPr="00096C09">
        <w:rPr>
          <w:sz w:val="28"/>
          <w:szCs w:val="28"/>
        </w:rPr>
        <w:t>.</w:t>
      </w:r>
    </w:p>
    <w:p w:rsidR="00A06393" w:rsidRDefault="00096C09" w:rsidP="00496058">
      <w:pPr>
        <w:tabs>
          <w:tab w:val="left" w:pos="0"/>
          <w:tab w:val="left" w:pos="709"/>
          <w:tab w:val="left" w:pos="851"/>
        </w:tabs>
        <w:jc w:val="both"/>
        <w:rPr>
          <w:sz w:val="28"/>
          <w:szCs w:val="28"/>
        </w:rPr>
      </w:pPr>
      <w:r w:rsidRPr="00096C09">
        <w:rPr>
          <w:sz w:val="28"/>
          <w:szCs w:val="28"/>
        </w:rPr>
        <w:t xml:space="preserve">         2. Настоящие постановление вступает в силу со дня его официального опубликования.</w:t>
      </w:r>
      <w:r w:rsidR="00AA297D" w:rsidRPr="00AA297D">
        <w:rPr>
          <w:sz w:val="28"/>
          <w:szCs w:val="28"/>
        </w:rPr>
        <w:t xml:space="preserve"> </w:t>
      </w:r>
    </w:p>
    <w:p w:rsidR="00405785" w:rsidRPr="00AA297D" w:rsidRDefault="00F22636" w:rsidP="00AA297D">
      <w:pPr>
        <w:tabs>
          <w:tab w:val="left" w:pos="0"/>
        </w:tabs>
        <w:jc w:val="both"/>
        <w:rPr>
          <w:sz w:val="28"/>
          <w:szCs w:val="28"/>
        </w:rPr>
      </w:pPr>
      <w:r>
        <w:rPr>
          <w:sz w:val="28"/>
          <w:szCs w:val="28"/>
        </w:rPr>
        <w:tab/>
      </w:r>
      <w:r w:rsidR="00496058">
        <w:rPr>
          <w:sz w:val="28"/>
          <w:szCs w:val="28"/>
        </w:rPr>
        <w:t>3</w:t>
      </w:r>
      <w:r>
        <w:rPr>
          <w:sz w:val="28"/>
          <w:szCs w:val="28"/>
        </w:rPr>
        <w:t xml:space="preserve">. </w:t>
      </w:r>
      <w:proofErr w:type="gramStart"/>
      <w:r w:rsidR="00A06393" w:rsidRPr="00A06393">
        <w:rPr>
          <w:sz w:val="28"/>
          <w:szCs w:val="28"/>
        </w:rPr>
        <w:t>Контроль за</w:t>
      </w:r>
      <w:proofErr w:type="gramEnd"/>
      <w:r w:rsidR="00A06393" w:rsidRPr="00A06393">
        <w:rPr>
          <w:sz w:val="28"/>
          <w:szCs w:val="28"/>
        </w:rPr>
        <w:t xml:space="preserve"> </w:t>
      </w:r>
      <w:r w:rsidR="00A06393" w:rsidRPr="00F20DF3">
        <w:rPr>
          <w:sz w:val="28"/>
          <w:szCs w:val="28"/>
        </w:rPr>
        <w:t xml:space="preserve">исполнением </w:t>
      </w:r>
      <w:r w:rsidR="00A06393" w:rsidRPr="00A06393">
        <w:rPr>
          <w:sz w:val="28"/>
          <w:szCs w:val="28"/>
        </w:rPr>
        <w:t xml:space="preserve">настоящего </w:t>
      </w:r>
      <w:r w:rsidR="00A06393">
        <w:rPr>
          <w:sz w:val="28"/>
          <w:szCs w:val="28"/>
        </w:rPr>
        <w:t>постановления</w:t>
      </w:r>
      <w:r w:rsidR="00A06393" w:rsidRPr="00A06393">
        <w:rPr>
          <w:sz w:val="28"/>
          <w:szCs w:val="28"/>
        </w:rPr>
        <w:t xml:space="preserve"> возложить на заместителя главы Администрации города Батайска </w:t>
      </w:r>
      <w:r w:rsidR="00096C09" w:rsidRPr="00096C09">
        <w:rPr>
          <w:sz w:val="28"/>
          <w:szCs w:val="28"/>
        </w:rPr>
        <w:t>по социальным вопросам Кузьменко Н.В.</w:t>
      </w:r>
    </w:p>
    <w:p w:rsidR="00AA297D" w:rsidRDefault="00AA297D" w:rsidP="00AA297D">
      <w:pPr>
        <w:ind w:firstLine="720"/>
        <w:jc w:val="both"/>
        <w:rPr>
          <w:color w:val="FF0000"/>
          <w:spacing w:val="-24"/>
          <w:sz w:val="28"/>
        </w:rPr>
      </w:pPr>
    </w:p>
    <w:p w:rsidR="002C76E6" w:rsidRPr="00F22636" w:rsidRDefault="002C76E6" w:rsidP="00AA297D">
      <w:pPr>
        <w:ind w:firstLine="720"/>
        <w:jc w:val="both"/>
        <w:rPr>
          <w:color w:val="FF0000"/>
          <w:spacing w:val="-24"/>
          <w:sz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AA297D" w:rsidTr="00AA297D">
        <w:tc>
          <w:tcPr>
            <w:tcW w:w="4785" w:type="dxa"/>
          </w:tcPr>
          <w:p w:rsidR="00AA297D" w:rsidRDefault="00AA297D" w:rsidP="00AA297D">
            <w:pPr>
              <w:tabs>
                <w:tab w:val="left" w:pos="4320"/>
                <w:tab w:val="center" w:pos="4875"/>
              </w:tabs>
              <w:autoSpaceDE w:val="0"/>
              <w:autoSpaceDN w:val="0"/>
              <w:adjustRightInd w:val="0"/>
              <w:jc w:val="both"/>
              <w:rPr>
                <w:sz w:val="28"/>
                <w:szCs w:val="28"/>
              </w:rPr>
            </w:pPr>
            <w:r>
              <w:rPr>
                <w:sz w:val="28"/>
                <w:szCs w:val="28"/>
              </w:rPr>
              <w:t xml:space="preserve">Глава Администрации </w:t>
            </w:r>
          </w:p>
          <w:p w:rsidR="00AA297D" w:rsidRDefault="00AA297D" w:rsidP="00AA297D">
            <w:pPr>
              <w:jc w:val="both"/>
              <w:rPr>
                <w:spacing w:val="-24"/>
                <w:sz w:val="28"/>
              </w:rPr>
            </w:pPr>
            <w:r>
              <w:rPr>
                <w:sz w:val="28"/>
                <w:szCs w:val="28"/>
              </w:rPr>
              <w:t>города Батайска</w:t>
            </w:r>
          </w:p>
        </w:tc>
        <w:tc>
          <w:tcPr>
            <w:tcW w:w="4785" w:type="dxa"/>
          </w:tcPr>
          <w:p w:rsidR="00AA297D" w:rsidRDefault="00AA297D" w:rsidP="00AA297D">
            <w:pPr>
              <w:tabs>
                <w:tab w:val="left" w:pos="4320"/>
                <w:tab w:val="center" w:pos="4875"/>
              </w:tabs>
              <w:autoSpaceDE w:val="0"/>
              <w:autoSpaceDN w:val="0"/>
              <w:adjustRightInd w:val="0"/>
              <w:jc w:val="right"/>
              <w:rPr>
                <w:spacing w:val="-24"/>
                <w:sz w:val="28"/>
              </w:rPr>
            </w:pPr>
            <w:r>
              <w:rPr>
                <w:sz w:val="28"/>
                <w:szCs w:val="28"/>
              </w:rPr>
              <w:t>Г.В. Павлятенко</w:t>
            </w:r>
          </w:p>
        </w:tc>
      </w:tr>
    </w:tbl>
    <w:p w:rsidR="00496058" w:rsidRDefault="00496058" w:rsidP="00AA297D">
      <w:pPr>
        <w:jc w:val="both"/>
        <w:rPr>
          <w:sz w:val="28"/>
        </w:rPr>
      </w:pPr>
    </w:p>
    <w:p w:rsidR="00AA297D" w:rsidRDefault="00AA297D" w:rsidP="00AA297D">
      <w:pPr>
        <w:jc w:val="both"/>
        <w:rPr>
          <w:sz w:val="28"/>
        </w:rPr>
      </w:pPr>
      <w:r>
        <w:rPr>
          <w:sz w:val="28"/>
        </w:rPr>
        <w:t>Постановление вносит</w:t>
      </w:r>
    </w:p>
    <w:p w:rsidR="00B84E22" w:rsidRDefault="00096C09" w:rsidP="00096C09">
      <w:pPr>
        <w:jc w:val="both"/>
        <w:rPr>
          <w:sz w:val="28"/>
        </w:rPr>
      </w:pPr>
      <w:r w:rsidRPr="00096C09">
        <w:rPr>
          <w:sz w:val="28"/>
        </w:rPr>
        <w:t>МАУ ЦСО города Батайска</w:t>
      </w:r>
    </w:p>
    <w:p w:rsidR="00096C09" w:rsidRDefault="00096C09" w:rsidP="00096C09">
      <w:pPr>
        <w:jc w:val="both"/>
        <w:rPr>
          <w:sz w:val="28"/>
        </w:rPr>
      </w:pPr>
      <w:r w:rsidRPr="00096C09">
        <w:rPr>
          <w:sz w:val="28"/>
        </w:rPr>
        <w:t xml:space="preserve"> </w:t>
      </w:r>
    </w:p>
    <w:p w:rsidR="003C52A9" w:rsidRPr="001969D2" w:rsidRDefault="003C52A9" w:rsidP="0022212D">
      <w:pPr>
        <w:ind w:left="6237"/>
        <w:jc w:val="center"/>
        <w:rPr>
          <w:sz w:val="28"/>
          <w:szCs w:val="28"/>
        </w:rPr>
      </w:pPr>
      <w:r w:rsidRPr="001969D2">
        <w:rPr>
          <w:sz w:val="28"/>
          <w:szCs w:val="28"/>
        </w:rPr>
        <w:lastRenderedPageBreak/>
        <w:t>Приложение</w:t>
      </w:r>
      <w:r>
        <w:rPr>
          <w:sz w:val="28"/>
          <w:szCs w:val="28"/>
        </w:rPr>
        <w:t xml:space="preserve"> №</w:t>
      </w:r>
    </w:p>
    <w:p w:rsidR="003C52A9" w:rsidRPr="001969D2" w:rsidRDefault="003C52A9" w:rsidP="0022212D">
      <w:pPr>
        <w:ind w:left="6237"/>
        <w:jc w:val="center"/>
        <w:rPr>
          <w:sz w:val="28"/>
          <w:szCs w:val="28"/>
        </w:rPr>
      </w:pPr>
      <w:r w:rsidRPr="001969D2">
        <w:rPr>
          <w:sz w:val="28"/>
          <w:szCs w:val="28"/>
        </w:rPr>
        <w:t xml:space="preserve">к </w:t>
      </w:r>
      <w:r>
        <w:rPr>
          <w:sz w:val="28"/>
          <w:szCs w:val="28"/>
        </w:rPr>
        <w:t>постановлению</w:t>
      </w:r>
    </w:p>
    <w:p w:rsidR="003C52A9" w:rsidRDefault="003C52A9" w:rsidP="0022212D">
      <w:pPr>
        <w:ind w:left="6237"/>
        <w:jc w:val="center"/>
        <w:rPr>
          <w:sz w:val="28"/>
          <w:szCs w:val="28"/>
        </w:rPr>
      </w:pPr>
      <w:r w:rsidRPr="001969D2">
        <w:rPr>
          <w:sz w:val="28"/>
          <w:szCs w:val="28"/>
        </w:rPr>
        <w:t>Администрации</w:t>
      </w:r>
    </w:p>
    <w:p w:rsidR="003C52A9" w:rsidRPr="003C52A9" w:rsidRDefault="003C52A9" w:rsidP="0022212D">
      <w:pPr>
        <w:ind w:left="6237"/>
        <w:jc w:val="center"/>
        <w:rPr>
          <w:sz w:val="28"/>
          <w:szCs w:val="28"/>
        </w:rPr>
      </w:pPr>
      <w:r w:rsidRPr="001969D2">
        <w:rPr>
          <w:sz w:val="28"/>
          <w:szCs w:val="28"/>
        </w:rPr>
        <w:t>города Батайска</w:t>
      </w:r>
      <w:r w:rsidR="0022212D">
        <w:rPr>
          <w:sz w:val="28"/>
          <w:szCs w:val="28"/>
        </w:rPr>
        <w:t xml:space="preserve"> </w:t>
      </w:r>
      <w:r w:rsidR="0025285A">
        <w:rPr>
          <w:sz w:val="28"/>
          <w:szCs w:val="28"/>
        </w:rPr>
        <w:t xml:space="preserve">от </w:t>
      </w:r>
      <w:r w:rsidR="0025285A">
        <w:rPr>
          <w:sz w:val="28"/>
          <w:szCs w:val="28"/>
          <w:u w:val="single"/>
        </w:rPr>
        <w:t>05.02.2020</w:t>
      </w:r>
      <w:r w:rsidR="0025285A">
        <w:rPr>
          <w:sz w:val="28"/>
          <w:szCs w:val="28"/>
        </w:rPr>
        <w:t xml:space="preserve"> № </w:t>
      </w:r>
      <w:r w:rsidR="0025285A">
        <w:rPr>
          <w:sz w:val="28"/>
          <w:szCs w:val="28"/>
          <w:u w:val="single"/>
        </w:rPr>
        <w:t>194</w:t>
      </w:r>
      <w:bookmarkStart w:id="0" w:name="_GoBack"/>
      <w:bookmarkEnd w:id="0"/>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П</w:t>
      </w:r>
      <w:r>
        <w:rPr>
          <w:rFonts w:ascii="Times New Roman" w:hAnsi="Times New Roman"/>
          <w:sz w:val="28"/>
          <w:szCs w:val="28"/>
        </w:rPr>
        <w:t>ОЛОЖЕНИЕ</w:t>
      </w: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о предоставлении Услуги «Социальное такси» специализированным автомобильным транспортом муниципального автономного учреждения «Центр социального</w:t>
      </w:r>
      <w:r>
        <w:rPr>
          <w:rFonts w:ascii="Times New Roman" w:hAnsi="Times New Roman"/>
          <w:sz w:val="28"/>
          <w:szCs w:val="28"/>
        </w:rPr>
        <w:t xml:space="preserve"> </w:t>
      </w:r>
      <w:r w:rsidRPr="003C52A9">
        <w:rPr>
          <w:rFonts w:ascii="Times New Roman" w:hAnsi="Times New Roman"/>
          <w:sz w:val="28"/>
          <w:szCs w:val="28"/>
        </w:rPr>
        <w:t>обслуживания граждан пожилого возраста и инвалидов города Батайска» (МАУ ЦСО),</w:t>
      </w:r>
      <w:r>
        <w:rPr>
          <w:rFonts w:ascii="Times New Roman" w:hAnsi="Times New Roman"/>
          <w:sz w:val="28"/>
          <w:szCs w:val="28"/>
        </w:rPr>
        <w:t xml:space="preserve"> </w:t>
      </w:r>
      <w:r w:rsidRPr="003C52A9">
        <w:rPr>
          <w:rFonts w:ascii="Times New Roman" w:hAnsi="Times New Roman"/>
          <w:sz w:val="28"/>
          <w:szCs w:val="28"/>
        </w:rPr>
        <w:t>оборудованным для перевозки инвалидов</w:t>
      </w:r>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center"/>
        <w:rPr>
          <w:rFonts w:ascii="Times New Roman" w:hAnsi="Times New Roman"/>
          <w:bCs/>
          <w:sz w:val="28"/>
          <w:szCs w:val="28"/>
        </w:rPr>
      </w:pPr>
      <w:r w:rsidRPr="003C52A9">
        <w:rPr>
          <w:rFonts w:ascii="Times New Roman" w:hAnsi="Times New Roman"/>
          <w:bCs/>
          <w:sz w:val="28"/>
          <w:szCs w:val="28"/>
        </w:rPr>
        <w:t>1. Общие положения</w:t>
      </w:r>
    </w:p>
    <w:p w:rsidR="003C52A9" w:rsidRPr="003C52A9" w:rsidRDefault="003C52A9" w:rsidP="003C52A9">
      <w:pPr>
        <w:pStyle w:val="aa"/>
        <w:jc w:val="center"/>
        <w:rPr>
          <w:rFonts w:ascii="Times New Roman" w:hAnsi="Times New Roman"/>
          <w:bCs/>
          <w:sz w:val="28"/>
          <w:szCs w:val="28"/>
        </w:rPr>
      </w:pPr>
    </w:p>
    <w:p w:rsidR="003C52A9" w:rsidRPr="003C52A9" w:rsidRDefault="003C52A9" w:rsidP="003C52A9">
      <w:pPr>
        <w:pStyle w:val="aa"/>
        <w:jc w:val="both"/>
        <w:rPr>
          <w:rFonts w:ascii="Times New Roman" w:hAnsi="Times New Roman"/>
          <w:sz w:val="28"/>
          <w:szCs w:val="28"/>
        </w:rPr>
      </w:pPr>
      <w:r w:rsidRPr="003C52A9">
        <w:rPr>
          <w:rFonts w:ascii="Times New Roman" w:hAnsi="Times New Roman"/>
          <w:bCs/>
          <w:sz w:val="28"/>
          <w:szCs w:val="28"/>
        </w:rPr>
        <w:tab/>
      </w:r>
      <w:r w:rsidRPr="003C52A9">
        <w:rPr>
          <w:rFonts w:ascii="Times New Roman" w:hAnsi="Times New Roman"/>
          <w:sz w:val="28"/>
          <w:szCs w:val="28"/>
        </w:rPr>
        <w:t>1.1. Услуга «Социальное такси» (далее по тексту Услуга) предоставляется Специализированным автотранспортом МАУ ЦСО (ГАЗ 384051), предназначенным для перевозки инвалидов в пределах муниципального образования и за пределы городской черты до одного пункта назначения.</w:t>
      </w:r>
    </w:p>
    <w:p w:rsidR="003C52A9" w:rsidRPr="003C52A9" w:rsidRDefault="003C52A9" w:rsidP="003C52A9">
      <w:pPr>
        <w:pStyle w:val="aa"/>
        <w:jc w:val="both"/>
        <w:rPr>
          <w:rFonts w:ascii="Times New Roman" w:hAnsi="Times New Roman"/>
          <w:sz w:val="28"/>
          <w:szCs w:val="28"/>
        </w:rPr>
      </w:pPr>
      <w:r w:rsidRPr="003C52A9">
        <w:rPr>
          <w:rFonts w:ascii="Times New Roman" w:hAnsi="Times New Roman"/>
          <w:sz w:val="28"/>
          <w:szCs w:val="28"/>
        </w:rPr>
        <w:tab/>
        <w:t xml:space="preserve">1.2. Целью предоставления данной Услуги является создание комфортных условий передвижения (перевозки) инвалидов к социально значимым и иным объектам инфраструктуры. Услуга предоставляется муниципальным автономным учреждением «Центр социального обслуживания граждан пожилого возраста и инвалидов города Батайска», </w:t>
      </w:r>
      <w:r w:rsidRPr="003C52A9">
        <w:rPr>
          <w:rFonts w:ascii="Times New Roman" w:hAnsi="Times New Roman"/>
          <w:spacing w:val="-9"/>
          <w:sz w:val="28"/>
          <w:szCs w:val="28"/>
        </w:rPr>
        <w:t>именуемое   в   дальнейшем «Исполнитель»</w:t>
      </w:r>
      <w:r w:rsidRPr="003C52A9">
        <w:rPr>
          <w:rFonts w:ascii="Times New Roman" w:hAnsi="Times New Roman"/>
          <w:sz w:val="28"/>
          <w:szCs w:val="28"/>
        </w:rPr>
        <w:t>.</w:t>
      </w:r>
    </w:p>
    <w:p w:rsidR="003C52A9" w:rsidRPr="003C52A9" w:rsidRDefault="003C52A9" w:rsidP="003C52A9">
      <w:pPr>
        <w:pStyle w:val="aa"/>
        <w:jc w:val="both"/>
        <w:rPr>
          <w:rFonts w:ascii="Times New Roman" w:hAnsi="Times New Roman"/>
          <w:color w:val="000000"/>
          <w:sz w:val="28"/>
          <w:szCs w:val="28"/>
        </w:rPr>
      </w:pPr>
      <w:r w:rsidRPr="003C52A9">
        <w:rPr>
          <w:rFonts w:ascii="Times New Roman" w:hAnsi="Times New Roman"/>
          <w:sz w:val="28"/>
          <w:szCs w:val="28"/>
        </w:rPr>
        <w:tab/>
        <w:t>1.3. Одной Услугой</w:t>
      </w:r>
      <w:r w:rsidRPr="003C52A9">
        <w:rPr>
          <w:rFonts w:ascii="Times New Roman" w:hAnsi="Times New Roman"/>
          <w:color w:val="000000"/>
          <w:sz w:val="28"/>
          <w:szCs w:val="28"/>
        </w:rPr>
        <w:t xml:space="preserve"> является перевозка автотранспортным средством от адресата </w:t>
      </w:r>
      <w:r w:rsidRPr="003C52A9">
        <w:rPr>
          <w:rFonts w:ascii="Times New Roman" w:hAnsi="Times New Roman"/>
          <w:sz w:val="28"/>
          <w:szCs w:val="28"/>
        </w:rPr>
        <w:t>до одного пункта назначения</w:t>
      </w:r>
      <w:r w:rsidRPr="003C52A9">
        <w:rPr>
          <w:rFonts w:ascii="Times New Roman" w:hAnsi="Times New Roman"/>
          <w:color w:val="000000"/>
          <w:sz w:val="28"/>
          <w:szCs w:val="28"/>
        </w:rPr>
        <w:t xml:space="preserve"> (путь следования).</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1.4. Время вынужденного простоя (ожидание гражданина) составляет не более   2-х часов (30 мин бесплатного ожидания включительно).</w:t>
      </w:r>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2. Условия предоставления Услуги</w:t>
      </w:r>
    </w:p>
    <w:p w:rsidR="003C52A9" w:rsidRPr="003C52A9" w:rsidRDefault="003C52A9" w:rsidP="003C52A9">
      <w:pPr>
        <w:pStyle w:val="aa"/>
        <w:jc w:val="both"/>
        <w:rPr>
          <w:rFonts w:ascii="Times New Roman" w:hAnsi="Times New Roman"/>
          <w:b/>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2.1. Правом на Услугу обладают граждане (далее по тексту «Получатели»), проживающие на территории города Батайска, имеющие ограниченные </w:t>
      </w:r>
      <w:proofErr w:type="gramStart"/>
      <w:r w:rsidRPr="003C52A9">
        <w:rPr>
          <w:rFonts w:ascii="Times New Roman" w:hAnsi="Times New Roman"/>
          <w:sz w:val="28"/>
          <w:szCs w:val="28"/>
        </w:rPr>
        <w:t>возможности к</w:t>
      </w:r>
      <w:proofErr w:type="gramEnd"/>
      <w:r w:rsidRPr="003C52A9">
        <w:rPr>
          <w:rFonts w:ascii="Times New Roman" w:hAnsi="Times New Roman"/>
          <w:sz w:val="28"/>
          <w:szCs w:val="28"/>
        </w:rPr>
        <w:t xml:space="preserve"> самостоятельному передвижению:</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2.1.1. Инвалиды 1-й и 2-й групп, у которых в индивидуальной программе реабилитации и </w:t>
      </w:r>
      <w:proofErr w:type="spellStart"/>
      <w:r w:rsidRPr="003C52A9">
        <w:rPr>
          <w:rFonts w:ascii="Times New Roman" w:hAnsi="Times New Roman"/>
          <w:sz w:val="28"/>
          <w:szCs w:val="28"/>
        </w:rPr>
        <w:t>абилитации</w:t>
      </w:r>
      <w:proofErr w:type="spellEnd"/>
      <w:r w:rsidRPr="003C52A9">
        <w:rPr>
          <w:rFonts w:ascii="Times New Roman" w:hAnsi="Times New Roman"/>
          <w:sz w:val="28"/>
          <w:szCs w:val="28"/>
        </w:rPr>
        <w:t xml:space="preserve"> инвалида, выданной федеральным учреждением </w:t>
      </w:r>
      <w:proofErr w:type="gramStart"/>
      <w:r w:rsidRPr="003C52A9">
        <w:rPr>
          <w:rFonts w:ascii="Times New Roman" w:hAnsi="Times New Roman"/>
          <w:sz w:val="28"/>
          <w:szCs w:val="28"/>
        </w:rPr>
        <w:t>медико-социальной</w:t>
      </w:r>
      <w:proofErr w:type="gramEnd"/>
      <w:r w:rsidRPr="003C52A9">
        <w:rPr>
          <w:rFonts w:ascii="Times New Roman" w:hAnsi="Times New Roman"/>
          <w:sz w:val="28"/>
          <w:szCs w:val="28"/>
        </w:rPr>
        <w:t xml:space="preserve"> экспертизы, содержится информация о нуждаемости в кресле-коляске или в опоре (ходунки, </w:t>
      </w:r>
      <w:proofErr w:type="spellStart"/>
      <w:r w:rsidRPr="003C52A9">
        <w:rPr>
          <w:rFonts w:ascii="Times New Roman" w:hAnsi="Times New Roman"/>
          <w:sz w:val="28"/>
          <w:szCs w:val="28"/>
        </w:rPr>
        <w:t>манежки</w:t>
      </w:r>
      <w:proofErr w:type="spellEnd"/>
      <w:r w:rsidRPr="003C52A9">
        <w:rPr>
          <w:rFonts w:ascii="Times New Roman" w:hAnsi="Times New Roman"/>
          <w:sz w:val="28"/>
          <w:szCs w:val="28"/>
        </w:rPr>
        <w:t>, костыли, трости, рамы, палки-опоры, и т.д.) или имеющие ограниченные возможности к самостоятельному передвижению;</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2.1.2. Инвалиды по зрению 1-й группы;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lastRenderedPageBreak/>
        <w:t>2.1.3. Инвалиды 1-й группы, не имеющие проживающих в городе Батайске трудоспособных детей и (или) супругов, которые могут его сопровождать;</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2.1.4. Лица пенсионного возраста, имеющие 2-ю группу инвалидности, с ограниченными </w:t>
      </w:r>
      <w:proofErr w:type="gramStart"/>
      <w:r w:rsidRPr="003C52A9">
        <w:rPr>
          <w:rFonts w:ascii="Times New Roman" w:hAnsi="Times New Roman"/>
          <w:sz w:val="28"/>
          <w:szCs w:val="28"/>
        </w:rPr>
        <w:t>возможностями к</w:t>
      </w:r>
      <w:proofErr w:type="gramEnd"/>
      <w:r w:rsidRPr="003C52A9">
        <w:rPr>
          <w:rFonts w:ascii="Times New Roman" w:hAnsi="Times New Roman"/>
          <w:sz w:val="28"/>
          <w:szCs w:val="28"/>
        </w:rPr>
        <w:t xml:space="preserve"> самостоятельному передвижению, не имеющие проживающих в городе Батайске трудоспособных детей и (или) супругов, которые могут его сопровождать;</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2.1.5. Инвалиды Великой Отечественной войны и участники Великой Отечественной войны;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2.1.6. Дети-инвалиды в возрасте до 18 лет, у которых в индивидуальной программе реабилитации и </w:t>
      </w:r>
      <w:proofErr w:type="spellStart"/>
      <w:r w:rsidRPr="003C52A9">
        <w:rPr>
          <w:rFonts w:ascii="Times New Roman" w:hAnsi="Times New Roman"/>
          <w:sz w:val="28"/>
          <w:szCs w:val="28"/>
        </w:rPr>
        <w:t>абилитации</w:t>
      </w:r>
      <w:proofErr w:type="spellEnd"/>
      <w:r w:rsidRPr="003C52A9">
        <w:rPr>
          <w:rFonts w:ascii="Times New Roman" w:hAnsi="Times New Roman"/>
          <w:sz w:val="28"/>
          <w:szCs w:val="28"/>
        </w:rPr>
        <w:t xml:space="preserve"> ребенка-инвалида, выданной федеральным учреждением </w:t>
      </w:r>
      <w:proofErr w:type="gramStart"/>
      <w:r w:rsidRPr="003C52A9">
        <w:rPr>
          <w:rFonts w:ascii="Times New Roman" w:hAnsi="Times New Roman"/>
          <w:sz w:val="28"/>
          <w:szCs w:val="28"/>
        </w:rPr>
        <w:t>медико-социальной</w:t>
      </w:r>
      <w:proofErr w:type="gramEnd"/>
      <w:r w:rsidRPr="003C52A9">
        <w:rPr>
          <w:rFonts w:ascii="Times New Roman" w:hAnsi="Times New Roman"/>
          <w:sz w:val="28"/>
          <w:szCs w:val="28"/>
        </w:rPr>
        <w:t xml:space="preserve"> экспертизы, содержится информация о нуждаемости в кресле-коляске или в опоре (ходунки, </w:t>
      </w:r>
      <w:proofErr w:type="spellStart"/>
      <w:r w:rsidRPr="003C52A9">
        <w:rPr>
          <w:rFonts w:ascii="Times New Roman" w:hAnsi="Times New Roman"/>
          <w:sz w:val="28"/>
          <w:szCs w:val="28"/>
        </w:rPr>
        <w:t>манежки</w:t>
      </w:r>
      <w:proofErr w:type="spellEnd"/>
      <w:r w:rsidRPr="003C52A9">
        <w:rPr>
          <w:rFonts w:ascii="Times New Roman" w:hAnsi="Times New Roman"/>
          <w:sz w:val="28"/>
          <w:szCs w:val="28"/>
        </w:rPr>
        <w:t>, костыли, трости, рамы, палки-опоры и т.д.) или имеющие ограниченные возможности к самостоятельному передвижению, с сопровождающим лицом;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2.1.7. Граждане, находящиеся в трудной жизненной ситуации, имеющие ограниченные </w:t>
      </w:r>
      <w:proofErr w:type="gramStart"/>
      <w:r w:rsidRPr="003C52A9">
        <w:rPr>
          <w:rFonts w:ascii="Times New Roman" w:hAnsi="Times New Roman"/>
          <w:sz w:val="28"/>
          <w:szCs w:val="28"/>
        </w:rPr>
        <w:t>возможности к</w:t>
      </w:r>
      <w:proofErr w:type="gramEnd"/>
      <w:r w:rsidRPr="003C52A9">
        <w:rPr>
          <w:rFonts w:ascii="Times New Roman" w:hAnsi="Times New Roman"/>
          <w:sz w:val="28"/>
          <w:szCs w:val="28"/>
        </w:rPr>
        <w:t xml:space="preserve"> самостоятельному передвижению, не имеющие проживающих в городе Батайске трудоспособных детей и (или) супругов, которые могут его сопровождать;</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2.1.8. Дети-инвалиды по зрению в возрасте до 18 лет с сопровождающим лицом;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eastAsia="Times New Roman" w:hAnsi="Times New Roman"/>
          <w:sz w:val="28"/>
          <w:szCs w:val="28"/>
          <w:lang w:eastAsia="ru-RU"/>
        </w:rPr>
        <w:t xml:space="preserve">2.1.9. Дети-инвалиды в возрасте до 7 лет, </w:t>
      </w:r>
      <w:r w:rsidRPr="003C52A9">
        <w:rPr>
          <w:rFonts w:ascii="Times New Roman" w:hAnsi="Times New Roman"/>
          <w:sz w:val="28"/>
          <w:szCs w:val="28"/>
        </w:rPr>
        <w:t>с сопровождающим лицом.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2.2. Право на внеочередное получение Услуги имеют граждане, следующих категорий:</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eastAsia="Times New Roman" w:hAnsi="Times New Roman"/>
          <w:sz w:val="28"/>
          <w:szCs w:val="28"/>
          <w:lang w:eastAsia="ru-RU"/>
        </w:rPr>
        <w:t>2.2.1.  Инвалиды Великой Отечественной войны и участники Великой Отечественной войны.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2.3. «Получатель» Услуги в начальном пункте обязан представить следующие документы: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2.3.1. Документ, удостоверяющий личность гражданина;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2.3.2. Справку, свидетельствующую об отнесении «Получателя», к указанным в п. 2.1. категориям граждан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 Услуга предоставляется при следовании к следующим социально - значимым и иным объектам инфраструктуры: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 Органам судебной власти, прокуратуры;</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2.4.2. Органам местного самоуправления;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2.4.3. Органам, осуществляющим государственную регистрацию прав на недвижимое     имущество и сделок с ним;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2.4.4. Учреждениям здравоохранения, </w:t>
      </w:r>
      <w:proofErr w:type="gramStart"/>
      <w:r w:rsidRPr="003C52A9">
        <w:rPr>
          <w:rFonts w:ascii="Times New Roman" w:hAnsi="Times New Roman"/>
          <w:sz w:val="28"/>
          <w:szCs w:val="28"/>
        </w:rPr>
        <w:t>медико-социальной</w:t>
      </w:r>
      <w:proofErr w:type="gramEnd"/>
      <w:r w:rsidRPr="003C52A9">
        <w:rPr>
          <w:rFonts w:ascii="Times New Roman" w:hAnsi="Times New Roman"/>
          <w:sz w:val="28"/>
          <w:szCs w:val="28"/>
        </w:rPr>
        <w:t xml:space="preserve"> экспертизы;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2.4.5. Аптекам;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2.4.6. Управлению социальной защиты населения;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2.4.7.  Пенсионному Фонду;</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2.4.8.  Фонду социального страхования;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2.4.9. МФЦ;</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2.4.10. Почтовым отделениям;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lastRenderedPageBreak/>
        <w:t xml:space="preserve">2.4.11. </w:t>
      </w:r>
      <w:r w:rsidRPr="003C52A9">
        <w:rPr>
          <w:rFonts w:ascii="Times New Roman" w:hAnsi="Times New Roman"/>
          <w:sz w:val="28"/>
          <w:szCs w:val="28"/>
          <w:lang w:eastAsia="ru-RU"/>
        </w:rPr>
        <w:t xml:space="preserve">Образовательным учреждениям для детей, нуждающихся в психолого-педагогической и </w:t>
      </w:r>
      <w:proofErr w:type="gramStart"/>
      <w:r w:rsidRPr="003C52A9">
        <w:rPr>
          <w:rFonts w:ascii="Times New Roman" w:hAnsi="Times New Roman"/>
          <w:sz w:val="28"/>
          <w:szCs w:val="28"/>
          <w:lang w:eastAsia="ru-RU"/>
        </w:rPr>
        <w:t>медико-социальной</w:t>
      </w:r>
      <w:proofErr w:type="gramEnd"/>
      <w:r w:rsidRPr="003C52A9">
        <w:rPr>
          <w:rFonts w:ascii="Times New Roman" w:hAnsi="Times New Roman"/>
          <w:sz w:val="28"/>
          <w:szCs w:val="28"/>
          <w:lang w:eastAsia="ru-RU"/>
        </w:rPr>
        <w:t xml:space="preserve"> помощи, и иным организациям, оказывающим реабилитационные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2.4.12. Учреждениям, оказывающим бытовые услуги населению;</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2.4.13. Культурно досуговым учреждениям;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2.4.14. Железнодорожным, автодорожным вокзалам;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2.4.15. Нотариусам;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2.4.16. Паспортно-визовой службе;</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2.4.17. Банкам;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2.4.18. Общественным организациям инвалидов.</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 В предоставлении Услуги может быть отказано: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 В случае несоответствия заявителя категории граждан, указанных в п. 2.1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2.5.2. В случае наличия у «Получателя» явных признаков алкогольного, токсичного, наркотического опьянения;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2.5.3. «Получателям», которым требуется транспортировка санитарным автотранспортным средством;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2.5.4. «Получателям», являющимся карантинными инфекционными больными;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2.5.5. «Получателям» с активной формой туберкулеза;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2.5.6. Лежачим «Получателям» социальных услуг;</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eastAsia="Times New Roman" w:hAnsi="Times New Roman"/>
          <w:sz w:val="28"/>
          <w:szCs w:val="28"/>
          <w:lang w:eastAsia="ru-RU"/>
        </w:rPr>
        <w:t>2.5.7. «Получателям», не подавшим заявку на предоставление Услуги за три дня до предполагаемой даты предоставления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2.5.8. В случае несоответствия данных о «Получателе» Услуги, выявленной в ходе проверки, при посадке в транспортное средство;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2.5.9. В случае следования «Получателя» к объектам, не предусмотренным п.2.4.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2.5.10. В случае окончания срока действия заключения </w:t>
      </w:r>
      <w:proofErr w:type="gramStart"/>
      <w:r w:rsidRPr="003C52A9">
        <w:rPr>
          <w:rFonts w:ascii="Times New Roman" w:hAnsi="Times New Roman"/>
          <w:sz w:val="28"/>
          <w:szCs w:val="28"/>
        </w:rPr>
        <w:t>медико-социальной</w:t>
      </w:r>
      <w:proofErr w:type="gramEnd"/>
      <w:r w:rsidRPr="003C52A9">
        <w:rPr>
          <w:rFonts w:ascii="Times New Roman" w:hAnsi="Times New Roman"/>
          <w:sz w:val="28"/>
          <w:szCs w:val="28"/>
        </w:rPr>
        <w:t xml:space="preserve"> экспертизы об установлении инвалидности «Получателя» на момент предоставления автотранспортного средства;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2.5.11. В случае отказа «Получателя» в предоставлении необходимой информации согласно п.2.3.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2.5.12. В случае наличия тяжелой формы психического расстройства;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2.5.13. В случае превышения лимита предоставления перевозок в соответствии с п.2.8.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2.5.14. В случае отсутствия сопровождающего для категорий граждан, нуждающихся в сопровождении;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2.5.15. В случае если у «Получателя» имеется неоплата за предоставленные ранее поездки.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2.6. Услуга не предусматривает оказание помощи в межэтажной транспортировке «Получателя».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2.7. Услуга оказывается только в рабочие дни.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2.8. «Получатель» имеет право на получение Услуги бесплатно 4 раза в черте города и 2 раза за пределами городской черты в календарный месяц.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lastRenderedPageBreak/>
        <w:t>2.8.1. При превышении обозначенного количества предоставляемой Услуги одному и тому же «Получателю», Услуга предоставляется за полную оплату в соответствии с тарифами.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2.9. Заявки на предоставление данной Услуги принимаются за 3 дня и не более чем за 10 дней до желаемой даты поездки.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2.10. В случае отказа «Получателя» от данной Услуги необходимо сообщить об этом по телефону: 6-76-98 или 5-00-27 с указанием причины заранее, но не менее чем за 2 часа до выезда машины в пункт назначения.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2.11. В данную Услугу не входит доставка в лечебные учреждения для оказания срочной (неотложной) помощи.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2.12. В случае необходимости водитель автотранспортного средства оказывает помощь «Получателю» Услуги при посадке и высадке в автотранспортное средство «Исполнителя» при отсутствии сопровождающего.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2.13. В случае необходимости   водитель автотранспортного средства сопровождает «Получателя» от автотранспортного средства «Исполнителя» до указанного объекта и (или) обратно, оказывает помощь при посадке в автотранспортное средство и высадке из него при отсутствии сопровождающего.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2.14. Перенос и суммирование неиспользованных бесплатных поездок в текущем месяце на следующий месяц не производится.</w:t>
      </w:r>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 xml:space="preserve">3. </w:t>
      </w:r>
      <w:r w:rsidRPr="003C52A9">
        <w:rPr>
          <w:rFonts w:ascii="Times New Roman" w:eastAsia="Times New Roman" w:hAnsi="Times New Roman"/>
          <w:bCs/>
          <w:color w:val="00000A"/>
          <w:kern w:val="3"/>
          <w:sz w:val="28"/>
          <w:szCs w:val="28"/>
          <w:lang w:eastAsia="ru-RU" w:bidi="hi-IN"/>
        </w:rPr>
        <w:t>Порядок предоставления Услуги</w:t>
      </w:r>
      <w:r w:rsidRPr="003C52A9">
        <w:rPr>
          <w:rFonts w:ascii="Times New Roman" w:hAnsi="Times New Roman"/>
          <w:sz w:val="28"/>
          <w:szCs w:val="28"/>
        </w:rPr>
        <w:t>.</w:t>
      </w:r>
    </w:p>
    <w:p w:rsidR="003C52A9" w:rsidRPr="003C52A9" w:rsidRDefault="003C52A9" w:rsidP="003C52A9">
      <w:pPr>
        <w:pStyle w:val="aa"/>
        <w:jc w:val="both"/>
        <w:rPr>
          <w:rFonts w:ascii="Times New Roman" w:hAnsi="Times New Roman"/>
          <w:b/>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 Прием и регистрация заявок на Услугу осуществляется МАУ ЦСО по адресу: г. Батайск, ул. Почтовая, д.196, тел.: 6-76-98 и 5-00-27.</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3.2. Прием заявок и выполнение Услуги в </w:t>
      </w:r>
      <w:proofErr w:type="gramStart"/>
      <w:r w:rsidRPr="003C52A9">
        <w:rPr>
          <w:rFonts w:ascii="Times New Roman" w:hAnsi="Times New Roman"/>
          <w:sz w:val="28"/>
          <w:szCs w:val="28"/>
        </w:rPr>
        <w:t>выходные</w:t>
      </w:r>
      <w:proofErr w:type="gramEnd"/>
      <w:r w:rsidRPr="003C52A9">
        <w:rPr>
          <w:rFonts w:ascii="Times New Roman" w:hAnsi="Times New Roman"/>
          <w:sz w:val="28"/>
          <w:szCs w:val="28"/>
        </w:rPr>
        <w:t xml:space="preserve"> и нерабочие праздничные дни не осуществляются. </w:t>
      </w:r>
    </w:p>
    <w:p w:rsidR="003C52A9" w:rsidRDefault="003C52A9" w:rsidP="003C52A9">
      <w:pPr>
        <w:pStyle w:val="aa"/>
        <w:ind w:firstLine="709"/>
        <w:jc w:val="both"/>
        <w:rPr>
          <w:rFonts w:ascii="Times New Roman" w:hAnsi="Times New Roman"/>
          <w:bCs/>
          <w:sz w:val="28"/>
          <w:szCs w:val="28"/>
        </w:rPr>
      </w:pPr>
      <w:r w:rsidRPr="003C52A9">
        <w:rPr>
          <w:rFonts w:ascii="Times New Roman" w:hAnsi="Times New Roman"/>
          <w:bCs/>
          <w:sz w:val="28"/>
          <w:szCs w:val="28"/>
        </w:rPr>
        <w:t>3.3. Режим работы   предоставления Услуги соответствует режиму работы</w:t>
      </w:r>
      <w:r>
        <w:rPr>
          <w:rFonts w:ascii="Times New Roman" w:hAnsi="Times New Roman"/>
          <w:bCs/>
          <w:sz w:val="28"/>
          <w:szCs w:val="28"/>
        </w:rPr>
        <w:t xml:space="preserve"> </w:t>
      </w:r>
      <w:r w:rsidRPr="003C52A9">
        <w:rPr>
          <w:rFonts w:ascii="Times New Roman" w:hAnsi="Times New Roman"/>
          <w:bCs/>
          <w:sz w:val="28"/>
          <w:szCs w:val="28"/>
        </w:rPr>
        <w:t>«Исполнителя»:</w:t>
      </w:r>
      <w:r>
        <w:rPr>
          <w:rFonts w:ascii="Times New Roman" w:hAnsi="Times New Roman"/>
          <w:bCs/>
          <w:sz w:val="28"/>
          <w:szCs w:val="28"/>
        </w:rPr>
        <w:t xml:space="preserve"> </w:t>
      </w:r>
    </w:p>
    <w:p w:rsidR="003C52A9" w:rsidRPr="003C52A9" w:rsidRDefault="003C52A9" w:rsidP="003C52A9">
      <w:pPr>
        <w:pStyle w:val="aa"/>
        <w:jc w:val="both"/>
        <w:rPr>
          <w:rFonts w:ascii="Times New Roman" w:hAnsi="Times New Roman"/>
          <w:sz w:val="28"/>
          <w:szCs w:val="28"/>
        </w:rPr>
      </w:pPr>
      <w:r w:rsidRPr="003C52A9">
        <w:rPr>
          <w:rFonts w:ascii="Times New Roman" w:hAnsi="Times New Roman"/>
          <w:sz w:val="28"/>
          <w:szCs w:val="28"/>
        </w:rPr>
        <w:t>Понедельник – четверг с 08:00 до 17:00 часов;</w:t>
      </w:r>
    </w:p>
    <w:p w:rsidR="003C52A9" w:rsidRPr="003C52A9" w:rsidRDefault="003C52A9" w:rsidP="003C52A9">
      <w:pPr>
        <w:pStyle w:val="aa"/>
        <w:jc w:val="both"/>
        <w:rPr>
          <w:rFonts w:ascii="Times New Roman" w:hAnsi="Times New Roman"/>
          <w:bCs/>
          <w:sz w:val="28"/>
          <w:szCs w:val="28"/>
        </w:rPr>
      </w:pPr>
      <w:r w:rsidRPr="003C52A9">
        <w:rPr>
          <w:rFonts w:ascii="Times New Roman" w:hAnsi="Times New Roman"/>
          <w:sz w:val="28"/>
          <w:szCs w:val="28"/>
        </w:rPr>
        <w:t>Пятница - с 08:00 до 16:00 часов;</w:t>
      </w:r>
    </w:p>
    <w:p w:rsidR="003C52A9" w:rsidRPr="003C52A9" w:rsidRDefault="003C52A9" w:rsidP="003C52A9">
      <w:pPr>
        <w:pStyle w:val="aa"/>
        <w:jc w:val="both"/>
        <w:rPr>
          <w:rFonts w:ascii="Times New Roman" w:hAnsi="Times New Roman"/>
          <w:sz w:val="28"/>
          <w:szCs w:val="28"/>
        </w:rPr>
      </w:pPr>
      <w:r w:rsidRPr="003C52A9">
        <w:rPr>
          <w:rFonts w:ascii="Times New Roman" w:hAnsi="Times New Roman"/>
          <w:sz w:val="28"/>
          <w:szCs w:val="28"/>
        </w:rPr>
        <w:t>Перерыв для отдыха и питания – с 12:00 до 12:48 часов;</w:t>
      </w:r>
    </w:p>
    <w:p w:rsidR="003C52A9" w:rsidRPr="003C52A9" w:rsidRDefault="003C52A9" w:rsidP="003C52A9">
      <w:pPr>
        <w:pStyle w:val="aa"/>
        <w:jc w:val="both"/>
        <w:rPr>
          <w:rFonts w:ascii="Times New Roman" w:hAnsi="Times New Roman"/>
          <w:sz w:val="28"/>
          <w:szCs w:val="28"/>
        </w:rPr>
      </w:pPr>
      <w:r w:rsidRPr="003C52A9">
        <w:rPr>
          <w:rFonts w:ascii="Times New Roman" w:hAnsi="Times New Roman"/>
          <w:sz w:val="28"/>
          <w:szCs w:val="28"/>
        </w:rPr>
        <w:t>Суббота-воскресенье – выходной.</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3.4. Ответственное лицо за предоставление Услуги информирует «Получателя» о порядке и условиях предоставления данной Услуги и тарифах на Услугу.</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3.5. </w:t>
      </w:r>
      <w:proofErr w:type="gramStart"/>
      <w:r w:rsidRPr="003C52A9">
        <w:rPr>
          <w:rFonts w:ascii="Times New Roman" w:hAnsi="Times New Roman"/>
          <w:sz w:val="28"/>
          <w:szCs w:val="28"/>
        </w:rPr>
        <w:t>«Получатель» подает заявку лично или через представителя, с использованием любых средств связи, как в устной, так и в письменной формах в рабочие дни    в соответствии с п.2.9. настоящего Положения.</w:t>
      </w:r>
      <w:proofErr w:type="gramEnd"/>
      <w:r w:rsidRPr="003C52A9">
        <w:rPr>
          <w:rFonts w:ascii="Times New Roman" w:hAnsi="Times New Roman"/>
          <w:sz w:val="28"/>
          <w:szCs w:val="28"/>
        </w:rPr>
        <w:t xml:space="preserve"> Форма заявки указана в приложении №1 и №2 настоящего Положения.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3.6. В отдельных случаях (по медицинским показаниям, в случае приглашения в органы социальной защиты населения и т.п.) заявки могут </w:t>
      </w:r>
      <w:r w:rsidRPr="003C52A9">
        <w:rPr>
          <w:rFonts w:ascii="Times New Roman" w:hAnsi="Times New Roman"/>
          <w:sz w:val="28"/>
          <w:szCs w:val="28"/>
        </w:rPr>
        <w:lastRenderedPageBreak/>
        <w:t>быть выполнены в день обращения «Получателя» Услуги при наличии свободного времени в графике движения автотранспортного средства.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 Ответственное лицо за предоставление Услуги обязано зарегистрировать принятую к исполнению заявку в «Журнале регистрации заявок на предоставление Услуги» путем внесения в него следующей информации: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3.7.1. Номер заявки;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3.7.2. Дата принятия заявки;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3.7.3. Фамилия, имя, отчество «Получателя»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3.7.4. Категория «Получателя», дающая право на получение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3.7.5. Адрес места проживания, номер домашнего (сотового) телефона «Получателя»;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3.7.6. Дата выполнения заявки;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3.7.7. Планируемое время подачи автотранспортного средства;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3.7.8. Адрес места подачи автотранспортного средства и конечного пункта назначения (название и адрес) следования;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3.7.9. Особенности, которые надо учитывать при транспортировке (наличие ручной клади, наличие сопровождающего и т.п.);</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3.7.10. Согласие на оплату Услуги;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3.7.11. Отметка о выполнении заявки;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3.7.12. Другая информация, связанная с осуществлением Услуги.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3.8. При оформлении заявки на Услугу непосредственно у «Исполнителя» «Получатель» Услуги подписывает согласие на обработку персональных данных, договор о предоставлении Услуги и предъявляет следующие документы: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bCs/>
          <w:iCs/>
          <w:sz w:val="28"/>
          <w:szCs w:val="28"/>
        </w:rPr>
        <w:t>3.8.1. Паспорт или свидетельство о рождении (для несовершеннолетних до 14 лет), или иной документ, удостоверяющий личность;</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bCs/>
          <w:iCs/>
          <w:sz w:val="28"/>
          <w:szCs w:val="28"/>
        </w:rPr>
        <w:t xml:space="preserve">3.8.2. Справку учреждения (бюро) </w:t>
      </w:r>
      <w:proofErr w:type="gramStart"/>
      <w:r w:rsidRPr="003C52A9">
        <w:rPr>
          <w:rFonts w:ascii="Times New Roman" w:hAnsi="Times New Roman"/>
          <w:bCs/>
          <w:iCs/>
          <w:sz w:val="28"/>
          <w:szCs w:val="28"/>
        </w:rPr>
        <w:t>медико-социальной</w:t>
      </w:r>
      <w:proofErr w:type="gramEnd"/>
      <w:r w:rsidRPr="003C52A9">
        <w:rPr>
          <w:rFonts w:ascii="Times New Roman" w:hAnsi="Times New Roman"/>
          <w:bCs/>
          <w:iCs/>
          <w:sz w:val="28"/>
          <w:szCs w:val="28"/>
        </w:rPr>
        <w:t xml:space="preserve"> экспертизы об установлении инвалидности;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bCs/>
          <w:iCs/>
          <w:sz w:val="28"/>
          <w:szCs w:val="28"/>
        </w:rPr>
        <w:t xml:space="preserve">3.8.3. Индивидуальную программу реабилитации или </w:t>
      </w:r>
      <w:proofErr w:type="spellStart"/>
      <w:r w:rsidRPr="003C52A9">
        <w:rPr>
          <w:rFonts w:ascii="Times New Roman" w:hAnsi="Times New Roman"/>
          <w:bCs/>
          <w:iCs/>
          <w:sz w:val="28"/>
          <w:szCs w:val="28"/>
        </w:rPr>
        <w:t>абилитации</w:t>
      </w:r>
      <w:proofErr w:type="spellEnd"/>
      <w:r w:rsidRPr="003C52A9">
        <w:rPr>
          <w:rFonts w:ascii="Times New Roman" w:hAnsi="Times New Roman"/>
          <w:bCs/>
          <w:iCs/>
          <w:sz w:val="28"/>
          <w:szCs w:val="28"/>
        </w:rPr>
        <w:t xml:space="preserve"> инвалида, ребенка-инвалида (при наличии);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bCs/>
          <w:iCs/>
          <w:sz w:val="28"/>
          <w:szCs w:val="28"/>
        </w:rPr>
        <w:t>3.8.4. Документы, подтверждающие право на представление интересов инвалида (в случае обращения законного представителя).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3.9. За день до оказания Услуги ответственное лицо за предоставление Услуги составляет маршрутное задание и передает его водителю автотранспортного средства, с указанием даты поездки, времени и маршрута.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3.10. В случае необходимости, либо совпадения сроков поездки, при условии попутной поездки, ответственное лицо за предоставление Услуги согласовывает возможность использования автотранспортного средства несколькими «Получателями» одновременно, но не более 2 человек («Получатель» – колясочник и маломобильный «Получатель»).</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3.11. В случае невозможности предоставления Услуги в срок, указанный «Получателем», а также отказа «Получателя» в выполнении заявки, решение о согласовании взаимоприемлемых сроков доводится до </w:t>
      </w:r>
      <w:r w:rsidRPr="003C52A9">
        <w:rPr>
          <w:rFonts w:ascii="Times New Roman" w:hAnsi="Times New Roman"/>
          <w:sz w:val="28"/>
          <w:szCs w:val="28"/>
        </w:rPr>
        <w:lastRenderedPageBreak/>
        <w:t>сведения «Получателя» письменно или устно с указанием причины переноса сроков, выполнения заявки или отказа.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3.12. В день осуществления поездки ответственное лицо за предоставление Услуги сообщает по телефону «Получателю» номер автотранспортного средства и время прибытия к месту поездки, не менее чем за 30 минут до начала поездки.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3.13. При отсутствии телефонной связи время прибытия автотранспортного средства соответствует времени, оговоренному при приеме заявки, и автотранспортное средство «Исполнителя» прибывает к месту подачи, указанному в заявке.</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3.14. Ответственное лицо за предоставление Услуги помимо полномочий указанных выше оформляет:</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3.14.1. Договор и Акт сдачи-приемки оказанных Услуг в 2-х (двух) экземплярах;</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3.14.2. Квитанцию по факту выполнения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3.14.3. Формирует базу «Получателей»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3.14.4. Ежемесячно ведет учет и отчетность по работе Услуги «Социальное такси»;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color w:val="000000"/>
          <w:sz w:val="28"/>
          <w:szCs w:val="28"/>
        </w:rPr>
        <w:t>3.14.5. Определяет очередность выполнения заявки по их датам и времени поступления в хронологическом порядке;</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color w:val="000000"/>
          <w:sz w:val="28"/>
          <w:szCs w:val="28"/>
        </w:rPr>
        <w:t xml:space="preserve">3.14.6. </w:t>
      </w:r>
      <w:proofErr w:type="gramStart"/>
      <w:r w:rsidRPr="003C52A9">
        <w:rPr>
          <w:rFonts w:ascii="Times New Roman" w:hAnsi="Times New Roman"/>
          <w:color w:val="000000"/>
          <w:sz w:val="28"/>
          <w:szCs w:val="28"/>
        </w:rPr>
        <w:t>Составляет и передает маршрутный лист водителю автотранспортного средства «Исполнителя», с указанием даты поездки, фамилии, имени, отчества «Получателя» Услуги, вида Услуги, маршрута следования.</w:t>
      </w:r>
      <w:proofErr w:type="gramEnd"/>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3.15. По окончании предоставления Услуги ответственное лицо за предоставление Услуги делает отметку в книге регистрации заявок о ее выполнении и стоимости.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3.16. Услуга предоставляется «Получателям» Услуг на основании подписанного «Получателем» и «Исполнителем» Договора о предоставлении Услуги (далее-Договор). Форма Договора указана в приложении №3 к настоящему Положению.</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bCs/>
          <w:iCs/>
          <w:sz w:val="28"/>
          <w:szCs w:val="28"/>
        </w:rPr>
        <w:t xml:space="preserve">3.17. В случае отсутствия возможности у «Получателя» либо у представителя «Получателя» подписать Договор в Учреждении «Исполнителя» по уважительным причинам, Договор подписывается в день оказания Услуги по адресу «Получателя». </w:t>
      </w:r>
      <w:r w:rsidRPr="003C52A9">
        <w:rPr>
          <w:rFonts w:ascii="Times New Roman" w:hAnsi="Times New Roman"/>
          <w:sz w:val="28"/>
          <w:szCs w:val="28"/>
        </w:rPr>
        <w:t>В случае заключения Договора в день оказания Услуги в начальном пункте маршрута, «Получатель» представляет документы согласно п. 3.8. Положения и подписывает Договор.</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color w:val="000000"/>
          <w:sz w:val="28"/>
          <w:szCs w:val="28"/>
        </w:rPr>
        <w:t xml:space="preserve">3.18. Результатом оказания социальной Услуги является согласованный (подписанный) «Получателем» Услуги и «Исполнителем» </w:t>
      </w:r>
      <w:r w:rsidRPr="003C52A9">
        <w:rPr>
          <w:rFonts w:ascii="Times New Roman" w:hAnsi="Times New Roman"/>
          <w:sz w:val="28"/>
          <w:szCs w:val="28"/>
        </w:rPr>
        <w:t>Акт сдачи-приемки оказанных Услуг.</w:t>
      </w:r>
      <w:r w:rsidRPr="003C52A9">
        <w:rPr>
          <w:rFonts w:ascii="Times New Roman" w:hAnsi="Times New Roman"/>
          <w:color w:val="000000"/>
          <w:sz w:val="28"/>
          <w:szCs w:val="28"/>
        </w:rPr>
        <w:t xml:space="preserve">  Форма Акта указана в приложении №4 к настоящему Положению.</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3.19. По окончании поездки и подписания Акта </w:t>
      </w:r>
      <w:proofErr w:type="gramStart"/>
      <w:r w:rsidRPr="003C52A9">
        <w:rPr>
          <w:rFonts w:ascii="Times New Roman" w:hAnsi="Times New Roman"/>
          <w:sz w:val="28"/>
          <w:szCs w:val="28"/>
        </w:rPr>
        <w:t>сдачи-приемки</w:t>
      </w:r>
      <w:proofErr w:type="gramEnd"/>
      <w:r w:rsidRPr="003C52A9">
        <w:rPr>
          <w:rFonts w:ascii="Times New Roman" w:hAnsi="Times New Roman"/>
          <w:sz w:val="28"/>
          <w:szCs w:val="28"/>
        </w:rPr>
        <w:t xml:space="preserve"> оказанных  Услуг, ответственным лицом «Исполнителя» выдается квитанция с указанием суммы оплаты за оказанную Услугу.</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lastRenderedPageBreak/>
        <w:t>3.20. По окончании рабочего дня водитель автотранспортного средства сдает Акты сдачи-приемки оказанных Услуг, заполненные на каждого «Получателя» Услуги, совершившего поездку, ответственному лицу «Исполнителя» за предоставление Услуги.</w:t>
      </w:r>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 xml:space="preserve">4. </w:t>
      </w:r>
      <w:r w:rsidRPr="003C52A9">
        <w:rPr>
          <w:rFonts w:ascii="Times New Roman" w:eastAsia="SimSun" w:hAnsi="Times New Roman"/>
          <w:bCs/>
          <w:kern w:val="3"/>
          <w:sz w:val="28"/>
          <w:szCs w:val="28"/>
          <w:lang w:bidi="hi-IN"/>
        </w:rPr>
        <w:t>Порядок формирование тарифов и оплаты услуги</w:t>
      </w:r>
    </w:p>
    <w:p w:rsidR="003C52A9" w:rsidRPr="003C52A9" w:rsidRDefault="003C52A9" w:rsidP="003C52A9">
      <w:pPr>
        <w:pStyle w:val="aa"/>
        <w:jc w:val="both"/>
        <w:rPr>
          <w:rFonts w:ascii="Times New Roman" w:hAnsi="Times New Roman"/>
          <w:b/>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4.1. Тарифы на Услугу утверждаются Постановлением Администрации города Батайска.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4.2. Услуга предоставляется бесплатно, без ограничений количества оказываемых услуг:</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4.2.1. Детям – инвалидам;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4.2.2. Инвалидам Великой Отечественной войны и участникам Великой Отечественной войны.</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4.3. Оплата Услуги производится на основании </w:t>
      </w:r>
      <w:r w:rsidRPr="003C52A9">
        <w:rPr>
          <w:rFonts w:ascii="Times New Roman" w:eastAsia="Times New Roman" w:hAnsi="Times New Roman"/>
          <w:sz w:val="28"/>
          <w:szCs w:val="28"/>
          <w:lang w:eastAsia="ru-RU"/>
        </w:rPr>
        <w:t xml:space="preserve">Акта сдачи-приемки </w:t>
      </w:r>
      <w:r w:rsidRPr="003C52A9">
        <w:rPr>
          <w:rFonts w:ascii="Times New Roman" w:hAnsi="Times New Roman"/>
          <w:sz w:val="28"/>
          <w:szCs w:val="28"/>
          <w:lang w:eastAsia="ru-RU"/>
        </w:rPr>
        <w:t>оказанных Услуг</w:t>
      </w:r>
      <w:r w:rsidRPr="003C52A9">
        <w:rPr>
          <w:rFonts w:ascii="Times New Roman" w:hAnsi="Times New Roman"/>
          <w:sz w:val="28"/>
          <w:szCs w:val="28"/>
        </w:rPr>
        <w:t xml:space="preserve"> в соответствии с выставленной квитанцией «Получателем» в течение 5 дней после оказания Услуги. Полная стоимость Услуги определяется исходя из фактического времени (ожидания) с учетом 30 минут бесплатно и не более 2-х часов ожидания и в соответствии с пройденным километражем на основании тарифов.</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4.4. В случае превышения продолжительности одной Услуги п. 1.3. настоящего Положения,</w:t>
      </w:r>
      <w:r w:rsidRPr="003C52A9">
        <w:rPr>
          <w:rFonts w:ascii="Times New Roman" w:hAnsi="Times New Roman"/>
          <w:color w:val="FF0000"/>
          <w:sz w:val="28"/>
          <w:szCs w:val="28"/>
        </w:rPr>
        <w:t xml:space="preserve"> </w:t>
      </w:r>
      <w:r w:rsidRPr="003C52A9">
        <w:rPr>
          <w:rFonts w:ascii="Times New Roman" w:hAnsi="Times New Roman"/>
          <w:sz w:val="28"/>
          <w:szCs w:val="28"/>
        </w:rPr>
        <w:t>оплата производится в соответствии с тарифами.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4.5. </w:t>
      </w:r>
      <w:r w:rsidRPr="003C52A9">
        <w:rPr>
          <w:rFonts w:ascii="Times New Roman" w:eastAsia="Times New Roman" w:hAnsi="Times New Roman"/>
          <w:sz w:val="28"/>
          <w:szCs w:val="28"/>
          <w:lang w:eastAsia="ru-RU"/>
        </w:rPr>
        <w:t>Оказание Услуги не производится при неисправном автотранспортном средстве «Исполнителя», во время отпуска или болезни водителя автотранспортного средства.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4.6. Денежные средства, полученные от оказания Услуги, вносятся на расчетный счет «Исполнителя» в соответствии с требованиями бухгалтерского учета и отчетности и направляются на дальнейшее его развитие.</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4.7 Основным методом формирования тарифа Услуги является экономически обоснованные расходы (затраты) и определяются по формуле: </w:t>
      </w:r>
    </w:p>
    <w:p w:rsidR="003C52A9" w:rsidRPr="003C52A9" w:rsidRDefault="003C52A9" w:rsidP="003C52A9">
      <w:pPr>
        <w:pStyle w:val="aa"/>
        <w:jc w:val="both"/>
        <w:rPr>
          <w:rFonts w:ascii="Times New Roman" w:hAnsi="Times New Roman"/>
          <w:sz w:val="28"/>
          <w:szCs w:val="28"/>
        </w:rPr>
      </w:pPr>
      <w:r w:rsidRPr="003C52A9">
        <w:rPr>
          <w:rFonts w:ascii="Times New Roman" w:hAnsi="Times New Roman"/>
          <w:sz w:val="28"/>
          <w:szCs w:val="28"/>
        </w:rPr>
        <w:t>Т = (</w:t>
      </w:r>
      <w:proofErr w:type="gramStart"/>
      <w:r w:rsidRPr="003C52A9">
        <w:rPr>
          <w:rFonts w:ascii="Times New Roman" w:hAnsi="Times New Roman"/>
          <w:sz w:val="28"/>
          <w:szCs w:val="28"/>
        </w:rPr>
        <w:t>П</w:t>
      </w:r>
      <w:proofErr w:type="gramEnd"/>
      <w:r w:rsidRPr="003C52A9">
        <w:rPr>
          <w:rFonts w:ascii="Times New Roman" w:hAnsi="Times New Roman"/>
          <w:sz w:val="28"/>
          <w:szCs w:val="28"/>
        </w:rPr>
        <w:t xml:space="preserve"> +К) + </w:t>
      </w:r>
      <w:proofErr w:type="spellStart"/>
      <w:r w:rsidRPr="003C52A9">
        <w:rPr>
          <w:rFonts w:ascii="Times New Roman" w:hAnsi="Times New Roman"/>
          <w:sz w:val="28"/>
          <w:szCs w:val="28"/>
        </w:rPr>
        <w:t>П</w:t>
      </w:r>
      <w:r w:rsidRPr="003C52A9">
        <w:rPr>
          <w:rFonts w:ascii="Times New Roman" w:hAnsi="Times New Roman"/>
          <w:sz w:val="28"/>
          <w:szCs w:val="28"/>
          <w:vertAlign w:val="subscript"/>
        </w:rPr>
        <w:t>р</w:t>
      </w:r>
      <w:proofErr w:type="spellEnd"/>
      <w:r w:rsidRPr="003C52A9">
        <w:rPr>
          <w:rFonts w:ascii="Times New Roman" w:hAnsi="Times New Roman"/>
          <w:sz w:val="28"/>
          <w:szCs w:val="28"/>
          <w:vertAlign w:val="subscript"/>
        </w:rPr>
        <w:t>,</w:t>
      </w:r>
      <w:r w:rsidRPr="003C52A9">
        <w:rPr>
          <w:rFonts w:ascii="Times New Roman" w:hAnsi="Times New Roman"/>
          <w:sz w:val="28"/>
          <w:szCs w:val="28"/>
        </w:rPr>
        <w:t xml:space="preserve"> где:</w:t>
      </w:r>
    </w:p>
    <w:p w:rsidR="003C52A9" w:rsidRPr="003C52A9" w:rsidRDefault="003C52A9" w:rsidP="003C52A9">
      <w:pPr>
        <w:pStyle w:val="aa"/>
        <w:jc w:val="both"/>
        <w:rPr>
          <w:rFonts w:ascii="Times New Roman" w:hAnsi="Times New Roman"/>
          <w:color w:val="000000"/>
          <w:sz w:val="28"/>
          <w:szCs w:val="28"/>
        </w:rPr>
      </w:pPr>
      <w:r w:rsidRPr="003C52A9">
        <w:rPr>
          <w:rFonts w:ascii="Times New Roman" w:hAnsi="Times New Roman"/>
          <w:color w:val="000000"/>
          <w:sz w:val="28"/>
          <w:szCs w:val="28"/>
        </w:rPr>
        <w:t>Т - тариф оказания Услуги;</w:t>
      </w:r>
    </w:p>
    <w:p w:rsidR="003C52A9" w:rsidRPr="003C52A9" w:rsidRDefault="003C52A9" w:rsidP="003C52A9">
      <w:pPr>
        <w:pStyle w:val="aa"/>
        <w:jc w:val="both"/>
        <w:rPr>
          <w:rFonts w:ascii="Times New Roman" w:hAnsi="Times New Roman"/>
          <w:color w:val="000000"/>
          <w:sz w:val="28"/>
          <w:szCs w:val="28"/>
        </w:rPr>
      </w:pPr>
      <w:proofErr w:type="gramStart"/>
      <w:r w:rsidRPr="003C52A9">
        <w:rPr>
          <w:rFonts w:ascii="Times New Roman" w:hAnsi="Times New Roman"/>
          <w:color w:val="000000"/>
          <w:sz w:val="28"/>
          <w:szCs w:val="28"/>
        </w:rPr>
        <w:t>П</w:t>
      </w:r>
      <w:proofErr w:type="gramEnd"/>
      <w:r w:rsidRPr="003C52A9">
        <w:rPr>
          <w:rFonts w:ascii="Times New Roman" w:hAnsi="Times New Roman"/>
          <w:color w:val="000000"/>
          <w:sz w:val="28"/>
          <w:szCs w:val="28"/>
        </w:rPr>
        <w:t xml:space="preserve"> - прямые затраты;</w:t>
      </w:r>
    </w:p>
    <w:p w:rsidR="003C52A9" w:rsidRPr="003C52A9" w:rsidRDefault="003C52A9" w:rsidP="003C52A9">
      <w:pPr>
        <w:pStyle w:val="aa"/>
        <w:jc w:val="both"/>
        <w:rPr>
          <w:rFonts w:ascii="Times New Roman" w:hAnsi="Times New Roman"/>
          <w:color w:val="000000"/>
          <w:sz w:val="28"/>
          <w:szCs w:val="28"/>
        </w:rPr>
      </w:pPr>
      <w:proofErr w:type="gramStart"/>
      <w:r w:rsidRPr="003C52A9">
        <w:rPr>
          <w:rFonts w:ascii="Times New Roman" w:hAnsi="Times New Roman"/>
          <w:color w:val="000000"/>
          <w:sz w:val="28"/>
          <w:szCs w:val="28"/>
        </w:rPr>
        <w:t>К</w:t>
      </w:r>
      <w:proofErr w:type="gramEnd"/>
      <w:r w:rsidRPr="003C52A9">
        <w:rPr>
          <w:rFonts w:ascii="Times New Roman" w:hAnsi="Times New Roman"/>
          <w:color w:val="000000"/>
          <w:sz w:val="28"/>
          <w:szCs w:val="28"/>
        </w:rPr>
        <w:t xml:space="preserve"> - косвенные затраты;</w:t>
      </w:r>
    </w:p>
    <w:p w:rsidR="003C52A9" w:rsidRPr="003C52A9" w:rsidRDefault="003C52A9" w:rsidP="003C52A9">
      <w:pPr>
        <w:pStyle w:val="aa"/>
        <w:jc w:val="both"/>
        <w:rPr>
          <w:rFonts w:ascii="Times New Roman" w:hAnsi="Times New Roman"/>
          <w:sz w:val="28"/>
          <w:szCs w:val="28"/>
        </w:rPr>
      </w:pPr>
      <w:proofErr w:type="spellStart"/>
      <w:proofErr w:type="gramStart"/>
      <w:r w:rsidRPr="003C52A9">
        <w:rPr>
          <w:rFonts w:ascii="Times New Roman" w:hAnsi="Times New Roman"/>
          <w:color w:val="000000"/>
          <w:sz w:val="28"/>
          <w:szCs w:val="28"/>
        </w:rPr>
        <w:t>П</w:t>
      </w:r>
      <w:r w:rsidRPr="003C52A9">
        <w:rPr>
          <w:rFonts w:ascii="Times New Roman" w:hAnsi="Times New Roman"/>
          <w:color w:val="000000"/>
          <w:sz w:val="28"/>
          <w:szCs w:val="28"/>
          <w:vertAlign w:val="subscript"/>
        </w:rPr>
        <w:t>р</w:t>
      </w:r>
      <w:proofErr w:type="spellEnd"/>
      <w:proofErr w:type="gramEnd"/>
      <w:r w:rsidRPr="003C52A9">
        <w:rPr>
          <w:rFonts w:ascii="Times New Roman" w:hAnsi="Times New Roman"/>
          <w:color w:val="000000"/>
          <w:sz w:val="28"/>
          <w:szCs w:val="28"/>
          <w:vertAlign w:val="subscript"/>
        </w:rPr>
        <w:t xml:space="preserve"> - </w:t>
      </w:r>
      <w:r w:rsidRPr="003C52A9">
        <w:rPr>
          <w:rFonts w:ascii="Times New Roman" w:hAnsi="Times New Roman"/>
          <w:color w:val="000000"/>
          <w:sz w:val="28"/>
          <w:szCs w:val="28"/>
        </w:rPr>
        <w:t xml:space="preserve">прибыль оказания Услуги в размере </w:t>
      </w:r>
      <w:r w:rsidRPr="003C52A9">
        <w:rPr>
          <w:rFonts w:ascii="Times New Roman" w:hAnsi="Times New Roman"/>
          <w:sz w:val="28"/>
          <w:szCs w:val="28"/>
        </w:rPr>
        <w:t>до 15 %</w:t>
      </w:r>
      <w:r w:rsidRPr="003C52A9">
        <w:rPr>
          <w:rFonts w:ascii="Times New Roman" w:hAnsi="Times New Roman"/>
          <w:color w:val="000000"/>
          <w:sz w:val="28"/>
          <w:szCs w:val="28"/>
        </w:rPr>
        <w:t xml:space="preserve"> </w:t>
      </w:r>
      <w:r w:rsidRPr="003C52A9">
        <w:rPr>
          <w:rFonts w:ascii="Times New Roman" w:hAnsi="Times New Roman"/>
          <w:sz w:val="28"/>
          <w:szCs w:val="28"/>
        </w:rPr>
        <w:t>(ст.29 приложения №1 к постановлению Правительства РФ  от 10.12.2014г. №1285).</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а/ при расчете тарифа на 1 час работы автотранспортного средства:</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Т = (</w:t>
      </w: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w:t>
      </w:r>
      <w:proofErr w:type="spellStart"/>
      <w:r w:rsidRPr="003C52A9">
        <w:rPr>
          <w:rFonts w:ascii="Times New Roman" w:hAnsi="Times New Roman"/>
          <w:color w:val="000000"/>
          <w:sz w:val="28"/>
          <w:szCs w:val="28"/>
        </w:rPr>
        <w:t>пр</w:t>
      </w:r>
      <w:proofErr w:type="spellEnd"/>
      <w:r w:rsidRPr="003C52A9">
        <w:rPr>
          <w:rFonts w:ascii="Times New Roman" w:hAnsi="Times New Roman"/>
          <w:color w:val="000000"/>
          <w:sz w:val="28"/>
          <w:szCs w:val="28"/>
        </w:rPr>
        <w:t xml:space="preserve"> + З кос) / Ч, где:</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Т - тариф оказания Услуги в расчете на 1 час;</w:t>
      </w:r>
    </w:p>
    <w:p w:rsidR="003C52A9" w:rsidRPr="003C52A9" w:rsidRDefault="003C52A9" w:rsidP="003C52A9">
      <w:pPr>
        <w:pStyle w:val="aa"/>
        <w:ind w:firstLine="709"/>
        <w:jc w:val="both"/>
        <w:rPr>
          <w:rFonts w:ascii="Times New Roman" w:hAnsi="Times New Roman"/>
          <w:color w:val="000000"/>
          <w:sz w:val="28"/>
          <w:szCs w:val="28"/>
        </w:rPr>
      </w:pP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w:t>
      </w:r>
      <w:proofErr w:type="spellStart"/>
      <w:r w:rsidRPr="003C52A9">
        <w:rPr>
          <w:rFonts w:ascii="Times New Roman" w:hAnsi="Times New Roman"/>
          <w:color w:val="000000"/>
          <w:sz w:val="28"/>
          <w:szCs w:val="28"/>
        </w:rPr>
        <w:t>пр</w:t>
      </w:r>
      <w:proofErr w:type="spellEnd"/>
      <w:r w:rsidRPr="003C52A9">
        <w:rPr>
          <w:rFonts w:ascii="Times New Roman" w:hAnsi="Times New Roman"/>
          <w:color w:val="000000"/>
          <w:sz w:val="28"/>
          <w:szCs w:val="28"/>
        </w:rPr>
        <w:t xml:space="preserve"> - прямые затраты оказания Услуги в расчете на 1 час;</w:t>
      </w:r>
    </w:p>
    <w:p w:rsidR="003C52A9" w:rsidRPr="003C52A9" w:rsidRDefault="003C52A9" w:rsidP="003C52A9">
      <w:pPr>
        <w:pStyle w:val="aa"/>
        <w:ind w:firstLine="709"/>
        <w:jc w:val="both"/>
        <w:rPr>
          <w:rFonts w:ascii="Times New Roman" w:hAnsi="Times New Roman"/>
          <w:color w:val="000000"/>
          <w:sz w:val="28"/>
          <w:szCs w:val="28"/>
        </w:rPr>
      </w:pP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кос - косвенные затраты   оказания Услуги в расчете на 1 час;</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Ч - время работы автотранспортного средства по производственному календарю.</w:t>
      </w:r>
    </w:p>
    <w:p w:rsidR="003C52A9" w:rsidRPr="003C52A9" w:rsidRDefault="003C52A9" w:rsidP="003C52A9">
      <w:pPr>
        <w:pStyle w:val="aa"/>
        <w:ind w:firstLine="709"/>
        <w:jc w:val="both"/>
        <w:rPr>
          <w:rFonts w:ascii="Times New Roman" w:hAnsi="Times New Roman"/>
          <w:color w:val="000000"/>
          <w:sz w:val="28"/>
          <w:szCs w:val="28"/>
        </w:rPr>
      </w:pPr>
      <w:proofErr w:type="gramStart"/>
      <w:r w:rsidRPr="003C52A9">
        <w:rPr>
          <w:rFonts w:ascii="Times New Roman" w:hAnsi="Times New Roman"/>
          <w:color w:val="000000"/>
          <w:sz w:val="28"/>
          <w:szCs w:val="28"/>
        </w:rPr>
        <w:lastRenderedPageBreak/>
        <w:t>б</w:t>
      </w:r>
      <w:proofErr w:type="gramEnd"/>
      <w:r w:rsidRPr="003C52A9">
        <w:rPr>
          <w:rFonts w:ascii="Times New Roman" w:hAnsi="Times New Roman"/>
          <w:color w:val="000000"/>
          <w:sz w:val="28"/>
          <w:szCs w:val="28"/>
        </w:rPr>
        <w:t>/ при расчете тарифа на 1 км работы автотранспортного средства:</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Т = (</w:t>
      </w: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w:t>
      </w:r>
      <w:proofErr w:type="spellStart"/>
      <w:r w:rsidRPr="003C52A9">
        <w:rPr>
          <w:rFonts w:ascii="Times New Roman" w:hAnsi="Times New Roman"/>
          <w:color w:val="000000"/>
          <w:sz w:val="28"/>
          <w:szCs w:val="28"/>
        </w:rPr>
        <w:t>пр</w:t>
      </w:r>
      <w:proofErr w:type="spellEnd"/>
      <w:r w:rsidRPr="003C52A9">
        <w:rPr>
          <w:rFonts w:ascii="Times New Roman" w:hAnsi="Times New Roman"/>
          <w:color w:val="000000"/>
          <w:sz w:val="28"/>
          <w:szCs w:val="28"/>
        </w:rPr>
        <w:t xml:space="preserve"> + З кос) / </w:t>
      </w:r>
      <w:proofErr w:type="spellStart"/>
      <w:r w:rsidRPr="003C52A9">
        <w:rPr>
          <w:rFonts w:ascii="Times New Roman" w:hAnsi="Times New Roman"/>
          <w:color w:val="000000"/>
          <w:sz w:val="28"/>
          <w:szCs w:val="28"/>
        </w:rPr>
        <w:t>Нп</w:t>
      </w:r>
      <w:proofErr w:type="spellEnd"/>
      <w:r w:rsidRPr="003C52A9">
        <w:rPr>
          <w:rFonts w:ascii="Times New Roman" w:hAnsi="Times New Roman"/>
          <w:color w:val="000000"/>
          <w:sz w:val="28"/>
          <w:szCs w:val="28"/>
        </w:rPr>
        <w:t>, где:</w:t>
      </w:r>
    </w:p>
    <w:p w:rsidR="003C52A9" w:rsidRPr="003C52A9" w:rsidRDefault="003C52A9" w:rsidP="003C52A9">
      <w:pPr>
        <w:pStyle w:val="aa"/>
        <w:ind w:firstLine="709"/>
        <w:jc w:val="both"/>
        <w:rPr>
          <w:rFonts w:ascii="Times New Roman" w:hAnsi="Times New Roman"/>
          <w:color w:val="000000"/>
          <w:sz w:val="28"/>
          <w:szCs w:val="28"/>
        </w:rPr>
      </w:pP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w:t>
      </w:r>
      <w:proofErr w:type="spellStart"/>
      <w:r w:rsidRPr="003C52A9">
        <w:rPr>
          <w:rFonts w:ascii="Times New Roman" w:hAnsi="Times New Roman"/>
          <w:color w:val="000000"/>
          <w:sz w:val="28"/>
          <w:szCs w:val="28"/>
        </w:rPr>
        <w:t>пр</w:t>
      </w:r>
      <w:proofErr w:type="spellEnd"/>
      <w:r w:rsidRPr="003C52A9">
        <w:rPr>
          <w:rFonts w:ascii="Times New Roman" w:hAnsi="Times New Roman"/>
          <w:color w:val="000000"/>
          <w:sz w:val="28"/>
          <w:szCs w:val="28"/>
        </w:rPr>
        <w:t xml:space="preserve"> - прямые затраты оказания Услуги в расчете на 1 км;</w:t>
      </w:r>
    </w:p>
    <w:p w:rsidR="003C52A9" w:rsidRPr="003C52A9" w:rsidRDefault="003C52A9" w:rsidP="003C52A9">
      <w:pPr>
        <w:pStyle w:val="aa"/>
        <w:ind w:firstLine="709"/>
        <w:jc w:val="both"/>
        <w:rPr>
          <w:rFonts w:ascii="Times New Roman" w:hAnsi="Times New Roman"/>
          <w:color w:val="000000"/>
          <w:sz w:val="28"/>
          <w:szCs w:val="28"/>
        </w:rPr>
      </w:pPr>
      <w:proofErr w:type="gramStart"/>
      <w:r w:rsidRPr="003C52A9">
        <w:rPr>
          <w:rFonts w:ascii="Times New Roman" w:hAnsi="Times New Roman"/>
          <w:color w:val="000000"/>
          <w:sz w:val="28"/>
          <w:szCs w:val="28"/>
        </w:rPr>
        <w:t>З</w:t>
      </w:r>
      <w:proofErr w:type="gramEnd"/>
      <w:r w:rsidRPr="003C52A9">
        <w:rPr>
          <w:rFonts w:ascii="Times New Roman" w:hAnsi="Times New Roman"/>
          <w:color w:val="000000"/>
          <w:sz w:val="28"/>
          <w:szCs w:val="28"/>
        </w:rPr>
        <w:t xml:space="preserve"> кос - косвенные затраты оказания Услуги в расчете на 1 км;</w:t>
      </w:r>
    </w:p>
    <w:p w:rsidR="003C52A9" w:rsidRPr="003C52A9" w:rsidRDefault="003C52A9" w:rsidP="003C52A9">
      <w:pPr>
        <w:pStyle w:val="aa"/>
        <w:ind w:firstLine="709"/>
        <w:jc w:val="both"/>
        <w:rPr>
          <w:rFonts w:ascii="Times New Roman" w:hAnsi="Times New Roman"/>
          <w:color w:val="000000"/>
          <w:sz w:val="28"/>
          <w:szCs w:val="28"/>
        </w:rPr>
      </w:pPr>
      <w:proofErr w:type="spellStart"/>
      <w:r w:rsidRPr="003C52A9">
        <w:rPr>
          <w:rFonts w:ascii="Times New Roman" w:hAnsi="Times New Roman"/>
          <w:color w:val="000000"/>
          <w:sz w:val="28"/>
          <w:szCs w:val="28"/>
        </w:rPr>
        <w:t>Нп</w:t>
      </w:r>
      <w:proofErr w:type="spellEnd"/>
      <w:r w:rsidRPr="003C52A9">
        <w:rPr>
          <w:rFonts w:ascii="Times New Roman" w:hAnsi="Times New Roman"/>
          <w:color w:val="000000"/>
          <w:sz w:val="28"/>
          <w:szCs w:val="28"/>
        </w:rPr>
        <w:t xml:space="preserve"> - норма пробега автотранспортного средства в год.</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4.8. Тариф на Услугу социальное такси устанавливается на срок не более одного года с возможностью проведения её ежегодной индексации с учетом индекса потребительских цен на текущий год, установленного действующим прогнозом социально-экономического развития Ростовской области, утвержденного Приказом Министерства экономического развития РФ от 01.06.18 № 276.</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4.9. «Исполнителем», для эффективного функционирования, затраты (расходы) на оказание Услуги складываются путем прямого счета в денежной форме.</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 «Исполнителем» на оказание Услуги могут учитываться следующие затраты (расходы):</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4.10.1. Прямые затраты:</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 xml:space="preserve">4.10.1.1. По статье «Заработная плата» - заработная плата и начисления на выплаты по оплате труда в соответствии с действующим законодательством, исходя из количества штатных единиц (с учетом Положения об оплате труда) водителя автотранспортного средства. </w:t>
      </w:r>
      <w:proofErr w:type="gramStart"/>
      <w:r w:rsidRPr="003C52A9">
        <w:rPr>
          <w:rFonts w:ascii="Times New Roman" w:hAnsi="Times New Roman"/>
          <w:sz w:val="28"/>
          <w:szCs w:val="28"/>
        </w:rPr>
        <w:t>Затраты заработной платы (с учетом начислений) на расчетный финансовый год делим на время работы автотранспортного средства в расчетном финансовом году с учетом производственного календаря при расчете тарифа на 1 час работы и затраты по заработной плате на расчетный финансовый год (с учетом начислений) делим на годовой пробег автотранспортного средства при расчете тарифа в расчете на 1 км  (приложение  № 7);</w:t>
      </w:r>
      <w:proofErr w:type="gramEnd"/>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4.10.1.2. По статье «Затраты на горюче-смазочные материалы» - затраты (расходы), рассчитываемые 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При расчете среднегодового пробега транспортного средства учитывается средняя скорость движения автотранспортного средства по муниципальному образованию «Город Батайск»  п.7.7. Постановления Правительства  </w:t>
      </w:r>
      <w:r w:rsidRPr="003C52A9">
        <w:rPr>
          <w:rFonts w:ascii="Times New Roman" w:hAnsi="Times New Roman"/>
          <w:bCs/>
          <w:sz w:val="28"/>
          <w:szCs w:val="28"/>
        </w:rPr>
        <w:t>от 23 октября 1993 г. № 1090 «О Правилах дорожного движения» -</w:t>
      </w:r>
      <w:r w:rsidRPr="003C52A9">
        <w:rPr>
          <w:sz w:val="28"/>
          <w:szCs w:val="28"/>
        </w:rPr>
        <w:t xml:space="preserve"> </w:t>
      </w:r>
      <w:r w:rsidRPr="003C52A9">
        <w:rPr>
          <w:rFonts w:ascii="Times New Roman" w:hAnsi="Times New Roman"/>
          <w:sz w:val="28"/>
          <w:szCs w:val="28"/>
        </w:rPr>
        <w:t>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r w:rsidRPr="003C52A9">
        <w:rPr>
          <w:rFonts w:ascii="Times New Roman" w:hAnsi="Times New Roman"/>
          <w:color w:val="000000"/>
          <w:sz w:val="28"/>
          <w:szCs w:val="28"/>
        </w:rPr>
        <w:t xml:space="preserve"> (приложение № 8, № 9).</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4.10.2. Косвенные затраты:</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 xml:space="preserve">4.10.2.1. По статье «Заработная плата» - заработная плата и начисления на выплаты по оплате труда в соответствии с действующим законодательством исходя из количества штатных единиц штатного </w:t>
      </w:r>
      <w:r w:rsidRPr="003C52A9">
        <w:rPr>
          <w:rFonts w:ascii="Times New Roman" w:hAnsi="Times New Roman"/>
          <w:sz w:val="28"/>
          <w:szCs w:val="28"/>
        </w:rPr>
        <w:lastRenderedPageBreak/>
        <w:t>расписания диспетчера и медицинской сестры, косвенно участвующих в процессе оказания Услуги по методике расчета по приложению № 7;</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4.10.2.2. По статье «Затраты на уплату налогов и сборов» - затраты (расходы) на уплату транспортного налога, предусмотренного приказом ФНС России от 05.12.2016 № ММВ -7-21/668.  (приложение № 10);</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4.10.2.3. По статье «Амортизация» - затраты (расходы) на амортизацию автотранспортного средства «Исполнителя» Приказ Министерства Финансов от 13.10.2003г. № 91н «Об утверждении методических указаний по бухгалтерскому учету основных средств» (приложение №11);</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 xml:space="preserve">4.10.2.4. </w:t>
      </w:r>
      <w:proofErr w:type="gramStart"/>
      <w:r w:rsidRPr="003C52A9">
        <w:rPr>
          <w:rFonts w:ascii="Times New Roman" w:hAnsi="Times New Roman"/>
          <w:sz w:val="28"/>
          <w:szCs w:val="28"/>
        </w:rPr>
        <w:t>Затраты (расходы) на ежегодное обучение водителя автотранспортного средства (</w:t>
      </w:r>
      <w:r w:rsidRPr="003C52A9">
        <w:rPr>
          <w:rFonts w:ascii="Times New Roman" w:hAnsi="Times New Roman"/>
          <w:bCs/>
          <w:sz w:val="28"/>
          <w:szCs w:val="28"/>
        </w:rPr>
        <w:t>РД-200-РСФСР-12-0071-86-12 "Положение о повышении профессионального мастерства и стажировке водителей" (утв. Министерством автомобильного транспорта РСФСР 20 января 1986 г.).</w:t>
      </w:r>
      <w:proofErr w:type="gramEnd"/>
      <w:r w:rsidRPr="003C52A9">
        <w:rPr>
          <w:rFonts w:ascii="Times New Roman" w:hAnsi="Times New Roman"/>
          <w:bCs/>
          <w:sz w:val="28"/>
          <w:szCs w:val="28"/>
        </w:rPr>
        <w:t xml:space="preserve"> </w:t>
      </w:r>
      <w:proofErr w:type="gramStart"/>
      <w:r w:rsidRPr="003C52A9">
        <w:rPr>
          <w:rFonts w:ascii="Times New Roman" w:hAnsi="Times New Roman"/>
          <w:sz w:val="28"/>
          <w:szCs w:val="28"/>
        </w:rPr>
        <w:t xml:space="preserve">Повышение профессионального мастерства водителей осуществляется на занятиях, проводимых по плану и программе ежегодных занятий с водителями в предприятиях, введенных в действие письмом </w:t>
      </w:r>
      <w:proofErr w:type="spellStart"/>
      <w:r w:rsidRPr="003C52A9">
        <w:rPr>
          <w:rFonts w:ascii="Times New Roman" w:hAnsi="Times New Roman"/>
          <w:sz w:val="28"/>
          <w:szCs w:val="28"/>
        </w:rPr>
        <w:t>Минавтотранса</w:t>
      </w:r>
      <w:proofErr w:type="spellEnd"/>
      <w:r w:rsidRPr="003C52A9">
        <w:rPr>
          <w:rFonts w:ascii="Times New Roman" w:hAnsi="Times New Roman"/>
          <w:sz w:val="28"/>
          <w:szCs w:val="28"/>
        </w:rPr>
        <w:t xml:space="preserve"> РСФСР № СВ-13/76 от 07.04.80, а также по программам методик совершенствования профессионального мастерства водителей различных транспортных средств, введенных в действие циркулярным письмом № 82-ц от 13.09.83 </w:t>
      </w:r>
      <w:proofErr w:type="spellStart"/>
      <w:r w:rsidRPr="003C52A9">
        <w:rPr>
          <w:rFonts w:ascii="Times New Roman" w:hAnsi="Times New Roman"/>
          <w:sz w:val="28"/>
          <w:szCs w:val="28"/>
        </w:rPr>
        <w:t>Минавтотранса</w:t>
      </w:r>
      <w:proofErr w:type="spellEnd"/>
      <w:r w:rsidRPr="003C52A9">
        <w:rPr>
          <w:rFonts w:ascii="Times New Roman" w:hAnsi="Times New Roman"/>
          <w:sz w:val="28"/>
          <w:szCs w:val="28"/>
        </w:rPr>
        <w:t xml:space="preserve"> РСФСР (затраты определяются согласно договора учебного центра);</w:t>
      </w:r>
      <w:proofErr w:type="gramEnd"/>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4.10.2.5. Предварительные (при поступлении на работу) и периодические медицинские осмотры (обследования), проводимые на основании Приказа </w:t>
      </w:r>
      <w:proofErr w:type="spellStart"/>
      <w:r w:rsidRPr="003C52A9">
        <w:rPr>
          <w:rFonts w:ascii="Times New Roman" w:hAnsi="Times New Roman"/>
          <w:sz w:val="28"/>
          <w:szCs w:val="28"/>
        </w:rPr>
        <w:t>Минздравсоцразвития</w:t>
      </w:r>
      <w:proofErr w:type="spellEnd"/>
      <w:r w:rsidRPr="003C52A9">
        <w:rPr>
          <w:rFonts w:ascii="Times New Roman" w:hAnsi="Times New Roman"/>
          <w:sz w:val="28"/>
          <w:szCs w:val="28"/>
        </w:rPr>
        <w:t xml:space="preserve"> от 12.04.2011 № 302-н водителя автотранспортного средства, диспетчера и медицинской сестры за предоставление Услуги определяются договором медицинской организации;</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4.10.2.6. Обязательное страхование гражданской ответственности владельцев транспортных средств (ОСАГО) определены Федеральным Законом от 25.04.2002 № 40-ФЗ (затраты определяются по договору страховой организации, оказывающей данную услугу);</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 xml:space="preserve">4.10.2.7. Обеспечение автотранспортного средства комплектующими материалами рассчитываемые 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Постановление Правительства  </w:t>
      </w:r>
      <w:r w:rsidRPr="003C52A9">
        <w:rPr>
          <w:rFonts w:ascii="Times New Roman" w:hAnsi="Times New Roman"/>
          <w:bCs/>
          <w:sz w:val="28"/>
          <w:szCs w:val="28"/>
        </w:rPr>
        <w:t xml:space="preserve">от 23 октября 1993 г. № 1090 «О Правилах дорожного движения» </w:t>
      </w:r>
      <w:r w:rsidRPr="003C52A9">
        <w:rPr>
          <w:rFonts w:ascii="Times New Roman" w:hAnsi="Times New Roman"/>
          <w:sz w:val="28"/>
          <w:szCs w:val="28"/>
        </w:rPr>
        <w:t xml:space="preserve">(приложение № 12),договорами приобретения средств комплектующими средствами автомобиля (авторезина, автоаптечка, знак аварийной остановки и </w:t>
      </w:r>
      <w:proofErr w:type="spellStart"/>
      <w:r w:rsidRPr="003C52A9">
        <w:rPr>
          <w:rFonts w:ascii="Times New Roman" w:hAnsi="Times New Roman"/>
          <w:sz w:val="28"/>
          <w:szCs w:val="28"/>
        </w:rPr>
        <w:t>т</w:t>
      </w:r>
      <w:proofErr w:type="gramStart"/>
      <w:r w:rsidRPr="003C52A9">
        <w:rPr>
          <w:rFonts w:ascii="Times New Roman" w:hAnsi="Times New Roman"/>
          <w:sz w:val="28"/>
          <w:szCs w:val="28"/>
        </w:rPr>
        <w:t>.п</w:t>
      </w:r>
      <w:proofErr w:type="spellEnd"/>
      <w:proofErr w:type="gramEnd"/>
      <w:r w:rsidRPr="003C52A9">
        <w:rPr>
          <w:rFonts w:ascii="Times New Roman" w:hAnsi="Times New Roman"/>
          <w:sz w:val="28"/>
          <w:szCs w:val="28"/>
        </w:rPr>
        <w:t xml:space="preserve">); </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4.10.2.8. Затраты (расходы) на техническое обслуживание и ремонт автотранспортного средства рассчитываемые 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(приложение № 13).</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lastRenderedPageBreak/>
        <w:t>4.11. При формировании тарифа Услуги «Исполнителем» может учитываться размер прибыли до 15 процентов (ст.29 приложения №1 к постановлению Правительства РФ от 10.12.2014г. №1285).</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sz w:val="28"/>
          <w:szCs w:val="28"/>
        </w:rPr>
        <w:t xml:space="preserve">4.12.  </w:t>
      </w:r>
      <w:r w:rsidRPr="003C52A9">
        <w:rPr>
          <w:rFonts w:ascii="Times New Roman" w:hAnsi="Times New Roman"/>
          <w:color w:val="000000"/>
          <w:sz w:val="28"/>
          <w:szCs w:val="28"/>
        </w:rPr>
        <w:t>Стоимость тарифа подлежит округлению до целого рубля в сторону увеличения при округлении свыше 50 копеек, в сторону снижения до 50 копеек.</w:t>
      </w:r>
    </w:p>
    <w:p w:rsidR="003C52A9" w:rsidRPr="003C52A9" w:rsidRDefault="003C52A9" w:rsidP="003C52A9">
      <w:pPr>
        <w:pStyle w:val="aa"/>
        <w:ind w:firstLine="709"/>
        <w:jc w:val="both"/>
        <w:rPr>
          <w:rFonts w:ascii="Times New Roman" w:hAnsi="Times New Roman"/>
          <w:color w:val="000000"/>
          <w:sz w:val="28"/>
          <w:szCs w:val="28"/>
        </w:rPr>
      </w:pPr>
      <w:r w:rsidRPr="003C52A9">
        <w:rPr>
          <w:rFonts w:ascii="Times New Roman" w:hAnsi="Times New Roman"/>
          <w:color w:val="000000"/>
          <w:sz w:val="28"/>
          <w:szCs w:val="28"/>
        </w:rPr>
        <w:t>4.13.  Полная стоимость Услуги определяется по формуле:</w:t>
      </w:r>
    </w:p>
    <w:p w:rsidR="003C52A9" w:rsidRPr="003C52A9" w:rsidRDefault="003C52A9" w:rsidP="003C52A9">
      <w:pPr>
        <w:pStyle w:val="aa"/>
        <w:jc w:val="both"/>
        <w:rPr>
          <w:rFonts w:ascii="Times New Roman" w:hAnsi="Times New Roman"/>
          <w:color w:val="000000"/>
          <w:sz w:val="28"/>
          <w:szCs w:val="28"/>
        </w:rPr>
      </w:pPr>
      <w:r w:rsidRPr="003C52A9">
        <w:rPr>
          <w:rFonts w:ascii="Times New Roman" w:hAnsi="Times New Roman"/>
          <w:color w:val="000000"/>
          <w:sz w:val="28"/>
          <w:szCs w:val="28"/>
        </w:rPr>
        <w:t>С</w:t>
      </w:r>
      <w:proofErr w:type="gramStart"/>
      <w:r w:rsidRPr="003C52A9">
        <w:rPr>
          <w:rFonts w:ascii="Times New Roman" w:hAnsi="Times New Roman"/>
          <w:color w:val="000000"/>
          <w:sz w:val="28"/>
          <w:szCs w:val="28"/>
        </w:rPr>
        <w:t xml:space="preserve"> = Т</w:t>
      </w:r>
      <w:proofErr w:type="gramEnd"/>
      <w:r w:rsidRPr="003C52A9">
        <w:rPr>
          <w:rFonts w:ascii="Times New Roman" w:hAnsi="Times New Roman"/>
          <w:color w:val="000000"/>
          <w:sz w:val="28"/>
          <w:szCs w:val="28"/>
        </w:rPr>
        <w:t xml:space="preserve">о х В+ </w:t>
      </w:r>
      <w:proofErr w:type="spellStart"/>
      <w:r w:rsidRPr="003C52A9">
        <w:rPr>
          <w:rFonts w:ascii="Times New Roman" w:hAnsi="Times New Roman"/>
          <w:color w:val="000000"/>
          <w:sz w:val="28"/>
          <w:szCs w:val="28"/>
        </w:rPr>
        <w:t>Тк</w:t>
      </w:r>
      <w:proofErr w:type="spellEnd"/>
      <w:r w:rsidRPr="003C52A9">
        <w:rPr>
          <w:rFonts w:ascii="Times New Roman" w:hAnsi="Times New Roman"/>
          <w:color w:val="000000"/>
          <w:sz w:val="28"/>
          <w:szCs w:val="28"/>
        </w:rPr>
        <w:t xml:space="preserve"> х Км, где:</w:t>
      </w:r>
    </w:p>
    <w:p w:rsidR="003C52A9" w:rsidRPr="003C52A9" w:rsidRDefault="003C52A9" w:rsidP="003C52A9">
      <w:pPr>
        <w:pStyle w:val="aa"/>
        <w:jc w:val="both"/>
        <w:rPr>
          <w:rFonts w:ascii="Times New Roman" w:hAnsi="Times New Roman"/>
          <w:color w:val="000000"/>
          <w:sz w:val="28"/>
          <w:szCs w:val="28"/>
        </w:rPr>
      </w:pPr>
      <w:proofErr w:type="gramStart"/>
      <w:r w:rsidRPr="003C52A9">
        <w:rPr>
          <w:rFonts w:ascii="Times New Roman" w:hAnsi="Times New Roman"/>
          <w:color w:val="000000"/>
          <w:sz w:val="28"/>
          <w:szCs w:val="28"/>
        </w:rPr>
        <w:t>С</w:t>
      </w:r>
      <w:proofErr w:type="gramEnd"/>
      <w:r w:rsidRPr="003C52A9">
        <w:rPr>
          <w:rFonts w:ascii="Times New Roman" w:hAnsi="Times New Roman"/>
          <w:color w:val="000000"/>
          <w:sz w:val="28"/>
          <w:szCs w:val="28"/>
        </w:rPr>
        <w:t xml:space="preserve"> – стоимость Услуги¸ в рублях;</w:t>
      </w:r>
    </w:p>
    <w:p w:rsidR="003C52A9" w:rsidRPr="003C52A9" w:rsidRDefault="003C52A9" w:rsidP="003C52A9">
      <w:pPr>
        <w:pStyle w:val="aa"/>
        <w:jc w:val="both"/>
        <w:rPr>
          <w:rFonts w:ascii="Times New Roman" w:hAnsi="Times New Roman"/>
          <w:color w:val="000000"/>
          <w:sz w:val="28"/>
          <w:szCs w:val="28"/>
        </w:rPr>
      </w:pPr>
      <w:r w:rsidRPr="003C52A9">
        <w:rPr>
          <w:rFonts w:ascii="Times New Roman" w:hAnsi="Times New Roman"/>
          <w:color w:val="000000"/>
          <w:sz w:val="28"/>
          <w:szCs w:val="28"/>
        </w:rPr>
        <w:t>То – тариф ожидания в период предоставления Услуги, утвержденный в установленном порядке (рублей/мин);</w:t>
      </w:r>
    </w:p>
    <w:p w:rsidR="003C52A9" w:rsidRPr="003C52A9" w:rsidRDefault="003C52A9" w:rsidP="003C52A9">
      <w:pPr>
        <w:pStyle w:val="aa"/>
        <w:jc w:val="both"/>
        <w:rPr>
          <w:rFonts w:ascii="Times New Roman" w:hAnsi="Times New Roman"/>
          <w:color w:val="000000"/>
          <w:sz w:val="28"/>
          <w:szCs w:val="28"/>
        </w:rPr>
      </w:pPr>
      <w:proofErr w:type="gramStart"/>
      <w:r w:rsidRPr="003C52A9">
        <w:rPr>
          <w:rFonts w:ascii="Times New Roman" w:hAnsi="Times New Roman"/>
          <w:color w:val="000000"/>
          <w:sz w:val="28"/>
          <w:szCs w:val="28"/>
        </w:rPr>
        <w:t>В</w:t>
      </w:r>
      <w:proofErr w:type="gramEnd"/>
      <w:r w:rsidRPr="003C52A9">
        <w:rPr>
          <w:rFonts w:ascii="Times New Roman" w:hAnsi="Times New Roman"/>
          <w:color w:val="000000"/>
          <w:sz w:val="28"/>
          <w:szCs w:val="28"/>
        </w:rPr>
        <w:t xml:space="preserve"> – время ожидания в период предоставления Услуги (минуты).</w:t>
      </w:r>
    </w:p>
    <w:p w:rsidR="003C52A9" w:rsidRPr="003C52A9" w:rsidRDefault="003C52A9" w:rsidP="003C52A9">
      <w:pPr>
        <w:pStyle w:val="aa"/>
        <w:jc w:val="both"/>
        <w:rPr>
          <w:rFonts w:ascii="Times New Roman" w:hAnsi="Times New Roman"/>
          <w:color w:val="000000"/>
          <w:sz w:val="28"/>
          <w:szCs w:val="28"/>
        </w:rPr>
      </w:pPr>
      <w:proofErr w:type="spellStart"/>
      <w:r w:rsidRPr="003C52A9">
        <w:rPr>
          <w:rFonts w:ascii="Times New Roman" w:hAnsi="Times New Roman"/>
          <w:color w:val="000000"/>
          <w:sz w:val="28"/>
          <w:szCs w:val="28"/>
        </w:rPr>
        <w:t>Тк</w:t>
      </w:r>
      <w:proofErr w:type="spellEnd"/>
      <w:r w:rsidRPr="003C52A9">
        <w:rPr>
          <w:rFonts w:ascii="Times New Roman" w:hAnsi="Times New Roman"/>
          <w:color w:val="000000"/>
          <w:sz w:val="28"/>
          <w:szCs w:val="28"/>
        </w:rPr>
        <w:t xml:space="preserve"> – тариф пройденного километража в период предоставления Услуги, утвержденный в установленном порядке (рублей/</w:t>
      </w:r>
      <w:proofErr w:type="gramStart"/>
      <w:r w:rsidRPr="003C52A9">
        <w:rPr>
          <w:rFonts w:ascii="Times New Roman" w:hAnsi="Times New Roman"/>
          <w:color w:val="000000"/>
          <w:sz w:val="28"/>
          <w:szCs w:val="28"/>
        </w:rPr>
        <w:t>км</w:t>
      </w:r>
      <w:proofErr w:type="gramEnd"/>
      <w:r w:rsidRPr="003C52A9">
        <w:rPr>
          <w:rFonts w:ascii="Times New Roman" w:hAnsi="Times New Roman"/>
          <w:color w:val="000000"/>
          <w:sz w:val="28"/>
          <w:szCs w:val="28"/>
        </w:rPr>
        <w:t>);</w:t>
      </w:r>
    </w:p>
    <w:p w:rsidR="003C52A9" w:rsidRPr="003C52A9" w:rsidRDefault="003C52A9" w:rsidP="003C52A9">
      <w:pPr>
        <w:pStyle w:val="aa"/>
        <w:jc w:val="both"/>
        <w:rPr>
          <w:rFonts w:ascii="Times New Roman" w:hAnsi="Times New Roman"/>
          <w:color w:val="000000"/>
          <w:sz w:val="28"/>
          <w:szCs w:val="28"/>
        </w:rPr>
      </w:pPr>
      <w:r w:rsidRPr="003C52A9">
        <w:rPr>
          <w:rFonts w:ascii="Times New Roman" w:hAnsi="Times New Roman"/>
          <w:color w:val="000000"/>
          <w:sz w:val="28"/>
          <w:szCs w:val="28"/>
        </w:rPr>
        <w:t>Км – километраж в период предоставления услуги от пункта</w:t>
      </w:r>
      <w:proofErr w:type="gramStart"/>
      <w:r w:rsidRPr="003C52A9">
        <w:rPr>
          <w:rFonts w:ascii="Times New Roman" w:hAnsi="Times New Roman"/>
          <w:color w:val="000000"/>
          <w:sz w:val="28"/>
          <w:szCs w:val="28"/>
        </w:rPr>
        <w:t xml:space="preserve"> А</w:t>
      </w:r>
      <w:proofErr w:type="gramEnd"/>
      <w:r w:rsidRPr="003C52A9">
        <w:rPr>
          <w:rFonts w:ascii="Times New Roman" w:hAnsi="Times New Roman"/>
          <w:color w:val="000000"/>
          <w:sz w:val="28"/>
          <w:szCs w:val="28"/>
        </w:rPr>
        <w:t xml:space="preserve"> до пункта Б (в км.).</w:t>
      </w:r>
    </w:p>
    <w:p w:rsidR="003C52A9" w:rsidRPr="003C52A9" w:rsidRDefault="003C52A9" w:rsidP="003C52A9">
      <w:pPr>
        <w:pStyle w:val="aa"/>
        <w:jc w:val="both"/>
        <w:rPr>
          <w:rFonts w:ascii="Times New Roman" w:hAnsi="Times New Roman"/>
          <w:color w:val="000000"/>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5. Финансовое обеспечение Услуги</w:t>
      </w:r>
    </w:p>
    <w:p w:rsidR="003C52A9" w:rsidRPr="003C52A9" w:rsidRDefault="003C52A9" w:rsidP="003C52A9">
      <w:pPr>
        <w:pStyle w:val="aa"/>
        <w:jc w:val="center"/>
        <w:rPr>
          <w:rFonts w:ascii="Times New Roman" w:hAnsi="Times New Roman"/>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5.1. Услуга оказывается за счет средств, полученных от оказания Услуги «Социальное такси» и от иной приносящей доход деятельности.</w:t>
      </w:r>
    </w:p>
    <w:p w:rsidR="003C52A9" w:rsidRPr="003C52A9" w:rsidRDefault="003C52A9" w:rsidP="003C52A9">
      <w:pPr>
        <w:pStyle w:val="aa"/>
        <w:ind w:firstLine="709"/>
        <w:jc w:val="both"/>
        <w:rPr>
          <w:rFonts w:ascii="Times New Roman" w:hAnsi="Times New Roman"/>
          <w:color w:val="FF0000"/>
          <w:sz w:val="28"/>
          <w:szCs w:val="28"/>
        </w:rPr>
      </w:pPr>
    </w:p>
    <w:p w:rsidR="003C52A9" w:rsidRPr="003C52A9" w:rsidRDefault="003C52A9" w:rsidP="003C52A9">
      <w:pPr>
        <w:pStyle w:val="aa"/>
        <w:jc w:val="center"/>
        <w:rPr>
          <w:rFonts w:ascii="Times New Roman" w:hAnsi="Times New Roman"/>
          <w:sz w:val="28"/>
          <w:szCs w:val="28"/>
        </w:rPr>
      </w:pPr>
      <w:r w:rsidRPr="003C52A9">
        <w:rPr>
          <w:rFonts w:ascii="Times New Roman" w:hAnsi="Times New Roman"/>
          <w:sz w:val="28"/>
          <w:szCs w:val="28"/>
        </w:rPr>
        <w:t>6. Права и обязанности сторон</w:t>
      </w:r>
    </w:p>
    <w:p w:rsidR="003C52A9" w:rsidRPr="003C52A9" w:rsidRDefault="003C52A9" w:rsidP="003C52A9">
      <w:pPr>
        <w:pStyle w:val="aa"/>
        <w:jc w:val="center"/>
        <w:rPr>
          <w:rFonts w:ascii="Times New Roman" w:hAnsi="Times New Roman"/>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6.1. При оказании данной Услуги «Получатель» имеет право </w:t>
      </w:r>
      <w:proofErr w:type="gramStart"/>
      <w:r w:rsidRPr="003C52A9">
        <w:rPr>
          <w:rFonts w:ascii="Times New Roman" w:hAnsi="Times New Roman"/>
          <w:sz w:val="28"/>
          <w:szCs w:val="28"/>
        </w:rPr>
        <w:t>на</w:t>
      </w:r>
      <w:proofErr w:type="gramEnd"/>
      <w:r w:rsidRPr="003C52A9">
        <w:rPr>
          <w:rFonts w:ascii="Times New Roman" w:hAnsi="Times New Roman"/>
          <w:sz w:val="28"/>
          <w:szCs w:val="28"/>
        </w:rPr>
        <w:t>:</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6.1.1. Бесплатный проезд сопровождающего;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6.1.2. Бесплатную перевозку необходимого багажа, технических средств реабилитации, а также ручной клади в количестве не более одного места, длина, ширина и высота которого в сумме не превышают сто двадцать сантиметров, вес не более десяти килограммов;</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6.1.3. Получение достоверной и своевременной информации о своих правах и обязанностях, порядке и условиях оказания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6.1.4. Конфиденциальность информации личного характера, ставшей известной ответственному лицу и водителю автотранспортного средства, при оформлении данной Услуги;</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6.1.5. Уважительное и гуманное отношение со стороны работников МАУ ЦСО;</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6.1.6. В случае существенного нарушения требований, установленных нормами настоящего Положения, незаконных действий либо бездействий «Исполнителя», нарушающих права и законные интересы «Получателя», «Получатель» вправе обратиться с жалобой к руководителю «Исполнителя» (МАУ ЦСО), либо в вышестоящую инстанцию по подведомственности (УСЗН г. Батайска). В случае подачи жалобы «Получателем», «Исполнитель» обязуется предоставить мотивированный ответ в течение 15 дней. </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lastRenderedPageBreak/>
        <w:t>6.2. «Получатель» Услуги не имеет права: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6.2.1. Передавать право пользования Услугой третьим лицам;</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6.2.2. Изменять ранее согласованный маршрут движения;</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6.2.3. Переносить и суммировать неиспользованные бесплатные поездки в текущем месяце на следующий месяц.</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6.3. «Получатель» обязан:</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6.3.1. Не допускать грубого обращения и употребления бранных слов в разговоре с ответственным лицом за предоставление Услуги и водителем автотранспортного средства;</w:t>
      </w: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 xml:space="preserve">6.3.2. Не требовать выполнения Услуг, которые не входят в договор. </w:t>
      </w:r>
    </w:p>
    <w:p w:rsidR="003C52A9" w:rsidRDefault="003C52A9" w:rsidP="003C52A9">
      <w:pPr>
        <w:pStyle w:val="aa"/>
        <w:ind w:firstLine="709"/>
        <w:jc w:val="both"/>
        <w:rPr>
          <w:rFonts w:ascii="Times New Roman" w:hAnsi="Times New Roman"/>
          <w:sz w:val="28"/>
          <w:szCs w:val="28"/>
        </w:rPr>
      </w:pPr>
    </w:p>
    <w:p w:rsidR="003C52A9" w:rsidRPr="003C52A9" w:rsidRDefault="003C52A9" w:rsidP="003C52A9">
      <w:pPr>
        <w:pStyle w:val="aa"/>
        <w:ind w:firstLine="709"/>
        <w:jc w:val="both"/>
        <w:rPr>
          <w:rFonts w:ascii="Times New Roman" w:hAnsi="Times New Roman"/>
          <w:sz w:val="28"/>
          <w:szCs w:val="28"/>
        </w:rPr>
      </w:pPr>
      <w:r w:rsidRPr="003C52A9">
        <w:rPr>
          <w:rFonts w:ascii="Times New Roman" w:hAnsi="Times New Roman"/>
          <w:sz w:val="28"/>
          <w:szCs w:val="28"/>
        </w:rPr>
        <w:t>6.4. При оказании Услуги водитель автотранспортного средства обязан строго следовать указанному «Получателем» в заявке маршруту, быть вежливым и корректным.</w:t>
      </w:r>
    </w:p>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both"/>
        <w:rPr>
          <w:rFonts w:ascii="Times New Roman" w:hAnsi="Times New Roman"/>
          <w:sz w:val="28"/>
          <w:szCs w:val="28"/>
        </w:rPr>
      </w:pPr>
    </w:p>
    <w:tbl>
      <w:tblPr>
        <w:tblStyle w:val="a5"/>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5104"/>
      </w:tblGrid>
      <w:tr w:rsidR="003C52A9" w:rsidRPr="009F190F" w:rsidTr="0022212D">
        <w:tc>
          <w:tcPr>
            <w:tcW w:w="4785" w:type="dxa"/>
          </w:tcPr>
          <w:p w:rsidR="003C52A9" w:rsidRPr="009F190F" w:rsidRDefault="003C52A9" w:rsidP="0022212D">
            <w:pPr>
              <w:rPr>
                <w:sz w:val="28"/>
                <w:szCs w:val="28"/>
              </w:rPr>
            </w:pPr>
            <w:r w:rsidRPr="009F190F">
              <w:rPr>
                <w:sz w:val="28"/>
                <w:szCs w:val="28"/>
              </w:rPr>
              <w:t>Начальник общего отдела Администрации города Батайска</w:t>
            </w:r>
          </w:p>
        </w:tc>
        <w:tc>
          <w:tcPr>
            <w:tcW w:w="5104" w:type="dxa"/>
          </w:tcPr>
          <w:p w:rsidR="003C52A9" w:rsidRPr="009F190F" w:rsidRDefault="003C52A9" w:rsidP="0022212D">
            <w:pPr>
              <w:rPr>
                <w:sz w:val="28"/>
                <w:szCs w:val="28"/>
              </w:rPr>
            </w:pPr>
          </w:p>
          <w:p w:rsidR="003C52A9" w:rsidRPr="009F190F" w:rsidRDefault="003C52A9" w:rsidP="0022212D">
            <w:pPr>
              <w:ind w:right="317"/>
              <w:jc w:val="right"/>
              <w:rPr>
                <w:sz w:val="28"/>
                <w:szCs w:val="28"/>
              </w:rPr>
            </w:pPr>
            <w:r w:rsidRPr="009F190F">
              <w:rPr>
                <w:sz w:val="28"/>
                <w:szCs w:val="28"/>
              </w:rPr>
              <w:t xml:space="preserve">В.С. </w:t>
            </w:r>
            <w:proofErr w:type="spellStart"/>
            <w:r w:rsidRPr="009F190F">
              <w:rPr>
                <w:sz w:val="28"/>
                <w:szCs w:val="28"/>
              </w:rPr>
              <w:t>Мирошникова</w:t>
            </w:r>
            <w:proofErr w:type="spellEnd"/>
          </w:p>
        </w:tc>
      </w:tr>
    </w:tbl>
    <w:p w:rsidR="003C52A9" w:rsidRPr="003C52A9" w:rsidRDefault="003C52A9" w:rsidP="003C52A9">
      <w:pPr>
        <w:pStyle w:val="aa"/>
        <w:jc w:val="both"/>
        <w:rPr>
          <w:rFonts w:ascii="Times New Roman" w:hAnsi="Times New Roman"/>
          <w:sz w:val="28"/>
          <w:szCs w:val="28"/>
        </w:rPr>
      </w:pPr>
    </w:p>
    <w:p w:rsidR="003C52A9" w:rsidRP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Default="003C52A9" w:rsidP="003C52A9">
      <w:pPr>
        <w:pStyle w:val="aa"/>
        <w:jc w:val="right"/>
        <w:rPr>
          <w:rFonts w:ascii="Times New Roman" w:hAnsi="Times New Roman"/>
          <w:sz w:val="28"/>
          <w:szCs w:val="28"/>
        </w:rPr>
      </w:pPr>
    </w:p>
    <w:p w:rsidR="003C52A9" w:rsidRPr="003C52A9" w:rsidRDefault="003C52A9" w:rsidP="0022212D">
      <w:pPr>
        <w:pStyle w:val="aa"/>
        <w:ind w:firstLine="3402"/>
        <w:jc w:val="center"/>
        <w:rPr>
          <w:rFonts w:ascii="Times New Roman" w:hAnsi="Times New Roman"/>
          <w:sz w:val="28"/>
          <w:szCs w:val="28"/>
        </w:rPr>
      </w:pPr>
      <w:r w:rsidRPr="003C52A9">
        <w:rPr>
          <w:rFonts w:ascii="Times New Roman" w:hAnsi="Times New Roman"/>
          <w:sz w:val="28"/>
          <w:szCs w:val="28"/>
        </w:rPr>
        <w:lastRenderedPageBreak/>
        <w:t>Приложение № 1</w:t>
      </w:r>
    </w:p>
    <w:p w:rsidR="003C52A9" w:rsidRPr="003C52A9" w:rsidRDefault="003C52A9" w:rsidP="0022212D">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rPr>
          <w:sz w:val="28"/>
          <w:szCs w:val="28"/>
        </w:rPr>
      </w:pPr>
    </w:p>
    <w:p w:rsidR="003C52A9" w:rsidRPr="003C52A9" w:rsidRDefault="00E736C2" w:rsidP="003C52A9">
      <w:pPr>
        <w:ind w:left="3969"/>
        <w:jc w:val="center"/>
        <w:rPr>
          <w:color w:val="000000"/>
          <w:sz w:val="28"/>
          <w:szCs w:val="28"/>
        </w:rPr>
      </w:pPr>
      <w:r>
        <w:rPr>
          <w:color w:val="000000"/>
          <w:sz w:val="28"/>
          <w:szCs w:val="28"/>
        </w:rPr>
        <w:t>М</w:t>
      </w:r>
      <w:r w:rsidR="003C52A9" w:rsidRPr="003C52A9">
        <w:rPr>
          <w:color w:val="000000"/>
          <w:sz w:val="28"/>
          <w:szCs w:val="28"/>
        </w:rPr>
        <w:t>униципальное автономное учреждение</w:t>
      </w:r>
    </w:p>
    <w:p w:rsidR="003C52A9" w:rsidRPr="003C52A9" w:rsidRDefault="003C52A9" w:rsidP="003C52A9">
      <w:pPr>
        <w:ind w:left="3969"/>
        <w:jc w:val="center"/>
        <w:rPr>
          <w:color w:val="000000"/>
          <w:sz w:val="28"/>
          <w:szCs w:val="28"/>
        </w:rPr>
      </w:pPr>
      <w:r w:rsidRPr="003C52A9">
        <w:rPr>
          <w:color w:val="000000"/>
          <w:sz w:val="28"/>
          <w:szCs w:val="28"/>
        </w:rPr>
        <w:t xml:space="preserve">«Центр социального обслуживания граждан </w:t>
      </w:r>
      <w:r w:rsidRPr="004861EE">
        <w:rPr>
          <w:color w:val="000000"/>
          <w:sz w:val="28"/>
          <w:szCs w:val="28"/>
        </w:rPr>
        <w:t>пожилого возраста и инвалидов города Батайска»</w:t>
      </w:r>
    </w:p>
    <w:p w:rsidR="003C52A9" w:rsidRPr="00031917" w:rsidRDefault="003C52A9" w:rsidP="003C52A9">
      <w:pPr>
        <w:ind w:left="3969"/>
        <w:jc w:val="center"/>
        <w:rPr>
          <w:color w:val="000000"/>
          <w:sz w:val="24"/>
          <w:szCs w:val="24"/>
        </w:rPr>
      </w:pPr>
      <w:r w:rsidRPr="00031917">
        <w:rPr>
          <w:i/>
          <w:iCs/>
          <w:color w:val="000000"/>
          <w:sz w:val="24"/>
          <w:szCs w:val="24"/>
        </w:rPr>
        <w:t>(наименование органа (поставщика социальных услуг),</w:t>
      </w:r>
      <w:r w:rsidRPr="00031917">
        <w:rPr>
          <w:color w:val="000000"/>
          <w:sz w:val="24"/>
          <w:szCs w:val="24"/>
        </w:rPr>
        <w:t xml:space="preserve"> </w:t>
      </w:r>
      <w:r w:rsidRPr="00031917">
        <w:rPr>
          <w:i/>
          <w:iCs/>
          <w:color w:val="000000"/>
          <w:sz w:val="24"/>
          <w:szCs w:val="24"/>
        </w:rPr>
        <w:t>в который предоставляется заявление)</w:t>
      </w:r>
    </w:p>
    <w:p w:rsidR="003C52A9" w:rsidRPr="004861EE" w:rsidRDefault="003C52A9" w:rsidP="003C52A9">
      <w:pPr>
        <w:ind w:left="3969"/>
        <w:rPr>
          <w:sz w:val="28"/>
          <w:szCs w:val="28"/>
        </w:rPr>
      </w:pPr>
      <w:r w:rsidRPr="004861EE">
        <w:rPr>
          <w:sz w:val="28"/>
          <w:szCs w:val="28"/>
        </w:rPr>
        <w:t>от ___________________________________</w:t>
      </w:r>
    </w:p>
    <w:p w:rsidR="003C52A9" w:rsidRPr="004861EE" w:rsidRDefault="003C52A9" w:rsidP="003C52A9">
      <w:pPr>
        <w:ind w:left="3969"/>
        <w:jc w:val="center"/>
        <w:rPr>
          <w:sz w:val="24"/>
          <w:szCs w:val="24"/>
        </w:rPr>
      </w:pPr>
      <w:r w:rsidRPr="004861EE">
        <w:rPr>
          <w:i/>
          <w:iCs/>
          <w:color w:val="000000"/>
          <w:sz w:val="24"/>
          <w:szCs w:val="24"/>
        </w:rPr>
        <w:t>(фамилия, имя, отчество гражданина)</w:t>
      </w:r>
    </w:p>
    <w:p w:rsidR="003C52A9" w:rsidRPr="004861EE" w:rsidRDefault="003C52A9" w:rsidP="003C52A9">
      <w:pPr>
        <w:ind w:left="3969"/>
        <w:rPr>
          <w:sz w:val="28"/>
          <w:szCs w:val="28"/>
        </w:rPr>
      </w:pPr>
      <w:r w:rsidRPr="004861EE">
        <w:rPr>
          <w:sz w:val="24"/>
          <w:szCs w:val="24"/>
        </w:rPr>
        <w:t>___________________ , ________</w:t>
      </w:r>
      <w:r w:rsidR="004861EE" w:rsidRPr="004861EE">
        <w:rPr>
          <w:sz w:val="24"/>
          <w:szCs w:val="24"/>
        </w:rPr>
        <w:t>_______</w:t>
      </w:r>
      <w:r w:rsidRPr="004861EE">
        <w:rPr>
          <w:sz w:val="24"/>
          <w:szCs w:val="24"/>
        </w:rPr>
        <w:t>_________</w:t>
      </w:r>
    </w:p>
    <w:p w:rsidR="003C52A9" w:rsidRPr="004861EE" w:rsidRDefault="003C52A9" w:rsidP="003C52A9">
      <w:pPr>
        <w:ind w:left="3969"/>
        <w:rPr>
          <w:i/>
          <w:sz w:val="24"/>
          <w:szCs w:val="24"/>
        </w:rPr>
      </w:pPr>
      <w:r w:rsidRPr="004861EE">
        <w:rPr>
          <w:i/>
          <w:sz w:val="24"/>
          <w:szCs w:val="24"/>
        </w:rPr>
        <w:t xml:space="preserve"> (дата рождения гражданина) (СНИЛС гражданина) </w:t>
      </w:r>
    </w:p>
    <w:p w:rsidR="003C52A9" w:rsidRPr="004861EE" w:rsidRDefault="003C52A9" w:rsidP="003C52A9">
      <w:pPr>
        <w:ind w:left="3969"/>
        <w:rPr>
          <w:sz w:val="28"/>
          <w:szCs w:val="28"/>
        </w:rPr>
      </w:pPr>
      <w:r w:rsidRPr="004861EE">
        <w:rPr>
          <w:sz w:val="28"/>
          <w:szCs w:val="28"/>
        </w:rPr>
        <w:t xml:space="preserve">Паспорт гражданина Российской Федерации </w:t>
      </w:r>
    </w:p>
    <w:p w:rsidR="003C52A9" w:rsidRPr="004861EE" w:rsidRDefault="003C52A9" w:rsidP="003C52A9">
      <w:pPr>
        <w:ind w:left="3969"/>
        <w:rPr>
          <w:sz w:val="28"/>
          <w:szCs w:val="28"/>
        </w:rPr>
      </w:pPr>
      <w:r w:rsidRPr="004861EE">
        <w:rPr>
          <w:sz w:val="28"/>
          <w:szCs w:val="28"/>
        </w:rPr>
        <w:t>серия номер ___________________________</w:t>
      </w:r>
    </w:p>
    <w:p w:rsidR="003C52A9" w:rsidRPr="004861EE" w:rsidRDefault="003C52A9" w:rsidP="003C52A9">
      <w:pPr>
        <w:ind w:left="3969"/>
        <w:rPr>
          <w:sz w:val="28"/>
          <w:szCs w:val="28"/>
        </w:rPr>
      </w:pPr>
      <w:r w:rsidRPr="004861EE">
        <w:rPr>
          <w:sz w:val="28"/>
          <w:szCs w:val="28"/>
        </w:rPr>
        <w:t xml:space="preserve">кем </w:t>
      </w:r>
      <w:proofErr w:type="gramStart"/>
      <w:r w:rsidRPr="004861EE">
        <w:rPr>
          <w:sz w:val="28"/>
          <w:szCs w:val="28"/>
        </w:rPr>
        <w:t>выдан</w:t>
      </w:r>
      <w:proofErr w:type="gramEnd"/>
      <w:r w:rsidRPr="004861EE">
        <w:rPr>
          <w:sz w:val="28"/>
          <w:szCs w:val="28"/>
        </w:rPr>
        <w:t xml:space="preserve"> _____________________________</w:t>
      </w:r>
    </w:p>
    <w:p w:rsidR="003C52A9" w:rsidRPr="003C52A9" w:rsidRDefault="003C52A9" w:rsidP="003C52A9">
      <w:pPr>
        <w:ind w:left="3969"/>
        <w:rPr>
          <w:sz w:val="28"/>
          <w:szCs w:val="28"/>
        </w:rPr>
      </w:pPr>
      <w:r w:rsidRPr="004861EE">
        <w:rPr>
          <w:sz w:val="28"/>
          <w:szCs w:val="28"/>
        </w:rPr>
        <w:t>____________________________________________________________________________</w:t>
      </w:r>
    </w:p>
    <w:p w:rsidR="003C52A9" w:rsidRPr="003C52A9" w:rsidRDefault="003C52A9" w:rsidP="003C52A9">
      <w:pPr>
        <w:ind w:left="3969"/>
        <w:rPr>
          <w:sz w:val="28"/>
          <w:szCs w:val="28"/>
        </w:rPr>
      </w:pPr>
      <w:r w:rsidRPr="003C52A9">
        <w:rPr>
          <w:sz w:val="28"/>
          <w:szCs w:val="28"/>
        </w:rPr>
        <w:t>когда</w:t>
      </w:r>
      <w:r w:rsidR="004861EE">
        <w:rPr>
          <w:sz w:val="28"/>
          <w:szCs w:val="28"/>
        </w:rPr>
        <w:t xml:space="preserve"> </w:t>
      </w:r>
      <w:r>
        <w:rPr>
          <w:sz w:val="28"/>
          <w:szCs w:val="28"/>
        </w:rPr>
        <w:t>в</w:t>
      </w:r>
      <w:r w:rsidRPr="003C52A9">
        <w:rPr>
          <w:sz w:val="28"/>
          <w:szCs w:val="28"/>
        </w:rPr>
        <w:t>ыдан_________________________</w:t>
      </w:r>
      <w:r w:rsidR="004861EE">
        <w:rPr>
          <w:sz w:val="28"/>
          <w:szCs w:val="28"/>
        </w:rPr>
        <w:t>_</w:t>
      </w:r>
      <w:r w:rsidRPr="003C52A9">
        <w:rPr>
          <w:sz w:val="28"/>
          <w:szCs w:val="28"/>
        </w:rPr>
        <w:t>__</w:t>
      </w:r>
    </w:p>
    <w:p w:rsidR="003C52A9" w:rsidRPr="003C52A9" w:rsidRDefault="003C52A9" w:rsidP="003C52A9">
      <w:pPr>
        <w:ind w:left="3969"/>
        <w:rPr>
          <w:sz w:val="28"/>
          <w:szCs w:val="28"/>
        </w:rPr>
      </w:pPr>
      <w:r w:rsidRPr="003C52A9">
        <w:rPr>
          <w:sz w:val="28"/>
          <w:szCs w:val="28"/>
        </w:rPr>
        <w:t xml:space="preserve">Гражданство </w:t>
      </w:r>
      <w:r w:rsidR="004861EE">
        <w:rPr>
          <w:sz w:val="28"/>
          <w:szCs w:val="28"/>
        </w:rPr>
        <w:t xml:space="preserve">       </w:t>
      </w:r>
      <w:r w:rsidRPr="004861EE">
        <w:rPr>
          <w:sz w:val="28"/>
          <w:szCs w:val="28"/>
          <w:u w:val="single"/>
        </w:rPr>
        <w:t>Российская Федерация</w:t>
      </w:r>
    </w:p>
    <w:p w:rsidR="003C52A9" w:rsidRPr="003C52A9" w:rsidRDefault="003C52A9" w:rsidP="003C52A9">
      <w:pPr>
        <w:ind w:left="3969"/>
        <w:rPr>
          <w:sz w:val="28"/>
          <w:szCs w:val="28"/>
        </w:rPr>
      </w:pPr>
      <w:r w:rsidRPr="003C52A9">
        <w:rPr>
          <w:sz w:val="28"/>
          <w:szCs w:val="28"/>
        </w:rPr>
        <w:t>Адрес места регистрации ___________</w:t>
      </w:r>
      <w:r w:rsidR="004861EE">
        <w:rPr>
          <w:sz w:val="28"/>
          <w:szCs w:val="28"/>
        </w:rPr>
        <w:t>_</w:t>
      </w:r>
      <w:r w:rsidRPr="003C52A9">
        <w:rPr>
          <w:sz w:val="28"/>
          <w:szCs w:val="28"/>
        </w:rPr>
        <w:t>____</w:t>
      </w:r>
    </w:p>
    <w:p w:rsidR="003C52A9" w:rsidRPr="003C52A9" w:rsidRDefault="003C52A9" w:rsidP="003C52A9">
      <w:pPr>
        <w:ind w:left="3969"/>
        <w:rPr>
          <w:sz w:val="28"/>
          <w:szCs w:val="28"/>
        </w:rPr>
      </w:pPr>
      <w:r w:rsidRPr="003C52A9">
        <w:rPr>
          <w:sz w:val="28"/>
          <w:szCs w:val="28"/>
        </w:rPr>
        <w:t>__________________________________</w:t>
      </w:r>
      <w:r w:rsidR="004861EE">
        <w:rPr>
          <w:sz w:val="28"/>
          <w:szCs w:val="28"/>
        </w:rPr>
        <w:t>____</w:t>
      </w:r>
    </w:p>
    <w:p w:rsidR="003C52A9" w:rsidRPr="003C52A9" w:rsidRDefault="003C52A9" w:rsidP="003C52A9">
      <w:pPr>
        <w:ind w:left="3969"/>
        <w:rPr>
          <w:sz w:val="28"/>
          <w:szCs w:val="28"/>
        </w:rPr>
      </w:pPr>
      <w:r w:rsidRPr="003C52A9">
        <w:rPr>
          <w:sz w:val="28"/>
          <w:szCs w:val="28"/>
        </w:rPr>
        <w:t>Адрес места пребывания ____________________________________________________________________________________________________</w:t>
      </w:r>
      <w:r w:rsidR="004861EE">
        <w:rPr>
          <w:sz w:val="28"/>
          <w:szCs w:val="28"/>
        </w:rPr>
        <w:t>_____</w:t>
      </w:r>
      <w:r w:rsidRPr="003C52A9">
        <w:rPr>
          <w:sz w:val="28"/>
          <w:szCs w:val="28"/>
        </w:rPr>
        <w:t>_________</w:t>
      </w:r>
    </w:p>
    <w:p w:rsidR="003C52A9" w:rsidRPr="004861EE" w:rsidRDefault="003C52A9" w:rsidP="003C52A9">
      <w:pPr>
        <w:ind w:left="3969"/>
        <w:jc w:val="center"/>
        <w:rPr>
          <w:i/>
          <w:sz w:val="24"/>
          <w:szCs w:val="24"/>
        </w:rPr>
      </w:pPr>
      <w:proofErr w:type="gramStart"/>
      <w:r w:rsidRPr="004861EE">
        <w:rPr>
          <w:i/>
          <w:sz w:val="24"/>
          <w:szCs w:val="24"/>
        </w:rPr>
        <w:t xml:space="preserve">(контактный телефон, </w:t>
      </w:r>
      <w:r w:rsidRPr="004861EE">
        <w:rPr>
          <w:i/>
          <w:sz w:val="24"/>
          <w:szCs w:val="24"/>
          <w:lang w:val="en-US"/>
        </w:rPr>
        <w:t>e</w:t>
      </w:r>
      <w:r w:rsidRPr="004861EE">
        <w:rPr>
          <w:i/>
          <w:sz w:val="24"/>
          <w:szCs w:val="24"/>
        </w:rPr>
        <w:t>-</w:t>
      </w:r>
      <w:r w:rsidRPr="004861EE">
        <w:rPr>
          <w:i/>
          <w:sz w:val="24"/>
          <w:szCs w:val="24"/>
          <w:lang w:val="en-US"/>
        </w:rPr>
        <w:t>mail</w:t>
      </w:r>
      <w:r w:rsidRPr="004861EE">
        <w:rPr>
          <w:i/>
          <w:sz w:val="24"/>
          <w:szCs w:val="24"/>
        </w:rPr>
        <w:t xml:space="preserve"> (при наличии)</w:t>
      </w:r>
      <w:proofErr w:type="gramEnd"/>
    </w:p>
    <w:p w:rsidR="003C52A9" w:rsidRPr="004861EE" w:rsidRDefault="003C52A9" w:rsidP="003C52A9">
      <w:pPr>
        <w:tabs>
          <w:tab w:val="left" w:pos="3969"/>
          <w:tab w:val="left" w:pos="4536"/>
        </w:tabs>
        <w:ind w:left="3969"/>
        <w:rPr>
          <w:sz w:val="24"/>
          <w:szCs w:val="24"/>
        </w:rPr>
      </w:pPr>
      <w:r w:rsidRPr="004861EE">
        <w:rPr>
          <w:sz w:val="24"/>
          <w:szCs w:val="24"/>
        </w:rPr>
        <w:t>____________________________________________</w:t>
      </w:r>
    </w:p>
    <w:p w:rsidR="003C52A9" w:rsidRPr="004861EE" w:rsidRDefault="003C52A9" w:rsidP="003C52A9">
      <w:pPr>
        <w:ind w:left="3969"/>
        <w:jc w:val="center"/>
        <w:rPr>
          <w:i/>
          <w:sz w:val="24"/>
          <w:szCs w:val="24"/>
        </w:rPr>
      </w:pPr>
      <w:r w:rsidRPr="004861EE">
        <w:rPr>
          <w:i/>
          <w:sz w:val="24"/>
          <w:szCs w:val="24"/>
        </w:rPr>
        <w:t>(инвалид, ребенок инвалид, участник ВОВ, иное)</w:t>
      </w:r>
    </w:p>
    <w:p w:rsidR="003C52A9" w:rsidRPr="003C52A9" w:rsidRDefault="003C52A9" w:rsidP="003C52A9">
      <w:pPr>
        <w:jc w:val="right"/>
        <w:rPr>
          <w:sz w:val="28"/>
          <w:szCs w:val="28"/>
        </w:rPr>
      </w:pPr>
    </w:p>
    <w:p w:rsidR="003C52A9" w:rsidRPr="003C52A9" w:rsidRDefault="003C52A9" w:rsidP="003C52A9">
      <w:pPr>
        <w:jc w:val="center"/>
        <w:rPr>
          <w:sz w:val="28"/>
          <w:szCs w:val="28"/>
        </w:rPr>
      </w:pPr>
      <w:r w:rsidRPr="003C52A9">
        <w:rPr>
          <w:sz w:val="28"/>
          <w:szCs w:val="28"/>
        </w:rPr>
        <w:t>ЗАЯВКА</w:t>
      </w:r>
    </w:p>
    <w:p w:rsidR="003C52A9" w:rsidRPr="003C52A9" w:rsidRDefault="003C52A9" w:rsidP="003C52A9">
      <w:pPr>
        <w:jc w:val="center"/>
        <w:rPr>
          <w:sz w:val="28"/>
          <w:szCs w:val="28"/>
        </w:rPr>
      </w:pPr>
      <w:r w:rsidRPr="003C52A9">
        <w:rPr>
          <w:sz w:val="28"/>
          <w:szCs w:val="28"/>
        </w:rPr>
        <w:t>на предоставление социальной Услуги</w:t>
      </w:r>
    </w:p>
    <w:p w:rsidR="003C52A9" w:rsidRPr="003C52A9" w:rsidRDefault="003C52A9" w:rsidP="003C52A9">
      <w:pPr>
        <w:ind w:firstLine="708"/>
        <w:rPr>
          <w:sz w:val="28"/>
          <w:szCs w:val="28"/>
        </w:rPr>
      </w:pPr>
      <w:r w:rsidRPr="003C52A9">
        <w:rPr>
          <w:sz w:val="28"/>
          <w:szCs w:val="28"/>
        </w:rPr>
        <w:t xml:space="preserve">Прошу предоставить мне социальную Услугу «социальное такси», оказываемую МАУ ЦСО (далее – Услуга) «_____» _____________20____ года </w:t>
      </w:r>
      <w:proofErr w:type="gramStart"/>
      <w:r w:rsidRPr="003C52A9">
        <w:rPr>
          <w:sz w:val="28"/>
          <w:szCs w:val="28"/>
        </w:rPr>
        <w:t>в</w:t>
      </w:r>
      <w:proofErr w:type="gramEnd"/>
      <w:r w:rsidRPr="003C52A9">
        <w:rPr>
          <w:sz w:val="28"/>
          <w:szCs w:val="28"/>
        </w:rPr>
        <w:t xml:space="preserve"> ______часов ______ мин.</w:t>
      </w:r>
    </w:p>
    <w:p w:rsidR="003C52A9" w:rsidRPr="003C52A9" w:rsidRDefault="003C52A9" w:rsidP="003C52A9">
      <w:pPr>
        <w:rPr>
          <w:sz w:val="28"/>
          <w:szCs w:val="28"/>
        </w:rPr>
      </w:pPr>
      <w:r w:rsidRPr="003C52A9">
        <w:rPr>
          <w:sz w:val="28"/>
          <w:szCs w:val="28"/>
        </w:rPr>
        <w:t>от адреса __________________________________________________________________</w:t>
      </w:r>
    </w:p>
    <w:p w:rsidR="003C52A9" w:rsidRPr="003C52A9" w:rsidRDefault="003C52A9" w:rsidP="003C52A9">
      <w:pPr>
        <w:ind w:left="2836" w:firstLine="709"/>
        <w:rPr>
          <w:i/>
          <w:sz w:val="28"/>
          <w:szCs w:val="28"/>
        </w:rPr>
      </w:pPr>
      <w:r w:rsidRPr="003C52A9">
        <w:rPr>
          <w:i/>
          <w:sz w:val="28"/>
          <w:szCs w:val="28"/>
        </w:rPr>
        <w:t xml:space="preserve">    (</w:t>
      </w:r>
      <w:r w:rsidRPr="004861EE">
        <w:rPr>
          <w:i/>
          <w:sz w:val="24"/>
          <w:szCs w:val="24"/>
        </w:rPr>
        <w:t>начало маршрута следования)</w:t>
      </w:r>
    </w:p>
    <w:p w:rsidR="003C52A9" w:rsidRPr="003C52A9" w:rsidRDefault="003C52A9" w:rsidP="003C52A9">
      <w:pPr>
        <w:rPr>
          <w:sz w:val="28"/>
          <w:szCs w:val="28"/>
        </w:rPr>
      </w:pPr>
      <w:r w:rsidRPr="003C52A9">
        <w:rPr>
          <w:sz w:val="28"/>
          <w:szCs w:val="28"/>
        </w:rPr>
        <w:lastRenderedPageBreak/>
        <w:t>до адреса _________________________________________________________</w:t>
      </w:r>
    </w:p>
    <w:p w:rsidR="003C52A9" w:rsidRPr="004861EE" w:rsidRDefault="003C52A9" w:rsidP="003C52A9">
      <w:pPr>
        <w:ind w:left="2836" w:firstLine="709"/>
        <w:rPr>
          <w:i/>
          <w:sz w:val="24"/>
          <w:szCs w:val="24"/>
        </w:rPr>
      </w:pPr>
      <w:r w:rsidRPr="004861EE">
        <w:rPr>
          <w:i/>
          <w:sz w:val="24"/>
          <w:szCs w:val="24"/>
        </w:rPr>
        <w:t>(окончание маршрута следования)</w:t>
      </w:r>
    </w:p>
    <w:p w:rsidR="003C52A9" w:rsidRPr="003C52A9" w:rsidRDefault="003C52A9" w:rsidP="003C52A9">
      <w:pPr>
        <w:rPr>
          <w:i/>
          <w:sz w:val="28"/>
          <w:szCs w:val="28"/>
        </w:rPr>
      </w:pPr>
      <w:r w:rsidRPr="003C52A9">
        <w:rPr>
          <w:i/>
          <w:sz w:val="28"/>
          <w:szCs w:val="28"/>
        </w:rPr>
        <w:t>__________________________________________________________________</w:t>
      </w:r>
    </w:p>
    <w:p w:rsidR="003C52A9" w:rsidRPr="004861EE" w:rsidRDefault="003C52A9" w:rsidP="003C52A9">
      <w:pPr>
        <w:ind w:left="3545"/>
        <w:rPr>
          <w:i/>
          <w:sz w:val="24"/>
          <w:szCs w:val="24"/>
        </w:rPr>
      </w:pPr>
      <w:r w:rsidRPr="004861EE">
        <w:rPr>
          <w:i/>
          <w:sz w:val="24"/>
          <w:szCs w:val="24"/>
        </w:rPr>
        <w:t xml:space="preserve">        (наименование объекта)</w:t>
      </w:r>
    </w:p>
    <w:p w:rsidR="003C52A9" w:rsidRPr="003C52A9" w:rsidRDefault="003C52A9" w:rsidP="00BF73C3">
      <w:pPr>
        <w:jc w:val="both"/>
        <w:rPr>
          <w:sz w:val="28"/>
          <w:szCs w:val="28"/>
        </w:rPr>
      </w:pPr>
      <w:r w:rsidRPr="003C52A9">
        <w:rPr>
          <w:sz w:val="28"/>
          <w:szCs w:val="28"/>
        </w:rPr>
        <w:t>Количество сопровождающих лиц:           ДА -           чел.                   НЕТ</w:t>
      </w:r>
    </w:p>
    <w:p w:rsidR="003C52A9" w:rsidRPr="003C52A9" w:rsidRDefault="003C52A9" w:rsidP="00BF73C3">
      <w:pPr>
        <w:jc w:val="both"/>
        <w:rPr>
          <w:sz w:val="28"/>
          <w:szCs w:val="28"/>
        </w:rPr>
      </w:pPr>
      <w:r w:rsidRPr="003C52A9">
        <w:rPr>
          <w:sz w:val="28"/>
          <w:szCs w:val="28"/>
        </w:rPr>
        <w:t xml:space="preserve">В доставке в обратном направлении и в ожидании не более 2-х часов </w:t>
      </w:r>
      <w:proofErr w:type="gramStart"/>
      <w:r w:rsidRPr="003C52A9">
        <w:rPr>
          <w:sz w:val="28"/>
          <w:szCs w:val="28"/>
        </w:rPr>
        <w:t>нуждаюсь</w:t>
      </w:r>
      <w:proofErr w:type="gramEnd"/>
      <w:r w:rsidRPr="003C52A9">
        <w:rPr>
          <w:sz w:val="28"/>
          <w:szCs w:val="28"/>
        </w:rPr>
        <w:t>/не</w:t>
      </w:r>
      <w:r w:rsidRPr="003C52A9">
        <w:rPr>
          <w:b/>
          <w:sz w:val="28"/>
          <w:szCs w:val="28"/>
        </w:rPr>
        <w:t xml:space="preserve"> </w:t>
      </w:r>
      <w:r w:rsidRPr="003C52A9">
        <w:rPr>
          <w:sz w:val="28"/>
          <w:szCs w:val="28"/>
        </w:rPr>
        <w:t>нуждаюсь</w:t>
      </w:r>
    </w:p>
    <w:p w:rsidR="003C52A9" w:rsidRPr="003C52A9" w:rsidRDefault="003C52A9" w:rsidP="00BF73C3">
      <w:pPr>
        <w:jc w:val="both"/>
        <w:rPr>
          <w:sz w:val="28"/>
          <w:szCs w:val="28"/>
        </w:rPr>
      </w:pPr>
      <w:r w:rsidRPr="003C52A9">
        <w:rPr>
          <w:sz w:val="28"/>
          <w:szCs w:val="28"/>
        </w:rPr>
        <w:t>С условиями и порядком предоставления Услуги ознакомле</w:t>
      </w:r>
      <w:proofErr w:type="gramStart"/>
      <w:r w:rsidRPr="003C52A9">
        <w:rPr>
          <w:sz w:val="28"/>
          <w:szCs w:val="28"/>
        </w:rPr>
        <w:t>н(</w:t>
      </w:r>
      <w:proofErr w:type="gramEnd"/>
      <w:r w:rsidRPr="003C52A9">
        <w:rPr>
          <w:sz w:val="28"/>
          <w:szCs w:val="28"/>
        </w:rPr>
        <w:t>на). На обработку персональных данных о себе в соответствии со статьей 9 Федерального закона от 27.07.2006 № 152-ФЗ «О персональных данных»</w:t>
      </w:r>
      <w:r w:rsidRPr="003C52A9">
        <w:rPr>
          <w:sz w:val="28"/>
          <w:szCs w:val="28"/>
        </w:rPr>
        <w:tab/>
      </w:r>
      <w:r w:rsidRPr="003C52A9">
        <w:rPr>
          <w:sz w:val="28"/>
          <w:szCs w:val="28"/>
        </w:rPr>
        <w:tab/>
        <w:t xml:space="preserve"> ________________________________</w:t>
      </w:r>
    </w:p>
    <w:p w:rsidR="003C52A9" w:rsidRPr="004861EE" w:rsidRDefault="003C52A9" w:rsidP="003C52A9">
      <w:pPr>
        <w:ind w:left="4254"/>
        <w:jc w:val="center"/>
        <w:rPr>
          <w:i/>
          <w:sz w:val="24"/>
          <w:szCs w:val="24"/>
        </w:rPr>
      </w:pPr>
      <w:r w:rsidRPr="004861EE">
        <w:rPr>
          <w:i/>
          <w:sz w:val="24"/>
          <w:szCs w:val="24"/>
        </w:rPr>
        <w:t>(</w:t>
      </w:r>
      <w:proofErr w:type="gramStart"/>
      <w:r w:rsidRPr="004861EE">
        <w:rPr>
          <w:i/>
          <w:sz w:val="24"/>
          <w:szCs w:val="24"/>
        </w:rPr>
        <w:t>согласен</w:t>
      </w:r>
      <w:proofErr w:type="gramEnd"/>
      <w:r w:rsidRPr="004861EE">
        <w:rPr>
          <w:i/>
          <w:sz w:val="24"/>
          <w:szCs w:val="24"/>
        </w:rPr>
        <w:t>/не согласен)</w:t>
      </w:r>
    </w:p>
    <w:p w:rsidR="003C52A9" w:rsidRPr="003C52A9" w:rsidRDefault="003C52A9" w:rsidP="003C52A9">
      <w:pPr>
        <w:ind w:firstLine="340"/>
        <w:rPr>
          <w:sz w:val="28"/>
          <w:szCs w:val="28"/>
        </w:rPr>
      </w:pPr>
    </w:p>
    <w:p w:rsidR="003C52A9" w:rsidRPr="003C52A9" w:rsidRDefault="003C52A9" w:rsidP="003C52A9">
      <w:pPr>
        <w:ind w:firstLine="340"/>
        <w:rPr>
          <w:sz w:val="28"/>
          <w:szCs w:val="28"/>
        </w:rPr>
      </w:pPr>
      <w:r w:rsidRPr="003C52A9">
        <w:rPr>
          <w:sz w:val="28"/>
          <w:szCs w:val="28"/>
        </w:rPr>
        <w:t>Достоверность и полноту настоящих сведений подтверждаю</w:t>
      </w:r>
    </w:p>
    <w:p w:rsidR="003C52A9" w:rsidRPr="003C52A9" w:rsidRDefault="003C52A9" w:rsidP="003C52A9">
      <w:pPr>
        <w:ind w:firstLine="340"/>
        <w:rPr>
          <w:sz w:val="28"/>
          <w:szCs w:val="28"/>
        </w:rPr>
      </w:pPr>
    </w:p>
    <w:p w:rsidR="003C52A9" w:rsidRPr="003C52A9" w:rsidRDefault="003C52A9" w:rsidP="003C52A9">
      <w:pPr>
        <w:ind w:firstLine="340"/>
        <w:rPr>
          <w:sz w:val="28"/>
          <w:szCs w:val="28"/>
        </w:rPr>
      </w:pPr>
    </w:p>
    <w:p w:rsidR="003C52A9" w:rsidRPr="003C52A9" w:rsidRDefault="003C52A9" w:rsidP="003C52A9">
      <w:pPr>
        <w:ind w:firstLine="340"/>
        <w:rPr>
          <w:sz w:val="28"/>
          <w:szCs w:val="28"/>
        </w:rPr>
      </w:pPr>
      <w:r w:rsidRPr="003C52A9">
        <w:rPr>
          <w:sz w:val="28"/>
          <w:szCs w:val="28"/>
        </w:rPr>
        <w:t>_______________        _________________       «____» ___________ 20___ г.</w:t>
      </w:r>
    </w:p>
    <w:p w:rsidR="003C52A9" w:rsidRPr="004861EE" w:rsidRDefault="003C52A9" w:rsidP="003C52A9">
      <w:pPr>
        <w:tabs>
          <w:tab w:val="left" w:pos="3825"/>
          <w:tab w:val="left" w:pos="6705"/>
        </w:tabs>
        <w:ind w:firstLine="340"/>
        <w:rPr>
          <w:i/>
          <w:sz w:val="24"/>
          <w:szCs w:val="24"/>
        </w:rPr>
      </w:pPr>
      <w:r w:rsidRPr="004861EE">
        <w:rPr>
          <w:i/>
          <w:sz w:val="24"/>
          <w:szCs w:val="24"/>
        </w:rPr>
        <w:t>(подпись)</w:t>
      </w:r>
      <w:r w:rsidRPr="004861EE">
        <w:rPr>
          <w:i/>
          <w:sz w:val="24"/>
          <w:szCs w:val="24"/>
        </w:rPr>
        <w:tab/>
        <w:t>(Ф.И.О.)                           (дата заполнения заявления)</w:t>
      </w: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Default="003C52A9" w:rsidP="003C52A9">
      <w:pPr>
        <w:jc w:val="right"/>
        <w:rPr>
          <w:sz w:val="28"/>
          <w:szCs w:val="28"/>
        </w:rPr>
      </w:pPr>
    </w:p>
    <w:p w:rsidR="004861EE" w:rsidRDefault="004861EE" w:rsidP="003C52A9">
      <w:pPr>
        <w:jc w:val="right"/>
        <w:rPr>
          <w:sz w:val="28"/>
          <w:szCs w:val="28"/>
        </w:rPr>
      </w:pPr>
    </w:p>
    <w:p w:rsidR="004861EE" w:rsidRDefault="004861EE" w:rsidP="003C52A9">
      <w:pPr>
        <w:jc w:val="right"/>
        <w:rPr>
          <w:sz w:val="28"/>
          <w:szCs w:val="28"/>
        </w:rPr>
      </w:pPr>
    </w:p>
    <w:p w:rsidR="004861EE" w:rsidRPr="003C52A9" w:rsidRDefault="004861EE" w:rsidP="003C52A9">
      <w:pPr>
        <w:jc w:val="right"/>
        <w:rPr>
          <w:sz w:val="28"/>
          <w:szCs w:val="28"/>
        </w:rPr>
      </w:pPr>
    </w:p>
    <w:p w:rsidR="003C52A9" w:rsidRPr="003C52A9" w:rsidRDefault="003C52A9" w:rsidP="003C52A9">
      <w:pPr>
        <w:jc w:val="right"/>
        <w:rPr>
          <w:sz w:val="28"/>
          <w:szCs w:val="28"/>
        </w:rPr>
      </w:pP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2</w:t>
      </w: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rPr>
          <w:color w:val="000000"/>
          <w:sz w:val="28"/>
          <w:szCs w:val="28"/>
        </w:rPr>
      </w:pPr>
    </w:p>
    <w:p w:rsidR="003C52A9" w:rsidRPr="003C52A9" w:rsidRDefault="00E736C2" w:rsidP="003C52A9">
      <w:pPr>
        <w:ind w:left="4253"/>
        <w:jc w:val="center"/>
        <w:rPr>
          <w:color w:val="000000"/>
          <w:sz w:val="28"/>
          <w:szCs w:val="28"/>
        </w:rPr>
      </w:pPr>
      <w:r>
        <w:rPr>
          <w:color w:val="000000"/>
          <w:sz w:val="28"/>
          <w:szCs w:val="28"/>
        </w:rPr>
        <w:t>М</w:t>
      </w:r>
      <w:r w:rsidR="003C52A9" w:rsidRPr="003C52A9">
        <w:rPr>
          <w:color w:val="000000"/>
          <w:sz w:val="28"/>
          <w:szCs w:val="28"/>
        </w:rPr>
        <w:t>униципальное автономное учреждение</w:t>
      </w:r>
    </w:p>
    <w:p w:rsidR="003C52A9" w:rsidRPr="003C52A9" w:rsidRDefault="003C52A9" w:rsidP="003C52A9">
      <w:pPr>
        <w:ind w:left="4253"/>
        <w:jc w:val="center"/>
        <w:rPr>
          <w:color w:val="000000"/>
          <w:sz w:val="28"/>
          <w:szCs w:val="28"/>
        </w:rPr>
      </w:pPr>
      <w:r w:rsidRPr="003C52A9">
        <w:rPr>
          <w:color w:val="000000"/>
          <w:sz w:val="28"/>
          <w:szCs w:val="28"/>
        </w:rPr>
        <w:t>«Центр социального обслуживания граждан</w:t>
      </w:r>
    </w:p>
    <w:p w:rsidR="003C52A9" w:rsidRPr="004861EE" w:rsidRDefault="003C52A9" w:rsidP="003C52A9">
      <w:pPr>
        <w:ind w:left="4253"/>
        <w:jc w:val="center"/>
        <w:rPr>
          <w:color w:val="000000"/>
          <w:sz w:val="28"/>
          <w:szCs w:val="28"/>
        </w:rPr>
      </w:pPr>
      <w:r w:rsidRPr="004861EE">
        <w:rPr>
          <w:color w:val="000000"/>
          <w:sz w:val="28"/>
          <w:szCs w:val="28"/>
        </w:rPr>
        <w:t>пожилого возраста и инвалидов города Батайска»</w:t>
      </w:r>
    </w:p>
    <w:p w:rsidR="003C52A9" w:rsidRPr="004861EE" w:rsidRDefault="003C52A9" w:rsidP="003C52A9">
      <w:pPr>
        <w:ind w:left="4253"/>
        <w:jc w:val="center"/>
        <w:rPr>
          <w:i/>
          <w:iCs/>
          <w:color w:val="000000"/>
          <w:sz w:val="24"/>
          <w:szCs w:val="24"/>
        </w:rPr>
      </w:pPr>
      <w:r w:rsidRPr="004861EE">
        <w:rPr>
          <w:i/>
          <w:iCs/>
          <w:color w:val="000000"/>
          <w:sz w:val="24"/>
          <w:szCs w:val="24"/>
        </w:rPr>
        <w:t>(наименование органа (поставщика социальных услуг), в который предоставляется заявление)</w:t>
      </w:r>
    </w:p>
    <w:p w:rsidR="003C52A9" w:rsidRPr="003C52A9" w:rsidRDefault="003C52A9" w:rsidP="003C52A9">
      <w:pPr>
        <w:jc w:val="right"/>
        <w:rPr>
          <w:sz w:val="28"/>
          <w:szCs w:val="28"/>
        </w:rPr>
      </w:pPr>
      <w:r w:rsidRPr="003C52A9">
        <w:rPr>
          <w:sz w:val="28"/>
          <w:szCs w:val="28"/>
        </w:rPr>
        <w:t>от _________________________________</w:t>
      </w:r>
    </w:p>
    <w:p w:rsidR="003C52A9" w:rsidRPr="004861EE" w:rsidRDefault="003C52A9" w:rsidP="003C52A9">
      <w:pPr>
        <w:ind w:left="4253"/>
        <w:jc w:val="center"/>
        <w:rPr>
          <w:i/>
          <w:iCs/>
          <w:color w:val="000000"/>
          <w:sz w:val="24"/>
          <w:szCs w:val="24"/>
        </w:rPr>
      </w:pPr>
      <w:proofErr w:type="gramStart"/>
      <w:r w:rsidRPr="004861EE">
        <w:rPr>
          <w:i/>
          <w:iCs/>
          <w:color w:val="000000"/>
          <w:sz w:val="24"/>
          <w:szCs w:val="24"/>
        </w:rPr>
        <w:t>(фамилия, имя, отчество Действующего</w:t>
      </w:r>
      <w:proofErr w:type="gramEnd"/>
    </w:p>
    <w:p w:rsidR="003C52A9" w:rsidRPr="004861EE" w:rsidRDefault="003C52A9" w:rsidP="003C52A9">
      <w:pPr>
        <w:ind w:left="4253"/>
        <w:jc w:val="center"/>
        <w:rPr>
          <w:i/>
          <w:iCs/>
          <w:color w:val="000000"/>
          <w:sz w:val="24"/>
          <w:szCs w:val="24"/>
        </w:rPr>
      </w:pPr>
      <w:r w:rsidRPr="004861EE">
        <w:rPr>
          <w:i/>
          <w:iCs/>
          <w:color w:val="000000"/>
          <w:sz w:val="24"/>
          <w:szCs w:val="24"/>
        </w:rPr>
        <w:t>в интересах несовершеннолетнего/ недееспособного)</w:t>
      </w:r>
    </w:p>
    <w:p w:rsidR="003C52A9" w:rsidRPr="003C52A9" w:rsidRDefault="003C52A9" w:rsidP="003C52A9">
      <w:pPr>
        <w:ind w:left="4253"/>
        <w:jc w:val="right"/>
        <w:rPr>
          <w:sz w:val="28"/>
          <w:szCs w:val="28"/>
        </w:rPr>
      </w:pPr>
      <w:r w:rsidRPr="003C52A9">
        <w:rPr>
          <w:sz w:val="28"/>
          <w:szCs w:val="28"/>
        </w:rPr>
        <w:t>_________________ ,</w:t>
      </w:r>
      <w:r w:rsidR="004861EE">
        <w:rPr>
          <w:sz w:val="28"/>
          <w:szCs w:val="28"/>
        </w:rPr>
        <w:t xml:space="preserve"> </w:t>
      </w:r>
      <w:r w:rsidRPr="003C52A9">
        <w:rPr>
          <w:sz w:val="28"/>
          <w:szCs w:val="28"/>
        </w:rPr>
        <w:t>_________________</w:t>
      </w:r>
    </w:p>
    <w:p w:rsidR="003C52A9" w:rsidRPr="004861EE" w:rsidRDefault="003C52A9" w:rsidP="003C52A9">
      <w:pPr>
        <w:jc w:val="right"/>
        <w:rPr>
          <w:i/>
          <w:sz w:val="24"/>
          <w:szCs w:val="24"/>
        </w:rPr>
      </w:pPr>
      <w:r w:rsidRPr="004861EE">
        <w:rPr>
          <w:i/>
          <w:sz w:val="24"/>
          <w:szCs w:val="24"/>
        </w:rPr>
        <w:t xml:space="preserve">      (дата рождения гражданина</w:t>
      </w:r>
      <w:proofErr w:type="gramStart"/>
      <w:r w:rsidRPr="004861EE">
        <w:rPr>
          <w:i/>
          <w:sz w:val="24"/>
          <w:szCs w:val="24"/>
        </w:rPr>
        <w:t>)(</w:t>
      </w:r>
      <w:proofErr w:type="gramEnd"/>
      <w:r w:rsidRPr="004861EE">
        <w:rPr>
          <w:i/>
          <w:sz w:val="24"/>
          <w:szCs w:val="24"/>
        </w:rPr>
        <w:t>СНИЛС гражданина)</w:t>
      </w:r>
    </w:p>
    <w:p w:rsidR="003C52A9" w:rsidRPr="004861EE" w:rsidRDefault="003C52A9" w:rsidP="003C52A9">
      <w:pPr>
        <w:jc w:val="right"/>
        <w:rPr>
          <w:sz w:val="28"/>
          <w:szCs w:val="28"/>
        </w:rPr>
      </w:pPr>
      <w:r w:rsidRPr="004861EE">
        <w:rPr>
          <w:sz w:val="28"/>
          <w:szCs w:val="28"/>
        </w:rPr>
        <w:t>Паспорт гражданина Российской Федерации</w:t>
      </w:r>
    </w:p>
    <w:p w:rsidR="003C52A9" w:rsidRPr="003C52A9" w:rsidRDefault="003C52A9" w:rsidP="003C52A9">
      <w:pPr>
        <w:ind w:left="4253"/>
        <w:rPr>
          <w:sz w:val="28"/>
          <w:szCs w:val="28"/>
        </w:rPr>
      </w:pPr>
      <w:r w:rsidRPr="003C52A9">
        <w:rPr>
          <w:sz w:val="28"/>
          <w:szCs w:val="28"/>
        </w:rPr>
        <w:t>серия номер _________________________</w:t>
      </w:r>
    </w:p>
    <w:p w:rsidR="003C52A9" w:rsidRPr="003C52A9" w:rsidRDefault="003C52A9" w:rsidP="003C52A9">
      <w:pPr>
        <w:ind w:left="4253"/>
        <w:rPr>
          <w:sz w:val="28"/>
          <w:szCs w:val="28"/>
        </w:rPr>
      </w:pPr>
      <w:r w:rsidRPr="003C52A9">
        <w:rPr>
          <w:sz w:val="28"/>
          <w:szCs w:val="28"/>
        </w:rPr>
        <w:t xml:space="preserve">кем </w:t>
      </w:r>
      <w:proofErr w:type="gramStart"/>
      <w:r w:rsidRPr="003C52A9">
        <w:rPr>
          <w:sz w:val="28"/>
          <w:szCs w:val="28"/>
        </w:rPr>
        <w:t>выдан</w:t>
      </w:r>
      <w:proofErr w:type="gramEnd"/>
      <w:r w:rsidRPr="003C52A9">
        <w:rPr>
          <w:sz w:val="28"/>
          <w:szCs w:val="28"/>
        </w:rPr>
        <w:t xml:space="preserve"> </w:t>
      </w:r>
      <w:r w:rsidR="004861EE">
        <w:rPr>
          <w:sz w:val="28"/>
          <w:szCs w:val="28"/>
        </w:rPr>
        <w:t>__</w:t>
      </w:r>
      <w:r w:rsidRPr="003C52A9">
        <w:rPr>
          <w:sz w:val="28"/>
          <w:szCs w:val="28"/>
        </w:rPr>
        <w:t>_________________________</w:t>
      </w:r>
    </w:p>
    <w:p w:rsidR="004861EE" w:rsidRDefault="003C52A9" w:rsidP="003C52A9">
      <w:pPr>
        <w:ind w:left="4253"/>
        <w:rPr>
          <w:sz w:val="28"/>
          <w:szCs w:val="28"/>
        </w:rPr>
      </w:pPr>
      <w:r w:rsidRPr="003C52A9">
        <w:rPr>
          <w:sz w:val="28"/>
          <w:szCs w:val="28"/>
        </w:rPr>
        <w:t>________________________________________________________________________</w:t>
      </w:r>
    </w:p>
    <w:p w:rsidR="003C52A9" w:rsidRPr="003C52A9" w:rsidRDefault="003C52A9" w:rsidP="003C52A9">
      <w:pPr>
        <w:ind w:left="4253"/>
        <w:rPr>
          <w:sz w:val="28"/>
          <w:szCs w:val="28"/>
        </w:rPr>
      </w:pPr>
      <w:r w:rsidRPr="003C52A9">
        <w:rPr>
          <w:sz w:val="28"/>
          <w:szCs w:val="28"/>
        </w:rPr>
        <w:t xml:space="preserve">когда </w:t>
      </w:r>
      <w:r w:rsidR="004861EE">
        <w:rPr>
          <w:sz w:val="28"/>
          <w:szCs w:val="28"/>
        </w:rPr>
        <w:t>в</w:t>
      </w:r>
      <w:r w:rsidRPr="003C52A9">
        <w:rPr>
          <w:sz w:val="28"/>
          <w:szCs w:val="28"/>
        </w:rPr>
        <w:t>ыдан_______________________________</w:t>
      </w:r>
    </w:p>
    <w:p w:rsidR="003C52A9" w:rsidRPr="003C52A9" w:rsidRDefault="003C52A9" w:rsidP="003C52A9">
      <w:pPr>
        <w:ind w:left="4253"/>
        <w:rPr>
          <w:sz w:val="28"/>
          <w:szCs w:val="28"/>
        </w:rPr>
      </w:pPr>
      <w:r w:rsidRPr="003C52A9">
        <w:rPr>
          <w:sz w:val="28"/>
          <w:szCs w:val="28"/>
        </w:rPr>
        <w:t xml:space="preserve">Гражданство        </w:t>
      </w:r>
      <w:r w:rsidRPr="004861EE">
        <w:rPr>
          <w:sz w:val="28"/>
          <w:szCs w:val="28"/>
          <w:u w:val="single"/>
        </w:rPr>
        <w:t>Российская Федерация</w:t>
      </w:r>
    </w:p>
    <w:p w:rsidR="003C52A9" w:rsidRPr="003C52A9" w:rsidRDefault="003C52A9" w:rsidP="003C52A9">
      <w:pPr>
        <w:ind w:left="4253"/>
        <w:rPr>
          <w:sz w:val="28"/>
          <w:szCs w:val="28"/>
        </w:rPr>
      </w:pPr>
      <w:r w:rsidRPr="003C52A9">
        <w:rPr>
          <w:sz w:val="28"/>
          <w:szCs w:val="28"/>
        </w:rPr>
        <w:t xml:space="preserve">Адрес места регистрации </w:t>
      </w:r>
      <w:r w:rsidR="004861EE">
        <w:rPr>
          <w:sz w:val="28"/>
          <w:szCs w:val="28"/>
        </w:rPr>
        <w:t>_</w:t>
      </w:r>
      <w:r w:rsidRPr="003C52A9">
        <w:rPr>
          <w:sz w:val="28"/>
          <w:szCs w:val="28"/>
        </w:rPr>
        <w:t>_____________</w:t>
      </w:r>
    </w:p>
    <w:p w:rsidR="003C52A9" w:rsidRPr="003C52A9" w:rsidRDefault="003C52A9" w:rsidP="003C52A9">
      <w:pPr>
        <w:ind w:left="4253"/>
        <w:rPr>
          <w:sz w:val="28"/>
          <w:szCs w:val="28"/>
        </w:rPr>
      </w:pPr>
      <w:r w:rsidRPr="003C52A9">
        <w:rPr>
          <w:sz w:val="28"/>
          <w:szCs w:val="28"/>
        </w:rPr>
        <w:t>____________</w:t>
      </w:r>
      <w:r w:rsidR="004861EE">
        <w:rPr>
          <w:sz w:val="28"/>
          <w:szCs w:val="28"/>
        </w:rPr>
        <w:t>________________________</w:t>
      </w:r>
    </w:p>
    <w:p w:rsidR="003C52A9" w:rsidRPr="003C52A9" w:rsidRDefault="003C52A9" w:rsidP="003C52A9">
      <w:pPr>
        <w:ind w:left="4253"/>
        <w:rPr>
          <w:sz w:val="28"/>
          <w:szCs w:val="28"/>
        </w:rPr>
      </w:pPr>
      <w:r w:rsidRPr="003C52A9">
        <w:rPr>
          <w:sz w:val="28"/>
          <w:szCs w:val="28"/>
        </w:rPr>
        <w:t xml:space="preserve">Адрес места пребывания </w:t>
      </w:r>
      <w:r w:rsidR="004861EE">
        <w:rPr>
          <w:sz w:val="28"/>
          <w:szCs w:val="28"/>
        </w:rPr>
        <w:t>_</w:t>
      </w:r>
      <w:r w:rsidRPr="003C52A9">
        <w:rPr>
          <w:sz w:val="28"/>
          <w:szCs w:val="28"/>
        </w:rPr>
        <w:t>_____________</w:t>
      </w:r>
    </w:p>
    <w:p w:rsidR="003C52A9" w:rsidRPr="003C52A9" w:rsidRDefault="003C52A9" w:rsidP="003C52A9">
      <w:pPr>
        <w:ind w:left="4253"/>
        <w:rPr>
          <w:sz w:val="28"/>
          <w:szCs w:val="28"/>
        </w:rPr>
      </w:pPr>
      <w:r w:rsidRPr="003C52A9">
        <w:rPr>
          <w:sz w:val="28"/>
          <w:szCs w:val="28"/>
        </w:rPr>
        <w:t>____________</w:t>
      </w:r>
      <w:r w:rsidR="004861EE">
        <w:rPr>
          <w:sz w:val="28"/>
          <w:szCs w:val="28"/>
        </w:rPr>
        <w:t>________________________</w:t>
      </w:r>
    </w:p>
    <w:p w:rsidR="003C52A9" w:rsidRPr="003C52A9" w:rsidRDefault="003C52A9" w:rsidP="003C52A9">
      <w:pPr>
        <w:ind w:left="4253"/>
        <w:rPr>
          <w:sz w:val="28"/>
          <w:szCs w:val="28"/>
        </w:rPr>
      </w:pPr>
      <w:r w:rsidRPr="003C52A9">
        <w:rPr>
          <w:sz w:val="28"/>
          <w:szCs w:val="28"/>
        </w:rPr>
        <w:t>____________</w:t>
      </w:r>
      <w:r w:rsidR="004861EE">
        <w:rPr>
          <w:sz w:val="28"/>
          <w:szCs w:val="28"/>
        </w:rPr>
        <w:t>________________________</w:t>
      </w:r>
    </w:p>
    <w:p w:rsidR="003C52A9" w:rsidRPr="004861EE" w:rsidRDefault="004861EE" w:rsidP="003C52A9">
      <w:pPr>
        <w:ind w:left="4253"/>
        <w:rPr>
          <w:i/>
          <w:sz w:val="24"/>
          <w:szCs w:val="24"/>
        </w:rPr>
      </w:pPr>
      <w:r>
        <w:rPr>
          <w:i/>
          <w:sz w:val="24"/>
          <w:szCs w:val="24"/>
        </w:rPr>
        <w:t xml:space="preserve">       </w:t>
      </w:r>
      <w:r w:rsidR="003C52A9" w:rsidRPr="004861EE">
        <w:rPr>
          <w:i/>
          <w:sz w:val="24"/>
          <w:szCs w:val="24"/>
        </w:rPr>
        <w:t xml:space="preserve"> </w:t>
      </w:r>
      <w:proofErr w:type="gramStart"/>
      <w:r w:rsidR="003C52A9" w:rsidRPr="004861EE">
        <w:rPr>
          <w:i/>
          <w:sz w:val="24"/>
          <w:szCs w:val="24"/>
        </w:rPr>
        <w:t xml:space="preserve">(контактный телефон, </w:t>
      </w:r>
      <w:r w:rsidR="003C52A9" w:rsidRPr="004861EE">
        <w:rPr>
          <w:i/>
          <w:sz w:val="24"/>
          <w:szCs w:val="24"/>
          <w:lang w:val="en-US"/>
        </w:rPr>
        <w:t>e</w:t>
      </w:r>
      <w:r w:rsidR="003C52A9" w:rsidRPr="004861EE">
        <w:rPr>
          <w:i/>
          <w:sz w:val="24"/>
          <w:szCs w:val="24"/>
        </w:rPr>
        <w:t>-</w:t>
      </w:r>
      <w:r w:rsidR="003C52A9" w:rsidRPr="004861EE">
        <w:rPr>
          <w:i/>
          <w:sz w:val="24"/>
          <w:szCs w:val="24"/>
          <w:lang w:val="en-US"/>
        </w:rPr>
        <w:t>mail</w:t>
      </w:r>
      <w:r w:rsidR="003C52A9" w:rsidRPr="004861EE">
        <w:rPr>
          <w:i/>
          <w:sz w:val="24"/>
          <w:szCs w:val="24"/>
        </w:rPr>
        <w:t xml:space="preserve"> (при наличии)</w:t>
      </w:r>
      <w:proofErr w:type="gramEnd"/>
    </w:p>
    <w:p w:rsidR="003C52A9" w:rsidRPr="003C52A9" w:rsidRDefault="003C52A9" w:rsidP="003C52A9">
      <w:pPr>
        <w:ind w:left="4253"/>
        <w:rPr>
          <w:sz w:val="28"/>
          <w:szCs w:val="28"/>
        </w:rPr>
      </w:pPr>
      <w:r w:rsidRPr="003C52A9">
        <w:rPr>
          <w:sz w:val="28"/>
          <w:szCs w:val="28"/>
        </w:rPr>
        <w:t>____________</w:t>
      </w:r>
      <w:r w:rsidR="004861EE">
        <w:rPr>
          <w:sz w:val="28"/>
          <w:szCs w:val="28"/>
        </w:rPr>
        <w:t>________________________</w:t>
      </w:r>
    </w:p>
    <w:p w:rsidR="003C52A9" w:rsidRPr="004861EE" w:rsidRDefault="004861EE" w:rsidP="003C52A9">
      <w:pPr>
        <w:ind w:left="4253"/>
        <w:rPr>
          <w:i/>
          <w:sz w:val="24"/>
          <w:szCs w:val="24"/>
        </w:rPr>
      </w:pPr>
      <w:r>
        <w:rPr>
          <w:i/>
          <w:sz w:val="24"/>
          <w:szCs w:val="24"/>
        </w:rPr>
        <w:t xml:space="preserve"> </w:t>
      </w:r>
      <w:r w:rsidR="003C52A9" w:rsidRPr="004861EE">
        <w:rPr>
          <w:i/>
          <w:sz w:val="24"/>
          <w:szCs w:val="24"/>
        </w:rPr>
        <w:t xml:space="preserve"> (Ф.И.О. </w:t>
      </w:r>
      <w:r>
        <w:rPr>
          <w:i/>
          <w:sz w:val="24"/>
          <w:szCs w:val="24"/>
        </w:rPr>
        <w:t>н</w:t>
      </w:r>
      <w:r w:rsidR="003C52A9" w:rsidRPr="004861EE">
        <w:rPr>
          <w:i/>
          <w:sz w:val="24"/>
          <w:szCs w:val="24"/>
        </w:rPr>
        <w:t>есовершеннолетнего/недееспособного)</w:t>
      </w:r>
    </w:p>
    <w:p w:rsidR="003C52A9" w:rsidRPr="003C52A9" w:rsidRDefault="003C52A9" w:rsidP="003C52A9">
      <w:pPr>
        <w:ind w:left="4253"/>
        <w:rPr>
          <w:sz w:val="28"/>
          <w:szCs w:val="28"/>
        </w:rPr>
      </w:pPr>
      <w:r w:rsidRPr="003C52A9">
        <w:rPr>
          <w:sz w:val="28"/>
          <w:szCs w:val="28"/>
        </w:rPr>
        <w:t>____________</w:t>
      </w:r>
      <w:r w:rsidR="004861EE">
        <w:rPr>
          <w:sz w:val="28"/>
          <w:szCs w:val="28"/>
        </w:rPr>
        <w:t>________________________</w:t>
      </w:r>
    </w:p>
    <w:p w:rsidR="003C52A9" w:rsidRPr="003C52A9" w:rsidRDefault="003C52A9" w:rsidP="003C52A9">
      <w:pPr>
        <w:ind w:left="4253"/>
        <w:jc w:val="center"/>
        <w:rPr>
          <w:i/>
          <w:spacing w:val="-7"/>
          <w:sz w:val="28"/>
          <w:szCs w:val="28"/>
        </w:rPr>
      </w:pPr>
      <w:proofErr w:type="gramStart"/>
      <w:r w:rsidRPr="004861EE">
        <w:rPr>
          <w:i/>
          <w:sz w:val="24"/>
          <w:szCs w:val="24"/>
        </w:rPr>
        <w:t>(</w:t>
      </w:r>
      <w:r w:rsidRPr="004861EE">
        <w:rPr>
          <w:i/>
          <w:spacing w:val="-7"/>
          <w:sz w:val="24"/>
          <w:szCs w:val="24"/>
        </w:rPr>
        <w:t>свидетельство о рождении или иной документ удостоверяющий личность (для несовершеннолетнего /недееспособного)</w:t>
      </w:r>
      <w:r w:rsidRPr="003C52A9">
        <w:rPr>
          <w:i/>
          <w:spacing w:val="-7"/>
          <w:sz w:val="28"/>
          <w:szCs w:val="28"/>
        </w:rPr>
        <w:t xml:space="preserve"> </w:t>
      </w:r>
      <w:r w:rsidRPr="003C52A9">
        <w:rPr>
          <w:sz w:val="28"/>
          <w:szCs w:val="28"/>
        </w:rPr>
        <w:t xml:space="preserve">  ___________________</w:t>
      </w:r>
      <w:r w:rsidR="004861EE">
        <w:rPr>
          <w:sz w:val="28"/>
          <w:szCs w:val="28"/>
        </w:rPr>
        <w:t>_________________</w:t>
      </w:r>
      <w:r w:rsidRPr="003C52A9">
        <w:rPr>
          <w:sz w:val="28"/>
          <w:szCs w:val="28"/>
        </w:rPr>
        <w:t xml:space="preserve">                       </w:t>
      </w:r>
      <w:r w:rsidRPr="003C52A9">
        <w:rPr>
          <w:sz w:val="28"/>
          <w:szCs w:val="28"/>
        </w:rPr>
        <w:tab/>
        <w:t xml:space="preserve">     </w:t>
      </w:r>
      <w:r w:rsidRPr="004861EE">
        <w:rPr>
          <w:sz w:val="24"/>
          <w:szCs w:val="24"/>
        </w:rPr>
        <w:t xml:space="preserve"> </w:t>
      </w:r>
      <w:r w:rsidRPr="004861EE">
        <w:rPr>
          <w:i/>
          <w:iCs/>
          <w:sz w:val="24"/>
          <w:szCs w:val="24"/>
        </w:rPr>
        <w:t>(инвалид, ребенок инвалид, участник ВОВ, иное)</w:t>
      </w:r>
      <w:proofErr w:type="gramEnd"/>
    </w:p>
    <w:p w:rsidR="003C52A9" w:rsidRPr="003C52A9" w:rsidRDefault="003C52A9" w:rsidP="003C52A9">
      <w:pPr>
        <w:ind w:left="4253"/>
        <w:jc w:val="center"/>
        <w:rPr>
          <w:i/>
          <w:spacing w:val="-7"/>
          <w:sz w:val="28"/>
          <w:szCs w:val="28"/>
        </w:rPr>
      </w:pPr>
    </w:p>
    <w:p w:rsidR="003C52A9" w:rsidRPr="003C52A9" w:rsidRDefault="003C52A9" w:rsidP="003C52A9">
      <w:pPr>
        <w:jc w:val="center"/>
        <w:rPr>
          <w:sz w:val="28"/>
          <w:szCs w:val="28"/>
        </w:rPr>
      </w:pPr>
      <w:r w:rsidRPr="003C52A9">
        <w:rPr>
          <w:sz w:val="28"/>
          <w:szCs w:val="28"/>
        </w:rPr>
        <w:lastRenderedPageBreak/>
        <w:t>ЗАЯВКА</w:t>
      </w:r>
    </w:p>
    <w:p w:rsidR="003C52A9" w:rsidRPr="003C52A9" w:rsidRDefault="003C52A9" w:rsidP="003C52A9">
      <w:pPr>
        <w:jc w:val="center"/>
        <w:rPr>
          <w:sz w:val="28"/>
          <w:szCs w:val="28"/>
        </w:rPr>
      </w:pPr>
      <w:r w:rsidRPr="003C52A9">
        <w:rPr>
          <w:sz w:val="28"/>
          <w:szCs w:val="28"/>
        </w:rPr>
        <w:t>на предоставление социальной Услуги</w:t>
      </w:r>
    </w:p>
    <w:p w:rsidR="004861EE" w:rsidRDefault="004861EE" w:rsidP="003C52A9">
      <w:pPr>
        <w:ind w:firstLine="708"/>
        <w:rPr>
          <w:sz w:val="28"/>
          <w:szCs w:val="28"/>
        </w:rPr>
      </w:pPr>
    </w:p>
    <w:p w:rsidR="003C52A9" w:rsidRPr="003C52A9" w:rsidRDefault="003C52A9" w:rsidP="003C52A9">
      <w:pPr>
        <w:ind w:firstLine="708"/>
        <w:rPr>
          <w:sz w:val="28"/>
          <w:szCs w:val="28"/>
        </w:rPr>
      </w:pPr>
      <w:r w:rsidRPr="003C52A9">
        <w:rPr>
          <w:sz w:val="28"/>
          <w:szCs w:val="28"/>
        </w:rPr>
        <w:t>Прошу предоставить __________________________________________</w:t>
      </w:r>
    </w:p>
    <w:p w:rsidR="003C52A9" w:rsidRPr="004861EE" w:rsidRDefault="003C52A9" w:rsidP="003C52A9">
      <w:pPr>
        <w:ind w:firstLine="709"/>
        <w:rPr>
          <w:sz w:val="24"/>
          <w:szCs w:val="24"/>
        </w:rPr>
      </w:pPr>
      <w:r w:rsidRPr="004861EE">
        <w:rPr>
          <w:i/>
          <w:sz w:val="24"/>
          <w:szCs w:val="24"/>
        </w:rPr>
        <w:t xml:space="preserve">                                                         (Ф.И.О. недееспособного/несовершеннолетнего)</w:t>
      </w:r>
      <w:r w:rsidRPr="004861EE">
        <w:rPr>
          <w:sz w:val="24"/>
          <w:szCs w:val="24"/>
        </w:rPr>
        <w:t xml:space="preserve"> </w:t>
      </w:r>
    </w:p>
    <w:p w:rsidR="003C52A9" w:rsidRPr="003C52A9" w:rsidRDefault="003C52A9" w:rsidP="003C52A9">
      <w:pPr>
        <w:rPr>
          <w:sz w:val="28"/>
          <w:szCs w:val="28"/>
        </w:rPr>
      </w:pPr>
      <w:r w:rsidRPr="003C52A9">
        <w:rPr>
          <w:sz w:val="28"/>
          <w:szCs w:val="28"/>
        </w:rPr>
        <w:t>социальную Услугу «социальное такси», оказываемую МАУ ЦСО (далее – Услуга)</w:t>
      </w:r>
    </w:p>
    <w:p w:rsidR="003C52A9" w:rsidRPr="003C52A9" w:rsidRDefault="003C52A9" w:rsidP="003C52A9">
      <w:pPr>
        <w:rPr>
          <w:sz w:val="28"/>
          <w:szCs w:val="28"/>
        </w:rPr>
      </w:pPr>
      <w:r w:rsidRPr="003C52A9">
        <w:rPr>
          <w:sz w:val="28"/>
          <w:szCs w:val="28"/>
        </w:rPr>
        <w:t xml:space="preserve"> «___» _____________20____ года </w:t>
      </w:r>
      <w:proofErr w:type="gramStart"/>
      <w:r w:rsidRPr="003C52A9">
        <w:rPr>
          <w:sz w:val="28"/>
          <w:szCs w:val="28"/>
        </w:rPr>
        <w:t>в</w:t>
      </w:r>
      <w:proofErr w:type="gramEnd"/>
      <w:r w:rsidRPr="003C52A9">
        <w:rPr>
          <w:sz w:val="28"/>
          <w:szCs w:val="28"/>
        </w:rPr>
        <w:t xml:space="preserve"> ______ часов ______мин.</w:t>
      </w:r>
    </w:p>
    <w:p w:rsidR="003C52A9" w:rsidRPr="003C52A9" w:rsidRDefault="003C52A9" w:rsidP="003C52A9">
      <w:pPr>
        <w:rPr>
          <w:sz w:val="28"/>
          <w:szCs w:val="28"/>
        </w:rPr>
      </w:pPr>
      <w:r w:rsidRPr="003C52A9">
        <w:rPr>
          <w:sz w:val="28"/>
          <w:szCs w:val="28"/>
        </w:rPr>
        <w:t>от адреса _________________________________________________________</w:t>
      </w:r>
    </w:p>
    <w:p w:rsidR="003C52A9" w:rsidRPr="004861EE" w:rsidRDefault="003C52A9" w:rsidP="003C52A9">
      <w:pPr>
        <w:rPr>
          <w:i/>
          <w:sz w:val="24"/>
          <w:szCs w:val="24"/>
        </w:rPr>
      </w:pPr>
      <w:r w:rsidRPr="004861EE">
        <w:rPr>
          <w:i/>
          <w:sz w:val="24"/>
          <w:szCs w:val="24"/>
        </w:rPr>
        <w:t xml:space="preserve">                                                               (начало маршрута следования)</w:t>
      </w:r>
    </w:p>
    <w:p w:rsidR="003C52A9" w:rsidRPr="003C52A9" w:rsidRDefault="003C52A9" w:rsidP="003C52A9">
      <w:pPr>
        <w:rPr>
          <w:sz w:val="28"/>
          <w:szCs w:val="28"/>
        </w:rPr>
      </w:pPr>
      <w:r w:rsidRPr="003C52A9">
        <w:rPr>
          <w:sz w:val="28"/>
          <w:szCs w:val="28"/>
        </w:rPr>
        <w:t>до адреса __________________________________________________________</w:t>
      </w:r>
    </w:p>
    <w:p w:rsidR="003C52A9" w:rsidRPr="004861EE" w:rsidRDefault="003C52A9" w:rsidP="003C52A9">
      <w:pPr>
        <w:rPr>
          <w:i/>
          <w:sz w:val="24"/>
          <w:szCs w:val="24"/>
        </w:rPr>
      </w:pPr>
      <w:r w:rsidRPr="003C52A9">
        <w:rPr>
          <w:sz w:val="28"/>
          <w:szCs w:val="28"/>
        </w:rPr>
        <w:tab/>
      </w:r>
      <w:r w:rsidRPr="004861EE">
        <w:rPr>
          <w:sz w:val="24"/>
          <w:szCs w:val="24"/>
        </w:rPr>
        <w:t xml:space="preserve">                                       </w:t>
      </w:r>
      <w:r w:rsidRPr="004861EE">
        <w:rPr>
          <w:i/>
          <w:sz w:val="24"/>
          <w:szCs w:val="24"/>
        </w:rPr>
        <w:t>(окончание маршрута следования)</w:t>
      </w:r>
    </w:p>
    <w:p w:rsidR="003C52A9" w:rsidRPr="003C52A9" w:rsidRDefault="003C52A9" w:rsidP="003C52A9">
      <w:pPr>
        <w:rPr>
          <w:i/>
          <w:sz w:val="28"/>
          <w:szCs w:val="28"/>
        </w:rPr>
      </w:pPr>
      <w:r w:rsidRPr="003C52A9">
        <w:rPr>
          <w:i/>
          <w:sz w:val="28"/>
          <w:szCs w:val="28"/>
        </w:rPr>
        <w:t>__________________________________________________________________</w:t>
      </w:r>
    </w:p>
    <w:p w:rsidR="003C52A9" w:rsidRPr="004861EE" w:rsidRDefault="003C52A9" w:rsidP="003C52A9">
      <w:pPr>
        <w:rPr>
          <w:i/>
          <w:sz w:val="24"/>
          <w:szCs w:val="24"/>
        </w:rPr>
      </w:pPr>
      <w:r w:rsidRPr="004861EE">
        <w:rPr>
          <w:i/>
          <w:sz w:val="24"/>
          <w:szCs w:val="24"/>
        </w:rPr>
        <w:t xml:space="preserve">                                                                    (наименование объекта)</w:t>
      </w:r>
    </w:p>
    <w:p w:rsidR="003C52A9" w:rsidRPr="003C52A9" w:rsidRDefault="003C52A9" w:rsidP="003C52A9">
      <w:pPr>
        <w:rPr>
          <w:b/>
          <w:sz w:val="28"/>
          <w:szCs w:val="28"/>
        </w:rPr>
      </w:pPr>
      <w:r w:rsidRPr="003C52A9">
        <w:rPr>
          <w:sz w:val="28"/>
          <w:szCs w:val="28"/>
        </w:rPr>
        <w:t>Количество сопровождающих лиц:         ДА -           чел.                   НЕТ</w:t>
      </w:r>
    </w:p>
    <w:p w:rsidR="003C52A9" w:rsidRPr="003C52A9" w:rsidRDefault="003C52A9" w:rsidP="004861EE">
      <w:pPr>
        <w:jc w:val="both"/>
        <w:rPr>
          <w:sz w:val="28"/>
          <w:szCs w:val="28"/>
        </w:rPr>
      </w:pPr>
      <w:r w:rsidRPr="003C52A9">
        <w:rPr>
          <w:sz w:val="28"/>
          <w:szCs w:val="28"/>
        </w:rPr>
        <w:t xml:space="preserve">В доставке в обратном направлении и в ожидании не более 2-х часов </w:t>
      </w:r>
      <w:proofErr w:type="gramStart"/>
      <w:r w:rsidRPr="003C52A9">
        <w:rPr>
          <w:sz w:val="28"/>
          <w:szCs w:val="28"/>
        </w:rPr>
        <w:t>нуждаюсь</w:t>
      </w:r>
      <w:proofErr w:type="gramEnd"/>
      <w:r w:rsidRPr="003C52A9">
        <w:rPr>
          <w:sz w:val="28"/>
          <w:szCs w:val="28"/>
        </w:rPr>
        <w:t>/не нуждаюсь</w:t>
      </w:r>
    </w:p>
    <w:p w:rsidR="003C52A9" w:rsidRPr="003C52A9" w:rsidRDefault="003C52A9" w:rsidP="004861EE">
      <w:pPr>
        <w:jc w:val="both"/>
        <w:rPr>
          <w:b/>
          <w:sz w:val="28"/>
          <w:szCs w:val="28"/>
        </w:rPr>
      </w:pPr>
      <w:r w:rsidRPr="003C52A9">
        <w:rPr>
          <w:sz w:val="28"/>
          <w:szCs w:val="28"/>
        </w:rPr>
        <w:t>С условиями и порядком предоставления Услуги ознакомле</w:t>
      </w:r>
      <w:proofErr w:type="gramStart"/>
      <w:r w:rsidRPr="003C52A9">
        <w:rPr>
          <w:sz w:val="28"/>
          <w:szCs w:val="28"/>
        </w:rPr>
        <w:t>н(</w:t>
      </w:r>
      <w:proofErr w:type="gramEnd"/>
      <w:r w:rsidRPr="003C52A9">
        <w:rPr>
          <w:sz w:val="28"/>
          <w:szCs w:val="28"/>
        </w:rPr>
        <w:t>на). На обработку персональных данных о себе в соответствии со статьей 9 Федерального закона от 27.07.2006. № 152-ФЗ «О персональных данных»</w:t>
      </w:r>
      <w:r w:rsidRPr="003C52A9">
        <w:rPr>
          <w:sz w:val="28"/>
          <w:szCs w:val="28"/>
        </w:rPr>
        <w:tab/>
        <w:t xml:space="preserve"> ________________________________</w:t>
      </w:r>
    </w:p>
    <w:p w:rsidR="003C52A9" w:rsidRPr="00BF73C3" w:rsidRDefault="003C52A9" w:rsidP="003C52A9">
      <w:pPr>
        <w:rPr>
          <w:i/>
          <w:sz w:val="24"/>
          <w:szCs w:val="24"/>
        </w:rPr>
      </w:pPr>
      <w:r w:rsidRPr="00BF73C3">
        <w:rPr>
          <w:i/>
          <w:sz w:val="24"/>
          <w:szCs w:val="24"/>
        </w:rPr>
        <w:t xml:space="preserve">            </w:t>
      </w:r>
      <w:r w:rsidR="00BF73C3" w:rsidRPr="00BF73C3">
        <w:rPr>
          <w:i/>
          <w:sz w:val="24"/>
          <w:szCs w:val="24"/>
        </w:rPr>
        <w:t>(</w:t>
      </w:r>
      <w:proofErr w:type="gramStart"/>
      <w:r w:rsidRPr="00BF73C3">
        <w:rPr>
          <w:i/>
          <w:sz w:val="24"/>
          <w:szCs w:val="24"/>
        </w:rPr>
        <w:t>согласен</w:t>
      </w:r>
      <w:proofErr w:type="gramEnd"/>
      <w:r w:rsidRPr="00BF73C3">
        <w:rPr>
          <w:i/>
          <w:sz w:val="24"/>
          <w:szCs w:val="24"/>
        </w:rPr>
        <w:t>/не согласен)</w:t>
      </w:r>
    </w:p>
    <w:p w:rsidR="003C52A9" w:rsidRPr="003C52A9" w:rsidRDefault="003C52A9" w:rsidP="003C52A9">
      <w:pPr>
        <w:ind w:firstLine="340"/>
        <w:rPr>
          <w:sz w:val="28"/>
          <w:szCs w:val="28"/>
        </w:rPr>
      </w:pPr>
      <w:r w:rsidRPr="003C52A9">
        <w:rPr>
          <w:sz w:val="28"/>
          <w:szCs w:val="28"/>
        </w:rPr>
        <w:t>Достоверность и полноту настоящих сведений подтверждаю</w:t>
      </w:r>
    </w:p>
    <w:p w:rsidR="003C52A9" w:rsidRPr="003C52A9" w:rsidRDefault="003C52A9" w:rsidP="003C52A9">
      <w:pPr>
        <w:ind w:firstLine="340"/>
        <w:rPr>
          <w:sz w:val="28"/>
          <w:szCs w:val="28"/>
        </w:rPr>
      </w:pPr>
    </w:p>
    <w:p w:rsidR="003C52A9" w:rsidRPr="003C52A9" w:rsidRDefault="003C52A9" w:rsidP="003C52A9">
      <w:pPr>
        <w:ind w:firstLine="340"/>
        <w:rPr>
          <w:sz w:val="28"/>
          <w:szCs w:val="28"/>
        </w:rPr>
      </w:pPr>
      <w:r w:rsidRPr="003C52A9">
        <w:rPr>
          <w:sz w:val="28"/>
          <w:szCs w:val="28"/>
        </w:rPr>
        <w:t>____________        ___________________      «_____» ___________ 20___ г.</w:t>
      </w:r>
    </w:p>
    <w:p w:rsidR="003C52A9" w:rsidRPr="00BF73C3" w:rsidRDefault="003C52A9" w:rsidP="003C52A9">
      <w:pPr>
        <w:tabs>
          <w:tab w:val="left" w:pos="3825"/>
          <w:tab w:val="left" w:pos="6705"/>
        </w:tabs>
        <w:ind w:firstLine="340"/>
        <w:rPr>
          <w:i/>
          <w:sz w:val="24"/>
          <w:szCs w:val="24"/>
        </w:rPr>
      </w:pPr>
      <w:r w:rsidRPr="00BF73C3">
        <w:rPr>
          <w:i/>
          <w:sz w:val="24"/>
          <w:szCs w:val="24"/>
        </w:rPr>
        <w:t xml:space="preserve">      (подпись)</w:t>
      </w:r>
      <w:r w:rsidRPr="00BF73C3">
        <w:rPr>
          <w:i/>
          <w:sz w:val="24"/>
          <w:szCs w:val="24"/>
        </w:rPr>
        <w:tab/>
        <w:t>(Ф.И.О.)</w:t>
      </w:r>
      <w:r w:rsidR="00BF73C3">
        <w:rPr>
          <w:i/>
          <w:sz w:val="24"/>
          <w:szCs w:val="24"/>
        </w:rPr>
        <w:t xml:space="preserve">                     </w:t>
      </w:r>
      <w:r w:rsidRPr="00BF73C3">
        <w:rPr>
          <w:i/>
          <w:sz w:val="24"/>
          <w:szCs w:val="24"/>
        </w:rPr>
        <w:t>(дата заполнения заявления)</w:t>
      </w: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3C52A9">
      <w:pPr>
        <w:widowControl w:val="0"/>
        <w:shd w:val="clear" w:color="auto" w:fill="FFFFFF"/>
        <w:tabs>
          <w:tab w:val="left" w:pos="7710"/>
        </w:tabs>
        <w:autoSpaceDE w:val="0"/>
        <w:autoSpaceDN w:val="0"/>
        <w:adjustRightInd w:val="0"/>
        <w:jc w:val="right"/>
        <w:rPr>
          <w:sz w:val="28"/>
          <w:szCs w:val="28"/>
        </w:rPr>
      </w:pP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3</w:t>
      </w: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widowControl w:val="0"/>
        <w:shd w:val="clear" w:color="auto" w:fill="FFFFFF"/>
        <w:autoSpaceDE w:val="0"/>
        <w:autoSpaceDN w:val="0"/>
        <w:adjustRightInd w:val="0"/>
        <w:jc w:val="right"/>
        <w:rPr>
          <w:b/>
          <w:sz w:val="28"/>
          <w:szCs w:val="28"/>
        </w:rPr>
      </w:pPr>
    </w:p>
    <w:p w:rsidR="003C52A9" w:rsidRPr="003C52A9" w:rsidRDefault="003C52A9" w:rsidP="003C52A9">
      <w:pPr>
        <w:widowControl w:val="0"/>
        <w:shd w:val="clear" w:color="auto" w:fill="FFFFFF"/>
        <w:autoSpaceDE w:val="0"/>
        <w:autoSpaceDN w:val="0"/>
        <w:adjustRightInd w:val="0"/>
        <w:jc w:val="center"/>
        <w:rPr>
          <w:b/>
          <w:sz w:val="28"/>
          <w:szCs w:val="28"/>
        </w:rPr>
      </w:pPr>
    </w:p>
    <w:p w:rsidR="003C52A9" w:rsidRPr="003C52A9" w:rsidRDefault="003C52A9" w:rsidP="003C52A9">
      <w:pPr>
        <w:widowControl w:val="0"/>
        <w:shd w:val="clear" w:color="auto" w:fill="FFFFFF"/>
        <w:autoSpaceDE w:val="0"/>
        <w:autoSpaceDN w:val="0"/>
        <w:adjustRightInd w:val="0"/>
        <w:jc w:val="center"/>
        <w:rPr>
          <w:sz w:val="28"/>
          <w:szCs w:val="28"/>
        </w:rPr>
      </w:pPr>
      <w:r w:rsidRPr="003C52A9">
        <w:rPr>
          <w:sz w:val="28"/>
          <w:szCs w:val="28"/>
        </w:rPr>
        <w:t>ДОГОВОР №______</w:t>
      </w:r>
    </w:p>
    <w:p w:rsidR="003C52A9" w:rsidRPr="003C52A9" w:rsidRDefault="003C52A9" w:rsidP="003C52A9">
      <w:pPr>
        <w:widowControl w:val="0"/>
        <w:shd w:val="clear" w:color="auto" w:fill="FFFFFF"/>
        <w:autoSpaceDE w:val="0"/>
        <w:autoSpaceDN w:val="0"/>
        <w:adjustRightInd w:val="0"/>
        <w:jc w:val="center"/>
        <w:rPr>
          <w:sz w:val="28"/>
          <w:szCs w:val="28"/>
        </w:rPr>
      </w:pPr>
      <w:r w:rsidRPr="003C52A9">
        <w:rPr>
          <w:sz w:val="28"/>
          <w:szCs w:val="28"/>
        </w:rPr>
        <w:t>на предоставление Услуги</w:t>
      </w:r>
    </w:p>
    <w:p w:rsidR="003C52A9" w:rsidRPr="003C52A9" w:rsidRDefault="003C52A9" w:rsidP="003C52A9">
      <w:pPr>
        <w:widowControl w:val="0"/>
        <w:shd w:val="clear" w:color="auto" w:fill="FFFFFF"/>
        <w:autoSpaceDE w:val="0"/>
        <w:autoSpaceDN w:val="0"/>
        <w:adjustRightInd w:val="0"/>
        <w:jc w:val="center"/>
        <w:rPr>
          <w:spacing w:val="2"/>
          <w:sz w:val="28"/>
          <w:szCs w:val="28"/>
        </w:rPr>
      </w:pPr>
      <w:r w:rsidRPr="003C52A9">
        <w:rPr>
          <w:sz w:val="28"/>
          <w:szCs w:val="28"/>
        </w:rPr>
        <w:t>«Социальное такси»</w:t>
      </w:r>
    </w:p>
    <w:p w:rsidR="003C52A9" w:rsidRPr="003C52A9" w:rsidRDefault="003C52A9" w:rsidP="003C52A9">
      <w:pPr>
        <w:widowControl w:val="0"/>
        <w:shd w:val="clear" w:color="auto" w:fill="FFFFFF"/>
        <w:autoSpaceDE w:val="0"/>
        <w:autoSpaceDN w:val="0"/>
        <w:adjustRightInd w:val="0"/>
        <w:jc w:val="center"/>
        <w:rPr>
          <w:spacing w:val="2"/>
          <w:sz w:val="28"/>
          <w:szCs w:val="28"/>
        </w:rPr>
      </w:pPr>
    </w:p>
    <w:p w:rsidR="003C52A9" w:rsidRPr="003C52A9" w:rsidRDefault="003C52A9" w:rsidP="003C52A9">
      <w:pPr>
        <w:rPr>
          <w:sz w:val="28"/>
          <w:szCs w:val="28"/>
        </w:rPr>
      </w:pPr>
      <w:r w:rsidRPr="003C52A9">
        <w:rPr>
          <w:sz w:val="28"/>
          <w:szCs w:val="28"/>
        </w:rPr>
        <w:t xml:space="preserve">город Батайск                                                              «_____» ________20____ г.  </w:t>
      </w:r>
    </w:p>
    <w:p w:rsidR="00BF73C3" w:rsidRDefault="00BF73C3" w:rsidP="003C52A9">
      <w:pPr>
        <w:ind w:firstLine="709"/>
        <w:rPr>
          <w:sz w:val="28"/>
          <w:szCs w:val="28"/>
        </w:rPr>
      </w:pPr>
    </w:p>
    <w:p w:rsidR="003C52A9" w:rsidRPr="003C52A9" w:rsidRDefault="003C52A9" w:rsidP="00BF73C3">
      <w:pPr>
        <w:ind w:firstLine="709"/>
        <w:jc w:val="both"/>
        <w:rPr>
          <w:spacing w:val="-8"/>
          <w:sz w:val="28"/>
          <w:szCs w:val="28"/>
        </w:rPr>
      </w:pPr>
      <w:r w:rsidRPr="003C52A9">
        <w:rPr>
          <w:sz w:val="28"/>
          <w:szCs w:val="28"/>
        </w:rPr>
        <w:t xml:space="preserve">Муниципальное автономное учреждение «Центр социального обслуживания граждан пожилого возраста и инвалидов города Батайска», </w:t>
      </w:r>
      <w:r w:rsidRPr="003C52A9">
        <w:rPr>
          <w:spacing w:val="-9"/>
          <w:sz w:val="28"/>
          <w:szCs w:val="28"/>
        </w:rPr>
        <w:t xml:space="preserve">в лице   директора    Рябко Романа Николаевича, действующего </w:t>
      </w:r>
      <w:r w:rsidRPr="003C52A9">
        <w:rPr>
          <w:spacing w:val="-6"/>
          <w:sz w:val="28"/>
          <w:szCs w:val="28"/>
        </w:rPr>
        <w:t xml:space="preserve">на основании Устава, </w:t>
      </w:r>
      <w:r w:rsidRPr="003C52A9">
        <w:rPr>
          <w:spacing w:val="-9"/>
          <w:sz w:val="28"/>
          <w:szCs w:val="28"/>
        </w:rPr>
        <w:t xml:space="preserve">именуемое   в   дальнейшем «Исполнитель», </w:t>
      </w:r>
      <w:r w:rsidRPr="003C52A9">
        <w:rPr>
          <w:spacing w:val="-6"/>
          <w:sz w:val="28"/>
          <w:szCs w:val="28"/>
        </w:rPr>
        <w:t>с одной</w:t>
      </w:r>
      <w:r w:rsidRPr="003C52A9">
        <w:rPr>
          <w:spacing w:val="-8"/>
          <w:sz w:val="28"/>
          <w:szCs w:val="28"/>
        </w:rPr>
        <w:t xml:space="preserve"> стороны</w:t>
      </w:r>
      <w:r w:rsidRPr="003C52A9">
        <w:rPr>
          <w:spacing w:val="-9"/>
          <w:sz w:val="28"/>
          <w:szCs w:val="28"/>
        </w:rPr>
        <w:t>,</w:t>
      </w:r>
      <w:r w:rsidRPr="003C52A9">
        <w:rPr>
          <w:spacing w:val="-8"/>
          <w:sz w:val="28"/>
          <w:szCs w:val="28"/>
        </w:rPr>
        <w:t xml:space="preserve"> и __________________________</w:t>
      </w:r>
      <w:r w:rsidR="00BF73C3">
        <w:rPr>
          <w:spacing w:val="-8"/>
          <w:sz w:val="28"/>
          <w:szCs w:val="28"/>
        </w:rPr>
        <w:t>______________________________</w:t>
      </w:r>
      <w:r w:rsidRPr="003C52A9">
        <w:rPr>
          <w:spacing w:val="-8"/>
          <w:sz w:val="28"/>
          <w:szCs w:val="28"/>
        </w:rPr>
        <w:t>_____________</w:t>
      </w:r>
    </w:p>
    <w:p w:rsidR="003C52A9" w:rsidRPr="003C52A9" w:rsidRDefault="003C52A9" w:rsidP="003C52A9">
      <w:pPr>
        <w:rPr>
          <w:spacing w:val="-8"/>
          <w:sz w:val="28"/>
          <w:szCs w:val="28"/>
        </w:rPr>
      </w:pPr>
      <w:r w:rsidRPr="003C52A9">
        <w:rPr>
          <w:spacing w:val="-8"/>
          <w:sz w:val="28"/>
          <w:szCs w:val="28"/>
        </w:rPr>
        <w:t>______________________________________________________________________</w:t>
      </w:r>
    </w:p>
    <w:p w:rsidR="003C52A9" w:rsidRPr="003C52A9" w:rsidRDefault="003C52A9" w:rsidP="003C52A9">
      <w:pPr>
        <w:rPr>
          <w:spacing w:val="-6"/>
          <w:sz w:val="28"/>
          <w:szCs w:val="28"/>
        </w:rPr>
      </w:pPr>
      <w:r w:rsidRPr="003C52A9">
        <w:rPr>
          <w:spacing w:val="-6"/>
          <w:sz w:val="28"/>
          <w:szCs w:val="28"/>
        </w:rPr>
        <w:t>именуемый в дальнейшем «Получатель», паспорт    гражданина   Российской Федерации:</w:t>
      </w:r>
    </w:p>
    <w:p w:rsidR="003C52A9" w:rsidRPr="003C52A9" w:rsidRDefault="003C52A9" w:rsidP="003C52A9">
      <w:pPr>
        <w:rPr>
          <w:spacing w:val="-6"/>
          <w:sz w:val="28"/>
          <w:szCs w:val="28"/>
        </w:rPr>
      </w:pPr>
      <w:r w:rsidRPr="003C52A9">
        <w:rPr>
          <w:spacing w:val="-6"/>
          <w:sz w:val="28"/>
          <w:szCs w:val="28"/>
        </w:rPr>
        <w:t>серия __________ номер_____________, выдан ____________________________</w:t>
      </w:r>
    </w:p>
    <w:p w:rsidR="003C52A9" w:rsidRPr="003C52A9" w:rsidRDefault="003C52A9" w:rsidP="003C52A9">
      <w:pPr>
        <w:rPr>
          <w:spacing w:val="-6"/>
          <w:sz w:val="28"/>
          <w:szCs w:val="28"/>
        </w:rPr>
      </w:pPr>
      <w:r w:rsidRPr="003C52A9">
        <w:rPr>
          <w:spacing w:val="-6"/>
          <w:sz w:val="28"/>
          <w:szCs w:val="28"/>
        </w:rPr>
        <w:t>_____________________________________________________________________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 xml:space="preserve">дата выдачи ____________________, </w:t>
      </w:r>
      <w:proofErr w:type="gramStart"/>
      <w:r w:rsidRPr="003C52A9">
        <w:rPr>
          <w:spacing w:val="-6"/>
          <w:sz w:val="28"/>
          <w:szCs w:val="28"/>
        </w:rPr>
        <w:t>зарегистрированный</w:t>
      </w:r>
      <w:proofErr w:type="gramEnd"/>
      <w:r w:rsidRPr="003C52A9">
        <w:rPr>
          <w:spacing w:val="-6"/>
          <w:sz w:val="28"/>
          <w:szCs w:val="28"/>
        </w:rPr>
        <w:t xml:space="preserve"> по адресу: </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_____________________________________________________________________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8"/>
          <w:sz w:val="28"/>
          <w:szCs w:val="28"/>
        </w:rPr>
      </w:pPr>
      <w:r w:rsidRPr="003C52A9">
        <w:rPr>
          <w:spacing w:val="-8"/>
          <w:sz w:val="28"/>
          <w:szCs w:val="28"/>
        </w:rPr>
        <w:t>______________________________________________________________________</w:t>
      </w:r>
    </w:p>
    <w:p w:rsidR="003C52A9" w:rsidRDefault="003C52A9" w:rsidP="003C52A9">
      <w:pPr>
        <w:widowControl w:val="0"/>
        <w:shd w:val="clear" w:color="auto" w:fill="FFFFFF"/>
        <w:tabs>
          <w:tab w:val="left" w:leader="underscore" w:pos="4670"/>
        </w:tabs>
        <w:autoSpaceDE w:val="0"/>
        <w:autoSpaceDN w:val="0"/>
        <w:adjustRightInd w:val="0"/>
        <w:rPr>
          <w:spacing w:val="-10"/>
          <w:sz w:val="28"/>
          <w:szCs w:val="28"/>
        </w:rPr>
      </w:pPr>
      <w:proofErr w:type="gramStart"/>
      <w:r w:rsidRPr="003C52A9">
        <w:rPr>
          <w:spacing w:val="-7"/>
          <w:sz w:val="28"/>
          <w:szCs w:val="28"/>
        </w:rPr>
        <w:t xml:space="preserve">с другой стороны, </w:t>
      </w:r>
      <w:r w:rsidRPr="003C52A9">
        <w:rPr>
          <w:spacing w:val="-5"/>
          <w:sz w:val="28"/>
          <w:szCs w:val="28"/>
        </w:rPr>
        <w:t xml:space="preserve">именуемые в дальнейшем Сторонами, заключили настоящий   Договор о </w:t>
      </w:r>
      <w:r w:rsidRPr="003C52A9">
        <w:rPr>
          <w:spacing w:val="-10"/>
          <w:sz w:val="28"/>
          <w:szCs w:val="28"/>
        </w:rPr>
        <w:t xml:space="preserve">нижеследующем: </w:t>
      </w:r>
      <w:proofErr w:type="gramEnd"/>
    </w:p>
    <w:p w:rsidR="00BF73C3" w:rsidRPr="003C52A9" w:rsidRDefault="00BF73C3" w:rsidP="003C52A9">
      <w:pPr>
        <w:widowControl w:val="0"/>
        <w:shd w:val="clear" w:color="auto" w:fill="FFFFFF"/>
        <w:tabs>
          <w:tab w:val="left" w:leader="underscore" w:pos="4670"/>
        </w:tabs>
        <w:autoSpaceDE w:val="0"/>
        <w:autoSpaceDN w:val="0"/>
        <w:adjustRightInd w:val="0"/>
        <w:rPr>
          <w:spacing w:val="-10"/>
          <w:sz w:val="28"/>
          <w:szCs w:val="28"/>
        </w:rPr>
      </w:pPr>
    </w:p>
    <w:p w:rsidR="003C52A9" w:rsidRDefault="003C52A9" w:rsidP="003C52A9">
      <w:pPr>
        <w:pStyle w:val="a8"/>
        <w:numPr>
          <w:ilvl w:val="0"/>
          <w:numId w:val="25"/>
        </w:numPr>
        <w:suppressAutoHyphens/>
        <w:autoSpaceDN w:val="0"/>
        <w:spacing w:after="0" w:line="240" w:lineRule="auto"/>
        <w:jc w:val="both"/>
        <w:textAlignment w:val="baseline"/>
        <w:rPr>
          <w:rFonts w:ascii="Times New Roman" w:eastAsia="Times New Roman" w:hAnsi="Times New Roman"/>
          <w:kern w:val="3"/>
          <w:sz w:val="28"/>
          <w:szCs w:val="28"/>
          <w:lang w:eastAsia="ru-RU" w:bidi="hi-IN"/>
        </w:rPr>
      </w:pPr>
      <w:r w:rsidRPr="003C52A9">
        <w:rPr>
          <w:rFonts w:ascii="Times New Roman" w:eastAsia="Times New Roman" w:hAnsi="Times New Roman"/>
          <w:kern w:val="3"/>
          <w:sz w:val="28"/>
          <w:szCs w:val="28"/>
          <w:lang w:eastAsia="ru-RU" w:bidi="hi-IN"/>
        </w:rPr>
        <w:t>Предмет Договора</w:t>
      </w:r>
    </w:p>
    <w:p w:rsidR="00E736C2" w:rsidRPr="003C52A9" w:rsidRDefault="00E736C2" w:rsidP="00E736C2">
      <w:pPr>
        <w:pStyle w:val="a8"/>
        <w:suppressAutoHyphens/>
        <w:autoSpaceDN w:val="0"/>
        <w:spacing w:after="0" w:line="240" w:lineRule="auto"/>
        <w:ind w:left="3338"/>
        <w:jc w:val="both"/>
        <w:textAlignment w:val="baseline"/>
        <w:rPr>
          <w:rFonts w:ascii="Times New Roman" w:eastAsia="Times New Roman" w:hAnsi="Times New Roman"/>
          <w:kern w:val="3"/>
          <w:sz w:val="28"/>
          <w:szCs w:val="28"/>
          <w:lang w:eastAsia="ru-RU" w:bidi="hi-IN"/>
        </w:rPr>
      </w:pP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 xml:space="preserve">1.1. </w:t>
      </w:r>
      <w:proofErr w:type="gramStart"/>
      <w:r w:rsidRPr="003C52A9">
        <w:rPr>
          <w:kern w:val="3"/>
          <w:sz w:val="28"/>
          <w:szCs w:val="28"/>
          <w:lang w:bidi="hi-IN"/>
        </w:rPr>
        <w:t xml:space="preserve">В соответствии с заявкой «Получателя», «Исполнитель» обязуется предоставить «Получателю» Услугу «Социальное такси», а именно предоставить </w:t>
      </w:r>
      <w:r w:rsidRPr="003C52A9">
        <w:rPr>
          <w:sz w:val="28"/>
          <w:szCs w:val="28"/>
        </w:rPr>
        <w:t>специализированный автотранспорт (ГАЗ 384051), предназначенный для перевозки инвалидов в пределах муниципального образования город Батайск и за пределы городской черты к социально значимым объектам до одного пункта назначения (далее Услуга)</w:t>
      </w:r>
      <w:r w:rsidRPr="003C52A9">
        <w:rPr>
          <w:kern w:val="3"/>
          <w:sz w:val="28"/>
          <w:szCs w:val="28"/>
          <w:lang w:bidi="hi-IN"/>
        </w:rPr>
        <w:t>, в соответствии с Положением, утвержденным постановлением Главы Администрации г. Батайска №___ от ________________.</w:t>
      </w:r>
      <w:proofErr w:type="gramEnd"/>
    </w:p>
    <w:p w:rsidR="003C52A9" w:rsidRPr="003C52A9" w:rsidRDefault="003C52A9" w:rsidP="00BF73C3">
      <w:pPr>
        <w:suppressAutoHyphens/>
        <w:autoSpaceDN w:val="0"/>
        <w:ind w:firstLine="708"/>
        <w:jc w:val="both"/>
        <w:textAlignment w:val="baseline"/>
        <w:rPr>
          <w:kern w:val="3"/>
          <w:sz w:val="28"/>
          <w:szCs w:val="28"/>
          <w:lang w:bidi="hi-IN"/>
        </w:rPr>
      </w:pPr>
      <w:r w:rsidRPr="003C52A9">
        <w:rPr>
          <w:kern w:val="3"/>
          <w:sz w:val="28"/>
          <w:szCs w:val="28"/>
          <w:lang w:bidi="hi-IN"/>
        </w:rPr>
        <w:t>1.2. Услуга «Исполнителем» предоставляется «Получателю» на условиях полной оплаты либо бесплатно.</w:t>
      </w: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lastRenderedPageBreak/>
        <w:t xml:space="preserve">1.3. </w:t>
      </w:r>
      <w:r w:rsidRPr="003C52A9">
        <w:rPr>
          <w:sz w:val="28"/>
          <w:szCs w:val="28"/>
        </w:rPr>
        <w:t>Одной Услугой</w:t>
      </w:r>
      <w:r w:rsidRPr="003C52A9">
        <w:rPr>
          <w:color w:val="000000"/>
          <w:sz w:val="28"/>
          <w:szCs w:val="28"/>
        </w:rPr>
        <w:t xml:space="preserve"> является проезд автотранспортным средством «Исполнителя» от адресата до конечного пункта (путь следования)</w:t>
      </w:r>
      <w:r w:rsidRPr="003C52A9">
        <w:rPr>
          <w:kern w:val="3"/>
          <w:sz w:val="28"/>
          <w:szCs w:val="28"/>
          <w:lang w:bidi="hi-IN"/>
        </w:rPr>
        <w:t>.</w:t>
      </w:r>
    </w:p>
    <w:p w:rsidR="00BF73C3" w:rsidRPr="00BF73C3" w:rsidRDefault="00BF73C3" w:rsidP="00BF73C3">
      <w:pPr>
        <w:widowControl w:val="0"/>
        <w:suppressAutoHyphens/>
        <w:autoSpaceDN w:val="0"/>
        <w:ind w:left="3338"/>
        <w:jc w:val="both"/>
        <w:textAlignment w:val="baseline"/>
        <w:outlineLvl w:val="0"/>
        <w:rPr>
          <w:kern w:val="3"/>
          <w:sz w:val="28"/>
          <w:szCs w:val="28"/>
          <w:lang w:bidi="hi-IN"/>
        </w:rPr>
      </w:pPr>
    </w:p>
    <w:p w:rsidR="003C52A9" w:rsidRPr="00E736C2" w:rsidRDefault="003C52A9" w:rsidP="00BF73C3">
      <w:pPr>
        <w:widowControl w:val="0"/>
        <w:numPr>
          <w:ilvl w:val="0"/>
          <w:numId w:val="25"/>
        </w:numPr>
        <w:suppressAutoHyphens/>
        <w:autoSpaceDN w:val="0"/>
        <w:ind w:left="1843" w:hanging="425"/>
        <w:textAlignment w:val="baseline"/>
        <w:outlineLvl w:val="0"/>
        <w:rPr>
          <w:kern w:val="3"/>
          <w:sz w:val="28"/>
          <w:szCs w:val="28"/>
          <w:lang w:bidi="hi-IN"/>
        </w:rPr>
      </w:pPr>
      <w:r w:rsidRPr="003C52A9">
        <w:rPr>
          <w:bCs/>
          <w:color w:val="00000A"/>
          <w:kern w:val="3"/>
          <w:sz w:val="28"/>
          <w:szCs w:val="28"/>
          <w:lang w:bidi="hi-IN"/>
        </w:rPr>
        <w:t>Порядок предоставления и получения Услуги</w:t>
      </w:r>
    </w:p>
    <w:p w:rsidR="00E736C2" w:rsidRPr="003C52A9" w:rsidRDefault="00E736C2" w:rsidP="00E736C2">
      <w:pPr>
        <w:widowControl w:val="0"/>
        <w:suppressAutoHyphens/>
        <w:autoSpaceDN w:val="0"/>
        <w:ind w:left="1843"/>
        <w:textAlignment w:val="baseline"/>
        <w:outlineLvl w:val="0"/>
        <w:rPr>
          <w:kern w:val="3"/>
          <w:sz w:val="28"/>
          <w:szCs w:val="28"/>
          <w:lang w:bidi="hi-IN"/>
        </w:rPr>
      </w:pPr>
    </w:p>
    <w:p w:rsidR="003C52A9" w:rsidRPr="003C52A9" w:rsidRDefault="003C52A9" w:rsidP="00BF73C3">
      <w:pPr>
        <w:ind w:firstLine="709"/>
        <w:jc w:val="both"/>
        <w:rPr>
          <w:sz w:val="28"/>
          <w:szCs w:val="28"/>
        </w:rPr>
      </w:pPr>
      <w:r w:rsidRPr="003C52A9">
        <w:rPr>
          <w:sz w:val="28"/>
          <w:szCs w:val="28"/>
        </w:rPr>
        <w:t xml:space="preserve">2.1. Правом на Услугу обладают граждане «Получатели», проживающие на территории города Батайска, имеющие ограниченные </w:t>
      </w:r>
      <w:proofErr w:type="gramStart"/>
      <w:r w:rsidRPr="003C52A9">
        <w:rPr>
          <w:sz w:val="28"/>
          <w:szCs w:val="28"/>
        </w:rPr>
        <w:t>возможности к</w:t>
      </w:r>
      <w:proofErr w:type="gramEnd"/>
      <w:r w:rsidRPr="003C52A9">
        <w:rPr>
          <w:sz w:val="28"/>
          <w:szCs w:val="28"/>
        </w:rPr>
        <w:t xml:space="preserve"> самостоятельному передвижению:</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2.1.1. Инвалиды 1-й и 2-й групп, у которых в индивидуальной программе реабилитации и </w:t>
      </w:r>
      <w:proofErr w:type="spellStart"/>
      <w:r w:rsidRPr="003C52A9">
        <w:rPr>
          <w:sz w:val="28"/>
          <w:szCs w:val="28"/>
        </w:rPr>
        <w:t>абилитации</w:t>
      </w:r>
      <w:proofErr w:type="spellEnd"/>
      <w:r w:rsidRPr="003C52A9">
        <w:rPr>
          <w:sz w:val="28"/>
          <w:szCs w:val="28"/>
        </w:rPr>
        <w:t xml:space="preserve"> инвалида, выданной федеральным учреждением </w:t>
      </w:r>
      <w:proofErr w:type="gramStart"/>
      <w:r w:rsidRPr="003C52A9">
        <w:rPr>
          <w:sz w:val="28"/>
          <w:szCs w:val="28"/>
        </w:rPr>
        <w:t>медико-социальной</w:t>
      </w:r>
      <w:proofErr w:type="gramEnd"/>
      <w:r w:rsidRPr="003C52A9">
        <w:rPr>
          <w:sz w:val="28"/>
          <w:szCs w:val="28"/>
        </w:rPr>
        <w:t xml:space="preserve"> экспертизы, содержится информация о нуждаемости в кресле-коляске или в опоре (ходунки, </w:t>
      </w:r>
      <w:proofErr w:type="spellStart"/>
      <w:r w:rsidRPr="003C52A9">
        <w:rPr>
          <w:sz w:val="28"/>
          <w:szCs w:val="28"/>
        </w:rPr>
        <w:t>манежки</w:t>
      </w:r>
      <w:proofErr w:type="spellEnd"/>
      <w:r w:rsidRPr="003C52A9">
        <w:rPr>
          <w:sz w:val="28"/>
          <w:szCs w:val="28"/>
        </w:rPr>
        <w:t>, костыли, трости, рамы, палки-опоры, и т.д.) или имеющие ограниченные возможности к самостоятельному передвижению;</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2.1.2. Инвалиды по зрению 1-й группы;</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2.1.3. Инвалиды 1-ой группы с ограниченными </w:t>
      </w:r>
      <w:proofErr w:type="gramStart"/>
      <w:r w:rsidRPr="003C52A9">
        <w:rPr>
          <w:sz w:val="28"/>
          <w:szCs w:val="28"/>
        </w:rPr>
        <w:t>возможностями к</w:t>
      </w:r>
      <w:proofErr w:type="gramEnd"/>
      <w:r w:rsidRPr="003C52A9">
        <w:rPr>
          <w:sz w:val="28"/>
          <w:szCs w:val="28"/>
        </w:rPr>
        <w:t xml:space="preserve"> самостоятельному передвижению, не имеющие проживающих в городе Батайске трудоспособных детей и (или) супругов, которые могут его сопровождать;</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2.1.4. Лица пенсионного возраста, имеющие 2-ю группу инвалидности, с ограниченными </w:t>
      </w:r>
      <w:proofErr w:type="gramStart"/>
      <w:r w:rsidRPr="003C52A9">
        <w:rPr>
          <w:sz w:val="28"/>
          <w:szCs w:val="28"/>
        </w:rPr>
        <w:t>возможностями к</w:t>
      </w:r>
      <w:proofErr w:type="gramEnd"/>
      <w:r w:rsidRPr="003C52A9">
        <w:rPr>
          <w:sz w:val="28"/>
          <w:szCs w:val="28"/>
        </w:rPr>
        <w:t xml:space="preserve"> самостоятельному передвижению, не имеющие проживающих в городе трудоспособных детей и (или) супругов, которые могут его сопровождать;</w:t>
      </w:r>
    </w:p>
    <w:p w:rsidR="003C52A9" w:rsidRPr="003C52A9" w:rsidRDefault="003C52A9" w:rsidP="00BF73C3">
      <w:pPr>
        <w:ind w:firstLine="709"/>
        <w:jc w:val="both"/>
        <w:rPr>
          <w:sz w:val="28"/>
          <w:szCs w:val="28"/>
        </w:rPr>
      </w:pPr>
      <w:r w:rsidRPr="003C52A9">
        <w:rPr>
          <w:sz w:val="28"/>
          <w:szCs w:val="28"/>
        </w:rPr>
        <w:t xml:space="preserve">2.1.5. Инвалиды Великой Отечественной войны и участники Великой Отечественной войны; </w:t>
      </w:r>
    </w:p>
    <w:p w:rsidR="003C52A9" w:rsidRPr="003C52A9" w:rsidRDefault="003C52A9" w:rsidP="00BF73C3">
      <w:pPr>
        <w:ind w:firstLine="709"/>
        <w:jc w:val="both"/>
        <w:rPr>
          <w:sz w:val="28"/>
          <w:szCs w:val="28"/>
        </w:rPr>
      </w:pPr>
      <w:r w:rsidRPr="003C52A9">
        <w:rPr>
          <w:sz w:val="28"/>
          <w:szCs w:val="28"/>
        </w:rPr>
        <w:t xml:space="preserve">2.1.6. Дети-инвалиды в возрасте до 18 лет, у которых в индивидуальной программе реабилитации и </w:t>
      </w:r>
      <w:proofErr w:type="spellStart"/>
      <w:r w:rsidRPr="003C52A9">
        <w:rPr>
          <w:sz w:val="28"/>
          <w:szCs w:val="28"/>
        </w:rPr>
        <w:t>абилитации</w:t>
      </w:r>
      <w:proofErr w:type="spellEnd"/>
      <w:r w:rsidRPr="003C52A9">
        <w:rPr>
          <w:sz w:val="28"/>
          <w:szCs w:val="28"/>
        </w:rPr>
        <w:t xml:space="preserve"> ребенка-инвалида, выданной федеральным учреждением </w:t>
      </w:r>
      <w:proofErr w:type="gramStart"/>
      <w:r w:rsidRPr="003C52A9">
        <w:rPr>
          <w:sz w:val="28"/>
          <w:szCs w:val="28"/>
        </w:rPr>
        <w:t>медико-социальной</w:t>
      </w:r>
      <w:proofErr w:type="gramEnd"/>
      <w:r w:rsidRPr="003C52A9">
        <w:rPr>
          <w:sz w:val="28"/>
          <w:szCs w:val="28"/>
        </w:rPr>
        <w:t xml:space="preserve"> экспертизы, содержится информация о нуждаемости в кресле-коляске или в опоре (ходунки, </w:t>
      </w:r>
      <w:proofErr w:type="spellStart"/>
      <w:r w:rsidRPr="003C52A9">
        <w:rPr>
          <w:sz w:val="28"/>
          <w:szCs w:val="28"/>
        </w:rPr>
        <w:t>манежки</w:t>
      </w:r>
      <w:proofErr w:type="spellEnd"/>
      <w:r w:rsidRPr="003C52A9">
        <w:rPr>
          <w:sz w:val="28"/>
          <w:szCs w:val="28"/>
        </w:rPr>
        <w:t>, костыли, трости, рамы, палки-опоры и т.д.) или имеющим ограниченные возможности к самостоятельному передвижению, с сопровождающим лицом;</w:t>
      </w:r>
    </w:p>
    <w:p w:rsidR="003C52A9" w:rsidRPr="003C52A9" w:rsidRDefault="003C52A9" w:rsidP="00BF73C3">
      <w:pPr>
        <w:ind w:firstLine="709"/>
        <w:jc w:val="both"/>
        <w:rPr>
          <w:sz w:val="28"/>
          <w:szCs w:val="28"/>
        </w:rPr>
      </w:pPr>
      <w:r w:rsidRPr="003C52A9">
        <w:rPr>
          <w:sz w:val="28"/>
          <w:szCs w:val="28"/>
        </w:rPr>
        <w:t xml:space="preserve">2.1.7. Граждане, находящиеся в трудной жизненной ситуации, имеющие ограниченные </w:t>
      </w:r>
      <w:proofErr w:type="gramStart"/>
      <w:r w:rsidRPr="003C52A9">
        <w:rPr>
          <w:sz w:val="28"/>
          <w:szCs w:val="28"/>
        </w:rPr>
        <w:t>возможности к</w:t>
      </w:r>
      <w:proofErr w:type="gramEnd"/>
      <w:r w:rsidRPr="003C52A9">
        <w:rPr>
          <w:sz w:val="28"/>
          <w:szCs w:val="28"/>
        </w:rPr>
        <w:t xml:space="preserve"> самостоятельному передвижению, не имеющие проживающих в городе трудоспособных детей и (или) супругов, которые могут его сопровождать;</w:t>
      </w:r>
    </w:p>
    <w:p w:rsidR="003C52A9" w:rsidRPr="003C52A9" w:rsidRDefault="003C52A9" w:rsidP="00BF73C3">
      <w:pPr>
        <w:ind w:firstLine="709"/>
        <w:jc w:val="both"/>
        <w:rPr>
          <w:sz w:val="28"/>
          <w:szCs w:val="28"/>
        </w:rPr>
      </w:pPr>
      <w:r w:rsidRPr="003C52A9">
        <w:rPr>
          <w:sz w:val="28"/>
          <w:szCs w:val="28"/>
        </w:rPr>
        <w:t>2.1.8. Дети-инвалиды по зрению в возрасте до 18 лет с сопровождающим лицом;</w:t>
      </w:r>
    </w:p>
    <w:p w:rsidR="003C52A9" w:rsidRPr="003C52A9" w:rsidRDefault="003C52A9" w:rsidP="00BF73C3">
      <w:pPr>
        <w:pStyle w:val="a8"/>
        <w:spacing w:after="0" w:line="240" w:lineRule="auto"/>
        <w:ind w:left="0" w:firstLine="709"/>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2.1.9. Дети-инвалиды в возрасте до 7 лет без ограничений, </w:t>
      </w:r>
      <w:r w:rsidRPr="003C52A9">
        <w:rPr>
          <w:rFonts w:ascii="Times New Roman" w:hAnsi="Times New Roman"/>
          <w:sz w:val="28"/>
          <w:szCs w:val="28"/>
        </w:rPr>
        <w:t>с сопровождающим лицом;</w:t>
      </w:r>
    </w:p>
    <w:p w:rsidR="003C52A9" w:rsidRPr="003C52A9" w:rsidRDefault="003C52A9" w:rsidP="00BF73C3">
      <w:pPr>
        <w:ind w:firstLine="709"/>
        <w:jc w:val="both"/>
        <w:rPr>
          <w:sz w:val="28"/>
          <w:szCs w:val="28"/>
        </w:rPr>
      </w:pPr>
      <w:r w:rsidRPr="003C52A9">
        <w:rPr>
          <w:sz w:val="28"/>
          <w:szCs w:val="28"/>
        </w:rPr>
        <w:t>2.2. Право на внеочередное получение Услуги имеют граждане, следующих категорий:</w:t>
      </w:r>
    </w:p>
    <w:p w:rsidR="003C52A9" w:rsidRPr="003C52A9" w:rsidRDefault="003C52A9" w:rsidP="00BF73C3">
      <w:pPr>
        <w:pStyle w:val="a8"/>
        <w:spacing w:after="0" w:line="240" w:lineRule="auto"/>
        <w:ind w:left="0"/>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         </w:t>
      </w:r>
      <w:r w:rsidRPr="003C52A9">
        <w:rPr>
          <w:rFonts w:ascii="Times New Roman" w:eastAsia="Times New Roman" w:hAnsi="Times New Roman"/>
          <w:sz w:val="28"/>
          <w:szCs w:val="28"/>
          <w:lang w:eastAsia="ru-RU"/>
        </w:rPr>
        <w:tab/>
        <w:t>2.2.1. Инвалиды Великой Отечественной войны и участники Великой Отечественной войны.</w:t>
      </w: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lastRenderedPageBreak/>
        <w:t>2.3. Предоставление Услуги «Исполнителем» производится в объёмах и в сроки, согласованными Сторонами с учетом поданной заявки.</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2.4. При оформлении заявки на Услугу непосредственно в Учреждении «Получатель» Услуги предъявляет:</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2.4.1. Паспорт, или свидетельство о рождении (для несовершеннолетних до 14 лет), или иной документ, удостоверяющий личность;</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2.4.2. Справку учреждения (бюро) МСЭ об установлении инвалидности;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2.4.3. Индивидуальную программу реабилитации или </w:t>
      </w:r>
      <w:proofErr w:type="spellStart"/>
      <w:r w:rsidRPr="003C52A9">
        <w:rPr>
          <w:sz w:val="28"/>
          <w:szCs w:val="28"/>
        </w:rPr>
        <w:t>абилитации</w:t>
      </w:r>
      <w:proofErr w:type="spellEnd"/>
      <w:r w:rsidRPr="003C52A9">
        <w:rPr>
          <w:sz w:val="28"/>
          <w:szCs w:val="28"/>
        </w:rPr>
        <w:t xml:space="preserve"> инвалида, ребенка инвалида при наличии;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2.4.4. Документы, подтверждающие право на представление интересов инвалида (в случае обращения законного представителя);</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2.5. «Получатель» Услуги в начальном пункте обязан представить следующие документы:</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2.5.1. Документ, удостоверяющий личность гражданина;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2.5.2. Справку, свидетельствующую об отнесении «Получателя», к указанным в пункте 2.1. категориям граждан настоящего Договора.</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2.6. Услуга предоставляется при следовании к следующим социально - значимым объектам инфраструктуры:</w:t>
      </w:r>
    </w:p>
    <w:p w:rsidR="003C52A9" w:rsidRPr="003C52A9" w:rsidRDefault="003C52A9" w:rsidP="00BF73C3">
      <w:pPr>
        <w:pStyle w:val="Default"/>
        <w:jc w:val="both"/>
        <w:rPr>
          <w:sz w:val="28"/>
          <w:szCs w:val="28"/>
        </w:rPr>
      </w:pPr>
      <w:r w:rsidRPr="003C52A9">
        <w:rPr>
          <w:sz w:val="28"/>
          <w:szCs w:val="28"/>
        </w:rPr>
        <w:t xml:space="preserve">         </w:t>
      </w:r>
      <w:r w:rsidRPr="003C52A9">
        <w:rPr>
          <w:sz w:val="28"/>
          <w:szCs w:val="28"/>
        </w:rPr>
        <w:tab/>
        <w:t xml:space="preserve">2.6.1. Органам судебной власти, прокуратуры; </w:t>
      </w:r>
    </w:p>
    <w:p w:rsidR="003C52A9" w:rsidRPr="003C52A9" w:rsidRDefault="003C52A9" w:rsidP="00BF73C3">
      <w:pPr>
        <w:autoSpaceDE w:val="0"/>
        <w:autoSpaceDN w:val="0"/>
        <w:adjustRightInd w:val="0"/>
        <w:jc w:val="both"/>
        <w:rPr>
          <w:color w:val="000000"/>
          <w:sz w:val="28"/>
          <w:szCs w:val="28"/>
        </w:rPr>
      </w:pPr>
      <w:r w:rsidRPr="003C52A9">
        <w:rPr>
          <w:color w:val="000000"/>
          <w:sz w:val="28"/>
          <w:szCs w:val="28"/>
        </w:rPr>
        <w:t xml:space="preserve">        </w:t>
      </w:r>
      <w:r w:rsidRPr="003C52A9">
        <w:rPr>
          <w:color w:val="000000"/>
          <w:sz w:val="28"/>
          <w:szCs w:val="28"/>
        </w:rPr>
        <w:tab/>
        <w:t xml:space="preserve">2.6.2. Органам местного самоуправления; </w:t>
      </w:r>
    </w:p>
    <w:p w:rsidR="003C52A9" w:rsidRPr="003C52A9" w:rsidRDefault="003C52A9" w:rsidP="00BF73C3">
      <w:pPr>
        <w:pStyle w:val="Default"/>
        <w:jc w:val="both"/>
        <w:rPr>
          <w:sz w:val="28"/>
          <w:szCs w:val="28"/>
        </w:rPr>
      </w:pPr>
      <w:r w:rsidRPr="003C52A9">
        <w:rPr>
          <w:sz w:val="28"/>
          <w:szCs w:val="28"/>
        </w:rPr>
        <w:t xml:space="preserve">        </w:t>
      </w:r>
      <w:r w:rsidRPr="003C52A9">
        <w:rPr>
          <w:sz w:val="28"/>
          <w:szCs w:val="28"/>
        </w:rPr>
        <w:tab/>
        <w:t xml:space="preserve">2.6.3. Органам, осуществляющим государственную регистрацию прав на недвижимое     имущество и сделок с ним;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2.6.4. Учреждениям здравоохранения, </w:t>
      </w:r>
      <w:proofErr w:type="gramStart"/>
      <w:r w:rsidRPr="003C52A9">
        <w:rPr>
          <w:sz w:val="28"/>
          <w:szCs w:val="28"/>
        </w:rPr>
        <w:t>медико-социальной</w:t>
      </w:r>
      <w:proofErr w:type="gramEnd"/>
      <w:r w:rsidRPr="003C52A9">
        <w:rPr>
          <w:sz w:val="28"/>
          <w:szCs w:val="28"/>
        </w:rPr>
        <w:t xml:space="preserve"> экспертизы;</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2.6.5. Аптекам;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2.6.6. Управлению социальной защиты населения;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2.6.7.  Пенсионному Фонду;</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2.6.8. Фонду социального страхования;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2.6.9. МФЦ;</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2.6.10. Почтовым отделениям; </w:t>
      </w:r>
    </w:p>
    <w:p w:rsidR="003C52A9" w:rsidRPr="003C52A9" w:rsidRDefault="003C52A9" w:rsidP="00BF73C3">
      <w:pPr>
        <w:pStyle w:val="aa"/>
        <w:jc w:val="both"/>
        <w:rPr>
          <w:rFonts w:ascii="Times New Roman" w:hAnsi="Times New Roman"/>
          <w:sz w:val="28"/>
          <w:szCs w:val="28"/>
          <w:lang w:eastAsia="ru-RU"/>
        </w:rPr>
      </w:pPr>
      <w:r w:rsidRPr="003C52A9">
        <w:rPr>
          <w:rFonts w:ascii="Times New Roman" w:hAnsi="Times New Roman"/>
          <w:sz w:val="28"/>
          <w:szCs w:val="28"/>
        </w:rPr>
        <w:t xml:space="preserve">        </w:t>
      </w:r>
      <w:r w:rsidRPr="003C52A9">
        <w:rPr>
          <w:rFonts w:ascii="Times New Roman" w:hAnsi="Times New Roman"/>
          <w:sz w:val="28"/>
          <w:szCs w:val="28"/>
        </w:rPr>
        <w:tab/>
        <w:t xml:space="preserve">2.6.11. </w:t>
      </w:r>
      <w:r w:rsidRPr="003C52A9">
        <w:rPr>
          <w:rFonts w:ascii="Times New Roman" w:hAnsi="Times New Roman"/>
          <w:sz w:val="28"/>
          <w:szCs w:val="28"/>
          <w:lang w:eastAsia="ru-RU"/>
        </w:rPr>
        <w:t xml:space="preserve">Образовательным учреждениям для детей, нуждающихся в психолого-педагогической и </w:t>
      </w:r>
      <w:proofErr w:type="gramStart"/>
      <w:r w:rsidRPr="003C52A9">
        <w:rPr>
          <w:rFonts w:ascii="Times New Roman" w:hAnsi="Times New Roman"/>
          <w:sz w:val="28"/>
          <w:szCs w:val="28"/>
          <w:lang w:eastAsia="ru-RU"/>
        </w:rPr>
        <w:t>медико-социальной</w:t>
      </w:r>
      <w:proofErr w:type="gramEnd"/>
      <w:r w:rsidRPr="003C52A9">
        <w:rPr>
          <w:rFonts w:ascii="Times New Roman" w:hAnsi="Times New Roman"/>
          <w:sz w:val="28"/>
          <w:szCs w:val="28"/>
          <w:lang w:eastAsia="ru-RU"/>
        </w:rPr>
        <w:t xml:space="preserve"> помощи, и иным организациям, оказывающим реабилитационные услуги;</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2.6.12. Учреждениям, оказывающим бытовые услуги населению;</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2.6.13. Культурно досуговым учреждениям;</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2.6.14. Железнодорожным, автодорожным вокзалам;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2.6.15. Нотариусам;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2.6.16. Паспортно-визовой службе</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2.6.17. Банкам;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2.6.18. Общественным организациям инвалидов;</w:t>
      </w:r>
    </w:p>
    <w:p w:rsidR="003C52A9" w:rsidRPr="003C52A9" w:rsidRDefault="003C52A9" w:rsidP="00BF73C3">
      <w:pPr>
        <w:pStyle w:val="a9"/>
        <w:spacing w:before="0" w:beforeAutospacing="0" w:after="0" w:afterAutospacing="0"/>
        <w:ind w:firstLine="426"/>
        <w:jc w:val="both"/>
        <w:rPr>
          <w:sz w:val="28"/>
          <w:szCs w:val="28"/>
        </w:rPr>
      </w:pPr>
      <w:r w:rsidRPr="003C52A9">
        <w:rPr>
          <w:sz w:val="28"/>
          <w:szCs w:val="28"/>
        </w:rPr>
        <w:t xml:space="preserve"> </w:t>
      </w:r>
      <w:r w:rsidRPr="003C52A9">
        <w:rPr>
          <w:sz w:val="28"/>
          <w:szCs w:val="28"/>
        </w:rPr>
        <w:tab/>
        <w:t>2.7. В предоставлении Услуги может быть отказано:</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 В случае несоответствия заявителя категории граждан, указанных в пункте 2.1. настоящего Договора;</w:t>
      </w:r>
    </w:p>
    <w:p w:rsidR="003C52A9" w:rsidRPr="003C52A9" w:rsidRDefault="003C52A9" w:rsidP="00BF73C3">
      <w:pPr>
        <w:pStyle w:val="a9"/>
        <w:spacing w:before="0" w:beforeAutospacing="0" w:after="0" w:afterAutospacing="0"/>
        <w:jc w:val="both"/>
        <w:rPr>
          <w:sz w:val="28"/>
          <w:szCs w:val="28"/>
        </w:rPr>
      </w:pPr>
      <w:r w:rsidRPr="003C52A9">
        <w:rPr>
          <w:sz w:val="28"/>
          <w:szCs w:val="28"/>
        </w:rPr>
        <w:lastRenderedPageBreak/>
        <w:t xml:space="preserve">        </w:t>
      </w:r>
      <w:r w:rsidRPr="003C52A9">
        <w:rPr>
          <w:sz w:val="28"/>
          <w:szCs w:val="28"/>
        </w:rPr>
        <w:tab/>
        <w:t>2.7.2. В случае наличия у «Получателя» явных признаков алкогольного, токсичного, наркотического опьянения;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2.7.3. «Получателям», которым требуется транспортировка санитарным автотранспортным средством;</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2.7.4. «Получателям», являющимся карантинными инфекционными больными;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2.7.5. «Получателям» с активной формой туберкулеза;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2.7.6. Лежачим «Получателям» социальных услуг;</w:t>
      </w:r>
    </w:p>
    <w:p w:rsidR="003C52A9" w:rsidRPr="003C52A9" w:rsidRDefault="003C52A9" w:rsidP="00BF73C3">
      <w:pPr>
        <w:pStyle w:val="a8"/>
        <w:spacing w:after="0" w:line="240" w:lineRule="auto"/>
        <w:ind w:left="0"/>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         </w:t>
      </w:r>
      <w:r w:rsidRPr="003C52A9">
        <w:rPr>
          <w:rFonts w:ascii="Times New Roman" w:eastAsia="Times New Roman" w:hAnsi="Times New Roman"/>
          <w:sz w:val="28"/>
          <w:szCs w:val="28"/>
          <w:lang w:eastAsia="ru-RU"/>
        </w:rPr>
        <w:tab/>
        <w:t>2.7.7. «Получателям», не успевшим подать заявку на предоставление услуги не позднее трех рабочих дней при условии загруженности автотранспортного средства;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2.7.8.  В случае несоответствия данных о «Получателе» Услуги, выявленной в ходе проверки, при посадке в транспортное средство;</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2.7.9.  В случае следования «Получателя» к объектам, не предусмотренным п.2.6. настоящего Договора;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 xml:space="preserve">2.7.10.  В случае окончания срока действия заключения </w:t>
      </w:r>
      <w:proofErr w:type="gramStart"/>
      <w:r w:rsidRPr="003C52A9">
        <w:rPr>
          <w:sz w:val="28"/>
          <w:szCs w:val="28"/>
        </w:rPr>
        <w:t>медико-социальной</w:t>
      </w:r>
      <w:proofErr w:type="gramEnd"/>
      <w:r w:rsidRPr="003C52A9">
        <w:rPr>
          <w:sz w:val="28"/>
          <w:szCs w:val="28"/>
        </w:rPr>
        <w:t xml:space="preserve"> экспертизы об установлении инвалидности «Получателя» на момент предоставления автотранспортного средства;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2.7.11. В случае отказа «Получателя» в предоставлении необходимой информации согласно п.2.5. настоящего Договора;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2.7.12.  В случае наличия тяжелой формы психического расстройства;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2.7.13. В случае превышения лимита предоставления бесплатных перевозок;</w:t>
      </w:r>
      <w:r w:rsidRPr="003C52A9">
        <w:rPr>
          <w:sz w:val="28"/>
          <w:szCs w:val="28"/>
        </w:rPr>
        <w:tab/>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2.7.14. В случае отсутствия сопровождающего для категорий граждан, нуждающихся в сопровождении;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2.7.15. В случае если у «Получателя» имеется неоплата за предоставленные ранее поездки.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2.8. Услуга оказывается только в рабочие дни.</w:t>
      </w:r>
      <w:r w:rsidRPr="003C52A9">
        <w:rPr>
          <w:sz w:val="28"/>
          <w:szCs w:val="28"/>
        </w:rPr>
        <w:tab/>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 xml:space="preserve">2.9. «Получатель» имеет право на получение Услуги бесплатно не чаще 4-х раз в черте города и 2-х раз за пределами городской черты в календарный месяц. </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 xml:space="preserve">2.9.1. При превышении обозначенного количества предоставляемой Услуги одному и тому же «Получателю», Услуга предоставляется за полную оплату в соответствии с тарифами. </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2.10. Заявка на предоставление данной Услуги принимаются за 3 дня и не более чем за 10 дней до желаемой даты поездки.</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 xml:space="preserve">2.11. В случае отказа «Получателя» от данной Услуги необходимо сообщить об этом по телефону: 5-00-27, 6-76-98 с указанием причины заранее, за 2 часа до выезда машины в пункт назначения. </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2.12. В данную Услугу не входит доставка в лечебные Учреждения для оказания срочной (неотложной) помощи.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 xml:space="preserve">2.13. В случае необходимости водитель автотранспортного средства оказывает помощь «Получателю» Услуги при посадке и высадке в </w:t>
      </w:r>
      <w:r w:rsidRPr="003C52A9">
        <w:rPr>
          <w:sz w:val="28"/>
          <w:szCs w:val="28"/>
        </w:rPr>
        <w:lastRenderedPageBreak/>
        <w:t>автотранспортное средство «Исполнителя» при отсутствии сопровождающего.</w:t>
      </w:r>
    </w:p>
    <w:p w:rsidR="003C52A9" w:rsidRPr="003C52A9" w:rsidRDefault="003C52A9" w:rsidP="00BF73C3">
      <w:pPr>
        <w:ind w:firstLine="709"/>
        <w:jc w:val="both"/>
        <w:rPr>
          <w:sz w:val="28"/>
          <w:szCs w:val="28"/>
        </w:rPr>
      </w:pPr>
      <w:r w:rsidRPr="003C52A9">
        <w:rPr>
          <w:sz w:val="28"/>
          <w:szCs w:val="28"/>
        </w:rPr>
        <w:t>2.14. В случае необходимости   водитель автотранспортного средства сопровождает «Получателя» от автотранспортного средства «Исполнителя» до указанного объекта и (или) обратно, оказывает помощь при посадке в автотранспортное средство и высадке из него при отсутствии сопровождающего лица.</w:t>
      </w:r>
    </w:p>
    <w:p w:rsidR="003C52A9" w:rsidRPr="003C52A9" w:rsidRDefault="003C52A9" w:rsidP="00BF73C3">
      <w:pPr>
        <w:ind w:firstLine="709"/>
        <w:jc w:val="both"/>
        <w:rPr>
          <w:sz w:val="28"/>
          <w:szCs w:val="28"/>
        </w:rPr>
      </w:pPr>
      <w:r w:rsidRPr="003C52A9">
        <w:rPr>
          <w:sz w:val="28"/>
          <w:szCs w:val="28"/>
        </w:rPr>
        <w:t>2.15. Перенос и суммирование неиспользованных бесплатных поездок в текущем месяце на следующий месяц не производится.</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2.16. Прием заявок и выполнение Услуги в выходные, и нерабочие праздничные дни не осуществляются.</w:t>
      </w:r>
    </w:p>
    <w:p w:rsidR="00BF73C3" w:rsidRDefault="003C52A9" w:rsidP="00BF73C3">
      <w:pPr>
        <w:pStyle w:val="a9"/>
        <w:spacing w:before="0" w:beforeAutospacing="0" w:after="0" w:afterAutospacing="0"/>
        <w:ind w:firstLine="709"/>
        <w:jc w:val="both"/>
        <w:rPr>
          <w:bCs/>
          <w:sz w:val="28"/>
          <w:szCs w:val="28"/>
        </w:rPr>
      </w:pPr>
      <w:r w:rsidRPr="003C52A9">
        <w:rPr>
          <w:bCs/>
          <w:sz w:val="28"/>
          <w:szCs w:val="28"/>
        </w:rPr>
        <w:t xml:space="preserve">2.17. Режим работы предоставления Услуги соответствует режиму работы </w:t>
      </w:r>
      <w:r w:rsidRPr="003C52A9">
        <w:rPr>
          <w:sz w:val="28"/>
          <w:szCs w:val="28"/>
        </w:rPr>
        <w:t>«Получателя»</w:t>
      </w:r>
      <w:r w:rsidRPr="003C52A9">
        <w:rPr>
          <w:bCs/>
          <w:sz w:val="28"/>
          <w:szCs w:val="28"/>
        </w:rPr>
        <w:t>:</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Понедельник – четверг с 08:00 до 17:00 часов;</w:t>
      </w:r>
    </w:p>
    <w:p w:rsidR="003C52A9" w:rsidRPr="003C52A9" w:rsidRDefault="003C52A9" w:rsidP="00BF73C3">
      <w:pPr>
        <w:jc w:val="both"/>
        <w:rPr>
          <w:bCs/>
          <w:sz w:val="28"/>
          <w:szCs w:val="28"/>
        </w:rPr>
      </w:pPr>
      <w:r w:rsidRPr="003C52A9">
        <w:rPr>
          <w:sz w:val="28"/>
          <w:szCs w:val="28"/>
        </w:rPr>
        <w:t>Пятница - с 08:00 до 16:00 часов;</w:t>
      </w:r>
    </w:p>
    <w:p w:rsidR="003C52A9" w:rsidRPr="003C52A9" w:rsidRDefault="003C52A9" w:rsidP="00BF73C3">
      <w:pPr>
        <w:jc w:val="both"/>
        <w:rPr>
          <w:sz w:val="28"/>
          <w:szCs w:val="28"/>
        </w:rPr>
      </w:pPr>
      <w:r w:rsidRPr="003C52A9">
        <w:rPr>
          <w:sz w:val="28"/>
          <w:szCs w:val="28"/>
        </w:rPr>
        <w:t>Перерыв для отдыха и приема пищи – с 12:00 до 12:48 часов;</w:t>
      </w:r>
    </w:p>
    <w:p w:rsidR="003C52A9" w:rsidRPr="003C52A9" w:rsidRDefault="003C52A9" w:rsidP="00BF73C3">
      <w:pPr>
        <w:jc w:val="both"/>
        <w:rPr>
          <w:sz w:val="28"/>
          <w:szCs w:val="28"/>
        </w:rPr>
      </w:pPr>
      <w:r w:rsidRPr="003C52A9">
        <w:rPr>
          <w:sz w:val="28"/>
          <w:szCs w:val="28"/>
        </w:rPr>
        <w:t>Суббота, воскресенье – выходной.</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2.18. Услуга не предусматривает оказание помощи в межэтажной транспортировке «Получателя».</w:t>
      </w:r>
    </w:p>
    <w:p w:rsidR="003C52A9" w:rsidRPr="003C52A9" w:rsidRDefault="003C52A9" w:rsidP="00BF73C3">
      <w:pPr>
        <w:jc w:val="both"/>
        <w:rPr>
          <w:bCs/>
          <w:iCs/>
          <w:sz w:val="28"/>
          <w:szCs w:val="28"/>
        </w:rPr>
      </w:pPr>
      <w:r w:rsidRPr="003C52A9">
        <w:rPr>
          <w:sz w:val="28"/>
          <w:szCs w:val="28"/>
        </w:rPr>
        <w:t xml:space="preserve">          </w:t>
      </w:r>
      <w:r w:rsidRPr="003C52A9">
        <w:rPr>
          <w:sz w:val="28"/>
          <w:szCs w:val="28"/>
        </w:rPr>
        <w:tab/>
        <w:t>2.19. При оформлении заявки на Услугу непосредственно у «Исполнителя» «Получатель» Услуги подписывает согласие на обработку персональных данных, договор о предоставлении Услуги и предъявляет следующие документы:</w:t>
      </w:r>
    </w:p>
    <w:p w:rsidR="003C52A9" w:rsidRPr="003C52A9" w:rsidRDefault="003C52A9" w:rsidP="00BF73C3">
      <w:pPr>
        <w:ind w:firstLine="709"/>
        <w:jc w:val="both"/>
        <w:rPr>
          <w:bCs/>
          <w:iCs/>
          <w:sz w:val="28"/>
          <w:szCs w:val="28"/>
        </w:rPr>
      </w:pPr>
      <w:r w:rsidRPr="003C52A9">
        <w:rPr>
          <w:bCs/>
          <w:iCs/>
          <w:sz w:val="28"/>
          <w:szCs w:val="28"/>
        </w:rPr>
        <w:t>2.19.1. Паспорт, или свидетельство о рождении (для несовершеннолетних до 14 лет), или иной документ удостоверяющий личность;</w:t>
      </w:r>
    </w:p>
    <w:p w:rsidR="003C52A9" w:rsidRPr="003C52A9" w:rsidRDefault="003C52A9" w:rsidP="00BF73C3">
      <w:pPr>
        <w:ind w:firstLine="709"/>
        <w:jc w:val="both"/>
        <w:rPr>
          <w:bCs/>
          <w:iCs/>
          <w:sz w:val="28"/>
          <w:szCs w:val="28"/>
        </w:rPr>
      </w:pPr>
      <w:r w:rsidRPr="003C52A9">
        <w:rPr>
          <w:bCs/>
          <w:iCs/>
          <w:sz w:val="28"/>
          <w:szCs w:val="28"/>
        </w:rPr>
        <w:t xml:space="preserve">2.19.2. Справку учреждения (бюро) </w:t>
      </w:r>
      <w:proofErr w:type="gramStart"/>
      <w:r w:rsidRPr="003C52A9">
        <w:rPr>
          <w:bCs/>
          <w:iCs/>
          <w:sz w:val="28"/>
          <w:szCs w:val="28"/>
        </w:rPr>
        <w:t>медико-социальной</w:t>
      </w:r>
      <w:proofErr w:type="gramEnd"/>
      <w:r w:rsidRPr="003C52A9">
        <w:rPr>
          <w:bCs/>
          <w:iCs/>
          <w:sz w:val="28"/>
          <w:szCs w:val="28"/>
        </w:rPr>
        <w:t xml:space="preserve"> экспертизы об установлении инвалидности;</w:t>
      </w:r>
    </w:p>
    <w:p w:rsidR="003C52A9" w:rsidRPr="003C52A9" w:rsidRDefault="003C52A9" w:rsidP="00BF73C3">
      <w:pPr>
        <w:ind w:firstLine="709"/>
        <w:jc w:val="both"/>
        <w:rPr>
          <w:bCs/>
          <w:iCs/>
          <w:sz w:val="28"/>
          <w:szCs w:val="28"/>
        </w:rPr>
      </w:pPr>
      <w:r w:rsidRPr="003C52A9">
        <w:rPr>
          <w:bCs/>
          <w:iCs/>
          <w:sz w:val="28"/>
          <w:szCs w:val="28"/>
        </w:rPr>
        <w:t xml:space="preserve">2.19.3. Индивидуальную программу реабилитации или </w:t>
      </w:r>
      <w:proofErr w:type="spellStart"/>
      <w:r w:rsidRPr="003C52A9">
        <w:rPr>
          <w:bCs/>
          <w:iCs/>
          <w:sz w:val="28"/>
          <w:szCs w:val="28"/>
        </w:rPr>
        <w:t>абилитации</w:t>
      </w:r>
      <w:proofErr w:type="spellEnd"/>
      <w:r w:rsidRPr="003C52A9">
        <w:rPr>
          <w:bCs/>
          <w:iCs/>
          <w:sz w:val="28"/>
          <w:szCs w:val="28"/>
        </w:rPr>
        <w:t xml:space="preserve"> инвалида, ребенка-инвалида (при наличии);</w:t>
      </w:r>
    </w:p>
    <w:p w:rsidR="003C52A9" w:rsidRPr="003C52A9" w:rsidRDefault="003C52A9" w:rsidP="00BF73C3">
      <w:pPr>
        <w:ind w:firstLine="709"/>
        <w:jc w:val="both"/>
        <w:rPr>
          <w:bCs/>
          <w:iCs/>
          <w:sz w:val="28"/>
          <w:szCs w:val="28"/>
        </w:rPr>
      </w:pPr>
      <w:r w:rsidRPr="003C52A9">
        <w:rPr>
          <w:bCs/>
          <w:iCs/>
          <w:sz w:val="28"/>
          <w:szCs w:val="28"/>
        </w:rPr>
        <w:t>2.19.4. Документы, подтверждающие право на представление интересов инвалида (в случае обращения законного представителя).</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2.20. В случае необходимости, либо совпадения сроков поездки, при условии попутной поездки, ответственное лицо за предоставление Услуги согласовывает возможность использования автотранспортного средства несколькими «Получателями» одновременно, но не более 2 человек («Получатель» – колясочник и маломобильный «Получатель»).</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2.21. В случае невозможности предоставления Услуги в срок, указанный «Получателем», а также отказа «Получателя» в выполнении заявки, решение о согласовании взаимоприемлемых сроков доводится до сведения «Получателя» письменно или устно с указанием причины переноса сроков, выполнения заявки или отказа.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 xml:space="preserve"> 2.22. В день осуществления поездки ответственное лицо за предоставление Услуги сообщает по телефону «Получателю» номер </w:t>
      </w:r>
      <w:r w:rsidRPr="003C52A9">
        <w:rPr>
          <w:sz w:val="28"/>
          <w:szCs w:val="28"/>
        </w:rPr>
        <w:lastRenderedPageBreak/>
        <w:t>автотранспортного средства и время прибытия к месту поездки, не менее чем за 30 минут до начала поездки.</w:t>
      </w:r>
    </w:p>
    <w:p w:rsidR="003C52A9" w:rsidRPr="003C52A9" w:rsidRDefault="003C52A9" w:rsidP="00BF73C3">
      <w:pPr>
        <w:jc w:val="both"/>
        <w:rPr>
          <w:kern w:val="3"/>
          <w:sz w:val="28"/>
          <w:szCs w:val="28"/>
          <w:lang w:bidi="hi-IN"/>
        </w:rPr>
      </w:pPr>
      <w:r w:rsidRPr="003C52A9">
        <w:rPr>
          <w:sz w:val="28"/>
          <w:szCs w:val="28"/>
        </w:rPr>
        <w:t xml:space="preserve">        </w:t>
      </w:r>
      <w:r w:rsidRPr="003C52A9">
        <w:rPr>
          <w:sz w:val="28"/>
          <w:szCs w:val="28"/>
        </w:rPr>
        <w:tab/>
        <w:t>2.23. При отсутствии телефонной связи время прибытия автотранспортного средства соответствует времени, оговоренному при приеме заявки, автотранспортное средство «Исполнителя» прибывает к месту подачи, указанному в заявки.</w:t>
      </w:r>
    </w:p>
    <w:p w:rsidR="003C52A9" w:rsidRDefault="003C52A9" w:rsidP="00BF73C3">
      <w:pPr>
        <w:ind w:firstLine="709"/>
        <w:jc w:val="both"/>
        <w:rPr>
          <w:sz w:val="28"/>
          <w:szCs w:val="28"/>
        </w:rPr>
      </w:pPr>
      <w:r w:rsidRPr="003C52A9">
        <w:rPr>
          <w:bCs/>
          <w:iCs/>
          <w:sz w:val="28"/>
          <w:szCs w:val="28"/>
        </w:rPr>
        <w:t xml:space="preserve">2.24. В случае отсутствия возможности у «Получателя» либо у представителя «Получателя» подписать заявку и договор в Учреждении «Исполнителя» по уважительным причинам, договор и заявка подписывается в день оказания Услуги по адресу «Получателя». </w:t>
      </w:r>
      <w:r w:rsidRPr="003C52A9">
        <w:rPr>
          <w:sz w:val="28"/>
          <w:szCs w:val="28"/>
        </w:rPr>
        <w:t xml:space="preserve">В случае заключения договора в день оказания Услуги в начальном пункте маршрута, «Получатель» </w:t>
      </w:r>
      <w:proofErr w:type="gramStart"/>
      <w:r w:rsidRPr="003C52A9">
        <w:rPr>
          <w:sz w:val="28"/>
          <w:szCs w:val="28"/>
        </w:rPr>
        <w:t>предоставляет документы</w:t>
      </w:r>
      <w:proofErr w:type="gramEnd"/>
      <w:r w:rsidRPr="003C52A9">
        <w:rPr>
          <w:sz w:val="28"/>
          <w:szCs w:val="28"/>
        </w:rPr>
        <w:t xml:space="preserve"> согласно п. 2.19. Договора и подписывает договор. </w:t>
      </w:r>
    </w:p>
    <w:p w:rsidR="00BF73C3" w:rsidRPr="003C52A9" w:rsidRDefault="00BF73C3" w:rsidP="00BF73C3">
      <w:pPr>
        <w:ind w:firstLine="709"/>
        <w:jc w:val="both"/>
        <w:rPr>
          <w:sz w:val="28"/>
          <w:szCs w:val="28"/>
        </w:rPr>
      </w:pPr>
    </w:p>
    <w:p w:rsidR="003C52A9" w:rsidRPr="003C52A9" w:rsidRDefault="003C52A9" w:rsidP="003C52A9">
      <w:pPr>
        <w:ind w:left="2978"/>
        <w:rPr>
          <w:sz w:val="28"/>
          <w:szCs w:val="28"/>
        </w:rPr>
      </w:pPr>
      <w:r w:rsidRPr="003C52A9">
        <w:rPr>
          <w:sz w:val="28"/>
          <w:szCs w:val="28"/>
        </w:rPr>
        <w:t>3. Права и обязанности сторон</w:t>
      </w:r>
    </w:p>
    <w:p w:rsidR="00E736C2" w:rsidRDefault="003C52A9" w:rsidP="003C52A9">
      <w:pPr>
        <w:ind w:firstLine="426"/>
        <w:rPr>
          <w:sz w:val="28"/>
          <w:szCs w:val="28"/>
        </w:rPr>
      </w:pPr>
      <w:r w:rsidRPr="003C52A9">
        <w:rPr>
          <w:sz w:val="28"/>
          <w:szCs w:val="28"/>
        </w:rPr>
        <w:t xml:space="preserve"> </w:t>
      </w:r>
      <w:r w:rsidRPr="003C52A9">
        <w:rPr>
          <w:sz w:val="28"/>
          <w:szCs w:val="28"/>
        </w:rPr>
        <w:tab/>
      </w:r>
    </w:p>
    <w:p w:rsidR="003C52A9" w:rsidRPr="003C52A9" w:rsidRDefault="00E736C2" w:rsidP="003C52A9">
      <w:pPr>
        <w:ind w:firstLine="426"/>
        <w:rPr>
          <w:sz w:val="28"/>
          <w:szCs w:val="28"/>
        </w:rPr>
      </w:pPr>
      <w:r>
        <w:rPr>
          <w:sz w:val="28"/>
          <w:szCs w:val="28"/>
        </w:rPr>
        <w:t xml:space="preserve">    </w:t>
      </w:r>
      <w:r w:rsidR="003C52A9" w:rsidRPr="003C52A9">
        <w:rPr>
          <w:sz w:val="28"/>
          <w:szCs w:val="28"/>
        </w:rPr>
        <w:t xml:space="preserve">3.1. При оказании Услуги «Получатель» имеет право </w:t>
      </w:r>
      <w:proofErr w:type="gramStart"/>
      <w:r w:rsidR="003C52A9" w:rsidRPr="003C52A9">
        <w:rPr>
          <w:sz w:val="28"/>
          <w:szCs w:val="28"/>
        </w:rPr>
        <w:t>на</w:t>
      </w:r>
      <w:proofErr w:type="gramEnd"/>
      <w:r w:rsidR="003C52A9" w:rsidRPr="003C52A9">
        <w:rPr>
          <w:sz w:val="28"/>
          <w:szCs w:val="28"/>
        </w:rPr>
        <w:t>:</w:t>
      </w:r>
    </w:p>
    <w:p w:rsidR="003C52A9" w:rsidRPr="003C52A9" w:rsidRDefault="003C52A9" w:rsidP="003C52A9">
      <w:pPr>
        <w:rPr>
          <w:sz w:val="28"/>
          <w:szCs w:val="28"/>
        </w:rPr>
      </w:pPr>
      <w:r w:rsidRPr="003C52A9">
        <w:rPr>
          <w:sz w:val="28"/>
          <w:szCs w:val="28"/>
        </w:rPr>
        <w:t xml:space="preserve">        </w:t>
      </w:r>
      <w:r w:rsidRPr="003C52A9">
        <w:rPr>
          <w:sz w:val="28"/>
          <w:szCs w:val="28"/>
        </w:rPr>
        <w:tab/>
        <w:t>3.1.1. Бесплатный проезд сопровождающего лица;</w:t>
      </w:r>
    </w:p>
    <w:p w:rsidR="003C52A9" w:rsidRPr="003C52A9" w:rsidRDefault="003C52A9" w:rsidP="00BF73C3">
      <w:pPr>
        <w:jc w:val="both"/>
        <w:rPr>
          <w:sz w:val="28"/>
          <w:szCs w:val="28"/>
          <w:highlight w:val="yellow"/>
        </w:rPr>
      </w:pPr>
      <w:r w:rsidRPr="003C52A9">
        <w:rPr>
          <w:sz w:val="28"/>
          <w:szCs w:val="28"/>
        </w:rPr>
        <w:t xml:space="preserve">         </w:t>
      </w:r>
      <w:r w:rsidRPr="003C52A9">
        <w:rPr>
          <w:sz w:val="28"/>
          <w:szCs w:val="28"/>
        </w:rPr>
        <w:tab/>
        <w:t>3.1.2. Бесплатную перевозку необходимого багажа, технических средств реабилитации, а также ручной клади в количестве не более одного места, длина, ширина и высота которого в сумме не превышают сто двадцать сантиметров, вес не более десяти килограммов;</w:t>
      </w:r>
    </w:p>
    <w:p w:rsidR="003C52A9" w:rsidRPr="003C52A9" w:rsidRDefault="003C52A9" w:rsidP="00BF73C3">
      <w:pPr>
        <w:ind w:firstLine="709"/>
        <w:jc w:val="both"/>
        <w:rPr>
          <w:sz w:val="28"/>
          <w:szCs w:val="28"/>
        </w:rPr>
      </w:pPr>
      <w:r w:rsidRPr="003C52A9">
        <w:rPr>
          <w:sz w:val="28"/>
          <w:szCs w:val="28"/>
        </w:rPr>
        <w:t>3.1.3. Получение достоверной и своевременной информации о своих правах и обязанностях, порядке и условиях оказания Услуги;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3.1.4. Конфиденциальность информации личного характера, ставшей известной ответственному лицу и водителю автотранспортного средства при оформлении данной Услуги;</w:t>
      </w:r>
    </w:p>
    <w:p w:rsidR="003C52A9" w:rsidRPr="003C52A9" w:rsidRDefault="003C52A9" w:rsidP="00BF73C3">
      <w:pPr>
        <w:ind w:firstLine="709"/>
        <w:jc w:val="both"/>
        <w:rPr>
          <w:sz w:val="28"/>
          <w:szCs w:val="28"/>
        </w:rPr>
      </w:pPr>
      <w:r w:rsidRPr="003C52A9">
        <w:rPr>
          <w:sz w:val="28"/>
          <w:szCs w:val="28"/>
        </w:rPr>
        <w:t>3.1.5. Уважительное и гуманное отношение со стороны работников МАУ ЦСО;</w:t>
      </w:r>
    </w:p>
    <w:p w:rsidR="003C52A9" w:rsidRPr="003C52A9" w:rsidRDefault="003C52A9" w:rsidP="00BF73C3">
      <w:pPr>
        <w:ind w:firstLine="709"/>
        <w:jc w:val="both"/>
        <w:rPr>
          <w:sz w:val="28"/>
          <w:szCs w:val="28"/>
        </w:rPr>
      </w:pPr>
      <w:r w:rsidRPr="003C52A9">
        <w:rPr>
          <w:sz w:val="28"/>
          <w:szCs w:val="28"/>
        </w:rPr>
        <w:t>3.1.6. Обжалование   действий (бездействий) работника МАУ ЦСО, защиту своих прав и законных интересов, в том числе и в судебном порядке.</w:t>
      </w:r>
    </w:p>
    <w:p w:rsidR="003C52A9" w:rsidRPr="003C52A9" w:rsidRDefault="003C52A9" w:rsidP="00BF73C3">
      <w:pPr>
        <w:ind w:firstLine="709"/>
        <w:jc w:val="both"/>
        <w:rPr>
          <w:sz w:val="28"/>
          <w:szCs w:val="28"/>
        </w:rPr>
      </w:pPr>
      <w:r w:rsidRPr="003C52A9">
        <w:rPr>
          <w:sz w:val="28"/>
          <w:szCs w:val="28"/>
        </w:rPr>
        <w:t>3.2. «Получатель» Услуги не имеет права:</w:t>
      </w:r>
    </w:p>
    <w:p w:rsidR="003C52A9" w:rsidRPr="003C52A9" w:rsidRDefault="003C52A9" w:rsidP="003C52A9">
      <w:pPr>
        <w:ind w:firstLine="709"/>
        <w:rPr>
          <w:sz w:val="28"/>
          <w:szCs w:val="28"/>
        </w:rPr>
      </w:pPr>
      <w:r w:rsidRPr="003C52A9">
        <w:rPr>
          <w:sz w:val="28"/>
          <w:szCs w:val="28"/>
        </w:rPr>
        <w:t>3.2.1. Передавать право пользования Услугой третьим лицам;</w:t>
      </w:r>
    </w:p>
    <w:p w:rsidR="003C52A9" w:rsidRPr="003C52A9" w:rsidRDefault="003C52A9" w:rsidP="003C52A9">
      <w:pPr>
        <w:ind w:firstLine="709"/>
        <w:rPr>
          <w:sz w:val="28"/>
          <w:szCs w:val="28"/>
        </w:rPr>
      </w:pPr>
      <w:r w:rsidRPr="003C52A9">
        <w:rPr>
          <w:sz w:val="28"/>
          <w:szCs w:val="28"/>
        </w:rPr>
        <w:t>3.2.2. Изменять ранее согласованный маршрут движения.</w:t>
      </w:r>
    </w:p>
    <w:p w:rsidR="003C52A9" w:rsidRPr="003C52A9" w:rsidRDefault="003C52A9" w:rsidP="003C52A9">
      <w:pPr>
        <w:ind w:firstLine="709"/>
        <w:rPr>
          <w:sz w:val="28"/>
          <w:szCs w:val="28"/>
        </w:rPr>
      </w:pPr>
      <w:r w:rsidRPr="003C52A9">
        <w:rPr>
          <w:sz w:val="28"/>
          <w:szCs w:val="28"/>
        </w:rPr>
        <w:t>3.3. «Получатель» обязан:</w:t>
      </w:r>
    </w:p>
    <w:p w:rsidR="003C52A9" w:rsidRPr="003C52A9" w:rsidRDefault="003C52A9" w:rsidP="00BF73C3">
      <w:pPr>
        <w:ind w:firstLine="709"/>
        <w:jc w:val="both"/>
        <w:rPr>
          <w:sz w:val="28"/>
          <w:szCs w:val="28"/>
        </w:rPr>
      </w:pPr>
      <w:r w:rsidRPr="003C52A9">
        <w:rPr>
          <w:sz w:val="28"/>
          <w:szCs w:val="28"/>
        </w:rPr>
        <w:t>3.3.1. Не допускать грубого обращения и употребления бранных слов в разговоре с ответственным лицом за предоставление Услуги и водителем автотранспортного средства;</w:t>
      </w:r>
    </w:p>
    <w:p w:rsidR="003C52A9" w:rsidRPr="003C52A9" w:rsidRDefault="003C52A9" w:rsidP="00BF73C3">
      <w:pPr>
        <w:ind w:firstLine="709"/>
        <w:jc w:val="both"/>
        <w:rPr>
          <w:sz w:val="28"/>
          <w:szCs w:val="28"/>
        </w:rPr>
      </w:pPr>
      <w:r w:rsidRPr="003C52A9">
        <w:rPr>
          <w:sz w:val="28"/>
          <w:szCs w:val="28"/>
        </w:rPr>
        <w:t xml:space="preserve">3.3.2. Не требовать выполнения Услуг, которые не входят в заявку. </w:t>
      </w:r>
    </w:p>
    <w:p w:rsidR="003C52A9" w:rsidRPr="003C52A9" w:rsidRDefault="003C52A9" w:rsidP="003C52A9">
      <w:pPr>
        <w:ind w:firstLine="709"/>
        <w:rPr>
          <w:sz w:val="28"/>
          <w:szCs w:val="28"/>
        </w:rPr>
      </w:pPr>
      <w:r w:rsidRPr="003C52A9">
        <w:rPr>
          <w:kern w:val="3"/>
          <w:sz w:val="28"/>
          <w:szCs w:val="28"/>
          <w:lang w:bidi="hi-IN"/>
        </w:rPr>
        <w:t>3.4.  «Исполнитель» обязан:</w:t>
      </w:r>
    </w:p>
    <w:p w:rsidR="003C52A9" w:rsidRPr="003C52A9" w:rsidRDefault="003C52A9" w:rsidP="00BF73C3">
      <w:pPr>
        <w:ind w:firstLine="709"/>
        <w:jc w:val="both"/>
        <w:rPr>
          <w:sz w:val="28"/>
          <w:szCs w:val="28"/>
        </w:rPr>
      </w:pPr>
      <w:r w:rsidRPr="003C52A9">
        <w:rPr>
          <w:kern w:val="3"/>
          <w:sz w:val="28"/>
          <w:szCs w:val="28"/>
          <w:lang w:bidi="hi-IN"/>
        </w:rPr>
        <w:t>3.4.1.   Соблюдать условия настоящего Договора;</w:t>
      </w:r>
    </w:p>
    <w:p w:rsidR="003C52A9" w:rsidRPr="003C52A9" w:rsidRDefault="003C52A9" w:rsidP="00BF73C3">
      <w:pPr>
        <w:ind w:firstLine="709"/>
        <w:jc w:val="both"/>
        <w:rPr>
          <w:sz w:val="28"/>
          <w:szCs w:val="28"/>
        </w:rPr>
      </w:pPr>
      <w:r w:rsidRPr="003C52A9">
        <w:rPr>
          <w:kern w:val="3"/>
          <w:sz w:val="28"/>
          <w:szCs w:val="28"/>
          <w:lang w:bidi="hi-IN"/>
        </w:rPr>
        <w:t xml:space="preserve">3.4.2. Использовать информацию о «Получателе» в соответствии с установленными законодательством Российской Федерации о персональных данных </w:t>
      </w:r>
      <w:proofErr w:type="gramStart"/>
      <w:r w:rsidRPr="003C52A9">
        <w:rPr>
          <w:kern w:val="3"/>
          <w:sz w:val="28"/>
          <w:szCs w:val="28"/>
          <w:lang w:bidi="hi-IN"/>
        </w:rPr>
        <w:t>требованиями</w:t>
      </w:r>
      <w:proofErr w:type="gramEnd"/>
      <w:r w:rsidRPr="003C52A9">
        <w:rPr>
          <w:kern w:val="3"/>
          <w:sz w:val="28"/>
          <w:szCs w:val="28"/>
          <w:lang w:bidi="hi-IN"/>
        </w:rPr>
        <w:t xml:space="preserve"> о защите персональных данных; </w:t>
      </w:r>
    </w:p>
    <w:p w:rsidR="003C52A9" w:rsidRPr="003C52A9" w:rsidRDefault="003C52A9" w:rsidP="00BF73C3">
      <w:pPr>
        <w:ind w:firstLine="709"/>
        <w:jc w:val="both"/>
        <w:rPr>
          <w:sz w:val="28"/>
          <w:szCs w:val="28"/>
        </w:rPr>
      </w:pPr>
      <w:r w:rsidRPr="003C52A9">
        <w:rPr>
          <w:kern w:val="3"/>
          <w:sz w:val="28"/>
          <w:szCs w:val="28"/>
          <w:lang w:bidi="hi-IN"/>
        </w:rPr>
        <w:lastRenderedPageBreak/>
        <w:t>3.4.3. Соблюдать Правила перевозки пассажиров и Правила дорожного движения;</w:t>
      </w:r>
    </w:p>
    <w:p w:rsidR="003C52A9" w:rsidRPr="003C52A9" w:rsidRDefault="003C52A9" w:rsidP="00BF73C3">
      <w:pPr>
        <w:ind w:firstLine="709"/>
        <w:jc w:val="both"/>
        <w:rPr>
          <w:sz w:val="28"/>
          <w:szCs w:val="28"/>
        </w:rPr>
      </w:pPr>
      <w:r w:rsidRPr="003C52A9">
        <w:rPr>
          <w:kern w:val="3"/>
          <w:sz w:val="28"/>
          <w:szCs w:val="28"/>
          <w:lang w:bidi="hi-IN"/>
        </w:rPr>
        <w:t>3.4.4. Соблюдать правила технической эксплуатации автотранспортного средства, проводить его техническое обслуживание и ремонт, обеспечивать ежедневный технический контроль перед выездом на линию;</w:t>
      </w:r>
    </w:p>
    <w:p w:rsidR="003C52A9" w:rsidRPr="003C52A9" w:rsidRDefault="003C52A9" w:rsidP="00BF73C3">
      <w:pPr>
        <w:ind w:firstLine="709"/>
        <w:jc w:val="both"/>
        <w:rPr>
          <w:sz w:val="28"/>
          <w:szCs w:val="28"/>
        </w:rPr>
      </w:pPr>
      <w:r w:rsidRPr="003C52A9">
        <w:rPr>
          <w:kern w:val="3"/>
          <w:sz w:val="28"/>
          <w:szCs w:val="28"/>
          <w:lang w:bidi="hi-IN"/>
        </w:rPr>
        <w:t>3.4.5. Своевременно и в письменной форме информировать «Получателя» об изменении порядка и условий предоставления Услуг, оказываемых в соответствии с настоящим Договором;</w:t>
      </w:r>
    </w:p>
    <w:p w:rsidR="003C52A9" w:rsidRPr="003C52A9" w:rsidRDefault="003C52A9" w:rsidP="00BF73C3">
      <w:pPr>
        <w:ind w:firstLine="709"/>
        <w:jc w:val="both"/>
        <w:rPr>
          <w:sz w:val="28"/>
          <w:szCs w:val="28"/>
        </w:rPr>
      </w:pPr>
      <w:r w:rsidRPr="003C52A9">
        <w:rPr>
          <w:kern w:val="3"/>
          <w:sz w:val="28"/>
          <w:szCs w:val="28"/>
          <w:lang w:bidi="hi-IN"/>
        </w:rPr>
        <w:t>3.4.6. Обеспечить уважительное отношение к «Получателю» со стороны представителей «Исполнителя»;</w:t>
      </w:r>
    </w:p>
    <w:p w:rsidR="003C52A9" w:rsidRPr="003C52A9" w:rsidRDefault="003C52A9" w:rsidP="00BF73C3">
      <w:pPr>
        <w:ind w:firstLine="709"/>
        <w:jc w:val="both"/>
        <w:rPr>
          <w:sz w:val="28"/>
          <w:szCs w:val="28"/>
        </w:rPr>
      </w:pPr>
      <w:r w:rsidRPr="003C52A9">
        <w:rPr>
          <w:kern w:val="3"/>
          <w:sz w:val="28"/>
          <w:szCs w:val="28"/>
          <w:lang w:bidi="hi-IN"/>
        </w:rPr>
        <w:t>3.4.7. Обеспечить конфиденциальность информации личного характера, ставшей известной представителям «Исполнителя».</w:t>
      </w:r>
    </w:p>
    <w:p w:rsidR="003C52A9" w:rsidRDefault="003C52A9" w:rsidP="00BF73C3">
      <w:pPr>
        <w:ind w:firstLine="709"/>
        <w:jc w:val="both"/>
        <w:rPr>
          <w:sz w:val="28"/>
          <w:szCs w:val="28"/>
        </w:rPr>
      </w:pPr>
      <w:r w:rsidRPr="003C52A9">
        <w:rPr>
          <w:sz w:val="28"/>
          <w:szCs w:val="28"/>
        </w:rPr>
        <w:t>3.4.8. При оказании Услуги водитель автотранспортного средства обязан строго следовать указанному «Получателем» в заявке маршруту, быть вежливым и корректным.</w:t>
      </w:r>
    </w:p>
    <w:p w:rsidR="00BF73C3" w:rsidRPr="003C52A9" w:rsidRDefault="00BF73C3" w:rsidP="00BF73C3">
      <w:pPr>
        <w:ind w:firstLine="709"/>
        <w:jc w:val="both"/>
        <w:rPr>
          <w:sz w:val="28"/>
          <w:szCs w:val="28"/>
        </w:rPr>
      </w:pPr>
    </w:p>
    <w:p w:rsidR="003C52A9" w:rsidRPr="003C52A9" w:rsidRDefault="003C52A9" w:rsidP="003C52A9">
      <w:pPr>
        <w:widowControl w:val="0"/>
        <w:numPr>
          <w:ilvl w:val="0"/>
          <w:numId w:val="27"/>
        </w:numPr>
        <w:autoSpaceDE w:val="0"/>
        <w:autoSpaceDN w:val="0"/>
        <w:adjustRightInd w:val="0"/>
        <w:jc w:val="center"/>
        <w:outlineLvl w:val="0"/>
        <w:rPr>
          <w:rFonts w:eastAsia="SimSun"/>
          <w:bCs/>
          <w:kern w:val="3"/>
          <w:sz w:val="28"/>
          <w:szCs w:val="28"/>
          <w:lang w:bidi="hi-IN"/>
        </w:rPr>
      </w:pPr>
      <w:r w:rsidRPr="003C52A9">
        <w:rPr>
          <w:rFonts w:eastAsia="SimSun"/>
          <w:bCs/>
          <w:kern w:val="3"/>
          <w:sz w:val="28"/>
          <w:szCs w:val="28"/>
          <w:lang w:bidi="hi-IN"/>
        </w:rPr>
        <w:t>Стоимость Услуг, сроки и порядок их оплаты</w:t>
      </w:r>
    </w:p>
    <w:p w:rsidR="00E736C2" w:rsidRDefault="00E736C2" w:rsidP="00E736C2">
      <w:pPr>
        <w:pStyle w:val="a9"/>
        <w:spacing w:before="0" w:beforeAutospacing="0" w:after="0" w:afterAutospacing="0"/>
        <w:ind w:left="720"/>
        <w:jc w:val="both"/>
        <w:rPr>
          <w:rFonts w:eastAsia="SimSun"/>
          <w:spacing w:val="-23"/>
          <w:sz w:val="28"/>
          <w:szCs w:val="28"/>
          <w:lang w:eastAsia="zh-CN"/>
        </w:rPr>
      </w:pPr>
    </w:p>
    <w:p w:rsidR="003C52A9" w:rsidRPr="003C52A9" w:rsidRDefault="00E736C2" w:rsidP="003C52A9">
      <w:pPr>
        <w:pStyle w:val="a9"/>
        <w:spacing w:before="0" w:beforeAutospacing="0" w:after="0" w:afterAutospacing="0"/>
        <w:ind w:firstLine="426"/>
        <w:jc w:val="both"/>
        <w:rPr>
          <w:sz w:val="28"/>
          <w:szCs w:val="28"/>
        </w:rPr>
      </w:pPr>
      <w:r>
        <w:rPr>
          <w:rFonts w:eastAsia="SimSun"/>
          <w:spacing w:val="-23"/>
          <w:sz w:val="28"/>
          <w:szCs w:val="28"/>
          <w:lang w:eastAsia="zh-CN"/>
        </w:rPr>
        <w:t xml:space="preserve">      </w:t>
      </w:r>
      <w:r w:rsidR="003C52A9" w:rsidRPr="003C52A9">
        <w:rPr>
          <w:rFonts w:eastAsia="SimSun"/>
          <w:spacing w:val="-23"/>
          <w:sz w:val="28"/>
          <w:szCs w:val="28"/>
          <w:lang w:eastAsia="zh-CN"/>
        </w:rPr>
        <w:t>4</w:t>
      </w:r>
      <w:r w:rsidR="003C52A9" w:rsidRPr="003C52A9">
        <w:rPr>
          <w:sz w:val="28"/>
          <w:szCs w:val="28"/>
        </w:rPr>
        <w:t>.1.  Услуга предоставляется бесплатно:</w:t>
      </w:r>
    </w:p>
    <w:p w:rsidR="003C52A9" w:rsidRPr="003C52A9" w:rsidRDefault="003C52A9" w:rsidP="003C52A9">
      <w:pPr>
        <w:pStyle w:val="a9"/>
        <w:spacing w:before="0" w:beforeAutospacing="0" w:after="0" w:afterAutospacing="0"/>
        <w:jc w:val="both"/>
        <w:rPr>
          <w:sz w:val="28"/>
          <w:szCs w:val="28"/>
        </w:rPr>
      </w:pPr>
      <w:r w:rsidRPr="003C52A9">
        <w:rPr>
          <w:sz w:val="28"/>
          <w:szCs w:val="28"/>
        </w:rPr>
        <w:t xml:space="preserve">       </w:t>
      </w:r>
      <w:r w:rsidRPr="003C52A9">
        <w:rPr>
          <w:sz w:val="28"/>
          <w:szCs w:val="28"/>
        </w:rPr>
        <w:tab/>
        <w:t>4.1.1. Детям – инвалидам;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4.1.2. Инвалидам Великой Отечественной войны и участникам Великой Отечественной войны.</w:t>
      </w:r>
    </w:p>
    <w:p w:rsidR="003C52A9" w:rsidRPr="003C52A9" w:rsidRDefault="003C52A9" w:rsidP="00BF73C3">
      <w:pPr>
        <w:jc w:val="both"/>
        <w:rPr>
          <w:color w:val="000000"/>
          <w:sz w:val="28"/>
          <w:szCs w:val="28"/>
        </w:rPr>
      </w:pPr>
      <w:r w:rsidRPr="003C52A9">
        <w:rPr>
          <w:sz w:val="28"/>
          <w:szCs w:val="28"/>
        </w:rPr>
        <w:t xml:space="preserve">        </w:t>
      </w:r>
      <w:r w:rsidRPr="003C52A9">
        <w:rPr>
          <w:sz w:val="28"/>
          <w:szCs w:val="28"/>
        </w:rPr>
        <w:tab/>
        <w:t xml:space="preserve">4.2. Полная стоимость Услуги определяется на основании тарифов, утвержденных постановлением Главы Администрации города Батайск № ___ от «__» _______ 2019 г.  </w:t>
      </w:r>
      <w:r w:rsidRPr="003C52A9">
        <w:rPr>
          <w:color w:val="000000"/>
          <w:sz w:val="28"/>
          <w:szCs w:val="28"/>
        </w:rPr>
        <w:t>Полная стоимость Услуги определяется по формуле:</w:t>
      </w:r>
    </w:p>
    <w:p w:rsidR="003C52A9" w:rsidRPr="003C52A9" w:rsidRDefault="003C52A9" w:rsidP="00BF73C3">
      <w:pPr>
        <w:jc w:val="both"/>
        <w:rPr>
          <w:color w:val="000000"/>
          <w:sz w:val="28"/>
          <w:szCs w:val="28"/>
        </w:rPr>
      </w:pPr>
      <w:r w:rsidRPr="003C52A9">
        <w:rPr>
          <w:color w:val="000000"/>
          <w:sz w:val="28"/>
          <w:szCs w:val="28"/>
        </w:rPr>
        <w:t>С</w:t>
      </w:r>
      <w:proofErr w:type="gramStart"/>
      <w:r w:rsidRPr="003C52A9">
        <w:rPr>
          <w:color w:val="000000"/>
          <w:sz w:val="28"/>
          <w:szCs w:val="28"/>
        </w:rPr>
        <w:t xml:space="preserve"> = Т</w:t>
      </w:r>
      <w:proofErr w:type="gramEnd"/>
      <w:r w:rsidRPr="003C52A9">
        <w:rPr>
          <w:color w:val="000000"/>
          <w:sz w:val="28"/>
          <w:szCs w:val="28"/>
        </w:rPr>
        <w:t xml:space="preserve">о х В+ </w:t>
      </w:r>
      <w:proofErr w:type="spellStart"/>
      <w:r w:rsidRPr="003C52A9">
        <w:rPr>
          <w:color w:val="000000"/>
          <w:sz w:val="28"/>
          <w:szCs w:val="28"/>
        </w:rPr>
        <w:t>Тк</w:t>
      </w:r>
      <w:proofErr w:type="spellEnd"/>
      <w:r w:rsidRPr="003C52A9">
        <w:rPr>
          <w:color w:val="000000"/>
          <w:sz w:val="28"/>
          <w:szCs w:val="28"/>
        </w:rPr>
        <w:t xml:space="preserve"> х Км, где:</w:t>
      </w:r>
    </w:p>
    <w:p w:rsidR="003C52A9" w:rsidRPr="003C52A9" w:rsidRDefault="003C52A9" w:rsidP="00BF73C3">
      <w:pPr>
        <w:jc w:val="both"/>
        <w:rPr>
          <w:color w:val="000000"/>
          <w:sz w:val="28"/>
          <w:szCs w:val="28"/>
        </w:rPr>
      </w:pPr>
      <w:proofErr w:type="gramStart"/>
      <w:r w:rsidRPr="003C52A9">
        <w:rPr>
          <w:color w:val="000000"/>
          <w:sz w:val="28"/>
          <w:szCs w:val="28"/>
        </w:rPr>
        <w:t>С</w:t>
      </w:r>
      <w:proofErr w:type="gramEnd"/>
      <w:r w:rsidRPr="003C52A9">
        <w:rPr>
          <w:color w:val="000000"/>
          <w:sz w:val="28"/>
          <w:szCs w:val="28"/>
        </w:rPr>
        <w:t xml:space="preserve"> – стоимость Услуги¸ в рублях;</w:t>
      </w:r>
    </w:p>
    <w:p w:rsidR="003C52A9" w:rsidRPr="003C52A9" w:rsidRDefault="003C52A9" w:rsidP="00BF73C3">
      <w:pPr>
        <w:jc w:val="both"/>
        <w:rPr>
          <w:color w:val="000000"/>
          <w:sz w:val="28"/>
          <w:szCs w:val="28"/>
        </w:rPr>
      </w:pPr>
      <w:r w:rsidRPr="003C52A9">
        <w:rPr>
          <w:color w:val="000000"/>
          <w:sz w:val="28"/>
          <w:szCs w:val="28"/>
        </w:rPr>
        <w:t>То – тариф ожидания в период предоставление Услуги, утвержденный в установленном порядке (рублей/мин);</w:t>
      </w:r>
    </w:p>
    <w:p w:rsidR="003C52A9" w:rsidRPr="003C52A9" w:rsidRDefault="003C52A9" w:rsidP="00BF73C3">
      <w:pPr>
        <w:jc w:val="both"/>
        <w:rPr>
          <w:color w:val="000000"/>
          <w:sz w:val="28"/>
          <w:szCs w:val="28"/>
        </w:rPr>
      </w:pPr>
      <w:proofErr w:type="gramStart"/>
      <w:r w:rsidRPr="003C52A9">
        <w:rPr>
          <w:color w:val="000000"/>
          <w:sz w:val="28"/>
          <w:szCs w:val="28"/>
        </w:rPr>
        <w:t>В</w:t>
      </w:r>
      <w:proofErr w:type="gramEnd"/>
      <w:r w:rsidRPr="003C52A9">
        <w:rPr>
          <w:color w:val="000000"/>
          <w:sz w:val="28"/>
          <w:szCs w:val="28"/>
        </w:rPr>
        <w:t xml:space="preserve"> – время ожидания в период предоставления Услуги (минуты);</w:t>
      </w:r>
    </w:p>
    <w:p w:rsidR="003C52A9" w:rsidRPr="003C52A9" w:rsidRDefault="003C52A9" w:rsidP="00BF73C3">
      <w:pPr>
        <w:jc w:val="both"/>
        <w:rPr>
          <w:color w:val="000000"/>
          <w:sz w:val="28"/>
          <w:szCs w:val="28"/>
        </w:rPr>
      </w:pPr>
      <w:proofErr w:type="spellStart"/>
      <w:r w:rsidRPr="003C52A9">
        <w:rPr>
          <w:color w:val="000000"/>
          <w:sz w:val="28"/>
          <w:szCs w:val="28"/>
        </w:rPr>
        <w:t>Тк</w:t>
      </w:r>
      <w:proofErr w:type="spellEnd"/>
      <w:r w:rsidRPr="003C52A9">
        <w:rPr>
          <w:color w:val="000000"/>
          <w:sz w:val="28"/>
          <w:szCs w:val="28"/>
        </w:rPr>
        <w:t xml:space="preserve"> – тариф пройденного километража в период предоставления Услуги, утвержденный в установленном порядке (рублей/</w:t>
      </w:r>
      <w:proofErr w:type="gramStart"/>
      <w:r w:rsidRPr="003C52A9">
        <w:rPr>
          <w:color w:val="000000"/>
          <w:sz w:val="28"/>
          <w:szCs w:val="28"/>
        </w:rPr>
        <w:t>км</w:t>
      </w:r>
      <w:proofErr w:type="gramEnd"/>
      <w:r w:rsidRPr="003C52A9">
        <w:rPr>
          <w:color w:val="000000"/>
          <w:sz w:val="28"/>
          <w:szCs w:val="28"/>
        </w:rPr>
        <w:t>);</w:t>
      </w:r>
    </w:p>
    <w:p w:rsidR="003C52A9" w:rsidRPr="003C52A9" w:rsidRDefault="003C52A9" w:rsidP="00BF73C3">
      <w:pPr>
        <w:pStyle w:val="aa"/>
        <w:jc w:val="both"/>
        <w:rPr>
          <w:rFonts w:ascii="Times New Roman" w:hAnsi="Times New Roman"/>
          <w:sz w:val="28"/>
          <w:szCs w:val="28"/>
        </w:rPr>
      </w:pPr>
      <w:r w:rsidRPr="003C52A9">
        <w:rPr>
          <w:rFonts w:ascii="Times New Roman" w:eastAsia="Times New Roman" w:hAnsi="Times New Roman"/>
          <w:color w:val="000000"/>
          <w:sz w:val="28"/>
          <w:szCs w:val="28"/>
          <w:lang w:eastAsia="ru-RU"/>
        </w:rPr>
        <w:t>Км – километраж в период предоставления услуги от пункта</w:t>
      </w:r>
      <w:proofErr w:type="gramStart"/>
      <w:r w:rsidRPr="003C52A9">
        <w:rPr>
          <w:rFonts w:ascii="Times New Roman" w:eastAsia="Times New Roman" w:hAnsi="Times New Roman"/>
          <w:color w:val="000000"/>
          <w:sz w:val="28"/>
          <w:szCs w:val="28"/>
          <w:lang w:eastAsia="ru-RU"/>
        </w:rPr>
        <w:t xml:space="preserve"> А</w:t>
      </w:r>
      <w:proofErr w:type="gramEnd"/>
      <w:r w:rsidRPr="003C52A9">
        <w:rPr>
          <w:rFonts w:ascii="Times New Roman" w:eastAsia="Times New Roman" w:hAnsi="Times New Roman"/>
          <w:color w:val="000000"/>
          <w:sz w:val="28"/>
          <w:szCs w:val="28"/>
          <w:lang w:eastAsia="ru-RU"/>
        </w:rPr>
        <w:t xml:space="preserve"> до пункта Б (в км).</w:t>
      </w:r>
    </w:p>
    <w:p w:rsidR="003C52A9" w:rsidRPr="003C52A9" w:rsidRDefault="003C52A9" w:rsidP="003C52A9">
      <w:pPr>
        <w:pStyle w:val="aa"/>
        <w:ind w:firstLine="708"/>
        <w:jc w:val="both"/>
        <w:rPr>
          <w:rFonts w:ascii="Times New Roman" w:hAnsi="Times New Roman"/>
          <w:sz w:val="28"/>
          <w:szCs w:val="28"/>
        </w:rPr>
      </w:pPr>
      <w:r w:rsidRPr="003C52A9">
        <w:rPr>
          <w:rFonts w:ascii="Times New Roman" w:hAnsi="Times New Roman"/>
          <w:sz w:val="28"/>
          <w:szCs w:val="28"/>
        </w:rPr>
        <w:t xml:space="preserve">4.3. Оплата услуги производится по окончании выполнения поездки на основании Акта </w:t>
      </w:r>
      <w:r w:rsidRPr="003C52A9">
        <w:rPr>
          <w:rFonts w:ascii="Times New Roman" w:eastAsia="Times New Roman" w:hAnsi="Times New Roman"/>
          <w:sz w:val="28"/>
          <w:szCs w:val="28"/>
          <w:lang w:eastAsia="ru-RU"/>
        </w:rPr>
        <w:t xml:space="preserve">сдачи-приемки </w:t>
      </w:r>
      <w:r w:rsidRPr="003C52A9">
        <w:rPr>
          <w:rFonts w:ascii="Times New Roman" w:hAnsi="Times New Roman"/>
          <w:sz w:val="28"/>
          <w:szCs w:val="28"/>
          <w:lang w:eastAsia="ru-RU"/>
        </w:rPr>
        <w:t>оказанных Услуг</w:t>
      </w:r>
      <w:r w:rsidRPr="003C52A9">
        <w:rPr>
          <w:rFonts w:ascii="Times New Roman" w:hAnsi="Times New Roman"/>
          <w:sz w:val="28"/>
          <w:szCs w:val="28"/>
        </w:rPr>
        <w:t xml:space="preserve"> в соответствии с выставленной квитанцией «Получателем» путем перечисления на расчетный счет «Исполнителя», в течение 5 дней с момента оказания услуг.</w:t>
      </w:r>
    </w:p>
    <w:p w:rsidR="003C52A9" w:rsidRDefault="003C52A9" w:rsidP="003C52A9">
      <w:pPr>
        <w:pStyle w:val="aa"/>
        <w:ind w:firstLine="708"/>
        <w:jc w:val="both"/>
        <w:rPr>
          <w:rFonts w:ascii="Times New Roman" w:hAnsi="Times New Roman"/>
          <w:sz w:val="28"/>
          <w:szCs w:val="28"/>
        </w:rPr>
      </w:pPr>
      <w:r w:rsidRPr="003C52A9">
        <w:rPr>
          <w:rFonts w:ascii="Times New Roman" w:hAnsi="Times New Roman"/>
          <w:sz w:val="28"/>
          <w:szCs w:val="28"/>
        </w:rPr>
        <w:t xml:space="preserve">4.4. </w:t>
      </w:r>
      <w:proofErr w:type="gramStart"/>
      <w:r w:rsidRPr="003C52A9">
        <w:rPr>
          <w:rFonts w:ascii="Times New Roman" w:hAnsi="Times New Roman"/>
          <w:sz w:val="28"/>
          <w:szCs w:val="28"/>
        </w:rPr>
        <w:t>В случае превышения продолжительности одной услуги (п.1.3.</w:t>
      </w:r>
      <w:proofErr w:type="gramEnd"/>
      <w:r w:rsidRPr="003C52A9">
        <w:rPr>
          <w:rFonts w:ascii="Times New Roman" w:hAnsi="Times New Roman"/>
          <w:sz w:val="28"/>
          <w:szCs w:val="28"/>
        </w:rPr>
        <w:t xml:space="preserve"> </w:t>
      </w:r>
      <w:proofErr w:type="gramStart"/>
      <w:r w:rsidRPr="003C52A9">
        <w:rPr>
          <w:rFonts w:ascii="Times New Roman" w:hAnsi="Times New Roman"/>
          <w:sz w:val="28"/>
          <w:szCs w:val="28"/>
        </w:rPr>
        <w:t>Договора) оплата производится в соответствии с тарифами.</w:t>
      </w:r>
      <w:proofErr w:type="gramEnd"/>
    </w:p>
    <w:p w:rsidR="00BF73C3" w:rsidRDefault="00BF73C3" w:rsidP="003C52A9">
      <w:pPr>
        <w:pStyle w:val="aa"/>
        <w:ind w:firstLine="708"/>
        <w:jc w:val="both"/>
        <w:rPr>
          <w:rFonts w:ascii="Times New Roman" w:hAnsi="Times New Roman"/>
          <w:sz w:val="28"/>
          <w:szCs w:val="28"/>
        </w:rPr>
      </w:pPr>
    </w:p>
    <w:p w:rsidR="00E736C2" w:rsidRDefault="00E736C2" w:rsidP="003C52A9">
      <w:pPr>
        <w:pStyle w:val="aa"/>
        <w:ind w:firstLine="708"/>
        <w:jc w:val="both"/>
        <w:rPr>
          <w:rFonts w:ascii="Times New Roman" w:hAnsi="Times New Roman"/>
          <w:sz w:val="28"/>
          <w:szCs w:val="28"/>
        </w:rPr>
      </w:pPr>
    </w:p>
    <w:p w:rsidR="00E736C2" w:rsidRDefault="00E736C2" w:rsidP="003C52A9">
      <w:pPr>
        <w:pStyle w:val="aa"/>
        <w:ind w:firstLine="708"/>
        <w:jc w:val="both"/>
        <w:rPr>
          <w:rFonts w:ascii="Times New Roman" w:hAnsi="Times New Roman"/>
          <w:sz w:val="28"/>
          <w:szCs w:val="28"/>
        </w:rPr>
      </w:pPr>
    </w:p>
    <w:p w:rsidR="00E736C2" w:rsidRPr="003C52A9" w:rsidRDefault="00E736C2" w:rsidP="003C52A9">
      <w:pPr>
        <w:pStyle w:val="aa"/>
        <w:ind w:firstLine="708"/>
        <w:jc w:val="both"/>
        <w:rPr>
          <w:rFonts w:ascii="Times New Roman" w:hAnsi="Times New Roman"/>
          <w:sz w:val="28"/>
          <w:szCs w:val="28"/>
        </w:rPr>
      </w:pPr>
    </w:p>
    <w:p w:rsidR="003C52A9" w:rsidRPr="003C52A9" w:rsidRDefault="003C52A9" w:rsidP="003C52A9">
      <w:pPr>
        <w:numPr>
          <w:ilvl w:val="0"/>
          <w:numId w:val="27"/>
        </w:numPr>
        <w:suppressAutoHyphens/>
        <w:autoSpaceDN w:val="0"/>
        <w:jc w:val="center"/>
        <w:textAlignment w:val="baseline"/>
        <w:rPr>
          <w:kern w:val="3"/>
          <w:sz w:val="28"/>
          <w:szCs w:val="28"/>
          <w:lang w:bidi="hi-IN"/>
        </w:rPr>
      </w:pPr>
      <w:r w:rsidRPr="003C52A9">
        <w:rPr>
          <w:kern w:val="3"/>
          <w:sz w:val="28"/>
          <w:szCs w:val="28"/>
          <w:lang w:bidi="hi-IN"/>
        </w:rPr>
        <w:lastRenderedPageBreak/>
        <w:t>Основания изменения и расторжения Договора</w:t>
      </w:r>
    </w:p>
    <w:p w:rsidR="00E736C2" w:rsidRDefault="00E736C2" w:rsidP="00BF73C3">
      <w:pPr>
        <w:suppressAutoHyphens/>
        <w:autoSpaceDN w:val="0"/>
        <w:ind w:firstLine="709"/>
        <w:jc w:val="both"/>
        <w:textAlignment w:val="baseline"/>
        <w:rPr>
          <w:kern w:val="3"/>
          <w:sz w:val="28"/>
          <w:szCs w:val="28"/>
          <w:lang w:bidi="hi-IN"/>
        </w:rPr>
      </w:pPr>
    </w:p>
    <w:p w:rsid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BF73C3" w:rsidRPr="003C52A9" w:rsidRDefault="00BF73C3" w:rsidP="00BF73C3">
      <w:pPr>
        <w:suppressAutoHyphens/>
        <w:autoSpaceDN w:val="0"/>
        <w:ind w:firstLine="709"/>
        <w:jc w:val="both"/>
        <w:textAlignment w:val="baseline"/>
        <w:rPr>
          <w:kern w:val="3"/>
          <w:sz w:val="28"/>
          <w:szCs w:val="28"/>
          <w:lang w:bidi="hi-IN"/>
        </w:rPr>
      </w:pPr>
    </w:p>
    <w:p w:rsidR="003C52A9" w:rsidRPr="003C52A9" w:rsidRDefault="003C52A9" w:rsidP="003C52A9">
      <w:pPr>
        <w:suppressAutoHyphens/>
        <w:autoSpaceDN w:val="0"/>
        <w:jc w:val="center"/>
        <w:textAlignment w:val="baseline"/>
        <w:rPr>
          <w:kern w:val="3"/>
          <w:sz w:val="28"/>
          <w:szCs w:val="28"/>
          <w:lang w:bidi="hi-IN"/>
        </w:rPr>
      </w:pPr>
      <w:r w:rsidRPr="003C52A9">
        <w:rPr>
          <w:kern w:val="3"/>
          <w:sz w:val="28"/>
          <w:szCs w:val="28"/>
          <w:lang w:bidi="hi-IN"/>
        </w:rPr>
        <w:t xml:space="preserve">6. Ответственность за неисполнение или ненадлежащее исполнение </w:t>
      </w:r>
    </w:p>
    <w:p w:rsidR="003C52A9" w:rsidRPr="003C52A9" w:rsidRDefault="003C52A9" w:rsidP="003C52A9">
      <w:pPr>
        <w:suppressAutoHyphens/>
        <w:autoSpaceDN w:val="0"/>
        <w:jc w:val="center"/>
        <w:textAlignment w:val="baseline"/>
        <w:rPr>
          <w:kern w:val="3"/>
          <w:sz w:val="28"/>
          <w:szCs w:val="28"/>
          <w:lang w:bidi="hi-IN"/>
        </w:rPr>
      </w:pPr>
      <w:r w:rsidRPr="003C52A9">
        <w:rPr>
          <w:kern w:val="3"/>
          <w:sz w:val="28"/>
          <w:szCs w:val="28"/>
          <w:lang w:bidi="hi-IN"/>
        </w:rPr>
        <w:t>обязательств по Договору</w:t>
      </w:r>
    </w:p>
    <w:p w:rsidR="00E736C2" w:rsidRDefault="00E736C2" w:rsidP="00BF73C3">
      <w:pPr>
        <w:suppressAutoHyphens/>
        <w:autoSpaceDN w:val="0"/>
        <w:ind w:firstLine="709"/>
        <w:jc w:val="both"/>
        <w:textAlignment w:val="baseline"/>
        <w:rPr>
          <w:kern w:val="3"/>
          <w:sz w:val="28"/>
          <w:szCs w:val="28"/>
          <w:lang w:bidi="hi-IN"/>
        </w:rPr>
      </w:pP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6.2. Стороны не несут ответственность за нарушение своих обязательств по Договору, если они произошли не по их вине. Сторона считается не виновной, если она докажет, что предприняла все зависящие от нее меры по надлежащему выполнению своих обязательств.</w:t>
      </w:r>
    </w:p>
    <w:p w:rsid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 xml:space="preserve">6.3. Ни одна из Сторон не несет ответственность за невыполнение или ненадлежащее выполнение своих обязательств по настоящему Договору, если это невыполнение или ненадлежащее выполнение обусловлено действием обстоятельств непреодолимой силы (форс-мажорных обстоятельств). Сторона, для которой сложились форс-мажорные обстоятельства, обязана не позднее пяти календарных дней </w:t>
      </w:r>
      <w:proofErr w:type="gramStart"/>
      <w:r w:rsidRPr="003C52A9">
        <w:rPr>
          <w:kern w:val="3"/>
          <w:sz w:val="28"/>
          <w:szCs w:val="28"/>
          <w:lang w:bidi="hi-IN"/>
        </w:rPr>
        <w:t>с даты наступления</w:t>
      </w:r>
      <w:proofErr w:type="gramEnd"/>
      <w:r w:rsidRPr="003C52A9">
        <w:rPr>
          <w:kern w:val="3"/>
          <w:sz w:val="28"/>
          <w:szCs w:val="28"/>
          <w:lang w:bidi="hi-IN"/>
        </w:rPr>
        <w:t xml:space="preserve"> таких обстоятельств сообщить в письменной форме другой Стороне.</w:t>
      </w:r>
    </w:p>
    <w:p w:rsidR="00BF73C3" w:rsidRPr="003C52A9" w:rsidRDefault="00BF73C3" w:rsidP="00BF73C3">
      <w:pPr>
        <w:suppressAutoHyphens/>
        <w:autoSpaceDN w:val="0"/>
        <w:ind w:firstLine="709"/>
        <w:jc w:val="both"/>
        <w:textAlignment w:val="baseline"/>
        <w:rPr>
          <w:kern w:val="3"/>
          <w:sz w:val="28"/>
          <w:szCs w:val="28"/>
          <w:lang w:bidi="hi-IN"/>
        </w:rPr>
      </w:pPr>
    </w:p>
    <w:p w:rsidR="003C52A9" w:rsidRPr="003C52A9" w:rsidRDefault="003C52A9" w:rsidP="003C52A9">
      <w:pPr>
        <w:pStyle w:val="a8"/>
        <w:widowControl w:val="0"/>
        <w:numPr>
          <w:ilvl w:val="0"/>
          <w:numId w:val="24"/>
        </w:numPr>
        <w:suppressAutoHyphens/>
        <w:autoSpaceDN w:val="0"/>
        <w:spacing w:after="0" w:line="240" w:lineRule="auto"/>
        <w:jc w:val="center"/>
        <w:textAlignment w:val="baseline"/>
        <w:rPr>
          <w:rFonts w:ascii="Times New Roman" w:eastAsia="Times New Roman" w:hAnsi="Times New Roman"/>
          <w:kern w:val="3"/>
          <w:sz w:val="28"/>
          <w:szCs w:val="28"/>
          <w:lang w:eastAsia="ru-RU" w:bidi="hi-IN"/>
        </w:rPr>
      </w:pPr>
      <w:r w:rsidRPr="003C52A9">
        <w:rPr>
          <w:rFonts w:ascii="Times New Roman" w:eastAsia="Times New Roman" w:hAnsi="Times New Roman"/>
          <w:kern w:val="3"/>
          <w:sz w:val="28"/>
          <w:szCs w:val="28"/>
          <w:lang w:eastAsia="ru-RU" w:bidi="hi-IN"/>
        </w:rPr>
        <w:t>Срок действия Договора и другие условия</w:t>
      </w:r>
    </w:p>
    <w:p w:rsidR="00E736C2" w:rsidRDefault="003C52A9" w:rsidP="00BF73C3">
      <w:pPr>
        <w:widowControl w:val="0"/>
        <w:shd w:val="clear" w:color="auto" w:fill="FFFFFF"/>
        <w:tabs>
          <w:tab w:val="left" w:pos="709"/>
          <w:tab w:val="left" w:leader="underscore" w:pos="8806"/>
        </w:tabs>
        <w:suppressAutoHyphens/>
        <w:autoSpaceDE w:val="0"/>
        <w:autoSpaceDN w:val="0"/>
        <w:adjustRightInd w:val="0"/>
        <w:jc w:val="both"/>
        <w:textAlignment w:val="baseline"/>
        <w:rPr>
          <w:spacing w:val="-4"/>
          <w:sz w:val="28"/>
          <w:szCs w:val="28"/>
        </w:rPr>
      </w:pPr>
      <w:r w:rsidRPr="003C52A9">
        <w:rPr>
          <w:spacing w:val="-4"/>
          <w:sz w:val="28"/>
          <w:szCs w:val="28"/>
        </w:rPr>
        <w:t xml:space="preserve"> </w:t>
      </w:r>
      <w:r w:rsidRPr="003C52A9">
        <w:rPr>
          <w:spacing w:val="-4"/>
          <w:sz w:val="28"/>
          <w:szCs w:val="28"/>
        </w:rPr>
        <w:tab/>
      </w:r>
    </w:p>
    <w:p w:rsidR="003C52A9" w:rsidRPr="003C52A9" w:rsidRDefault="00E736C2" w:rsidP="00BF73C3">
      <w:pPr>
        <w:widowControl w:val="0"/>
        <w:shd w:val="clear" w:color="auto" w:fill="FFFFFF"/>
        <w:tabs>
          <w:tab w:val="left" w:pos="709"/>
          <w:tab w:val="left" w:leader="underscore" w:pos="8806"/>
        </w:tabs>
        <w:suppressAutoHyphens/>
        <w:autoSpaceDE w:val="0"/>
        <w:autoSpaceDN w:val="0"/>
        <w:adjustRightInd w:val="0"/>
        <w:jc w:val="both"/>
        <w:textAlignment w:val="baseline"/>
        <w:rPr>
          <w:spacing w:val="-3"/>
          <w:sz w:val="28"/>
          <w:szCs w:val="28"/>
        </w:rPr>
      </w:pPr>
      <w:r>
        <w:rPr>
          <w:spacing w:val="-4"/>
          <w:sz w:val="28"/>
          <w:szCs w:val="28"/>
        </w:rPr>
        <w:tab/>
      </w:r>
      <w:r w:rsidR="003C52A9" w:rsidRPr="003C52A9">
        <w:rPr>
          <w:spacing w:val="-4"/>
          <w:sz w:val="28"/>
          <w:szCs w:val="28"/>
        </w:rPr>
        <w:t xml:space="preserve">7.1. Настоящий Договор вступает в силу со дня его подписания </w:t>
      </w:r>
      <w:r w:rsidR="003C52A9" w:rsidRPr="003C52A9">
        <w:rPr>
          <w:spacing w:val="-3"/>
          <w:sz w:val="28"/>
          <w:szCs w:val="28"/>
        </w:rPr>
        <w:t>Сторонами и действует до «_____» ____________ 20____ г.</w:t>
      </w:r>
    </w:p>
    <w:p w:rsidR="003C52A9" w:rsidRDefault="003C52A9" w:rsidP="003C52A9">
      <w:pPr>
        <w:pStyle w:val="a8"/>
        <w:widowControl w:val="0"/>
        <w:shd w:val="clear" w:color="auto" w:fill="FFFFFF"/>
        <w:tabs>
          <w:tab w:val="left" w:pos="0"/>
        </w:tabs>
        <w:suppressAutoHyphens/>
        <w:autoSpaceDE w:val="0"/>
        <w:autoSpaceDN w:val="0"/>
        <w:adjustRightInd w:val="0"/>
        <w:spacing w:after="0" w:line="240" w:lineRule="auto"/>
        <w:ind w:left="0" w:firstLine="709"/>
        <w:jc w:val="both"/>
        <w:textAlignment w:val="baseline"/>
        <w:rPr>
          <w:rFonts w:ascii="Times New Roman" w:eastAsia="Times New Roman" w:hAnsi="Times New Roman"/>
          <w:spacing w:val="-9"/>
          <w:sz w:val="28"/>
          <w:szCs w:val="28"/>
          <w:lang w:eastAsia="ru-RU"/>
        </w:rPr>
      </w:pPr>
      <w:r w:rsidRPr="003C52A9">
        <w:rPr>
          <w:rFonts w:ascii="Times New Roman" w:eastAsia="Times New Roman" w:hAnsi="Times New Roman"/>
          <w:spacing w:val="-4"/>
          <w:sz w:val="28"/>
          <w:szCs w:val="28"/>
          <w:lang w:eastAsia="ru-RU"/>
        </w:rPr>
        <w:t xml:space="preserve">7.2. Договор составлен на русском языке в двух идентичных экземплярах, имеющих равную </w:t>
      </w:r>
      <w:r w:rsidRPr="003C52A9">
        <w:rPr>
          <w:rFonts w:ascii="Times New Roman" w:eastAsia="Times New Roman" w:hAnsi="Times New Roman"/>
          <w:spacing w:val="-9"/>
          <w:sz w:val="28"/>
          <w:szCs w:val="28"/>
          <w:lang w:eastAsia="ru-RU"/>
        </w:rPr>
        <w:t>юридическую силу, по одному для каждой из сторон.</w:t>
      </w:r>
    </w:p>
    <w:p w:rsidR="00BF73C3" w:rsidRPr="003C52A9" w:rsidRDefault="00BF73C3" w:rsidP="003C52A9">
      <w:pPr>
        <w:pStyle w:val="a8"/>
        <w:widowControl w:val="0"/>
        <w:shd w:val="clear" w:color="auto" w:fill="FFFFFF"/>
        <w:tabs>
          <w:tab w:val="left" w:pos="0"/>
        </w:tabs>
        <w:suppressAutoHyphens/>
        <w:autoSpaceDE w:val="0"/>
        <w:autoSpaceDN w:val="0"/>
        <w:adjustRightInd w:val="0"/>
        <w:spacing w:after="0" w:line="240" w:lineRule="auto"/>
        <w:ind w:left="0" w:firstLine="709"/>
        <w:jc w:val="both"/>
        <w:textAlignment w:val="baseline"/>
        <w:rPr>
          <w:rFonts w:ascii="Times New Roman" w:eastAsia="Times New Roman" w:hAnsi="Times New Roman"/>
          <w:spacing w:val="-9"/>
          <w:sz w:val="28"/>
          <w:szCs w:val="28"/>
          <w:lang w:eastAsia="ru-RU"/>
        </w:rPr>
      </w:pPr>
    </w:p>
    <w:p w:rsidR="003C52A9" w:rsidRPr="003C52A9" w:rsidRDefault="003C52A9" w:rsidP="003C52A9">
      <w:pPr>
        <w:widowControl w:val="0"/>
        <w:numPr>
          <w:ilvl w:val="0"/>
          <w:numId w:val="24"/>
        </w:numPr>
        <w:shd w:val="clear" w:color="auto" w:fill="FFFFFF"/>
        <w:suppressAutoHyphens/>
        <w:autoSpaceDE w:val="0"/>
        <w:autoSpaceDN w:val="0"/>
        <w:adjustRightInd w:val="0"/>
        <w:jc w:val="center"/>
        <w:textAlignment w:val="baseline"/>
        <w:rPr>
          <w:spacing w:val="-7"/>
          <w:sz w:val="28"/>
          <w:szCs w:val="28"/>
        </w:rPr>
      </w:pPr>
      <w:r w:rsidRPr="003C52A9">
        <w:rPr>
          <w:spacing w:val="-7"/>
          <w:sz w:val="28"/>
          <w:szCs w:val="28"/>
        </w:rPr>
        <w:t>Адрес (место нахождения), реквизиты и подписи Сторон</w:t>
      </w:r>
    </w:p>
    <w:p w:rsidR="003C52A9" w:rsidRPr="003C52A9" w:rsidRDefault="003C52A9" w:rsidP="003C52A9">
      <w:pPr>
        <w:widowControl w:val="0"/>
        <w:shd w:val="clear" w:color="auto" w:fill="FFFFFF"/>
        <w:autoSpaceDE w:val="0"/>
        <w:autoSpaceDN w:val="0"/>
        <w:adjustRightInd w:val="0"/>
        <w:jc w:val="center"/>
        <w:rPr>
          <w:rFonts w:eastAsia="SimSun"/>
          <w:spacing w:val="-7"/>
          <w:sz w:val="28"/>
          <w:szCs w:val="28"/>
          <w:lang w:eastAsia="zh-CN"/>
        </w:rPr>
      </w:pPr>
    </w:p>
    <w:tbl>
      <w:tblPr>
        <w:tblW w:w="10459" w:type="dxa"/>
        <w:tblLook w:val="01E0" w:firstRow="1" w:lastRow="1" w:firstColumn="1" w:lastColumn="1" w:noHBand="0" w:noVBand="0"/>
      </w:tblPr>
      <w:tblGrid>
        <w:gridCol w:w="5211"/>
        <w:gridCol w:w="5248"/>
      </w:tblGrid>
      <w:tr w:rsidR="003C52A9" w:rsidRPr="003C52A9" w:rsidTr="0022212D">
        <w:tc>
          <w:tcPr>
            <w:tcW w:w="5211" w:type="dxa"/>
            <w:shd w:val="clear" w:color="auto" w:fill="auto"/>
          </w:tcPr>
          <w:p w:rsidR="003C52A9" w:rsidRPr="003C52A9" w:rsidRDefault="003C52A9" w:rsidP="0022212D">
            <w:pPr>
              <w:widowControl w:val="0"/>
              <w:autoSpaceDE w:val="0"/>
              <w:autoSpaceDN w:val="0"/>
              <w:adjustRightInd w:val="0"/>
              <w:rPr>
                <w:spacing w:val="-9"/>
                <w:sz w:val="28"/>
                <w:szCs w:val="28"/>
              </w:rPr>
            </w:pPr>
            <w:r w:rsidRPr="003C52A9">
              <w:rPr>
                <w:spacing w:val="-9"/>
                <w:sz w:val="28"/>
                <w:szCs w:val="28"/>
              </w:rPr>
              <w:t>Исполнитель:</w:t>
            </w:r>
          </w:p>
          <w:p w:rsidR="003C52A9" w:rsidRPr="003C52A9" w:rsidRDefault="003C52A9" w:rsidP="0022212D">
            <w:pPr>
              <w:overflowPunct w:val="0"/>
              <w:autoSpaceDE w:val="0"/>
              <w:rPr>
                <w:sz w:val="28"/>
                <w:szCs w:val="28"/>
              </w:rPr>
            </w:pPr>
            <w:r w:rsidRPr="003C52A9">
              <w:rPr>
                <w:sz w:val="28"/>
                <w:szCs w:val="28"/>
              </w:rPr>
              <w:t>МАУ ЦСО</w:t>
            </w:r>
          </w:p>
          <w:p w:rsidR="003C52A9" w:rsidRPr="003C52A9" w:rsidRDefault="003C52A9" w:rsidP="0022212D">
            <w:pPr>
              <w:overflowPunct w:val="0"/>
              <w:autoSpaceDE w:val="0"/>
              <w:rPr>
                <w:sz w:val="28"/>
                <w:szCs w:val="28"/>
              </w:rPr>
            </w:pPr>
            <w:r w:rsidRPr="003C52A9">
              <w:rPr>
                <w:sz w:val="28"/>
                <w:szCs w:val="28"/>
              </w:rPr>
              <w:t xml:space="preserve">346880, г. Батайск, ул. </w:t>
            </w:r>
            <w:proofErr w:type="gramStart"/>
            <w:r w:rsidRPr="003C52A9">
              <w:rPr>
                <w:sz w:val="28"/>
                <w:szCs w:val="28"/>
              </w:rPr>
              <w:t>Почтовая</w:t>
            </w:r>
            <w:proofErr w:type="gramEnd"/>
            <w:r w:rsidRPr="003C52A9">
              <w:rPr>
                <w:sz w:val="28"/>
                <w:szCs w:val="28"/>
              </w:rPr>
              <w:t>, 196</w:t>
            </w:r>
          </w:p>
          <w:p w:rsidR="003C52A9" w:rsidRPr="003C52A9" w:rsidRDefault="003C52A9" w:rsidP="0022212D">
            <w:pPr>
              <w:overflowPunct w:val="0"/>
              <w:autoSpaceDE w:val="0"/>
              <w:rPr>
                <w:sz w:val="28"/>
                <w:szCs w:val="28"/>
              </w:rPr>
            </w:pPr>
            <w:r w:rsidRPr="003C52A9">
              <w:rPr>
                <w:sz w:val="28"/>
                <w:szCs w:val="28"/>
              </w:rPr>
              <w:t>ИНН/КПП 6141012169/614101001</w:t>
            </w:r>
          </w:p>
          <w:p w:rsidR="003C52A9" w:rsidRPr="003C52A9" w:rsidRDefault="003C52A9" w:rsidP="0022212D">
            <w:pPr>
              <w:overflowPunct w:val="0"/>
              <w:autoSpaceDE w:val="0"/>
              <w:rPr>
                <w:sz w:val="28"/>
                <w:szCs w:val="28"/>
              </w:rPr>
            </w:pPr>
            <w:r w:rsidRPr="003C52A9">
              <w:rPr>
                <w:sz w:val="28"/>
                <w:szCs w:val="28"/>
              </w:rPr>
              <w:t>р./с 40703810613480000002</w:t>
            </w:r>
          </w:p>
          <w:p w:rsidR="003C52A9" w:rsidRPr="003C52A9" w:rsidRDefault="003C52A9" w:rsidP="0022212D">
            <w:pPr>
              <w:overflowPunct w:val="0"/>
              <w:autoSpaceDE w:val="0"/>
              <w:rPr>
                <w:sz w:val="28"/>
                <w:szCs w:val="28"/>
              </w:rPr>
            </w:pPr>
            <w:r w:rsidRPr="003C52A9">
              <w:rPr>
                <w:sz w:val="28"/>
                <w:szCs w:val="28"/>
              </w:rPr>
              <w:t>БИК 046015234</w:t>
            </w:r>
          </w:p>
          <w:p w:rsidR="003C52A9" w:rsidRPr="003C52A9" w:rsidRDefault="003C52A9" w:rsidP="0022212D">
            <w:pPr>
              <w:overflowPunct w:val="0"/>
              <w:autoSpaceDE w:val="0"/>
              <w:rPr>
                <w:sz w:val="28"/>
                <w:szCs w:val="28"/>
              </w:rPr>
            </w:pPr>
            <w:r w:rsidRPr="003C52A9">
              <w:rPr>
                <w:sz w:val="28"/>
                <w:szCs w:val="28"/>
              </w:rPr>
              <w:t>к/с 30101810900000000234</w:t>
            </w:r>
          </w:p>
          <w:p w:rsidR="003C52A9" w:rsidRPr="003C52A9" w:rsidRDefault="003C52A9" w:rsidP="0022212D">
            <w:pPr>
              <w:overflowPunct w:val="0"/>
              <w:autoSpaceDE w:val="0"/>
              <w:rPr>
                <w:sz w:val="28"/>
                <w:szCs w:val="28"/>
              </w:rPr>
            </w:pPr>
            <w:r w:rsidRPr="003C52A9">
              <w:rPr>
                <w:sz w:val="28"/>
                <w:szCs w:val="28"/>
              </w:rPr>
              <w:t>Филиал РРУ ПАО «</w:t>
            </w:r>
            <w:proofErr w:type="spellStart"/>
            <w:r w:rsidRPr="003C52A9">
              <w:rPr>
                <w:sz w:val="28"/>
                <w:szCs w:val="28"/>
              </w:rPr>
              <w:t>МИнБанк</w:t>
            </w:r>
            <w:proofErr w:type="spellEnd"/>
            <w:r w:rsidRPr="003C52A9">
              <w:rPr>
                <w:sz w:val="28"/>
                <w:szCs w:val="28"/>
              </w:rPr>
              <w:t xml:space="preserve">» </w:t>
            </w:r>
          </w:p>
          <w:p w:rsidR="003C52A9" w:rsidRPr="003C52A9" w:rsidRDefault="003C52A9" w:rsidP="0022212D">
            <w:pPr>
              <w:overflowPunct w:val="0"/>
              <w:autoSpaceDE w:val="0"/>
              <w:rPr>
                <w:sz w:val="28"/>
                <w:szCs w:val="28"/>
              </w:rPr>
            </w:pPr>
            <w:r w:rsidRPr="003C52A9">
              <w:rPr>
                <w:sz w:val="28"/>
                <w:szCs w:val="28"/>
              </w:rPr>
              <w:t>г. Ростов-на-Дону</w:t>
            </w:r>
          </w:p>
          <w:p w:rsidR="003C52A9" w:rsidRPr="003C52A9" w:rsidRDefault="003C52A9" w:rsidP="0022212D">
            <w:pPr>
              <w:overflowPunct w:val="0"/>
              <w:autoSpaceDE w:val="0"/>
              <w:rPr>
                <w:sz w:val="28"/>
                <w:szCs w:val="28"/>
              </w:rPr>
            </w:pPr>
            <w:r w:rsidRPr="003C52A9">
              <w:rPr>
                <w:sz w:val="28"/>
                <w:szCs w:val="28"/>
              </w:rPr>
              <w:t>Тел.: (86354) 5-00-27</w:t>
            </w:r>
          </w:p>
          <w:p w:rsidR="003C52A9" w:rsidRPr="003C52A9" w:rsidRDefault="003C52A9" w:rsidP="0022212D">
            <w:pPr>
              <w:overflowPunct w:val="0"/>
              <w:autoSpaceDE w:val="0"/>
              <w:rPr>
                <w:sz w:val="28"/>
                <w:szCs w:val="28"/>
              </w:rPr>
            </w:pPr>
            <w:r w:rsidRPr="003C52A9">
              <w:rPr>
                <w:sz w:val="28"/>
                <w:szCs w:val="28"/>
              </w:rPr>
              <w:t xml:space="preserve">эл. почта: </w:t>
            </w:r>
            <w:hyperlink r:id="rId10" w:history="1">
              <w:r w:rsidRPr="003C52A9">
                <w:rPr>
                  <w:rStyle w:val="af1"/>
                  <w:rFonts w:eastAsia="Calibri"/>
                  <w:sz w:val="28"/>
                  <w:szCs w:val="28"/>
                  <w:lang w:val="en-US"/>
                </w:rPr>
                <w:t>cso</w:t>
              </w:r>
              <w:r w:rsidRPr="003C52A9">
                <w:rPr>
                  <w:rStyle w:val="af1"/>
                  <w:rFonts w:eastAsia="Calibri"/>
                  <w:sz w:val="28"/>
                  <w:szCs w:val="28"/>
                </w:rPr>
                <w:t>_</w:t>
              </w:r>
              <w:r w:rsidRPr="003C52A9">
                <w:rPr>
                  <w:rStyle w:val="af1"/>
                  <w:rFonts w:eastAsia="Calibri"/>
                  <w:sz w:val="28"/>
                  <w:szCs w:val="28"/>
                  <w:lang w:val="en-US"/>
                </w:rPr>
                <w:t>bataysk</w:t>
              </w:r>
              <w:r w:rsidRPr="003C52A9">
                <w:rPr>
                  <w:rStyle w:val="af1"/>
                  <w:rFonts w:eastAsia="Calibri"/>
                  <w:sz w:val="28"/>
                  <w:szCs w:val="28"/>
                </w:rPr>
                <w:t>@</w:t>
              </w:r>
              <w:r w:rsidRPr="003C52A9">
                <w:rPr>
                  <w:rStyle w:val="af1"/>
                  <w:rFonts w:eastAsia="Calibri"/>
                  <w:sz w:val="28"/>
                  <w:szCs w:val="28"/>
                  <w:lang w:val="en-US"/>
                </w:rPr>
                <w:t>rambler</w:t>
              </w:r>
              <w:r w:rsidRPr="003C52A9">
                <w:rPr>
                  <w:rStyle w:val="af1"/>
                  <w:rFonts w:eastAsia="Calibri"/>
                  <w:sz w:val="28"/>
                  <w:szCs w:val="28"/>
                </w:rPr>
                <w:t>.</w:t>
              </w:r>
              <w:proofErr w:type="spellStart"/>
              <w:r w:rsidRPr="003C52A9">
                <w:rPr>
                  <w:rStyle w:val="af1"/>
                  <w:rFonts w:eastAsia="Calibri"/>
                  <w:sz w:val="28"/>
                  <w:szCs w:val="28"/>
                  <w:lang w:val="en-US"/>
                </w:rPr>
                <w:t>ru</w:t>
              </w:r>
              <w:proofErr w:type="spellEnd"/>
            </w:hyperlink>
          </w:p>
          <w:p w:rsidR="003C52A9" w:rsidRPr="003C52A9" w:rsidRDefault="003C52A9" w:rsidP="0022212D">
            <w:pPr>
              <w:rPr>
                <w:sz w:val="28"/>
                <w:szCs w:val="28"/>
              </w:rPr>
            </w:pPr>
            <w:r w:rsidRPr="003C52A9">
              <w:rPr>
                <w:sz w:val="28"/>
                <w:szCs w:val="28"/>
              </w:rPr>
              <w:lastRenderedPageBreak/>
              <w:t xml:space="preserve">Директор </w:t>
            </w:r>
          </w:p>
          <w:p w:rsidR="003C52A9" w:rsidRPr="003C52A9" w:rsidRDefault="003C52A9" w:rsidP="0022212D">
            <w:pPr>
              <w:rPr>
                <w:sz w:val="28"/>
                <w:szCs w:val="28"/>
              </w:rPr>
            </w:pP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__________________Р.Н. Рябко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 ____________ 20_____г.                                   </w:t>
            </w:r>
          </w:p>
          <w:p w:rsidR="003C52A9" w:rsidRPr="003C52A9" w:rsidRDefault="003C52A9" w:rsidP="0022212D">
            <w:pPr>
              <w:pStyle w:val="aa"/>
              <w:tabs>
                <w:tab w:val="left" w:pos="5265"/>
              </w:tabs>
              <w:rPr>
                <w:rFonts w:ascii="Times New Roman" w:hAnsi="Times New Roman"/>
                <w:sz w:val="28"/>
                <w:szCs w:val="28"/>
              </w:rPr>
            </w:pPr>
            <w:proofErr w:type="spellStart"/>
            <w:r w:rsidRPr="003C52A9">
              <w:rPr>
                <w:rFonts w:ascii="Times New Roman" w:hAnsi="Times New Roman"/>
                <w:sz w:val="28"/>
                <w:szCs w:val="28"/>
              </w:rPr>
              <w:t>М.п</w:t>
            </w:r>
            <w:proofErr w:type="spellEnd"/>
            <w:r w:rsidRPr="003C52A9">
              <w:rPr>
                <w:rFonts w:ascii="Times New Roman" w:hAnsi="Times New Roman"/>
                <w:sz w:val="28"/>
                <w:szCs w:val="28"/>
              </w:rPr>
              <w:t xml:space="preserve">.                                  </w:t>
            </w:r>
          </w:p>
          <w:p w:rsidR="003C52A9" w:rsidRPr="003C52A9" w:rsidRDefault="003C52A9" w:rsidP="0022212D">
            <w:pPr>
              <w:widowControl w:val="0"/>
              <w:autoSpaceDE w:val="0"/>
              <w:autoSpaceDN w:val="0"/>
              <w:adjustRightInd w:val="0"/>
              <w:jc w:val="center"/>
              <w:rPr>
                <w:spacing w:val="-7"/>
                <w:sz w:val="28"/>
                <w:szCs w:val="28"/>
              </w:rPr>
            </w:pPr>
          </w:p>
        </w:tc>
        <w:tc>
          <w:tcPr>
            <w:tcW w:w="5248" w:type="dxa"/>
            <w:shd w:val="clear" w:color="auto" w:fill="auto"/>
          </w:tcPr>
          <w:p w:rsidR="003C52A9" w:rsidRPr="003C52A9" w:rsidRDefault="003C52A9" w:rsidP="0022212D">
            <w:pPr>
              <w:widowControl w:val="0"/>
              <w:autoSpaceDE w:val="0"/>
              <w:autoSpaceDN w:val="0"/>
              <w:adjustRightInd w:val="0"/>
              <w:rPr>
                <w:spacing w:val="-8"/>
                <w:sz w:val="28"/>
                <w:szCs w:val="28"/>
              </w:rPr>
            </w:pPr>
            <w:r w:rsidRPr="003C52A9">
              <w:rPr>
                <w:spacing w:val="-8"/>
                <w:sz w:val="28"/>
                <w:szCs w:val="28"/>
              </w:rPr>
              <w:lastRenderedPageBreak/>
              <w:t>Получатель:</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t>_______________________________</w:t>
            </w:r>
          </w:p>
          <w:p w:rsidR="003C52A9" w:rsidRPr="003C52A9" w:rsidRDefault="003C52A9" w:rsidP="0022212D">
            <w:pPr>
              <w:rPr>
                <w:b/>
                <w:sz w:val="28"/>
                <w:szCs w:val="28"/>
              </w:rPr>
            </w:pPr>
            <w:r w:rsidRPr="003C52A9">
              <w:rPr>
                <w:b/>
                <w:color w:val="333333"/>
                <w:sz w:val="28"/>
                <w:szCs w:val="28"/>
              </w:rPr>
              <w:lastRenderedPageBreak/>
              <w:t>_______________________________</w:t>
            </w:r>
          </w:p>
          <w:p w:rsidR="003C52A9" w:rsidRPr="003C52A9" w:rsidRDefault="003C52A9" w:rsidP="0022212D">
            <w:pPr>
              <w:tabs>
                <w:tab w:val="left" w:pos="1725"/>
              </w:tabs>
              <w:rPr>
                <w:sz w:val="28"/>
                <w:szCs w:val="28"/>
              </w:rPr>
            </w:pPr>
            <w:r w:rsidRPr="003C52A9">
              <w:rPr>
                <w:sz w:val="28"/>
                <w:szCs w:val="28"/>
              </w:rPr>
              <w:t>____________/__________________/</w:t>
            </w:r>
          </w:p>
          <w:p w:rsidR="003C52A9" w:rsidRPr="003C52A9" w:rsidRDefault="003C52A9" w:rsidP="0022212D">
            <w:pPr>
              <w:tabs>
                <w:tab w:val="left" w:pos="1725"/>
              </w:tabs>
              <w:rPr>
                <w:sz w:val="28"/>
                <w:szCs w:val="28"/>
              </w:rPr>
            </w:pPr>
            <w:r w:rsidRPr="003C52A9">
              <w:rPr>
                <w:sz w:val="28"/>
                <w:szCs w:val="28"/>
              </w:rPr>
              <w:t xml:space="preserve">«____» ____________ 20_____г. </w:t>
            </w:r>
          </w:p>
        </w:tc>
      </w:tr>
    </w:tbl>
    <w:p w:rsidR="003C52A9" w:rsidRPr="003C52A9" w:rsidRDefault="003C52A9" w:rsidP="003C52A9">
      <w:pPr>
        <w:pStyle w:val="aa"/>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BF73C3" w:rsidRDefault="00BF73C3"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3C52A9" w:rsidRPr="003C52A9" w:rsidRDefault="003C52A9" w:rsidP="00E736C2">
      <w:pPr>
        <w:pStyle w:val="aa"/>
        <w:ind w:left="3544"/>
        <w:jc w:val="center"/>
        <w:rPr>
          <w:rFonts w:ascii="Times New Roman" w:hAnsi="Times New Roman"/>
          <w:sz w:val="28"/>
          <w:szCs w:val="28"/>
        </w:rPr>
      </w:pPr>
      <w:r w:rsidRPr="003C52A9">
        <w:rPr>
          <w:rFonts w:ascii="Times New Roman" w:hAnsi="Times New Roman"/>
          <w:sz w:val="28"/>
          <w:szCs w:val="28"/>
        </w:rPr>
        <w:lastRenderedPageBreak/>
        <w:t>Приложение № 4</w:t>
      </w: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widowControl w:val="0"/>
        <w:shd w:val="clear" w:color="auto" w:fill="FFFFFF"/>
        <w:autoSpaceDE w:val="0"/>
        <w:autoSpaceDN w:val="0"/>
        <w:adjustRightInd w:val="0"/>
        <w:jc w:val="center"/>
        <w:rPr>
          <w:b/>
          <w:sz w:val="28"/>
          <w:szCs w:val="28"/>
        </w:rPr>
      </w:pPr>
    </w:p>
    <w:p w:rsidR="003C52A9" w:rsidRPr="003C52A9" w:rsidRDefault="003C52A9" w:rsidP="003C52A9">
      <w:pPr>
        <w:widowControl w:val="0"/>
        <w:shd w:val="clear" w:color="auto" w:fill="FFFFFF"/>
        <w:autoSpaceDE w:val="0"/>
        <w:autoSpaceDN w:val="0"/>
        <w:adjustRightInd w:val="0"/>
        <w:jc w:val="center"/>
        <w:rPr>
          <w:b/>
          <w:sz w:val="28"/>
          <w:szCs w:val="28"/>
        </w:rPr>
      </w:pPr>
    </w:p>
    <w:p w:rsidR="003C52A9" w:rsidRPr="003C52A9" w:rsidRDefault="003C52A9" w:rsidP="003C52A9">
      <w:pPr>
        <w:widowControl w:val="0"/>
        <w:shd w:val="clear" w:color="auto" w:fill="FFFFFF"/>
        <w:autoSpaceDE w:val="0"/>
        <w:autoSpaceDN w:val="0"/>
        <w:adjustRightInd w:val="0"/>
        <w:jc w:val="center"/>
        <w:rPr>
          <w:sz w:val="28"/>
          <w:szCs w:val="28"/>
        </w:rPr>
      </w:pPr>
      <w:r w:rsidRPr="003C52A9">
        <w:rPr>
          <w:sz w:val="28"/>
          <w:szCs w:val="28"/>
        </w:rPr>
        <w:t>ДОГОВОР №______</w:t>
      </w:r>
    </w:p>
    <w:p w:rsidR="003C52A9" w:rsidRPr="003C52A9" w:rsidRDefault="003C52A9" w:rsidP="003C52A9">
      <w:pPr>
        <w:widowControl w:val="0"/>
        <w:shd w:val="clear" w:color="auto" w:fill="FFFFFF"/>
        <w:autoSpaceDE w:val="0"/>
        <w:autoSpaceDN w:val="0"/>
        <w:adjustRightInd w:val="0"/>
        <w:jc w:val="center"/>
        <w:rPr>
          <w:sz w:val="28"/>
          <w:szCs w:val="28"/>
        </w:rPr>
      </w:pPr>
      <w:r w:rsidRPr="003C52A9">
        <w:rPr>
          <w:sz w:val="28"/>
          <w:szCs w:val="28"/>
        </w:rPr>
        <w:t>на предоставление Услуги</w:t>
      </w:r>
    </w:p>
    <w:p w:rsidR="003C52A9" w:rsidRPr="003C52A9" w:rsidRDefault="003C52A9" w:rsidP="003C52A9">
      <w:pPr>
        <w:widowControl w:val="0"/>
        <w:shd w:val="clear" w:color="auto" w:fill="FFFFFF"/>
        <w:autoSpaceDE w:val="0"/>
        <w:autoSpaceDN w:val="0"/>
        <w:adjustRightInd w:val="0"/>
        <w:jc w:val="center"/>
        <w:rPr>
          <w:spacing w:val="2"/>
          <w:sz w:val="28"/>
          <w:szCs w:val="28"/>
        </w:rPr>
      </w:pPr>
      <w:r w:rsidRPr="003C52A9">
        <w:rPr>
          <w:sz w:val="28"/>
          <w:szCs w:val="28"/>
        </w:rPr>
        <w:t xml:space="preserve">«Социальное такси» </w:t>
      </w:r>
    </w:p>
    <w:p w:rsidR="003C52A9" w:rsidRPr="003C52A9" w:rsidRDefault="003C52A9" w:rsidP="003C52A9">
      <w:pPr>
        <w:rPr>
          <w:sz w:val="28"/>
          <w:szCs w:val="28"/>
        </w:rPr>
      </w:pPr>
      <w:r w:rsidRPr="003C52A9">
        <w:rPr>
          <w:sz w:val="28"/>
          <w:szCs w:val="28"/>
        </w:rPr>
        <w:t xml:space="preserve">город Батайск                                                                  «___» ________20____ г.  </w:t>
      </w:r>
    </w:p>
    <w:p w:rsidR="00BF73C3" w:rsidRDefault="00BF73C3" w:rsidP="003C52A9">
      <w:pPr>
        <w:ind w:firstLine="709"/>
        <w:rPr>
          <w:sz w:val="28"/>
          <w:szCs w:val="28"/>
        </w:rPr>
      </w:pPr>
    </w:p>
    <w:p w:rsidR="003C52A9" w:rsidRPr="003C52A9" w:rsidRDefault="003C52A9" w:rsidP="00BF73C3">
      <w:pPr>
        <w:ind w:firstLine="709"/>
        <w:jc w:val="both"/>
        <w:rPr>
          <w:spacing w:val="-8"/>
          <w:sz w:val="28"/>
          <w:szCs w:val="28"/>
        </w:rPr>
      </w:pPr>
      <w:r w:rsidRPr="003C52A9">
        <w:rPr>
          <w:sz w:val="28"/>
          <w:szCs w:val="28"/>
        </w:rPr>
        <w:t xml:space="preserve">Муниципальное автономное учреждение «Центр социального обслуживания граждан пожилого возраста и инвалидов города Батайска», </w:t>
      </w:r>
      <w:r w:rsidRPr="003C52A9">
        <w:rPr>
          <w:spacing w:val="-9"/>
          <w:sz w:val="28"/>
          <w:szCs w:val="28"/>
        </w:rPr>
        <w:t xml:space="preserve">в лице   директора Рябко Романа Николаевича, действующего </w:t>
      </w:r>
      <w:r w:rsidRPr="003C52A9">
        <w:rPr>
          <w:spacing w:val="-6"/>
          <w:sz w:val="28"/>
          <w:szCs w:val="28"/>
        </w:rPr>
        <w:t xml:space="preserve">на основании Устава, </w:t>
      </w:r>
      <w:r w:rsidRPr="003C52A9">
        <w:rPr>
          <w:spacing w:val="-9"/>
          <w:sz w:val="28"/>
          <w:szCs w:val="28"/>
        </w:rPr>
        <w:t xml:space="preserve">именуемое   в   дальнейшем «Исполнитель», </w:t>
      </w:r>
      <w:r w:rsidRPr="003C52A9">
        <w:rPr>
          <w:spacing w:val="-6"/>
          <w:sz w:val="28"/>
          <w:szCs w:val="28"/>
        </w:rPr>
        <w:t>с одной</w:t>
      </w:r>
      <w:r w:rsidRPr="003C52A9">
        <w:rPr>
          <w:spacing w:val="-8"/>
          <w:sz w:val="28"/>
          <w:szCs w:val="28"/>
        </w:rPr>
        <w:t xml:space="preserve"> стороны и ______________________________________________________________________</w:t>
      </w:r>
    </w:p>
    <w:p w:rsidR="003C52A9" w:rsidRPr="003C52A9" w:rsidRDefault="003C52A9" w:rsidP="003C52A9">
      <w:pPr>
        <w:rPr>
          <w:spacing w:val="-8"/>
          <w:sz w:val="28"/>
          <w:szCs w:val="28"/>
        </w:rPr>
      </w:pPr>
      <w:r w:rsidRPr="003C52A9">
        <w:rPr>
          <w:spacing w:val="-8"/>
          <w:sz w:val="28"/>
          <w:szCs w:val="28"/>
        </w:rPr>
        <w:t>______________________________________________________________________,</w:t>
      </w:r>
    </w:p>
    <w:p w:rsidR="003C52A9" w:rsidRPr="003C52A9" w:rsidRDefault="003C52A9" w:rsidP="003C52A9">
      <w:pPr>
        <w:rPr>
          <w:spacing w:val="-6"/>
          <w:sz w:val="28"/>
          <w:szCs w:val="28"/>
        </w:rPr>
      </w:pPr>
      <w:r w:rsidRPr="003C52A9">
        <w:rPr>
          <w:spacing w:val="-6"/>
          <w:sz w:val="28"/>
          <w:szCs w:val="28"/>
        </w:rPr>
        <w:t>именуемый в дальнейшем «Получатель»,  паспорт    гражданина   Российской Федерации:</w:t>
      </w:r>
    </w:p>
    <w:p w:rsidR="003C52A9" w:rsidRPr="003C52A9" w:rsidRDefault="003C52A9" w:rsidP="003C52A9">
      <w:pPr>
        <w:rPr>
          <w:spacing w:val="-6"/>
          <w:sz w:val="28"/>
          <w:szCs w:val="28"/>
        </w:rPr>
      </w:pPr>
      <w:r w:rsidRPr="003C52A9">
        <w:rPr>
          <w:spacing w:val="-6"/>
          <w:sz w:val="28"/>
          <w:szCs w:val="28"/>
        </w:rPr>
        <w:t>серия __________ номер____________</w:t>
      </w:r>
      <w:r w:rsidR="00BF73C3">
        <w:rPr>
          <w:spacing w:val="-6"/>
          <w:sz w:val="28"/>
          <w:szCs w:val="28"/>
        </w:rPr>
        <w:t xml:space="preserve">_____, выдан </w:t>
      </w:r>
      <w:r w:rsidRPr="003C52A9">
        <w:rPr>
          <w:spacing w:val="-6"/>
          <w:sz w:val="28"/>
          <w:szCs w:val="28"/>
        </w:rPr>
        <w:t>________________________</w:t>
      </w:r>
    </w:p>
    <w:p w:rsidR="003C52A9" w:rsidRPr="003C52A9" w:rsidRDefault="003C52A9" w:rsidP="003C52A9">
      <w:pPr>
        <w:rPr>
          <w:spacing w:val="-6"/>
          <w:sz w:val="28"/>
          <w:szCs w:val="28"/>
        </w:rPr>
      </w:pPr>
      <w:r w:rsidRPr="003C52A9">
        <w:rPr>
          <w:spacing w:val="-6"/>
          <w:sz w:val="28"/>
          <w:szCs w:val="28"/>
        </w:rPr>
        <w:t>_____________________________________________________________________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 xml:space="preserve">дата выдачи ______________________, </w:t>
      </w:r>
      <w:proofErr w:type="gramStart"/>
      <w:r w:rsidRPr="003C52A9">
        <w:rPr>
          <w:spacing w:val="-6"/>
          <w:sz w:val="28"/>
          <w:szCs w:val="28"/>
        </w:rPr>
        <w:t>зарегистрированный</w:t>
      </w:r>
      <w:proofErr w:type="gramEnd"/>
      <w:r w:rsidRPr="003C52A9">
        <w:rPr>
          <w:spacing w:val="-6"/>
          <w:sz w:val="28"/>
          <w:szCs w:val="28"/>
        </w:rPr>
        <w:t xml:space="preserve"> по адресу: </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_____________________________________________________________________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proofErr w:type="gramStart"/>
      <w:r w:rsidRPr="003C52A9">
        <w:rPr>
          <w:spacing w:val="-6"/>
          <w:sz w:val="28"/>
          <w:szCs w:val="28"/>
        </w:rPr>
        <w:t>действующий</w:t>
      </w:r>
      <w:proofErr w:type="gramEnd"/>
      <w:r w:rsidRPr="003C52A9">
        <w:rPr>
          <w:spacing w:val="-6"/>
          <w:sz w:val="28"/>
          <w:szCs w:val="28"/>
        </w:rPr>
        <w:t xml:space="preserve"> в интересах </w:t>
      </w:r>
      <w:r w:rsidR="00BF73C3">
        <w:rPr>
          <w:spacing w:val="-6"/>
          <w:sz w:val="28"/>
          <w:szCs w:val="28"/>
        </w:rPr>
        <w:t>_</w:t>
      </w:r>
      <w:r w:rsidRPr="003C52A9">
        <w:rPr>
          <w:spacing w:val="-6"/>
          <w:sz w:val="28"/>
          <w:szCs w:val="28"/>
        </w:rPr>
        <w:t>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_____________________________________________________________________</w:t>
      </w:r>
    </w:p>
    <w:p w:rsidR="003C52A9" w:rsidRPr="00BF73C3" w:rsidRDefault="003C52A9" w:rsidP="003C52A9">
      <w:pPr>
        <w:widowControl w:val="0"/>
        <w:shd w:val="clear" w:color="auto" w:fill="FFFFFF"/>
        <w:tabs>
          <w:tab w:val="left" w:leader="underscore" w:pos="4642"/>
        </w:tabs>
        <w:autoSpaceDE w:val="0"/>
        <w:autoSpaceDN w:val="0"/>
        <w:adjustRightInd w:val="0"/>
        <w:jc w:val="center"/>
        <w:rPr>
          <w:b/>
          <w:i/>
          <w:spacing w:val="-6"/>
          <w:sz w:val="24"/>
          <w:szCs w:val="24"/>
        </w:rPr>
      </w:pPr>
      <w:r w:rsidRPr="00BF73C3">
        <w:rPr>
          <w:b/>
          <w:i/>
          <w:spacing w:val="-6"/>
          <w:sz w:val="24"/>
          <w:szCs w:val="24"/>
        </w:rPr>
        <w:t>(</w:t>
      </w:r>
      <w:r w:rsidRPr="00BF73C3">
        <w:rPr>
          <w:bCs/>
          <w:i/>
          <w:spacing w:val="-6"/>
          <w:sz w:val="24"/>
          <w:szCs w:val="24"/>
        </w:rPr>
        <w:t>Ф.И.О. несовершеннолетнего/недееспособного)</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proofErr w:type="gramStart"/>
      <w:r w:rsidRPr="003C52A9">
        <w:rPr>
          <w:spacing w:val="-6"/>
          <w:sz w:val="28"/>
          <w:szCs w:val="28"/>
        </w:rPr>
        <w:t xml:space="preserve">_____________________________________________________________________, </w:t>
      </w:r>
      <w:r w:rsidRPr="00BF73C3">
        <w:rPr>
          <w:i/>
          <w:spacing w:val="-7"/>
          <w:sz w:val="24"/>
          <w:szCs w:val="24"/>
        </w:rPr>
        <w:t>(свидетельство о рождении или иной документ удостоверяющий личность (несовершеннолетнего/ недееспособного)</w:t>
      </w:r>
      <w:r w:rsidRPr="003C52A9">
        <w:rPr>
          <w:i/>
          <w:spacing w:val="-6"/>
          <w:sz w:val="28"/>
          <w:szCs w:val="28"/>
        </w:rPr>
        <w:t xml:space="preserve">    </w:t>
      </w:r>
      <w:proofErr w:type="gramEnd"/>
    </w:p>
    <w:p w:rsidR="003C52A9" w:rsidRDefault="003C52A9" w:rsidP="003C52A9">
      <w:pPr>
        <w:widowControl w:val="0"/>
        <w:shd w:val="clear" w:color="auto" w:fill="FFFFFF"/>
        <w:tabs>
          <w:tab w:val="left" w:leader="underscore" w:pos="4670"/>
        </w:tabs>
        <w:autoSpaceDE w:val="0"/>
        <w:autoSpaceDN w:val="0"/>
        <w:adjustRightInd w:val="0"/>
        <w:rPr>
          <w:spacing w:val="-10"/>
          <w:sz w:val="28"/>
          <w:szCs w:val="28"/>
        </w:rPr>
      </w:pPr>
      <w:proofErr w:type="gramStart"/>
      <w:r w:rsidRPr="003C52A9">
        <w:rPr>
          <w:spacing w:val="-7"/>
          <w:sz w:val="28"/>
          <w:szCs w:val="28"/>
        </w:rPr>
        <w:t xml:space="preserve">с другой стороны, </w:t>
      </w:r>
      <w:r w:rsidRPr="003C52A9">
        <w:rPr>
          <w:spacing w:val="-5"/>
          <w:sz w:val="28"/>
          <w:szCs w:val="28"/>
        </w:rPr>
        <w:t xml:space="preserve">именуемые в дальнейшем Сторонами, заключили настоящий Договор о </w:t>
      </w:r>
      <w:r w:rsidRPr="003C52A9">
        <w:rPr>
          <w:spacing w:val="-10"/>
          <w:sz w:val="28"/>
          <w:szCs w:val="28"/>
        </w:rPr>
        <w:t xml:space="preserve">нижеследующем: </w:t>
      </w:r>
      <w:proofErr w:type="gramEnd"/>
    </w:p>
    <w:p w:rsidR="00BF73C3" w:rsidRPr="003C52A9" w:rsidRDefault="00BF73C3" w:rsidP="003C52A9">
      <w:pPr>
        <w:widowControl w:val="0"/>
        <w:shd w:val="clear" w:color="auto" w:fill="FFFFFF"/>
        <w:tabs>
          <w:tab w:val="left" w:leader="underscore" w:pos="4670"/>
        </w:tabs>
        <w:autoSpaceDE w:val="0"/>
        <w:autoSpaceDN w:val="0"/>
        <w:adjustRightInd w:val="0"/>
        <w:rPr>
          <w:spacing w:val="-10"/>
          <w:sz w:val="28"/>
          <w:szCs w:val="28"/>
        </w:rPr>
      </w:pPr>
    </w:p>
    <w:p w:rsidR="003C52A9" w:rsidRPr="003C52A9" w:rsidRDefault="003C52A9" w:rsidP="003C52A9">
      <w:pPr>
        <w:pStyle w:val="a8"/>
        <w:numPr>
          <w:ilvl w:val="0"/>
          <w:numId w:val="26"/>
        </w:numPr>
        <w:suppressAutoHyphens/>
        <w:autoSpaceDN w:val="0"/>
        <w:spacing w:after="0" w:line="240" w:lineRule="auto"/>
        <w:jc w:val="center"/>
        <w:textAlignment w:val="baseline"/>
        <w:rPr>
          <w:rFonts w:ascii="Times New Roman" w:eastAsia="Times New Roman" w:hAnsi="Times New Roman"/>
          <w:kern w:val="3"/>
          <w:sz w:val="28"/>
          <w:szCs w:val="28"/>
          <w:lang w:eastAsia="ru-RU" w:bidi="hi-IN"/>
        </w:rPr>
      </w:pPr>
      <w:r w:rsidRPr="003C52A9">
        <w:rPr>
          <w:rFonts w:ascii="Times New Roman" w:eastAsia="Times New Roman" w:hAnsi="Times New Roman"/>
          <w:kern w:val="3"/>
          <w:sz w:val="28"/>
          <w:szCs w:val="28"/>
          <w:lang w:eastAsia="ru-RU" w:bidi="hi-IN"/>
        </w:rPr>
        <w:t>Предмет Договора</w:t>
      </w:r>
    </w:p>
    <w:p w:rsidR="00E736C2" w:rsidRDefault="00E736C2" w:rsidP="00BF73C3">
      <w:pPr>
        <w:suppressAutoHyphens/>
        <w:autoSpaceDN w:val="0"/>
        <w:ind w:firstLine="708"/>
        <w:jc w:val="both"/>
        <w:textAlignment w:val="baseline"/>
        <w:rPr>
          <w:kern w:val="3"/>
          <w:sz w:val="28"/>
          <w:szCs w:val="28"/>
          <w:lang w:bidi="hi-IN"/>
        </w:rPr>
      </w:pPr>
    </w:p>
    <w:p w:rsidR="003C52A9" w:rsidRPr="003C52A9" w:rsidRDefault="003C52A9" w:rsidP="00BF73C3">
      <w:pPr>
        <w:suppressAutoHyphens/>
        <w:autoSpaceDN w:val="0"/>
        <w:ind w:firstLine="708"/>
        <w:jc w:val="both"/>
        <w:textAlignment w:val="baseline"/>
        <w:rPr>
          <w:kern w:val="3"/>
          <w:sz w:val="28"/>
          <w:szCs w:val="28"/>
          <w:lang w:bidi="hi-IN"/>
        </w:rPr>
      </w:pPr>
      <w:r w:rsidRPr="003C52A9">
        <w:rPr>
          <w:kern w:val="3"/>
          <w:sz w:val="28"/>
          <w:szCs w:val="28"/>
          <w:lang w:bidi="hi-IN"/>
        </w:rPr>
        <w:t xml:space="preserve">1.1. </w:t>
      </w:r>
      <w:proofErr w:type="gramStart"/>
      <w:r w:rsidRPr="003C52A9">
        <w:rPr>
          <w:kern w:val="3"/>
          <w:sz w:val="28"/>
          <w:szCs w:val="28"/>
          <w:lang w:bidi="hi-IN"/>
        </w:rPr>
        <w:t xml:space="preserve">В соответствии с заявкой «Получателя», «Исполнитель» обязуется предоставить «Получателю» Услугу «Социальное такси», а именно предоставить </w:t>
      </w:r>
      <w:r w:rsidRPr="003C52A9">
        <w:rPr>
          <w:sz w:val="28"/>
          <w:szCs w:val="28"/>
        </w:rPr>
        <w:t>специализированный автотранспорт  (ГАЗ 384051), предназначенный для перевозки инвалидов в пределах муниципального образования город Батайск  и за пределы городской черты к социально значимым объектам до одного пункта назначения (далее Услуга)</w:t>
      </w:r>
      <w:r w:rsidRPr="003C52A9">
        <w:rPr>
          <w:kern w:val="3"/>
          <w:sz w:val="28"/>
          <w:szCs w:val="28"/>
          <w:lang w:bidi="hi-IN"/>
        </w:rPr>
        <w:t xml:space="preserve">, в </w:t>
      </w:r>
      <w:r w:rsidRPr="003C52A9">
        <w:rPr>
          <w:kern w:val="3"/>
          <w:sz w:val="28"/>
          <w:szCs w:val="28"/>
          <w:lang w:bidi="hi-IN"/>
        </w:rPr>
        <w:lastRenderedPageBreak/>
        <w:t>соответствии с Положением, утвержденным постановлением Главы Администрации г. Батайска №_______ от ________________.</w:t>
      </w:r>
      <w:proofErr w:type="gramEnd"/>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1.2. Услуга «Исполнителем» предоставляется «Получателю» на условиях полной оплаты либо бесплатно.</w:t>
      </w:r>
    </w:p>
    <w:p w:rsid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 xml:space="preserve">1.3. </w:t>
      </w:r>
      <w:r w:rsidRPr="003C52A9">
        <w:rPr>
          <w:sz w:val="28"/>
          <w:szCs w:val="28"/>
        </w:rPr>
        <w:t>Одной Услугой</w:t>
      </w:r>
      <w:r w:rsidRPr="003C52A9">
        <w:rPr>
          <w:color w:val="000000"/>
          <w:sz w:val="28"/>
          <w:szCs w:val="28"/>
        </w:rPr>
        <w:t xml:space="preserve"> является проезд автотранспортным средством «Исполнителя» от адресата до конечного пункта (путь следования)</w:t>
      </w:r>
      <w:r w:rsidRPr="003C52A9">
        <w:rPr>
          <w:kern w:val="3"/>
          <w:sz w:val="28"/>
          <w:szCs w:val="28"/>
          <w:lang w:bidi="hi-IN"/>
        </w:rPr>
        <w:t>.</w:t>
      </w:r>
    </w:p>
    <w:p w:rsidR="00BF73C3" w:rsidRPr="003C52A9" w:rsidRDefault="00BF73C3" w:rsidP="00BF73C3">
      <w:pPr>
        <w:suppressAutoHyphens/>
        <w:autoSpaceDN w:val="0"/>
        <w:ind w:firstLine="709"/>
        <w:jc w:val="both"/>
        <w:textAlignment w:val="baseline"/>
        <w:rPr>
          <w:kern w:val="3"/>
          <w:sz w:val="28"/>
          <w:szCs w:val="28"/>
          <w:lang w:bidi="hi-IN"/>
        </w:rPr>
      </w:pPr>
    </w:p>
    <w:p w:rsidR="003C52A9" w:rsidRPr="003C52A9" w:rsidRDefault="003C52A9" w:rsidP="003C52A9">
      <w:pPr>
        <w:widowControl w:val="0"/>
        <w:numPr>
          <w:ilvl w:val="0"/>
          <w:numId w:val="26"/>
        </w:numPr>
        <w:suppressAutoHyphens/>
        <w:autoSpaceDN w:val="0"/>
        <w:jc w:val="center"/>
        <w:textAlignment w:val="baseline"/>
        <w:outlineLvl w:val="0"/>
        <w:rPr>
          <w:kern w:val="3"/>
          <w:sz w:val="28"/>
          <w:szCs w:val="28"/>
          <w:lang w:bidi="hi-IN"/>
        </w:rPr>
      </w:pPr>
      <w:r w:rsidRPr="003C52A9">
        <w:rPr>
          <w:bCs/>
          <w:color w:val="00000A"/>
          <w:kern w:val="3"/>
          <w:sz w:val="28"/>
          <w:szCs w:val="28"/>
          <w:lang w:bidi="hi-IN"/>
        </w:rPr>
        <w:t>Порядок предоставления и получения Услуги</w:t>
      </w:r>
      <w:r w:rsidRPr="003C52A9">
        <w:rPr>
          <w:kern w:val="3"/>
          <w:sz w:val="28"/>
          <w:szCs w:val="28"/>
          <w:lang w:bidi="hi-IN"/>
        </w:rPr>
        <w:t xml:space="preserve"> </w:t>
      </w:r>
    </w:p>
    <w:p w:rsidR="00E736C2" w:rsidRDefault="00E736C2" w:rsidP="00BF73C3">
      <w:pPr>
        <w:ind w:firstLine="709"/>
        <w:jc w:val="both"/>
        <w:rPr>
          <w:sz w:val="28"/>
          <w:szCs w:val="28"/>
        </w:rPr>
      </w:pPr>
    </w:p>
    <w:p w:rsidR="003C52A9" w:rsidRPr="003C52A9" w:rsidRDefault="003C52A9" w:rsidP="00BF73C3">
      <w:pPr>
        <w:ind w:firstLine="709"/>
        <w:jc w:val="both"/>
        <w:rPr>
          <w:sz w:val="28"/>
          <w:szCs w:val="28"/>
        </w:rPr>
      </w:pPr>
      <w:r w:rsidRPr="003C52A9">
        <w:rPr>
          <w:sz w:val="28"/>
          <w:szCs w:val="28"/>
        </w:rPr>
        <w:t xml:space="preserve">2.1. Правом на Услугу обладают граждане «Получатели», проживающие на территории города Батайска, имеющие ограниченные </w:t>
      </w:r>
      <w:proofErr w:type="gramStart"/>
      <w:r w:rsidRPr="003C52A9">
        <w:rPr>
          <w:sz w:val="28"/>
          <w:szCs w:val="28"/>
        </w:rPr>
        <w:t>возможности к</w:t>
      </w:r>
      <w:proofErr w:type="gramEnd"/>
      <w:r w:rsidRPr="003C52A9">
        <w:rPr>
          <w:sz w:val="28"/>
          <w:szCs w:val="28"/>
        </w:rPr>
        <w:t xml:space="preserve"> самостоятельному передвижению:</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2.1.1. Инвалиды 1-й и 2-й групп, у которых в индивидуальной программе реабилитации и </w:t>
      </w:r>
      <w:proofErr w:type="spellStart"/>
      <w:r w:rsidRPr="003C52A9">
        <w:rPr>
          <w:sz w:val="28"/>
          <w:szCs w:val="28"/>
        </w:rPr>
        <w:t>абилитации</w:t>
      </w:r>
      <w:proofErr w:type="spellEnd"/>
      <w:r w:rsidRPr="003C52A9">
        <w:rPr>
          <w:sz w:val="28"/>
          <w:szCs w:val="28"/>
        </w:rPr>
        <w:t xml:space="preserve"> инвалида, выданной федеральным учреждением </w:t>
      </w:r>
      <w:proofErr w:type="spellStart"/>
      <w:r w:rsidRPr="003C52A9">
        <w:rPr>
          <w:sz w:val="28"/>
          <w:szCs w:val="28"/>
        </w:rPr>
        <w:t>медикосоциальной</w:t>
      </w:r>
      <w:proofErr w:type="spellEnd"/>
      <w:r w:rsidRPr="003C52A9">
        <w:rPr>
          <w:sz w:val="28"/>
          <w:szCs w:val="28"/>
        </w:rPr>
        <w:t xml:space="preserve"> экспертизы, содержится информация о нуждаемости в кресле-коляске или в опоре (ходунки, </w:t>
      </w:r>
      <w:proofErr w:type="spellStart"/>
      <w:r w:rsidRPr="003C52A9">
        <w:rPr>
          <w:sz w:val="28"/>
          <w:szCs w:val="28"/>
        </w:rPr>
        <w:t>манежки</w:t>
      </w:r>
      <w:proofErr w:type="spellEnd"/>
      <w:r w:rsidRPr="003C52A9">
        <w:rPr>
          <w:sz w:val="28"/>
          <w:szCs w:val="28"/>
        </w:rPr>
        <w:t xml:space="preserve">, костыли, трости, рамы, палки-опоры, и т.д.) или имеющим ограниченные </w:t>
      </w:r>
      <w:proofErr w:type="gramStart"/>
      <w:r w:rsidRPr="003C52A9">
        <w:rPr>
          <w:sz w:val="28"/>
          <w:szCs w:val="28"/>
        </w:rPr>
        <w:t>возможности к</w:t>
      </w:r>
      <w:proofErr w:type="gramEnd"/>
      <w:r w:rsidRPr="003C52A9">
        <w:rPr>
          <w:sz w:val="28"/>
          <w:szCs w:val="28"/>
        </w:rPr>
        <w:t xml:space="preserve"> самостоятельному передвижению;</w:t>
      </w:r>
    </w:p>
    <w:p w:rsidR="003C52A9" w:rsidRPr="003C52A9" w:rsidRDefault="003C52A9" w:rsidP="00BF73C3">
      <w:pPr>
        <w:ind w:firstLine="709"/>
        <w:jc w:val="both"/>
        <w:rPr>
          <w:sz w:val="28"/>
          <w:szCs w:val="28"/>
        </w:rPr>
      </w:pPr>
      <w:r w:rsidRPr="003C52A9">
        <w:rPr>
          <w:sz w:val="28"/>
          <w:szCs w:val="28"/>
        </w:rPr>
        <w:t>2.1.2. Инвалиды по зрению 1-й группы;</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2.1.3. Инвалиды 1-ой группы с ограниченными </w:t>
      </w:r>
      <w:proofErr w:type="gramStart"/>
      <w:r w:rsidRPr="003C52A9">
        <w:rPr>
          <w:sz w:val="28"/>
          <w:szCs w:val="28"/>
        </w:rPr>
        <w:t>возможностями к</w:t>
      </w:r>
      <w:proofErr w:type="gramEnd"/>
      <w:r w:rsidRPr="003C52A9">
        <w:rPr>
          <w:sz w:val="28"/>
          <w:szCs w:val="28"/>
        </w:rPr>
        <w:t xml:space="preserve"> самостоятельному передвижению, не имеющие проживающих в городе Батайске трудоспособных детей и (или) супругов, которые могут его сопровождать;</w:t>
      </w:r>
    </w:p>
    <w:p w:rsidR="003C52A9" w:rsidRPr="003C52A9" w:rsidRDefault="003C52A9" w:rsidP="00BF73C3">
      <w:pPr>
        <w:ind w:firstLine="567"/>
        <w:jc w:val="both"/>
        <w:rPr>
          <w:sz w:val="28"/>
          <w:szCs w:val="28"/>
        </w:rPr>
      </w:pPr>
      <w:r w:rsidRPr="003C52A9">
        <w:rPr>
          <w:sz w:val="28"/>
          <w:szCs w:val="28"/>
        </w:rPr>
        <w:t xml:space="preserve"> </w:t>
      </w:r>
      <w:r w:rsidRPr="003C52A9">
        <w:rPr>
          <w:sz w:val="28"/>
          <w:szCs w:val="28"/>
        </w:rPr>
        <w:tab/>
        <w:t xml:space="preserve">2.1.4. Лица пенсионного возраста, имеющие 2-ю группу инвалидности, с ограниченными </w:t>
      </w:r>
      <w:proofErr w:type="gramStart"/>
      <w:r w:rsidRPr="003C52A9">
        <w:rPr>
          <w:sz w:val="28"/>
          <w:szCs w:val="28"/>
        </w:rPr>
        <w:t>возможностями к</w:t>
      </w:r>
      <w:proofErr w:type="gramEnd"/>
      <w:r w:rsidRPr="003C52A9">
        <w:rPr>
          <w:sz w:val="28"/>
          <w:szCs w:val="28"/>
        </w:rPr>
        <w:t xml:space="preserve"> самостоятельному передвижению, не имеющие проживающих в городе трудоспособных детей и (или) супругов, которые могут его сопровождать;</w:t>
      </w:r>
    </w:p>
    <w:p w:rsidR="003C52A9" w:rsidRPr="003C52A9" w:rsidRDefault="003C52A9" w:rsidP="00BF73C3">
      <w:pPr>
        <w:ind w:left="567" w:firstLine="142"/>
        <w:jc w:val="both"/>
        <w:rPr>
          <w:sz w:val="28"/>
          <w:szCs w:val="28"/>
        </w:rPr>
      </w:pPr>
      <w:r w:rsidRPr="003C52A9">
        <w:rPr>
          <w:sz w:val="28"/>
          <w:szCs w:val="28"/>
        </w:rPr>
        <w:t xml:space="preserve">2.1.5. Инвалиды Великой Отечественной войны и участники Великой Отечественной войны; </w:t>
      </w:r>
    </w:p>
    <w:p w:rsidR="003C52A9" w:rsidRPr="003C52A9" w:rsidRDefault="003C52A9" w:rsidP="00BF73C3">
      <w:pPr>
        <w:ind w:firstLine="709"/>
        <w:jc w:val="both"/>
        <w:rPr>
          <w:sz w:val="28"/>
          <w:szCs w:val="28"/>
        </w:rPr>
      </w:pPr>
      <w:r w:rsidRPr="003C52A9">
        <w:rPr>
          <w:sz w:val="28"/>
          <w:szCs w:val="28"/>
        </w:rPr>
        <w:t xml:space="preserve">2.1.6. Дети-инвалиды в возрасте до 18 лет, у которых в индивидуальной программе реабилитации и </w:t>
      </w:r>
      <w:proofErr w:type="spellStart"/>
      <w:r w:rsidRPr="003C52A9">
        <w:rPr>
          <w:sz w:val="28"/>
          <w:szCs w:val="28"/>
        </w:rPr>
        <w:t>абилитации</w:t>
      </w:r>
      <w:proofErr w:type="spellEnd"/>
      <w:r w:rsidRPr="003C52A9">
        <w:rPr>
          <w:sz w:val="28"/>
          <w:szCs w:val="28"/>
        </w:rPr>
        <w:t xml:space="preserve"> ребенка-инвалида, выданной федеральным учреждением </w:t>
      </w:r>
      <w:proofErr w:type="gramStart"/>
      <w:r w:rsidRPr="003C52A9">
        <w:rPr>
          <w:sz w:val="28"/>
          <w:szCs w:val="28"/>
        </w:rPr>
        <w:t>медико-социальной</w:t>
      </w:r>
      <w:proofErr w:type="gramEnd"/>
      <w:r w:rsidRPr="003C52A9">
        <w:rPr>
          <w:sz w:val="28"/>
          <w:szCs w:val="28"/>
        </w:rPr>
        <w:t xml:space="preserve"> экспертизы, содержится информация о нуждаемости в кресле-коляске или в опоре (ходунки, </w:t>
      </w:r>
      <w:proofErr w:type="spellStart"/>
      <w:r w:rsidRPr="003C52A9">
        <w:rPr>
          <w:sz w:val="28"/>
          <w:szCs w:val="28"/>
        </w:rPr>
        <w:t>манежки</w:t>
      </w:r>
      <w:proofErr w:type="spellEnd"/>
      <w:r w:rsidRPr="003C52A9">
        <w:rPr>
          <w:sz w:val="28"/>
          <w:szCs w:val="28"/>
        </w:rPr>
        <w:t>, костыли, трости, рамы, палки-опоры и т.д.) или имеющим ограниченные возможности к самостоятельному передвижению, с сопровождающим лицом;</w:t>
      </w:r>
    </w:p>
    <w:p w:rsidR="003C52A9" w:rsidRPr="003C52A9" w:rsidRDefault="003C52A9" w:rsidP="00BF73C3">
      <w:pPr>
        <w:ind w:firstLine="709"/>
        <w:jc w:val="both"/>
        <w:rPr>
          <w:sz w:val="28"/>
          <w:szCs w:val="28"/>
        </w:rPr>
      </w:pPr>
      <w:r w:rsidRPr="003C52A9">
        <w:rPr>
          <w:sz w:val="28"/>
          <w:szCs w:val="28"/>
        </w:rPr>
        <w:t xml:space="preserve">2.1.7. Граждане, находящиеся в трудной жизненной ситуации, имеющие ограниченные </w:t>
      </w:r>
      <w:proofErr w:type="gramStart"/>
      <w:r w:rsidRPr="003C52A9">
        <w:rPr>
          <w:sz w:val="28"/>
          <w:szCs w:val="28"/>
        </w:rPr>
        <w:t>возможности к</w:t>
      </w:r>
      <w:proofErr w:type="gramEnd"/>
      <w:r w:rsidRPr="003C52A9">
        <w:rPr>
          <w:sz w:val="28"/>
          <w:szCs w:val="28"/>
        </w:rPr>
        <w:t xml:space="preserve"> самостоятельному передвижению, не имеющие проживающих в городе трудоспособных детей и (или) супругов, которые могут его сопровождать;</w:t>
      </w:r>
    </w:p>
    <w:p w:rsidR="003C52A9" w:rsidRPr="003C52A9" w:rsidRDefault="003C52A9" w:rsidP="00BF73C3">
      <w:pPr>
        <w:ind w:firstLine="709"/>
        <w:jc w:val="both"/>
        <w:rPr>
          <w:sz w:val="28"/>
          <w:szCs w:val="28"/>
        </w:rPr>
      </w:pPr>
      <w:r w:rsidRPr="003C52A9">
        <w:rPr>
          <w:sz w:val="28"/>
          <w:szCs w:val="28"/>
        </w:rPr>
        <w:t>2.1.8. Дети-инвалиды по зрению в возрасте до 18 лет с сопровождающим лицом;</w:t>
      </w:r>
    </w:p>
    <w:p w:rsidR="003C52A9" w:rsidRPr="003C52A9" w:rsidRDefault="003C52A9" w:rsidP="00BF73C3">
      <w:pPr>
        <w:pStyle w:val="a8"/>
        <w:spacing w:after="0" w:line="240" w:lineRule="auto"/>
        <w:ind w:left="0" w:firstLine="709"/>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2.1.9. Дети-инвалиды в возрасте до 7 лет без ограничений, </w:t>
      </w:r>
      <w:r w:rsidRPr="003C52A9">
        <w:rPr>
          <w:rFonts w:ascii="Times New Roman" w:hAnsi="Times New Roman"/>
          <w:sz w:val="28"/>
          <w:szCs w:val="28"/>
        </w:rPr>
        <w:t>с сопровождающим лицом;</w:t>
      </w:r>
    </w:p>
    <w:p w:rsidR="003C52A9" w:rsidRPr="003C52A9" w:rsidRDefault="003C52A9" w:rsidP="00BF73C3">
      <w:pPr>
        <w:ind w:firstLine="709"/>
        <w:jc w:val="both"/>
        <w:rPr>
          <w:sz w:val="28"/>
          <w:szCs w:val="28"/>
        </w:rPr>
      </w:pPr>
      <w:r w:rsidRPr="003C52A9">
        <w:rPr>
          <w:sz w:val="28"/>
          <w:szCs w:val="28"/>
        </w:rPr>
        <w:lastRenderedPageBreak/>
        <w:t>2.2. Право на внеочередное получение Услуги имеют граждане, следующих категорий:</w:t>
      </w:r>
    </w:p>
    <w:p w:rsidR="003C52A9" w:rsidRPr="003C52A9" w:rsidRDefault="003C52A9" w:rsidP="00BF73C3">
      <w:pPr>
        <w:pStyle w:val="a8"/>
        <w:spacing w:after="0" w:line="240" w:lineRule="auto"/>
        <w:ind w:left="0"/>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         </w:t>
      </w:r>
      <w:r w:rsidRPr="003C52A9">
        <w:rPr>
          <w:rFonts w:ascii="Times New Roman" w:eastAsia="Times New Roman" w:hAnsi="Times New Roman"/>
          <w:sz w:val="28"/>
          <w:szCs w:val="28"/>
          <w:lang w:eastAsia="ru-RU"/>
        </w:rPr>
        <w:tab/>
        <w:t>2.2.1. Инвалиды Великой Отечественной войны и участники Великой Отечественной войны.</w:t>
      </w: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2.3. Предоставление Услуги «Исполнителем» производится в объёмах и в сроки, согласованными Сторонами с учетом поданной заявки.</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2.4. При оформлении заявки на Услугу непосредственно в Учреждении «Получатель» Услуги предъявляет:</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2.4.1. Паспорт, или свидетельство о рождении (для несовершеннолетних до 14 лет), или иной документ удостоверяющий личность;</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2.4.2. Справку учреждения (бюро) МСЭ об установлении инвалидности;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2.4.3. Индивидуальную программу реабилитации или </w:t>
      </w:r>
      <w:proofErr w:type="spellStart"/>
      <w:r w:rsidRPr="003C52A9">
        <w:rPr>
          <w:sz w:val="28"/>
          <w:szCs w:val="28"/>
        </w:rPr>
        <w:t>абилитации</w:t>
      </w:r>
      <w:proofErr w:type="spellEnd"/>
      <w:r w:rsidRPr="003C52A9">
        <w:rPr>
          <w:sz w:val="28"/>
          <w:szCs w:val="28"/>
        </w:rPr>
        <w:t xml:space="preserve"> инвалида, ребенка инвалида при наличии;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2.4.4. Документы, подтверждающие право на представление интересов инвалида (в случае обращения законного представителя);</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2.5.  «Получатель» Услуги в начальном пункте обязан представить следующие документы:</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2.5.1. Документ, удостоверяющий личность гражданина;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2.5.2. Справку, свидетельствующую об отнесении «Получателя», к указанным в пункте 2.1. категориям граждан настоящего Договора.</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2.6. Услуга предоставляется при следовании к следующим социально - значимым объектам инфраструктуры:</w:t>
      </w:r>
    </w:p>
    <w:p w:rsidR="003C52A9" w:rsidRPr="003C52A9" w:rsidRDefault="003C52A9" w:rsidP="00BF73C3">
      <w:pPr>
        <w:pStyle w:val="Default"/>
        <w:jc w:val="both"/>
        <w:rPr>
          <w:sz w:val="28"/>
          <w:szCs w:val="28"/>
        </w:rPr>
      </w:pPr>
      <w:r w:rsidRPr="003C52A9">
        <w:rPr>
          <w:sz w:val="28"/>
          <w:szCs w:val="28"/>
        </w:rPr>
        <w:t xml:space="preserve">        </w:t>
      </w:r>
      <w:r w:rsidRPr="003C52A9">
        <w:rPr>
          <w:sz w:val="28"/>
          <w:szCs w:val="28"/>
        </w:rPr>
        <w:tab/>
        <w:t xml:space="preserve">2.6.1. Органам судебной власти, прокуратуры; </w:t>
      </w:r>
    </w:p>
    <w:p w:rsidR="003C52A9" w:rsidRPr="003C52A9" w:rsidRDefault="003C52A9" w:rsidP="00BF73C3">
      <w:pPr>
        <w:autoSpaceDE w:val="0"/>
        <w:autoSpaceDN w:val="0"/>
        <w:adjustRightInd w:val="0"/>
        <w:jc w:val="both"/>
        <w:rPr>
          <w:color w:val="000000"/>
          <w:sz w:val="28"/>
          <w:szCs w:val="28"/>
        </w:rPr>
      </w:pPr>
      <w:r w:rsidRPr="003C52A9">
        <w:rPr>
          <w:color w:val="000000"/>
          <w:sz w:val="28"/>
          <w:szCs w:val="28"/>
        </w:rPr>
        <w:t xml:space="preserve">        </w:t>
      </w:r>
      <w:r w:rsidRPr="003C52A9">
        <w:rPr>
          <w:color w:val="000000"/>
          <w:sz w:val="28"/>
          <w:szCs w:val="28"/>
        </w:rPr>
        <w:tab/>
        <w:t xml:space="preserve">2.6.2. Органам местного самоуправления; </w:t>
      </w:r>
    </w:p>
    <w:p w:rsidR="003C52A9" w:rsidRPr="003C52A9" w:rsidRDefault="003C52A9" w:rsidP="00BF73C3">
      <w:pPr>
        <w:pStyle w:val="Default"/>
        <w:jc w:val="both"/>
        <w:rPr>
          <w:sz w:val="28"/>
          <w:szCs w:val="28"/>
        </w:rPr>
      </w:pPr>
      <w:r w:rsidRPr="003C52A9">
        <w:rPr>
          <w:sz w:val="28"/>
          <w:szCs w:val="28"/>
        </w:rPr>
        <w:t xml:space="preserve">        </w:t>
      </w:r>
      <w:r w:rsidRPr="003C52A9">
        <w:rPr>
          <w:sz w:val="28"/>
          <w:szCs w:val="28"/>
        </w:rPr>
        <w:tab/>
        <w:t xml:space="preserve">2.6.3. Органам, осуществляющим государственную регистрацию прав на недвижимое     имущество и сделок с ним;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2.6.4. Учреждениям здравоохранения, </w:t>
      </w:r>
      <w:proofErr w:type="gramStart"/>
      <w:r w:rsidRPr="003C52A9">
        <w:rPr>
          <w:sz w:val="28"/>
          <w:szCs w:val="28"/>
        </w:rPr>
        <w:t>медико-социальной</w:t>
      </w:r>
      <w:proofErr w:type="gramEnd"/>
      <w:r w:rsidRPr="003C52A9">
        <w:rPr>
          <w:sz w:val="28"/>
          <w:szCs w:val="28"/>
        </w:rPr>
        <w:t xml:space="preserve"> экспертизы;</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2.6.5. Аптекам;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2.6.6. Управлению социальной защиты населения;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2.6.7.  Пенсионному Фонду;</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2.6.8. Фонду социального страхования;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2.6.9. МФЦ;</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2.6.10. Почтовым отделениям; </w:t>
      </w:r>
    </w:p>
    <w:p w:rsidR="003C52A9" w:rsidRPr="003C52A9" w:rsidRDefault="003C52A9" w:rsidP="00BF73C3">
      <w:pPr>
        <w:pStyle w:val="aa"/>
        <w:jc w:val="both"/>
        <w:rPr>
          <w:rFonts w:ascii="Times New Roman" w:hAnsi="Times New Roman"/>
          <w:sz w:val="28"/>
          <w:szCs w:val="28"/>
          <w:lang w:eastAsia="ru-RU"/>
        </w:rPr>
      </w:pPr>
      <w:r w:rsidRPr="003C52A9">
        <w:rPr>
          <w:rFonts w:ascii="Times New Roman" w:hAnsi="Times New Roman"/>
          <w:sz w:val="28"/>
          <w:szCs w:val="28"/>
        </w:rPr>
        <w:t xml:space="preserve">        </w:t>
      </w:r>
      <w:r w:rsidRPr="003C52A9">
        <w:rPr>
          <w:rFonts w:ascii="Times New Roman" w:hAnsi="Times New Roman"/>
          <w:sz w:val="28"/>
          <w:szCs w:val="28"/>
        </w:rPr>
        <w:tab/>
        <w:t xml:space="preserve">2.6.11. </w:t>
      </w:r>
      <w:r w:rsidRPr="003C52A9">
        <w:rPr>
          <w:rFonts w:ascii="Times New Roman" w:hAnsi="Times New Roman"/>
          <w:sz w:val="28"/>
          <w:szCs w:val="28"/>
          <w:lang w:eastAsia="ru-RU"/>
        </w:rPr>
        <w:t xml:space="preserve">Образовательным учреждениям для детей, нуждающихся в психолого-педагогической и </w:t>
      </w:r>
      <w:proofErr w:type="gramStart"/>
      <w:r w:rsidRPr="003C52A9">
        <w:rPr>
          <w:rFonts w:ascii="Times New Roman" w:hAnsi="Times New Roman"/>
          <w:sz w:val="28"/>
          <w:szCs w:val="28"/>
          <w:lang w:eastAsia="ru-RU"/>
        </w:rPr>
        <w:t>медико-социальной</w:t>
      </w:r>
      <w:proofErr w:type="gramEnd"/>
      <w:r w:rsidRPr="003C52A9">
        <w:rPr>
          <w:rFonts w:ascii="Times New Roman" w:hAnsi="Times New Roman"/>
          <w:sz w:val="28"/>
          <w:szCs w:val="28"/>
          <w:lang w:eastAsia="ru-RU"/>
        </w:rPr>
        <w:t xml:space="preserve"> помощи, и иным организациям, оказывающим реабилитационные услуги;</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2.6.12. Учреждениям, оказывающим бытовые услуги населению;</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2.6.13. Культурно досуговым учреждениям;</w:t>
      </w:r>
    </w:p>
    <w:p w:rsidR="003C52A9" w:rsidRPr="003C52A9" w:rsidRDefault="003C52A9" w:rsidP="00BF73C3">
      <w:pPr>
        <w:pStyle w:val="aa"/>
        <w:jc w:val="both"/>
        <w:rPr>
          <w:rFonts w:ascii="Times New Roman" w:hAnsi="Times New Roman"/>
          <w:sz w:val="28"/>
          <w:szCs w:val="28"/>
        </w:rPr>
      </w:pPr>
      <w:r w:rsidRPr="003C52A9">
        <w:rPr>
          <w:rFonts w:ascii="Times New Roman" w:hAnsi="Times New Roman"/>
          <w:sz w:val="28"/>
          <w:szCs w:val="28"/>
        </w:rPr>
        <w:t xml:space="preserve">        </w:t>
      </w:r>
      <w:r w:rsidRPr="003C52A9">
        <w:rPr>
          <w:rFonts w:ascii="Times New Roman" w:hAnsi="Times New Roman"/>
          <w:sz w:val="28"/>
          <w:szCs w:val="28"/>
        </w:rPr>
        <w:tab/>
        <w:t>2.6.14. Железнодорожным, автодорожным вокзалам;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2.6.15. Нотариусам;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2.6.16. Паспортно-визовой службе;</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2.6.17. Банкам;</w:t>
      </w:r>
    </w:p>
    <w:p w:rsidR="003C52A9" w:rsidRPr="003C52A9" w:rsidRDefault="003C52A9" w:rsidP="00BF73C3">
      <w:pPr>
        <w:pStyle w:val="a9"/>
        <w:spacing w:before="0" w:beforeAutospacing="0" w:after="0" w:afterAutospacing="0"/>
        <w:jc w:val="both"/>
        <w:rPr>
          <w:sz w:val="28"/>
          <w:szCs w:val="28"/>
        </w:rPr>
      </w:pPr>
      <w:r w:rsidRPr="003C52A9">
        <w:rPr>
          <w:sz w:val="28"/>
          <w:szCs w:val="28"/>
        </w:rPr>
        <w:lastRenderedPageBreak/>
        <w:t xml:space="preserve">        </w:t>
      </w:r>
      <w:r w:rsidRPr="003C52A9">
        <w:rPr>
          <w:sz w:val="28"/>
          <w:szCs w:val="28"/>
        </w:rPr>
        <w:tab/>
        <w:t>2.6.18. Общественным организациям инвалидов;</w:t>
      </w:r>
    </w:p>
    <w:p w:rsidR="003C52A9" w:rsidRPr="003C52A9" w:rsidRDefault="003C52A9" w:rsidP="00BF73C3">
      <w:pPr>
        <w:pStyle w:val="a9"/>
        <w:spacing w:before="0" w:beforeAutospacing="0" w:after="0" w:afterAutospacing="0"/>
        <w:ind w:firstLine="426"/>
        <w:jc w:val="both"/>
        <w:rPr>
          <w:sz w:val="28"/>
          <w:szCs w:val="28"/>
        </w:rPr>
      </w:pPr>
      <w:r w:rsidRPr="003C52A9">
        <w:rPr>
          <w:sz w:val="28"/>
          <w:szCs w:val="28"/>
        </w:rPr>
        <w:t xml:space="preserve"> </w:t>
      </w:r>
      <w:r w:rsidRPr="003C52A9">
        <w:rPr>
          <w:sz w:val="28"/>
          <w:szCs w:val="28"/>
        </w:rPr>
        <w:tab/>
        <w:t>2.7. В предоставлении Услуги может быть отказано:</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 В случае несоответствия заявителя категории граждан, указанных в пункте 2.1. настоящего Договора;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2.7.2. В случае наличия у «Получателя» явных признаков алкогольного, токсичного, наркотического опьянения;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2.7.3. «Получателям», которым требуется транспортировка санитарным автотранспортным средством;</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2.7.4 «Получателям», являющимся карантинными инфекционными больными;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2.7.5. «Получателям» с активной формой туберкулеза;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2.7.6. Лежачим «Получателям» социальных услуг;</w:t>
      </w:r>
    </w:p>
    <w:p w:rsidR="003C52A9" w:rsidRPr="003C52A9" w:rsidRDefault="003C52A9" w:rsidP="00BF73C3">
      <w:pPr>
        <w:pStyle w:val="a8"/>
        <w:spacing w:after="0" w:line="240" w:lineRule="auto"/>
        <w:ind w:left="0"/>
        <w:jc w:val="both"/>
        <w:rPr>
          <w:rFonts w:ascii="Times New Roman" w:eastAsia="Times New Roman" w:hAnsi="Times New Roman"/>
          <w:sz w:val="28"/>
          <w:szCs w:val="28"/>
          <w:lang w:eastAsia="ru-RU"/>
        </w:rPr>
      </w:pPr>
      <w:r w:rsidRPr="003C52A9">
        <w:rPr>
          <w:rFonts w:ascii="Times New Roman" w:eastAsia="Times New Roman" w:hAnsi="Times New Roman"/>
          <w:sz w:val="28"/>
          <w:szCs w:val="28"/>
          <w:lang w:eastAsia="ru-RU"/>
        </w:rPr>
        <w:t xml:space="preserve">        </w:t>
      </w:r>
      <w:r w:rsidRPr="003C52A9">
        <w:rPr>
          <w:rFonts w:ascii="Times New Roman" w:eastAsia="Times New Roman" w:hAnsi="Times New Roman"/>
          <w:sz w:val="28"/>
          <w:szCs w:val="28"/>
          <w:lang w:eastAsia="ru-RU"/>
        </w:rPr>
        <w:tab/>
        <w:t>2.7.7. «Получателям», не успевшим подать заявку на предоставление услуги не позднее трех рабочих дней при условии загруженности автотранспортного средства;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2.7.8.  В случае несоответствия данных о «Получателе» Услуги, выявленной в ходе проверки, при посадке в транспортное средство;</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2.7.9.  В случае следования «Получателя» к объектам, не предусмотренным п.2.6. настоящего Договора;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 xml:space="preserve">2.7.10.  В случае окончания срока действия заключения </w:t>
      </w:r>
      <w:proofErr w:type="gramStart"/>
      <w:r w:rsidRPr="003C52A9">
        <w:rPr>
          <w:sz w:val="28"/>
          <w:szCs w:val="28"/>
        </w:rPr>
        <w:t>медико-социальной</w:t>
      </w:r>
      <w:proofErr w:type="gramEnd"/>
      <w:r w:rsidRPr="003C52A9">
        <w:rPr>
          <w:sz w:val="28"/>
          <w:szCs w:val="28"/>
        </w:rPr>
        <w:t xml:space="preserve"> экспертизы об установлении инвалидности «Получателя» на момент предоставления автотранспортного средства;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2.7.11. В случае отказа «Получателя» в предоставлении необходимой информации согласно п.2.5. настоящего Договора;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2.7.12.  В случае наличия тяжелой формы психического расстройства; </w:t>
      </w:r>
    </w:p>
    <w:p w:rsidR="003C52A9" w:rsidRPr="003C52A9" w:rsidRDefault="003C52A9" w:rsidP="00BF73C3">
      <w:pPr>
        <w:pStyle w:val="a9"/>
        <w:spacing w:before="0" w:beforeAutospacing="0" w:after="0" w:afterAutospacing="0"/>
        <w:contextualSpacing/>
        <w:jc w:val="both"/>
        <w:rPr>
          <w:sz w:val="28"/>
          <w:szCs w:val="28"/>
        </w:rPr>
      </w:pPr>
      <w:r w:rsidRPr="003C52A9">
        <w:rPr>
          <w:sz w:val="28"/>
          <w:szCs w:val="28"/>
        </w:rPr>
        <w:t xml:space="preserve">        </w:t>
      </w:r>
      <w:r w:rsidRPr="003C52A9">
        <w:rPr>
          <w:sz w:val="28"/>
          <w:szCs w:val="28"/>
        </w:rPr>
        <w:tab/>
        <w:t>2.7.13. В случае превышения лимита предоставления перевозок бесплатных поездок;</w:t>
      </w:r>
      <w:r w:rsidRPr="003C52A9">
        <w:rPr>
          <w:sz w:val="28"/>
          <w:szCs w:val="28"/>
        </w:rPr>
        <w:tab/>
        <w:t>2.7.14. В случае отсутствия сопровождающего для категорий граждан, нуждающихся в сопровождении.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2.7.15. В случае если у «Получателя» имеется неоплата за предоставленные ранее поездки.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2.8. Услуга оказывается только в рабочие дни.</w:t>
      </w:r>
      <w:r w:rsidRPr="003C52A9">
        <w:rPr>
          <w:sz w:val="28"/>
          <w:szCs w:val="28"/>
        </w:rPr>
        <w:tab/>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2.9. «Получатель» имеет право на получение Услуги бесплатно не чаще 4-х раз в черте города и 2-х раз за пределами городской черты в календарный месяц.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2.9.1. При превышении обозначенного количества предоставляемой Услуги одному и тому же «Получателю», Услуга предоставляется за полную оплату в соответствии с тарифами.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2.10. Заявка на предоставление данной Услуги принимаются за 3 дня и не более чем за 10 дней до желаемой даты поездки.</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 xml:space="preserve">2.11. В случае отказа «Получателя» от данной Услуги необходимо сообщить об этом по телефону: 5-00-27, 6-76-98 с указанием причины заранее, но не менее чем за 2 часа до выезда машины в пункт назначения. </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2.12. В данную Услугу не входит доставка в лечебные Учреждения для оказания срочной (неотложной) помощи.</w:t>
      </w:r>
    </w:p>
    <w:p w:rsidR="003C52A9" w:rsidRPr="003C52A9" w:rsidRDefault="003C52A9" w:rsidP="00BF73C3">
      <w:pPr>
        <w:pStyle w:val="a9"/>
        <w:spacing w:before="0" w:beforeAutospacing="0" w:after="0" w:afterAutospacing="0"/>
        <w:ind w:firstLine="426"/>
        <w:jc w:val="both"/>
        <w:rPr>
          <w:sz w:val="28"/>
          <w:szCs w:val="28"/>
        </w:rPr>
      </w:pPr>
      <w:r w:rsidRPr="003C52A9">
        <w:rPr>
          <w:sz w:val="28"/>
          <w:szCs w:val="28"/>
        </w:rPr>
        <w:lastRenderedPageBreak/>
        <w:t xml:space="preserve"> </w:t>
      </w:r>
      <w:r w:rsidRPr="003C52A9">
        <w:rPr>
          <w:sz w:val="28"/>
          <w:szCs w:val="28"/>
        </w:rPr>
        <w:tab/>
        <w:t>2.13. В случае необходимости водитель автотранспортного средства оказывает помощь «Получателю» Услуги при посадке и высадке в автотранспортное средство «Исполнителя» при отсутствии сопровождающего.</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2.14. В случае необходимости   водитель автотранспортного средства сопровождает «Получателя» от автотранспортного средства «Исполнителя» до указанного объекта и (или) обратно, оказывает помощь при посадке в автотранспортное средство и высадке из него при отсутствии сопровождающего лица.</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2.15. Перенос и суммирование неиспользованных бесплатных поездок в текущем месяце на следующий месяц не производится.</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2.16. Прием заявок и выполнение Услуги в выходные, и нерабочие праздничные дни не осуществляются.</w:t>
      </w:r>
    </w:p>
    <w:p w:rsidR="00BF73C3" w:rsidRDefault="003C52A9" w:rsidP="00BF73C3">
      <w:pPr>
        <w:jc w:val="both"/>
        <w:rPr>
          <w:bCs/>
          <w:sz w:val="28"/>
          <w:szCs w:val="28"/>
        </w:rPr>
      </w:pPr>
      <w:r w:rsidRPr="003C52A9">
        <w:rPr>
          <w:bCs/>
          <w:sz w:val="28"/>
          <w:szCs w:val="28"/>
        </w:rPr>
        <w:t xml:space="preserve">          </w:t>
      </w:r>
      <w:r w:rsidRPr="003C52A9">
        <w:rPr>
          <w:bCs/>
          <w:sz w:val="28"/>
          <w:szCs w:val="28"/>
        </w:rPr>
        <w:tab/>
        <w:t>2.17. Режим работы предоставления Услуги соответствует режиму работы</w:t>
      </w:r>
      <w:r w:rsidR="00BF73C3">
        <w:rPr>
          <w:bCs/>
          <w:sz w:val="28"/>
          <w:szCs w:val="28"/>
        </w:rPr>
        <w:t xml:space="preserve"> </w:t>
      </w:r>
      <w:r w:rsidRPr="003C52A9">
        <w:rPr>
          <w:sz w:val="28"/>
          <w:szCs w:val="28"/>
        </w:rPr>
        <w:t>«Получателя»</w:t>
      </w:r>
      <w:r w:rsidRPr="003C52A9">
        <w:rPr>
          <w:bCs/>
          <w:sz w:val="28"/>
          <w:szCs w:val="28"/>
        </w:rPr>
        <w:t>:</w:t>
      </w:r>
    </w:p>
    <w:p w:rsidR="003C52A9" w:rsidRPr="003C52A9" w:rsidRDefault="003C52A9" w:rsidP="00BF73C3">
      <w:pPr>
        <w:jc w:val="both"/>
        <w:rPr>
          <w:sz w:val="28"/>
          <w:szCs w:val="28"/>
        </w:rPr>
      </w:pPr>
      <w:r w:rsidRPr="003C52A9">
        <w:rPr>
          <w:sz w:val="28"/>
          <w:szCs w:val="28"/>
        </w:rPr>
        <w:t>Понедельник – четверг с 08:00 до 17:00 часов;</w:t>
      </w:r>
    </w:p>
    <w:p w:rsidR="003C52A9" w:rsidRPr="003C52A9" w:rsidRDefault="003C52A9" w:rsidP="00BF73C3">
      <w:pPr>
        <w:jc w:val="both"/>
        <w:rPr>
          <w:bCs/>
          <w:sz w:val="28"/>
          <w:szCs w:val="28"/>
        </w:rPr>
      </w:pPr>
      <w:r w:rsidRPr="003C52A9">
        <w:rPr>
          <w:sz w:val="28"/>
          <w:szCs w:val="28"/>
        </w:rPr>
        <w:t>Пятница - с 08:00 до 16:00 часов;</w:t>
      </w:r>
    </w:p>
    <w:p w:rsidR="003C52A9" w:rsidRPr="003C52A9" w:rsidRDefault="003C52A9" w:rsidP="00BF73C3">
      <w:pPr>
        <w:jc w:val="both"/>
        <w:rPr>
          <w:sz w:val="28"/>
          <w:szCs w:val="28"/>
        </w:rPr>
      </w:pPr>
      <w:r w:rsidRPr="003C52A9">
        <w:rPr>
          <w:sz w:val="28"/>
          <w:szCs w:val="28"/>
        </w:rPr>
        <w:t>Перерыв для отдыха и приема пищи – с 12:00 до 12:48 часов;</w:t>
      </w:r>
    </w:p>
    <w:p w:rsidR="003C52A9" w:rsidRPr="003C52A9" w:rsidRDefault="003C52A9" w:rsidP="00BF73C3">
      <w:pPr>
        <w:jc w:val="both"/>
        <w:rPr>
          <w:sz w:val="28"/>
          <w:szCs w:val="28"/>
        </w:rPr>
      </w:pPr>
      <w:r w:rsidRPr="003C52A9">
        <w:rPr>
          <w:sz w:val="28"/>
          <w:szCs w:val="28"/>
        </w:rPr>
        <w:t>Суббота, воскресенье – выходной.</w:t>
      </w:r>
    </w:p>
    <w:p w:rsidR="003C52A9" w:rsidRPr="003C52A9" w:rsidRDefault="003C52A9" w:rsidP="00BF73C3">
      <w:pPr>
        <w:pStyle w:val="a9"/>
        <w:spacing w:before="0" w:beforeAutospacing="0" w:after="0" w:afterAutospacing="0"/>
        <w:ind w:firstLine="709"/>
        <w:jc w:val="both"/>
        <w:rPr>
          <w:sz w:val="28"/>
          <w:szCs w:val="28"/>
        </w:rPr>
      </w:pPr>
      <w:r w:rsidRPr="003C52A9">
        <w:rPr>
          <w:sz w:val="28"/>
          <w:szCs w:val="28"/>
        </w:rPr>
        <w:t>2.18. Услуга не предусматривает оказание помощи в межэтажной транспортировке «Получателя».</w:t>
      </w:r>
    </w:p>
    <w:p w:rsidR="003C52A9" w:rsidRPr="003C52A9" w:rsidRDefault="003C52A9" w:rsidP="00BF73C3">
      <w:pPr>
        <w:jc w:val="both"/>
        <w:rPr>
          <w:bCs/>
          <w:iCs/>
          <w:sz w:val="28"/>
          <w:szCs w:val="28"/>
        </w:rPr>
      </w:pPr>
      <w:r w:rsidRPr="003C52A9">
        <w:rPr>
          <w:sz w:val="28"/>
          <w:szCs w:val="28"/>
        </w:rPr>
        <w:t xml:space="preserve">          </w:t>
      </w:r>
      <w:r w:rsidRPr="003C52A9">
        <w:rPr>
          <w:sz w:val="28"/>
          <w:szCs w:val="28"/>
        </w:rPr>
        <w:tab/>
        <w:t>2.19. При оформлении заявки на Услугу непосредственно у «Исполнителя» «Получатель» Услуги подписывает согласие на обработку персональных данных, договор о предоставлении Услуги и предъявляет следующие документы:</w:t>
      </w:r>
    </w:p>
    <w:p w:rsidR="003C52A9" w:rsidRPr="003C52A9" w:rsidRDefault="003C52A9" w:rsidP="00BF73C3">
      <w:pPr>
        <w:ind w:firstLine="709"/>
        <w:jc w:val="both"/>
        <w:rPr>
          <w:bCs/>
          <w:iCs/>
          <w:sz w:val="28"/>
          <w:szCs w:val="28"/>
        </w:rPr>
      </w:pPr>
      <w:r w:rsidRPr="003C52A9">
        <w:rPr>
          <w:bCs/>
          <w:iCs/>
          <w:sz w:val="28"/>
          <w:szCs w:val="28"/>
        </w:rPr>
        <w:t>2.19.1. Паспорт, или свидетельство о рождении (для несовершеннолетних до 14 лет), или иной документ удостоверяющий личность;</w:t>
      </w:r>
    </w:p>
    <w:p w:rsidR="003C52A9" w:rsidRPr="003C52A9" w:rsidRDefault="003C52A9" w:rsidP="00BF73C3">
      <w:pPr>
        <w:ind w:firstLine="709"/>
        <w:jc w:val="both"/>
        <w:rPr>
          <w:bCs/>
          <w:iCs/>
          <w:sz w:val="28"/>
          <w:szCs w:val="28"/>
        </w:rPr>
      </w:pPr>
      <w:r w:rsidRPr="003C52A9">
        <w:rPr>
          <w:bCs/>
          <w:iCs/>
          <w:sz w:val="28"/>
          <w:szCs w:val="28"/>
        </w:rPr>
        <w:t xml:space="preserve">2.19.2. Справку учреждения (бюро) </w:t>
      </w:r>
      <w:proofErr w:type="gramStart"/>
      <w:r w:rsidRPr="003C52A9">
        <w:rPr>
          <w:bCs/>
          <w:iCs/>
          <w:sz w:val="28"/>
          <w:szCs w:val="28"/>
        </w:rPr>
        <w:t>медико-социальной</w:t>
      </w:r>
      <w:proofErr w:type="gramEnd"/>
      <w:r w:rsidRPr="003C52A9">
        <w:rPr>
          <w:bCs/>
          <w:iCs/>
          <w:sz w:val="28"/>
          <w:szCs w:val="28"/>
        </w:rPr>
        <w:t xml:space="preserve"> экспертизы об установлении инвалидности;</w:t>
      </w:r>
    </w:p>
    <w:p w:rsidR="003C52A9" w:rsidRPr="003C52A9" w:rsidRDefault="003C52A9" w:rsidP="00BF73C3">
      <w:pPr>
        <w:ind w:firstLine="709"/>
        <w:jc w:val="both"/>
        <w:rPr>
          <w:bCs/>
          <w:iCs/>
          <w:sz w:val="28"/>
          <w:szCs w:val="28"/>
        </w:rPr>
      </w:pPr>
      <w:r w:rsidRPr="003C52A9">
        <w:rPr>
          <w:bCs/>
          <w:iCs/>
          <w:sz w:val="28"/>
          <w:szCs w:val="28"/>
        </w:rPr>
        <w:t xml:space="preserve">2.19.3. Индивидуальную программу реабилитации или </w:t>
      </w:r>
      <w:proofErr w:type="spellStart"/>
      <w:r w:rsidRPr="003C52A9">
        <w:rPr>
          <w:bCs/>
          <w:iCs/>
          <w:sz w:val="28"/>
          <w:szCs w:val="28"/>
        </w:rPr>
        <w:t>абилитации</w:t>
      </w:r>
      <w:proofErr w:type="spellEnd"/>
      <w:r w:rsidRPr="003C52A9">
        <w:rPr>
          <w:bCs/>
          <w:iCs/>
          <w:sz w:val="28"/>
          <w:szCs w:val="28"/>
        </w:rPr>
        <w:t xml:space="preserve"> инвалида, ребенка-инвалида (при наличии);</w:t>
      </w:r>
    </w:p>
    <w:p w:rsidR="003C52A9" w:rsidRPr="003C52A9" w:rsidRDefault="003C52A9" w:rsidP="00BF73C3">
      <w:pPr>
        <w:ind w:firstLine="709"/>
        <w:jc w:val="both"/>
        <w:rPr>
          <w:bCs/>
          <w:iCs/>
          <w:sz w:val="28"/>
          <w:szCs w:val="28"/>
        </w:rPr>
      </w:pPr>
      <w:r w:rsidRPr="003C52A9">
        <w:rPr>
          <w:bCs/>
          <w:iCs/>
          <w:sz w:val="28"/>
          <w:szCs w:val="28"/>
        </w:rPr>
        <w:t>2.19.4. Документы, подтверждающие право на представление интересов инвалида (в случае обращения законного представителя).</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2.20. В случае необходимости, либо совпадения сроков поездки, при условии попутной поездки, ответственное лицо за предоставление Услуги согласовывает возможность использования автотранспортного средства несколькими «Получателями» одновременно, но не более 2 человек («Получатель» – колясочник и маломобильный «Получатель»).</w:t>
      </w:r>
    </w:p>
    <w:p w:rsidR="003C52A9" w:rsidRPr="003C52A9" w:rsidRDefault="003C52A9" w:rsidP="00BF73C3">
      <w:pPr>
        <w:jc w:val="both"/>
        <w:rPr>
          <w:sz w:val="28"/>
          <w:szCs w:val="28"/>
        </w:rPr>
      </w:pPr>
      <w:r w:rsidRPr="003C52A9">
        <w:rPr>
          <w:sz w:val="28"/>
          <w:szCs w:val="28"/>
        </w:rPr>
        <w:t xml:space="preserve">        </w:t>
      </w:r>
      <w:r w:rsidRPr="003C52A9">
        <w:rPr>
          <w:sz w:val="28"/>
          <w:szCs w:val="28"/>
        </w:rPr>
        <w:tab/>
        <w:t>2.21. В случае невозможности предоставления Услуги в срок, указанный «Получателем», а также отказа «Получателя» в выполнении заявки, решение о согласовании взаимоприемлемых сроков доводится до сведения «Получателя» письменно или устно с указанием причины переноса сроков, выполнения заявки или отказа.</w:t>
      </w:r>
    </w:p>
    <w:p w:rsidR="003C52A9" w:rsidRPr="003C52A9" w:rsidRDefault="003C52A9" w:rsidP="00BF73C3">
      <w:pPr>
        <w:jc w:val="both"/>
        <w:rPr>
          <w:sz w:val="28"/>
          <w:szCs w:val="28"/>
        </w:rPr>
      </w:pPr>
      <w:r w:rsidRPr="003C52A9">
        <w:rPr>
          <w:sz w:val="28"/>
          <w:szCs w:val="28"/>
        </w:rPr>
        <w:lastRenderedPageBreak/>
        <w:t xml:space="preserve">        </w:t>
      </w:r>
      <w:r w:rsidRPr="003C52A9">
        <w:rPr>
          <w:sz w:val="28"/>
          <w:szCs w:val="28"/>
        </w:rPr>
        <w:tab/>
        <w:t>2.22. В день осуществления поездки ответственное лицо за предоставление Услуги сообщает по телефону «Получателю» номер автотранспортного средства и время прибытия к месту поездки, не менее чем за 30 минут до начала поездки.</w:t>
      </w:r>
    </w:p>
    <w:p w:rsidR="003C52A9" w:rsidRPr="003C52A9" w:rsidRDefault="003C52A9" w:rsidP="00BF73C3">
      <w:pPr>
        <w:jc w:val="both"/>
        <w:rPr>
          <w:kern w:val="3"/>
          <w:sz w:val="28"/>
          <w:szCs w:val="28"/>
          <w:lang w:bidi="hi-IN"/>
        </w:rPr>
      </w:pPr>
      <w:r w:rsidRPr="003C52A9">
        <w:rPr>
          <w:sz w:val="28"/>
          <w:szCs w:val="28"/>
        </w:rPr>
        <w:t xml:space="preserve">        </w:t>
      </w:r>
      <w:r w:rsidRPr="003C52A9">
        <w:rPr>
          <w:sz w:val="28"/>
          <w:szCs w:val="28"/>
        </w:rPr>
        <w:tab/>
        <w:t>2.23. При отсутствии телефонной связи время прибытия автотранспортного средства соответствует времени, оговоренному при приеме заявки, автотранспортное средство «Исполнителя» прибывает к месту подачи, указанному в заявки.</w:t>
      </w:r>
    </w:p>
    <w:p w:rsidR="003C52A9" w:rsidRPr="003C52A9" w:rsidRDefault="003C52A9" w:rsidP="00BF73C3">
      <w:pPr>
        <w:ind w:firstLine="709"/>
        <w:jc w:val="both"/>
        <w:rPr>
          <w:sz w:val="28"/>
          <w:szCs w:val="28"/>
        </w:rPr>
      </w:pPr>
      <w:r w:rsidRPr="003C52A9">
        <w:rPr>
          <w:bCs/>
          <w:iCs/>
          <w:sz w:val="28"/>
          <w:szCs w:val="28"/>
        </w:rPr>
        <w:t xml:space="preserve">2.24. В случае отсутствия возможности у «Получателя» либо у представителя «Получателя» подписать заявку и договор в Учреждении «Исполнителя» по уважительным причинам, договор и заявка подписывается в день оказания Услуги по адресу «Получателя». </w:t>
      </w:r>
      <w:r w:rsidRPr="003C52A9">
        <w:rPr>
          <w:sz w:val="28"/>
          <w:szCs w:val="28"/>
        </w:rPr>
        <w:t xml:space="preserve">В случае заключения договора в день оказания Услуги в начальном пункте маршрута, «Получатель» </w:t>
      </w:r>
      <w:proofErr w:type="gramStart"/>
      <w:r w:rsidRPr="003C52A9">
        <w:rPr>
          <w:sz w:val="28"/>
          <w:szCs w:val="28"/>
        </w:rPr>
        <w:t>предоставляет документы</w:t>
      </w:r>
      <w:proofErr w:type="gramEnd"/>
      <w:r w:rsidRPr="003C52A9">
        <w:rPr>
          <w:sz w:val="28"/>
          <w:szCs w:val="28"/>
        </w:rPr>
        <w:t xml:space="preserve"> согласно п. 2.19. Договора и подписывает договор. </w:t>
      </w:r>
    </w:p>
    <w:p w:rsidR="003C52A9" w:rsidRPr="003C52A9" w:rsidRDefault="003C52A9" w:rsidP="003C52A9">
      <w:pPr>
        <w:ind w:firstLine="567"/>
        <w:rPr>
          <w:sz w:val="28"/>
          <w:szCs w:val="28"/>
        </w:rPr>
      </w:pPr>
    </w:p>
    <w:p w:rsidR="003C52A9" w:rsidRPr="003C52A9" w:rsidRDefault="003C52A9" w:rsidP="003C52A9">
      <w:pPr>
        <w:ind w:left="2978"/>
        <w:rPr>
          <w:sz w:val="28"/>
          <w:szCs w:val="28"/>
        </w:rPr>
      </w:pPr>
      <w:r w:rsidRPr="003C52A9">
        <w:rPr>
          <w:sz w:val="28"/>
          <w:szCs w:val="28"/>
        </w:rPr>
        <w:t>3.Права и обязанности сторон</w:t>
      </w:r>
    </w:p>
    <w:p w:rsidR="00E736C2" w:rsidRDefault="003C52A9" w:rsidP="00BF73C3">
      <w:pPr>
        <w:ind w:firstLine="426"/>
        <w:jc w:val="both"/>
        <w:rPr>
          <w:sz w:val="28"/>
          <w:szCs w:val="28"/>
        </w:rPr>
      </w:pPr>
      <w:r w:rsidRPr="003C52A9">
        <w:rPr>
          <w:sz w:val="28"/>
          <w:szCs w:val="28"/>
        </w:rPr>
        <w:t xml:space="preserve">  </w:t>
      </w:r>
      <w:r w:rsidRPr="003C52A9">
        <w:rPr>
          <w:sz w:val="28"/>
          <w:szCs w:val="28"/>
        </w:rPr>
        <w:tab/>
      </w:r>
    </w:p>
    <w:p w:rsidR="003C52A9" w:rsidRPr="003C52A9" w:rsidRDefault="003C52A9" w:rsidP="00E736C2">
      <w:pPr>
        <w:ind w:firstLine="708"/>
        <w:jc w:val="both"/>
        <w:rPr>
          <w:sz w:val="28"/>
          <w:szCs w:val="28"/>
        </w:rPr>
      </w:pPr>
      <w:r w:rsidRPr="003C52A9">
        <w:rPr>
          <w:sz w:val="28"/>
          <w:szCs w:val="28"/>
        </w:rPr>
        <w:t xml:space="preserve">3.1. При оказании Услуги «Получатель» имеет право </w:t>
      </w:r>
      <w:proofErr w:type="gramStart"/>
      <w:r w:rsidRPr="003C52A9">
        <w:rPr>
          <w:sz w:val="28"/>
          <w:szCs w:val="28"/>
        </w:rPr>
        <w:t>на</w:t>
      </w:r>
      <w:proofErr w:type="gramEnd"/>
      <w:r w:rsidRPr="003C52A9">
        <w:rPr>
          <w:sz w:val="28"/>
          <w:szCs w:val="28"/>
        </w:rPr>
        <w:t>:</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3.1.1. Бесплатный проезд сопровождающего лица;</w:t>
      </w:r>
    </w:p>
    <w:p w:rsidR="003C52A9" w:rsidRPr="003C52A9" w:rsidRDefault="003C52A9" w:rsidP="00BF73C3">
      <w:pPr>
        <w:jc w:val="both"/>
        <w:rPr>
          <w:sz w:val="28"/>
          <w:szCs w:val="28"/>
          <w:highlight w:val="yellow"/>
        </w:rPr>
      </w:pPr>
      <w:r w:rsidRPr="003C52A9">
        <w:rPr>
          <w:sz w:val="28"/>
          <w:szCs w:val="28"/>
        </w:rPr>
        <w:t xml:space="preserve">         </w:t>
      </w:r>
      <w:r w:rsidRPr="003C52A9">
        <w:rPr>
          <w:sz w:val="28"/>
          <w:szCs w:val="28"/>
        </w:rPr>
        <w:tab/>
        <w:t>3.1.2. Бесплатную перевозку необходимого багажа, технических средств реабилитации, а также ручной клади в количестве не более одного места, длина, ширина и высота которого в сумме не превышают сто двадцать сантиметров, вес не более десяти килограммов;</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3.1.3. Получение достоверной и своевременной информации о своих правах и обязанностях, порядке и условиях оказания Услуги;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3.1.4. Конфиденциальность информации личного характера, ставшей известной ответственному лицу и водителю автотранспортного средства при оформлении данной Услуги;</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3.1.5. Уважительное и гуманное отношение со стороны работников МАУ ЦСО;</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3.1.6. Обжалование   действий (бездействий) работника МАУ ЦСО, защиту своих прав и законных интересов, в том числе и в судебном порядке.</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3.2. «Получатель» Услуги не имеет права: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3.2.1. Передавать право пользования Услугой третьим лицам;</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3.2.2. Изменять ранее согласованный маршрут движения.</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3.3. «Получатель» обязан:</w:t>
      </w:r>
    </w:p>
    <w:p w:rsidR="003C52A9" w:rsidRPr="003C52A9" w:rsidRDefault="003C52A9" w:rsidP="00BF73C3">
      <w:pPr>
        <w:jc w:val="both"/>
        <w:rPr>
          <w:sz w:val="28"/>
          <w:szCs w:val="28"/>
        </w:rPr>
      </w:pPr>
      <w:r w:rsidRPr="003C52A9">
        <w:rPr>
          <w:sz w:val="28"/>
          <w:szCs w:val="28"/>
        </w:rPr>
        <w:t xml:space="preserve">         </w:t>
      </w:r>
      <w:r w:rsidRPr="003C52A9">
        <w:rPr>
          <w:sz w:val="28"/>
          <w:szCs w:val="28"/>
        </w:rPr>
        <w:tab/>
        <w:t>3.3.1. Не допускать грубого обращения и употребления бранных слов в разговоре с ответственным лицом за предоставление Услуги и водителем автотранспортного средства;</w:t>
      </w:r>
    </w:p>
    <w:p w:rsidR="003C52A9" w:rsidRPr="003C52A9" w:rsidRDefault="003C52A9" w:rsidP="00BF73C3">
      <w:pPr>
        <w:jc w:val="both"/>
        <w:rPr>
          <w:sz w:val="28"/>
          <w:szCs w:val="28"/>
        </w:rPr>
      </w:pPr>
      <w:r w:rsidRPr="003C52A9">
        <w:rPr>
          <w:sz w:val="28"/>
          <w:szCs w:val="28"/>
        </w:rPr>
        <w:t xml:space="preserve">         </w:t>
      </w:r>
      <w:r w:rsidRPr="003C52A9">
        <w:rPr>
          <w:sz w:val="28"/>
          <w:szCs w:val="28"/>
        </w:rPr>
        <w:tab/>
        <w:t xml:space="preserve">3.3.2. Не требовать выполнения Услуг, которые не входят в заявку. </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  «Исполнитель» обязан:</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3.4.1.   Соблюдать условия настоящего Договора;</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lastRenderedPageBreak/>
        <w:t xml:space="preserve">         </w:t>
      </w:r>
      <w:r w:rsidRPr="003C52A9">
        <w:rPr>
          <w:kern w:val="3"/>
          <w:sz w:val="28"/>
          <w:szCs w:val="28"/>
          <w:lang w:bidi="hi-IN"/>
        </w:rPr>
        <w:tab/>
        <w:t xml:space="preserve">3.4.2. Использовать информацию о «Получателе» в соответствии с установленными законодательством Российской Федерации о персональных данных </w:t>
      </w:r>
      <w:proofErr w:type="gramStart"/>
      <w:r w:rsidRPr="003C52A9">
        <w:rPr>
          <w:kern w:val="3"/>
          <w:sz w:val="28"/>
          <w:szCs w:val="28"/>
          <w:lang w:bidi="hi-IN"/>
        </w:rPr>
        <w:t>требованиями</w:t>
      </w:r>
      <w:proofErr w:type="gramEnd"/>
      <w:r w:rsidRPr="003C52A9">
        <w:rPr>
          <w:kern w:val="3"/>
          <w:sz w:val="28"/>
          <w:szCs w:val="28"/>
          <w:lang w:bidi="hi-IN"/>
        </w:rPr>
        <w:t xml:space="preserve"> о защите персональных данных; </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3.4.3. Соблюдать Правила перевозки пассажиров и Правила дорожного движения;</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3.4.4. Соблюдать правила технической эксплуатации автотранспортного средства, проводить его техническое обслуживание и ремонт, обеспечивать ежедневный технический контроль перед выездом на линию;</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3.4.5. Своевременно и в письменной форме информировать «Получателя» об изменении порядка и условий предоставления Услуг, оказываемых в соответствии с настоящим Договором;</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3.4.6. Обеспечить уважительное отношение к «Получателю» со стороны представителей «Исполнителя»;</w:t>
      </w:r>
    </w:p>
    <w:p w:rsidR="003C52A9" w:rsidRPr="003C52A9" w:rsidRDefault="003C52A9" w:rsidP="00BF73C3">
      <w:pPr>
        <w:suppressAutoHyphens/>
        <w:autoSpaceDN w:val="0"/>
        <w:jc w:val="both"/>
        <w:textAlignment w:val="baseline"/>
        <w:rPr>
          <w:kern w:val="3"/>
          <w:sz w:val="28"/>
          <w:szCs w:val="28"/>
          <w:lang w:bidi="hi-IN"/>
        </w:rPr>
      </w:pPr>
      <w:r w:rsidRPr="003C52A9">
        <w:rPr>
          <w:kern w:val="3"/>
          <w:sz w:val="28"/>
          <w:szCs w:val="28"/>
          <w:lang w:bidi="hi-IN"/>
        </w:rPr>
        <w:t xml:space="preserve">        </w:t>
      </w:r>
      <w:r w:rsidRPr="003C52A9">
        <w:rPr>
          <w:kern w:val="3"/>
          <w:sz w:val="28"/>
          <w:szCs w:val="28"/>
          <w:lang w:bidi="hi-IN"/>
        </w:rPr>
        <w:tab/>
        <w:t>3.4.7. Обеспечить конфиденциальность информации личного характера, ставшей известной представителям «Исполнителя».</w:t>
      </w:r>
    </w:p>
    <w:p w:rsidR="003C52A9" w:rsidRDefault="003C52A9" w:rsidP="00BF73C3">
      <w:pPr>
        <w:suppressAutoHyphens/>
        <w:autoSpaceDN w:val="0"/>
        <w:jc w:val="both"/>
        <w:textAlignment w:val="baseline"/>
        <w:rPr>
          <w:sz w:val="28"/>
          <w:szCs w:val="28"/>
        </w:rPr>
      </w:pPr>
      <w:r w:rsidRPr="003C52A9">
        <w:rPr>
          <w:kern w:val="3"/>
          <w:sz w:val="28"/>
          <w:szCs w:val="28"/>
          <w:lang w:bidi="hi-IN"/>
        </w:rPr>
        <w:t xml:space="preserve">        </w:t>
      </w:r>
      <w:r w:rsidRPr="003C52A9">
        <w:rPr>
          <w:kern w:val="3"/>
          <w:sz w:val="28"/>
          <w:szCs w:val="28"/>
          <w:lang w:bidi="hi-IN"/>
        </w:rPr>
        <w:tab/>
      </w:r>
      <w:r w:rsidRPr="003C52A9">
        <w:rPr>
          <w:sz w:val="28"/>
          <w:szCs w:val="28"/>
        </w:rPr>
        <w:t>3.4.8. При оказании Услуги водитель автотранспортного средства обязан строго следовать указанному «Получателем» в заявке маршруту, быть вежливым и корректным.</w:t>
      </w:r>
    </w:p>
    <w:p w:rsidR="00BF73C3" w:rsidRPr="003C52A9" w:rsidRDefault="00BF73C3" w:rsidP="00BF73C3">
      <w:pPr>
        <w:suppressAutoHyphens/>
        <w:autoSpaceDN w:val="0"/>
        <w:jc w:val="both"/>
        <w:textAlignment w:val="baseline"/>
        <w:rPr>
          <w:sz w:val="28"/>
          <w:szCs w:val="28"/>
        </w:rPr>
      </w:pPr>
    </w:p>
    <w:p w:rsidR="003C52A9" w:rsidRPr="003C52A9" w:rsidRDefault="003C52A9" w:rsidP="003C52A9">
      <w:pPr>
        <w:widowControl w:val="0"/>
        <w:autoSpaceDE w:val="0"/>
        <w:autoSpaceDN w:val="0"/>
        <w:adjustRightInd w:val="0"/>
        <w:ind w:left="360"/>
        <w:jc w:val="center"/>
        <w:outlineLvl w:val="0"/>
        <w:rPr>
          <w:rFonts w:eastAsia="SimSun"/>
          <w:bCs/>
          <w:kern w:val="3"/>
          <w:sz w:val="28"/>
          <w:szCs w:val="28"/>
          <w:lang w:bidi="hi-IN"/>
        </w:rPr>
      </w:pPr>
      <w:r w:rsidRPr="003C52A9">
        <w:rPr>
          <w:rFonts w:eastAsia="SimSun"/>
          <w:bCs/>
          <w:kern w:val="3"/>
          <w:sz w:val="28"/>
          <w:szCs w:val="28"/>
          <w:lang w:bidi="hi-IN"/>
        </w:rPr>
        <w:t>4. Стоимость Услуг, сроки и порядок их оплаты</w:t>
      </w:r>
    </w:p>
    <w:p w:rsidR="00E736C2" w:rsidRDefault="003C52A9" w:rsidP="00BF73C3">
      <w:pPr>
        <w:pStyle w:val="a9"/>
        <w:spacing w:before="0" w:beforeAutospacing="0" w:after="0" w:afterAutospacing="0"/>
        <w:ind w:firstLine="426"/>
        <w:jc w:val="both"/>
        <w:rPr>
          <w:rFonts w:eastAsia="SimSun"/>
          <w:spacing w:val="-23"/>
          <w:sz w:val="28"/>
          <w:szCs w:val="28"/>
          <w:lang w:eastAsia="zh-CN"/>
        </w:rPr>
      </w:pPr>
      <w:r w:rsidRPr="003C52A9">
        <w:rPr>
          <w:rFonts w:eastAsia="SimSun"/>
          <w:spacing w:val="-23"/>
          <w:sz w:val="28"/>
          <w:szCs w:val="28"/>
          <w:lang w:eastAsia="zh-CN"/>
        </w:rPr>
        <w:t xml:space="preserve"> </w:t>
      </w:r>
      <w:r w:rsidRPr="003C52A9">
        <w:rPr>
          <w:rFonts w:eastAsia="SimSun"/>
          <w:spacing w:val="-23"/>
          <w:sz w:val="28"/>
          <w:szCs w:val="28"/>
          <w:lang w:eastAsia="zh-CN"/>
        </w:rPr>
        <w:tab/>
        <w:t xml:space="preserve"> </w:t>
      </w:r>
    </w:p>
    <w:p w:rsidR="003C52A9" w:rsidRPr="003C52A9" w:rsidRDefault="003C52A9" w:rsidP="00E736C2">
      <w:pPr>
        <w:pStyle w:val="a9"/>
        <w:spacing w:before="0" w:beforeAutospacing="0" w:after="0" w:afterAutospacing="0"/>
        <w:ind w:firstLine="708"/>
        <w:jc w:val="both"/>
        <w:rPr>
          <w:sz w:val="28"/>
          <w:szCs w:val="28"/>
        </w:rPr>
      </w:pPr>
      <w:r w:rsidRPr="003C52A9">
        <w:rPr>
          <w:rFonts w:eastAsia="SimSun"/>
          <w:spacing w:val="-23"/>
          <w:sz w:val="28"/>
          <w:szCs w:val="28"/>
          <w:lang w:eastAsia="zh-CN"/>
        </w:rPr>
        <w:t>4</w:t>
      </w:r>
      <w:r w:rsidRPr="003C52A9">
        <w:rPr>
          <w:sz w:val="28"/>
          <w:szCs w:val="28"/>
        </w:rPr>
        <w:t>.1.  Услуга предоставляется бесплатно:</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4.1.1. Детям – инвалидам;</w:t>
      </w:r>
    </w:p>
    <w:p w:rsidR="003C52A9" w:rsidRPr="003C52A9" w:rsidRDefault="003C52A9" w:rsidP="00BF73C3">
      <w:pPr>
        <w:pStyle w:val="a9"/>
        <w:spacing w:before="0" w:beforeAutospacing="0" w:after="0" w:afterAutospacing="0"/>
        <w:jc w:val="both"/>
        <w:rPr>
          <w:sz w:val="28"/>
          <w:szCs w:val="28"/>
        </w:rPr>
      </w:pPr>
      <w:r w:rsidRPr="003C52A9">
        <w:rPr>
          <w:sz w:val="28"/>
          <w:szCs w:val="28"/>
        </w:rPr>
        <w:t xml:space="preserve">        </w:t>
      </w:r>
      <w:r w:rsidRPr="003C52A9">
        <w:rPr>
          <w:sz w:val="28"/>
          <w:szCs w:val="28"/>
        </w:rPr>
        <w:tab/>
        <w:t>4.1.2. Инвалидам Великой Отечественной войны и участникам Великой Отечественной войны.</w:t>
      </w:r>
    </w:p>
    <w:p w:rsidR="003C52A9" w:rsidRPr="003C52A9" w:rsidRDefault="003C52A9" w:rsidP="00BF73C3">
      <w:pPr>
        <w:jc w:val="both"/>
        <w:rPr>
          <w:color w:val="000000"/>
          <w:sz w:val="28"/>
          <w:szCs w:val="28"/>
        </w:rPr>
      </w:pPr>
      <w:r w:rsidRPr="003C52A9">
        <w:rPr>
          <w:sz w:val="28"/>
          <w:szCs w:val="28"/>
        </w:rPr>
        <w:t xml:space="preserve">        </w:t>
      </w:r>
      <w:r w:rsidRPr="003C52A9">
        <w:rPr>
          <w:sz w:val="28"/>
          <w:szCs w:val="28"/>
        </w:rPr>
        <w:tab/>
        <w:t xml:space="preserve">4.2. Полная стоимость Услуги определяется на основании тарифов, утвержденных постановлением Главы Администрации города Батайск № ___ от «__» _______ 20__ г.  </w:t>
      </w:r>
      <w:r w:rsidRPr="003C52A9">
        <w:rPr>
          <w:color w:val="000000"/>
          <w:sz w:val="28"/>
          <w:szCs w:val="28"/>
        </w:rPr>
        <w:t>Полная стоимость Услуги определяется по формуле:</w:t>
      </w:r>
    </w:p>
    <w:p w:rsidR="003C52A9" w:rsidRPr="003C52A9" w:rsidRDefault="003C52A9" w:rsidP="00BF73C3">
      <w:pPr>
        <w:jc w:val="both"/>
        <w:rPr>
          <w:color w:val="000000"/>
          <w:sz w:val="28"/>
          <w:szCs w:val="28"/>
        </w:rPr>
      </w:pPr>
      <w:r w:rsidRPr="003C52A9">
        <w:rPr>
          <w:color w:val="000000"/>
          <w:sz w:val="28"/>
          <w:szCs w:val="28"/>
        </w:rPr>
        <w:t>С</w:t>
      </w:r>
      <w:proofErr w:type="gramStart"/>
      <w:r w:rsidRPr="003C52A9">
        <w:rPr>
          <w:color w:val="000000"/>
          <w:sz w:val="28"/>
          <w:szCs w:val="28"/>
        </w:rPr>
        <w:t xml:space="preserve"> = Т</w:t>
      </w:r>
      <w:proofErr w:type="gramEnd"/>
      <w:r w:rsidRPr="003C52A9">
        <w:rPr>
          <w:color w:val="000000"/>
          <w:sz w:val="28"/>
          <w:szCs w:val="28"/>
        </w:rPr>
        <w:t xml:space="preserve">о х В+ </w:t>
      </w:r>
      <w:proofErr w:type="spellStart"/>
      <w:r w:rsidRPr="003C52A9">
        <w:rPr>
          <w:color w:val="000000"/>
          <w:sz w:val="28"/>
          <w:szCs w:val="28"/>
        </w:rPr>
        <w:t>Тк</w:t>
      </w:r>
      <w:proofErr w:type="spellEnd"/>
      <w:r w:rsidRPr="003C52A9">
        <w:rPr>
          <w:color w:val="000000"/>
          <w:sz w:val="28"/>
          <w:szCs w:val="28"/>
        </w:rPr>
        <w:t xml:space="preserve"> х Км, где:</w:t>
      </w:r>
    </w:p>
    <w:p w:rsidR="003C52A9" w:rsidRPr="003C52A9" w:rsidRDefault="003C52A9" w:rsidP="00BF73C3">
      <w:pPr>
        <w:jc w:val="both"/>
        <w:rPr>
          <w:color w:val="000000"/>
          <w:sz w:val="28"/>
          <w:szCs w:val="28"/>
        </w:rPr>
      </w:pPr>
      <w:proofErr w:type="gramStart"/>
      <w:r w:rsidRPr="003C52A9">
        <w:rPr>
          <w:color w:val="000000"/>
          <w:sz w:val="28"/>
          <w:szCs w:val="28"/>
        </w:rPr>
        <w:t>С</w:t>
      </w:r>
      <w:proofErr w:type="gramEnd"/>
      <w:r w:rsidRPr="003C52A9">
        <w:rPr>
          <w:color w:val="000000"/>
          <w:sz w:val="28"/>
          <w:szCs w:val="28"/>
        </w:rPr>
        <w:t xml:space="preserve"> – стоимость Услуги¸ в рублях;</w:t>
      </w:r>
    </w:p>
    <w:p w:rsidR="003C52A9" w:rsidRPr="003C52A9" w:rsidRDefault="003C52A9" w:rsidP="00BF73C3">
      <w:pPr>
        <w:jc w:val="both"/>
        <w:rPr>
          <w:color w:val="000000"/>
          <w:sz w:val="28"/>
          <w:szCs w:val="28"/>
        </w:rPr>
      </w:pPr>
      <w:r w:rsidRPr="003C52A9">
        <w:rPr>
          <w:color w:val="000000"/>
          <w:sz w:val="28"/>
          <w:szCs w:val="28"/>
        </w:rPr>
        <w:t>То – тариф ожидания в период предоставление Услуги, утвержденный в установленном порядке (рублей/мин);</w:t>
      </w:r>
    </w:p>
    <w:p w:rsidR="003C52A9" w:rsidRPr="003C52A9" w:rsidRDefault="003C52A9" w:rsidP="00BF73C3">
      <w:pPr>
        <w:jc w:val="both"/>
        <w:rPr>
          <w:color w:val="000000"/>
          <w:sz w:val="28"/>
          <w:szCs w:val="28"/>
        </w:rPr>
      </w:pPr>
      <w:proofErr w:type="gramStart"/>
      <w:r w:rsidRPr="003C52A9">
        <w:rPr>
          <w:color w:val="000000"/>
          <w:sz w:val="28"/>
          <w:szCs w:val="28"/>
        </w:rPr>
        <w:t>В</w:t>
      </w:r>
      <w:proofErr w:type="gramEnd"/>
      <w:r w:rsidRPr="003C52A9">
        <w:rPr>
          <w:color w:val="000000"/>
          <w:sz w:val="28"/>
          <w:szCs w:val="28"/>
        </w:rPr>
        <w:t xml:space="preserve"> – время ожидания в период предоставления Услуги (минуты);</w:t>
      </w:r>
    </w:p>
    <w:p w:rsidR="003C52A9" w:rsidRPr="003C52A9" w:rsidRDefault="003C52A9" w:rsidP="00BF73C3">
      <w:pPr>
        <w:jc w:val="both"/>
        <w:rPr>
          <w:color w:val="000000"/>
          <w:sz w:val="28"/>
          <w:szCs w:val="28"/>
        </w:rPr>
      </w:pPr>
      <w:proofErr w:type="spellStart"/>
      <w:r w:rsidRPr="003C52A9">
        <w:rPr>
          <w:color w:val="000000"/>
          <w:sz w:val="28"/>
          <w:szCs w:val="28"/>
        </w:rPr>
        <w:t>Тк</w:t>
      </w:r>
      <w:proofErr w:type="spellEnd"/>
      <w:r w:rsidRPr="003C52A9">
        <w:rPr>
          <w:color w:val="000000"/>
          <w:sz w:val="28"/>
          <w:szCs w:val="28"/>
        </w:rPr>
        <w:t xml:space="preserve"> – тариф пройденного километража в период предоставления Услуги, утвержденный в установленном порядке (рублей/</w:t>
      </w:r>
      <w:proofErr w:type="gramStart"/>
      <w:r w:rsidRPr="003C52A9">
        <w:rPr>
          <w:color w:val="000000"/>
          <w:sz w:val="28"/>
          <w:szCs w:val="28"/>
        </w:rPr>
        <w:t>км</w:t>
      </w:r>
      <w:proofErr w:type="gramEnd"/>
      <w:r w:rsidRPr="003C52A9">
        <w:rPr>
          <w:color w:val="000000"/>
          <w:sz w:val="28"/>
          <w:szCs w:val="28"/>
        </w:rPr>
        <w:t>);</w:t>
      </w:r>
    </w:p>
    <w:p w:rsidR="003C52A9" w:rsidRPr="003C52A9" w:rsidRDefault="003C52A9" w:rsidP="00BF73C3">
      <w:pPr>
        <w:pStyle w:val="aa"/>
        <w:jc w:val="both"/>
        <w:rPr>
          <w:rFonts w:ascii="Times New Roman" w:hAnsi="Times New Roman"/>
          <w:sz w:val="28"/>
          <w:szCs w:val="28"/>
        </w:rPr>
      </w:pPr>
      <w:r w:rsidRPr="003C52A9">
        <w:rPr>
          <w:rFonts w:ascii="Times New Roman" w:eastAsia="Times New Roman" w:hAnsi="Times New Roman"/>
          <w:color w:val="000000"/>
          <w:sz w:val="28"/>
          <w:szCs w:val="28"/>
          <w:lang w:eastAsia="ru-RU"/>
        </w:rPr>
        <w:t>Км – километраж в период предоставления услуги от пункта</w:t>
      </w:r>
      <w:proofErr w:type="gramStart"/>
      <w:r w:rsidRPr="003C52A9">
        <w:rPr>
          <w:rFonts w:ascii="Times New Roman" w:eastAsia="Times New Roman" w:hAnsi="Times New Roman"/>
          <w:color w:val="000000"/>
          <w:sz w:val="28"/>
          <w:szCs w:val="28"/>
          <w:lang w:eastAsia="ru-RU"/>
        </w:rPr>
        <w:t xml:space="preserve"> А</w:t>
      </w:r>
      <w:proofErr w:type="gramEnd"/>
      <w:r w:rsidRPr="003C52A9">
        <w:rPr>
          <w:rFonts w:ascii="Times New Roman" w:eastAsia="Times New Roman" w:hAnsi="Times New Roman"/>
          <w:color w:val="000000"/>
          <w:sz w:val="28"/>
          <w:szCs w:val="28"/>
          <w:lang w:eastAsia="ru-RU"/>
        </w:rPr>
        <w:t xml:space="preserve"> до пункта Б (в км).</w:t>
      </w:r>
    </w:p>
    <w:p w:rsidR="003C52A9" w:rsidRPr="003C52A9" w:rsidRDefault="003C52A9" w:rsidP="00BF73C3">
      <w:pPr>
        <w:pStyle w:val="aa"/>
        <w:ind w:firstLine="708"/>
        <w:jc w:val="both"/>
        <w:rPr>
          <w:rFonts w:ascii="Times New Roman" w:hAnsi="Times New Roman"/>
          <w:sz w:val="28"/>
          <w:szCs w:val="28"/>
        </w:rPr>
      </w:pPr>
      <w:r w:rsidRPr="003C52A9">
        <w:rPr>
          <w:rFonts w:ascii="Times New Roman" w:hAnsi="Times New Roman"/>
          <w:sz w:val="28"/>
          <w:szCs w:val="28"/>
        </w:rPr>
        <w:t xml:space="preserve"> 4.3. Оплата услуги производится по окончании выполнения поездки на основании Акта </w:t>
      </w:r>
      <w:r w:rsidRPr="003C52A9">
        <w:rPr>
          <w:rFonts w:ascii="Times New Roman" w:eastAsia="Times New Roman" w:hAnsi="Times New Roman"/>
          <w:sz w:val="28"/>
          <w:szCs w:val="28"/>
          <w:lang w:eastAsia="ru-RU"/>
        </w:rPr>
        <w:t>сдачи-приемки</w:t>
      </w:r>
      <w:r w:rsidRPr="003C52A9">
        <w:rPr>
          <w:rFonts w:ascii="Times New Roman" w:hAnsi="Times New Roman"/>
          <w:sz w:val="28"/>
          <w:szCs w:val="28"/>
          <w:lang w:eastAsia="ru-RU"/>
        </w:rPr>
        <w:t xml:space="preserve"> оказанных Услуг</w:t>
      </w:r>
      <w:r w:rsidRPr="003C52A9">
        <w:rPr>
          <w:rFonts w:ascii="Times New Roman" w:hAnsi="Times New Roman"/>
          <w:sz w:val="28"/>
          <w:szCs w:val="28"/>
        </w:rPr>
        <w:t xml:space="preserve"> в соответствии с выставленной квитанцией «Получателем» путем перечисления на расчетный счет «Исполнителя», в течение 5 дней с момента оказания услуг.</w:t>
      </w:r>
    </w:p>
    <w:p w:rsidR="003C52A9" w:rsidRDefault="003C52A9" w:rsidP="00BF73C3">
      <w:pPr>
        <w:pStyle w:val="aa"/>
        <w:ind w:firstLine="708"/>
        <w:jc w:val="both"/>
        <w:rPr>
          <w:rFonts w:ascii="Times New Roman" w:hAnsi="Times New Roman"/>
          <w:sz w:val="28"/>
          <w:szCs w:val="28"/>
        </w:rPr>
      </w:pPr>
      <w:r w:rsidRPr="003C52A9">
        <w:rPr>
          <w:rFonts w:ascii="Times New Roman" w:hAnsi="Times New Roman"/>
          <w:sz w:val="28"/>
          <w:szCs w:val="28"/>
        </w:rPr>
        <w:t xml:space="preserve">4.4. </w:t>
      </w:r>
      <w:proofErr w:type="gramStart"/>
      <w:r w:rsidRPr="003C52A9">
        <w:rPr>
          <w:rFonts w:ascii="Times New Roman" w:hAnsi="Times New Roman"/>
          <w:sz w:val="28"/>
          <w:szCs w:val="28"/>
        </w:rPr>
        <w:t>В случае превышения продолжительности одной услуги (п.1.3.</w:t>
      </w:r>
      <w:proofErr w:type="gramEnd"/>
      <w:r w:rsidRPr="003C52A9">
        <w:rPr>
          <w:rFonts w:ascii="Times New Roman" w:hAnsi="Times New Roman"/>
          <w:sz w:val="28"/>
          <w:szCs w:val="28"/>
        </w:rPr>
        <w:t xml:space="preserve"> </w:t>
      </w:r>
      <w:proofErr w:type="gramStart"/>
      <w:r w:rsidRPr="003C52A9">
        <w:rPr>
          <w:rFonts w:ascii="Times New Roman" w:hAnsi="Times New Roman"/>
          <w:sz w:val="28"/>
          <w:szCs w:val="28"/>
        </w:rPr>
        <w:t>Договора) оплата производится в соответствии с тарифами.</w:t>
      </w:r>
      <w:proofErr w:type="gramEnd"/>
    </w:p>
    <w:p w:rsidR="00BF73C3" w:rsidRPr="003C52A9" w:rsidRDefault="00BF73C3" w:rsidP="00BF73C3">
      <w:pPr>
        <w:pStyle w:val="aa"/>
        <w:ind w:firstLine="708"/>
        <w:jc w:val="both"/>
        <w:rPr>
          <w:rFonts w:ascii="Times New Roman" w:hAnsi="Times New Roman"/>
          <w:sz w:val="28"/>
          <w:szCs w:val="28"/>
        </w:rPr>
      </w:pPr>
    </w:p>
    <w:p w:rsidR="003C52A9" w:rsidRPr="003C52A9" w:rsidRDefault="003C52A9" w:rsidP="003C52A9">
      <w:pPr>
        <w:suppressAutoHyphens/>
        <w:autoSpaceDN w:val="0"/>
        <w:jc w:val="center"/>
        <w:textAlignment w:val="baseline"/>
        <w:rPr>
          <w:kern w:val="3"/>
          <w:sz w:val="28"/>
          <w:szCs w:val="28"/>
          <w:lang w:bidi="hi-IN"/>
        </w:rPr>
      </w:pPr>
      <w:r w:rsidRPr="003C52A9">
        <w:rPr>
          <w:kern w:val="3"/>
          <w:sz w:val="28"/>
          <w:szCs w:val="28"/>
          <w:lang w:bidi="hi-IN"/>
        </w:rPr>
        <w:lastRenderedPageBreak/>
        <w:t>5. Основания изменения и расторжения Договора</w:t>
      </w:r>
    </w:p>
    <w:p w:rsidR="00E736C2" w:rsidRDefault="00E736C2" w:rsidP="00BF73C3">
      <w:pPr>
        <w:suppressAutoHyphens/>
        <w:autoSpaceDN w:val="0"/>
        <w:ind w:firstLine="709"/>
        <w:jc w:val="both"/>
        <w:textAlignment w:val="baseline"/>
        <w:rPr>
          <w:kern w:val="3"/>
          <w:sz w:val="28"/>
          <w:szCs w:val="28"/>
          <w:lang w:bidi="hi-IN"/>
        </w:rPr>
      </w:pPr>
    </w:p>
    <w:p w:rsid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BF73C3" w:rsidRDefault="00BF73C3" w:rsidP="00BF73C3">
      <w:pPr>
        <w:suppressAutoHyphens/>
        <w:autoSpaceDN w:val="0"/>
        <w:ind w:firstLine="709"/>
        <w:jc w:val="both"/>
        <w:textAlignment w:val="baseline"/>
        <w:rPr>
          <w:kern w:val="3"/>
          <w:sz w:val="28"/>
          <w:szCs w:val="28"/>
          <w:lang w:bidi="hi-IN"/>
        </w:rPr>
      </w:pPr>
    </w:p>
    <w:p w:rsidR="003C52A9" w:rsidRPr="003C52A9" w:rsidRDefault="003C52A9" w:rsidP="003C52A9">
      <w:pPr>
        <w:suppressAutoHyphens/>
        <w:autoSpaceDN w:val="0"/>
        <w:jc w:val="center"/>
        <w:textAlignment w:val="baseline"/>
        <w:rPr>
          <w:kern w:val="3"/>
          <w:sz w:val="28"/>
          <w:szCs w:val="28"/>
          <w:lang w:bidi="hi-IN"/>
        </w:rPr>
      </w:pPr>
      <w:r w:rsidRPr="003C52A9">
        <w:rPr>
          <w:kern w:val="3"/>
          <w:sz w:val="28"/>
          <w:szCs w:val="28"/>
          <w:lang w:bidi="hi-IN"/>
        </w:rPr>
        <w:t xml:space="preserve">6. Ответственность за неисполнение или ненадлежащее исполнение </w:t>
      </w:r>
    </w:p>
    <w:p w:rsidR="003C52A9" w:rsidRPr="003C52A9" w:rsidRDefault="003C52A9" w:rsidP="003C52A9">
      <w:pPr>
        <w:suppressAutoHyphens/>
        <w:autoSpaceDN w:val="0"/>
        <w:jc w:val="center"/>
        <w:textAlignment w:val="baseline"/>
        <w:rPr>
          <w:kern w:val="3"/>
          <w:sz w:val="28"/>
          <w:szCs w:val="28"/>
          <w:lang w:bidi="hi-IN"/>
        </w:rPr>
      </w:pPr>
      <w:r w:rsidRPr="003C52A9">
        <w:rPr>
          <w:kern w:val="3"/>
          <w:sz w:val="28"/>
          <w:szCs w:val="28"/>
          <w:lang w:bidi="hi-IN"/>
        </w:rPr>
        <w:t>обязательств по Договору</w:t>
      </w:r>
    </w:p>
    <w:p w:rsidR="00E736C2" w:rsidRDefault="00E736C2" w:rsidP="00BF73C3">
      <w:pPr>
        <w:suppressAutoHyphens/>
        <w:autoSpaceDN w:val="0"/>
        <w:ind w:firstLine="709"/>
        <w:jc w:val="both"/>
        <w:textAlignment w:val="baseline"/>
        <w:rPr>
          <w:kern w:val="3"/>
          <w:sz w:val="28"/>
          <w:szCs w:val="28"/>
          <w:lang w:bidi="hi-IN"/>
        </w:rPr>
      </w:pP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3C52A9" w:rsidRP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6.2. Стороны не несут ответственность за нарушение своих обязательств по Договору, если они произошли не по их вине. Сторона считается не виновной, если она докажет, что предприняла все зависящие от нее меры по надлежащему выполнению своих обязательств.</w:t>
      </w:r>
    </w:p>
    <w:p w:rsidR="003C52A9" w:rsidRDefault="003C52A9" w:rsidP="00BF73C3">
      <w:pPr>
        <w:suppressAutoHyphens/>
        <w:autoSpaceDN w:val="0"/>
        <w:ind w:firstLine="709"/>
        <w:jc w:val="both"/>
        <w:textAlignment w:val="baseline"/>
        <w:rPr>
          <w:kern w:val="3"/>
          <w:sz w:val="28"/>
          <w:szCs w:val="28"/>
          <w:lang w:bidi="hi-IN"/>
        </w:rPr>
      </w:pPr>
      <w:r w:rsidRPr="003C52A9">
        <w:rPr>
          <w:kern w:val="3"/>
          <w:sz w:val="28"/>
          <w:szCs w:val="28"/>
          <w:lang w:bidi="hi-IN"/>
        </w:rPr>
        <w:t xml:space="preserve">6.3. Ни одна из Сторон не несет ответственность за невыполнение или ненадлежащее выполнение своих обязательств по настоящему Договору, если это невыполнение или ненадлежащее выполнение обусловлено действием обстоятельств непреодолимой силы (форс-мажорных обстоятельств). Сторона, для которой сложились форс-мажорные обстоятельства, обязана не позднее пяти календарных дней </w:t>
      </w:r>
      <w:proofErr w:type="gramStart"/>
      <w:r w:rsidRPr="003C52A9">
        <w:rPr>
          <w:kern w:val="3"/>
          <w:sz w:val="28"/>
          <w:szCs w:val="28"/>
          <w:lang w:bidi="hi-IN"/>
        </w:rPr>
        <w:t>с даты наступления</w:t>
      </w:r>
      <w:proofErr w:type="gramEnd"/>
      <w:r w:rsidRPr="003C52A9">
        <w:rPr>
          <w:kern w:val="3"/>
          <w:sz w:val="28"/>
          <w:szCs w:val="28"/>
          <w:lang w:bidi="hi-IN"/>
        </w:rPr>
        <w:t xml:space="preserve"> таких обстоятельств сообщить в письменной форме другой Стороне.</w:t>
      </w:r>
    </w:p>
    <w:p w:rsidR="00BF73C3" w:rsidRPr="003C52A9" w:rsidRDefault="00BF73C3" w:rsidP="00BF73C3">
      <w:pPr>
        <w:suppressAutoHyphens/>
        <w:autoSpaceDN w:val="0"/>
        <w:ind w:firstLine="709"/>
        <w:jc w:val="both"/>
        <w:textAlignment w:val="baseline"/>
        <w:rPr>
          <w:kern w:val="3"/>
          <w:sz w:val="28"/>
          <w:szCs w:val="28"/>
          <w:lang w:bidi="hi-IN"/>
        </w:rPr>
      </w:pPr>
    </w:p>
    <w:p w:rsidR="003C52A9" w:rsidRPr="003C52A9" w:rsidRDefault="003C52A9" w:rsidP="003C52A9">
      <w:pPr>
        <w:widowControl w:val="0"/>
        <w:suppressAutoHyphens/>
        <w:autoSpaceDN w:val="0"/>
        <w:jc w:val="center"/>
        <w:textAlignment w:val="baseline"/>
        <w:rPr>
          <w:kern w:val="3"/>
          <w:sz w:val="28"/>
          <w:szCs w:val="28"/>
          <w:lang w:bidi="hi-IN"/>
        </w:rPr>
      </w:pPr>
      <w:r w:rsidRPr="003C52A9">
        <w:rPr>
          <w:kern w:val="3"/>
          <w:sz w:val="28"/>
          <w:szCs w:val="28"/>
          <w:lang w:bidi="hi-IN"/>
        </w:rPr>
        <w:t>7. Срок действия Договора и другие условия.</w:t>
      </w:r>
    </w:p>
    <w:p w:rsidR="00E736C2" w:rsidRDefault="003C52A9" w:rsidP="00BF73C3">
      <w:pPr>
        <w:widowControl w:val="0"/>
        <w:shd w:val="clear" w:color="auto" w:fill="FFFFFF"/>
        <w:tabs>
          <w:tab w:val="left" w:pos="709"/>
          <w:tab w:val="left" w:pos="1177"/>
          <w:tab w:val="left" w:leader="underscore" w:pos="8806"/>
        </w:tabs>
        <w:suppressAutoHyphens/>
        <w:autoSpaceDE w:val="0"/>
        <w:autoSpaceDN w:val="0"/>
        <w:adjustRightInd w:val="0"/>
        <w:ind w:left="284"/>
        <w:jc w:val="both"/>
        <w:textAlignment w:val="baseline"/>
        <w:rPr>
          <w:spacing w:val="-4"/>
          <w:sz w:val="28"/>
          <w:szCs w:val="28"/>
        </w:rPr>
      </w:pPr>
      <w:r w:rsidRPr="003C52A9">
        <w:rPr>
          <w:spacing w:val="-4"/>
          <w:sz w:val="28"/>
          <w:szCs w:val="28"/>
        </w:rPr>
        <w:tab/>
      </w:r>
    </w:p>
    <w:p w:rsidR="003C52A9" w:rsidRPr="003C52A9" w:rsidRDefault="00E736C2" w:rsidP="00BF73C3">
      <w:pPr>
        <w:widowControl w:val="0"/>
        <w:shd w:val="clear" w:color="auto" w:fill="FFFFFF"/>
        <w:tabs>
          <w:tab w:val="left" w:pos="709"/>
          <w:tab w:val="left" w:pos="1177"/>
          <w:tab w:val="left" w:leader="underscore" w:pos="8806"/>
        </w:tabs>
        <w:suppressAutoHyphens/>
        <w:autoSpaceDE w:val="0"/>
        <w:autoSpaceDN w:val="0"/>
        <w:adjustRightInd w:val="0"/>
        <w:ind w:left="284"/>
        <w:jc w:val="both"/>
        <w:textAlignment w:val="baseline"/>
        <w:rPr>
          <w:spacing w:val="-3"/>
          <w:sz w:val="28"/>
          <w:szCs w:val="28"/>
        </w:rPr>
      </w:pPr>
      <w:r>
        <w:rPr>
          <w:spacing w:val="-4"/>
          <w:sz w:val="28"/>
          <w:szCs w:val="28"/>
        </w:rPr>
        <w:tab/>
      </w:r>
      <w:r w:rsidR="003C52A9" w:rsidRPr="003C52A9">
        <w:rPr>
          <w:spacing w:val="-4"/>
          <w:sz w:val="28"/>
          <w:szCs w:val="28"/>
        </w:rPr>
        <w:t xml:space="preserve">7.1. Настоящий Договор вступает в силу со дня его подписания </w:t>
      </w:r>
      <w:r w:rsidR="003C52A9" w:rsidRPr="003C52A9">
        <w:rPr>
          <w:spacing w:val="-3"/>
          <w:sz w:val="28"/>
          <w:szCs w:val="28"/>
        </w:rPr>
        <w:t>Сторонами и действует до «_____» ____________ 20____ г.</w:t>
      </w:r>
    </w:p>
    <w:p w:rsidR="003C52A9" w:rsidRDefault="003C52A9" w:rsidP="003C52A9">
      <w:pPr>
        <w:widowControl w:val="0"/>
        <w:shd w:val="clear" w:color="auto" w:fill="FFFFFF"/>
        <w:tabs>
          <w:tab w:val="left" w:pos="0"/>
        </w:tabs>
        <w:suppressAutoHyphens/>
        <w:autoSpaceDE w:val="0"/>
        <w:autoSpaceDN w:val="0"/>
        <w:adjustRightInd w:val="0"/>
        <w:ind w:left="284"/>
        <w:textAlignment w:val="baseline"/>
        <w:rPr>
          <w:spacing w:val="-9"/>
          <w:sz w:val="28"/>
          <w:szCs w:val="28"/>
        </w:rPr>
      </w:pPr>
      <w:r w:rsidRPr="003C52A9">
        <w:rPr>
          <w:spacing w:val="-4"/>
          <w:sz w:val="28"/>
          <w:szCs w:val="28"/>
        </w:rPr>
        <w:tab/>
        <w:t xml:space="preserve">7.2. Договор составлен на русском языке в двух идентичных экземплярах, имеющих равную </w:t>
      </w:r>
      <w:r w:rsidRPr="003C52A9">
        <w:rPr>
          <w:spacing w:val="-9"/>
          <w:sz w:val="28"/>
          <w:szCs w:val="28"/>
        </w:rPr>
        <w:t>юридическую силу, по одному для каждой из сторон.</w:t>
      </w:r>
    </w:p>
    <w:p w:rsidR="00BF73C3" w:rsidRPr="003C52A9" w:rsidRDefault="00BF73C3" w:rsidP="003C52A9">
      <w:pPr>
        <w:widowControl w:val="0"/>
        <w:shd w:val="clear" w:color="auto" w:fill="FFFFFF"/>
        <w:tabs>
          <w:tab w:val="left" w:pos="0"/>
        </w:tabs>
        <w:suppressAutoHyphens/>
        <w:autoSpaceDE w:val="0"/>
        <w:autoSpaceDN w:val="0"/>
        <w:adjustRightInd w:val="0"/>
        <w:ind w:left="284"/>
        <w:textAlignment w:val="baseline"/>
        <w:rPr>
          <w:spacing w:val="-9"/>
          <w:sz w:val="28"/>
          <w:szCs w:val="28"/>
        </w:rPr>
      </w:pPr>
    </w:p>
    <w:p w:rsidR="003C52A9" w:rsidRPr="003C52A9" w:rsidRDefault="003C52A9" w:rsidP="003C52A9">
      <w:pPr>
        <w:widowControl w:val="0"/>
        <w:shd w:val="clear" w:color="auto" w:fill="FFFFFF"/>
        <w:suppressAutoHyphens/>
        <w:autoSpaceDE w:val="0"/>
        <w:autoSpaceDN w:val="0"/>
        <w:adjustRightInd w:val="0"/>
        <w:jc w:val="center"/>
        <w:textAlignment w:val="baseline"/>
        <w:rPr>
          <w:spacing w:val="-7"/>
          <w:sz w:val="28"/>
          <w:szCs w:val="28"/>
        </w:rPr>
      </w:pPr>
      <w:r w:rsidRPr="003C52A9">
        <w:rPr>
          <w:spacing w:val="-7"/>
          <w:sz w:val="28"/>
          <w:szCs w:val="28"/>
        </w:rPr>
        <w:t>8.Адрес (место нахождения), реквизиты и подписи Сторон</w:t>
      </w:r>
    </w:p>
    <w:tbl>
      <w:tblPr>
        <w:tblW w:w="10459" w:type="dxa"/>
        <w:tblLook w:val="01E0" w:firstRow="1" w:lastRow="1" w:firstColumn="1" w:lastColumn="1" w:noHBand="0" w:noVBand="0"/>
      </w:tblPr>
      <w:tblGrid>
        <w:gridCol w:w="5211"/>
        <w:gridCol w:w="5248"/>
      </w:tblGrid>
      <w:tr w:rsidR="003C52A9" w:rsidRPr="003C52A9" w:rsidTr="0022212D">
        <w:tc>
          <w:tcPr>
            <w:tcW w:w="5211" w:type="dxa"/>
            <w:shd w:val="clear" w:color="auto" w:fill="auto"/>
          </w:tcPr>
          <w:p w:rsidR="00E736C2" w:rsidRDefault="00E736C2" w:rsidP="0022212D">
            <w:pPr>
              <w:widowControl w:val="0"/>
              <w:autoSpaceDE w:val="0"/>
              <w:autoSpaceDN w:val="0"/>
              <w:adjustRightInd w:val="0"/>
              <w:rPr>
                <w:spacing w:val="-9"/>
                <w:sz w:val="28"/>
                <w:szCs w:val="28"/>
              </w:rPr>
            </w:pPr>
          </w:p>
          <w:p w:rsidR="003C52A9" w:rsidRPr="003C52A9" w:rsidRDefault="003C52A9" w:rsidP="0022212D">
            <w:pPr>
              <w:widowControl w:val="0"/>
              <w:autoSpaceDE w:val="0"/>
              <w:autoSpaceDN w:val="0"/>
              <w:adjustRightInd w:val="0"/>
              <w:rPr>
                <w:spacing w:val="-9"/>
                <w:sz w:val="28"/>
                <w:szCs w:val="28"/>
              </w:rPr>
            </w:pPr>
            <w:r w:rsidRPr="003C52A9">
              <w:rPr>
                <w:spacing w:val="-9"/>
                <w:sz w:val="28"/>
                <w:szCs w:val="28"/>
              </w:rPr>
              <w:t>Исполнитель:</w:t>
            </w:r>
          </w:p>
          <w:p w:rsidR="003C52A9" w:rsidRPr="003C52A9" w:rsidRDefault="003C52A9" w:rsidP="0022212D">
            <w:pPr>
              <w:overflowPunct w:val="0"/>
              <w:autoSpaceDE w:val="0"/>
              <w:rPr>
                <w:sz w:val="28"/>
                <w:szCs w:val="28"/>
              </w:rPr>
            </w:pPr>
            <w:r w:rsidRPr="003C52A9">
              <w:rPr>
                <w:sz w:val="28"/>
                <w:szCs w:val="28"/>
              </w:rPr>
              <w:t>МАУ ЦСО</w:t>
            </w:r>
          </w:p>
          <w:p w:rsidR="003C52A9" w:rsidRPr="003C52A9" w:rsidRDefault="003C52A9" w:rsidP="0022212D">
            <w:pPr>
              <w:overflowPunct w:val="0"/>
              <w:autoSpaceDE w:val="0"/>
              <w:rPr>
                <w:sz w:val="28"/>
                <w:szCs w:val="28"/>
              </w:rPr>
            </w:pPr>
            <w:r w:rsidRPr="003C52A9">
              <w:rPr>
                <w:sz w:val="28"/>
                <w:szCs w:val="28"/>
              </w:rPr>
              <w:t xml:space="preserve">346880, г. Батайск, ул. </w:t>
            </w:r>
            <w:proofErr w:type="gramStart"/>
            <w:r w:rsidRPr="003C52A9">
              <w:rPr>
                <w:sz w:val="28"/>
                <w:szCs w:val="28"/>
              </w:rPr>
              <w:t>Почтовая</w:t>
            </w:r>
            <w:proofErr w:type="gramEnd"/>
            <w:r w:rsidRPr="003C52A9">
              <w:rPr>
                <w:sz w:val="28"/>
                <w:szCs w:val="28"/>
              </w:rPr>
              <w:t>, 196</w:t>
            </w:r>
          </w:p>
          <w:p w:rsidR="003C52A9" w:rsidRPr="003C52A9" w:rsidRDefault="003C52A9" w:rsidP="0022212D">
            <w:pPr>
              <w:overflowPunct w:val="0"/>
              <w:autoSpaceDE w:val="0"/>
              <w:rPr>
                <w:sz w:val="28"/>
                <w:szCs w:val="28"/>
              </w:rPr>
            </w:pPr>
            <w:r w:rsidRPr="003C52A9">
              <w:rPr>
                <w:sz w:val="28"/>
                <w:szCs w:val="28"/>
              </w:rPr>
              <w:t>ИНН/КПП 6141012169/614101001</w:t>
            </w:r>
          </w:p>
          <w:p w:rsidR="003C52A9" w:rsidRPr="003C52A9" w:rsidRDefault="003C52A9" w:rsidP="0022212D">
            <w:pPr>
              <w:overflowPunct w:val="0"/>
              <w:autoSpaceDE w:val="0"/>
              <w:rPr>
                <w:sz w:val="28"/>
                <w:szCs w:val="28"/>
              </w:rPr>
            </w:pPr>
            <w:r w:rsidRPr="003C52A9">
              <w:rPr>
                <w:sz w:val="28"/>
                <w:szCs w:val="28"/>
              </w:rPr>
              <w:t>р./с 40703810613480000002</w:t>
            </w:r>
          </w:p>
          <w:p w:rsidR="003C52A9" w:rsidRPr="003C52A9" w:rsidRDefault="003C52A9" w:rsidP="0022212D">
            <w:pPr>
              <w:overflowPunct w:val="0"/>
              <w:autoSpaceDE w:val="0"/>
              <w:rPr>
                <w:sz w:val="28"/>
                <w:szCs w:val="28"/>
              </w:rPr>
            </w:pPr>
            <w:r w:rsidRPr="003C52A9">
              <w:rPr>
                <w:sz w:val="28"/>
                <w:szCs w:val="28"/>
              </w:rPr>
              <w:t>БИК 046015234</w:t>
            </w:r>
          </w:p>
          <w:p w:rsidR="003C52A9" w:rsidRPr="003C52A9" w:rsidRDefault="003C52A9" w:rsidP="0022212D">
            <w:pPr>
              <w:overflowPunct w:val="0"/>
              <w:autoSpaceDE w:val="0"/>
              <w:rPr>
                <w:sz w:val="28"/>
                <w:szCs w:val="28"/>
              </w:rPr>
            </w:pPr>
            <w:r w:rsidRPr="003C52A9">
              <w:rPr>
                <w:sz w:val="28"/>
                <w:szCs w:val="28"/>
              </w:rPr>
              <w:t>к/с 30101810900000000234</w:t>
            </w:r>
          </w:p>
          <w:p w:rsidR="003C52A9" w:rsidRPr="003C52A9" w:rsidRDefault="003C52A9" w:rsidP="0022212D">
            <w:pPr>
              <w:overflowPunct w:val="0"/>
              <w:autoSpaceDE w:val="0"/>
              <w:rPr>
                <w:sz w:val="28"/>
                <w:szCs w:val="28"/>
              </w:rPr>
            </w:pPr>
            <w:r w:rsidRPr="003C52A9">
              <w:rPr>
                <w:sz w:val="28"/>
                <w:szCs w:val="28"/>
              </w:rPr>
              <w:t>Филиал РРУ ПАО «</w:t>
            </w:r>
            <w:proofErr w:type="spellStart"/>
            <w:r w:rsidRPr="003C52A9">
              <w:rPr>
                <w:sz w:val="28"/>
                <w:szCs w:val="28"/>
              </w:rPr>
              <w:t>МИнБанк</w:t>
            </w:r>
            <w:proofErr w:type="spellEnd"/>
            <w:r w:rsidRPr="003C52A9">
              <w:rPr>
                <w:sz w:val="28"/>
                <w:szCs w:val="28"/>
              </w:rPr>
              <w:t xml:space="preserve">» </w:t>
            </w:r>
          </w:p>
          <w:p w:rsidR="003C52A9" w:rsidRPr="003C52A9" w:rsidRDefault="003C52A9" w:rsidP="0022212D">
            <w:pPr>
              <w:overflowPunct w:val="0"/>
              <w:autoSpaceDE w:val="0"/>
              <w:rPr>
                <w:sz w:val="28"/>
                <w:szCs w:val="28"/>
              </w:rPr>
            </w:pPr>
            <w:r w:rsidRPr="003C52A9">
              <w:rPr>
                <w:sz w:val="28"/>
                <w:szCs w:val="28"/>
              </w:rPr>
              <w:t>г. Ростов-на-Дону</w:t>
            </w:r>
          </w:p>
          <w:p w:rsidR="003C52A9" w:rsidRPr="003C52A9" w:rsidRDefault="003C52A9" w:rsidP="0022212D">
            <w:pPr>
              <w:overflowPunct w:val="0"/>
              <w:autoSpaceDE w:val="0"/>
              <w:rPr>
                <w:sz w:val="28"/>
                <w:szCs w:val="28"/>
              </w:rPr>
            </w:pPr>
            <w:r w:rsidRPr="003C52A9">
              <w:rPr>
                <w:sz w:val="28"/>
                <w:szCs w:val="28"/>
              </w:rPr>
              <w:t>Тел.: (86354) 5-00-27</w:t>
            </w:r>
          </w:p>
          <w:p w:rsidR="003C52A9" w:rsidRPr="003C52A9" w:rsidRDefault="003C52A9" w:rsidP="0022212D">
            <w:pPr>
              <w:overflowPunct w:val="0"/>
              <w:autoSpaceDE w:val="0"/>
              <w:rPr>
                <w:sz w:val="28"/>
                <w:szCs w:val="28"/>
              </w:rPr>
            </w:pPr>
            <w:r w:rsidRPr="003C52A9">
              <w:rPr>
                <w:sz w:val="28"/>
                <w:szCs w:val="28"/>
              </w:rPr>
              <w:t xml:space="preserve">эл. почта: </w:t>
            </w:r>
            <w:hyperlink r:id="rId11" w:history="1">
              <w:r w:rsidRPr="003C52A9">
                <w:rPr>
                  <w:rStyle w:val="af1"/>
                  <w:rFonts w:eastAsia="Calibri"/>
                  <w:sz w:val="28"/>
                  <w:szCs w:val="28"/>
                  <w:lang w:val="en-US"/>
                </w:rPr>
                <w:t>cso</w:t>
              </w:r>
              <w:r w:rsidRPr="003C52A9">
                <w:rPr>
                  <w:rStyle w:val="af1"/>
                  <w:rFonts w:eastAsia="Calibri"/>
                  <w:sz w:val="28"/>
                  <w:szCs w:val="28"/>
                </w:rPr>
                <w:t>_</w:t>
              </w:r>
              <w:r w:rsidRPr="003C52A9">
                <w:rPr>
                  <w:rStyle w:val="af1"/>
                  <w:rFonts w:eastAsia="Calibri"/>
                  <w:sz w:val="28"/>
                  <w:szCs w:val="28"/>
                  <w:lang w:val="en-US"/>
                </w:rPr>
                <w:t>bataysk</w:t>
              </w:r>
              <w:r w:rsidRPr="003C52A9">
                <w:rPr>
                  <w:rStyle w:val="af1"/>
                  <w:rFonts w:eastAsia="Calibri"/>
                  <w:sz w:val="28"/>
                  <w:szCs w:val="28"/>
                </w:rPr>
                <w:t>@</w:t>
              </w:r>
              <w:r w:rsidRPr="003C52A9">
                <w:rPr>
                  <w:rStyle w:val="af1"/>
                  <w:rFonts w:eastAsia="Calibri"/>
                  <w:sz w:val="28"/>
                  <w:szCs w:val="28"/>
                  <w:lang w:val="en-US"/>
                </w:rPr>
                <w:t>rambler</w:t>
              </w:r>
              <w:r w:rsidRPr="003C52A9">
                <w:rPr>
                  <w:rStyle w:val="af1"/>
                  <w:rFonts w:eastAsia="Calibri"/>
                  <w:sz w:val="28"/>
                  <w:szCs w:val="28"/>
                </w:rPr>
                <w:t>.</w:t>
              </w:r>
              <w:proofErr w:type="spellStart"/>
              <w:r w:rsidRPr="003C52A9">
                <w:rPr>
                  <w:rStyle w:val="af1"/>
                  <w:rFonts w:eastAsia="Calibri"/>
                  <w:sz w:val="28"/>
                  <w:szCs w:val="28"/>
                  <w:lang w:val="en-US"/>
                </w:rPr>
                <w:t>ru</w:t>
              </w:r>
              <w:proofErr w:type="spellEnd"/>
            </w:hyperlink>
          </w:p>
          <w:p w:rsidR="003C52A9" w:rsidRPr="003C52A9" w:rsidRDefault="003C52A9" w:rsidP="0022212D">
            <w:pPr>
              <w:rPr>
                <w:sz w:val="28"/>
                <w:szCs w:val="28"/>
              </w:rPr>
            </w:pPr>
            <w:r w:rsidRPr="003C52A9">
              <w:rPr>
                <w:sz w:val="28"/>
                <w:szCs w:val="28"/>
              </w:rPr>
              <w:lastRenderedPageBreak/>
              <w:t xml:space="preserve">Директор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__________________Р.Н. Рябко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 ____________ 20_____г.                                   </w:t>
            </w:r>
          </w:p>
          <w:p w:rsidR="003C52A9" w:rsidRPr="003C52A9" w:rsidRDefault="003C52A9" w:rsidP="0022212D">
            <w:pPr>
              <w:pStyle w:val="aa"/>
              <w:tabs>
                <w:tab w:val="left" w:pos="5265"/>
              </w:tabs>
              <w:rPr>
                <w:rFonts w:ascii="Times New Roman" w:hAnsi="Times New Roman"/>
                <w:sz w:val="28"/>
                <w:szCs w:val="28"/>
              </w:rPr>
            </w:pPr>
            <w:proofErr w:type="spellStart"/>
            <w:r w:rsidRPr="003C52A9">
              <w:rPr>
                <w:rFonts w:ascii="Times New Roman" w:hAnsi="Times New Roman"/>
                <w:sz w:val="28"/>
                <w:szCs w:val="28"/>
              </w:rPr>
              <w:t>М.п</w:t>
            </w:r>
            <w:proofErr w:type="spellEnd"/>
            <w:r w:rsidRPr="003C52A9">
              <w:rPr>
                <w:rFonts w:ascii="Times New Roman" w:hAnsi="Times New Roman"/>
                <w:sz w:val="28"/>
                <w:szCs w:val="28"/>
              </w:rPr>
              <w:t xml:space="preserve">.                                  </w:t>
            </w:r>
          </w:p>
          <w:p w:rsidR="003C52A9" w:rsidRPr="003C52A9" w:rsidRDefault="003C52A9" w:rsidP="0022212D">
            <w:pPr>
              <w:widowControl w:val="0"/>
              <w:autoSpaceDE w:val="0"/>
              <w:autoSpaceDN w:val="0"/>
              <w:adjustRightInd w:val="0"/>
              <w:jc w:val="center"/>
              <w:rPr>
                <w:spacing w:val="-7"/>
                <w:sz w:val="28"/>
                <w:szCs w:val="28"/>
              </w:rPr>
            </w:pPr>
          </w:p>
        </w:tc>
        <w:tc>
          <w:tcPr>
            <w:tcW w:w="5248" w:type="dxa"/>
            <w:shd w:val="clear" w:color="auto" w:fill="auto"/>
          </w:tcPr>
          <w:p w:rsidR="00E736C2" w:rsidRDefault="00E736C2" w:rsidP="0022212D">
            <w:pPr>
              <w:widowControl w:val="0"/>
              <w:autoSpaceDE w:val="0"/>
              <w:autoSpaceDN w:val="0"/>
              <w:adjustRightInd w:val="0"/>
              <w:rPr>
                <w:spacing w:val="-8"/>
                <w:sz w:val="28"/>
                <w:szCs w:val="28"/>
              </w:rPr>
            </w:pPr>
          </w:p>
          <w:p w:rsidR="003C52A9" w:rsidRPr="003C52A9" w:rsidRDefault="003C52A9" w:rsidP="0022212D">
            <w:pPr>
              <w:widowControl w:val="0"/>
              <w:autoSpaceDE w:val="0"/>
              <w:autoSpaceDN w:val="0"/>
              <w:adjustRightInd w:val="0"/>
              <w:rPr>
                <w:spacing w:val="-8"/>
                <w:sz w:val="28"/>
                <w:szCs w:val="28"/>
              </w:rPr>
            </w:pPr>
            <w:r w:rsidRPr="003C52A9">
              <w:rPr>
                <w:spacing w:val="-8"/>
                <w:sz w:val="28"/>
                <w:szCs w:val="28"/>
              </w:rPr>
              <w:t>Получатель:</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lastRenderedPageBreak/>
              <w:t>________________________</w:t>
            </w:r>
          </w:p>
          <w:p w:rsidR="003C52A9" w:rsidRPr="003C52A9" w:rsidRDefault="003C52A9" w:rsidP="0022212D">
            <w:pPr>
              <w:tabs>
                <w:tab w:val="left" w:pos="1725"/>
              </w:tabs>
              <w:rPr>
                <w:sz w:val="28"/>
                <w:szCs w:val="28"/>
              </w:rPr>
            </w:pPr>
            <w:r w:rsidRPr="003C52A9">
              <w:rPr>
                <w:sz w:val="28"/>
                <w:szCs w:val="28"/>
              </w:rPr>
              <w:t>__________/_____________/</w:t>
            </w:r>
          </w:p>
          <w:p w:rsidR="003C52A9" w:rsidRPr="003C52A9" w:rsidRDefault="003C52A9" w:rsidP="0022212D">
            <w:pPr>
              <w:tabs>
                <w:tab w:val="left" w:pos="1725"/>
              </w:tabs>
              <w:rPr>
                <w:sz w:val="28"/>
                <w:szCs w:val="28"/>
              </w:rPr>
            </w:pPr>
            <w:r w:rsidRPr="003C52A9">
              <w:rPr>
                <w:sz w:val="28"/>
                <w:szCs w:val="28"/>
              </w:rPr>
              <w:t xml:space="preserve">«____» ____________ 20_____г </w:t>
            </w:r>
          </w:p>
        </w:tc>
      </w:tr>
    </w:tbl>
    <w:p w:rsidR="003C52A9" w:rsidRPr="003C52A9" w:rsidRDefault="003C52A9" w:rsidP="003C52A9">
      <w:pPr>
        <w:rPr>
          <w:spacing w:val="-6"/>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E736C2" w:rsidRDefault="00E736C2" w:rsidP="003C52A9">
      <w:pPr>
        <w:pStyle w:val="aa"/>
        <w:jc w:val="right"/>
        <w:rPr>
          <w:rFonts w:ascii="Times New Roman" w:hAnsi="Times New Roman"/>
          <w:sz w:val="28"/>
          <w:szCs w:val="28"/>
        </w:rPr>
      </w:pP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5</w:t>
      </w: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pStyle w:val="aa"/>
        <w:jc w:val="center"/>
        <w:rPr>
          <w:rFonts w:ascii="Times New Roman" w:hAnsi="Times New Roman"/>
          <w:sz w:val="28"/>
          <w:szCs w:val="28"/>
          <w:lang w:eastAsia="ru-RU"/>
        </w:rPr>
      </w:pPr>
      <w:r w:rsidRPr="003C52A9">
        <w:rPr>
          <w:rFonts w:ascii="Times New Roman" w:eastAsia="Times New Roman" w:hAnsi="Times New Roman"/>
          <w:sz w:val="28"/>
          <w:szCs w:val="28"/>
          <w:lang w:eastAsia="ru-RU"/>
        </w:rPr>
        <w:t xml:space="preserve">Акт сдачи-приемки </w:t>
      </w:r>
      <w:r w:rsidRPr="003C52A9">
        <w:rPr>
          <w:rFonts w:ascii="Times New Roman" w:hAnsi="Times New Roman"/>
          <w:sz w:val="28"/>
          <w:szCs w:val="28"/>
          <w:lang w:eastAsia="ru-RU"/>
        </w:rPr>
        <w:t>оказанных услуг № ___</w:t>
      </w:r>
    </w:p>
    <w:p w:rsidR="003C52A9" w:rsidRPr="003C52A9" w:rsidRDefault="003C52A9" w:rsidP="003C52A9">
      <w:pPr>
        <w:pStyle w:val="aa"/>
        <w:jc w:val="center"/>
        <w:rPr>
          <w:rFonts w:ascii="Times New Roman" w:hAnsi="Times New Roman"/>
          <w:sz w:val="28"/>
          <w:szCs w:val="28"/>
          <w:lang w:eastAsia="ru-RU"/>
        </w:rPr>
      </w:pPr>
      <w:r w:rsidRPr="003C52A9">
        <w:rPr>
          <w:rFonts w:ascii="Times New Roman" w:hAnsi="Times New Roman"/>
          <w:sz w:val="28"/>
          <w:szCs w:val="28"/>
          <w:lang w:eastAsia="ru-RU"/>
        </w:rPr>
        <w:t>по договору о предоставлении Услуги «Социальное такси»</w:t>
      </w:r>
    </w:p>
    <w:p w:rsidR="003C52A9" w:rsidRPr="003C52A9" w:rsidRDefault="003C52A9" w:rsidP="003C52A9">
      <w:pPr>
        <w:pStyle w:val="aa"/>
        <w:jc w:val="center"/>
        <w:rPr>
          <w:rFonts w:ascii="Times New Roman" w:hAnsi="Times New Roman"/>
          <w:sz w:val="28"/>
          <w:szCs w:val="28"/>
          <w:lang w:eastAsia="ru-RU"/>
        </w:rPr>
      </w:pPr>
    </w:p>
    <w:p w:rsidR="003C52A9" w:rsidRPr="003C52A9" w:rsidRDefault="003C52A9" w:rsidP="003C52A9">
      <w:pPr>
        <w:pStyle w:val="aa"/>
        <w:tabs>
          <w:tab w:val="left" w:pos="6510"/>
        </w:tabs>
        <w:rPr>
          <w:rFonts w:ascii="Times New Roman" w:hAnsi="Times New Roman"/>
          <w:sz w:val="28"/>
          <w:szCs w:val="28"/>
          <w:lang w:eastAsia="ru-RU"/>
        </w:rPr>
      </w:pPr>
      <w:r w:rsidRPr="003C52A9">
        <w:rPr>
          <w:rFonts w:ascii="Times New Roman" w:hAnsi="Times New Roman"/>
          <w:sz w:val="28"/>
          <w:szCs w:val="28"/>
          <w:lang w:eastAsia="ru-RU"/>
        </w:rPr>
        <w:t xml:space="preserve">город Батайск        </w:t>
      </w:r>
      <w:r w:rsidR="00BF73C3">
        <w:rPr>
          <w:rFonts w:ascii="Times New Roman" w:hAnsi="Times New Roman"/>
          <w:sz w:val="28"/>
          <w:szCs w:val="28"/>
          <w:lang w:eastAsia="ru-RU"/>
        </w:rPr>
        <w:t xml:space="preserve">   </w:t>
      </w:r>
      <w:r w:rsidRPr="003C52A9">
        <w:rPr>
          <w:rFonts w:ascii="Times New Roman" w:hAnsi="Times New Roman"/>
          <w:sz w:val="28"/>
          <w:szCs w:val="28"/>
          <w:lang w:eastAsia="ru-RU"/>
        </w:rPr>
        <w:t xml:space="preserve">                                            «____» ____________20____ г.</w:t>
      </w:r>
    </w:p>
    <w:p w:rsidR="003C52A9" w:rsidRPr="003C52A9" w:rsidRDefault="003C52A9" w:rsidP="003C52A9">
      <w:pPr>
        <w:pStyle w:val="aa"/>
        <w:jc w:val="center"/>
        <w:rPr>
          <w:rFonts w:ascii="Times New Roman" w:hAnsi="Times New Roman"/>
          <w:sz w:val="28"/>
          <w:szCs w:val="28"/>
          <w:lang w:eastAsia="ru-RU"/>
        </w:rPr>
      </w:pPr>
    </w:p>
    <w:p w:rsidR="003C52A9" w:rsidRPr="003C52A9" w:rsidRDefault="003C52A9" w:rsidP="00E736C2">
      <w:pPr>
        <w:ind w:firstLine="708"/>
        <w:jc w:val="both"/>
        <w:rPr>
          <w:spacing w:val="-8"/>
          <w:sz w:val="28"/>
          <w:szCs w:val="28"/>
        </w:rPr>
      </w:pPr>
      <w:r w:rsidRPr="003C52A9">
        <w:rPr>
          <w:sz w:val="28"/>
          <w:szCs w:val="28"/>
        </w:rPr>
        <w:t xml:space="preserve">Муниципальное автономное учреждение «Центр социального обслуживания граждан пожилого возраста и инвалидов города Батайска» (МАУ ЦСО), </w:t>
      </w:r>
      <w:r w:rsidRPr="003C52A9">
        <w:rPr>
          <w:spacing w:val="-9"/>
          <w:sz w:val="28"/>
          <w:szCs w:val="28"/>
        </w:rPr>
        <w:t>именуемое в дальнейшем «Исполнитель», в лице директора Рябко</w:t>
      </w:r>
      <w:r w:rsidR="003413B5">
        <w:rPr>
          <w:spacing w:val="-9"/>
          <w:sz w:val="28"/>
          <w:szCs w:val="28"/>
        </w:rPr>
        <w:t xml:space="preserve"> </w:t>
      </w:r>
      <w:r w:rsidRPr="003C52A9">
        <w:rPr>
          <w:spacing w:val="-9"/>
          <w:sz w:val="28"/>
          <w:szCs w:val="28"/>
        </w:rPr>
        <w:t xml:space="preserve">Романа Николаевича, действующего </w:t>
      </w:r>
      <w:r w:rsidRPr="003C52A9">
        <w:rPr>
          <w:spacing w:val="-6"/>
          <w:sz w:val="28"/>
          <w:szCs w:val="28"/>
        </w:rPr>
        <w:t>на основании Устава, с одной</w:t>
      </w:r>
      <w:r w:rsidRPr="003C52A9">
        <w:rPr>
          <w:spacing w:val="-8"/>
          <w:sz w:val="28"/>
          <w:szCs w:val="28"/>
        </w:rPr>
        <w:t xml:space="preserve"> стороны, и_______________________________________________________</w:t>
      </w:r>
      <w:r w:rsidR="003413B5">
        <w:rPr>
          <w:spacing w:val="-8"/>
          <w:sz w:val="28"/>
          <w:szCs w:val="28"/>
        </w:rPr>
        <w:t>_______</w:t>
      </w:r>
      <w:r w:rsidRPr="003C52A9">
        <w:rPr>
          <w:spacing w:val="-8"/>
          <w:sz w:val="28"/>
          <w:szCs w:val="28"/>
        </w:rPr>
        <w:t>_______</w:t>
      </w:r>
    </w:p>
    <w:p w:rsidR="003C52A9" w:rsidRPr="00BF73C3" w:rsidRDefault="003C52A9" w:rsidP="003413B5">
      <w:pPr>
        <w:ind w:left="3261" w:firstLine="141"/>
        <w:rPr>
          <w:spacing w:val="-8"/>
          <w:sz w:val="24"/>
          <w:szCs w:val="24"/>
        </w:rPr>
      </w:pPr>
      <w:r w:rsidRPr="00BF73C3">
        <w:rPr>
          <w:i/>
          <w:spacing w:val="-8"/>
          <w:sz w:val="24"/>
          <w:szCs w:val="24"/>
        </w:rPr>
        <w:t>(Ф.И.О. получателя услуги)</w:t>
      </w:r>
    </w:p>
    <w:p w:rsidR="003C52A9" w:rsidRPr="003C52A9" w:rsidRDefault="003C52A9" w:rsidP="003C52A9">
      <w:pPr>
        <w:rPr>
          <w:spacing w:val="-6"/>
          <w:sz w:val="28"/>
          <w:szCs w:val="28"/>
        </w:rPr>
      </w:pPr>
      <w:r w:rsidRPr="003C52A9">
        <w:rPr>
          <w:spacing w:val="-6"/>
          <w:sz w:val="28"/>
          <w:szCs w:val="28"/>
        </w:rPr>
        <w:t xml:space="preserve">паспорт    гражданина   Российской Федерации: серия _______ </w:t>
      </w:r>
      <w:r w:rsidR="003413B5">
        <w:rPr>
          <w:spacing w:val="-6"/>
          <w:sz w:val="28"/>
          <w:szCs w:val="28"/>
        </w:rPr>
        <w:t>н</w:t>
      </w:r>
      <w:r w:rsidRPr="003C52A9">
        <w:rPr>
          <w:spacing w:val="-6"/>
          <w:sz w:val="28"/>
          <w:szCs w:val="28"/>
        </w:rPr>
        <w:t xml:space="preserve">омер_________, выдан </w:t>
      </w:r>
      <w:r w:rsidR="003413B5">
        <w:rPr>
          <w:spacing w:val="-6"/>
          <w:sz w:val="28"/>
          <w:szCs w:val="28"/>
        </w:rPr>
        <w:t xml:space="preserve"> __</w:t>
      </w:r>
      <w:r w:rsidRPr="003C52A9">
        <w:rPr>
          <w:spacing w:val="-6"/>
          <w:sz w:val="28"/>
          <w:szCs w:val="28"/>
        </w:rPr>
        <w:t>____________________________________________________________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дата выдачи _______________</w:t>
      </w:r>
      <w:r w:rsidR="003413B5">
        <w:rPr>
          <w:spacing w:val="-6"/>
          <w:sz w:val="28"/>
          <w:szCs w:val="28"/>
        </w:rPr>
        <w:t>__________</w:t>
      </w:r>
      <w:r w:rsidRPr="003C52A9">
        <w:rPr>
          <w:spacing w:val="-6"/>
          <w:sz w:val="28"/>
          <w:szCs w:val="28"/>
        </w:rPr>
        <w:t xml:space="preserve">_____, </w:t>
      </w:r>
      <w:proofErr w:type="gramStart"/>
      <w:r w:rsidRPr="003C52A9">
        <w:rPr>
          <w:spacing w:val="-6"/>
          <w:sz w:val="28"/>
          <w:szCs w:val="28"/>
        </w:rPr>
        <w:t>зарегистрированный</w:t>
      </w:r>
      <w:proofErr w:type="gramEnd"/>
      <w:r w:rsidRPr="003C52A9">
        <w:rPr>
          <w:spacing w:val="-6"/>
          <w:sz w:val="28"/>
          <w:szCs w:val="28"/>
        </w:rPr>
        <w:t xml:space="preserve"> по адресу: _____________________________________________________________________________________________________</w:t>
      </w:r>
      <w:r w:rsidR="003413B5">
        <w:rPr>
          <w:spacing w:val="-6"/>
          <w:sz w:val="28"/>
          <w:szCs w:val="28"/>
        </w:rPr>
        <w:t>_____________________________</w:t>
      </w:r>
      <w:r w:rsidRPr="003C52A9">
        <w:rPr>
          <w:spacing w:val="-6"/>
          <w:sz w:val="28"/>
          <w:szCs w:val="28"/>
        </w:rPr>
        <w:t>________,</w:t>
      </w:r>
    </w:p>
    <w:p w:rsidR="003C52A9" w:rsidRPr="003C52A9" w:rsidRDefault="003C52A9" w:rsidP="003C52A9">
      <w:pPr>
        <w:pStyle w:val="aa"/>
        <w:jc w:val="both"/>
        <w:rPr>
          <w:rFonts w:ascii="Times New Roman" w:hAnsi="Times New Roman"/>
          <w:spacing w:val="-5"/>
          <w:sz w:val="28"/>
          <w:szCs w:val="28"/>
          <w:lang w:eastAsia="ru-RU"/>
        </w:rPr>
      </w:pPr>
      <w:proofErr w:type="gramStart"/>
      <w:r w:rsidRPr="003C52A9">
        <w:rPr>
          <w:rFonts w:ascii="Times New Roman" w:eastAsia="Times New Roman" w:hAnsi="Times New Roman"/>
          <w:spacing w:val="-6"/>
          <w:sz w:val="28"/>
          <w:szCs w:val="28"/>
          <w:lang w:eastAsia="ru-RU"/>
        </w:rPr>
        <w:t xml:space="preserve">именуемый в дальнейшем «Получатель», </w:t>
      </w:r>
      <w:r w:rsidRPr="003C52A9">
        <w:rPr>
          <w:rFonts w:ascii="Times New Roman" w:eastAsia="Times New Roman" w:hAnsi="Times New Roman"/>
          <w:spacing w:val="-7"/>
          <w:sz w:val="28"/>
          <w:szCs w:val="28"/>
          <w:lang w:eastAsia="ru-RU"/>
        </w:rPr>
        <w:t xml:space="preserve">с другой стороны, </w:t>
      </w:r>
      <w:r w:rsidRPr="003C52A9">
        <w:rPr>
          <w:rFonts w:ascii="Times New Roman" w:eastAsia="Times New Roman" w:hAnsi="Times New Roman"/>
          <w:spacing w:val="-5"/>
          <w:sz w:val="28"/>
          <w:szCs w:val="28"/>
          <w:lang w:eastAsia="ru-RU"/>
        </w:rPr>
        <w:t>именуемые в дальнейшем Сторонами,</w:t>
      </w:r>
      <w:r w:rsidRPr="003C52A9">
        <w:rPr>
          <w:rFonts w:ascii="Times New Roman" w:hAnsi="Times New Roman"/>
          <w:spacing w:val="-5"/>
          <w:sz w:val="28"/>
          <w:szCs w:val="28"/>
          <w:lang w:eastAsia="ru-RU"/>
        </w:rPr>
        <w:t xml:space="preserve"> составили настоящий </w:t>
      </w:r>
      <w:r w:rsidRPr="003C52A9">
        <w:rPr>
          <w:rFonts w:ascii="Times New Roman" w:eastAsia="Times New Roman" w:hAnsi="Times New Roman"/>
          <w:sz w:val="28"/>
          <w:szCs w:val="28"/>
          <w:lang w:eastAsia="ru-RU"/>
        </w:rPr>
        <w:t>Акт сдачи-приемки</w:t>
      </w:r>
      <w:r w:rsidRPr="003C52A9">
        <w:rPr>
          <w:rFonts w:ascii="Times New Roman" w:hAnsi="Times New Roman"/>
          <w:sz w:val="28"/>
          <w:szCs w:val="28"/>
          <w:lang w:eastAsia="ru-RU"/>
        </w:rPr>
        <w:t xml:space="preserve"> оказанных Услуг</w:t>
      </w:r>
      <w:r w:rsidRPr="003C52A9">
        <w:rPr>
          <w:rFonts w:ascii="Times New Roman" w:hAnsi="Times New Roman"/>
          <w:spacing w:val="-5"/>
          <w:sz w:val="28"/>
          <w:szCs w:val="28"/>
          <w:lang w:eastAsia="ru-RU"/>
        </w:rPr>
        <w:t xml:space="preserve">   о  том,   что «Исполнитель» оказал, а «Получатель» принял  Услугу по Договору от «_____» ___________ 20___ г. №_______</w:t>
      </w:r>
      <w:proofErr w:type="gramEnd"/>
    </w:p>
    <w:p w:rsidR="003C52A9" w:rsidRPr="003C52A9" w:rsidRDefault="003C52A9" w:rsidP="003C52A9">
      <w:pPr>
        <w:pStyle w:val="aa"/>
        <w:jc w:val="both"/>
        <w:rPr>
          <w:rFonts w:ascii="Times New Roman" w:hAnsi="Times New Roman"/>
          <w:spacing w:val="-5"/>
          <w:sz w:val="28"/>
          <w:szCs w:val="28"/>
          <w:lang w:eastAsia="ru-RU"/>
        </w:rPr>
      </w:pPr>
    </w:p>
    <w:tbl>
      <w:tblPr>
        <w:tblW w:w="9512" w:type="dxa"/>
        <w:tblInd w:w="93" w:type="dxa"/>
        <w:tblLayout w:type="fixed"/>
        <w:tblLook w:val="04A0" w:firstRow="1" w:lastRow="0" w:firstColumn="1" w:lastColumn="0" w:noHBand="0" w:noVBand="1"/>
      </w:tblPr>
      <w:tblGrid>
        <w:gridCol w:w="582"/>
        <w:gridCol w:w="4753"/>
        <w:gridCol w:w="1275"/>
        <w:gridCol w:w="1485"/>
        <w:gridCol w:w="1417"/>
      </w:tblGrid>
      <w:tr w:rsidR="003C52A9" w:rsidRPr="003C52A9" w:rsidTr="0022212D">
        <w:trPr>
          <w:trHeight w:val="81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п</w:t>
            </w:r>
            <w:proofErr w:type="gramEnd"/>
            <w:r w:rsidRPr="003413B5">
              <w:rPr>
                <w:sz w:val="24"/>
                <w:szCs w:val="24"/>
              </w:rPr>
              <w:t>/п</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bCs/>
                <w:sz w:val="24"/>
                <w:szCs w:val="24"/>
              </w:rPr>
            </w:pPr>
            <w:r w:rsidRPr="003413B5">
              <w:rPr>
                <w:bCs/>
                <w:sz w:val="24"/>
                <w:szCs w:val="24"/>
              </w:rPr>
              <w:t>Наименование оказанной Услуги</w:t>
            </w:r>
          </w:p>
          <w:p w:rsidR="003C52A9" w:rsidRPr="003413B5" w:rsidRDefault="003C52A9" w:rsidP="0022212D">
            <w:pPr>
              <w:jc w:val="center"/>
              <w:rPr>
                <w:bCs/>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То, Тариф                  услуги, руб./минуту</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Объем                             социальной услуги</w:t>
            </w:r>
          </w:p>
          <w:p w:rsidR="003C52A9" w:rsidRPr="003413B5" w:rsidRDefault="003C52A9" w:rsidP="0022212D">
            <w:pPr>
              <w:jc w:val="center"/>
              <w:rPr>
                <w:sz w:val="24"/>
                <w:szCs w:val="24"/>
              </w:rPr>
            </w:pPr>
            <w:r w:rsidRPr="003413B5">
              <w:rPr>
                <w:sz w:val="24"/>
                <w:szCs w:val="24"/>
              </w:rPr>
              <w:t>(мин)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Стоимость социальной  услуги                     (руб.)</w:t>
            </w:r>
          </w:p>
        </w:tc>
      </w:tr>
      <w:tr w:rsidR="00E736C2" w:rsidRPr="003C52A9" w:rsidTr="00E736C2">
        <w:trPr>
          <w:trHeight w:val="3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36C2" w:rsidRPr="003413B5" w:rsidRDefault="00E736C2" w:rsidP="00E736C2">
            <w:pPr>
              <w:jc w:val="center"/>
              <w:rPr>
                <w:bCs/>
                <w:sz w:val="24"/>
                <w:szCs w:val="24"/>
              </w:rPr>
            </w:pPr>
            <w:r>
              <w:rPr>
                <w:bCs/>
                <w:sz w:val="24"/>
                <w:szCs w:val="24"/>
              </w:rPr>
              <w:t>1</w:t>
            </w:r>
          </w:p>
        </w:tc>
        <w:tc>
          <w:tcPr>
            <w:tcW w:w="4753" w:type="dxa"/>
            <w:tcBorders>
              <w:top w:val="nil"/>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2</w:t>
            </w:r>
          </w:p>
        </w:tc>
        <w:tc>
          <w:tcPr>
            <w:tcW w:w="1275" w:type="dxa"/>
            <w:tcBorders>
              <w:top w:val="nil"/>
              <w:left w:val="nil"/>
              <w:bottom w:val="single" w:sz="4" w:space="0" w:color="auto"/>
              <w:right w:val="single" w:sz="4" w:space="0" w:color="auto"/>
            </w:tcBorders>
            <w:shd w:val="clear" w:color="000000" w:fill="FFFFFF"/>
            <w:vAlign w:val="center"/>
            <w:hideMark/>
          </w:tcPr>
          <w:p w:rsidR="00E736C2" w:rsidRPr="003413B5" w:rsidRDefault="00E736C2" w:rsidP="00E736C2">
            <w:pPr>
              <w:jc w:val="center"/>
              <w:rPr>
                <w:bCs/>
                <w:sz w:val="24"/>
                <w:szCs w:val="24"/>
              </w:rPr>
            </w:pPr>
            <w:r>
              <w:rPr>
                <w:bCs/>
                <w:sz w:val="24"/>
                <w:szCs w:val="24"/>
              </w:rPr>
              <w:t>3</w:t>
            </w:r>
          </w:p>
        </w:tc>
        <w:tc>
          <w:tcPr>
            <w:tcW w:w="1485" w:type="dxa"/>
            <w:tcBorders>
              <w:top w:val="nil"/>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E736C2" w:rsidRPr="003413B5" w:rsidRDefault="00E736C2" w:rsidP="00E736C2">
            <w:pPr>
              <w:jc w:val="center"/>
              <w:rPr>
                <w:bCs/>
                <w:sz w:val="24"/>
                <w:szCs w:val="24"/>
              </w:rPr>
            </w:pPr>
            <w:r>
              <w:rPr>
                <w:bCs/>
                <w:sz w:val="24"/>
                <w:szCs w:val="24"/>
              </w:rPr>
              <w:t>5</w:t>
            </w:r>
          </w:p>
        </w:tc>
      </w:tr>
      <w:tr w:rsidR="003C52A9" w:rsidRPr="003C52A9" w:rsidTr="0022212D">
        <w:trPr>
          <w:trHeight w:val="80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r w:rsidRPr="003413B5">
              <w:rPr>
                <w:bCs/>
                <w:sz w:val="24"/>
                <w:szCs w:val="24"/>
              </w:rPr>
              <w:t>1</w:t>
            </w:r>
          </w:p>
        </w:tc>
        <w:tc>
          <w:tcPr>
            <w:tcW w:w="4753" w:type="dxa"/>
            <w:tcBorders>
              <w:top w:val="nil"/>
              <w:left w:val="nil"/>
              <w:bottom w:val="single" w:sz="4" w:space="0" w:color="auto"/>
              <w:right w:val="single" w:sz="4" w:space="0" w:color="auto"/>
            </w:tcBorders>
            <w:shd w:val="clear" w:color="auto" w:fill="auto"/>
            <w:vAlign w:val="center"/>
            <w:hideMark/>
          </w:tcPr>
          <w:p w:rsidR="00E736C2" w:rsidRDefault="00E736C2" w:rsidP="0022212D">
            <w:pPr>
              <w:rPr>
                <w:sz w:val="24"/>
                <w:szCs w:val="24"/>
              </w:rPr>
            </w:pPr>
          </w:p>
          <w:p w:rsidR="003C52A9" w:rsidRPr="003413B5" w:rsidRDefault="003C52A9" w:rsidP="0022212D">
            <w:pPr>
              <w:rPr>
                <w:kern w:val="3"/>
                <w:sz w:val="24"/>
                <w:szCs w:val="24"/>
                <w:lang w:bidi="hi-IN"/>
              </w:rPr>
            </w:pPr>
            <w:r w:rsidRPr="003413B5">
              <w:rPr>
                <w:sz w:val="24"/>
                <w:szCs w:val="24"/>
              </w:rPr>
              <w:t xml:space="preserve">Предоставление Услуги «Социальное такси» специализированным автомобильным транспортом МАУ ЦСО оборудованным для перевозки инвалидов </w:t>
            </w:r>
            <w:r w:rsidRPr="003413B5">
              <w:rPr>
                <w:kern w:val="3"/>
                <w:sz w:val="24"/>
                <w:szCs w:val="24"/>
                <w:lang w:bidi="hi-IN"/>
              </w:rPr>
              <w:t>(в пределах муниципального образования город Батайск и за пределами муниципального образования)</w:t>
            </w:r>
          </w:p>
          <w:p w:rsidR="003C52A9" w:rsidRDefault="003C52A9" w:rsidP="0022212D">
            <w:pPr>
              <w:rPr>
                <w:sz w:val="24"/>
                <w:szCs w:val="24"/>
              </w:rPr>
            </w:pPr>
            <w:r w:rsidRPr="003413B5">
              <w:rPr>
                <w:sz w:val="24"/>
                <w:szCs w:val="24"/>
              </w:rPr>
              <w:t>(ожидание)</w:t>
            </w:r>
          </w:p>
          <w:p w:rsidR="00E736C2" w:rsidRDefault="00E736C2" w:rsidP="0022212D">
            <w:pPr>
              <w:rPr>
                <w:sz w:val="24"/>
                <w:szCs w:val="24"/>
              </w:rPr>
            </w:pPr>
          </w:p>
          <w:p w:rsidR="00E736C2" w:rsidRPr="003413B5" w:rsidRDefault="00E736C2" w:rsidP="0022212D">
            <w:pPr>
              <w:rPr>
                <w:sz w:val="24"/>
                <w:szCs w:val="24"/>
              </w:rPr>
            </w:pPr>
          </w:p>
        </w:tc>
        <w:tc>
          <w:tcPr>
            <w:tcW w:w="1275" w:type="dxa"/>
            <w:tcBorders>
              <w:top w:val="nil"/>
              <w:left w:val="nil"/>
              <w:bottom w:val="single" w:sz="4" w:space="0" w:color="auto"/>
              <w:right w:val="single" w:sz="4" w:space="0" w:color="auto"/>
            </w:tcBorders>
            <w:shd w:val="clear" w:color="000000" w:fill="FFFFFF"/>
            <w:vAlign w:val="center"/>
            <w:hideMark/>
          </w:tcPr>
          <w:p w:rsidR="003C52A9" w:rsidRPr="003413B5" w:rsidRDefault="003C52A9" w:rsidP="0022212D">
            <w:pPr>
              <w:jc w:val="center"/>
              <w:rPr>
                <w:bCs/>
                <w:sz w:val="24"/>
                <w:szCs w:val="24"/>
              </w:rPr>
            </w:pPr>
          </w:p>
        </w:tc>
        <w:tc>
          <w:tcPr>
            <w:tcW w:w="1485" w:type="dxa"/>
            <w:tcBorders>
              <w:top w:val="nil"/>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p>
        </w:tc>
      </w:tr>
      <w:tr w:rsidR="00E736C2" w:rsidRPr="003C52A9" w:rsidTr="0022212D">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lastRenderedPageBreak/>
              <w:t>1</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bCs/>
                <w:sz w:val="24"/>
                <w:szCs w:val="24"/>
              </w:rPr>
            </w:pPr>
            <w:r>
              <w:rPr>
                <w:bCs/>
                <w:sz w:val="24"/>
                <w:szCs w:val="2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3</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5</w:t>
            </w:r>
          </w:p>
        </w:tc>
      </w:tr>
      <w:tr w:rsidR="003C52A9" w:rsidRPr="003C52A9" w:rsidTr="0022212D">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п</w:t>
            </w:r>
            <w:proofErr w:type="gramEnd"/>
            <w:r w:rsidRPr="003413B5">
              <w:rPr>
                <w:sz w:val="24"/>
                <w:szCs w:val="24"/>
              </w:rPr>
              <w:t>/п</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bCs/>
                <w:sz w:val="24"/>
                <w:szCs w:val="24"/>
              </w:rPr>
            </w:pPr>
            <w:r w:rsidRPr="003413B5">
              <w:rPr>
                <w:bCs/>
                <w:sz w:val="24"/>
                <w:szCs w:val="24"/>
              </w:rPr>
              <w:t>Наименование оказанной Услуги</w:t>
            </w:r>
          </w:p>
          <w:p w:rsidR="003C52A9" w:rsidRPr="003413B5" w:rsidRDefault="003C52A9" w:rsidP="0022212D">
            <w:pPr>
              <w:jc w:val="center"/>
              <w:rPr>
                <w:bCs/>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roofErr w:type="spellStart"/>
            <w:r w:rsidRPr="003413B5">
              <w:rPr>
                <w:sz w:val="24"/>
                <w:szCs w:val="24"/>
              </w:rPr>
              <w:t>Тк</w:t>
            </w:r>
            <w:proofErr w:type="spellEnd"/>
            <w:r w:rsidRPr="003413B5">
              <w:rPr>
                <w:sz w:val="24"/>
                <w:szCs w:val="24"/>
              </w:rPr>
              <w:t>, Тариф                 услуги, руб./</w:t>
            </w:r>
            <w:proofErr w:type="gramStart"/>
            <w:r w:rsidRPr="003413B5">
              <w:rPr>
                <w:sz w:val="24"/>
                <w:szCs w:val="24"/>
              </w:rPr>
              <w:t>км</w:t>
            </w:r>
            <w:proofErr w:type="gramEnd"/>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Объем                             социальной услуги</w:t>
            </w:r>
          </w:p>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км</w:t>
            </w:r>
            <w:proofErr w:type="gramEnd"/>
            <w:r w:rsidRPr="003413B5">
              <w:rPr>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Стоимость социальной  услуги                     (руб.)</w:t>
            </w:r>
          </w:p>
        </w:tc>
      </w:tr>
      <w:tr w:rsidR="003C52A9" w:rsidRPr="003C52A9" w:rsidTr="0022212D">
        <w:trPr>
          <w:trHeight w:val="74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r w:rsidRPr="003413B5">
              <w:rPr>
                <w:bCs/>
                <w:sz w:val="24"/>
                <w:szCs w:val="24"/>
              </w:rPr>
              <w:t>1</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rPr>
                <w:kern w:val="3"/>
                <w:sz w:val="24"/>
                <w:szCs w:val="24"/>
                <w:lang w:bidi="hi-IN"/>
              </w:rPr>
            </w:pPr>
            <w:r w:rsidRPr="003413B5">
              <w:rPr>
                <w:sz w:val="24"/>
                <w:szCs w:val="24"/>
              </w:rPr>
              <w:t xml:space="preserve">Предоставление Услуги «Социальное такси» специализированным автомобильным транспортом МАУ ЦСО оборудованным для перевозки инвалидов </w:t>
            </w:r>
            <w:r w:rsidRPr="003413B5">
              <w:rPr>
                <w:kern w:val="3"/>
                <w:sz w:val="24"/>
                <w:szCs w:val="24"/>
                <w:lang w:bidi="hi-IN"/>
              </w:rPr>
              <w:t>(в пределах муниципального образования «Город Батайск» и за пределами муниципального образования)</w:t>
            </w:r>
          </w:p>
          <w:p w:rsidR="003C52A9" w:rsidRPr="003413B5" w:rsidRDefault="003C52A9" w:rsidP="0022212D">
            <w:pPr>
              <w:rPr>
                <w:sz w:val="24"/>
                <w:szCs w:val="24"/>
              </w:rPr>
            </w:pPr>
            <w:r w:rsidRPr="003413B5">
              <w:rPr>
                <w:sz w:val="24"/>
                <w:szCs w:val="24"/>
              </w:rPr>
              <w:t>(перевозка до одного пункта назначения)</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C52A9" w:rsidRPr="003413B5" w:rsidRDefault="003C52A9" w:rsidP="0022212D">
            <w:pPr>
              <w:jc w:val="center"/>
              <w:rPr>
                <w:bCs/>
                <w:sz w:val="24"/>
                <w:szCs w:val="24"/>
              </w:rPr>
            </w:pP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p>
        </w:tc>
      </w:tr>
      <w:tr w:rsidR="003C52A9" w:rsidRPr="003C52A9" w:rsidTr="0022212D">
        <w:trPr>
          <w:trHeight w:val="748"/>
        </w:trPr>
        <w:tc>
          <w:tcPr>
            <w:tcW w:w="8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52A9" w:rsidRPr="003413B5" w:rsidRDefault="003C52A9" w:rsidP="0022212D">
            <w:pPr>
              <w:jc w:val="center"/>
              <w:rPr>
                <w:sz w:val="24"/>
                <w:szCs w:val="24"/>
              </w:rPr>
            </w:pPr>
            <w:r w:rsidRPr="003413B5">
              <w:rPr>
                <w:sz w:val="24"/>
                <w:szCs w:val="24"/>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52A9" w:rsidRPr="003413B5" w:rsidRDefault="003C52A9" w:rsidP="0022212D">
            <w:pPr>
              <w:jc w:val="right"/>
              <w:rPr>
                <w:bCs/>
                <w:sz w:val="24"/>
                <w:szCs w:val="24"/>
              </w:rPr>
            </w:pPr>
          </w:p>
        </w:tc>
      </w:tr>
    </w:tbl>
    <w:p w:rsidR="003C52A9" w:rsidRPr="003C52A9" w:rsidRDefault="003C52A9" w:rsidP="003C52A9">
      <w:pPr>
        <w:pStyle w:val="aa"/>
        <w:jc w:val="both"/>
        <w:rPr>
          <w:rFonts w:ascii="Times New Roman" w:hAnsi="Times New Roman"/>
          <w:spacing w:val="-5"/>
          <w:sz w:val="28"/>
          <w:szCs w:val="28"/>
          <w:lang w:eastAsia="ru-RU"/>
        </w:rPr>
      </w:pPr>
    </w:p>
    <w:p w:rsidR="003C52A9" w:rsidRPr="003C52A9" w:rsidRDefault="003C52A9" w:rsidP="003C52A9">
      <w:pPr>
        <w:pStyle w:val="aa"/>
        <w:jc w:val="both"/>
        <w:rPr>
          <w:rFonts w:ascii="Times New Roman" w:hAnsi="Times New Roman"/>
          <w:spacing w:val="-5"/>
          <w:sz w:val="28"/>
          <w:szCs w:val="28"/>
          <w:lang w:eastAsia="ru-RU"/>
        </w:rPr>
      </w:pPr>
      <w:r w:rsidRPr="003C52A9">
        <w:rPr>
          <w:rFonts w:ascii="Times New Roman" w:hAnsi="Times New Roman"/>
          <w:spacing w:val="-5"/>
          <w:sz w:val="28"/>
          <w:szCs w:val="28"/>
          <w:lang w:eastAsia="ru-RU"/>
        </w:rPr>
        <w:t xml:space="preserve">Итого на сумму: </w:t>
      </w:r>
      <w:r w:rsidR="003413B5">
        <w:rPr>
          <w:rFonts w:ascii="Times New Roman" w:hAnsi="Times New Roman"/>
          <w:spacing w:val="-5"/>
          <w:sz w:val="28"/>
          <w:szCs w:val="28"/>
          <w:lang w:eastAsia="ru-RU"/>
        </w:rPr>
        <w:t>___________</w:t>
      </w:r>
      <w:r w:rsidRPr="003C52A9">
        <w:rPr>
          <w:rFonts w:ascii="Times New Roman" w:hAnsi="Times New Roman"/>
          <w:spacing w:val="-5"/>
          <w:sz w:val="28"/>
          <w:szCs w:val="28"/>
          <w:lang w:eastAsia="ru-RU"/>
        </w:rPr>
        <w:t>____________________________________руб.</w:t>
      </w:r>
    </w:p>
    <w:p w:rsidR="003C52A9" w:rsidRPr="003C52A9" w:rsidRDefault="003C52A9" w:rsidP="003C52A9">
      <w:pPr>
        <w:pStyle w:val="aa"/>
        <w:jc w:val="both"/>
        <w:rPr>
          <w:rFonts w:ascii="Times New Roman" w:hAnsi="Times New Roman"/>
          <w:spacing w:val="-5"/>
          <w:sz w:val="28"/>
          <w:szCs w:val="28"/>
          <w:lang w:eastAsia="ru-RU"/>
        </w:rPr>
      </w:pPr>
      <w:r w:rsidRPr="003C52A9">
        <w:rPr>
          <w:rFonts w:ascii="Times New Roman" w:hAnsi="Times New Roman"/>
          <w:spacing w:val="-5"/>
          <w:sz w:val="28"/>
          <w:szCs w:val="28"/>
          <w:lang w:eastAsia="ru-RU"/>
        </w:rPr>
        <w:t>Услуга оказывается платно/бесплатно</w:t>
      </w:r>
    </w:p>
    <w:p w:rsidR="003C52A9" w:rsidRPr="003413B5" w:rsidRDefault="003C52A9" w:rsidP="003C52A9">
      <w:pPr>
        <w:pStyle w:val="aa"/>
        <w:jc w:val="both"/>
        <w:rPr>
          <w:rFonts w:ascii="Times New Roman" w:hAnsi="Times New Roman"/>
          <w:i/>
          <w:spacing w:val="-5"/>
          <w:sz w:val="24"/>
          <w:szCs w:val="24"/>
          <w:lang w:eastAsia="ru-RU"/>
        </w:rPr>
      </w:pPr>
      <w:r w:rsidRPr="003413B5">
        <w:rPr>
          <w:rFonts w:ascii="Times New Roman" w:hAnsi="Times New Roman"/>
          <w:i/>
          <w:spacing w:val="-5"/>
          <w:sz w:val="24"/>
          <w:szCs w:val="24"/>
          <w:lang w:eastAsia="ru-RU"/>
        </w:rPr>
        <w:t xml:space="preserve">                                        (нужное подчеркнуть)</w:t>
      </w:r>
    </w:p>
    <w:p w:rsidR="003C52A9" w:rsidRPr="003C52A9" w:rsidRDefault="003C52A9" w:rsidP="003C52A9">
      <w:pPr>
        <w:pStyle w:val="aa"/>
        <w:jc w:val="both"/>
        <w:rPr>
          <w:rFonts w:ascii="Times New Roman" w:hAnsi="Times New Roman"/>
          <w:spacing w:val="-5"/>
          <w:sz w:val="28"/>
          <w:szCs w:val="28"/>
          <w:lang w:eastAsia="ru-RU"/>
        </w:rPr>
      </w:pP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 xml:space="preserve">1. Все оказанные Услуги были выполнены «Исполнителем» полностью и в срок и приняты «Получателем».  </w:t>
      </w: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2. Настоящий Акт сдачи-приемки оказанных Услуг является основанием для расчета Сторон.</w:t>
      </w: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3. Объем и качество оказанных Услуг соответствует требованиям Договора. Претензии к «Исполнителю» по качеству, срокам и объему оказанных Услуг «Получатель» не имеет.</w:t>
      </w:r>
    </w:p>
    <w:p w:rsidR="003C52A9" w:rsidRPr="003C52A9" w:rsidRDefault="003C52A9" w:rsidP="003413B5">
      <w:pPr>
        <w:widowControl w:val="0"/>
        <w:shd w:val="clear" w:color="auto" w:fill="FFFFFF"/>
        <w:tabs>
          <w:tab w:val="left" w:pos="1314"/>
        </w:tabs>
        <w:autoSpaceDE w:val="0"/>
        <w:autoSpaceDN w:val="0"/>
        <w:adjustRightInd w:val="0"/>
        <w:ind w:firstLine="709"/>
        <w:jc w:val="both"/>
        <w:rPr>
          <w:spacing w:val="-9"/>
          <w:sz w:val="28"/>
          <w:szCs w:val="28"/>
        </w:rPr>
      </w:pPr>
      <w:r w:rsidRPr="003C52A9">
        <w:rPr>
          <w:spacing w:val="-22"/>
          <w:sz w:val="28"/>
          <w:szCs w:val="28"/>
        </w:rPr>
        <w:t>4. Настоящий Акт</w:t>
      </w:r>
      <w:r w:rsidRPr="003C52A9">
        <w:rPr>
          <w:spacing w:val="-4"/>
          <w:sz w:val="28"/>
          <w:szCs w:val="28"/>
        </w:rPr>
        <w:t xml:space="preserve"> составлен на русском языке в двух идентичных экземплярах, имеющих равную </w:t>
      </w:r>
      <w:r w:rsidRPr="003C52A9">
        <w:rPr>
          <w:spacing w:val="-9"/>
          <w:sz w:val="28"/>
          <w:szCs w:val="28"/>
        </w:rPr>
        <w:t>юридическую силу, по одному для каждой из сторон.</w:t>
      </w:r>
    </w:p>
    <w:tbl>
      <w:tblPr>
        <w:tblW w:w="10459" w:type="dxa"/>
        <w:tblLook w:val="01E0" w:firstRow="1" w:lastRow="1" w:firstColumn="1" w:lastColumn="1" w:noHBand="0" w:noVBand="0"/>
      </w:tblPr>
      <w:tblGrid>
        <w:gridCol w:w="5211"/>
        <w:gridCol w:w="5248"/>
      </w:tblGrid>
      <w:tr w:rsidR="003C52A9" w:rsidRPr="003C52A9" w:rsidTr="0022212D">
        <w:tc>
          <w:tcPr>
            <w:tcW w:w="5211" w:type="dxa"/>
            <w:shd w:val="clear" w:color="auto" w:fill="auto"/>
          </w:tcPr>
          <w:p w:rsidR="003C52A9" w:rsidRPr="003C52A9" w:rsidRDefault="003C52A9" w:rsidP="0022212D">
            <w:pPr>
              <w:widowControl w:val="0"/>
              <w:autoSpaceDE w:val="0"/>
              <w:autoSpaceDN w:val="0"/>
              <w:adjustRightInd w:val="0"/>
              <w:rPr>
                <w:spacing w:val="-9"/>
                <w:sz w:val="28"/>
                <w:szCs w:val="28"/>
              </w:rPr>
            </w:pPr>
            <w:r w:rsidRPr="003C52A9">
              <w:rPr>
                <w:spacing w:val="-9"/>
                <w:sz w:val="28"/>
                <w:szCs w:val="28"/>
              </w:rPr>
              <w:t>Исполнитель:</w:t>
            </w:r>
          </w:p>
          <w:p w:rsidR="003C52A9" w:rsidRPr="003C52A9" w:rsidRDefault="003C52A9" w:rsidP="0022212D">
            <w:pPr>
              <w:overflowPunct w:val="0"/>
              <w:autoSpaceDE w:val="0"/>
              <w:rPr>
                <w:sz w:val="28"/>
                <w:szCs w:val="28"/>
              </w:rPr>
            </w:pPr>
            <w:r w:rsidRPr="003C52A9">
              <w:rPr>
                <w:sz w:val="28"/>
                <w:szCs w:val="28"/>
              </w:rPr>
              <w:t>МАУ ЦСО</w:t>
            </w:r>
          </w:p>
          <w:p w:rsidR="003C52A9" w:rsidRPr="003C52A9" w:rsidRDefault="003C52A9" w:rsidP="0022212D">
            <w:pPr>
              <w:overflowPunct w:val="0"/>
              <w:autoSpaceDE w:val="0"/>
              <w:rPr>
                <w:sz w:val="28"/>
                <w:szCs w:val="28"/>
              </w:rPr>
            </w:pPr>
            <w:r w:rsidRPr="003C52A9">
              <w:rPr>
                <w:sz w:val="28"/>
                <w:szCs w:val="28"/>
              </w:rPr>
              <w:t xml:space="preserve">346880, г. Батайск, ул. </w:t>
            </w:r>
            <w:proofErr w:type="gramStart"/>
            <w:r w:rsidRPr="003C52A9">
              <w:rPr>
                <w:sz w:val="28"/>
                <w:szCs w:val="28"/>
              </w:rPr>
              <w:t>Почтовая</w:t>
            </w:r>
            <w:proofErr w:type="gramEnd"/>
            <w:r w:rsidRPr="003C52A9">
              <w:rPr>
                <w:sz w:val="28"/>
                <w:szCs w:val="28"/>
              </w:rPr>
              <w:t>, 196</w:t>
            </w:r>
          </w:p>
          <w:p w:rsidR="003C52A9" w:rsidRPr="003C52A9" w:rsidRDefault="003C52A9" w:rsidP="0022212D">
            <w:pPr>
              <w:overflowPunct w:val="0"/>
              <w:autoSpaceDE w:val="0"/>
              <w:rPr>
                <w:sz w:val="28"/>
                <w:szCs w:val="28"/>
              </w:rPr>
            </w:pPr>
            <w:r w:rsidRPr="003C52A9">
              <w:rPr>
                <w:sz w:val="28"/>
                <w:szCs w:val="28"/>
              </w:rPr>
              <w:t>ИНН/КПП 6141012169/614101001</w:t>
            </w:r>
          </w:p>
          <w:p w:rsidR="003C52A9" w:rsidRPr="003C52A9" w:rsidRDefault="003C52A9" w:rsidP="0022212D">
            <w:pPr>
              <w:overflowPunct w:val="0"/>
              <w:autoSpaceDE w:val="0"/>
              <w:rPr>
                <w:sz w:val="28"/>
                <w:szCs w:val="28"/>
              </w:rPr>
            </w:pPr>
            <w:r w:rsidRPr="003C52A9">
              <w:rPr>
                <w:sz w:val="28"/>
                <w:szCs w:val="28"/>
              </w:rPr>
              <w:t>р./с 40703810613480000002</w:t>
            </w:r>
          </w:p>
          <w:p w:rsidR="003C52A9" w:rsidRPr="003C52A9" w:rsidRDefault="003C52A9" w:rsidP="0022212D">
            <w:pPr>
              <w:overflowPunct w:val="0"/>
              <w:autoSpaceDE w:val="0"/>
              <w:rPr>
                <w:sz w:val="28"/>
                <w:szCs w:val="28"/>
              </w:rPr>
            </w:pPr>
            <w:r w:rsidRPr="003C52A9">
              <w:rPr>
                <w:sz w:val="28"/>
                <w:szCs w:val="28"/>
              </w:rPr>
              <w:t>БИК 046015234</w:t>
            </w:r>
          </w:p>
          <w:p w:rsidR="003C52A9" w:rsidRPr="003C52A9" w:rsidRDefault="003C52A9" w:rsidP="0022212D">
            <w:pPr>
              <w:overflowPunct w:val="0"/>
              <w:autoSpaceDE w:val="0"/>
              <w:rPr>
                <w:sz w:val="28"/>
                <w:szCs w:val="28"/>
              </w:rPr>
            </w:pPr>
            <w:r w:rsidRPr="003C52A9">
              <w:rPr>
                <w:sz w:val="28"/>
                <w:szCs w:val="28"/>
              </w:rPr>
              <w:t>к/с 30101810900000000234</w:t>
            </w:r>
          </w:p>
          <w:p w:rsidR="003C52A9" w:rsidRPr="003C52A9" w:rsidRDefault="003C52A9" w:rsidP="0022212D">
            <w:pPr>
              <w:overflowPunct w:val="0"/>
              <w:autoSpaceDE w:val="0"/>
              <w:rPr>
                <w:sz w:val="28"/>
                <w:szCs w:val="28"/>
              </w:rPr>
            </w:pPr>
            <w:r w:rsidRPr="003C52A9">
              <w:rPr>
                <w:sz w:val="28"/>
                <w:szCs w:val="28"/>
              </w:rPr>
              <w:t>Филиал РРУ ПАО «</w:t>
            </w:r>
            <w:proofErr w:type="spellStart"/>
            <w:r w:rsidRPr="003C52A9">
              <w:rPr>
                <w:sz w:val="28"/>
                <w:szCs w:val="28"/>
              </w:rPr>
              <w:t>МИнБанк</w:t>
            </w:r>
            <w:proofErr w:type="spellEnd"/>
            <w:r w:rsidRPr="003C52A9">
              <w:rPr>
                <w:sz w:val="28"/>
                <w:szCs w:val="28"/>
              </w:rPr>
              <w:t xml:space="preserve">» </w:t>
            </w:r>
          </w:p>
          <w:p w:rsidR="003C52A9" w:rsidRPr="003C52A9" w:rsidRDefault="003C52A9" w:rsidP="0022212D">
            <w:pPr>
              <w:overflowPunct w:val="0"/>
              <w:autoSpaceDE w:val="0"/>
              <w:rPr>
                <w:sz w:val="28"/>
                <w:szCs w:val="28"/>
              </w:rPr>
            </w:pPr>
            <w:r w:rsidRPr="003C52A9">
              <w:rPr>
                <w:sz w:val="28"/>
                <w:szCs w:val="28"/>
              </w:rPr>
              <w:t>г. Ростов-на-Дону</w:t>
            </w:r>
          </w:p>
          <w:p w:rsidR="003C52A9" w:rsidRPr="003C52A9" w:rsidRDefault="003C52A9" w:rsidP="0022212D">
            <w:pPr>
              <w:overflowPunct w:val="0"/>
              <w:autoSpaceDE w:val="0"/>
              <w:rPr>
                <w:sz w:val="28"/>
                <w:szCs w:val="28"/>
              </w:rPr>
            </w:pPr>
            <w:r w:rsidRPr="003C52A9">
              <w:rPr>
                <w:sz w:val="28"/>
                <w:szCs w:val="28"/>
              </w:rPr>
              <w:t>Тел.: (86354) 5-00-27</w:t>
            </w:r>
          </w:p>
          <w:p w:rsidR="003C52A9" w:rsidRPr="003C52A9" w:rsidRDefault="003C52A9" w:rsidP="0022212D">
            <w:pPr>
              <w:overflowPunct w:val="0"/>
              <w:autoSpaceDE w:val="0"/>
              <w:rPr>
                <w:sz w:val="28"/>
                <w:szCs w:val="28"/>
              </w:rPr>
            </w:pPr>
            <w:r w:rsidRPr="003C52A9">
              <w:rPr>
                <w:sz w:val="28"/>
                <w:szCs w:val="28"/>
              </w:rPr>
              <w:t xml:space="preserve">эл. почта: </w:t>
            </w:r>
            <w:hyperlink r:id="rId12" w:history="1">
              <w:r w:rsidRPr="003C52A9">
                <w:rPr>
                  <w:rStyle w:val="af1"/>
                  <w:rFonts w:eastAsia="Calibri"/>
                  <w:sz w:val="28"/>
                  <w:szCs w:val="28"/>
                  <w:lang w:val="en-US"/>
                </w:rPr>
                <w:t>cso</w:t>
              </w:r>
              <w:r w:rsidRPr="003C52A9">
                <w:rPr>
                  <w:rStyle w:val="af1"/>
                  <w:rFonts w:eastAsia="Calibri"/>
                  <w:sz w:val="28"/>
                  <w:szCs w:val="28"/>
                </w:rPr>
                <w:t>_</w:t>
              </w:r>
              <w:r w:rsidRPr="003C52A9">
                <w:rPr>
                  <w:rStyle w:val="af1"/>
                  <w:rFonts w:eastAsia="Calibri"/>
                  <w:sz w:val="28"/>
                  <w:szCs w:val="28"/>
                  <w:lang w:val="en-US"/>
                </w:rPr>
                <w:t>bataysk</w:t>
              </w:r>
              <w:r w:rsidRPr="003C52A9">
                <w:rPr>
                  <w:rStyle w:val="af1"/>
                  <w:rFonts w:eastAsia="Calibri"/>
                  <w:sz w:val="28"/>
                  <w:szCs w:val="28"/>
                </w:rPr>
                <w:t>@</w:t>
              </w:r>
              <w:r w:rsidRPr="003C52A9">
                <w:rPr>
                  <w:rStyle w:val="af1"/>
                  <w:rFonts w:eastAsia="Calibri"/>
                  <w:sz w:val="28"/>
                  <w:szCs w:val="28"/>
                  <w:lang w:val="en-US"/>
                </w:rPr>
                <w:t>rambler</w:t>
              </w:r>
              <w:r w:rsidRPr="003C52A9">
                <w:rPr>
                  <w:rStyle w:val="af1"/>
                  <w:rFonts w:eastAsia="Calibri"/>
                  <w:sz w:val="28"/>
                  <w:szCs w:val="28"/>
                </w:rPr>
                <w:t>.</w:t>
              </w:r>
              <w:proofErr w:type="spellStart"/>
              <w:r w:rsidRPr="003C52A9">
                <w:rPr>
                  <w:rStyle w:val="af1"/>
                  <w:rFonts w:eastAsia="Calibri"/>
                  <w:sz w:val="28"/>
                  <w:szCs w:val="28"/>
                  <w:lang w:val="en-US"/>
                </w:rPr>
                <w:t>ru</w:t>
              </w:r>
              <w:proofErr w:type="spellEnd"/>
            </w:hyperlink>
          </w:p>
          <w:p w:rsidR="003C52A9" w:rsidRPr="003C52A9" w:rsidRDefault="003C52A9" w:rsidP="0022212D">
            <w:pPr>
              <w:rPr>
                <w:sz w:val="28"/>
                <w:szCs w:val="28"/>
              </w:rPr>
            </w:pPr>
            <w:r w:rsidRPr="003C52A9">
              <w:rPr>
                <w:sz w:val="28"/>
                <w:szCs w:val="28"/>
              </w:rPr>
              <w:t xml:space="preserve">Директор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__________________Р.Н. Рябко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 ____________ 20_____г.                                   </w:t>
            </w:r>
          </w:p>
          <w:p w:rsidR="003C52A9" w:rsidRPr="003C52A9" w:rsidRDefault="003C52A9" w:rsidP="0022212D">
            <w:pPr>
              <w:pStyle w:val="aa"/>
              <w:tabs>
                <w:tab w:val="left" w:pos="5265"/>
              </w:tabs>
              <w:rPr>
                <w:rFonts w:ascii="Times New Roman" w:hAnsi="Times New Roman"/>
                <w:sz w:val="28"/>
                <w:szCs w:val="28"/>
              </w:rPr>
            </w:pPr>
            <w:proofErr w:type="spellStart"/>
            <w:r w:rsidRPr="003C52A9">
              <w:rPr>
                <w:rFonts w:ascii="Times New Roman" w:hAnsi="Times New Roman"/>
                <w:sz w:val="28"/>
                <w:szCs w:val="28"/>
              </w:rPr>
              <w:t>М.п</w:t>
            </w:r>
            <w:proofErr w:type="spellEnd"/>
            <w:r w:rsidRPr="003C52A9">
              <w:rPr>
                <w:rFonts w:ascii="Times New Roman" w:hAnsi="Times New Roman"/>
                <w:sz w:val="28"/>
                <w:szCs w:val="28"/>
              </w:rPr>
              <w:t xml:space="preserve">.                             </w:t>
            </w:r>
          </w:p>
        </w:tc>
        <w:tc>
          <w:tcPr>
            <w:tcW w:w="5248" w:type="dxa"/>
            <w:shd w:val="clear" w:color="auto" w:fill="auto"/>
          </w:tcPr>
          <w:p w:rsidR="003C52A9" w:rsidRPr="003C52A9" w:rsidRDefault="003C52A9" w:rsidP="0022212D">
            <w:pPr>
              <w:widowControl w:val="0"/>
              <w:autoSpaceDE w:val="0"/>
              <w:autoSpaceDN w:val="0"/>
              <w:adjustRightInd w:val="0"/>
              <w:rPr>
                <w:spacing w:val="-8"/>
                <w:sz w:val="28"/>
                <w:szCs w:val="28"/>
              </w:rPr>
            </w:pPr>
            <w:r w:rsidRPr="003C52A9">
              <w:rPr>
                <w:spacing w:val="-8"/>
                <w:sz w:val="28"/>
                <w:szCs w:val="28"/>
              </w:rPr>
              <w:t>Получатель:</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tabs>
                <w:tab w:val="left" w:pos="1725"/>
              </w:tabs>
              <w:rPr>
                <w:sz w:val="28"/>
                <w:szCs w:val="28"/>
              </w:rPr>
            </w:pPr>
            <w:r w:rsidRPr="003C52A9">
              <w:rPr>
                <w:sz w:val="28"/>
                <w:szCs w:val="28"/>
              </w:rPr>
              <w:t>__________/_____________/</w:t>
            </w:r>
          </w:p>
          <w:p w:rsidR="003C52A9" w:rsidRPr="003C52A9" w:rsidRDefault="003C52A9" w:rsidP="0022212D">
            <w:pPr>
              <w:tabs>
                <w:tab w:val="left" w:pos="1725"/>
              </w:tabs>
              <w:rPr>
                <w:sz w:val="28"/>
                <w:szCs w:val="28"/>
              </w:rPr>
            </w:pPr>
            <w:r w:rsidRPr="003C52A9">
              <w:rPr>
                <w:sz w:val="28"/>
                <w:szCs w:val="28"/>
              </w:rPr>
              <w:t>«____» ____________ 20_____г.</w:t>
            </w:r>
          </w:p>
        </w:tc>
      </w:tr>
    </w:tbl>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6</w:t>
      </w:r>
    </w:p>
    <w:p w:rsidR="003C52A9" w:rsidRPr="003C52A9" w:rsidRDefault="003C52A9" w:rsidP="00E736C2">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pStyle w:val="aa"/>
        <w:jc w:val="center"/>
        <w:rPr>
          <w:rFonts w:ascii="Times New Roman" w:hAnsi="Times New Roman"/>
          <w:sz w:val="28"/>
          <w:szCs w:val="28"/>
          <w:lang w:eastAsia="ru-RU"/>
        </w:rPr>
      </w:pPr>
      <w:r w:rsidRPr="003C52A9">
        <w:rPr>
          <w:rFonts w:ascii="Times New Roman" w:eastAsia="Times New Roman" w:hAnsi="Times New Roman"/>
          <w:sz w:val="28"/>
          <w:szCs w:val="28"/>
          <w:lang w:eastAsia="ru-RU"/>
        </w:rPr>
        <w:t>Акт сдачи-приемки</w:t>
      </w:r>
      <w:r w:rsidRPr="003C52A9">
        <w:rPr>
          <w:rFonts w:ascii="Times New Roman" w:hAnsi="Times New Roman"/>
          <w:sz w:val="28"/>
          <w:szCs w:val="28"/>
          <w:lang w:eastAsia="ru-RU"/>
        </w:rPr>
        <w:t xml:space="preserve"> оказанных услуг №</w:t>
      </w:r>
    </w:p>
    <w:p w:rsidR="003C52A9" w:rsidRPr="003C52A9" w:rsidRDefault="003C52A9" w:rsidP="003C52A9">
      <w:pPr>
        <w:pStyle w:val="aa"/>
        <w:jc w:val="center"/>
        <w:rPr>
          <w:rFonts w:ascii="Times New Roman" w:hAnsi="Times New Roman"/>
          <w:sz w:val="28"/>
          <w:szCs w:val="28"/>
          <w:lang w:eastAsia="ru-RU"/>
        </w:rPr>
      </w:pPr>
      <w:r w:rsidRPr="003C52A9">
        <w:rPr>
          <w:rFonts w:ascii="Times New Roman" w:hAnsi="Times New Roman"/>
          <w:sz w:val="28"/>
          <w:szCs w:val="28"/>
          <w:lang w:eastAsia="ru-RU"/>
        </w:rPr>
        <w:t>по договору о предоставлении Услуги «Социальное такси»</w:t>
      </w:r>
    </w:p>
    <w:p w:rsidR="003C52A9" w:rsidRPr="003C52A9" w:rsidRDefault="003C52A9" w:rsidP="003C52A9">
      <w:pPr>
        <w:pStyle w:val="aa"/>
        <w:jc w:val="center"/>
        <w:rPr>
          <w:rFonts w:ascii="Times New Roman" w:hAnsi="Times New Roman"/>
          <w:sz w:val="28"/>
          <w:szCs w:val="28"/>
          <w:lang w:eastAsia="ru-RU"/>
        </w:rPr>
      </w:pPr>
    </w:p>
    <w:p w:rsidR="003C52A9" w:rsidRPr="003C52A9" w:rsidRDefault="003C52A9" w:rsidP="003C52A9">
      <w:pPr>
        <w:pStyle w:val="aa"/>
        <w:tabs>
          <w:tab w:val="left" w:pos="6510"/>
        </w:tabs>
        <w:rPr>
          <w:rFonts w:ascii="Times New Roman" w:hAnsi="Times New Roman"/>
          <w:sz w:val="28"/>
          <w:szCs w:val="28"/>
          <w:lang w:eastAsia="ru-RU"/>
        </w:rPr>
      </w:pPr>
      <w:r w:rsidRPr="003C52A9">
        <w:rPr>
          <w:rFonts w:ascii="Times New Roman" w:hAnsi="Times New Roman"/>
          <w:sz w:val="28"/>
          <w:szCs w:val="28"/>
          <w:lang w:eastAsia="ru-RU"/>
        </w:rPr>
        <w:t xml:space="preserve">город Батайск        </w:t>
      </w:r>
      <w:r w:rsidR="003413B5">
        <w:rPr>
          <w:rFonts w:ascii="Times New Roman" w:hAnsi="Times New Roman"/>
          <w:sz w:val="28"/>
          <w:szCs w:val="28"/>
          <w:lang w:eastAsia="ru-RU"/>
        </w:rPr>
        <w:t xml:space="preserve"> </w:t>
      </w:r>
      <w:r w:rsidRPr="003C52A9">
        <w:rPr>
          <w:rFonts w:ascii="Times New Roman" w:hAnsi="Times New Roman"/>
          <w:sz w:val="28"/>
          <w:szCs w:val="28"/>
          <w:lang w:eastAsia="ru-RU"/>
        </w:rPr>
        <w:t xml:space="preserve">                                             «_____» ____________20____ г.</w:t>
      </w:r>
    </w:p>
    <w:p w:rsidR="003C52A9" w:rsidRPr="003C52A9" w:rsidRDefault="003C52A9" w:rsidP="003C52A9">
      <w:pPr>
        <w:pStyle w:val="aa"/>
        <w:jc w:val="center"/>
        <w:rPr>
          <w:rFonts w:ascii="Times New Roman" w:hAnsi="Times New Roman"/>
          <w:sz w:val="28"/>
          <w:szCs w:val="28"/>
          <w:lang w:eastAsia="ru-RU"/>
        </w:rPr>
      </w:pPr>
    </w:p>
    <w:p w:rsidR="003C52A9" w:rsidRPr="003C52A9" w:rsidRDefault="003C52A9" w:rsidP="003413B5">
      <w:pPr>
        <w:ind w:firstLine="708"/>
        <w:jc w:val="both"/>
        <w:rPr>
          <w:spacing w:val="-8"/>
          <w:sz w:val="28"/>
          <w:szCs w:val="28"/>
        </w:rPr>
      </w:pPr>
      <w:r w:rsidRPr="003C52A9">
        <w:rPr>
          <w:sz w:val="28"/>
          <w:szCs w:val="28"/>
        </w:rPr>
        <w:t xml:space="preserve">Муниципальное автономное учреждение «Центр социального обслуживания граждан пожилого возраста и инвалидов города Батайска» (МАУ ЦСО), </w:t>
      </w:r>
      <w:r w:rsidRPr="003C52A9">
        <w:rPr>
          <w:spacing w:val="-9"/>
          <w:sz w:val="28"/>
          <w:szCs w:val="28"/>
        </w:rPr>
        <w:t xml:space="preserve">именуемое   в   дальнейшем «Исполнитель», в лице   директора    Рябко Романа Николаевича, действующего </w:t>
      </w:r>
      <w:r w:rsidRPr="003C52A9">
        <w:rPr>
          <w:spacing w:val="-6"/>
          <w:sz w:val="28"/>
          <w:szCs w:val="28"/>
        </w:rPr>
        <w:t>на основании Устава, с одной</w:t>
      </w:r>
      <w:r w:rsidRPr="003C52A9">
        <w:rPr>
          <w:spacing w:val="-8"/>
          <w:sz w:val="28"/>
          <w:szCs w:val="28"/>
        </w:rPr>
        <w:t xml:space="preserve"> стороны, и _________________________________</w:t>
      </w:r>
      <w:r w:rsidR="003413B5">
        <w:rPr>
          <w:spacing w:val="-8"/>
          <w:sz w:val="28"/>
          <w:szCs w:val="28"/>
        </w:rPr>
        <w:t>_______</w:t>
      </w:r>
      <w:r w:rsidRPr="003C52A9">
        <w:rPr>
          <w:spacing w:val="-8"/>
          <w:sz w:val="28"/>
          <w:szCs w:val="28"/>
        </w:rPr>
        <w:t>_____________________________</w:t>
      </w:r>
    </w:p>
    <w:p w:rsidR="003C52A9" w:rsidRPr="003413B5" w:rsidRDefault="003C52A9" w:rsidP="003413B5">
      <w:pPr>
        <w:ind w:left="2832" w:firstLine="708"/>
        <w:rPr>
          <w:i/>
          <w:spacing w:val="-8"/>
          <w:sz w:val="24"/>
          <w:szCs w:val="24"/>
        </w:rPr>
      </w:pPr>
      <w:r w:rsidRPr="003413B5">
        <w:rPr>
          <w:i/>
          <w:spacing w:val="-8"/>
          <w:sz w:val="24"/>
          <w:szCs w:val="24"/>
        </w:rPr>
        <w:t>(Ф.И.О. представителя)</w:t>
      </w:r>
    </w:p>
    <w:p w:rsidR="003C52A9" w:rsidRPr="003C52A9" w:rsidRDefault="003C52A9" w:rsidP="003C52A9">
      <w:pPr>
        <w:rPr>
          <w:spacing w:val="-6"/>
          <w:sz w:val="28"/>
          <w:szCs w:val="28"/>
        </w:rPr>
      </w:pPr>
      <w:r w:rsidRPr="003C52A9">
        <w:rPr>
          <w:spacing w:val="-6"/>
          <w:sz w:val="28"/>
          <w:szCs w:val="28"/>
        </w:rPr>
        <w:t>паспорт    гражданина   Российской Федерации: серия ______ номер________</w:t>
      </w:r>
      <w:r w:rsidR="003413B5">
        <w:rPr>
          <w:spacing w:val="-6"/>
          <w:sz w:val="28"/>
          <w:szCs w:val="28"/>
        </w:rPr>
        <w:t>__, выдан</w:t>
      </w:r>
      <w:r w:rsidRPr="003C52A9">
        <w:rPr>
          <w:spacing w:val="-6"/>
          <w:sz w:val="28"/>
          <w:szCs w:val="28"/>
        </w:rPr>
        <w:t>_____________________________________________________________________________________________________________________________________</w:t>
      </w:r>
    </w:p>
    <w:p w:rsidR="003C52A9" w:rsidRPr="003C52A9" w:rsidRDefault="003C52A9" w:rsidP="003413B5">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дата выдачи _______________</w:t>
      </w:r>
      <w:r w:rsidR="003413B5">
        <w:rPr>
          <w:spacing w:val="-6"/>
          <w:sz w:val="28"/>
          <w:szCs w:val="28"/>
        </w:rPr>
        <w:t>__________</w:t>
      </w:r>
      <w:r w:rsidRPr="003C52A9">
        <w:rPr>
          <w:spacing w:val="-6"/>
          <w:sz w:val="28"/>
          <w:szCs w:val="28"/>
        </w:rPr>
        <w:t xml:space="preserve">_____, </w:t>
      </w:r>
      <w:proofErr w:type="gramStart"/>
      <w:r w:rsidRPr="003C52A9">
        <w:rPr>
          <w:spacing w:val="-6"/>
          <w:sz w:val="28"/>
          <w:szCs w:val="28"/>
        </w:rPr>
        <w:t>зарегистрированный</w:t>
      </w:r>
      <w:proofErr w:type="gramEnd"/>
      <w:r w:rsidRPr="003C52A9">
        <w:rPr>
          <w:spacing w:val="-6"/>
          <w:sz w:val="28"/>
          <w:szCs w:val="28"/>
        </w:rPr>
        <w:t xml:space="preserve"> по адресу: ________________________</w:t>
      </w:r>
      <w:r w:rsidR="003413B5">
        <w:rPr>
          <w:spacing w:val="-6"/>
          <w:sz w:val="28"/>
          <w:szCs w:val="28"/>
        </w:rPr>
        <w:t>________</w:t>
      </w:r>
      <w:r w:rsidRPr="003C52A9">
        <w:rPr>
          <w:spacing w:val="-6"/>
          <w:sz w:val="28"/>
          <w:szCs w:val="28"/>
        </w:rPr>
        <w:t>_______________________________________________________________________</w:t>
      </w:r>
      <w:r w:rsidR="003413B5">
        <w:rPr>
          <w:spacing w:val="-6"/>
          <w:sz w:val="28"/>
          <w:szCs w:val="28"/>
        </w:rPr>
        <w:t>_______________________________</w:t>
      </w:r>
      <w:r w:rsidRPr="003C52A9">
        <w:rPr>
          <w:spacing w:val="-6"/>
          <w:sz w:val="28"/>
          <w:szCs w:val="28"/>
        </w:rPr>
        <w:t>___</w:t>
      </w:r>
      <w:r w:rsidRPr="003C52A9">
        <w:rPr>
          <w:spacing w:val="-6"/>
          <w:sz w:val="28"/>
          <w:szCs w:val="28"/>
        </w:rPr>
        <w:tab/>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proofErr w:type="gramStart"/>
      <w:r w:rsidRPr="003C52A9">
        <w:rPr>
          <w:spacing w:val="-6"/>
          <w:sz w:val="28"/>
          <w:szCs w:val="28"/>
        </w:rPr>
        <w:t>действующий</w:t>
      </w:r>
      <w:proofErr w:type="gramEnd"/>
      <w:r w:rsidRPr="003C52A9">
        <w:rPr>
          <w:spacing w:val="-6"/>
          <w:sz w:val="28"/>
          <w:szCs w:val="28"/>
        </w:rPr>
        <w:t xml:space="preserve"> в интересах </w:t>
      </w:r>
      <w:r w:rsidR="003413B5">
        <w:rPr>
          <w:spacing w:val="-6"/>
          <w:sz w:val="28"/>
          <w:szCs w:val="28"/>
        </w:rPr>
        <w:t>_______</w:t>
      </w:r>
      <w:r w:rsidRPr="003C52A9">
        <w:rPr>
          <w:spacing w:val="-6"/>
          <w:sz w:val="28"/>
          <w:szCs w:val="28"/>
        </w:rPr>
        <w:t>_______________________________________</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_____________________________________________________________________</w:t>
      </w:r>
    </w:p>
    <w:p w:rsidR="003C52A9" w:rsidRPr="003413B5" w:rsidRDefault="003C52A9" w:rsidP="003C52A9">
      <w:pPr>
        <w:widowControl w:val="0"/>
        <w:shd w:val="clear" w:color="auto" w:fill="FFFFFF"/>
        <w:tabs>
          <w:tab w:val="left" w:leader="underscore" w:pos="4642"/>
        </w:tabs>
        <w:autoSpaceDE w:val="0"/>
        <w:autoSpaceDN w:val="0"/>
        <w:adjustRightInd w:val="0"/>
        <w:jc w:val="center"/>
        <w:rPr>
          <w:i/>
          <w:spacing w:val="-6"/>
          <w:sz w:val="24"/>
          <w:szCs w:val="24"/>
        </w:rPr>
      </w:pPr>
      <w:r w:rsidRPr="003413B5">
        <w:rPr>
          <w:i/>
          <w:spacing w:val="-6"/>
          <w:sz w:val="24"/>
          <w:szCs w:val="24"/>
        </w:rPr>
        <w:t>(Ф.И.О. получателя услуги)</w:t>
      </w:r>
    </w:p>
    <w:p w:rsidR="003C52A9" w:rsidRPr="003C52A9" w:rsidRDefault="003C52A9" w:rsidP="003C52A9">
      <w:pPr>
        <w:widowControl w:val="0"/>
        <w:shd w:val="clear" w:color="auto" w:fill="FFFFFF"/>
        <w:tabs>
          <w:tab w:val="left" w:leader="underscore" w:pos="4642"/>
        </w:tabs>
        <w:autoSpaceDE w:val="0"/>
        <w:autoSpaceDN w:val="0"/>
        <w:adjustRightInd w:val="0"/>
        <w:rPr>
          <w:spacing w:val="-6"/>
          <w:sz w:val="28"/>
          <w:szCs w:val="28"/>
        </w:rPr>
      </w:pPr>
      <w:r w:rsidRPr="003C52A9">
        <w:rPr>
          <w:spacing w:val="-6"/>
          <w:sz w:val="28"/>
          <w:szCs w:val="28"/>
        </w:rPr>
        <w:t>_____________________________________________________________________</w:t>
      </w:r>
    </w:p>
    <w:p w:rsidR="003C52A9" w:rsidRPr="003413B5" w:rsidRDefault="003C52A9" w:rsidP="003413B5">
      <w:pPr>
        <w:widowControl w:val="0"/>
        <w:shd w:val="clear" w:color="auto" w:fill="FFFFFF"/>
        <w:tabs>
          <w:tab w:val="left" w:leader="underscore" w:pos="4642"/>
        </w:tabs>
        <w:autoSpaceDE w:val="0"/>
        <w:autoSpaceDN w:val="0"/>
        <w:adjustRightInd w:val="0"/>
        <w:jc w:val="both"/>
        <w:rPr>
          <w:i/>
          <w:spacing w:val="-8"/>
          <w:sz w:val="24"/>
          <w:szCs w:val="24"/>
        </w:rPr>
      </w:pPr>
      <w:r w:rsidRPr="003C52A9">
        <w:rPr>
          <w:i/>
          <w:spacing w:val="-7"/>
          <w:sz w:val="28"/>
          <w:szCs w:val="28"/>
        </w:rPr>
        <w:t xml:space="preserve">  </w:t>
      </w:r>
      <w:proofErr w:type="gramStart"/>
      <w:r w:rsidRPr="003413B5">
        <w:rPr>
          <w:i/>
          <w:spacing w:val="-7"/>
          <w:sz w:val="24"/>
          <w:szCs w:val="24"/>
        </w:rPr>
        <w:t>(свидетельство о рождении или иной документ удостоверяющий личность</w:t>
      </w:r>
      <w:r w:rsidR="003413B5">
        <w:rPr>
          <w:i/>
          <w:spacing w:val="-7"/>
          <w:sz w:val="24"/>
          <w:szCs w:val="24"/>
        </w:rPr>
        <w:t xml:space="preserve"> </w:t>
      </w:r>
      <w:r w:rsidRPr="003413B5">
        <w:rPr>
          <w:i/>
          <w:spacing w:val="-7"/>
          <w:sz w:val="24"/>
          <w:szCs w:val="24"/>
        </w:rPr>
        <w:t>(несовершеннолетнего</w:t>
      </w:r>
      <w:r w:rsidR="003413B5">
        <w:rPr>
          <w:i/>
          <w:spacing w:val="-7"/>
          <w:sz w:val="24"/>
          <w:szCs w:val="24"/>
        </w:rPr>
        <w:t xml:space="preserve"> </w:t>
      </w:r>
      <w:r w:rsidRPr="003413B5">
        <w:rPr>
          <w:i/>
          <w:spacing w:val="-7"/>
          <w:sz w:val="24"/>
          <w:szCs w:val="24"/>
        </w:rPr>
        <w:t>/ недееспособного)</w:t>
      </w:r>
      <w:r w:rsidRPr="003413B5">
        <w:rPr>
          <w:i/>
          <w:spacing w:val="-6"/>
          <w:sz w:val="24"/>
          <w:szCs w:val="24"/>
        </w:rPr>
        <w:t xml:space="preserve">    </w:t>
      </w:r>
      <w:proofErr w:type="gramEnd"/>
    </w:p>
    <w:p w:rsidR="003C52A9" w:rsidRPr="003C52A9" w:rsidRDefault="003C52A9" w:rsidP="003C52A9">
      <w:pPr>
        <w:pStyle w:val="aa"/>
        <w:jc w:val="both"/>
        <w:rPr>
          <w:rFonts w:ascii="Times New Roman" w:hAnsi="Times New Roman"/>
          <w:spacing w:val="-5"/>
          <w:sz w:val="28"/>
          <w:szCs w:val="28"/>
          <w:lang w:eastAsia="ru-RU"/>
        </w:rPr>
      </w:pPr>
      <w:proofErr w:type="gramStart"/>
      <w:r w:rsidRPr="003C52A9">
        <w:rPr>
          <w:rFonts w:ascii="Times New Roman" w:eastAsia="Times New Roman" w:hAnsi="Times New Roman"/>
          <w:spacing w:val="-6"/>
          <w:sz w:val="28"/>
          <w:szCs w:val="28"/>
          <w:lang w:eastAsia="ru-RU"/>
        </w:rPr>
        <w:t xml:space="preserve">именуемый в дальнейшем «Получатель», </w:t>
      </w:r>
      <w:r w:rsidRPr="003C52A9">
        <w:rPr>
          <w:rFonts w:ascii="Times New Roman" w:eastAsia="Times New Roman" w:hAnsi="Times New Roman"/>
          <w:spacing w:val="-7"/>
          <w:sz w:val="28"/>
          <w:szCs w:val="28"/>
          <w:lang w:eastAsia="ru-RU"/>
        </w:rPr>
        <w:t xml:space="preserve">с другой стороны, </w:t>
      </w:r>
      <w:r w:rsidRPr="003C52A9">
        <w:rPr>
          <w:rFonts w:ascii="Times New Roman" w:eastAsia="Times New Roman" w:hAnsi="Times New Roman"/>
          <w:spacing w:val="-5"/>
          <w:sz w:val="28"/>
          <w:szCs w:val="28"/>
          <w:lang w:eastAsia="ru-RU"/>
        </w:rPr>
        <w:t>именуемые в дальнейшем Сторонами,</w:t>
      </w:r>
      <w:r w:rsidRPr="003C52A9">
        <w:rPr>
          <w:rFonts w:ascii="Times New Roman" w:hAnsi="Times New Roman"/>
          <w:spacing w:val="-5"/>
          <w:sz w:val="28"/>
          <w:szCs w:val="28"/>
          <w:lang w:eastAsia="ru-RU"/>
        </w:rPr>
        <w:t xml:space="preserve"> составили настоящий </w:t>
      </w:r>
      <w:r w:rsidRPr="003C52A9">
        <w:rPr>
          <w:rFonts w:ascii="Times New Roman" w:eastAsia="Times New Roman" w:hAnsi="Times New Roman"/>
          <w:sz w:val="28"/>
          <w:szCs w:val="28"/>
          <w:lang w:eastAsia="ru-RU"/>
        </w:rPr>
        <w:t xml:space="preserve">Акт сдачи-приемки </w:t>
      </w:r>
      <w:r w:rsidRPr="003C52A9">
        <w:rPr>
          <w:rFonts w:ascii="Times New Roman" w:hAnsi="Times New Roman"/>
          <w:sz w:val="28"/>
          <w:szCs w:val="28"/>
          <w:lang w:eastAsia="ru-RU"/>
        </w:rPr>
        <w:t>оказанных Услуг</w:t>
      </w:r>
      <w:r w:rsidRPr="003C52A9">
        <w:rPr>
          <w:rFonts w:ascii="Times New Roman" w:hAnsi="Times New Roman"/>
          <w:spacing w:val="-5"/>
          <w:sz w:val="28"/>
          <w:szCs w:val="28"/>
          <w:lang w:eastAsia="ru-RU"/>
        </w:rPr>
        <w:t xml:space="preserve">   о том,  что «Исполнитель» оказал, а «Получатель» принял  Услугу по Договору от «_____» ___________ 20___ г. №_______</w:t>
      </w:r>
      <w:proofErr w:type="gramEnd"/>
    </w:p>
    <w:p w:rsidR="003C52A9" w:rsidRPr="003C52A9" w:rsidRDefault="003C52A9" w:rsidP="003C52A9">
      <w:pPr>
        <w:pStyle w:val="aa"/>
        <w:jc w:val="both"/>
        <w:rPr>
          <w:rFonts w:ascii="Times New Roman" w:hAnsi="Times New Roman"/>
          <w:spacing w:val="-5"/>
          <w:sz w:val="28"/>
          <w:szCs w:val="28"/>
          <w:lang w:eastAsia="ru-RU"/>
        </w:rPr>
      </w:pPr>
    </w:p>
    <w:tbl>
      <w:tblPr>
        <w:tblW w:w="9512" w:type="dxa"/>
        <w:tblInd w:w="93" w:type="dxa"/>
        <w:tblLayout w:type="fixed"/>
        <w:tblLook w:val="04A0" w:firstRow="1" w:lastRow="0" w:firstColumn="1" w:lastColumn="0" w:noHBand="0" w:noVBand="1"/>
      </w:tblPr>
      <w:tblGrid>
        <w:gridCol w:w="582"/>
        <w:gridCol w:w="4753"/>
        <w:gridCol w:w="1275"/>
        <w:gridCol w:w="1485"/>
        <w:gridCol w:w="1417"/>
      </w:tblGrid>
      <w:tr w:rsidR="003C52A9" w:rsidRPr="003C52A9" w:rsidTr="0022212D">
        <w:trPr>
          <w:trHeight w:val="81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п</w:t>
            </w:r>
            <w:proofErr w:type="gramEnd"/>
            <w:r w:rsidRPr="003413B5">
              <w:rPr>
                <w:sz w:val="24"/>
                <w:szCs w:val="24"/>
              </w:rPr>
              <w:t>/п</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bCs/>
                <w:sz w:val="24"/>
                <w:szCs w:val="24"/>
              </w:rPr>
            </w:pPr>
            <w:r w:rsidRPr="003413B5">
              <w:rPr>
                <w:bCs/>
                <w:sz w:val="24"/>
                <w:szCs w:val="24"/>
              </w:rPr>
              <w:t>Наименование оказанной Услуги</w:t>
            </w:r>
          </w:p>
          <w:p w:rsidR="003C52A9" w:rsidRPr="003413B5" w:rsidRDefault="003C52A9" w:rsidP="0022212D">
            <w:pPr>
              <w:jc w:val="center"/>
              <w:rPr>
                <w:bCs/>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То, Тариф                  услуги, руб./минуту</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Объем                             социальной услуги</w:t>
            </w:r>
          </w:p>
          <w:p w:rsidR="003C52A9" w:rsidRPr="003413B5" w:rsidRDefault="003C52A9" w:rsidP="0022212D">
            <w:pPr>
              <w:jc w:val="center"/>
              <w:rPr>
                <w:sz w:val="24"/>
                <w:szCs w:val="24"/>
              </w:rPr>
            </w:pPr>
            <w:r w:rsidRPr="003413B5">
              <w:rPr>
                <w:sz w:val="24"/>
                <w:szCs w:val="24"/>
              </w:rPr>
              <w:t>(мин)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Стоимость социальной  услуги                     (руб.)</w:t>
            </w:r>
          </w:p>
        </w:tc>
      </w:tr>
      <w:tr w:rsidR="00E736C2" w:rsidRPr="003C52A9" w:rsidTr="00E736C2">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36C2" w:rsidRPr="003413B5" w:rsidRDefault="00E736C2" w:rsidP="00E736C2">
            <w:pPr>
              <w:jc w:val="center"/>
              <w:rPr>
                <w:bCs/>
                <w:sz w:val="24"/>
                <w:szCs w:val="24"/>
              </w:rPr>
            </w:pPr>
            <w:r>
              <w:rPr>
                <w:bCs/>
                <w:sz w:val="24"/>
                <w:szCs w:val="24"/>
              </w:rPr>
              <w:t>1</w:t>
            </w:r>
          </w:p>
        </w:tc>
        <w:tc>
          <w:tcPr>
            <w:tcW w:w="4753" w:type="dxa"/>
            <w:tcBorders>
              <w:top w:val="nil"/>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2</w:t>
            </w:r>
          </w:p>
        </w:tc>
        <w:tc>
          <w:tcPr>
            <w:tcW w:w="1275" w:type="dxa"/>
            <w:tcBorders>
              <w:top w:val="nil"/>
              <w:left w:val="nil"/>
              <w:bottom w:val="single" w:sz="4" w:space="0" w:color="auto"/>
              <w:right w:val="single" w:sz="4" w:space="0" w:color="auto"/>
            </w:tcBorders>
            <w:shd w:val="clear" w:color="000000" w:fill="FFFFFF"/>
            <w:vAlign w:val="center"/>
            <w:hideMark/>
          </w:tcPr>
          <w:p w:rsidR="00E736C2" w:rsidRPr="003413B5" w:rsidRDefault="00E736C2" w:rsidP="00E736C2">
            <w:pPr>
              <w:jc w:val="center"/>
              <w:rPr>
                <w:bCs/>
                <w:sz w:val="24"/>
                <w:szCs w:val="24"/>
              </w:rPr>
            </w:pPr>
            <w:r>
              <w:rPr>
                <w:bCs/>
                <w:sz w:val="24"/>
                <w:szCs w:val="24"/>
              </w:rPr>
              <w:t>3</w:t>
            </w:r>
          </w:p>
        </w:tc>
        <w:tc>
          <w:tcPr>
            <w:tcW w:w="1485" w:type="dxa"/>
            <w:tcBorders>
              <w:top w:val="nil"/>
              <w:left w:val="nil"/>
              <w:bottom w:val="single" w:sz="4" w:space="0" w:color="auto"/>
              <w:right w:val="single" w:sz="4" w:space="0" w:color="auto"/>
            </w:tcBorders>
            <w:shd w:val="clear" w:color="auto" w:fill="auto"/>
            <w:vAlign w:val="center"/>
            <w:hideMark/>
          </w:tcPr>
          <w:p w:rsidR="00E736C2" w:rsidRPr="003413B5" w:rsidRDefault="00E736C2" w:rsidP="00E736C2">
            <w:pPr>
              <w:jc w:val="center"/>
              <w:rPr>
                <w:sz w:val="24"/>
                <w:szCs w:val="24"/>
              </w:rPr>
            </w:pPr>
            <w:r>
              <w:rPr>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E736C2" w:rsidRPr="003413B5" w:rsidRDefault="00E736C2" w:rsidP="00E736C2">
            <w:pPr>
              <w:jc w:val="center"/>
              <w:rPr>
                <w:bCs/>
                <w:sz w:val="24"/>
                <w:szCs w:val="24"/>
              </w:rPr>
            </w:pPr>
            <w:r>
              <w:rPr>
                <w:bCs/>
                <w:sz w:val="24"/>
                <w:szCs w:val="24"/>
              </w:rPr>
              <w:t>5</w:t>
            </w:r>
          </w:p>
        </w:tc>
      </w:tr>
      <w:tr w:rsidR="003C52A9" w:rsidRPr="003C52A9" w:rsidTr="0022212D">
        <w:trPr>
          <w:trHeight w:val="80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r w:rsidRPr="003413B5">
              <w:rPr>
                <w:bCs/>
                <w:sz w:val="24"/>
                <w:szCs w:val="24"/>
              </w:rPr>
              <w:t>1</w:t>
            </w:r>
          </w:p>
        </w:tc>
        <w:tc>
          <w:tcPr>
            <w:tcW w:w="4753" w:type="dxa"/>
            <w:tcBorders>
              <w:top w:val="nil"/>
              <w:left w:val="nil"/>
              <w:bottom w:val="single" w:sz="4" w:space="0" w:color="auto"/>
              <w:right w:val="single" w:sz="4" w:space="0" w:color="auto"/>
            </w:tcBorders>
            <w:shd w:val="clear" w:color="auto" w:fill="auto"/>
            <w:vAlign w:val="center"/>
            <w:hideMark/>
          </w:tcPr>
          <w:p w:rsidR="003C52A9" w:rsidRPr="003413B5" w:rsidRDefault="003C52A9" w:rsidP="00C14924">
            <w:pPr>
              <w:rPr>
                <w:sz w:val="24"/>
                <w:szCs w:val="24"/>
              </w:rPr>
            </w:pPr>
            <w:r w:rsidRPr="003413B5">
              <w:rPr>
                <w:sz w:val="24"/>
                <w:szCs w:val="24"/>
              </w:rPr>
              <w:t xml:space="preserve">Предоставление Услуги «Социальное такси» специализированным автомобильным транспортом МАУ ЦСО </w:t>
            </w:r>
          </w:p>
        </w:tc>
        <w:tc>
          <w:tcPr>
            <w:tcW w:w="1275" w:type="dxa"/>
            <w:tcBorders>
              <w:top w:val="nil"/>
              <w:left w:val="nil"/>
              <w:bottom w:val="single" w:sz="4" w:space="0" w:color="auto"/>
              <w:right w:val="single" w:sz="4" w:space="0" w:color="auto"/>
            </w:tcBorders>
            <w:shd w:val="clear" w:color="000000" w:fill="FFFFFF"/>
            <w:vAlign w:val="center"/>
            <w:hideMark/>
          </w:tcPr>
          <w:p w:rsidR="003C52A9" w:rsidRPr="003413B5" w:rsidRDefault="003C52A9" w:rsidP="0022212D">
            <w:pPr>
              <w:jc w:val="center"/>
              <w:rPr>
                <w:bCs/>
                <w:sz w:val="24"/>
                <w:szCs w:val="24"/>
              </w:rPr>
            </w:pPr>
          </w:p>
        </w:tc>
        <w:tc>
          <w:tcPr>
            <w:tcW w:w="1485" w:type="dxa"/>
            <w:tcBorders>
              <w:top w:val="nil"/>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p>
        </w:tc>
      </w:tr>
      <w:tr w:rsidR="00C14924" w:rsidRPr="003C52A9" w:rsidTr="0022212D">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924" w:rsidRPr="003413B5" w:rsidRDefault="00C14924" w:rsidP="0022212D">
            <w:pPr>
              <w:jc w:val="center"/>
              <w:rPr>
                <w:sz w:val="24"/>
                <w:szCs w:val="24"/>
              </w:rPr>
            </w:pPr>
            <w:r>
              <w:rPr>
                <w:sz w:val="24"/>
                <w:szCs w:val="24"/>
              </w:rPr>
              <w:lastRenderedPageBreak/>
              <w:t>1</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C14924" w:rsidRPr="003413B5" w:rsidRDefault="00C14924" w:rsidP="0022212D">
            <w:pPr>
              <w:jc w:val="center"/>
              <w:rPr>
                <w:sz w:val="24"/>
                <w:szCs w:val="24"/>
              </w:rPr>
            </w:pPr>
            <w:r>
              <w:rPr>
                <w:sz w:val="24"/>
                <w:szCs w:val="2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14924" w:rsidRPr="003413B5" w:rsidRDefault="00C14924" w:rsidP="0022212D">
            <w:pPr>
              <w:jc w:val="center"/>
              <w:rPr>
                <w:sz w:val="24"/>
                <w:szCs w:val="24"/>
              </w:rPr>
            </w:pPr>
            <w:r>
              <w:rPr>
                <w:sz w:val="24"/>
                <w:szCs w:val="24"/>
              </w:rPr>
              <w:t>3</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C14924" w:rsidRPr="003413B5" w:rsidRDefault="00C14924" w:rsidP="0022212D">
            <w:pPr>
              <w:jc w:val="center"/>
              <w:rPr>
                <w:sz w:val="24"/>
                <w:szCs w:val="24"/>
              </w:rPr>
            </w:pPr>
            <w:r>
              <w:rPr>
                <w:sz w:val="24"/>
                <w:szCs w:val="24"/>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4924" w:rsidRPr="003413B5" w:rsidRDefault="00C14924" w:rsidP="0022212D">
            <w:pPr>
              <w:jc w:val="center"/>
              <w:rPr>
                <w:sz w:val="24"/>
                <w:szCs w:val="24"/>
              </w:rPr>
            </w:pPr>
            <w:r>
              <w:rPr>
                <w:sz w:val="24"/>
                <w:szCs w:val="24"/>
              </w:rPr>
              <w:t>5</w:t>
            </w:r>
          </w:p>
        </w:tc>
      </w:tr>
      <w:tr w:rsidR="00E736C2" w:rsidRPr="003C52A9" w:rsidTr="0022212D">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6C2" w:rsidRPr="003413B5" w:rsidRDefault="00E736C2" w:rsidP="0022212D">
            <w:pPr>
              <w:jc w:val="center"/>
              <w:rPr>
                <w:sz w:val="24"/>
                <w:szCs w:val="24"/>
              </w:rPr>
            </w:pP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C14924" w:rsidP="0022212D">
            <w:pPr>
              <w:jc w:val="center"/>
              <w:rPr>
                <w:bCs/>
                <w:sz w:val="24"/>
                <w:szCs w:val="24"/>
              </w:rPr>
            </w:pPr>
            <w:proofErr w:type="gramStart"/>
            <w:r w:rsidRPr="003413B5">
              <w:rPr>
                <w:sz w:val="24"/>
                <w:szCs w:val="24"/>
              </w:rPr>
              <w:t>оборудованным</w:t>
            </w:r>
            <w:proofErr w:type="gramEnd"/>
            <w:r w:rsidRPr="003413B5">
              <w:rPr>
                <w:sz w:val="24"/>
                <w:szCs w:val="24"/>
              </w:rPr>
              <w:t xml:space="preserve"> для перевозки инвалидов </w:t>
            </w:r>
            <w:r w:rsidRPr="003413B5">
              <w:rPr>
                <w:kern w:val="3"/>
                <w:sz w:val="24"/>
                <w:szCs w:val="24"/>
                <w:lang w:bidi="hi-IN"/>
              </w:rPr>
              <w:t>(в пределах муниципального образования город Батайск и за пределами муниципального образования)</w:t>
            </w:r>
            <w:r w:rsidRPr="003413B5">
              <w:rPr>
                <w:sz w:val="24"/>
                <w:szCs w:val="24"/>
              </w:rPr>
              <w:t xml:space="preserve"> (ожидание)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22212D">
            <w:pPr>
              <w:jc w:val="center"/>
              <w:rPr>
                <w:sz w:val="24"/>
                <w:szCs w:val="24"/>
              </w:rPr>
            </w:pP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22212D">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6C2" w:rsidRPr="003413B5" w:rsidRDefault="00E736C2" w:rsidP="0022212D">
            <w:pPr>
              <w:jc w:val="center"/>
              <w:rPr>
                <w:sz w:val="24"/>
                <w:szCs w:val="24"/>
              </w:rPr>
            </w:pPr>
          </w:p>
        </w:tc>
      </w:tr>
      <w:tr w:rsidR="003C52A9" w:rsidRPr="003C52A9" w:rsidTr="0022212D">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п</w:t>
            </w:r>
            <w:proofErr w:type="gramEnd"/>
            <w:r w:rsidRPr="003413B5">
              <w:rPr>
                <w:sz w:val="24"/>
                <w:szCs w:val="24"/>
              </w:rPr>
              <w:t>/п</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bCs/>
                <w:sz w:val="24"/>
                <w:szCs w:val="24"/>
              </w:rPr>
            </w:pPr>
            <w:r w:rsidRPr="003413B5">
              <w:rPr>
                <w:bCs/>
                <w:sz w:val="24"/>
                <w:szCs w:val="24"/>
              </w:rPr>
              <w:t>Наименование оказанной Услуги</w:t>
            </w:r>
          </w:p>
          <w:p w:rsidR="003C52A9" w:rsidRPr="003413B5" w:rsidRDefault="003C52A9" w:rsidP="0022212D">
            <w:pPr>
              <w:jc w:val="center"/>
              <w:rPr>
                <w:bCs/>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roofErr w:type="spellStart"/>
            <w:r w:rsidRPr="003413B5">
              <w:rPr>
                <w:sz w:val="24"/>
                <w:szCs w:val="24"/>
              </w:rPr>
              <w:t>Тк</w:t>
            </w:r>
            <w:proofErr w:type="spellEnd"/>
            <w:r w:rsidRPr="003413B5">
              <w:rPr>
                <w:sz w:val="24"/>
                <w:szCs w:val="24"/>
              </w:rPr>
              <w:t>, Тариф                  услуги, руб./</w:t>
            </w:r>
            <w:proofErr w:type="gramStart"/>
            <w:r w:rsidRPr="003413B5">
              <w:rPr>
                <w:sz w:val="24"/>
                <w:szCs w:val="24"/>
              </w:rPr>
              <w:t>км</w:t>
            </w:r>
            <w:proofErr w:type="gramEnd"/>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Объем                             социальной услуги</w:t>
            </w:r>
          </w:p>
          <w:p w:rsidR="003C52A9" w:rsidRPr="003413B5" w:rsidRDefault="003C52A9" w:rsidP="0022212D">
            <w:pPr>
              <w:jc w:val="center"/>
              <w:rPr>
                <w:sz w:val="24"/>
                <w:szCs w:val="24"/>
              </w:rPr>
            </w:pPr>
            <w:r w:rsidRPr="003413B5">
              <w:rPr>
                <w:sz w:val="24"/>
                <w:szCs w:val="24"/>
              </w:rPr>
              <w:t xml:space="preserve"> (</w:t>
            </w:r>
            <w:proofErr w:type="gramStart"/>
            <w:r w:rsidRPr="003413B5">
              <w:rPr>
                <w:sz w:val="24"/>
                <w:szCs w:val="24"/>
              </w:rPr>
              <w:t>км</w:t>
            </w:r>
            <w:proofErr w:type="gramEnd"/>
            <w:r w:rsidRPr="003413B5">
              <w:rPr>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r w:rsidRPr="003413B5">
              <w:rPr>
                <w:sz w:val="24"/>
                <w:szCs w:val="24"/>
              </w:rPr>
              <w:t>Стоимость социальной  услуги                     (руб.)</w:t>
            </w:r>
          </w:p>
        </w:tc>
      </w:tr>
      <w:tr w:rsidR="003C52A9" w:rsidRPr="003C52A9" w:rsidTr="0022212D">
        <w:trPr>
          <w:trHeight w:val="74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r w:rsidRPr="003413B5">
              <w:rPr>
                <w:bCs/>
                <w:sz w:val="24"/>
                <w:szCs w:val="24"/>
              </w:rPr>
              <w:t>1</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rPr>
                <w:kern w:val="3"/>
                <w:sz w:val="24"/>
                <w:szCs w:val="24"/>
                <w:lang w:bidi="hi-IN"/>
              </w:rPr>
            </w:pPr>
            <w:r w:rsidRPr="003413B5">
              <w:rPr>
                <w:sz w:val="24"/>
                <w:szCs w:val="24"/>
              </w:rPr>
              <w:t xml:space="preserve">Предоставление Услуги «Социальное такси» специализированным автомобильным транспортом МАУ ЦСО оборудованным для перевозки инвалидов </w:t>
            </w:r>
            <w:r w:rsidRPr="003413B5">
              <w:rPr>
                <w:kern w:val="3"/>
                <w:sz w:val="24"/>
                <w:szCs w:val="24"/>
                <w:lang w:bidi="hi-IN"/>
              </w:rPr>
              <w:t>(в пределах муниципального образования «Город Батайск» и за пределами муниципального образования)</w:t>
            </w:r>
            <w:r w:rsidRPr="003413B5">
              <w:rPr>
                <w:sz w:val="24"/>
                <w:szCs w:val="24"/>
              </w:rPr>
              <w:t xml:space="preserve"> (перевозка до одного пункта назначения)</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C52A9" w:rsidRPr="003413B5" w:rsidRDefault="003C52A9" w:rsidP="0022212D">
            <w:pPr>
              <w:jc w:val="center"/>
              <w:rPr>
                <w:bCs/>
                <w:sz w:val="24"/>
                <w:szCs w:val="24"/>
              </w:rPr>
            </w:pP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C52A9" w:rsidRPr="003413B5" w:rsidRDefault="003C52A9" w:rsidP="0022212D">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C52A9" w:rsidRPr="003413B5" w:rsidRDefault="003C52A9" w:rsidP="0022212D">
            <w:pPr>
              <w:jc w:val="right"/>
              <w:rPr>
                <w:bCs/>
                <w:sz w:val="24"/>
                <w:szCs w:val="24"/>
              </w:rPr>
            </w:pPr>
          </w:p>
        </w:tc>
      </w:tr>
      <w:tr w:rsidR="003C52A9" w:rsidRPr="003C52A9" w:rsidTr="00C14924">
        <w:trPr>
          <w:trHeight w:val="357"/>
        </w:trPr>
        <w:tc>
          <w:tcPr>
            <w:tcW w:w="8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52A9" w:rsidRPr="003413B5" w:rsidRDefault="003C52A9" w:rsidP="0022212D">
            <w:pPr>
              <w:jc w:val="center"/>
              <w:rPr>
                <w:sz w:val="24"/>
                <w:szCs w:val="24"/>
              </w:rPr>
            </w:pPr>
            <w:r w:rsidRPr="003413B5">
              <w:rPr>
                <w:sz w:val="24"/>
                <w:szCs w:val="24"/>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52A9" w:rsidRPr="003413B5" w:rsidRDefault="003C52A9" w:rsidP="0022212D">
            <w:pPr>
              <w:jc w:val="right"/>
              <w:rPr>
                <w:bCs/>
                <w:sz w:val="24"/>
                <w:szCs w:val="24"/>
              </w:rPr>
            </w:pPr>
          </w:p>
        </w:tc>
      </w:tr>
    </w:tbl>
    <w:p w:rsidR="003C52A9" w:rsidRPr="003C52A9" w:rsidRDefault="003C52A9" w:rsidP="003C52A9">
      <w:pPr>
        <w:pStyle w:val="aa"/>
        <w:jc w:val="both"/>
        <w:rPr>
          <w:rFonts w:ascii="Times New Roman" w:hAnsi="Times New Roman"/>
          <w:spacing w:val="-5"/>
          <w:sz w:val="28"/>
          <w:szCs w:val="28"/>
          <w:lang w:eastAsia="ru-RU"/>
        </w:rPr>
      </w:pPr>
    </w:p>
    <w:p w:rsidR="003C52A9" w:rsidRPr="003C52A9" w:rsidRDefault="003C52A9" w:rsidP="003C52A9">
      <w:pPr>
        <w:pStyle w:val="aa"/>
        <w:jc w:val="both"/>
        <w:rPr>
          <w:rFonts w:ascii="Times New Roman" w:hAnsi="Times New Roman"/>
          <w:spacing w:val="-5"/>
          <w:sz w:val="28"/>
          <w:szCs w:val="28"/>
          <w:lang w:eastAsia="ru-RU"/>
        </w:rPr>
      </w:pPr>
      <w:r w:rsidRPr="003C52A9">
        <w:rPr>
          <w:rFonts w:ascii="Times New Roman" w:hAnsi="Times New Roman"/>
          <w:spacing w:val="-5"/>
          <w:sz w:val="28"/>
          <w:szCs w:val="28"/>
          <w:lang w:eastAsia="ru-RU"/>
        </w:rPr>
        <w:t>Итого на сумму:_______________________________________________</w:t>
      </w:r>
      <w:proofErr w:type="spellStart"/>
      <w:r w:rsidRPr="003C52A9">
        <w:rPr>
          <w:rFonts w:ascii="Times New Roman" w:hAnsi="Times New Roman"/>
          <w:spacing w:val="-5"/>
          <w:sz w:val="28"/>
          <w:szCs w:val="28"/>
          <w:lang w:eastAsia="ru-RU"/>
        </w:rPr>
        <w:t>руб</w:t>
      </w:r>
      <w:proofErr w:type="spellEnd"/>
      <w:r w:rsidRPr="003C52A9">
        <w:rPr>
          <w:rFonts w:ascii="Times New Roman" w:hAnsi="Times New Roman"/>
          <w:spacing w:val="-5"/>
          <w:sz w:val="28"/>
          <w:szCs w:val="28"/>
          <w:lang w:eastAsia="ru-RU"/>
        </w:rPr>
        <w:t>.</w:t>
      </w:r>
    </w:p>
    <w:p w:rsidR="003C52A9" w:rsidRPr="003C52A9" w:rsidRDefault="003C52A9" w:rsidP="003C52A9">
      <w:pPr>
        <w:pStyle w:val="aa"/>
        <w:jc w:val="both"/>
        <w:rPr>
          <w:rFonts w:ascii="Times New Roman" w:hAnsi="Times New Roman"/>
          <w:spacing w:val="-5"/>
          <w:sz w:val="28"/>
          <w:szCs w:val="28"/>
          <w:lang w:eastAsia="ru-RU"/>
        </w:rPr>
      </w:pPr>
      <w:r w:rsidRPr="003C52A9">
        <w:rPr>
          <w:rFonts w:ascii="Times New Roman" w:hAnsi="Times New Roman"/>
          <w:spacing w:val="-5"/>
          <w:sz w:val="28"/>
          <w:szCs w:val="28"/>
          <w:lang w:eastAsia="ru-RU"/>
        </w:rPr>
        <w:t>Услуга оказывается платно/бесплатно</w:t>
      </w:r>
    </w:p>
    <w:p w:rsidR="003C52A9" w:rsidRPr="003413B5" w:rsidRDefault="003C52A9" w:rsidP="003C52A9">
      <w:pPr>
        <w:pStyle w:val="aa"/>
        <w:jc w:val="both"/>
        <w:rPr>
          <w:rFonts w:ascii="Times New Roman" w:hAnsi="Times New Roman"/>
          <w:i/>
          <w:spacing w:val="-5"/>
          <w:sz w:val="24"/>
          <w:szCs w:val="24"/>
          <w:lang w:eastAsia="ru-RU"/>
        </w:rPr>
      </w:pPr>
      <w:r w:rsidRPr="003413B5">
        <w:rPr>
          <w:rFonts w:ascii="Times New Roman" w:hAnsi="Times New Roman"/>
          <w:i/>
          <w:spacing w:val="-5"/>
          <w:sz w:val="24"/>
          <w:szCs w:val="24"/>
          <w:lang w:eastAsia="ru-RU"/>
        </w:rPr>
        <w:t xml:space="preserve">                                              (нужное подчеркнуть)</w:t>
      </w: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 xml:space="preserve">1. Все оказанные Услуги были выполнены «Исполнителем» полностью и в срок и приняты «Получателем».  </w:t>
      </w: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2. Настоящий Акт сдачи-приемки оказанных Услуг является основанием для расчета Сторон.</w:t>
      </w:r>
    </w:p>
    <w:p w:rsidR="003C52A9" w:rsidRPr="003C52A9" w:rsidRDefault="003C52A9" w:rsidP="003413B5">
      <w:pPr>
        <w:widowControl w:val="0"/>
        <w:shd w:val="clear" w:color="auto" w:fill="FFFFFF"/>
        <w:tabs>
          <w:tab w:val="left" w:leader="underscore" w:pos="9269"/>
        </w:tabs>
        <w:autoSpaceDE w:val="0"/>
        <w:autoSpaceDN w:val="0"/>
        <w:adjustRightInd w:val="0"/>
        <w:ind w:firstLine="709"/>
        <w:jc w:val="both"/>
        <w:rPr>
          <w:sz w:val="28"/>
          <w:szCs w:val="28"/>
        </w:rPr>
      </w:pPr>
      <w:r w:rsidRPr="003C52A9">
        <w:rPr>
          <w:sz w:val="28"/>
          <w:szCs w:val="28"/>
        </w:rPr>
        <w:t>3. Объем и качество оказанных Услуг соответствует требованиям Договора. Претензии к «Исполнителю» по качеству, срокам и объему оказанных Услуг «Получатель» не имеет.</w:t>
      </w:r>
    </w:p>
    <w:p w:rsidR="003C52A9" w:rsidRPr="003C52A9" w:rsidRDefault="003C52A9" w:rsidP="003413B5">
      <w:pPr>
        <w:widowControl w:val="0"/>
        <w:shd w:val="clear" w:color="auto" w:fill="FFFFFF"/>
        <w:tabs>
          <w:tab w:val="left" w:pos="1314"/>
        </w:tabs>
        <w:autoSpaceDE w:val="0"/>
        <w:autoSpaceDN w:val="0"/>
        <w:adjustRightInd w:val="0"/>
        <w:ind w:firstLine="709"/>
        <w:jc w:val="both"/>
        <w:rPr>
          <w:spacing w:val="-9"/>
          <w:sz w:val="28"/>
          <w:szCs w:val="28"/>
        </w:rPr>
      </w:pPr>
      <w:r w:rsidRPr="003C52A9">
        <w:rPr>
          <w:spacing w:val="-22"/>
          <w:sz w:val="28"/>
          <w:szCs w:val="28"/>
        </w:rPr>
        <w:t>4. Настоящий Акт</w:t>
      </w:r>
      <w:r w:rsidRPr="003C52A9">
        <w:rPr>
          <w:spacing w:val="-4"/>
          <w:sz w:val="28"/>
          <w:szCs w:val="28"/>
        </w:rPr>
        <w:t xml:space="preserve"> составлен на русском языке в двух идентичных экземплярах, имеющих равную </w:t>
      </w:r>
      <w:r w:rsidRPr="003C52A9">
        <w:rPr>
          <w:spacing w:val="-9"/>
          <w:sz w:val="28"/>
          <w:szCs w:val="28"/>
        </w:rPr>
        <w:t>юридическую силу, по одному для каждой из сторон.</w:t>
      </w:r>
    </w:p>
    <w:tbl>
      <w:tblPr>
        <w:tblW w:w="10459" w:type="dxa"/>
        <w:tblLook w:val="01E0" w:firstRow="1" w:lastRow="1" w:firstColumn="1" w:lastColumn="1" w:noHBand="0" w:noVBand="0"/>
      </w:tblPr>
      <w:tblGrid>
        <w:gridCol w:w="5211"/>
        <w:gridCol w:w="5248"/>
      </w:tblGrid>
      <w:tr w:rsidR="003C52A9" w:rsidRPr="003C52A9" w:rsidTr="0022212D">
        <w:tc>
          <w:tcPr>
            <w:tcW w:w="5211" w:type="dxa"/>
            <w:shd w:val="clear" w:color="auto" w:fill="auto"/>
          </w:tcPr>
          <w:p w:rsidR="003C52A9" w:rsidRPr="003C52A9" w:rsidRDefault="003C52A9" w:rsidP="0022212D">
            <w:pPr>
              <w:widowControl w:val="0"/>
              <w:autoSpaceDE w:val="0"/>
              <w:autoSpaceDN w:val="0"/>
              <w:adjustRightInd w:val="0"/>
              <w:rPr>
                <w:spacing w:val="-9"/>
                <w:sz w:val="28"/>
                <w:szCs w:val="28"/>
              </w:rPr>
            </w:pPr>
            <w:r w:rsidRPr="003C52A9">
              <w:rPr>
                <w:spacing w:val="-9"/>
                <w:sz w:val="28"/>
                <w:szCs w:val="28"/>
              </w:rPr>
              <w:t>Исполнитель:</w:t>
            </w:r>
          </w:p>
          <w:p w:rsidR="003C52A9" w:rsidRPr="003C52A9" w:rsidRDefault="003C52A9" w:rsidP="0022212D">
            <w:pPr>
              <w:overflowPunct w:val="0"/>
              <w:autoSpaceDE w:val="0"/>
              <w:rPr>
                <w:sz w:val="28"/>
                <w:szCs w:val="28"/>
              </w:rPr>
            </w:pPr>
            <w:r w:rsidRPr="003C52A9">
              <w:rPr>
                <w:sz w:val="28"/>
                <w:szCs w:val="28"/>
              </w:rPr>
              <w:t>МАУ ЦСО</w:t>
            </w:r>
          </w:p>
          <w:p w:rsidR="003C52A9" w:rsidRPr="003C52A9" w:rsidRDefault="003C52A9" w:rsidP="0022212D">
            <w:pPr>
              <w:overflowPunct w:val="0"/>
              <w:autoSpaceDE w:val="0"/>
              <w:rPr>
                <w:sz w:val="28"/>
                <w:szCs w:val="28"/>
              </w:rPr>
            </w:pPr>
            <w:r w:rsidRPr="003C52A9">
              <w:rPr>
                <w:sz w:val="28"/>
                <w:szCs w:val="28"/>
              </w:rPr>
              <w:t xml:space="preserve">346880, г. Батайск, ул. </w:t>
            </w:r>
            <w:proofErr w:type="gramStart"/>
            <w:r w:rsidRPr="003C52A9">
              <w:rPr>
                <w:sz w:val="28"/>
                <w:szCs w:val="28"/>
              </w:rPr>
              <w:t>Почтовая</w:t>
            </w:r>
            <w:proofErr w:type="gramEnd"/>
            <w:r w:rsidRPr="003C52A9">
              <w:rPr>
                <w:sz w:val="28"/>
                <w:szCs w:val="28"/>
              </w:rPr>
              <w:t>, 196</w:t>
            </w:r>
          </w:p>
          <w:p w:rsidR="003C52A9" w:rsidRPr="003C52A9" w:rsidRDefault="003C52A9" w:rsidP="0022212D">
            <w:pPr>
              <w:overflowPunct w:val="0"/>
              <w:autoSpaceDE w:val="0"/>
              <w:rPr>
                <w:sz w:val="28"/>
                <w:szCs w:val="28"/>
              </w:rPr>
            </w:pPr>
            <w:r w:rsidRPr="003C52A9">
              <w:rPr>
                <w:sz w:val="28"/>
                <w:szCs w:val="28"/>
              </w:rPr>
              <w:t>ИНН/КПП 6141012169/614101001</w:t>
            </w:r>
          </w:p>
          <w:p w:rsidR="003C52A9" w:rsidRPr="003C52A9" w:rsidRDefault="003C52A9" w:rsidP="0022212D">
            <w:pPr>
              <w:overflowPunct w:val="0"/>
              <w:autoSpaceDE w:val="0"/>
              <w:rPr>
                <w:sz w:val="28"/>
                <w:szCs w:val="28"/>
              </w:rPr>
            </w:pPr>
            <w:r w:rsidRPr="003C52A9">
              <w:rPr>
                <w:sz w:val="28"/>
                <w:szCs w:val="28"/>
              </w:rPr>
              <w:t>р./с 40703810613480000002</w:t>
            </w:r>
          </w:p>
          <w:p w:rsidR="003C52A9" w:rsidRPr="003C52A9" w:rsidRDefault="003C52A9" w:rsidP="0022212D">
            <w:pPr>
              <w:overflowPunct w:val="0"/>
              <w:autoSpaceDE w:val="0"/>
              <w:rPr>
                <w:sz w:val="28"/>
                <w:szCs w:val="28"/>
              </w:rPr>
            </w:pPr>
            <w:r w:rsidRPr="003C52A9">
              <w:rPr>
                <w:sz w:val="28"/>
                <w:szCs w:val="28"/>
              </w:rPr>
              <w:t>БИК 046015234</w:t>
            </w:r>
          </w:p>
          <w:p w:rsidR="003C52A9" w:rsidRPr="003C52A9" w:rsidRDefault="003C52A9" w:rsidP="0022212D">
            <w:pPr>
              <w:overflowPunct w:val="0"/>
              <w:autoSpaceDE w:val="0"/>
              <w:rPr>
                <w:sz w:val="28"/>
                <w:szCs w:val="28"/>
              </w:rPr>
            </w:pPr>
            <w:r w:rsidRPr="003C52A9">
              <w:rPr>
                <w:sz w:val="28"/>
                <w:szCs w:val="28"/>
              </w:rPr>
              <w:t>к/с 30101810900000000234</w:t>
            </w:r>
          </w:p>
          <w:p w:rsidR="003C52A9" w:rsidRPr="003C52A9" w:rsidRDefault="003C52A9" w:rsidP="0022212D">
            <w:pPr>
              <w:overflowPunct w:val="0"/>
              <w:autoSpaceDE w:val="0"/>
              <w:rPr>
                <w:sz w:val="28"/>
                <w:szCs w:val="28"/>
              </w:rPr>
            </w:pPr>
            <w:r w:rsidRPr="003C52A9">
              <w:rPr>
                <w:sz w:val="28"/>
                <w:szCs w:val="28"/>
              </w:rPr>
              <w:t>Филиал РРУ ПАО «</w:t>
            </w:r>
            <w:proofErr w:type="spellStart"/>
            <w:r w:rsidRPr="003C52A9">
              <w:rPr>
                <w:sz w:val="28"/>
                <w:szCs w:val="28"/>
              </w:rPr>
              <w:t>МИнБанк</w:t>
            </w:r>
            <w:proofErr w:type="spellEnd"/>
            <w:r w:rsidRPr="003C52A9">
              <w:rPr>
                <w:sz w:val="28"/>
                <w:szCs w:val="28"/>
              </w:rPr>
              <w:t xml:space="preserve">» </w:t>
            </w:r>
          </w:p>
          <w:p w:rsidR="003C52A9" w:rsidRPr="003C52A9" w:rsidRDefault="003C52A9" w:rsidP="0022212D">
            <w:pPr>
              <w:overflowPunct w:val="0"/>
              <w:autoSpaceDE w:val="0"/>
              <w:rPr>
                <w:sz w:val="28"/>
                <w:szCs w:val="28"/>
              </w:rPr>
            </w:pPr>
            <w:r w:rsidRPr="003C52A9">
              <w:rPr>
                <w:sz w:val="28"/>
                <w:szCs w:val="28"/>
              </w:rPr>
              <w:t>г. Ростов-на-Дону</w:t>
            </w:r>
          </w:p>
          <w:p w:rsidR="003C52A9" w:rsidRPr="003C52A9" w:rsidRDefault="003C52A9" w:rsidP="0022212D">
            <w:pPr>
              <w:overflowPunct w:val="0"/>
              <w:autoSpaceDE w:val="0"/>
              <w:rPr>
                <w:sz w:val="28"/>
                <w:szCs w:val="28"/>
              </w:rPr>
            </w:pPr>
            <w:r w:rsidRPr="003C52A9">
              <w:rPr>
                <w:sz w:val="28"/>
                <w:szCs w:val="28"/>
              </w:rPr>
              <w:t>Тел.: (86354) 5-00-27</w:t>
            </w:r>
          </w:p>
          <w:p w:rsidR="003C52A9" w:rsidRPr="003C52A9" w:rsidRDefault="003C52A9" w:rsidP="0022212D">
            <w:pPr>
              <w:overflowPunct w:val="0"/>
              <w:autoSpaceDE w:val="0"/>
              <w:rPr>
                <w:sz w:val="28"/>
                <w:szCs w:val="28"/>
              </w:rPr>
            </w:pPr>
            <w:r w:rsidRPr="003C52A9">
              <w:rPr>
                <w:sz w:val="28"/>
                <w:szCs w:val="28"/>
              </w:rPr>
              <w:t xml:space="preserve">эл. почта: </w:t>
            </w:r>
            <w:hyperlink r:id="rId13" w:history="1">
              <w:r w:rsidRPr="003C52A9">
                <w:rPr>
                  <w:rStyle w:val="af1"/>
                  <w:rFonts w:eastAsia="Calibri"/>
                  <w:sz w:val="28"/>
                  <w:szCs w:val="28"/>
                  <w:lang w:val="en-US"/>
                </w:rPr>
                <w:t>cso</w:t>
              </w:r>
              <w:r w:rsidRPr="003C52A9">
                <w:rPr>
                  <w:rStyle w:val="af1"/>
                  <w:rFonts w:eastAsia="Calibri"/>
                  <w:sz w:val="28"/>
                  <w:szCs w:val="28"/>
                </w:rPr>
                <w:t>_</w:t>
              </w:r>
              <w:r w:rsidRPr="003C52A9">
                <w:rPr>
                  <w:rStyle w:val="af1"/>
                  <w:rFonts w:eastAsia="Calibri"/>
                  <w:sz w:val="28"/>
                  <w:szCs w:val="28"/>
                  <w:lang w:val="en-US"/>
                </w:rPr>
                <w:t>bataysk</w:t>
              </w:r>
              <w:r w:rsidRPr="003C52A9">
                <w:rPr>
                  <w:rStyle w:val="af1"/>
                  <w:rFonts w:eastAsia="Calibri"/>
                  <w:sz w:val="28"/>
                  <w:szCs w:val="28"/>
                </w:rPr>
                <w:t>@</w:t>
              </w:r>
              <w:r w:rsidRPr="003C52A9">
                <w:rPr>
                  <w:rStyle w:val="af1"/>
                  <w:rFonts w:eastAsia="Calibri"/>
                  <w:sz w:val="28"/>
                  <w:szCs w:val="28"/>
                  <w:lang w:val="en-US"/>
                </w:rPr>
                <w:t>rambler</w:t>
              </w:r>
              <w:r w:rsidRPr="003C52A9">
                <w:rPr>
                  <w:rStyle w:val="af1"/>
                  <w:rFonts w:eastAsia="Calibri"/>
                  <w:sz w:val="28"/>
                  <w:szCs w:val="28"/>
                </w:rPr>
                <w:t>.</w:t>
              </w:r>
              <w:proofErr w:type="spellStart"/>
              <w:r w:rsidRPr="003C52A9">
                <w:rPr>
                  <w:rStyle w:val="af1"/>
                  <w:rFonts w:eastAsia="Calibri"/>
                  <w:sz w:val="28"/>
                  <w:szCs w:val="28"/>
                  <w:lang w:val="en-US"/>
                </w:rPr>
                <w:t>ru</w:t>
              </w:r>
              <w:proofErr w:type="spellEnd"/>
            </w:hyperlink>
          </w:p>
          <w:p w:rsidR="003C52A9" w:rsidRPr="003C52A9" w:rsidRDefault="003C52A9" w:rsidP="0022212D">
            <w:pPr>
              <w:rPr>
                <w:sz w:val="28"/>
                <w:szCs w:val="28"/>
              </w:rPr>
            </w:pPr>
            <w:r w:rsidRPr="003C52A9">
              <w:rPr>
                <w:sz w:val="28"/>
                <w:szCs w:val="28"/>
              </w:rPr>
              <w:t xml:space="preserve">Директор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__________________Р.Н. Рябко     </w:t>
            </w:r>
          </w:p>
          <w:p w:rsidR="003C52A9" w:rsidRPr="003C52A9" w:rsidRDefault="003C52A9" w:rsidP="0022212D">
            <w:pPr>
              <w:pStyle w:val="aa"/>
              <w:rPr>
                <w:rFonts w:ascii="Times New Roman" w:hAnsi="Times New Roman"/>
                <w:sz w:val="28"/>
                <w:szCs w:val="28"/>
              </w:rPr>
            </w:pPr>
            <w:r w:rsidRPr="003C52A9">
              <w:rPr>
                <w:rFonts w:ascii="Times New Roman" w:hAnsi="Times New Roman"/>
                <w:sz w:val="28"/>
                <w:szCs w:val="28"/>
              </w:rPr>
              <w:t xml:space="preserve"> «____» ____________ 20_____г.                                   </w:t>
            </w:r>
          </w:p>
          <w:p w:rsidR="003C52A9" w:rsidRPr="003C52A9" w:rsidRDefault="003C52A9" w:rsidP="0022212D">
            <w:pPr>
              <w:pStyle w:val="aa"/>
              <w:tabs>
                <w:tab w:val="left" w:pos="5265"/>
              </w:tabs>
              <w:rPr>
                <w:rFonts w:ascii="Times New Roman" w:hAnsi="Times New Roman"/>
                <w:sz w:val="28"/>
                <w:szCs w:val="28"/>
              </w:rPr>
            </w:pPr>
          </w:p>
        </w:tc>
        <w:tc>
          <w:tcPr>
            <w:tcW w:w="5248" w:type="dxa"/>
            <w:shd w:val="clear" w:color="auto" w:fill="auto"/>
          </w:tcPr>
          <w:p w:rsidR="003C52A9" w:rsidRPr="003C52A9" w:rsidRDefault="003C52A9" w:rsidP="0022212D">
            <w:pPr>
              <w:widowControl w:val="0"/>
              <w:autoSpaceDE w:val="0"/>
              <w:autoSpaceDN w:val="0"/>
              <w:adjustRightInd w:val="0"/>
              <w:rPr>
                <w:spacing w:val="-8"/>
                <w:sz w:val="28"/>
                <w:szCs w:val="28"/>
              </w:rPr>
            </w:pPr>
            <w:r w:rsidRPr="003C52A9">
              <w:rPr>
                <w:spacing w:val="-8"/>
                <w:sz w:val="28"/>
                <w:szCs w:val="28"/>
              </w:rPr>
              <w:lastRenderedPageBreak/>
              <w:t>Получатель:</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rPr>
                <w:b/>
                <w:sz w:val="28"/>
                <w:szCs w:val="28"/>
              </w:rPr>
            </w:pPr>
            <w:r w:rsidRPr="003C52A9">
              <w:rPr>
                <w:b/>
                <w:color w:val="333333"/>
                <w:sz w:val="28"/>
                <w:szCs w:val="28"/>
              </w:rPr>
              <w:t>________________________</w:t>
            </w:r>
          </w:p>
          <w:p w:rsidR="003C52A9" w:rsidRPr="003C52A9" w:rsidRDefault="003C52A9" w:rsidP="0022212D">
            <w:pPr>
              <w:tabs>
                <w:tab w:val="left" w:pos="1725"/>
              </w:tabs>
              <w:rPr>
                <w:sz w:val="28"/>
                <w:szCs w:val="28"/>
              </w:rPr>
            </w:pPr>
            <w:r w:rsidRPr="003C52A9">
              <w:rPr>
                <w:sz w:val="28"/>
                <w:szCs w:val="28"/>
              </w:rPr>
              <w:t>__________/_____________/</w:t>
            </w:r>
          </w:p>
          <w:p w:rsidR="003C52A9" w:rsidRPr="003C52A9" w:rsidRDefault="003C52A9" w:rsidP="0022212D">
            <w:pPr>
              <w:tabs>
                <w:tab w:val="left" w:pos="1725"/>
              </w:tabs>
              <w:rPr>
                <w:sz w:val="28"/>
                <w:szCs w:val="28"/>
              </w:rPr>
            </w:pPr>
            <w:r w:rsidRPr="003C52A9">
              <w:rPr>
                <w:sz w:val="28"/>
                <w:szCs w:val="28"/>
              </w:rPr>
              <w:t>«____» ____________ 20_____г.</w:t>
            </w:r>
          </w:p>
        </w:tc>
      </w:tr>
    </w:tbl>
    <w:p w:rsidR="003C52A9" w:rsidRPr="003C52A9" w:rsidRDefault="003C52A9" w:rsidP="00C14924">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7</w:t>
      </w:r>
    </w:p>
    <w:p w:rsidR="003C52A9" w:rsidRPr="003C52A9" w:rsidRDefault="003C52A9" w:rsidP="00C14924">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r w:rsidRPr="003C52A9">
        <w:rPr>
          <w:sz w:val="28"/>
          <w:szCs w:val="28"/>
        </w:rPr>
        <w:t>Расчет</w:t>
      </w:r>
    </w:p>
    <w:p w:rsidR="003C52A9" w:rsidRPr="003C52A9" w:rsidRDefault="003C52A9" w:rsidP="003C52A9">
      <w:pPr>
        <w:jc w:val="center"/>
        <w:rPr>
          <w:sz w:val="28"/>
          <w:szCs w:val="28"/>
        </w:rPr>
      </w:pPr>
      <w:r w:rsidRPr="003C52A9">
        <w:rPr>
          <w:sz w:val="28"/>
          <w:szCs w:val="28"/>
        </w:rPr>
        <w:t>затрат на заработную плату водителя автотранспортного средства</w:t>
      </w:r>
    </w:p>
    <w:p w:rsidR="003C52A9" w:rsidRPr="003C52A9" w:rsidRDefault="003C52A9" w:rsidP="003C52A9">
      <w:pPr>
        <w:jc w:val="center"/>
        <w:rPr>
          <w:sz w:val="28"/>
          <w:szCs w:val="28"/>
        </w:rPr>
      </w:pPr>
      <w:r w:rsidRPr="003C52A9">
        <w:rPr>
          <w:sz w:val="28"/>
          <w:szCs w:val="28"/>
        </w:rPr>
        <w:t>для перевозки инвалидов специализированным автотранспортным средством.</w:t>
      </w:r>
    </w:p>
    <w:p w:rsidR="003C52A9" w:rsidRPr="003C52A9" w:rsidRDefault="003C52A9" w:rsidP="003C52A9">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1897"/>
        <w:gridCol w:w="1927"/>
        <w:gridCol w:w="1901"/>
        <w:gridCol w:w="1935"/>
      </w:tblGrid>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Должность</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Оклад (тарифная ставка)</w:t>
            </w:r>
          </w:p>
          <w:p w:rsidR="003C52A9" w:rsidRPr="003C52A9" w:rsidRDefault="003C52A9" w:rsidP="0022212D">
            <w:pPr>
              <w:jc w:val="center"/>
              <w:rPr>
                <w:rFonts w:eastAsia="Calibri"/>
                <w:sz w:val="28"/>
                <w:szCs w:val="28"/>
              </w:rPr>
            </w:pPr>
          </w:p>
          <w:p w:rsidR="003C52A9" w:rsidRPr="003C52A9" w:rsidRDefault="003C52A9" w:rsidP="0022212D">
            <w:pPr>
              <w:jc w:val="center"/>
              <w:rPr>
                <w:rFonts w:eastAsia="Calibri"/>
                <w:sz w:val="28"/>
                <w:szCs w:val="28"/>
              </w:rPr>
            </w:pPr>
            <w:r w:rsidRPr="003C52A9">
              <w:rPr>
                <w:rFonts w:eastAsia="Calibri"/>
                <w:sz w:val="28"/>
                <w:szCs w:val="28"/>
              </w:rPr>
              <w:t xml:space="preserve"> рублей</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Начисления на заработную плату 30,2% рублей</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Итого начислено в месяц</w:t>
            </w:r>
          </w:p>
          <w:p w:rsidR="003C52A9" w:rsidRPr="003C52A9" w:rsidRDefault="003C52A9" w:rsidP="0022212D">
            <w:pPr>
              <w:jc w:val="center"/>
              <w:rPr>
                <w:rFonts w:eastAsia="Calibri"/>
                <w:sz w:val="28"/>
                <w:szCs w:val="28"/>
              </w:rPr>
            </w:pPr>
          </w:p>
          <w:p w:rsidR="003C52A9" w:rsidRPr="003C52A9" w:rsidRDefault="003C52A9" w:rsidP="0022212D">
            <w:pPr>
              <w:jc w:val="center"/>
              <w:rPr>
                <w:rFonts w:eastAsia="Calibri"/>
                <w:sz w:val="28"/>
                <w:szCs w:val="28"/>
              </w:rPr>
            </w:pPr>
            <w:r w:rsidRPr="003C52A9">
              <w:rPr>
                <w:rFonts w:eastAsia="Calibri"/>
                <w:sz w:val="28"/>
                <w:szCs w:val="28"/>
              </w:rPr>
              <w:t>рублей</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Начислено на финансовый год</w:t>
            </w:r>
          </w:p>
          <w:p w:rsidR="003C52A9" w:rsidRPr="003C52A9" w:rsidRDefault="003C52A9" w:rsidP="0022212D">
            <w:pPr>
              <w:jc w:val="center"/>
              <w:rPr>
                <w:rFonts w:eastAsia="Calibri"/>
                <w:sz w:val="28"/>
                <w:szCs w:val="28"/>
              </w:rPr>
            </w:pPr>
          </w:p>
          <w:p w:rsidR="003C52A9" w:rsidRPr="003C52A9" w:rsidRDefault="003C52A9" w:rsidP="0022212D">
            <w:pPr>
              <w:jc w:val="center"/>
              <w:rPr>
                <w:rFonts w:eastAsia="Calibri"/>
                <w:sz w:val="28"/>
                <w:szCs w:val="28"/>
              </w:rPr>
            </w:pPr>
            <w:r w:rsidRPr="003C52A9">
              <w:rPr>
                <w:rFonts w:eastAsia="Calibri"/>
                <w:sz w:val="28"/>
                <w:szCs w:val="28"/>
              </w:rPr>
              <w:t>рублей</w:t>
            </w: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1</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2</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3</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4</w:t>
            </w:r>
          </w:p>
        </w:tc>
        <w:tc>
          <w:tcPr>
            <w:tcW w:w="1971" w:type="dxa"/>
            <w:shd w:val="clear" w:color="auto" w:fill="auto"/>
          </w:tcPr>
          <w:p w:rsidR="003C52A9" w:rsidRPr="003C52A9" w:rsidRDefault="003C52A9" w:rsidP="0022212D">
            <w:pPr>
              <w:jc w:val="center"/>
              <w:rPr>
                <w:rFonts w:eastAsia="Calibri"/>
                <w:sz w:val="28"/>
                <w:szCs w:val="28"/>
              </w:rPr>
            </w:pPr>
            <w:r w:rsidRPr="003C52A9">
              <w:rPr>
                <w:rFonts w:eastAsia="Calibri"/>
                <w:sz w:val="28"/>
                <w:szCs w:val="28"/>
              </w:rPr>
              <w:t>5=4*12</w:t>
            </w: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r>
    </w:tbl>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p>
    <w:p w:rsidR="003C52A9" w:rsidRDefault="003C52A9" w:rsidP="003C52A9">
      <w:pPr>
        <w:jc w:val="center"/>
        <w:rPr>
          <w:sz w:val="28"/>
          <w:szCs w:val="28"/>
        </w:rPr>
      </w:pPr>
    </w:p>
    <w:p w:rsidR="00891CA5" w:rsidRDefault="00891CA5" w:rsidP="003C52A9">
      <w:pPr>
        <w:jc w:val="center"/>
        <w:rPr>
          <w:sz w:val="28"/>
          <w:szCs w:val="28"/>
        </w:rPr>
      </w:pPr>
    </w:p>
    <w:p w:rsidR="00891CA5" w:rsidRDefault="00891CA5" w:rsidP="003C52A9">
      <w:pPr>
        <w:jc w:val="center"/>
        <w:rPr>
          <w:sz w:val="28"/>
          <w:szCs w:val="28"/>
        </w:rPr>
      </w:pPr>
    </w:p>
    <w:p w:rsidR="00891CA5" w:rsidRDefault="00891CA5" w:rsidP="003C52A9">
      <w:pPr>
        <w:jc w:val="center"/>
        <w:rPr>
          <w:sz w:val="28"/>
          <w:szCs w:val="28"/>
        </w:rPr>
      </w:pPr>
    </w:p>
    <w:p w:rsidR="00891CA5" w:rsidRDefault="00891CA5" w:rsidP="003C52A9">
      <w:pPr>
        <w:jc w:val="center"/>
        <w:rPr>
          <w:sz w:val="28"/>
          <w:szCs w:val="28"/>
        </w:rPr>
      </w:pPr>
    </w:p>
    <w:p w:rsidR="00891CA5" w:rsidRDefault="00891CA5" w:rsidP="003C52A9">
      <w:pPr>
        <w:jc w:val="center"/>
        <w:rPr>
          <w:sz w:val="28"/>
          <w:szCs w:val="28"/>
        </w:rPr>
      </w:pPr>
    </w:p>
    <w:p w:rsidR="00891CA5" w:rsidRDefault="00891CA5" w:rsidP="003C52A9">
      <w:pPr>
        <w:jc w:val="center"/>
        <w:rPr>
          <w:sz w:val="28"/>
          <w:szCs w:val="28"/>
        </w:rPr>
      </w:pPr>
    </w:p>
    <w:p w:rsidR="00891CA5" w:rsidRPr="003C52A9" w:rsidRDefault="00891CA5" w:rsidP="003C52A9">
      <w:pPr>
        <w:jc w:val="center"/>
        <w:rPr>
          <w:sz w:val="28"/>
          <w:szCs w:val="28"/>
        </w:rPr>
      </w:pPr>
    </w:p>
    <w:p w:rsidR="003C52A9" w:rsidRPr="003C52A9" w:rsidRDefault="003C52A9" w:rsidP="003C52A9">
      <w:pPr>
        <w:jc w:val="center"/>
        <w:rPr>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8</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rPr>
          <w:sz w:val="28"/>
          <w:szCs w:val="28"/>
        </w:rPr>
      </w:pPr>
    </w:p>
    <w:p w:rsidR="003C52A9" w:rsidRPr="003C52A9" w:rsidRDefault="003C52A9" w:rsidP="003C52A9">
      <w:pPr>
        <w:jc w:val="center"/>
        <w:rPr>
          <w:color w:val="333333"/>
          <w:sz w:val="28"/>
          <w:szCs w:val="28"/>
        </w:rPr>
      </w:pPr>
    </w:p>
    <w:p w:rsidR="003C52A9" w:rsidRPr="003C52A9" w:rsidRDefault="003C52A9" w:rsidP="003C52A9">
      <w:pPr>
        <w:ind w:firstLine="708"/>
        <w:jc w:val="center"/>
        <w:rPr>
          <w:color w:val="333333"/>
          <w:sz w:val="28"/>
          <w:szCs w:val="28"/>
        </w:rPr>
      </w:pPr>
      <w:r w:rsidRPr="003C52A9">
        <w:rPr>
          <w:color w:val="333333"/>
          <w:sz w:val="28"/>
          <w:szCs w:val="28"/>
        </w:rPr>
        <w:t>Расчет затрат на топливо МАУ ЦСО г. Батайска на регулируемый период 20__г. (перевозки)</w:t>
      </w:r>
    </w:p>
    <w:p w:rsidR="003C52A9" w:rsidRPr="003C52A9" w:rsidRDefault="003C52A9" w:rsidP="003C52A9">
      <w:pPr>
        <w:rPr>
          <w:color w:val="333333"/>
          <w:sz w:val="28"/>
          <w:szCs w:val="28"/>
        </w:rPr>
      </w:pPr>
    </w:p>
    <w:tbl>
      <w:tblPr>
        <w:tblW w:w="49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95"/>
        <w:gridCol w:w="822"/>
        <w:gridCol w:w="675"/>
        <w:gridCol w:w="796"/>
        <w:gridCol w:w="823"/>
        <w:gridCol w:w="796"/>
        <w:gridCol w:w="823"/>
        <w:gridCol w:w="675"/>
        <w:gridCol w:w="731"/>
        <w:gridCol w:w="907"/>
      </w:tblGrid>
      <w:tr w:rsidR="003C52A9" w:rsidRPr="003C52A9" w:rsidTr="0022212D">
        <w:trPr>
          <w:trHeight w:val="315"/>
        </w:trPr>
        <w:tc>
          <w:tcPr>
            <w:tcW w:w="469" w:type="pct"/>
            <w:vMerge w:val="restart"/>
            <w:shd w:val="clear" w:color="auto" w:fill="auto"/>
          </w:tcPr>
          <w:p w:rsidR="003C52A9" w:rsidRPr="003413B5" w:rsidRDefault="003C52A9" w:rsidP="0022212D">
            <w:pPr>
              <w:jc w:val="center"/>
              <w:rPr>
                <w:color w:val="333333"/>
                <w:sz w:val="24"/>
                <w:szCs w:val="24"/>
              </w:rPr>
            </w:pPr>
            <w:r w:rsidRPr="003413B5">
              <w:rPr>
                <w:color w:val="333333"/>
                <w:sz w:val="24"/>
                <w:szCs w:val="24"/>
              </w:rPr>
              <w:t>Марка транспортного средства</w:t>
            </w:r>
          </w:p>
        </w:tc>
        <w:tc>
          <w:tcPr>
            <w:tcW w:w="1370" w:type="pct"/>
            <w:gridSpan w:val="3"/>
            <w:shd w:val="clear" w:color="auto" w:fill="auto"/>
          </w:tcPr>
          <w:p w:rsidR="003C52A9" w:rsidRPr="003413B5" w:rsidRDefault="003C52A9" w:rsidP="0022212D">
            <w:pPr>
              <w:jc w:val="center"/>
              <w:rPr>
                <w:color w:val="333333"/>
                <w:sz w:val="24"/>
                <w:szCs w:val="24"/>
              </w:rPr>
            </w:pPr>
            <w:r w:rsidRPr="003413B5">
              <w:rPr>
                <w:color w:val="333333"/>
                <w:sz w:val="24"/>
                <w:szCs w:val="24"/>
              </w:rPr>
              <w:t>Общий пробег (тыс. км)</w:t>
            </w:r>
          </w:p>
        </w:tc>
        <w:tc>
          <w:tcPr>
            <w:tcW w:w="960" w:type="pct"/>
            <w:gridSpan w:val="2"/>
            <w:shd w:val="clear" w:color="auto" w:fill="auto"/>
          </w:tcPr>
          <w:p w:rsidR="003C52A9" w:rsidRPr="003413B5" w:rsidRDefault="003C52A9" w:rsidP="0022212D">
            <w:pPr>
              <w:jc w:val="center"/>
              <w:rPr>
                <w:color w:val="333333"/>
                <w:sz w:val="24"/>
                <w:szCs w:val="24"/>
              </w:rPr>
            </w:pPr>
            <w:r w:rsidRPr="003413B5">
              <w:rPr>
                <w:color w:val="333333"/>
                <w:sz w:val="24"/>
                <w:szCs w:val="24"/>
              </w:rPr>
              <w:t>Норма расхода (</w:t>
            </w:r>
            <w:proofErr w:type="gramStart"/>
            <w:r w:rsidRPr="003413B5">
              <w:rPr>
                <w:color w:val="333333"/>
                <w:sz w:val="24"/>
                <w:szCs w:val="24"/>
              </w:rPr>
              <w:t>л</w:t>
            </w:r>
            <w:proofErr w:type="gramEnd"/>
            <w:r w:rsidRPr="003413B5">
              <w:rPr>
                <w:color w:val="333333"/>
                <w:sz w:val="24"/>
                <w:szCs w:val="24"/>
              </w:rPr>
              <w:t>/100 км)</w:t>
            </w:r>
          </w:p>
        </w:tc>
        <w:tc>
          <w:tcPr>
            <w:tcW w:w="1370" w:type="pct"/>
            <w:gridSpan w:val="3"/>
            <w:shd w:val="clear" w:color="auto" w:fill="auto"/>
          </w:tcPr>
          <w:p w:rsidR="003C52A9" w:rsidRPr="003413B5" w:rsidRDefault="003C52A9" w:rsidP="0022212D">
            <w:pPr>
              <w:jc w:val="center"/>
              <w:rPr>
                <w:color w:val="333333"/>
                <w:sz w:val="24"/>
                <w:szCs w:val="24"/>
              </w:rPr>
            </w:pPr>
            <w:r w:rsidRPr="003413B5">
              <w:rPr>
                <w:color w:val="333333"/>
                <w:sz w:val="24"/>
                <w:szCs w:val="24"/>
              </w:rPr>
              <w:t>Расход топлива (тыс. л)</w:t>
            </w:r>
          </w:p>
        </w:tc>
        <w:tc>
          <w:tcPr>
            <w:tcW w:w="371" w:type="pct"/>
            <w:shd w:val="clear" w:color="auto" w:fill="auto"/>
          </w:tcPr>
          <w:p w:rsidR="003C52A9" w:rsidRPr="003413B5" w:rsidRDefault="003C52A9" w:rsidP="0022212D">
            <w:pPr>
              <w:jc w:val="center"/>
              <w:rPr>
                <w:color w:val="333333"/>
                <w:sz w:val="24"/>
                <w:szCs w:val="24"/>
              </w:rPr>
            </w:pPr>
            <w:r w:rsidRPr="003413B5">
              <w:rPr>
                <w:color w:val="333333"/>
                <w:sz w:val="24"/>
                <w:szCs w:val="24"/>
              </w:rPr>
              <w:t>Цена за    1 л.</w:t>
            </w:r>
          </w:p>
          <w:p w:rsidR="003C52A9" w:rsidRPr="003413B5" w:rsidRDefault="003C52A9" w:rsidP="0022212D">
            <w:pPr>
              <w:jc w:val="center"/>
              <w:rPr>
                <w:color w:val="333333"/>
                <w:sz w:val="24"/>
                <w:szCs w:val="24"/>
              </w:rPr>
            </w:pPr>
            <w:r w:rsidRPr="003413B5">
              <w:rPr>
                <w:color w:val="333333"/>
                <w:sz w:val="24"/>
                <w:szCs w:val="24"/>
              </w:rPr>
              <w:t>руб.</w:t>
            </w:r>
          </w:p>
        </w:tc>
        <w:tc>
          <w:tcPr>
            <w:tcW w:w="460" w:type="pct"/>
            <w:shd w:val="clear" w:color="auto" w:fill="auto"/>
          </w:tcPr>
          <w:p w:rsidR="003C52A9" w:rsidRPr="003413B5" w:rsidRDefault="003C52A9" w:rsidP="0022212D">
            <w:pPr>
              <w:jc w:val="center"/>
              <w:rPr>
                <w:color w:val="333333"/>
                <w:sz w:val="24"/>
                <w:szCs w:val="24"/>
              </w:rPr>
            </w:pPr>
            <w:r w:rsidRPr="003413B5">
              <w:rPr>
                <w:color w:val="333333"/>
                <w:sz w:val="24"/>
                <w:szCs w:val="24"/>
              </w:rPr>
              <w:t xml:space="preserve">Сумма на       1 км            </w:t>
            </w:r>
            <w:proofErr w:type="gramStart"/>
            <w:r w:rsidRPr="003413B5">
              <w:rPr>
                <w:color w:val="333333"/>
                <w:sz w:val="24"/>
                <w:szCs w:val="24"/>
              </w:rPr>
              <w:t xml:space="preserve">( </w:t>
            </w:r>
            <w:proofErr w:type="gramEnd"/>
            <w:r w:rsidRPr="003413B5">
              <w:rPr>
                <w:color w:val="333333"/>
                <w:sz w:val="24"/>
                <w:szCs w:val="24"/>
              </w:rPr>
              <w:t>руб.)</w:t>
            </w:r>
          </w:p>
        </w:tc>
      </w:tr>
      <w:tr w:rsidR="003C52A9" w:rsidRPr="003C52A9" w:rsidTr="0022212D">
        <w:trPr>
          <w:trHeight w:val="510"/>
        </w:trPr>
        <w:tc>
          <w:tcPr>
            <w:tcW w:w="469" w:type="pct"/>
            <w:vMerge/>
            <w:shd w:val="clear" w:color="auto" w:fill="auto"/>
          </w:tcPr>
          <w:p w:rsidR="003C52A9" w:rsidRPr="003413B5" w:rsidRDefault="003C52A9" w:rsidP="0022212D">
            <w:pPr>
              <w:jc w:val="center"/>
              <w:rPr>
                <w:color w:val="333333"/>
                <w:sz w:val="24"/>
                <w:szCs w:val="24"/>
              </w:rPr>
            </w:pPr>
          </w:p>
        </w:tc>
        <w:tc>
          <w:tcPr>
            <w:tcW w:w="473" w:type="pct"/>
            <w:shd w:val="clear" w:color="auto" w:fill="auto"/>
          </w:tcPr>
          <w:p w:rsidR="003C52A9" w:rsidRPr="003413B5" w:rsidRDefault="003C52A9" w:rsidP="0022212D">
            <w:pPr>
              <w:jc w:val="center"/>
              <w:rPr>
                <w:color w:val="333333"/>
                <w:sz w:val="18"/>
                <w:szCs w:val="18"/>
              </w:rPr>
            </w:pPr>
            <w:r w:rsidRPr="003413B5">
              <w:rPr>
                <w:color w:val="333333"/>
                <w:sz w:val="18"/>
                <w:szCs w:val="18"/>
              </w:rPr>
              <w:t>Летнее Время</w:t>
            </w:r>
          </w:p>
          <w:p w:rsidR="003C52A9" w:rsidRPr="003413B5" w:rsidRDefault="003C52A9" w:rsidP="0022212D">
            <w:pPr>
              <w:jc w:val="center"/>
              <w:rPr>
                <w:color w:val="333333"/>
                <w:sz w:val="18"/>
                <w:szCs w:val="18"/>
              </w:rPr>
            </w:pPr>
          </w:p>
        </w:tc>
        <w:tc>
          <w:tcPr>
            <w:tcW w:w="487" w:type="pct"/>
            <w:shd w:val="clear" w:color="auto" w:fill="auto"/>
          </w:tcPr>
          <w:p w:rsidR="003C52A9" w:rsidRPr="003413B5" w:rsidRDefault="003C52A9" w:rsidP="0022212D">
            <w:pPr>
              <w:jc w:val="center"/>
              <w:rPr>
                <w:color w:val="333333"/>
                <w:sz w:val="18"/>
                <w:szCs w:val="18"/>
              </w:rPr>
            </w:pPr>
            <w:r w:rsidRPr="003413B5">
              <w:rPr>
                <w:color w:val="333333"/>
                <w:sz w:val="18"/>
                <w:szCs w:val="18"/>
              </w:rPr>
              <w:t>Зимнее  время</w:t>
            </w:r>
          </w:p>
        </w:tc>
        <w:tc>
          <w:tcPr>
            <w:tcW w:w="410" w:type="pct"/>
            <w:shd w:val="clear" w:color="auto" w:fill="auto"/>
          </w:tcPr>
          <w:p w:rsidR="003C52A9" w:rsidRPr="003413B5" w:rsidRDefault="003C52A9" w:rsidP="0022212D">
            <w:pPr>
              <w:jc w:val="center"/>
              <w:rPr>
                <w:color w:val="333333"/>
                <w:sz w:val="18"/>
                <w:szCs w:val="18"/>
              </w:rPr>
            </w:pPr>
            <w:r w:rsidRPr="003413B5">
              <w:rPr>
                <w:color w:val="333333"/>
                <w:sz w:val="18"/>
                <w:szCs w:val="18"/>
              </w:rPr>
              <w:t>Всего</w:t>
            </w:r>
          </w:p>
        </w:tc>
        <w:tc>
          <w:tcPr>
            <w:tcW w:w="473" w:type="pct"/>
            <w:shd w:val="clear" w:color="auto" w:fill="auto"/>
          </w:tcPr>
          <w:p w:rsidR="003C52A9" w:rsidRPr="003413B5" w:rsidRDefault="003C52A9" w:rsidP="0022212D">
            <w:pPr>
              <w:jc w:val="center"/>
              <w:rPr>
                <w:color w:val="333333"/>
                <w:sz w:val="18"/>
                <w:szCs w:val="18"/>
              </w:rPr>
            </w:pPr>
            <w:r w:rsidRPr="003413B5">
              <w:rPr>
                <w:color w:val="333333"/>
                <w:sz w:val="18"/>
                <w:szCs w:val="18"/>
              </w:rPr>
              <w:t>Летнее Время</w:t>
            </w:r>
          </w:p>
        </w:tc>
        <w:tc>
          <w:tcPr>
            <w:tcW w:w="487" w:type="pct"/>
            <w:shd w:val="clear" w:color="auto" w:fill="auto"/>
          </w:tcPr>
          <w:p w:rsidR="003C52A9" w:rsidRPr="003413B5" w:rsidRDefault="003C52A9" w:rsidP="0022212D">
            <w:pPr>
              <w:jc w:val="center"/>
              <w:rPr>
                <w:color w:val="333333"/>
                <w:sz w:val="18"/>
                <w:szCs w:val="18"/>
              </w:rPr>
            </w:pPr>
            <w:r w:rsidRPr="003413B5">
              <w:rPr>
                <w:color w:val="333333"/>
                <w:sz w:val="18"/>
                <w:szCs w:val="18"/>
              </w:rPr>
              <w:t>Зимнее  время</w:t>
            </w:r>
          </w:p>
        </w:tc>
        <w:tc>
          <w:tcPr>
            <w:tcW w:w="473" w:type="pct"/>
            <w:shd w:val="clear" w:color="auto" w:fill="auto"/>
          </w:tcPr>
          <w:p w:rsidR="003C52A9" w:rsidRPr="003413B5" w:rsidRDefault="003C52A9" w:rsidP="0022212D">
            <w:pPr>
              <w:jc w:val="center"/>
              <w:rPr>
                <w:color w:val="333333"/>
                <w:sz w:val="18"/>
                <w:szCs w:val="18"/>
              </w:rPr>
            </w:pPr>
            <w:r w:rsidRPr="003413B5">
              <w:rPr>
                <w:color w:val="333333"/>
                <w:sz w:val="18"/>
                <w:szCs w:val="18"/>
              </w:rPr>
              <w:t>Летнее время</w:t>
            </w:r>
          </w:p>
        </w:tc>
        <w:tc>
          <w:tcPr>
            <w:tcW w:w="487" w:type="pct"/>
            <w:shd w:val="clear" w:color="auto" w:fill="auto"/>
          </w:tcPr>
          <w:p w:rsidR="003C52A9" w:rsidRPr="003413B5" w:rsidRDefault="003C52A9" w:rsidP="0022212D">
            <w:pPr>
              <w:jc w:val="center"/>
              <w:rPr>
                <w:color w:val="333333"/>
                <w:sz w:val="18"/>
                <w:szCs w:val="18"/>
              </w:rPr>
            </w:pPr>
            <w:r w:rsidRPr="003413B5">
              <w:rPr>
                <w:color w:val="333333"/>
                <w:sz w:val="18"/>
                <w:szCs w:val="18"/>
              </w:rPr>
              <w:t>Зимнее  время</w:t>
            </w:r>
          </w:p>
        </w:tc>
        <w:tc>
          <w:tcPr>
            <w:tcW w:w="410" w:type="pct"/>
            <w:shd w:val="clear" w:color="auto" w:fill="auto"/>
          </w:tcPr>
          <w:p w:rsidR="003C52A9" w:rsidRPr="003413B5" w:rsidRDefault="003C52A9" w:rsidP="0022212D">
            <w:pPr>
              <w:jc w:val="center"/>
              <w:rPr>
                <w:color w:val="333333"/>
                <w:sz w:val="18"/>
                <w:szCs w:val="18"/>
              </w:rPr>
            </w:pPr>
            <w:r w:rsidRPr="003413B5">
              <w:rPr>
                <w:color w:val="333333"/>
                <w:sz w:val="18"/>
                <w:szCs w:val="18"/>
              </w:rPr>
              <w:t>Всего</w:t>
            </w:r>
          </w:p>
        </w:tc>
        <w:tc>
          <w:tcPr>
            <w:tcW w:w="371" w:type="pct"/>
            <w:shd w:val="clear" w:color="auto" w:fill="auto"/>
          </w:tcPr>
          <w:p w:rsidR="003C52A9" w:rsidRPr="003413B5" w:rsidRDefault="003C52A9" w:rsidP="0022212D">
            <w:pPr>
              <w:jc w:val="center"/>
              <w:rPr>
                <w:color w:val="333333"/>
                <w:sz w:val="18"/>
                <w:szCs w:val="18"/>
              </w:rPr>
            </w:pPr>
          </w:p>
        </w:tc>
        <w:tc>
          <w:tcPr>
            <w:tcW w:w="460" w:type="pct"/>
            <w:shd w:val="clear" w:color="auto" w:fill="auto"/>
          </w:tcPr>
          <w:p w:rsidR="003C52A9" w:rsidRPr="003413B5" w:rsidRDefault="003C52A9" w:rsidP="0022212D">
            <w:pPr>
              <w:jc w:val="center"/>
              <w:rPr>
                <w:color w:val="333333"/>
                <w:sz w:val="18"/>
                <w:szCs w:val="18"/>
              </w:rPr>
            </w:pPr>
          </w:p>
        </w:tc>
      </w:tr>
      <w:tr w:rsidR="003C52A9" w:rsidRPr="003C52A9" w:rsidTr="0022212D">
        <w:tc>
          <w:tcPr>
            <w:tcW w:w="469" w:type="pct"/>
            <w:shd w:val="clear" w:color="auto" w:fill="auto"/>
          </w:tcPr>
          <w:p w:rsidR="003C52A9" w:rsidRPr="003413B5" w:rsidRDefault="003C52A9" w:rsidP="0022212D">
            <w:pPr>
              <w:jc w:val="center"/>
              <w:rPr>
                <w:color w:val="333333"/>
                <w:sz w:val="24"/>
                <w:szCs w:val="24"/>
              </w:rPr>
            </w:pPr>
            <w:r w:rsidRPr="003413B5">
              <w:rPr>
                <w:color w:val="333333"/>
                <w:sz w:val="24"/>
                <w:szCs w:val="24"/>
              </w:rPr>
              <w:t>1</w:t>
            </w:r>
          </w:p>
        </w:tc>
        <w:tc>
          <w:tcPr>
            <w:tcW w:w="473" w:type="pct"/>
            <w:shd w:val="clear" w:color="auto" w:fill="auto"/>
          </w:tcPr>
          <w:p w:rsidR="003C52A9" w:rsidRPr="003413B5" w:rsidRDefault="003C52A9" w:rsidP="0022212D">
            <w:pPr>
              <w:jc w:val="center"/>
              <w:rPr>
                <w:color w:val="333333"/>
                <w:sz w:val="24"/>
                <w:szCs w:val="24"/>
              </w:rPr>
            </w:pPr>
            <w:r w:rsidRPr="003413B5">
              <w:rPr>
                <w:color w:val="333333"/>
                <w:sz w:val="24"/>
                <w:szCs w:val="24"/>
              </w:rPr>
              <w:t>2</w:t>
            </w:r>
          </w:p>
        </w:tc>
        <w:tc>
          <w:tcPr>
            <w:tcW w:w="487" w:type="pct"/>
            <w:shd w:val="clear" w:color="auto" w:fill="auto"/>
          </w:tcPr>
          <w:p w:rsidR="003C52A9" w:rsidRPr="003413B5" w:rsidRDefault="003C52A9" w:rsidP="0022212D">
            <w:pPr>
              <w:jc w:val="center"/>
              <w:rPr>
                <w:color w:val="333333"/>
                <w:sz w:val="24"/>
                <w:szCs w:val="24"/>
              </w:rPr>
            </w:pPr>
            <w:r w:rsidRPr="003413B5">
              <w:rPr>
                <w:color w:val="333333"/>
                <w:sz w:val="24"/>
                <w:szCs w:val="24"/>
              </w:rPr>
              <w:t>3</w:t>
            </w:r>
          </w:p>
        </w:tc>
        <w:tc>
          <w:tcPr>
            <w:tcW w:w="410" w:type="pct"/>
            <w:shd w:val="clear" w:color="auto" w:fill="auto"/>
          </w:tcPr>
          <w:p w:rsidR="003C52A9" w:rsidRPr="003413B5" w:rsidRDefault="003C52A9" w:rsidP="0022212D">
            <w:pPr>
              <w:jc w:val="center"/>
              <w:rPr>
                <w:color w:val="333333"/>
                <w:sz w:val="24"/>
                <w:szCs w:val="24"/>
              </w:rPr>
            </w:pPr>
            <w:r w:rsidRPr="003413B5">
              <w:rPr>
                <w:color w:val="333333"/>
                <w:sz w:val="24"/>
                <w:szCs w:val="24"/>
              </w:rPr>
              <w:t>4</w:t>
            </w:r>
          </w:p>
        </w:tc>
        <w:tc>
          <w:tcPr>
            <w:tcW w:w="473" w:type="pct"/>
            <w:shd w:val="clear" w:color="auto" w:fill="auto"/>
          </w:tcPr>
          <w:p w:rsidR="003C52A9" w:rsidRPr="003413B5" w:rsidRDefault="003C52A9" w:rsidP="0022212D">
            <w:pPr>
              <w:jc w:val="center"/>
              <w:rPr>
                <w:color w:val="333333"/>
                <w:sz w:val="24"/>
                <w:szCs w:val="24"/>
              </w:rPr>
            </w:pPr>
            <w:r w:rsidRPr="003413B5">
              <w:rPr>
                <w:color w:val="333333"/>
                <w:sz w:val="24"/>
                <w:szCs w:val="24"/>
              </w:rPr>
              <w:t>5</w:t>
            </w:r>
          </w:p>
        </w:tc>
        <w:tc>
          <w:tcPr>
            <w:tcW w:w="487" w:type="pct"/>
            <w:shd w:val="clear" w:color="auto" w:fill="auto"/>
          </w:tcPr>
          <w:p w:rsidR="003C52A9" w:rsidRPr="003413B5" w:rsidRDefault="003C52A9" w:rsidP="0022212D">
            <w:pPr>
              <w:jc w:val="center"/>
              <w:rPr>
                <w:color w:val="333333"/>
                <w:sz w:val="24"/>
                <w:szCs w:val="24"/>
              </w:rPr>
            </w:pPr>
            <w:r w:rsidRPr="003413B5">
              <w:rPr>
                <w:color w:val="333333"/>
                <w:sz w:val="24"/>
                <w:szCs w:val="24"/>
              </w:rPr>
              <w:t>6</w:t>
            </w:r>
          </w:p>
        </w:tc>
        <w:tc>
          <w:tcPr>
            <w:tcW w:w="473" w:type="pct"/>
            <w:shd w:val="clear" w:color="auto" w:fill="auto"/>
          </w:tcPr>
          <w:p w:rsidR="003C52A9" w:rsidRPr="003413B5" w:rsidRDefault="003C52A9" w:rsidP="0022212D">
            <w:pPr>
              <w:jc w:val="center"/>
              <w:rPr>
                <w:color w:val="333333"/>
                <w:sz w:val="24"/>
                <w:szCs w:val="24"/>
              </w:rPr>
            </w:pPr>
            <w:r w:rsidRPr="003413B5">
              <w:rPr>
                <w:color w:val="333333"/>
                <w:sz w:val="24"/>
                <w:szCs w:val="24"/>
              </w:rPr>
              <w:t>7</w:t>
            </w:r>
          </w:p>
        </w:tc>
        <w:tc>
          <w:tcPr>
            <w:tcW w:w="487" w:type="pct"/>
            <w:shd w:val="clear" w:color="auto" w:fill="auto"/>
          </w:tcPr>
          <w:p w:rsidR="003C52A9" w:rsidRPr="003413B5" w:rsidRDefault="003C52A9" w:rsidP="0022212D">
            <w:pPr>
              <w:jc w:val="center"/>
              <w:rPr>
                <w:color w:val="333333"/>
                <w:sz w:val="24"/>
                <w:szCs w:val="24"/>
              </w:rPr>
            </w:pPr>
            <w:r w:rsidRPr="003413B5">
              <w:rPr>
                <w:color w:val="333333"/>
                <w:sz w:val="24"/>
                <w:szCs w:val="24"/>
              </w:rPr>
              <w:t>8</w:t>
            </w:r>
          </w:p>
        </w:tc>
        <w:tc>
          <w:tcPr>
            <w:tcW w:w="410" w:type="pct"/>
            <w:shd w:val="clear" w:color="auto" w:fill="auto"/>
          </w:tcPr>
          <w:p w:rsidR="003C52A9" w:rsidRPr="003413B5" w:rsidRDefault="003C52A9" w:rsidP="0022212D">
            <w:pPr>
              <w:jc w:val="center"/>
              <w:rPr>
                <w:color w:val="333333"/>
                <w:sz w:val="24"/>
                <w:szCs w:val="24"/>
              </w:rPr>
            </w:pPr>
            <w:r w:rsidRPr="003413B5">
              <w:rPr>
                <w:color w:val="333333"/>
                <w:sz w:val="24"/>
                <w:szCs w:val="24"/>
              </w:rPr>
              <w:t>9</w:t>
            </w:r>
          </w:p>
        </w:tc>
        <w:tc>
          <w:tcPr>
            <w:tcW w:w="371" w:type="pct"/>
            <w:shd w:val="clear" w:color="auto" w:fill="auto"/>
          </w:tcPr>
          <w:p w:rsidR="003C52A9" w:rsidRPr="003413B5" w:rsidRDefault="003C52A9" w:rsidP="0022212D">
            <w:pPr>
              <w:jc w:val="center"/>
              <w:rPr>
                <w:color w:val="333333"/>
                <w:sz w:val="24"/>
                <w:szCs w:val="24"/>
              </w:rPr>
            </w:pPr>
            <w:r w:rsidRPr="003413B5">
              <w:rPr>
                <w:color w:val="333333"/>
                <w:sz w:val="24"/>
                <w:szCs w:val="24"/>
              </w:rPr>
              <w:t>10</w:t>
            </w:r>
          </w:p>
        </w:tc>
        <w:tc>
          <w:tcPr>
            <w:tcW w:w="460" w:type="pct"/>
            <w:shd w:val="clear" w:color="auto" w:fill="auto"/>
          </w:tcPr>
          <w:p w:rsidR="003C52A9" w:rsidRPr="003413B5" w:rsidRDefault="003C52A9" w:rsidP="0022212D">
            <w:pPr>
              <w:jc w:val="center"/>
              <w:rPr>
                <w:color w:val="333333"/>
                <w:sz w:val="24"/>
                <w:szCs w:val="24"/>
              </w:rPr>
            </w:pPr>
            <w:r w:rsidRPr="003413B5">
              <w:rPr>
                <w:color w:val="333333"/>
                <w:sz w:val="24"/>
                <w:szCs w:val="24"/>
              </w:rPr>
              <w:t>11</w:t>
            </w:r>
          </w:p>
        </w:tc>
      </w:tr>
      <w:tr w:rsidR="003C52A9" w:rsidRPr="003C52A9" w:rsidTr="0022212D">
        <w:tc>
          <w:tcPr>
            <w:tcW w:w="469"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10"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10" w:type="pct"/>
            <w:shd w:val="clear" w:color="auto" w:fill="auto"/>
          </w:tcPr>
          <w:p w:rsidR="003C52A9" w:rsidRPr="003413B5" w:rsidRDefault="003C52A9" w:rsidP="0022212D">
            <w:pPr>
              <w:rPr>
                <w:color w:val="333333"/>
                <w:sz w:val="24"/>
                <w:szCs w:val="24"/>
              </w:rPr>
            </w:pPr>
          </w:p>
        </w:tc>
        <w:tc>
          <w:tcPr>
            <w:tcW w:w="371" w:type="pct"/>
            <w:shd w:val="clear" w:color="auto" w:fill="auto"/>
          </w:tcPr>
          <w:p w:rsidR="003C52A9" w:rsidRPr="003413B5" w:rsidRDefault="003C52A9" w:rsidP="0022212D">
            <w:pPr>
              <w:rPr>
                <w:color w:val="333333"/>
                <w:sz w:val="24"/>
                <w:szCs w:val="24"/>
              </w:rPr>
            </w:pPr>
          </w:p>
        </w:tc>
        <w:tc>
          <w:tcPr>
            <w:tcW w:w="460" w:type="pct"/>
            <w:shd w:val="clear" w:color="auto" w:fill="auto"/>
          </w:tcPr>
          <w:p w:rsidR="003C52A9" w:rsidRPr="003413B5" w:rsidRDefault="003C52A9" w:rsidP="0022212D">
            <w:pPr>
              <w:rPr>
                <w:color w:val="333333"/>
                <w:sz w:val="24"/>
                <w:szCs w:val="24"/>
              </w:rPr>
            </w:pPr>
          </w:p>
        </w:tc>
      </w:tr>
      <w:tr w:rsidR="003C52A9" w:rsidRPr="003C52A9" w:rsidTr="0022212D">
        <w:tc>
          <w:tcPr>
            <w:tcW w:w="469"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10"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73" w:type="pct"/>
            <w:shd w:val="clear" w:color="auto" w:fill="auto"/>
          </w:tcPr>
          <w:p w:rsidR="003C52A9" w:rsidRPr="003413B5" w:rsidRDefault="003C52A9" w:rsidP="0022212D">
            <w:pPr>
              <w:rPr>
                <w:color w:val="333333"/>
                <w:sz w:val="24"/>
                <w:szCs w:val="24"/>
              </w:rPr>
            </w:pPr>
          </w:p>
        </w:tc>
        <w:tc>
          <w:tcPr>
            <w:tcW w:w="487" w:type="pct"/>
            <w:shd w:val="clear" w:color="auto" w:fill="auto"/>
          </w:tcPr>
          <w:p w:rsidR="003C52A9" w:rsidRPr="003413B5" w:rsidRDefault="003C52A9" w:rsidP="0022212D">
            <w:pPr>
              <w:rPr>
                <w:color w:val="333333"/>
                <w:sz w:val="24"/>
                <w:szCs w:val="24"/>
              </w:rPr>
            </w:pPr>
          </w:p>
        </w:tc>
        <w:tc>
          <w:tcPr>
            <w:tcW w:w="410" w:type="pct"/>
            <w:shd w:val="clear" w:color="auto" w:fill="auto"/>
          </w:tcPr>
          <w:p w:rsidR="003C52A9" w:rsidRPr="003413B5" w:rsidRDefault="003C52A9" w:rsidP="0022212D">
            <w:pPr>
              <w:rPr>
                <w:color w:val="333333"/>
                <w:sz w:val="24"/>
                <w:szCs w:val="24"/>
              </w:rPr>
            </w:pPr>
          </w:p>
        </w:tc>
        <w:tc>
          <w:tcPr>
            <w:tcW w:w="371" w:type="pct"/>
            <w:shd w:val="clear" w:color="auto" w:fill="auto"/>
          </w:tcPr>
          <w:p w:rsidR="003C52A9" w:rsidRPr="003413B5" w:rsidRDefault="003C52A9" w:rsidP="0022212D">
            <w:pPr>
              <w:rPr>
                <w:color w:val="333333"/>
                <w:sz w:val="24"/>
                <w:szCs w:val="24"/>
              </w:rPr>
            </w:pPr>
          </w:p>
        </w:tc>
        <w:tc>
          <w:tcPr>
            <w:tcW w:w="460" w:type="pct"/>
            <w:shd w:val="clear" w:color="auto" w:fill="auto"/>
          </w:tcPr>
          <w:p w:rsidR="003C52A9" w:rsidRPr="003413B5" w:rsidRDefault="003C52A9" w:rsidP="0022212D">
            <w:pPr>
              <w:rPr>
                <w:color w:val="333333"/>
                <w:sz w:val="24"/>
                <w:szCs w:val="24"/>
              </w:rPr>
            </w:pPr>
          </w:p>
        </w:tc>
      </w:tr>
      <w:tr w:rsidR="003C52A9" w:rsidRPr="003C52A9" w:rsidTr="0022212D">
        <w:tc>
          <w:tcPr>
            <w:tcW w:w="5000" w:type="pct"/>
            <w:gridSpan w:val="11"/>
            <w:shd w:val="clear" w:color="auto" w:fill="auto"/>
          </w:tcPr>
          <w:p w:rsidR="003C52A9" w:rsidRPr="003413B5" w:rsidRDefault="003C52A9" w:rsidP="0022212D">
            <w:pPr>
              <w:jc w:val="center"/>
              <w:rPr>
                <w:color w:val="333333"/>
                <w:sz w:val="24"/>
                <w:szCs w:val="24"/>
              </w:rPr>
            </w:pPr>
            <w:r w:rsidRPr="003413B5">
              <w:rPr>
                <w:color w:val="333333"/>
                <w:sz w:val="24"/>
                <w:szCs w:val="24"/>
              </w:rPr>
              <w:t>Расчет затрат  на ГСМ  в расчете на  1 час</w:t>
            </w:r>
          </w:p>
        </w:tc>
      </w:tr>
      <w:tr w:rsidR="003C52A9" w:rsidRPr="003C52A9" w:rsidTr="0022212D">
        <w:tc>
          <w:tcPr>
            <w:tcW w:w="5000" w:type="pct"/>
            <w:gridSpan w:val="11"/>
            <w:shd w:val="clear" w:color="auto" w:fill="auto"/>
          </w:tcPr>
          <w:p w:rsidR="003C52A9" w:rsidRPr="003413B5" w:rsidRDefault="003C52A9" w:rsidP="0022212D">
            <w:pPr>
              <w:rPr>
                <w:color w:val="333333"/>
                <w:sz w:val="24"/>
                <w:szCs w:val="24"/>
              </w:rPr>
            </w:pPr>
            <w:r w:rsidRPr="003413B5">
              <w:rPr>
                <w:color w:val="333333"/>
                <w:sz w:val="24"/>
                <w:szCs w:val="24"/>
              </w:rPr>
              <w:t>Сумма затрат на 1 км х годовой пробег / количество рабочих часов по производственному календарю</w:t>
            </w:r>
          </w:p>
        </w:tc>
      </w:tr>
      <w:tr w:rsidR="003C52A9" w:rsidRPr="003C52A9" w:rsidTr="0022212D">
        <w:tc>
          <w:tcPr>
            <w:tcW w:w="469" w:type="pct"/>
            <w:shd w:val="clear" w:color="auto" w:fill="auto"/>
          </w:tcPr>
          <w:p w:rsidR="003C52A9" w:rsidRPr="003C52A9" w:rsidRDefault="003C52A9" w:rsidP="0022212D">
            <w:pPr>
              <w:rPr>
                <w:color w:val="333333"/>
                <w:sz w:val="28"/>
                <w:szCs w:val="28"/>
              </w:rPr>
            </w:pPr>
          </w:p>
        </w:tc>
        <w:tc>
          <w:tcPr>
            <w:tcW w:w="473" w:type="pct"/>
            <w:shd w:val="clear" w:color="auto" w:fill="auto"/>
          </w:tcPr>
          <w:p w:rsidR="003C52A9" w:rsidRPr="003C52A9" w:rsidRDefault="003C52A9" w:rsidP="0022212D">
            <w:pPr>
              <w:rPr>
                <w:color w:val="333333"/>
                <w:sz w:val="28"/>
                <w:szCs w:val="28"/>
              </w:rPr>
            </w:pPr>
          </w:p>
        </w:tc>
        <w:tc>
          <w:tcPr>
            <w:tcW w:w="487" w:type="pct"/>
            <w:shd w:val="clear" w:color="auto" w:fill="auto"/>
          </w:tcPr>
          <w:p w:rsidR="003C52A9" w:rsidRPr="003C52A9" w:rsidRDefault="003C52A9" w:rsidP="0022212D">
            <w:pPr>
              <w:rPr>
                <w:color w:val="333333"/>
                <w:sz w:val="28"/>
                <w:szCs w:val="28"/>
              </w:rPr>
            </w:pPr>
          </w:p>
        </w:tc>
        <w:tc>
          <w:tcPr>
            <w:tcW w:w="410" w:type="pct"/>
            <w:shd w:val="clear" w:color="auto" w:fill="auto"/>
          </w:tcPr>
          <w:p w:rsidR="003C52A9" w:rsidRPr="003C52A9" w:rsidRDefault="003C52A9" w:rsidP="0022212D">
            <w:pPr>
              <w:rPr>
                <w:color w:val="333333"/>
                <w:sz w:val="28"/>
                <w:szCs w:val="28"/>
              </w:rPr>
            </w:pPr>
          </w:p>
        </w:tc>
        <w:tc>
          <w:tcPr>
            <w:tcW w:w="473" w:type="pct"/>
            <w:shd w:val="clear" w:color="auto" w:fill="auto"/>
          </w:tcPr>
          <w:p w:rsidR="003C52A9" w:rsidRPr="003C52A9" w:rsidRDefault="003C52A9" w:rsidP="0022212D">
            <w:pPr>
              <w:rPr>
                <w:color w:val="333333"/>
                <w:sz w:val="28"/>
                <w:szCs w:val="28"/>
              </w:rPr>
            </w:pPr>
          </w:p>
        </w:tc>
        <w:tc>
          <w:tcPr>
            <w:tcW w:w="487" w:type="pct"/>
            <w:shd w:val="clear" w:color="auto" w:fill="auto"/>
          </w:tcPr>
          <w:p w:rsidR="003C52A9" w:rsidRPr="003C52A9" w:rsidRDefault="003C52A9" w:rsidP="0022212D">
            <w:pPr>
              <w:rPr>
                <w:color w:val="333333"/>
                <w:sz w:val="28"/>
                <w:szCs w:val="28"/>
              </w:rPr>
            </w:pPr>
          </w:p>
        </w:tc>
        <w:tc>
          <w:tcPr>
            <w:tcW w:w="473" w:type="pct"/>
            <w:shd w:val="clear" w:color="auto" w:fill="auto"/>
          </w:tcPr>
          <w:p w:rsidR="003C52A9" w:rsidRPr="003C52A9" w:rsidRDefault="003C52A9" w:rsidP="0022212D">
            <w:pPr>
              <w:rPr>
                <w:color w:val="333333"/>
                <w:sz w:val="28"/>
                <w:szCs w:val="28"/>
              </w:rPr>
            </w:pPr>
          </w:p>
        </w:tc>
        <w:tc>
          <w:tcPr>
            <w:tcW w:w="487" w:type="pct"/>
            <w:shd w:val="clear" w:color="auto" w:fill="auto"/>
          </w:tcPr>
          <w:p w:rsidR="003C52A9" w:rsidRPr="003C52A9" w:rsidRDefault="003C52A9" w:rsidP="0022212D">
            <w:pPr>
              <w:rPr>
                <w:color w:val="333333"/>
                <w:sz w:val="28"/>
                <w:szCs w:val="28"/>
              </w:rPr>
            </w:pPr>
          </w:p>
        </w:tc>
        <w:tc>
          <w:tcPr>
            <w:tcW w:w="410" w:type="pct"/>
            <w:shd w:val="clear" w:color="auto" w:fill="auto"/>
          </w:tcPr>
          <w:p w:rsidR="003C52A9" w:rsidRPr="003C52A9" w:rsidRDefault="003C52A9" w:rsidP="0022212D">
            <w:pPr>
              <w:rPr>
                <w:color w:val="333333"/>
                <w:sz w:val="28"/>
                <w:szCs w:val="28"/>
              </w:rPr>
            </w:pPr>
          </w:p>
        </w:tc>
        <w:tc>
          <w:tcPr>
            <w:tcW w:w="371" w:type="pct"/>
            <w:shd w:val="clear" w:color="auto" w:fill="auto"/>
          </w:tcPr>
          <w:p w:rsidR="003C52A9" w:rsidRPr="003C52A9" w:rsidRDefault="003C52A9" w:rsidP="0022212D">
            <w:pPr>
              <w:rPr>
                <w:color w:val="333333"/>
                <w:sz w:val="28"/>
                <w:szCs w:val="28"/>
              </w:rPr>
            </w:pPr>
          </w:p>
        </w:tc>
        <w:tc>
          <w:tcPr>
            <w:tcW w:w="460" w:type="pct"/>
            <w:shd w:val="clear" w:color="auto" w:fill="auto"/>
          </w:tcPr>
          <w:p w:rsidR="003C52A9" w:rsidRPr="003C52A9" w:rsidRDefault="003C52A9" w:rsidP="0022212D">
            <w:pPr>
              <w:rPr>
                <w:color w:val="333333"/>
                <w:sz w:val="28"/>
                <w:szCs w:val="28"/>
              </w:rPr>
            </w:pPr>
          </w:p>
        </w:tc>
      </w:tr>
    </w:tbl>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Default="003C52A9"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891CA5" w:rsidRDefault="00891CA5" w:rsidP="003C52A9">
      <w:pPr>
        <w:pStyle w:val="aa"/>
        <w:jc w:val="right"/>
        <w:rPr>
          <w:rFonts w:ascii="Times New Roman" w:hAnsi="Times New Roman"/>
          <w:sz w:val="28"/>
          <w:szCs w:val="28"/>
        </w:rPr>
      </w:pPr>
    </w:p>
    <w:p w:rsidR="00891CA5" w:rsidRDefault="00891CA5" w:rsidP="003C52A9">
      <w:pPr>
        <w:pStyle w:val="aa"/>
        <w:jc w:val="right"/>
        <w:rPr>
          <w:rFonts w:ascii="Times New Roman" w:hAnsi="Times New Roman"/>
          <w:sz w:val="28"/>
          <w:szCs w:val="28"/>
        </w:rPr>
      </w:pPr>
    </w:p>
    <w:p w:rsidR="00891CA5" w:rsidRDefault="00891CA5" w:rsidP="003C52A9">
      <w:pPr>
        <w:pStyle w:val="aa"/>
        <w:jc w:val="right"/>
        <w:rPr>
          <w:rFonts w:ascii="Times New Roman" w:hAnsi="Times New Roman"/>
          <w:sz w:val="28"/>
          <w:szCs w:val="28"/>
        </w:rPr>
      </w:pPr>
    </w:p>
    <w:p w:rsidR="00891CA5" w:rsidRDefault="00891CA5" w:rsidP="003C52A9">
      <w:pPr>
        <w:pStyle w:val="aa"/>
        <w:jc w:val="right"/>
        <w:rPr>
          <w:rFonts w:ascii="Times New Roman" w:hAnsi="Times New Roman"/>
          <w:sz w:val="28"/>
          <w:szCs w:val="28"/>
        </w:rPr>
      </w:pPr>
    </w:p>
    <w:p w:rsidR="00891CA5" w:rsidRDefault="00891CA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413B5" w:rsidRDefault="003413B5" w:rsidP="003C52A9">
      <w:pPr>
        <w:pStyle w:val="aa"/>
        <w:jc w:val="right"/>
        <w:rPr>
          <w:rFonts w:ascii="Times New Roman" w:hAnsi="Times New Roman"/>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Приложение № 9</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rPr>
          <w:sz w:val="28"/>
          <w:szCs w:val="28"/>
        </w:rPr>
      </w:pPr>
    </w:p>
    <w:p w:rsidR="003C52A9" w:rsidRPr="003C52A9" w:rsidRDefault="003C52A9" w:rsidP="003C52A9">
      <w:pPr>
        <w:jc w:val="center"/>
        <w:rPr>
          <w:sz w:val="28"/>
          <w:szCs w:val="28"/>
        </w:rPr>
      </w:pPr>
    </w:p>
    <w:p w:rsidR="003C52A9" w:rsidRPr="003C52A9" w:rsidRDefault="003C52A9" w:rsidP="003C52A9">
      <w:pPr>
        <w:jc w:val="center"/>
        <w:rPr>
          <w:sz w:val="28"/>
          <w:szCs w:val="28"/>
        </w:rPr>
      </w:pPr>
      <w:r w:rsidRPr="003C52A9">
        <w:rPr>
          <w:sz w:val="28"/>
          <w:szCs w:val="28"/>
        </w:rPr>
        <w:t>Расчет</w:t>
      </w:r>
    </w:p>
    <w:p w:rsidR="003C52A9" w:rsidRPr="003C52A9" w:rsidRDefault="003C52A9" w:rsidP="003C52A9">
      <w:pPr>
        <w:jc w:val="center"/>
        <w:rPr>
          <w:sz w:val="28"/>
          <w:szCs w:val="28"/>
        </w:rPr>
      </w:pPr>
      <w:r w:rsidRPr="003C52A9">
        <w:rPr>
          <w:sz w:val="28"/>
          <w:szCs w:val="28"/>
        </w:rPr>
        <w:t>Затрат на смазочные и эксплуатационные материалы</w:t>
      </w:r>
    </w:p>
    <w:p w:rsidR="003C52A9" w:rsidRPr="003C52A9" w:rsidRDefault="003C52A9" w:rsidP="003C52A9">
      <w:pPr>
        <w:jc w:val="center"/>
        <w:rPr>
          <w:sz w:val="28"/>
          <w:szCs w:val="28"/>
        </w:rPr>
      </w:pPr>
      <w:r w:rsidRPr="003C52A9">
        <w:rPr>
          <w:sz w:val="28"/>
          <w:szCs w:val="28"/>
        </w:rPr>
        <w:t>по МАУ ЦСО г. Батайска на период 20___г.</w:t>
      </w:r>
    </w:p>
    <w:p w:rsidR="003C52A9" w:rsidRPr="003C52A9" w:rsidRDefault="003C52A9" w:rsidP="003C52A9">
      <w:pPr>
        <w:rPr>
          <w:sz w:val="28"/>
          <w:szCs w:val="28"/>
        </w:rPr>
      </w:pPr>
    </w:p>
    <w:p w:rsidR="003C52A9" w:rsidRPr="003C52A9" w:rsidRDefault="003C52A9" w:rsidP="003C52A9">
      <w:pP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28"/>
        <w:gridCol w:w="997"/>
        <w:gridCol w:w="425"/>
        <w:gridCol w:w="536"/>
        <w:gridCol w:w="426"/>
        <w:gridCol w:w="413"/>
        <w:gridCol w:w="437"/>
        <w:gridCol w:w="425"/>
        <w:gridCol w:w="426"/>
        <w:gridCol w:w="425"/>
        <w:gridCol w:w="567"/>
        <w:gridCol w:w="567"/>
        <w:gridCol w:w="425"/>
        <w:gridCol w:w="1559"/>
      </w:tblGrid>
      <w:tr w:rsidR="003C52A9" w:rsidRPr="003C52A9" w:rsidTr="0022212D">
        <w:trPr>
          <w:cantSplit/>
          <w:trHeight w:val="1125"/>
        </w:trPr>
        <w:tc>
          <w:tcPr>
            <w:tcW w:w="424" w:type="dxa"/>
            <w:vMerge w:val="restart"/>
            <w:shd w:val="clear" w:color="auto" w:fill="auto"/>
            <w:textDirection w:val="btLr"/>
          </w:tcPr>
          <w:p w:rsidR="003C52A9" w:rsidRPr="003413B5" w:rsidRDefault="003C52A9" w:rsidP="0022212D">
            <w:pPr>
              <w:ind w:left="113" w:right="113"/>
              <w:jc w:val="center"/>
              <w:rPr>
                <w:sz w:val="24"/>
                <w:szCs w:val="24"/>
              </w:rPr>
            </w:pPr>
            <w:r w:rsidRPr="003413B5">
              <w:rPr>
                <w:sz w:val="24"/>
                <w:szCs w:val="24"/>
              </w:rPr>
              <w:t>№</w:t>
            </w:r>
          </w:p>
        </w:tc>
        <w:tc>
          <w:tcPr>
            <w:tcW w:w="1128" w:type="dxa"/>
            <w:vMerge w:val="restart"/>
            <w:shd w:val="clear" w:color="auto" w:fill="auto"/>
            <w:textDirection w:val="btLr"/>
          </w:tcPr>
          <w:p w:rsidR="003C52A9" w:rsidRPr="003413B5" w:rsidRDefault="003C52A9" w:rsidP="0022212D">
            <w:pPr>
              <w:ind w:left="113" w:right="113"/>
              <w:jc w:val="center"/>
              <w:rPr>
                <w:sz w:val="24"/>
                <w:szCs w:val="24"/>
              </w:rPr>
            </w:pPr>
            <w:r w:rsidRPr="003413B5">
              <w:rPr>
                <w:sz w:val="24"/>
                <w:szCs w:val="24"/>
              </w:rPr>
              <w:t>Марка машины</w:t>
            </w:r>
          </w:p>
        </w:tc>
        <w:tc>
          <w:tcPr>
            <w:tcW w:w="997" w:type="dxa"/>
            <w:vMerge w:val="restart"/>
            <w:shd w:val="clear" w:color="auto" w:fill="auto"/>
            <w:textDirection w:val="btLr"/>
          </w:tcPr>
          <w:p w:rsidR="003C52A9" w:rsidRPr="003413B5" w:rsidRDefault="003C52A9" w:rsidP="0022212D">
            <w:pPr>
              <w:ind w:left="113" w:right="113"/>
              <w:jc w:val="center"/>
              <w:rPr>
                <w:sz w:val="24"/>
                <w:szCs w:val="24"/>
              </w:rPr>
            </w:pPr>
            <w:r w:rsidRPr="003413B5">
              <w:rPr>
                <w:sz w:val="24"/>
                <w:szCs w:val="24"/>
              </w:rPr>
              <w:t>Общий расход топлива</w:t>
            </w:r>
          </w:p>
        </w:tc>
        <w:tc>
          <w:tcPr>
            <w:tcW w:w="1800" w:type="dxa"/>
            <w:gridSpan w:val="4"/>
            <w:shd w:val="clear" w:color="auto" w:fill="auto"/>
          </w:tcPr>
          <w:p w:rsidR="003C52A9" w:rsidRPr="003413B5" w:rsidRDefault="003C52A9" w:rsidP="0022212D">
            <w:pPr>
              <w:jc w:val="center"/>
              <w:rPr>
                <w:sz w:val="24"/>
                <w:szCs w:val="24"/>
              </w:rPr>
            </w:pPr>
            <w:r w:rsidRPr="003413B5">
              <w:rPr>
                <w:sz w:val="24"/>
                <w:szCs w:val="24"/>
              </w:rPr>
              <w:t>Моторные масла</w:t>
            </w:r>
          </w:p>
        </w:tc>
        <w:tc>
          <w:tcPr>
            <w:tcW w:w="3272" w:type="dxa"/>
            <w:gridSpan w:val="7"/>
            <w:shd w:val="clear" w:color="auto" w:fill="auto"/>
          </w:tcPr>
          <w:p w:rsidR="003C52A9" w:rsidRPr="003413B5" w:rsidRDefault="003C52A9" w:rsidP="0022212D">
            <w:pPr>
              <w:jc w:val="center"/>
              <w:rPr>
                <w:sz w:val="24"/>
                <w:szCs w:val="24"/>
              </w:rPr>
            </w:pPr>
            <w:r w:rsidRPr="003413B5">
              <w:rPr>
                <w:sz w:val="24"/>
                <w:szCs w:val="24"/>
              </w:rPr>
              <w:t>Трансмиссионные и гидравлические</w:t>
            </w:r>
          </w:p>
        </w:tc>
        <w:tc>
          <w:tcPr>
            <w:tcW w:w="1559" w:type="dxa"/>
          </w:tcPr>
          <w:p w:rsidR="003C52A9" w:rsidRPr="003413B5" w:rsidRDefault="003C52A9" w:rsidP="0022212D">
            <w:pPr>
              <w:rPr>
                <w:sz w:val="24"/>
                <w:szCs w:val="24"/>
              </w:rPr>
            </w:pPr>
            <w:r w:rsidRPr="003413B5">
              <w:rPr>
                <w:sz w:val="24"/>
                <w:szCs w:val="24"/>
              </w:rPr>
              <w:t>Всего затрат</w:t>
            </w:r>
          </w:p>
          <w:p w:rsidR="003C52A9" w:rsidRPr="003413B5" w:rsidRDefault="003C52A9" w:rsidP="0022212D">
            <w:pPr>
              <w:rPr>
                <w:sz w:val="24"/>
                <w:szCs w:val="24"/>
              </w:rPr>
            </w:pPr>
            <w:r w:rsidRPr="003413B5">
              <w:rPr>
                <w:sz w:val="24"/>
                <w:szCs w:val="24"/>
              </w:rPr>
              <w:t>(рублей)</w:t>
            </w:r>
          </w:p>
        </w:tc>
      </w:tr>
      <w:tr w:rsidR="003C52A9" w:rsidRPr="003C52A9" w:rsidTr="0022212D">
        <w:trPr>
          <w:cantSplit/>
          <w:trHeight w:val="2406"/>
        </w:trPr>
        <w:tc>
          <w:tcPr>
            <w:tcW w:w="424" w:type="dxa"/>
            <w:vMerge/>
            <w:shd w:val="clear" w:color="auto" w:fill="auto"/>
            <w:textDirection w:val="btLr"/>
          </w:tcPr>
          <w:p w:rsidR="003C52A9" w:rsidRPr="003413B5" w:rsidRDefault="003C52A9" w:rsidP="0022212D">
            <w:pPr>
              <w:ind w:left="113" w:right="113"/>
              <w:jc w:val="center"/>
              <w:rPr>
                <w:sz w:val="24"/>
                <w:szCs w:val="24"/>
              </w:rPr>
            </w:pPr>
          </w:p>
        </w:tc>
        <w:tc>
          <w:tcPr>
            <w:tcW w:w="1128" w:type="dxa"/>
            <w:vMerge/>
            <w:shd w:val="clear" w:color="auto" w:fill="auto"/>
            <w:textDirection w:val="btLr"/>
          </w:tcPr>
          <w:p w:rsidR="003C52A9" w:rsidRPr="003413B5" w:rsidRDefault="003C52A9" w:rsidP="0022212D">
            <w:pPr>
              <w:ind w:left="113" w:right="113"/>
              <w:jc w:val="center"/>
              <w:rPr>
                <w:sz w:val="24"/>
                <w:szCs w:val="24"/>
              </w:rPr>
            </w:pPr>
          </w:p>
        </w:tc>
        <w:tc>
          <w:tcPr>
            <w:tcW w:w="997" w:type="dxa"/>
            <w:vMerge/>
            <w:shd w:val="clear" w:color="auto" w:fill="auto"/>
            <w:textDirection w:val="btLr"/>
          </w:tcPr>
          <w:p w:rsidR="003C52A9" w:rsidRPr="003413B5" w:rsidRDefault="003C52A9" w:rsidP="0022212D">
            <w:pPr>
              <w:ind w:left="113" w:right="113"/>
              <w:jc w:val="center"/>
              <w:rPr>
                <w:sz w:val="24"/>
                <w:szCs w:val="24"/>
              </w:rPr>
            </w:pPr>
          </w:p>
        </w:tc>
        <w:tc>
          <w:tcPr>
            <w:tcW w:w="425"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Норма расхода масла</w:t>
            </w:r>
            <w:proofErr w:type="gramStart"/>
            <w:r w:rsidRPr="003413B5">
              <w:rPr>
                <w:sz w:val="24"/>
                <w:szCs w:val="24"/>
              </w:rPr>
              <w:t>,(</w:t>
            </w:r>
            <w:proofErr w:type="gramEnd"/>
            <w:r w:rsidRPr="003413B5">
              <w:rPr>
                <w:sz w:val="24"/>
                <w:szCs w:val="24"/>
              </w:rPr>
              <w:t>л)</w:t>
            </w:r>
          </w:p>
        </w:tc>
        <w:tc>
          <w:tcPr>
            <w:tcW w:w="536"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Количество литров</w:t>
            </w:r>
          </w:p>
        </w:tc>
        <w:tc>
          <w:tcPr>
            <w:tcW w:w="426"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Вид, марка</w:t>
            </w:r>
          </w:p>
        </w:tc>
        <w:tc>
          <w:tcPr>
            <w:tcW w:w="413"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Цена 1 литра, (руб.)</w:t>
            </w:r>
          </w:p>
        </w:tc>
        <w:tc>
          <w:tcPr>
            <w:tcW w:w="437"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Сумма, (тыс. руб.)</w:t>
            </w:r>
          </w:p>
        </w:tc>
        <w:tc>
          <w:tcPr>
            <w:tcW w:w="425" w:type="dxa"/>
            <w:shd w:val="clear" w:color="auto" w:fill="auto"/>
            <w:textDirection w:val="btLr"/>
          </w:tcPr>
          <w:p w:rsidR="003C52A9" w:rsidRPr="003413B5" w:rsidRDefault="003C52A9" w:rsidP="0022212D">
            <w:pPr>
              <w:ind w:left="113" w:right="113"/>
              <w:jc w:val="center"/>
              <w:rPr>
                <w:sz w:val="24"/>
                <w:szCs w:val="24"/>
              </w:rPr>
            </w:pPr>
            <w:r w:rsidRPr="003413B5">
              <w:rPr>
                <w:sz w:val="24"/>
                <w:szCs w:val="24"/>
              </w:rPr>
              <w:t>Норма расхода масла</w:t>
            </w:r>
            <w:proofErr w:type="gramStart"/>
            <w:r w:rsidRPr="003413B5">
              <w:rPr>
                <w:sz w:val="24"/>
                <w:szCs w:val="24"/>
              </w:rPr>
              <w:t>,(</w:t>
            </w:r>
            <w:proofErr w:type="gramEnd"/>
            <w:r w:rsidRPr="003413B5">
              <w:rPr>
                <w:sz w:val="24"/>
                <w:szCs w:val="24"/>
              </w:rPr>
              <w:t>л)</w:t>
            </w:r>
          </w:p>
        </w:tc>
        <w:tc>
          <w:tcPr>
            <w:tcW w:w="426" w:type="dxa"/>
            <w:shd w:val="clear" w:color="auto" w:fill="auto"/>
            <w:textDirection w:val="btLr"/>
          </w:tcPr>
          <w:p w:rsidR="003C52A9" w:rsidRPr="003413B5" w:rsidRDefault="003C52A9" w:rsidP="0022212D">
            <w:pPr>
              <w:ind w:left="113" w:right="113"/>
              <w:rPr>
                <w:sz w:val="24"/>
                <w:szCs w:val="24"/>
              </w:rPr>
            </w:pPr>
            <w:r w:rsidRPr="003413B5">
              <w:rPr>
                <w:sz w:val="24"/>
                <w:szCs w:val="24"/>
              </w:rPr>
              <w:t>Количество литров</w:t>
            </w:r>
          </w:p>
        </w:tc>
        <w:tc>
          <w:tcPr>
            <w:tcW w:w="425" w:type="dxa"/>
            <w:shd w:val="clear" w:color="auto" w:fill="auto"/>
            <w:textDirection w:val="btLr"/>
          </w:tcPr>
          <w:p w:rsidR="003C52A9" w:rsidRPr="003413B5" w:rsidRDefault="003C52A9" w:rsidP="0022212D">
            <w:pPr>
              <w:ind w:left="113" w:right="113"/>
              <w:rPr>
                <w:sz w:val="24"/>
                <w:szCs w:val="24"/>
              </w:rPr>
            </w:pPr>
            <w:r w:rsidRPr="003413B5">
              <w:rPr>
                <w:sz w:val="24"/>
                <w:szCs w:val="24"/>
              </w:rPr>
              <w:t>Вид, марка</w:t>
            </w:r>
          </w:p>
        </w:tc>
        <w:tc>
          <w:tcPr>
            <w:tcW w:w="567" w:type="dxa"/>
            <w:shd w:val="clear" w:color="auto" w:fill="auto"/>
            <w:textDirection w:val="btLr"/>
          </w:tcPr>
          <w:p w:rsidR="003C52A9" w:rsidRPr="003413B5" w:rsidRDefault="003C52A9" w:rsidP="0022212D">
            <w:pPr>
              <w:ind w:left="113" w:right="113"/>
              <w:rPr>
                <w:sz w:val="24"/>
                <w:szCs w:val="24"/>
              </w:rPr>
            </w:pPr>
            <w:r w:rsidRPr="003413B5">
              <w:rPr>
                <w:sz w:val="24"/>
                <w:szCs w:val="24"/>
              </w:rPr>
              <w:t>Цена 1 литра, (руб.)</w:t>
            </w:r>
          </w:p>
        </w:tc>
        <w:tc>
          <w:tcPr>
            <w:tcW w:w="567" w:type="dxa"/>
            <w:shd w:val="clear" w:color="auto" w:fill="auto"/>
            <w:textDirection w:val="btLr"/>
          </w:tcPr>
          <w:p w:rsidR="003C52A9" w:rsidRPr="003413B5" w:rsidRDefault="003C52A9" w:rsidP="0022212D">
            <w:pPr>
              <w:ind w:left="113" w:right="113"/>
              <w:rPr>
                <w:sz w:val="24"/>
                <w:szCs w:val="24"/>
              </w:rPr>
            </w:pPr>
            <w:r w:rsidRPr="003413B5">
              <w:rPr>
                <w:sz w:val="24"/>
                <w:szCs w:val="24"/>
              </w:rPr>
              <w:t>Сумма, (тыс. руб.)</w:t>
            </w:r>
          </w:p>
        </w:tc>
        <w:tc>
          <w:tcPr>
            <w:tcW w:w="425" w:type="dxa"/>
            <w:shd w:val="clear" w:color="auto" w:fill="auto"/>
          </w:tcPr>
          <w:p w:rsidR="003C52A9" w:rsidRPr="003413B5" w:rsidRDefault="003C52A9" w:rsidP="0022212D">
            <w:pPr>
              <w:rPr>
                <w:sz w:val="24"/>
                <w:szCs w:val="24"/>
              </w:rPr>
            </w:pPr>
          </w:p>
        </w:tc>
        <w:tc>
          <w:tcPr>
            <w:tcW w:w="1559" w:type="dxa"/>
          </w:tcPr>
          <w:p w:rsidR="003C52A9" w:rsidRPr="003413B5" w:rsidRDefault="003C52A9" w:rsidP="0022212D">
            <w:pPr>
              <w:rPr>
                <w:sz w:val="24"/>
                <w:szCs w:val="24"/>
              </w:rPr>
            </w:pPr>
          </w:p>
        </w:tc>
      </w:tr>
      <w:tr w:rsidR="003C52A9" w:rsidRPr="003C52A9" w:rsidTr="0022212D">
        <w:tc>
          <w:tcPr>
            <w:tcW w:w="424" w:type="dxa"/>
            <w:shd w:val="clear" w:color="auto" w:fill="auto"/>
          </w:tcPr>
          <w:p w:rsidR="003C52A9" w:rsidRPr="003413B5" w:rsidRDefault="003C52A9" w:rsidP="0022212D">
            <w:pPr>
              <w:jc w:val="center"/>
            </w:pPr>
            <w:r w:rsidRPr="003413B5">
              <w:t>1</w:t>
            </w:r>
          </w:p>
        </w:tc>
        <w:tc>
          <w:tcPr>
            <w:tcW w:w="1128" w:type="dxa"/>
            <w:shd w:val="clear" w:color="auto" w:fill="auto"/>
          </w:tcPr>
          <w:p w:rsidR="003C52A9" w:rsidRPr="003413B5" w:rsidRDefault="003C52A9" w:rsidP="0022212D">
            <w:pPr>
              <w:jc w:val="center"/>
            </w:pPr>
            <w:r w:rsidRPr="003413B5">
              <w:t>2</w:t>
            </w:r>
          </w:p>
        </w:tc>
        <w:tc>
          <w:tcPr>
            <w:tcW w:w="997" w:type="dxa"/>
            <w:shd w:val="clear" w:color="auto" w:fill="auto"/>
          </w:tcPr>
          <w:p w:rsidR="003C52A9" w:rsidRPr="003413B5" w:rsidRDefault="003C52A9" w:rsidP="0022212D">
            <w:pPr>
              <w:jc w:val="center"/>
            </w:pPr>
            <w:r w:rsidRPr="003413B5">
              <w:t>3</w:t>
            </w:r>
          </w:p>
        </w:tc>
        <w:tc>
          <w:tcPr>
            <w:tcW w:w="425" w:type="dxa"/>
            <w:shd w:val="clear" w:color="auto" w:fill="auto"/>
          </w:tcPr>
          <w:p w:rsidR="003C52A9" w:rsidRPr="003413B5" w:rsidRDefault="003C52A9" w:rsidP="0022212D">
            <w:pPr>
              <w:jc w:val="center"/>
            </w:pPr>
            <w:r w:rsidRPr="003413B5">
              <w:t>4</w:t>
            </w:r>
          </w:p>
        </w:tc>
        <w:tc>
          <w:tcPr>
            <w:tcW w:w="536" w:type="dxa"/>
            <w:shd w:val="clear" w:color="auto" w:fill="auto"/>
          </w:tcPr>
          <w:p w:rsidR="003C52A9" w:rsidRPr="003413B5" w:rsidRDefault="003C52A9" w:rsidP="0022212D">
            <w:pPr>
              <w:jc w:val="center"/>
            </w:pPr>
            <w:r w:rsidRPr="003413B5">
              <w:t>5</w:t>
            </w:r>
          </w:p>
        </w:tc>
        <w:tc>
          <w:tcPr>
            <w:tcW w:w="426" w:type="dxa"/>
            <w:shd w:val="clear" w:color="auto" w:fill="auto"/>
          </w:tcPr>
          <w:p w:rsidR="003C52A9" w:rsidRPr="003413B5" w:rsidRDefault="003C52A9" w:rsidP="0022212D">
            <w:pPr>
              <w:jc w:val="center"/>
            </w:pPr>
            <w:r w:rsidRPr="003413B5">
              <w:t>6</w:t>
            </w:r>
          </w:p>
        </w:tc>
        <w:tc>
          <w:tcPr>
            <w:tcW w:w="413" w:type="dxa"/>
            <w:shd w:val="clear" w:color="auto" w:fill="auto"/>
          </w:tcPr>
          <w:p w:rsidR="003C52A9" w:rsidRPr="003413B5" w:rsidRDefault="003C52A9" w:rsidP="0022212D">
            <w:pPr>
              <w:jc w:val="center"/>
            </w:pPr>
            <w:r w:rsidRPr="003413B5">
              <w:t>7</w:t>
            </w:r>
          </w:p>
        </w:tc>
        <w:tc>
          <w:tcPr>
            <w:tcW w:w="437" w:type="dxa"/>
            <w:shd w:val="clear" w:color="auto" w:fill="auto"/>
          </w:tcPr>
          <w:p w:rsidR="003C52A9" w:rsidRPr="003413B5" w:rsidRDefault="003C52A9" w:rsidP="0022212D">
            <w:pPr>
              <w:jc w:val="center"/>
            </w:pPr>
            <w:r w:rsidRPr="003413B5">
              <w:t>8</w:t>
            </w:r>
          </w:p>
        </w:tc>
        <w:tc>
          <w:tcPr>
            <w:tcW w:w="425" w:type="dxa"/>
            <w:shd w:val="clear" w:color="auto" w:fill="auto"/>
          </w:tcPr>
          <w:p w:rsidR="003C52A9" w:rsidRPr="003413B5" w:rsidRDefault="003C52A9" w:rsidP="0022212D">
            <w:pPr>
              <w:jc w:val="center"/>
            </w:pPr>
            <w:r w:rsidRPr="003413B5">
              <w:t>9</w:t>
            </w:r>
          </w:p>
        </w:tc>
        <w:tc>
          <w:tcPr>
            <w:tcW w:w="426" w:type="dxa"/>
            <w:shd w:val="clear" w:color="auto" w:fill="auto"/>
          </w:tcPr>
          <w:p w:rsidR="003C52A9" w:rsidRPr="003413B5" w:rsidRDefault="003C52A9" w:rsidP="0022212D">
            <w:pPr>
              <w:jc w:val="center"/>
            </w:pPr>
            <w:r w:rsidRPr="003413B5">
              <w:t>10</w:t>
            </w:r>
          </w:p>
        </w:tc>
        <w:tc>
          <w:tcPr>
            <w:tcW w:w="425" w:type="dxa"/>
            <w:shd w:val="clear" w:color="auto" w:fill="auto"/>
          </w:tcPr>
          <w:p w:rsidR="003C52A9" w:rsidRPr="003413B5" w:rsidRDefault="003C52A9" w:rsidP="0022212D">
            <w:pPr>
              <w:jc w:val="center"/>
            </w:pPr>
            <w:r w:rsidRPr="003413B5">
              <w:t>11</w:t>
            </w:r>
          </w:p>
        </w:tc>
        <w:tc>
          <w:tcPr>
            <w:tcW w:w="567" w:type="dxa"/>
            <w:shd w:val="clear" w:color="auto" w:fill="auto"/>
          </w:tcPr>
          <w:p w:rsidR="003C52A9" w:rsidRPr="003413B5" w:rsidRDefault="003C52A9" w:rsidP="0022212D">
            <w:pPr>
              <w:jc w:val="center"/>
            </w:pPr>
            <w:r w:rsidRPr="003413B5">
              <w:t>12</w:t>
            </w:r>
          </w:p>
        </w:tc>
        <w:tc>
          <w:tcPr>
            <w:tcW w:w="567" w:type="dxa"/>
            <w:shd w:val="clear" w:color="auto" w:fill="auto"/>
          </w:tcPr>
          <w:p w:rsidR="003C52A9" w:rsidRPr="003413B5" w:rsidRDefault="003C52A9" w:rsidP="0022212D">
            <w:pPr>
              <w:jc w:val="center"/>
            </w:pPr>
            <w:r w:rsidRPr="003413B5">
              <w:t>13</w:t>
            </w:r>
          </w:p>
        </w:tc>
        <w:tc>
          <w:tcPr>
            <w:tcW w:w="425" w:type="dxa"/>
            <w:shd w:val="clear" w:color="auto" w:fill="auto"/>
          </w:tcPr>
          <w:p w:rsidR="003C52A9" w:rsidRPr="003413B5" w:rsidRDefault="003C52A9" w:rsidP="0022212D">
            <w:pPr>
              <w:jc w:val="center"/>
            </w:pPr>
            <w:r w:rsidRPr="003413B5">
              <w:t>14</w:t>
            </w:r>
          </w:p>
        </w:tc>
        <w:tc>
          <w:tcPr>
            <w:tcW w:w="1559" w:type="dxa"/>
          </w:tcPr>
          <w:p w:rsidR="003C52A9" w:rsidRPr="003413B5" w:rsidRDefault="003C52A9" w:rsidP="0022212D">
            <w:pPr>
              <w:jc w:val="center"/>
            </w:pPr>
            <w:r w:rsidRPr="003413B5">
              <w:t>15=8+13</w:t>
            </w:r>
          </w:p>
        </w:tc>
      </w:tr>
      <w:tr w:rsidR="003C52A9" w:rsidRPr="003C52A9" w:rsidTr="0022212D">
        <w:tc>
          <w:tcPr>
            <w:tcW w:w="424" w:type="dxa"/>
            <w:shd w:val="clear" w:color="auto" w:fill="auto"/>
          </w:tcPr>
          <w:p w:rsidR="003C52A9" w:rsidRPr="003413B5" w:rsidRDefault="003C52A9" w:rsidP="0022212D">
            <w:pPr>
              <w:jc w:val="center"/>
              <w:rPr>
                <w:sz w:val="24"/>
                <w:szCs w:val="24"/>
              </w:rPr>
            </w:pPr>
          </w:p>
        </w:tc>
        <w:tc>
          <w:tcPr>
            <w:tcW w:w="1128" w:type="dxa"/>
            <w:shd w:val="clear" w:color="auto" w:fill="auto"/>
          </w:tcPr>
          <w:p w:rsidR="003C52A9" w:rsidRPr="003413B5" w:rsidRDefault="003C52A9" w:rsidP="0022212D">
            <w:pPr>
              <w:rPr>
                <w:sz w:val="24"/>
                <w:szCs w:val="24"/>
              </w:rPr>
            </w:pPr>
          </w:p>
        </w:tc>
        <w:tc>
          <w:tcPr>
            <w:tcW w:w="997" w:type="dxa"/>
            <w:shd w:val="clear" w:color="auto" w:fill="auto"/>
          </w:tcPr>
          <w:p w:rsidR="003C52A9" w:rsidRPr="003413B5" w:rsidRDefault="003C52A9" w:rsidP="0022212D">
            <w:pPr>
              <w:rPr>
                <w:sz w:val="24"/>
                <w:szCs w:val="24"/>
              </w:rPr>
            </w:pPr>
          </w:p>
        </w:tc>
        <w:tc>
          <w:tcPr>
            <w:tcW w:w="425" w:type="dxa"/>
            <w:shd w:val="clear" w:color="auto" w:fill="auto"/>
          </w:tcPr>
          <w:p w:rsidR="003C52A9" w:rsidRPr="003413B5" w:rsidRDefault="003C52A9" w:rsidP="0022212D">
            <w:pPr>
              <w:rPr>
                <w:sz w:val="24"/>
                <w:szCs w:val="24"/>
              </w:rPr>
            </w:pPr>
          </w:p>
        </w:tc>
        <w:tc>
          <w:tcPr>
            <w:tcW w:w="536" w:type="dxa"/>
            <w:shd w:val="clear" w:color="auto" w:fill="auto"/>
          </w:tcPr>
          <w:p w:rsidR="003C52A9" w:rsidRPr="003413B5" w:rsidRDefault="003C52A9" w:rsidP="0022212D">
            <w:pPr>
              <w:rPr>
                <w:sz w:val="24"/>
                <w:szCs w:val="24"/>
              </w:rPr>
            </w:pPr>
          </w:p>
        </w:tc>
        <w:tc>
          <w:tcPr>
            <w:tcW w:w="426" w:type="dxa"/>
            <w:shd w:val="clear" w:color="auto" w:fill="auto"/>
          </w:tcPr>
          <w:p w:rsidR="003C52A9" w:rsidRPr="003413B5" w:rsidRDefault="003C52A9" w:rsidP="0022212D">
            <w:pPr>
              <w:rPr>
                <w:sz w:val="24"/>
                <w:szCs w:val="24"/>
              </w:rPr>
            </w:pPr>
          </w:p>
        </w:tc>
        <w:tc>
          <w:tcPr>
            <w:tcW w:w="413" w:type="dxa"/>
            <w:shd w:val="clear" w:color="auto" w:fill="auto"/>
          </w:tcPr>
          <w:p w:rsidR="003C52A9" w:rsidRPr="003413B5" w:rsidRDefault="003C52A9" w:rsidP="0022212D">
            <w:pPr>
              <w:rPr>
                <w:sz w:val="24"/>
                <w:szCs w:val="24"/>
              </w:rPr>
            </w:pPr>
          </w:p>
        </w:tc>
        <w:tc>
          <w:tcPr>
            <w:tcW w:w="437" w:type="dxa"/>
            <w:shd w:val="clear" w:color="auto" w:fill="auto"/>
          </w:tcPr>
          <w:p w:rsidR="003C52A9" w:rsidRPr="003413B5" w:rsidRDefault="003C52A9" w:rsidP="0022212D">
            <w:pPr>
              <w:rPr>
                <w:sz w:val="24"/>
                <w:szCs w:val="24"/>
              </w:rPr>
            </w:pPr>
          </w:p>
        </w:tc>
        <w:tc>
          <w:tcPr>
            <w:tcW w:w="425" w:type="dxa"/>
            <w:shd w:val="clear" w:color="auto" w:fill="auto"/>
          </w:tcPr>
          <w:p w:rsidR="003C52A9" w:rsidRPr="003413B5" w:rsidRDefault="003C52A9" w:rsidP="0022212D">
            <w:pPr>
              <w:rPr>
                <w:sz w:val="24"/>
                <w:szCs w:val="24"/>
              </w:rPr>
            </w:pPr>
          </w:p>
        </w:tc>
        <w:tc>
          <w:tcPr>
            <w:tcW w:w="426" w:type="dxa"/>
            <w:shd w:val="clear" w:color="auto" w:fill="auto"/>
          </w:tcPr>
          <w:p w:rsidR="003C52A9" w:rsidRPr="003413B5" w:rsidRDefault="003C52A9" w:rsidP="0022212D">
            <w:pPr>
              <w:rPr>
                <w:sz w:val="24"/>
                <w:szCs w:val="24"/>
              </w:rPr>
            </w:pPr>
          </w:p>
        </w:tc>
        <w:tc>
          <w:tcPr>
            <w:tcW w:w="425" w:type="dxa"/>
            <w:shd w:val="clear" w:color="auto" w:fill="auto"/>
          </w:tcPr>
          <w:p w:rsidR="003C52A9" w:rsidRPr="003413B5" w:rsidRDefault="003C52A9" w:rsidP="0022212D">
            <w:pPr>
              <w:rPr>
                <w:sz w:val="24"/>
                <w:szCs w:val="24"/>
              </w:rPr>
            </w:pPr>
          </w:p>
        </w:tc>
        <w:tc>
          <w:tcPr>
            <w:tcW w:w="567" w:type="dxa"/>
            <w:shd w:val="clear" w:color="auto" w:fill="auto"/>
          </w:tcPr>
          <w:p w:rsidR="003C52A9" w:rsidRPr="003413B5" w:rsidRDefault="003C52A9" w:rsidP="0022212D">
            <w:pPr>
              <w:rPr>
                <w:sz w:val="24"/>
                <w:szCs w:val="24"/>
              </w:rPr>
            </w:pPr>
          </w:p>
        </w:tc>
        <w:tc>
          <w:tcPr>
            <w:tcW w:w="567" w:type="dxa"/>
            <w:shd w:val="clear" w:color="auto" w:fill="auto"/>
          </w:tcPr>
          <w:p w:rsidR="003C52A9" w:rsidRPr="003413B5" w:rsidRDefault="003C52A9" w:rsidP="0022212D">
            <w:pPr>
              <w:rPr>
                <w:sz w:val="24"/>
                <w:szCs w:val="24"/>
              </w:rPr>
            </w:pPr>
          </w:p>
        </w:tc>
        <w:tc>
          <w:tcPr>
            <w:tcW w:w="425" w:type="dxa"/>
            <w:shd w:val="clear" w:color="auto" w:fill="auto"/>
          </w:tcPr>
          <w:p w:rsidR="003C52A9" w:rsidRPr="003413B5" w:rsidRDefault="003C52A9" w:rsidP="0022212D">
            <w:pPr>
              <w:rPr>
                <w:sz w:val="24"/>
                <w:szCs w:val="24"/>
              </w:rPr>
            </w:pPr>
          </w:p>
        </w:tc>
        <w:tc>
          <w:tcPr>
            <w:tcW w:w="1559" w:type="dxa"/>
          </w:tcPr>
          <w:p w:rsidR="003C52A9" w:rsidRPr="003413B5" w:rsidRDefault="003C52A9" w:rsidP="0022212D">
            <w:pPr>
              <w:rPr>
                <w:sz w:val="24"/>
                <w:szCs w:val="24"/>
              </w:rPr>
            </w:pPr>
          </w:p>
        </w:tc>
      </w:tr>
      <w:tr w:rsidR="003C52A9" w:rsidRPr="003C52A9" w:rsidTr="0022212D">
        <w:tc>
          <w:tcPr>
            <w:tcW w:w="424" w:type="dxa"/>
            <w:shd w:val="clear" w:color="auto" w:fill="auto"/>
          </w:tcPr>
          <w:p w:rsidR="003C52A9" w:rsidRPr="003C52A9" w:rsidRDefault="003C52A9" w:rsidP="0022212D">
            <w:pPr>
              <w:rPr>
                <w:sz w:val="28"/>
                <w:szCs w:val="28"/>
              </w:rPr>
            </w:pPr>
          </w:p>
        </w:tc>
        <w:tc>
          <w:tcPr>
            <w:tcW w:w="1128" w:type="dxa"/>
            <w:shd w:val="clear" w:color="auto" w:fill="auto"/>
          </w:tcPr>
          <w:p w:rsidR="003C52A9" w:rsidRPr="003C52A9" w:rsidRDefault="003C52A9" w:rsidP="0022212D">
            <w:pPr>
              <w:rPr>
                <w:sz w:val="28"/>
                <w:szCs w:val="28"/>
              </w:rPr>
            </w:pPr>
          </w:p>
        </w:tc>
        <w:tc>
          <w:tcPr>
            <w:tcW w:w="99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36"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13" w:type="dxa"/>
            <w:shd w:val="clear" w:color="auto" w:fill="auto"/>
          </w:tcPr>
          <w:p w:rsidR="003C52A9" w:rsidRPr="003C52A9" w:rsidRDefault="003C52A9" w:rsidP="0022212D">
            <w:pPr>
              <w:rPr>
                <w:sz w:val="28"/>
                <w:szCs w:val="28"/>
              </w:rPr>
            </w:pPr>
          </w:p>
        </w:tc>
        <w:tc>
          <w:tcPr>
            <w:tcW w:w="43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1559" w:type="dxa"/>
          </w:tcPr>
          <w:p w:rsidR="003C52A9" w:rsidRPr="003C52A9" w:rsidRDefault="003C52A9" w:rsidP="0022212D">
            <w:pPr>
              <w:rPr>
                <w:sz w:val="28"/>
                <w:szCs w:val="28"/>
              </w:rPr>
            </w:pPr>
          </w:p>
        </w:tc>
      </w:tr>
      <w:tr w:rsidR="003C52A9" w:rsidRPr="003C52A9" w:rsidTr="0022212D">
        <w:tc>
          <w:tcPr>
            <w:tcW w:w="424" w:type="dxa"/>
            <w:shd w:val="clear" w:color="auto" w:fill="auto"/>
          </w:tcPr>
          <w:p w:rsidR="003C52A9" w:rsidRPr="003C52A9" w:rsidRDefault="003C52A9" w:rsidP="0022212D">
            <w:pPr>
              <w:rPr>
                <w:sz w:val="28"/>
                <w:szCs w:val="28"/>
              </w:rPr>
            </w:pPr>
          </w:p>
        </w:tc>
        <w:tc>
          <w:tcPr>
            <w:tcW w:w="1128" w:type="dxa"/>
            <w:shd w:val="clear" w:color="auto" w:fill="auto"/>
          </w:tcPr>
          <w:p w:rsidR="003C52A9" w:rsidRPr="003C52A9" w:rsidRDefault="003C52A9" w:rsidP="0022212D">
            <w:pPr>
              <w:rPr>
                <w:sz w:val="28"/>
                <w:szCs w:val="28"/>
              </w:rPr>
            </w:pPr>
          </w:p>
        </w:tc>
        <w:tc>
          <w:tcPr>
            <w:tcW w:w="99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36"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13" w:type="dxa"/>
            <w:shd w:val="clear" w:color="auto" w:fill="auto"/>
          </w:tcPr>
          <w:p w:rsidR="003C52A9" w:rsidRPr="003C52A9" w:rsidRDefault="003C52A9" w:rsidP="0022212D">
            <w:pPr>
              <w:rPr>
                <w:sz w:val="28"/>
                <w:szCs w:val="28"/>
              </w:rPr>
            </w:pPr>
          </w:p>
        </w:tc>
        <w:tc>
          <w:tcPr>
            <w:tcW w:w="43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1559" w:type="dxa"/>
          </w:tcPr>
          <w:p w:rsidR="003C52A9" w:rsidRPr="003C52A9" w:rsidRDefault="003C52A9" w:rsidP="0022212D">
            <w:pPr>
              <w:rPr>
                <w:sz w:val="28"/>
                <w:szCs w:val="28"/>
              </w:rPr>
            </w:pPr>
          </w:p>
        </w:tc>
      </w:tr>
      <w:tr w:rsidR="003C52A9" w:rsidRPr="003C52A9" w:rsidTr="0022212D">
        <w:tc>
          <w:tcPr>
            <w:tcW w:w="424" w:type="dxa"/>
            <w:shd w:val="clear" w:color="auto" w:fill="auto"/>
          </w:tcPr>
          <w:p w:rsidR="003C52A9" w:rsidRPr="003C52A9" w:rsidRDefault="003C52A9" w:rsidP="0022212D">
            <w:pPr>
              <w:rPr>
                <w:sz w:val="28"/>
                <w:szCs w:val="28"/>
              </w:rPr>
            </w:pPr>
          </w:p>
        </w:tc>
        <w:tc>
          <w:tcPr>
            <w:tcW w:w="1128" w:type="dxa"/>
            <w:shd w:val="clear" w:color="auto" w:fill="auto"/>
          </w:tcPr>
          <w:p w:rsidR="003C52A9" w:rsidRPr="003C52A9" w:rsidRDefault="003C52A9" w:rsidP="0022212D">
            <w:pPr>
              <w:rPr>
                <w:sz w:val="28"/>
                <w:szCs w:val="28"/>
              </w:rPr>
            </w:pPr>
          </w:p>
        </w:tc>
        <w:tc>
          <w:tcPr>
            <w:tcW w:w="99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36"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13" w:type="dxa"/>
            <w:shd w:val="clear" w:color="auto" w:fill="auto"/>
          </w:tcPr>
          <w:p w:rsidR="003C52A9" w:rsidRPr="003C52A9" w:rsidRDefault="003C52A9" w:rsidP="0022212D">
            <w:pPr>
              <w:rPr>
                <w:sz w:val="28"/>
                <w:szCs w:val="28"/>
              </w:rPr>
            </w:pPr>
          </w:p>
        </w:tc>
        <w:tc>
          <w:tcPr>
            <w:tcW w:w="43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426"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567" w:type="dxa"/>
            <w:shd w:val="clear" w:color="auto" w:fill="auto"/>
          </w:tcPr>
          <w:p w:rsidR="003C52A9" w:rsidRPr="003C52A9" w:rsidRDefault="003C52A9" w:rsidP="0022212D">
            <w:pPr>
              <w:rPr>
                <w:sz w:val="28"/>
                <w:szCs w:val="28"/>
              </w:rPr>
            </w:pPr>
          </w:p>
        </w:tc>
        <w:tc>
          <w:tcPr>
            <w:tcW w:w="425" w:type="dxa"/>
            <w:shd w:val="clear" w:color="auto" w:fill="auto"/>
          </w:tcPr>
          <w:p w:rsidR="003C52A9" w:rsidRPr="003C52A9" w:rsidRDefault="003C52A9" w:rsidP="0022212D">
            <w:pPr>
              <w:rPr>
                <w:sz w:val="28"/>
                <w:szCs w:val="28"/>
              </w:rPr>
            </w:pPr>
          </w:p>
        </w:tc>
        <w:tc>
          <w:tcPr>
            <w:tcW w:w="1559" w:type="dxa"/>
          </w:tcPr>
          <w:p w:rsidR="003C52A9" w:rsidRPr="003C52A9" w:rsidRDefault="003C52A9" w:rsidP="0022212D">
            <w:pPr>
              <w:rPr>
                <w:sz w:val="28"/>
                <w:szCs w:val="28"/>
              </w:rPr>
            </w:pPr>
          </w:p>
        </w:tc>
      </w:tr>
    </w:tbl>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Default="003C52A9"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10</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center"/>
        <w:rPr>
          <w:sz w:val="28"/>
          <w:szCs w:val="28"/>
        </w:rPr>
      </w:pPr>
      <w:r w:rsidRPr="003C52A9">
        <w:rPr>
          <w:sz w:val="28"/>
          <w:szCs w:val="28"/>
        </w:rPr>
        <w:t>Расчет</w:t>
      </w:r>
    </w:p>
    <w:p w:rsidR="003C52A9" w:rsidRPr="003C52A9" w:rsidRDefault="003C52A9" w:rsidP="003C52A9">
      <w:pPr>
        <w:jc w:val="center"/>
        <w:rPr>
          <w:sz w:val="28"/>
          <w:szCs w:val="28"/>
        </w:rPr>
      </w:pPr>
      <w:r w:rsidRPr="003C52A9">
        <w:rPr>
          <w:sz w:val="28"/>
          <w:szCs w:val="28"/>
        </w:rPr>
        <w:t>затрат на транспортный налог по МАУ ЦСО г. Батайска на период 20__г.</w:t>
      </w:r>
    </w:p>
    <w:p w:rsidR="003C52A9" w:rsidRPr="003C52A9" w:rsidRDefault="003C52A9" w:rsidP="003C52A9">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1632"/>
        <w:gridCol w:w="2168"/>
        <w:gridCol w:w="1450"/>
        <w:gridCol w:w="1374"/>
        <w:gridCol w:w="1374"/>
      </w:tblGrid>
      <w:tr w:rsidR="003C52A9" w:rsidRPr="003C52A9" w:rsidTr="0022212D">
        <w:tc>
          <w:tcPr>
            <w:tcW w:w="1597"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Марка автомобиля</w:t>
            </w:r>
          </w:p>
        </w:tc>
        <w:tc>
          <w:tcPr>
            <w:tcW w:w="1686"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 xml:space="preserve">Налоговая ставка в расчете на 1 </w:t>
            </w:r>
            <w:proofErr w:type="spellStart"/>
            <w:r w:rsidRPr="003413B5">
              <w:rPr>
                <w:rFonts w:eastAsia="Calibri"/>
                <w:sz w:val="24"/>
                <w:szCs w:val="24"/>
              </w:rPr>
              <w:t>л.</w:t>
            </w:r>
            <w:proofErr w:type="gramStart"/>
            <w:r w:rsidRPr="003413B5">
              <w:rPr>
                <w:rFonts w:eastAsia="Calibri"/>
                <w:sz w:val="24"/>
                <w:szCs w:val="24"/>
              </w:rPr>
              <w:t>с</w:t>
            </w:r>
            <w:proofErr w:type="spellEnd"/>
            <w:proofErr w:type="gramEnd"/>
            <w:r w:rsidRPr="003413B5">
              <w:rPr>
                <w:rFonts w:eastAsia="Calibri"/>
                <w:sz w:val="24"/>
                <w:szCs w:val="24"/>
              </w:rPr>
              <w:t>.</w:t>
            </w:r>
          </w:p>
        </w:tc>
        <w:tc>
          <w:tcPr>
            <w:tcW w:w="2168"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 xml:space="preserve">Количество </w:t>
            </w:r>
            <w:proofErr w:type="spellStart"/>
            <w:r w:rsidRPr="003413B5">
              <w:rPr>
                <w:rFonts w:eastAsia="Calibri"/>
                <w:sz w:val="24"/>
                <w:szCs w:val="24"/>
              </w:rPr>
              <w:t>л.с</w:t>
            </w:r>
            <w:proofErr w:type="spellEnd"/>
            <w:r w:rsidRPr="003413B5">
              <w:rPr>
                <w:rFonts w:eastAsia="Calibri"/>
                <w:sz w:val="24"/>
                <w:szCs w:val="24"/>
              </w:rPr>
              <w:t>. автотранспортного средства (руб.)</w:t>
            </w:r>
          </w:p>
        </w:tc>
        <w:tc>
          <w:tcPr>
            <w:tcW w:w="1535"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 xml:space="preserve">Сумма налога </w:t>
            </w:r>
          </w:p>
          <w:p w:rsidR="003C52A9" w:rsidRPr="003413B5" w:rsidRDefault="003C52A9" w:rsidP="0022212D">
            <w:pPr>
              <w:jc w:val="center"/>
              <w:rPr>
                <w:rFonts w:eastAsia="Calibri"/>
                <w:sz w:val="24"/>
                <w:szCs w:val="24"/>
              </w:rPr>
            </w:pPr>
            <w:r w:rsidRPr="003413B5">
              <w:rPr>
                <w:rFonts w:eastAsia="Calibri"/>
                <w:sz w:val="24"/>
                <w:szCs w:val="24"/>
              </w:rPr>
              <w:t>(руб.)</w:t>
            </w:r>
          </w:p>
        </w:tc>
        <w:tc>
          <w:tcPr>
            <w:tcW w:w="1434"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Сумма налога в расчете на 1 км*</w:t>
            </w:r>
          </w:p>
        </w:tc>
        <w:tc>
          <w:tcPr>
            <w:tcW w:w="1434"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Сумма налога в расчете на 1 час**</w:t>
            </w:r>
          </w:p>
        </w:tc>
      </w:tr>
      <w:tr w:rsidR="003C52A9" w:rsidRPr="003C52A9" w:rsidTr="0022212D">
        <w:tc>
          <w:tcPr>
            <w:tcW w:w="1597"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1</w:t>
            </w:r>
          </w:p>
        </w:tc>
        <w:tc>
          <w:tcPr>
            <w:tcW w:w="1686"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2</w:t>
            </w:r>
          </w:p>
        </w:tc>
        <w:tc>
          <w:tcPr>
            <w:tcW w:w="2168"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3</w:t>
            </w:r>
          </w:p>
        </w:tc>
        <w:tc>
          <w:tcPr>
            <w:tcW w:w="1535"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4</w:t>
            </w:r>
          </w:p>
        </w:tc>
        <w:tc>
          <w:tcPr>
            <w:tcW w:w="1434"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5</w:t>
            </w:r>
          </w:p>
        </w:tc>
        <w:tc>
          <w:tcPr>
            <w:tcW w:w="1434"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6</w:t>
            </w:r>
          </w:p>
        </w:tc>
      </w:tr>
      <w:tr w:rsidR="003C52A9" w:rsidRPr="003C52A9" w:rsidTr="0022212D">
        <w:tc>
          <w:tcPr>
            <w:tcW w:w="1597" w:type="dxa"/>
            <w:shd w:val="clear" w:color="auto" w:fill="auto"/>
          </w:tcPr>
          <w:p w:rsidR="003C52A9" w:rsidRPr="003C52A9" w:rsidRDefault="003C52A9" w:rsidP="0022212D">
            <w:pPr>
              <w:jc w:val="center"/>
              <w:rPr>
                <w:rFonts w:eastAsia="Calibri"/>
                <w:sz w:val="28"/>
                <w:szCs w:val="28"/>
              </w:rPr>
            </w:pPr>
          </w:p>
        </w:tc>
        <w:tc>
          <w:tcPr>
            <w:tcW w:w="1686" w:type="dxa"/>
            <w:shd w:val="clear" w:color="auto" w:fill="auto"/>
          </w:tcPr>
          <w:p w:rsidR="003C52A9" w:rsidRPr="003C52A9" w:rsidRDefault="003C52A9" w:rsidP="0022212D">
            <w:pPr>
              <w:jc w:val="center"/>
              <w:rPr>
                <w:rFonts w:eastAsia="Calibri"/>
                <w:sz w:val="28"/>
                <w:szCs w:val="28"/>
              </w:rPr>
            </w:pPr>
          </w:p>
        </w:tc>
        <w:tc>
          <w:tcPr>
            <w:tcW w:w="2168" w:type="dxa"/>
            <w:shd w:val="clear" w:color="auto" w:fill="auto"/>
          </w:tcPr>
          <w:p w:rsidR="003C52A9" w:rsidRPr="003C52A9" w:rsidRDefault="003C52A9" w:rsidP="0022212D">
            <w:pPr>
              <w:jc w:val="center"/>
              <w:rPr>
                <w:rFonts w:eastAsia="Calibri"/>
                <w:sz w:val="28"/>
                <w:szCs w:val="28"/>
              </w:rPr>
            </w:pPr>
          </w:p>
        </w:tc>
        <w:tc>
          <w:tcPr>
            <w:tcW w:w="1535"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r>
      <w:tr w:rsidR="003C52A9" w:rsidRPr="003C52A9" w:rsidTr="0022212D">
        <w:tc>
          <w:tcPr>
            <w:tcW w:w="1597" w:type="dxa"/>
            <w:shd w:val="clear" w:color="auto" w:fill="auto"/>
          </w:tcPr>
          <w:p w:rsidR="003C52A9" w:rsidRPr="003C52A9" w:rsidRDefault="003C52A9" w:rsidP="0022212D">
            <w:pPr>
              <w:jc w:val="center"/>
              <w:rPr>
                <w:rFonts w:eastAsia="Calibri"/>
                <w:sz w:val="28"/>
                <w:szCs w:val="28"/>
              </w:rPr>
            </w:pPr>
          </w:p>
        </w:tc>
        <w:tc>
          <w:tcPr>
            <w:tcW w:w="1686" w:type="dxa"/>
            <w:shd w:val="clear" w:color="auto" w:fill="auto"/>
          </w:tcPr>
          <w:p w:rsidR="003C52A9" w:rsidRPr="003C52A9" w:rsidRDefault="003C52A9" w:rsidP="0022212D">
            <w:pPr>
              <w:jc w:val="center"/>
              <w:rPr>
                <w:rFonts w:eastAsia="Calibri"/>
                <w:sz w:val="28"/>
                <w:szCs w:val="28"/>
              </w:rPr>
            </w:pPr>
          </w:p>
        </w:tc>
        <w:tc>
          <w:tcPr>
            <w:tcW w:w="2168" w:type="dxa"/>
            <w:shd w:val="clear" w:color="auto" w:fill="auto"/>
          </w:tcPr>
          <w:p w:rsidR="003C52A9" w:rsidRPr="003C52A9" w:rsidRDefault="003C52A9" w:rsidP="0022212D">
            <w:pPr>
              <w:jc w:val="center"/>
              <w:rPr>
                <w:rFonts w:eastAsia="Calibri"/>
                <w:sz w:val="28"/>
                <w:szCs w:val="28"/>
              </w:rPr>
            </w:pPr>
          </w:p>
        </w:tc>
        <w:tc>
          <w:tcPr>
            <w:tcW w:w="1535"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r>
      <w:tr w:rsidR="003C52A9" w:rsidRPr="003C52A9" w:rsidTr="0022212D">
        <w:tc>
          <w:tcPr>
            <w:tcW w:w="1597" w:type="dxa"/>
            <w:shd w:val="clear" w:color="auto" w:fill="auto"/>
          </w:tcPr>
          <w:p w:rsidR="003C52A9" w:rsidRPr="003C52A9" w:rsidRDefault="003C52A9" w:rsidP="0022212D">
            <w:pPr>
              <w:jc w:val="center"/>
              <w:rPr>
                <w:rFonts w:eastAsia="Calibri"/>
                <w:sz w:val="28"/>
                <w:szCs w:val="28"/>
              </w:rPr>
            </w:pPr>
          </w:p>
        </w:tc>
        <w:tc>
          <w:tcPr>
            <w:tcW w:w="1686" w:type="dxa"/>
            <w:shd w:val="clear" w:color="auto" w:fill="auto"/>
          </w:tcPr>
          <w:p w:rsidR="003C52A9" w:rsidRPr="003C52A9" w:rsidRDefault="003C52A9" w:rsidP="0022212D">
            <w:pPr>
              <w:jc w:val="center"/>
              <w:rPr>
                <w:rFonts w:eastAsia="Calibri"/>
                <w:sz w:val="28"/>
                <w:szCs w:val="28"/>
              </w:rPr>
            </w:pPr>
          </w:p>
        </w:tc>
        <w:tc>
          <w:tcPr>
            <w:tcW w:w="2168" w:type="dxa"/>
            <w:shd w:val="clear" w:color="auto" w:fill="auto"/>
          </w:tcPr>
          <w:p w:rsidR="003C52A9" w:rsidRPr="003C52A9" w:rsidRDefault="003C52A9" w:rsidP="0022212D">
            <w:pPr>
              <w:jc w:val="center"/>
              <w:rPr>
                <w:rFonts w:eastAsia="Calibri"/>
                <w:sz w:val="28"/>
                <w:szCs w:val="28"/>
              </w:rPr>
            </w:pPr>
          </w:p>
        </w:tc>
        <w:tc>
          <w:tcPr>
            <w:tcW w:w="1535"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c>
          <w:tcPr>
            <w:tcW w:w="1434" w:type="dxa"/>
            <w:shd w:val="clear" w:color="auto" w:fill="auto"/>
          </w:tcPr>
          <w:p w:rsidR="003C52A9" w:rsidRPr="003C52A9" w:rsidRDefault="003C52A9" w:rsidP="0022212D">
            <w:pPr>
              <w:jc w:val="center"/>
              <w:rPr>
                <w:rFonts w:eastAsia="Calibri"/>
                <w:sz w:val="28"/>
                <w:szCs w:val="28"/>
              </w:rPr>
            </w:pPr>
          </w:p>
        </w:tc>
      </w:tr>
    </w:tbl>
    <w:p w:rsidR="003C52A9" w:rsidRPr="003C52A9" w:rsidRDefault="003C52A9" w:rsidP="003C52A9">
      <w:pPr>
        <w:jc w:val="center"/>
        <w:rPr>
          <w:b/>
          <w:sz w:val="28"/>
          <w:szCs w:val="28"/>
        </w:rPr>
      </w:pPr>
    </w:p>
    <w:p w:rsidR="003C52A9" w:rsidRPr="003C52A9" w:rsidRDefault="003C52A9" w:rsidP="003C52A9">
      <w:pPr>
        <w:rPr>
          <w:sz w:val="28"/>
          <w:szCs w:val="28"/>
        </w:rPr>
      </w:pPr>
      <w:r w:rsidRPr="003C52A9">
        <w:rPr>
          <w:sz w:val="28"/>
          <w:szCs w:val="28"/>
        </w:rPr>
        <w:t>Примечание:</w:t>
      </w:r>
    </w:p>
    <w:p w:rsidR="003C52A9" w:rsidRPr="003C52A9" w:rsidRDefault="003C52A9" w:rsidP="003C52A9">
      <w:pPr>
        <w:rPr>
          <w:sz w:val="28"/>
          <w:szCs w:val="28"/>
        </w:rPr>
      </w:pPr>
      <w:r w:rsidRPr="003C52A9">
        <w:rPr>
          <w:sz w:val="28"/>
          <w:szCs w:val="28"/>
        </w:rPr>
        <w:t>*При расчете суммы налога на 1 км – годовая сумма налога / годовой пробег автотранспортного средства.</w:t>
      </w:r>
    </w:p>
    <w:p w:rsidR="003C52A9" w:rsidRPr="003C52A9" w:rsidRDefault="003C52A9" w:rsidP="003C52A9">
      <w:pPr>
        <w:rPr>
          <w:sz w:val="28"/>
          <w:szCs w:val="28"/>
        </w:rPr>
      </w:pPr>
      <w:r w:rsidRPr="003C52A9">
        <w:rPr>
          <w:sz w:val="28"/>
          <w:szCs w:val="28"/>
        </w:rPr>
        <w:t>** При расчете суммы налога на 1 час – годовая сумма налога / количество рабочих часов автотранспортного средства по производственному календарю</w:t>
      </w: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Default="003C52A9"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Pr="003C52A9" w:rsidRDefault="00891CA5" w:rsidP="003C52A9">
      <w:pPr>
        <w:rPr>
          <w:sz w:val="28"/>
          <w:szCs w:val="28"/>
        </w:rPr>
      </w:pPr>
    </w:p>
    <w:p w:rsidR="003C52A9" w:rsidRPr="003C52A9" w:rsidRDefault="003C52A9" w:rsidP="003C52A9">
      <w:pPr>
        <w:rPr>
          <w:sz w:val="28"/>
          <w:szCs w:val="28"/>
        </w:rPr>
      </w:pPr>
    </w:p>
    <w:p w:rsidR="003C52A9" w:rsidRPr="003C52A9" w:rsidRDefault="003413B5" w:rsidP="00DE1F83">
      <w:pPr>
        <w:pStyle w:val="aa"/>
        <w:ind w:left="3402"/>
        <w:jc w:val="center"/>
        <w:rPr>
          <w:rFonts w:ascii="Times New Roman" w:hAnsi="Times New Roman"/>
          <w:sz w:val="28"/>
          <w:szCs w:val="28"/>
        </w:rPr>
      </w:pPr>
      <w:r>
        <w:rPr>
          <w:rFonts w:ascii="Times New Roman" w:hAnsi="Times New Roman"/>
          <w:sz w:val="28"/>
          <w:szCs w:val="28"/>
        </w:rPr>
        <w:lastRenderedPageBreak/>
        <w:t>П</w:t>
      </w:r>
      <w:r w:rsidR="003C52A9" w:rsidRPr="003C52A9">
        <w:rPr>
          <w:rFonts w:ascii="Times New Roman" w:hAnsi="Times New Roman"/>
          <w:sz w:val="28"/>
          <w:szCs w:val="28"/>
        </w:rPr>
        <w:t>риложение № 11</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jc w:val="right"/>
        <w:rPr>
          <w:sz w:val="28"/>
          <w:szCs w:val="28"/>
        </w:rPr>
      </w:pPr>
    </w:p>
    <w:p w:rsidR="003C52A9" w:rsidRPr="003C52A9" w:rsidRDefault="003C52A9" w:rsidP="003C52A9">
      <w:pPr>
        <w:jc w:val="center"/>
        <w:rPr>
          <w:sz w:val="28"/>
          <w:szCs w:val="28"/>
        </w:rPr>
      </w:pPr>
      <w:r w:rsidRPr="003C52A9">
        <w:rPr>
          <w:sz w:val="28"/>
          <w:szCs w:val="28"/>
        </w:rPr>
        <w:t xml:space="preserve">Расчет </w:t>
      </w:r>
    </w:p>
    <w:p w:rsidR="003C52A9" w:rsidRPr="003C52A9" w:rsidRDefault="003C52A9" w:rsidP="003C52A9">
      <w:pPr>
        <w:jc w:val="center"/>
        <w:rPr>
          <w:sz w:val="28"/>
          <w:szCs w:val="28"/>
        </w:rPr>
      </w:pPr>
      <w:r w:rsidRPr="003C52A9">
        <w:rPr>
          <w:sz w:val="28"/>
          <w:szCs w:val="28"/>
        </w:rPr>
        <w:t>затрат на амортизационные отчисления по МАУ ЦСО г. Батайска на период 20__г.</w:t>
      </w:r>
    </w:p>
    <w:p w:rsidR="003C52A9" w:rsidRPr="003C52A9" w:rsidRDefault="003C52A9" w:rsidP="003C52A9">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1921"/>
        <w:gridCol w:w="1922"/>
        <w:gridCol w:w="1899"/>
        <w:gridCol w:w="1899"/>
      </w:tblGrid>
      <w:tr w:rsidR="003C52A9" w:rsidRPr="003C52A9" w:rsidTr="0022212D">
        <w:tc>
          <w:tcPr>
            <w:tcW w:w="1970"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Марка автомобиля</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Налоговая ставка</w:t>
            </w:r>
            <w:proofErr w:type="gramStart"/>
            <w:r w:rsidRPr="003413B5">
              <w:rPr>
                <w:rFonts w:eastAsia="Calibri"/>
                <w:sz w:val="24"/>
                <w:szCs w:val="24"/>
              </w:rPr>
              <w:t xml:space="preserve"> (%)</w:t>
            </w:r>
            <w:proofErr w:type="gramEnd"/>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Сумма налога на расчетный год     (руб.)</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Сумма налога в расчете на 1 км*</w:t>
            </w:r>
          </w:p>
          <w:p w:rsidR="003C52A9" w:rsidRPr="003413B5" w:rsidRDefault="003C52A9" w:rsidP="0022212D">
            <w:pPr>
              <w:jc w:val="center"/>
              <w:rPr>
                <w:rFonts w:eastAsia="Calibri"/>
                <w:sz w:val="24"/>
                <w:szCs w:val="24"/>
              </w:rPr>
            </w:pPr>
            <w:r w:rsidRPr="003413B5">
              <w:rPr>
                <w:rFonts w:eastAsia="Calibri"/>
                <w:sz w:val="24"/>
                <w:szCs w:val="24"/>
              </w:rPr>
              <w:t>(руб.)</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Сумма налога в расчете на          1 час** (руб.)</w:t>
            </w:r>
          </w:p>
        </w:tc>
      </w:tr>
      <w:tr w:rsidR="003C52A9" w:rsidRPr="003C52A9" w:rsidTr="0022212D">
        <w:tc>
          <w:tcPr>
            <w:tcW w:w="1970"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1</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2</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3</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4</w:t>
            </w:r>
          </w:p>
        </w:tc>
        <w:tc>
          <w:tcPr>
            <w:tcW w:w="1971" w:type="dxa"/>
            <w:shd w:val="clear" w:color="auto" w:fill="auto"/>
          </w:tcPr>
          <w:p w:rsidR="003C52A9" w:rsidRPr="003413B5" w:rsidRDefault="003C52A9" w:rsidP="0022212D">
            <w:pPr>
              <w:jc w:val="center"/>
              <w:rPr>
                <w:rFonts w:eastAsia="Calibri"/>
                <w:sz w:val="24"/>
                <w:szCs w:val="24"/>
              </w:rPr>
            </w:pPr>
            <w:r w:rsidRPr="003413B5">
              <w:rPr>
                <w:rFonts w:eastAsia="Calibri"/>
                <w:sz w:val="24"/>
                <w:szCs w:val="24"/>
              </w:rPr>
              <w:t>5</w:t>
            </w: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r>
      <w:tr w:rsidR="003C52A9" w:rsidRPr="003C52A9" w:rsidTr="0022212D">
        <w:tc>
          <w:tcPr>
            <w:tcW w:w="1970"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c>
          <w:tcPr>
            <w:tcW w:w="1971" w:type="dxa"/>
            <w:shd w:val="clear" w:color="auto" w:fill="auto"/>
          </w:tcPr>
          <w:p w:rsidR="003C52A9" w:rsidRPr="003C52A9" w:rsidRDefault="003C52A9" w:rsidP="0022212D">
            <w:pPr>
              <w:jc w:val="center"/>
              <w:rPr>
                <w:rFonts w:eastAsia="Calibri"/>
                <w:sz w:val="28"/>
                <w:szCs w:val="28"/>
              </w:rPr>
            </w:pPr>
          </w:p>
        </w:tc>
      </w:tr>
    </w:tbl>
    <w:p w:rsidR="003C52A9" w:rsidRPr="003C52A9" w:rsidRDefault="003C52A9" w:rsidP="003C52A9">
      <w:pPr>
        <w:jc w:val="center"/>
        <w:rPr>
          <w:b/>
          <w:sz w:val="28"/>
          <w:szCs w:val="28"/>
        </w:rPr>
      </w:pPr>
    </w:p>
    <w:p w:rsidR="003C52A9" w:rsidRPr="003C52A9" w:rsidRDefault="003C52A9" w:rsidP="003C52A9">
      <w:pPr>
        <w:jc w:val="center"/>
        <w:rPr>
          <w:b/>
          <w:sz w:val="28"/>
          <w:szCs w:val="28"/>
        </w:rPr>
      </w:pPr>
    </w:p>
    <w:p w:rsidR="003C52A9" w:rsidRPr="003C52A9" w:rsidRDefault="003C52A9" w:rsidP="003C52A9">
      <w:pPr>
        <w:rPr>
          <w:sz w:val="28"/>
          <w:szCs w:val="28"/>
        </w:rPr>
      </w:pPr>
      <w:r w:rsidRPr="003C52A9">
        <w:rPr>
          <w:sz w:val="28"/>
          <w:szCs w:val="28"/>
        </w:rPr>
        <w:t>Примечание:</w:t>
      </w:r>
    </w:p>
    <w:p w:rsidR="003C52A9" w:rsidRPr="003C52A9" w:rsidRDefault="003C52A9" w:rsidP="003C52A9">
      <w:pPr>
        <w:rPr>
          <w:sz w:val="28"/>
          <w:szCs w:val="28"/>
        </w:rPr>
      </w:pPr>
      <w:r w:rsidRPr="003C52A9">
        <w:rPr>
          <w:sz w:val="28"/>
          <w:szCs w:val="28"/>
        </w:rPr>
        <w:t>*При расчете суммы налога на 1 км – годовая сумма налога / годовой пробег автотранспортного средства.</w:t>
      </w:r>
    </w:p>
    <w:p w:rsidR="003C52A9" w:rsidRPr="003C52A9" w:rsidRDefault="003C52A9" w:rsidP="003C52A9">
      <w:pPr>
        <w:rPr>
          <w:sz w:val="28"/>
          <w:szCs w:val="28"/>
        </w:rPr>
      </w:pPr>
      <w:r w:rsidRPr="003C52A9">
        <w:rPr>
          <w:sz w:val="28"/>
          <w:szCs w:val="28"/>
        </w:rPr>
        <w:t>** При расчете суммы налога на 1 час – годовая сумма налога / количество рабочих часов автотранспортного средства по производственному календарю</w:t>
      </w: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Pr="003C52A9" w:rsidRDefault="003C52A9" w:rsidP="003C52A9">
      <w:pPr>
        <w:rPr>
          <w:sz w:val="28"/>
          <w:szCs w:val="28"/>
        </w:rPr>
      </w:pPr>
    </w:p>
    <w:p w:rsidR="003C52A9" w:rsidRDefault="003C52A9"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Default="00891CA5" w:rsidP="003C52A9">
      <w:pPr>
        <w:rPr>
          <w:sz w:val="28"/>
          <w:szCs w:val="28"/>
        </w:rPr>
      </w:pPr>
    </w:p>
    <w:p w:rsidR="00891CA5" w:rsidRPr="003C52A9" w:rsidRDefault="00891CA5" w:rsidP="003C52A9">
      <w:pPr>
        <w:rPr>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12</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jc w:val="center"/>
        <w:rPr>
          <w:color w:val="333333"/>
          <w:sz w:val="28"/>
          <w:szCs w:val="28"/>
        </w:rPr>
      </w:pPr>
    </w:p>
    <w:p w:rsidR="003C52A9" w:rsidRPr="003C52A9" w:rsidRDefault="003C52A9" w:rsidP="003C52A9">
      <w:pPr>
        <w:ind w:firstLine="709"/>
        <w:jc w:val="center"/>
        <w:rPr>
          <w:bCs/>
          <w:color w:val="333333"/>
          <w:sz w:val="28"/>
          <w:szCs w:val="28"/>
        </w:rPr>
      </w:pPr>
      <w:r w:rsidRPr="003C52A9">
        <w:rPr>
          <w:bCs/>
          <w:color w:val="333333"/>
          <w:sz w:val="28"/>
          <w:szCs w:val="28"/>
        </w:rPr>
        <w:t xml:space="preserve">Расчет затрат </w:t>
      </w:r>
    </w:p>
    <w:p w:rsidR="003C52A9" w:rsidRPr="003C52A9" w:rsidRDefault="003C52A9" w:rsidP="003C52A9">
      <w:pPr>
        <w:ind w:firstLine="709"/>
        <w:jc w:val="center"/>
        <w:rPr>
          <w:bCs/>
          <w:color w:val="333333"/>
          <w:sz w:val="28"/>
          <w:szCs w:val="28"/>
        </w:rPr>
      </w:pPr>
      <w:r w:rsidRPr="003C52A9">
        <w:rPr>
          <w:bCs/>
          <w:color w:val="333333"/>
          <w:sz w:val="28"/>
          <w:szCs w:val="28"/>
        </w:rPr>
        <w:t xml:space="preserve">на автошины МАУ ЦСО г. Батайска </w:t>
      </w:r>
    </w:p>
    <w:p w:rsidR="003C52A9" w:rsidRPr="003C52A9" w:rsidRDefault="003C52A9" w:rsidP="003C52A9">
      <w:pPr>
        <w:ind w:firstLine="709"/>
        <w:jc w:val="center"/>
        <w:rPr>
          <w:bCs/>
          <w:color w:val="333333"/>
          <w:sz w:val="28"/>
          <w:szCs w:val="28"/>
        </w:rPr>
      </w:pPr>
      <w:r w:rsidRPr="003C52A9">
        <w:rPr>
          <w:bCs/>
          <w:color w:val="333333"/>
          <w:sz w:val="28"/>
          <w:szCs w:val="28"/>
        </w:rPr>
        <w:t>на регулируемый период 20___г. (перевозки)</w:t>
      </w:r>
    </w:p>
    <w:p w:rsidR="003C52A9" w:rsidRPr="003C52A9" w:rsidRDefault="003C52A9" w:rsidP="003C52A9">
      <w:pPr>
        <w:rPr>
          <w:color w:val="333333"/>
          <w:sz w:val="28"/>
          <w:szCs w:val="28"/>
        </w:rPr>
      </w:pPr>
      <w:r w:rsidRPr="003C52A9">
        <w:rPr>
          <w:color w:val="333333"/>
          <w:sz w:val="28"/>
          <w:szCs w:val="28"/>
        </w:rPr>
        <w:t xml:space="preserve"> </w:t>
      </w:r>
    </w:p>
    <w:tbl>
      <w:tblPr>
        <w:tblW w:w="98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709"/>
        <w:gridCol w:w="1134"/>
        <w:gridCol w:w="992"/>
        <w:gridCol w:w="1134"/>
        <w:gridCol w:w="851"/>
        <w:gridCol w:w="850"/>
        <w:gridCol w:w="851"/>
        <w:gridCol w:w="791"/>
      </w:tblGrid>
      <w:tr w:rsidR="003C52A9" w:rsidRPr="003C52A9" w:rsidTr="0022212D">
        <w:tc>
          <w:tcPr>
            <w:tcW w:w="1560"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Марка автотранспортного средства</w:t>
            </w:r>
          </w:p>
        </w:tc>
        <w:tc>
          <w:tcPr>
            <w:tcW w:w="992"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Пробег</w:t>
            </w:r>
          </w:p>
          <w:p w:rsidR="003C52A9" w:rsidRPr="00891CA5" w:rsidRDefault="003C52A9" w:rsidP="0022212D">
            <w:pPr>
              <w:jc w:val="center"/>
              <w:rPr>
                <w:bCs/>
                <w:color w:val="333333"/>
                <w:sz w:val="24"/>
                <w:szCs w:val="24"/>
              </w:rPr>
            </w:pPr>
            <w:r w:rsidRPr="00891CA5">
              <w:rPr>
                <w:bCs/>
                <w:color w:val="333333"/>
                <w:sz w:val="24"/>
                <w:szCs w:val="24"/>
              </w:rPr>
              <w:t>(тыс. км)</w:t>
            </w:r>
          </w:p>
        </w:tc>
        <w:tc>
          <w:tcPr>
            <w:tcW w:w="709"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Размер шин</w:t>
            </w:r>
          </w:p>
        </w:tc>
        <w:tc>
          <w:tcPr>
            <w:tcW w:w="1134"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Число колес транспортного средства (шт.)</w:t>
            </w:r>
          </w:p>
        </w:tc>
        <w:tc>
          <w:tcPr>
            <w:tcW w:w="992"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Норма пробега</w:t>
            </w:r>
          </w:p>
          <w:p w:rsidR="003C52A9" w:rsidRPr="00891CA5" w:rsidRDefault="003C52A9" w:rsidP="0022212D">
            <w:pPr>
              <w:jc w:val="center"/>
              <w:rPr>
                <w:bCs/>
                <w:color w:val="333333"/>
                <w:sz w:val="24"/>
                <w:szCs w:val="24"/>
              </w:rPr>
            </w:pPr>
            <w:r w:rsidRPr="00891CA5">
              <w:rPr>
                <w:bCs/>
                <w:color w:val="333333"/>
                <w:sz w:val="24"/>
                <w:szCs w:val="24"/>
              </w:rPr>
              <w:t>1 шины</w:t>
            </w:r>
          </w:p>
          <w:p w:rsidR="003C52A9" w:rsidRPr="00891CA5" w:rsidRDefault="003C52A9" w:rsidP="0022212D">
            <w:pPr>
              <w:jc w:val="center"/>
              <w:rPr>
                <w:bCs/>
                <w:color w:val="333333"/>
                <w:sz w:val="24"/>
                <w:szCs w:val="24"/>
              </w:rPr>
            </w:pPr>
            <w:r w:rsidRPr="00891CA5">
              <w:rPr>
                <w:bCs/>
                <w:color w:val="333333"/>
                <w:sz w:val="24"/>
                <w:szCs w:val="24"/>
              </w:rPr>
              <w:t>(</w:t>
            </w:r>
            <w:proofErr w:type="spellStart"/>
            <w:r w:rsidRPr="00891CA5">
              <w:rPr>
                <w:bCs/>
                <w:color w:val="333333"/>
                <w:sz w:val="24"/>
                <w:szCs w:val="24"/>
              </w:rPr>
              <w:t>тыс</w:t>
            </w:r>
            <w:proofErr w:type="gramStart"/>
            <w:r w:rsidRPr="00891CA5">
              <w:rPr>
                <w:bCs/>
                <w:color w:val="333333"/>
                <w:sz w:val="24"/>
                <w:szCs w:val="24"/>
              </w:rPr>
              <w:t>.к</w:t>
            </w:r>
            <w:proofErr w:type="gramEnd"/>
            <w:r w:rsidRPr="00891CA5">
              <w:rPr>
                <w:bCs/>
                <w:color w:val="333333"/>
                <w:sz w:val="24"/>
                <w:szCs w:val="24"/>
              </w:rPr>
              <w:t>м</w:t>
            </w:r>
            <w:proofErr w:type="spellEnd"/>
            <w:r w:rsidRPr="00891CA5">
              <w:rPr>
                <w:bCs/>
                <w:color w:val="333333"/>
                <w:sz w:val="24"/>
                <w:szCs w:val="24"/>
              </w:rPr>
              <w:t>)</w:t>
            </w:r>
          </w:p>
        </w:tc>
        <w:tc>
          <w:tcPr>
            <w:tcW w:w="1134"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 xml:space="preserve">Общая потребность в шинах (ст.2/ст.5) </w:t>
            </w:r>
          </w:p>
          <w:p w:rsidR="003C52A9" w:rsidRPr="00891CA5" w:rsidRDefault="003C52A9" w:rsidP="0022212D">
            <w:pPr>
              <w:jc w:val="center"/>
              <w:rPr>
                <w:bCs/>
                <w:color w:val="333333"/>
                <w:sz w:val="24"/>
                <w:szCs w:val="24"/>
              </w:rPr>
            </w:pPr>
            <w:r w:rsidRPr="00891CA5">
              <w:rPr>
                <w:bCs/>
                <w:color w:val="333333"/>
                <w:sz w:val="24"/>
                <w:szCs w:val="24"/>
              </w:rPr>
              <w:t>(</w:t>
            </w:r>
            <w:proofErr w:type="spellStart"/>
            <w:proofErr w:type="gramStart"/>
            <w:r w:rsidRPr="00891CA5">
              <w:rPr>
                <w:bCs/>
                <w:color w:val="333333"/>
                <w:sz w:val="24"/>
                <w:szCs w:val="24"/>
              </w:rPr>
              <w:t>шт</w:t>
            </w:r>
            <w:proofErr w:type="spellEnd"/>
            <w:proofErr w:type="gramEnd"/>
            <w:r w:rsidRPr="00891CA5">
              <w:rPr>
                <w:bCs/>
                <w:color w:val="333333"/>
                <w:sz w:val="24"/>
                <w:szCs w:val="24"/>
              </w:rPr>
              <w:t>)</w:t>
            </w:r>
          </w:p>
        </w:tc>
        <w:tc>
          <w:tcPr>
            <w:tcW w:w="851"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Цена на 1 ед.</w:t>
            </w:r>
          </w:p>
          <w:p w:rsidR="003C52A9" w:rsidRPr="00891CA5" w:rsidRDefault="003C52A9" w:rsidP="0022212D">
            <w:pPr>
              <w:jc w:val="center"/>
              <w:rPr>
                <w:bCs/>
                <w:color w:val="333333"/>
                <w:sz w:val="24"/>
                <w:szCs w:val="24"/>
              </w:rPr>
            </w:pPr>
          </w:p>
          <w:p w:rsidR="003C52A9" w:rsidRPr="00891CA5" w:rsidRDefault="003C52A9" w:rsidP="0022212D">
            <w:pPr>
              <w:jc w:val="center"/>
              <w:rPr>
                <w:bCs/>
                <w:color w:val="333333"/>
                <w:sz w:val="24"/>
                <w:szCs w:val="24"/>
              </w:rPr>
            </w:pPr>
            <w:r w:rsidRPr="00891CA5">
              <w:rPr>
                <w:bCs/>
                <w:color w:val="333333"/>
                <w:sz w:val="24"/>
                <w:szCs w:val="24"/>
              </w:rPr>
              <w:t>(</w:t>
            </w:r>
            <w:proofErr w:type="spellStart"/>
            <w:r w:rsidRPr="00891CA5">
              <w:rPr>
                <w:bCs/>
                <w:color w:val="333333"/>
                <w:sz w:val="24"/>
                <w:szCs w:val="24"/>
              </w:rPr>
              <w:t>руб</w:t>
            </w:r>
            <w:proofErr w:type="spellEnd"/>
            <w:r w:rsidRPr="00891CA5">
              <w:rPr>
                <w:bCs/>
                <w:color w:val="333333"/>
                <w:sz w:val="24"/>
                <w:szCs w:val="24"/>
              </w:rPr>
              <w:t>).</w:t>
            </w:r>
          </w:p>
        </w:tc>
        <w:tc>
          <w:tcPr>
            <w:tcW w:w="850"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Сумма</w:t>
            </w:r>
          </w:p>
          <w:p w:rsidR="003C52A9" w:rsidRPr="00891CA5" w:rsidRDefault="003C52A9" w:rsidP="0022212D">
            <w:pPr>
              <w:jc w:val="center"/>
              <w:rPr>
                <w:bCs/>
                <w:color w:val="333333"/>
                <w:sz w:val="24"/>
                <w:szCs w:val="24"/>
              </w:rPr>
            </w:pPr>
          </w:p>
          <w:p w:rsidR="003C52A9" w:rsidRPr="00891CA5" w:rsidRDefault="003C52A9" w:rsidP="0022212D">
            <w:pPr>
              <w:jc w:val="center"/>
              <w:rPr>
                <w:bCs/>
                <w:color w:val="333333"/>
                <w:sz w:val="24"/>
                <w:szCs w:val="24"/>
              </w:rPr>
            </w:pPr>
          </w:p>
          <w:p w:rsidR="003C52A9" w:rsidRPr="00891CA5" w:rsidRDefault="003C52A9" w:rsidP="0022212D">
            <w:pPr>
              <w:jc w:val="center"/>
              <w:rPr>
                <w:bCs/>
                <w:color w:val="333333"/>
                <w:sz w:val="24"/>
                <w:szCs w:val="24"/>
              </w:rPr>
            </w:pPr>
            <w:r w:rsidRPr="00891CA5">
              <w:rPr>
                <w:bCs/>
                <w:color w:val="333333"/>
                <w:sz w:val="24"/>
                <w:szCs w:val="24"/>
              </w:rPr>
              <w:t>(</w:t>
            </w:r>
            <w:proofErr w:type="spellStart"/>
            <w:r w:rsidRPr="00891CA5">
              <w:rPr>
                <w:bCs/>
                <w:color w:val="333333"/>
                <w:sz w:val="24"/>
                <w:szCs w:val="24"/>
              </w:rPr>
              <w:t>руб</w:t>
            </w:r>
            <w:proofErr w:type="spellEnd"/>
            <w:r w:rsidRPr="00891CA5">
              <w:rPr>
                <w:bCs/>
                <w:color w:val="333333"/>
                <w:sz w:val="24"/>
                <w:szCs w:val="24"/>
              </w:rPr>
              <w:t>)</w:t>
            </w:r>
          </w:p>
        </w:tc>
        <w:tc>
          <w:tcPr>
            <w:tcW w:w="851" w:type="dxa"/>
          </w:tcPr>
          <w:p w:rsidR="003C52A9" w:rsidRPr="00891CA5" w:rsidRDefault="003C52A9" w:rsidP="0022212D">
            <w:pPr>
              <w:jc w:val="center"/>
              <w:rPr>
                <w:bCs/>
                <w:color w:val="333333"/>
                <w:sz w:val="24"/>
                <w:szCs w:val="24"/>
              </w:rPr>
            </w:pPr>
            <w:r w:rsidRPr="00891CA5">
              <w:rPr>
                <w:bCs/>
                <w:color w:val="333333"/>
                <w:sz w:val="24"/>
                <w:szCs w:val="24"/>
              </w:rPr>
              <w:t>Сумма на         1 км*</w:t>
            </w:r>
          </w:p>
          <w:p w:rsidR="003C52A9" w:rsidRPr="00891CA5" w:rsidRDefault="003C52A9" w:rsidP="0022212D">
            <w:pPr>
              <w:jc w:val="center"/>
              <w:rPr>
                <w:bCs/>
                <w:color w:val="333333"/>
                <w:sz w:val="24"/>
                <w:szCs w:val="24"/>
              </w:rPr>
            </w:pPr>
          </w:p>
          <w:p w:rsidR="003C52A9" w:rsidRPr="00891CA5" w:rsidRDefault="003C52A9" w:rsidP="0022212D">
            <w:pPr>
              <w:jc w:val="center"/>
              <w:rPr>
                <w:bCs/>
                <w:color w:val="333333"/>
                <w:sz w:val="24"/>
                <w:szCs w:val="24"/>
              </w:rPr>
            </w:pPr>
            <w:r w:rsidRPr="00891CA5">
              <w:rPr>
                <w:bCs/>
                <w:color w:val="333333"/>
                <w:sz w:val="24"/>
                <w:szCs w:val="24"/>
              </w:rPr>
              <w:t>(</w:t>
            </w:r>
            <w:proofErr w:type="spellStart"/>
            <w:r w:rsidRPr="00891CA5">
              <w:rPr>
                <w:bCs/>
                <w:color w:val="333333"/>
                <w:sz w:val="24"/>
                <w:szCs w:val="24"/>
              </w:rPr>
              <w:t>руб</w:t>
            </w:r>
            <w:proofErr w:type="spellEnd"/>
            <w:r w:rsidRPr="00891CA5">
              <w:rPr>
                <w:bCs/>
                <w:color w:val="333333"/>
                <w:sz w:val="24"/>
                <w:szCs w:val="24"/>
              </w:rPr>
              <w:t>)</w:t>
            </w:r>
          </w:p>
        </w:tc>
        <w:tc>
          <w:tcPr>
            <w:tcW w:w="791" w:type="dxa"/>
          </w:tcPr>
          <w:p w:rsidR="003C52A9" w:rsidRPr="00891CA5" w:rsidRDefault="003C52A9" w:rsidP="0022212D">
            <w:pPr>
              <w:jc w:val="center"/>
              <w:rPr>
                <w:bCs/>
                <w:color w:val="333333"/>
                <w:sz w:val="24"/>
                <w:szCs w:val="24"/>
              </w:rPr>
            </w:pPr>
            <w:r w:rsidRPr="00891CA5">
              <w:rPr>
                <w:bCs/>
                <w:color w:val="333333"/>
                <w:sz w:val="24"/>
                <w:szCs w:val="24"/>
              </w:rPr>
              <w:t>Сумма  на           1 час**</w:t>
            </w:r>
          </w:p>
          <w:p w:rsidR="003C52A9" w:rsidRPr="00891CA5" w:rsidRDefault="003C52A9" w:rsidP="0022212D">
            <w:pPr>
              <w:jc w:val="center"/>
              <w:rPr>
                <w:bCs/>
                <w:color w:val="333333"/>
                <w:sz w:val="24"/>
                <w:szCs w:val="24"/>
              </w:rPr>
            </w:pPr>
            <w:r w:rsidRPr="00891CA5">
              <w:rPr>
                <w:bCs/>
                <w:color w:val="333333"/>
                <w:sz w:val="24"/>
                <w:szCs w:val="24"/>
              </w:rPr>
              <w:t>(</w:t>
            </w:r>
            <w:proofErr w:type="spellStart"/>
            <w:r w:rsidRPr="00891CA5">
              <w:rPr>
                <w:bCs/>
                <w:color w:val="333333"/>
                <w:sz w:val="24"/>
                <w:szCs w:val="24"/>
              </w:rPr>
              <w:t>руб</w:t>
            </w:r>
            <w:proofErr w:type="spellEnd"/>
            <w:r w:rsidRPr="00891CA5">
              <w:rPr>
                <w:bCs/>
                <w:color w:val="333333"/>
                <w:sz w:val="24"/>
                <w:szCs w:val="24"/>
              </w:rPr>
              <w:t>)</w:t>
            </w:r>
          </w:p>
          <w:p w:rsidR="003C52A9" w:rsidRPr="00891CA5" w:rsidRDefault="003C52A9" w:rsidP="0022212D">
            <w:pPr>
              <w:jc w:val="center"/>
              <w:rPr>
                <w:bCs/>
                <w:color w:val="333333"/>
                <w:sz w:val="24"/>
                <w:szCs w:val="24"/>
              </w:rPr>
            </w:pPr>
          </w:p>
        </w:tc>
      </w:tr>
      <w:tr w:rsidR="003C52A9" w:rsidRPr="003C52A9" w:rsidTr="0022212D">
        <w:tc>
          <w:tcPr>
            <w:tcW w:w="1560"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1</w:t>
            </w:r>
          </w:p>
        </w:tc>
        <w:tc>
          <w:tcPr>
            <w:tcW w:w="992"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2</w:t>
            </w:r>
          </w:p>
        </w:tc>
        <w:tc>
          <w:tcPr>
            <w:tcW w:w="709"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3</w:t>
            </w:r>
          </w:p>
        </w:tc>
        <w:tc>
          <w:tcPr>
            <w:tcW w:w="1134"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4</w:t>
            </w:r>
          </w:p>
        </w:tc>
        <w:tc>
          <w:tcPr>
            <w:tcW w:w="992"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5</w:t>
            </w:r>
          </w:p>
        </w:tc>
        <w:tc>
          <w:tcPr>
            <w:tcW w:w="1134"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6</w:t>
            </w:r>
          </w:p>
        </w:tc>
        <w:tc>
          <w:tcPr>
            <w:tcW w:w="851"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7</w:t>
            </w:r>
          </w:p>
        </w:tc>
        <w:tc>
          <w:tcPr>
            <w:tcW w:w="850" w:type="dxa"/>
            <w:shd w:val="clear" w:color="auto" w:fill="auto"/>
          </w:tcPr>
          <w:p w:rsidR="003C52A9" w:rsidRPr="00891CA5" w:rsidRDefault="003C52A9" w:rsidP="0022212D">
            <w:pPr>
              <w:jc w:val="center"/>
              <w:rPr>
                <w:bCs/>
                <w:color w:val="333333"/>
                <w:sz w:val="24"/>
                <w:szCs w:val="24"/>
              </w:rPr>
            </w:pPr>
            <w:r w:rsidRPr="00891CA5">
              <w:rPr>
                <w:bCs/>
                <w:color w:val="333333"/>
                <w:sz w:val="24"/>
                <w:szCs w:val="24"/>
              </w:rPr>
              <w:t>8</w:t>
            </w:r>
          </w:p>
        </w:tc>
        <w:tc>
          <w:tcPr>
            <w:tcW w:w="851" w:type="dxa"/>
          </w:tcPr>
          <w:p w:rsidR="003C52A9" w:rsidRPr="00891CA5" w:rsidRDefault="003C52A9" w:rsidP="0022212D">
            <w:pPr>
              <w:jc w:val="center"/>
              <w:rPr>
                <w:bCs/>
                <w:color w:val="333333"/>
                <w:sz w:val="24"/>
                <w:szCs w:val="24"/>
              </w:rPr>
            </w:pPr>
            <w:r w:rsidRPr="00891CA5">
              <w:rPr>
                <w:bCs/>
                <w:color w:val="333333"/>
                <w:sz w:val="24"/>
                <w:szCs w:val="24"/>
              </w:rPr>
              <w:t>9</w:t>
            </w:r>
          </w:p>
        </w:tc>
        <w:tc>
          <w:tcPr>
            <w:tcW w:w="791" w:type="dxa"/>
          </w:tcPr>
          <w:p w:rsidR="003C52A9" w:rsidRPr="00891CA5" w:rsidRDefault="003C52A9" w:rsidP="0022212D">
            <w:pPr>
              <w:jc w:val="center"/>
              <w:rPr>
                <w:bCs/>
                <w:color w:val="333333"/>
                <w:sz w:val="24"/>
                <w:szCs w:val="24"/>
              </w:rPr>
            </w:pPr>
            <w:r w:rsidRPr="00891CA5">
              <w:rPr>
                <w:bCs/>
                <w:color w:val="333333"/>
                <w:sz w:val="24"/>
                <w:szCs w:val="24"/>
              </w:rPr>
              <w:t>10</w:t>
            </w:r>
          </w:p>
        </w:tc>
      </w:tr>
      <w:tr w:rsidR="003C52A9" w:rsidRPr="003C52A9" w:rsidTr="0022212D">
        <w:tc>
          <w:tcPr>
            <w:tcW w:w="1560"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709"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851" w:type="dxa"/>
            <w:shd w:val="clear" w:color="auto" w:fill="auto"/>
          </w:tcPr>
          <w:p w:rsidR="003C52A9" w:rsidRPr="003C52A9" w:rsidRDefault="003C52A9" w:rsidP="0022212D">
            <w:pPr>
              <w:rPr>
                <w:bCs/>
                <w:color w:val="333333"/>
                <w:sz w:val="28"/>
                <w:szCs w:val="28"/>
              </w:rPr>
            </w:pPr>
          </w:p>
        </w:tc>
        <w:tc>
          <w:tcPr>
            <w:tcW w:w="850" w:type="dxa"/>
            <w:shd w:val="clear" w:color="auto" w:fill="auto"/>
          </w:tcPr>
          <w:p w:rsidR="003C52A9" w:rsidRPr="003C52A9" w:rsidRDefault="003C52A9" w:rsidP="0022212D">
            <w:pPr>
              <w:rPr>
                <w:bCs/>
                <w:color w:val="333333"/>
                <w:sz w:val="28"/>
                <w:szCs w:val="28"/>
              </w:rPr>
            </w:pPr>
          </w:p>
        </w:tc>
        <w:tc>
          <w:tcPr>
            <w:tcW w:w="851" w:type="dxa"/>
          </w:tcPr>
          <w:p w:rsidR="003C52A9" w:rsidRPr="003C52A9" w:rsidRDefault="003C52A9" w:rsidP="0022212D">
            <w:pPr>
              <w:rPr>
                <w:bCs/>
                <w:color w:val="333333"/>
                <w:sz w:val="28"/>
                <w:szCs w:val="28"/>
              </w:rPr>
            </w:pPr>
          </w:p>
        </w:tc>
        <w:tc>
          <w:tcPr>
            <w:tcW w:w="791" w:type="dxa"/>
          </w:tcPr>
          <w:p w:rsidR="003C52A9" w:rsidRPr="003C52A9" w:rsidRDefault="003C52A9" w:rsidP="0022212D">
            <w:pPr>
              <w:rPr>
                <w:bCs/>
                <w:color w:val="333333"/>
                <w:sz w:val="28"/>
                <w:szCs w:val="28"/>
              </w:rPr>
            </w:pPr>
          </w:p>
        </w:tc>
      </w:tr>
      <w:tr w:rsidR="003C52A9" w:rsidRPr="003C52A9" w:rsidTr="0022212D">
        <w:tc>
          <w:tcPr>
            <w:tcW w:w="1560"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709"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851" w:type="dxa"/>
            <w:shd w:val="clear" w:color="auto" w:fill="auto"/>
          </w:tcPr>
          <w:p w:rsidR="003C52A9" w:rsidRPr="003C52A9" w:rsidRDefault="003C52A9" w:rsidP="0022212D">
            <w:pPr>
              <w:rPr>
                <w:bCs/>
                <w:color w:val="333333"/>
                <w:sz w:val="28"/>
                <w:szCs w:val="28"/>
              </w:rPr>
            </w:pPr>
          </w:p>
        </w:tc>
        <w:tc>
          <w:tcPr>
            <w:tcW w:w="850" w:type="dxa"/>
            <w:shd w:val="clear" w:color="auto" w:fill="auto"/>
          </w:tcPr>
          <w:p w:rsidR="003C52A9" w:rsidRPr="003C52A9" w:rsidRDefault="003C52A9" w:rsidP="0022212D">
            <w:pPr>
              <w:rPr>
                <w:bCs/>
                <w:color w:val="333333"/>
                <w:sz w:val="28"/>
                <w:szCs w:val="28"/>
              </w:rPr>
            </w:pPr>
          </w:p>
        </w:tc>
        <w:tc>
          <w:tcPr>
            <w:tcW w:w="851" w:type="dxa"/>
          </w:tcPr>
          <w:p w:rsidR="003C52A9" w:rsidRPr="003C52A9" w:rsidRDefault="003C52A9" w:rsidP="0022212D">
            <w:pPr>
              <w:rPr>
                <w:bCs/>
                <w:color w:val="333333"/>
                <w:sz w:val="28"/>
                <w:szCs w:val="28"/>
              </w:rPr>
            </w:pPr>
          </w:p>
        </w:tc>
        <w:tc>
          <w:tcPr>
            <w:tcW w:w="791" w:type="dxa"/>
          </w:tcPr>
          <w:p w:rsidR="003C52A9" w:rsidRPr="003C52A9" w:rsidRDefault="003C52A9" w:rsidP="0022212D">
            <w:pPr>
              <w:rPr>
                <w:bCs/>
                <w:color w:val="333333"/>
                <w:sz w:val="28"/>
                <w:szCs w:val="28"/>
              </w:rPr>
            </w:pPr>
          </w:p>
        </w:tc>
      </w:tr>
      <w:tr w:rsidR="003C52A9" w:rsidRPr="003C52A9" w:rsidTr="0022212D">
        <w:tc>
          <w:tcPr>
            <w:tcW w:w="1560"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709"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992" w:type="dxa"/>
            <w:shd w:val="clear" w:color="auto" w:fill="auto"/>
          </w:tcPr>
          <w:p w:rsidR="003C52A9" w:rsidRPr="003C52A9" w:rsidRDefault="003C52A9" w:rsidP="0022212D">
            <w:pPr>
              <w:rPr>
                <w:bCs/>
                <w:color w:val="333333"/>
                <w:sz w:val="28"/>
                <w:szCs w:val="28"/>
              </w:rPr>
            </w:pPr>
          </w:p>
        </w:tc>
        <w:tc>
          <w:tcPr>
            <w:tcW w:w="1134" w:type="dxa"/>
            <w:shd w:val="clear" w:color="auto" w:fill="auto"/>
          </w:tcPr>
          <w:p w:rsidR="003C52A9" w:rsidRPr="003C52A9" w:rsidRDefault="003C52A9" w:rsidP="0022212D">
            <w:pPr>
              <w:rPr>
                <w:bCs/>
                <w:color w:val="333333"/>
                <w:sz w:val="28"/>
                <w:szCs w:val="28"/>
              </w:rPr>
            </w:pPr>
          </w:p>
        </w:tc>
        <w:tc>
          <w:tcPr>
            <w:tcW w:w="851" w:type="dxa"/>
            <w:shd w:val="clear" w:color="auto" w:fill="auto"/>
          </w:tcPr>
          <w:p w:rsidR="003C52A9" w:rsidRPr="003C52A9" w:rsidRDefault="003C52A9" w:rsidP="0022212D">
            <w:pPr>
              <w:rPr>
                <w:bCs/>
                <w:color w:val="333333"/>
                <w:sz w:val="28"/>
                <w:szCs w:val="28"/>
              </w:rPr>
            </w:pPr>
          </w:p>
        </w:tc>
        <w:tc>
          <w:tcPr>
            <w:tcW w:w="850" w:type="dxa"/>
            <w:shd w:val="clear" w:color="auto" w:fill="auto"/>
          </w:tcPr>
          <w:p w:rsidR="003C52A9" w:rsidRPr="003C52A9" w:rsidRDefault="003C52A9" w:rsidP="0022212D">
            <w:pPr>
              <w:rPr>
                <w:bCs/>
                <w:color w:val="333333"/>
                <w:sz w:val="28"/>
                <w:szCs w:val="28"/>
              </w:rPr>
            </w:pPr>
          </w:p>
        </w:tc>
        <w:tc>
          <w:tcPr>
            <w:tcW w:w="851" w:type="dxa"/>
          </w:tcPr>
          <w:p w:rsidR="003C52A9" w:rsidRPr="003C52A9" w:rsidRDefault="003C52A9" w:rsidP="0022212D">
            <w:pPr>
              <w:rPr>
                <w:bCs/>
                <w:color w:val="333333"/>
                <w:sz w:val="28"/>
                <w:szCs w:val="28"/>
              </w:rPr>
            </w:pPr>
          </w:p>
        </w:tc>
        <w:tc>
          <w:tcPr>
            <w:tcW w:w="791" w:type="dxa"/>
          </w:tcPr>
          <w:p w:rsidR="003C52A9" w:rsidRPr="003C52A9" w:rsidRDefault="003C52A9" w:rsidP="0022212D">
            <w:pPr>
              <w:rPr>
                <w:bCs/>
                <w:color w:val="333333"/>
                <w:sz w:val="28"/>
                <w:szCs w:val="28"/>
              </w:rPr>
            </w:pPr>
          </w:p>
        </w:tc>
      </w:tr>
    </w:tbl>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Примечание:</w:t>
      </w:r>
    </w:p>
    <w:p w:rsidR="003C52A9" w:rsidRPr="003C52A9" w:rsidRDefault="003C52A9" w:rsidP="003C52A9">
      <w:pPr>
        <w:rPr>
          <w:sz w:val="28"/>
          <w:szCs w:val="28"/>
        </w:rPr>
      </w:pPr>
      <w:r w:rsidRPr="003C52A9">
        <w:rPr>
          <w:sz w:val="28"/>
          <w:szCs w:val="28"/>
        </w:rPr>
        <w:t>*При расчете суммы налога на 1 км – годовая сумма налога / годовой пробег автотранспортного средства.</w:t>
      </w:r>
    </w:p>
    <w:p w:rsidR="003C52A9" w:rsidRPr="003C52A9" w:rsidRDefault="003C52A9" w:rsidP="003C52A9">
      <w:pPr>
        <w:rPr>
          <w:sz w:val="28"/>
          <w:szCs w:val="28"/>
        </w:rPr>
      </w:pPr>
      <w:r w:rsidRPr="003C52A9">
        <w:rPr>
          <w:sz w:val="28"/>
          <w:szCs w:val="28"/>
        </w:rPr>
        <w:t>** При расчете суммы налога на 1 час – годовая сумма налога / количество рабочих часов автотранспортного средства по производственному календарю</w:t>
      </w:r>
    </w:p>
    <w:p w:rsidR="003C52A9" w:rsidRDefault="003C52A9" w:rsidP="003C52A9">
      <w:pPr>
        <w:rPr>
          <w:color w:val="333333"/>
          <w:sz w:val="28"/>
          <w:szCs w:val="28"/>
        </w:rPr>
      </w:pPr>
    </w:p>
    <w:p w:rsidR="00891CA5" w:rsidRPr="003C52A9" w:rsidRDefault="00891CA5" w:rsidP="003C52A9">
      <w:pPr>
        <w:rPr>
          <w:color w:val="333333"/>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jc w:val="center"/>
        <w:rPr>
          <w:sz w:val="28"/>
          <w:szCs w:val="28"/>
        </w:rPr>
      </w:pPr>
    </w:p>
    <w:p w:rsidR="003C52A9" w:rsidRPr="003C52A9" w:rsidRDefault="003C52A9" w:rsidP="003C52A9">
      <w:pPr>
        <w:rPr>
          <w:color w:val="333333"/>
          <w:sz w:val="28"/>
          <w:szCs w:val="28"/>
        </w:rPr>
      </w:pPr>
    </w:p>
    <w:p w:rsidR="003C52A9" w:rsidRPr="003C52A9" w:rsidRDefault="003C52A9" w:rsidP="003C52A9">
      <w:pPr>
        <w:rPr>
          <w:color w:val="333333"/>
          <w:sz w:val="28"/>
          <w:szCs w:val="28"/>
        </w:rPr>
      </w:pPr>
    </w:p>
    <w:p w:rsidR="003C52A9" w:rsidRPr="003C52A9" w:rsidRDefault="003C52A9" w:rsidP="003C52A9">
      <w:pPr>
        <w:rPr>
          <w:color w:val="333333"/>
          <w:sz w:val="28"/>
          <w:szCs w:val="28"/>
        </w:rPr>
      </w:pPr>
    </w:p>
    <w:p w:rsidR="003C52A9" w:rsidRDefault="003C52A9" w:rsidP="003C52A9">
      <w:pPr>
        <w:rPr>
          <w:color w:val="333333"/>
          <w:sz w:val="28"/>
          <w:szCs w:val="28"/>
        </w:rPr>
      </w:pPr>
    </w:p>
    <w:p w:rsidR="00891CA5" w:rsidRDefault="00891CA5" w:rsidP="003C52A9">
      <w:pPr>
        <w:rPr>
          <w:color w:val="333333"/>
          <w:sz w:val="28"/>
          <w:szCs w:val="28"/>
        </w:rPr>
      </w:pPr>
    </w:p>
    <w:p w:rsidR="00891CA5" w:rsidRDefault="00891CA5" w:rsidP="003C52A9">
      <w:pPr>
        <w:rPr>
          <w:color w:val="333333"/>
          <w:sz w:val="28"/>
          <w:szCs w:val="28"/>
        </w:rPr>
      </w:pPr>
    </w:p>
    <w:p w:rsidR="00891CA5" w:rsidRDefault="00891CA5" w:rsidP="003C52A9">
      <w:pPr>
        <w:rPr>
          <w:color w:val="333333"/>
          <w:sz w:val="28"/>
          <w:szCs w:val="28"/>
        </w:rPr>
      </w:pPr>
    </w:p>
    <w:p w:rsidR="00891CA5" w:rsidRPr="003C52A9" w:rsidRDefault="00891CA5" w:rsidP="003C52A9">
      <w:pPr>
        <w:rPr>
          <w:color w:val="333333"/>
          <w:sz w:val="28"/>
          <w:szCs w:val="28"/>
        </w:rPr>
      </w:pPr>
    </w:p>
    <w:p w:rsidR="003C52A9" w:rsidRPr="003C52A9" w:rsidRDefault="003C52A9" w:rsidP="003C52A9">
      <w:pPr>
        <w:rPr>
          <w:color w:val="333333"/>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Приложение № 13</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right"/>
        <w:rPr>
          <w:sz w:val="28"/>
          <w:szCs w:val="28"/>
        </w:rPr>
      </w:pPr>
    </w:p>
    <w:p w:rsidR="003C52A9" w:rsidRPr="003C52A9" w:rsidRDefault="003C52A9" w:rsidP="003C52A9">
      <w:pPr>
        <w:jc w:val="right"/>
        <w:rPr>
          <w:color w:val="333333"/>
          <w:sz w:val="28"/>
          <w:szCs w:val="28"/>
        </w:rPr>
      </w:pPr>
    </w:p>
    <w:p w:rsidR="003C52A9" w:rsidRPr="003C52A9" w:rsidRDefault="003C52A9" w:rsidP="003C52A9">
      <w:pPr>
        <w:ind w:firstLine="708"/>
        <w:jc w:val="center"/>
        <w:rPr>
          <w:color w:val="333333"/>
          <w:sz w:val="28"/>
          <w:szCs w:val="28"/>
        </w:rPr>
      </w:pPr>
      <w:r w:rsidRPr="003C52A9">
        <w:rPr>
          <w:color w:val="333333"/>
          <w:sz w:val="28"/>
          <w:szCs w:val="28"/>
        </w:rPr>
        <w:t>Расчет затрат</w:t>
      </w:r>
    </w:p>
    <w:p w:rsidR="003C52A9" w:rsidRPr="003C52A9" w:rsidRDefault="003C52A9" w:rsidP="003C52A9">
      <w:pPr>
        <w:ind w:firstLine="708"/>
        <w:jc w:val="center"/>
        <w:rPr>
          <w:color w:val="333333"/>
          <w:sz w:val="28"/>
          <w:szCs w:val="28"/>
        </w:rPr>
      </w:pPr>
      <w:r w:rsidRPr="003C52A9">
        <w:rPr>
          <w:color w:val="333333"/>
          <w:sz w:val="28"/>
          <w:szCs w:val="28"/>
        </w:rPr>
        <w:t>на техническое обслуживание и текущий ремонт</w:t>
      </w:r>
    </w:p>
    <w:p w:rsidR="003C52A9" w:rsidRPr="003C52A9" w:rsidRDefault="003C52A9" w:rsidP="003C52A9">
      <w:pPr>
        <w:ind w:firstLine="708"/>
        <w:jc w:val="center"/>
        <w:rPr>
          <w:color w:val="333333"/>
          <w:sz w:val="28"/>
          <w:szCs w:val="28"/>
        </w:rPr>
      </w:pPr>
      <w:r w:rsidRPr="003C52A9">
        <w:rPr>
          <w:color w:val="333333"/>
          <w:sz w:val="28"/>
          <w:szCs w:val="28"/>
        </w:rPr>
        <w:t>автотранспортного средства МАУ ЦСО на 20__ г.</w:t>
      </w:r>
    </w:p>
    <w:p w:rsidR="003C52A9" w:rsidRPr="003C52A9" w:rsidRDefault="003C52A9" w:rsidP="003C52A9">
      <w:pPr>
        <w:ind w:firstLine="708"/>
        <w:jc w:val="center"/>
        <w:rPr>
          <w:b/>
          <w:color w:val="33333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2123"/>
        <w:gridCol w:w="1181"/>
        <w:gridCol w:w="1236"/>
        <w:gridCol w:w="1139"/>
        <w:gridCol w:w="1202"/>
        <w:gridCol w:w="825"/>
        <w:gridCol w:w="792"/>
      </w:tblGrid>
      <w:tr w:rsidR="003C52A9" w:rsidRPr="003C52A9" w:rsidTr="0022212D">
        <w:trPr>
          <w:trHeight w:val="1721"/>
        </w:trPr>
        <w:tc>
          <w:tcPr>
            <w:tcW w:w="560"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Марка автомобиля</w:t>
            </w:r>
          </w:p>
        </w:tc>
        <w:tc>
          <w:tcPr>
            <w:tcW w:w="1109"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Договор,</w:t>
            </w:r>
          </w:p>
          <w:p w:rsidR="003C52A9" w:rsidRPr="00891CA5" w:rsidRDefault="003C52A9" w:rsidP="0022212D">
            <w:pPr>
              <w:jc w:val="center"/>
              <w:rPr>
                <w:bCs/>
                <w:color w:val="333333"/>
                <w:sz w:val="24"/>
                <w:szCs w:val="24"/>
              </w:rPr>
            </w:pPr>
            <w:r w:rsidRPr="00891CA5">
              <w:rPr>
                <w:bCs/>
                <w:color w:val="333333"/>
                <w:sz w:val="24"/>
                <w:szCs w:val="24"/>
              </w:rPr>
              <w:t>счет-фактура</w:t>
            </w:r>
          </w:p>
        </w:tc>
        <w:tc>
          <w:tcPr>
            <w:tcW w:w="617"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Сумма по документу</w:t>
            </w:r>
          </w:p>
          <w:p w:rsidR="003C52A9" w:rsidRPr="00891CA5" w:rsidRDefault="003C52A9" w:rsidP="0022212D">
            <w:pPr>
              <w:jc w:val="center"/>
              <w:rPr>
                <w:bCs/>
                <w:color w:val="333333"/>
                <w:sz w:val="24"/>
                <w:szCs w:val="24"/>
              </w:rPr>
            </w:pPr>
            <w:r w:rsidRPr="00891CA5">
              <w:rPr>
                <w:bCs/>
                <w:color w:val="333333"/>
                <w:sz w:val="24"/>
                <w:szCs w:val="24"/>
              </w:rPr>
              <w:t>(руб.)</w:t>
            </w:r>
          </w:p>
        </w:tc>
        <w:tc>
          <w:tcPr>
            <w:tcW w:w="646" w:type="pct"/>
          </w:tcPr>
          <w:p w:rsidR="003C52A9" w:rsidRPr="00891CA5" w:rsidRDefault="003C52A9" w:rsidP="0022212D">
            <w:pPr>
              <w:jc w:val="center"/>
              <w:rPr>
                <w:bCs/>
                <w:color w:val="333333"/>
                <w:sz w:val="24"/>
                <w:szCs w:val="24"/>
              </w:rPr>
            </w:pPr>
            <w:r w:rsidRPr="00891CA5">
              <w:rPr>
                <w:bCs/>
                <w:color w:val="333333"/>
                <w:sz w:val="24"/>
                <w:szCs w:val="24"/>
              </w:rPr>
              <w:t>Затраты на 1000</w:t>
            </w:r>
          </w:p>
          <w:p w:rsidR="003C52A9" w:rsidRPr="00891CA5" w:rsidRDefault="003C52A9" w:rsidP="0022212D">
            <w:pPr>
              <w:jc w:val="center"/>
              <w:rPr>
                <w:bCs/>
                <w:color w:val="333333"/>
                <w:sz w:val="24"/>
                <w:szCs w:val="24"/>
              </w:rPr>
            </w:pPr>
            <w:proofErr w:type="gramStart"/>
            <w:r w:rsidRPr="00891CA5">
              <w:rPr>
                <w:bCs/>
                <w:color w:val="333333"/>
                <w:sz w:val="24"/>
                <w:szCs w:val="24"/>
              </w:rPr>
              <w:t>Км</w:t>
            </w:r>
            <w:proofErr w:type="gramEnd"/>
            <w:r w:rsidRPr="00891CA5">
              <w:rPr>
                <w:bCs/>
                <w:color w:val="333333"/>
                <w:sz w:val="24"/>
                <w:szCs w:val="24"/>
              </w:rPr>
              <w:t xml:space="preserve"> пробега*</w:t>
            </w:r>
          </w:p>
        </w:tc>
        <w:tc>
          <w:tcPr>
            <w:tcW w:w="595" w:type="pct"/>
          </w:tcPr>
          <w:p w:rsidR="003C52A9" w:rsidRPr="00891CA5" w:rsidRDefault="003C52A9" w:rsidP="0022212D">
            <w:pPr>
              <w:jc w:val="center"/>
              <w:rPr>
                <w:bCs/>
                <w:color w:val="333333"/>
                <w:sz w:val="24"/>
                <w:szCs w:val="24"/>
              </w:rPr>
            </w:pPr>
            <w:r w:rsidRPr="00891CA5">
              <w:rPr>
                <w:bCs/>
                <w:color w:val="333333"/>
                <w:sz w:val="24"/>
                <w:szCs w:val="24"/>
              </w:rPr>
              <w:t>Годовой пробег тыс. км</w:t>
            </w:r>
          </w:p>
        </w:tc>
        <w:tc>
          <w:tcPr>
            <w:tcW w:w="628" w:type="pct"/>
          </w:tcPr>
          <w:p w:rsidR="003C52A9" w:rsidRPr="00891CA5" w:rsidRDefault="003C52A9" w:rsidP="0022212D">
            <w:pPr>
              <w:jc w:val="center"/>
              <w:rPr>
                <w:bCs/>
                <w:color w:val="333333"/>
                <w:sz w:val="24"/>
                <w:szCs w:val="24"/>
              </w:rPr>
            </w:pPr>
            <w:r w:rsidRPr="00891CA5">
              <w:rPr>
                <w:bCs/>
                <w:color w:val="333333"/>
                <w:sz w:val="24"/>
                <w:szCs w:val="24"/>
              </w:rPr>
              <w:t>Сумма затрат на расчетный период (руб.)</w:t>
            </w:r>
          </w:p>
        </w:tc>
        <w:tc>
          <w:tcPr>
            <w:tcW w:w="431" w:type="pct"/>
          </w:tcPr>
          <w:p w:rsidR="003C52A9" w:rsidRPr="00891CA5" w:rsidRDefault="003C52A9" w:rsidP="0022212D">
            <w:pPr>
              <w:jc w:val="center"/>
              <w:rPr>
                <w:bCs/>
                <w:color w:val="333333"/>
                <w:sz w:val="24"/>
                <w:szCs w:val="24"/>
              </w:rPr>
            </w:pPr>
            <w:r w:rsidRPr="00891CA5">
              <w:rPr>
                <w:bCs/>
                <w:color w:val="333333"/>
                <w:sz w:val="24"/>
                <w:szCs w:val="24"/>
              </w:rPr>
              <w:t xml:space="preserve">Сумма </w:t>
            </w:r>
            <w:proofErr w:type="gramStart"/>
            <w:r w:rsidRPr="00891CA5">
              <w:rPr>
                <w:bCs/>
                <w:color w:val="333333"/>
                <w:sz w:val="24"/>
                <w:szCs w:val="24"/>
              </w:rPr>
              <w:t>на</w:t>
            </w:r>
            <w:proofErr w:type="gramEnd"/>
          </w:p>
          <w:p w:rsidR="003C52A9" w:rsidRPr="00891CA5" w:rsidRDefault="003C52A9" w:rsidP="0022212D">
            <w:pPr>
              <w:jc w:val="center"/>
              <w:rPr>
                <w:bCs/>
                <w:color w:val="333333"/>
                <w:sz w:val="24"/>
                <w:szCs w:val="24"/>
              </w:rPr>
            </w:pPr>
            <w:r w:rsidRPr="00891CA5">
              <w:rPr>
                <w:bCs/>
                <w:color w:val="333333"/>
                <w:sz w:val="24"/>
                <w:szCs w:val="24"/>
              </w:rPr>
              <w:t xml:space="preserve"> 1 км</w:t>
            </w:r>
          </w:p>
          <w:p w:rsidR="003C52A9" w:rsidRPr="00891CA5" w:rsidRDefault="003C52A9" w:rsidP="0022212D">
            <w:pPr>
              <w:rPr>
                <w:bCs/>
                <w:color w:val="333333"/>
                <w:sz w:val="24"/>
                <w:szCs w:val="24"/>
              </w:rPr>
            </w:pPr>
          </w:p>
          <w:p w:rsidR="003C52A9" w:rsidRPr="00891CA5" w:rsidRDefault="003C52A9" w:rsidP="0022212D">
            <w:pPr>
              <w:jc w:val="center"/>
              <w:rPr>
                <w:bCs/>
                <w:color w:val="333333"/>
                <w:sz w:val="24"/>
                <w:szCs w:val="24"/>
              </w:rPr>
            </w:pPr>
            <w:r w:rsidRPr="00891CA5">
              <w:rPr>
                <w:bCs/>
                <w:color w:val="333333"/>
                <w:sz w:val="24"/>
                <w:szCs w:val="24"/>
              </w:rPr>
              <w:t>(руб.)</w:t>
            </w:r>
          </w:p>
        </w:tc>
        <w:tc>
          <w:tcPr>
            <w:tcW w:w="414" w:type="pct"/>
          </w:tcPr>
          <w:p w:rsidR="003C52A9" w:rsidRPr="00891CA5" w:rsidRDefault="003C52A9" w:rsidP="0022212D">
            <w:pPr>
              <w:jc w:val="center"/>
              <w:rPr>
                <w:bCs/>
                <w:color w:val="333333"/>
                <w:sz w:val="24"/>
                <w:szCs w:val="24"/>
              </w:rPr>
            </w:pPr>
            <w:proofErr w:type="gramStart"/>
            <w:r w:rsidRPr="00891CA5">
              <w:rPr>
                <w:bCs/>
                <w:color w:val="333333"/>
                <w:sz w:val="24"/>
                <w:szCs w:val="24"/>
              </w:rPr>
              <w:t>Сум-</w:t>
            </w:r>
            <w:proofErr w:type="spellStart"/>
            <w:r w:rsidRPr="00891CA5">
              <w:rPr>
                <w:bCs/>
                <w:color w:val="333333"/>
                <w:sz w:val="24"/>
                <w:szCs w:val="24"/>
              </w:rPr>
              <w:t>ма</w:t>
            </w:r>
            <w:proofErr w:type="spellEnd"/>
            <w:proofErr w:type="gramEnd"/>
            <w:r w:rsidRPr="00891CA5">
              <w:rPr>
                <w:bCs/>
                <w:color w:val="333333"/>
                <w:sz w:val="24"/>
                <w:szCs w:val="24"/>
              </w:rPr>
              <w:t xml:space="preserve"> на</w:t>
            </w:r>
          </w:p>
          <w:p w:rsidR="003C52A9" w:rsidRPr="00891CA5" w:rsidRDefault="003C52A9" w:rsidP="0022212D">
            <w:pPr>
              <w:jc w:val="center"/>
              <w:rPr>
                <w:bCs/>
                <w:color w:val="333333"/>
                <w:sz w:val="24"/>
                <w:szCs w:val="24"/>
              </w:rPr>
            </w:pPr>
            <w:r w:rsidRPr="00891CA5">
              <w:rPr>
                <w:bCs/>
                <w:color w:val="333333"/>
                <w:sz w:val="24"/>
                <w:szCs w:val="24"/>
              </w:rPr>
              <w:t xml:space="preserve"> 1 час</w:t>
            </w:r>
          </w:p>
          <w:p w:rsidR="003C52A9" w:rsidRPr="00891CA5" w:rsidRDefault="003C52A9" w:rsidP="0022212D">
            <w:pPr>
              <w:jc w:val="center"/>
              <w:rPr>
                <w:bCs/>
                <w:color w:val="333333"/>
                <w:sz w:val="24"/>
                <w:szCs w:val="24"/>
              </w:rPr>
            </w:pPr>
            <w:r w:rsidRPr="00891CA5">
              <w:rPr>
                <w:bCs/>
                <w:color w:val="333333"/>
                <w:sz w:val="24"/>
                <w:szCs w:val="24"/>
              </w:rPr>
              <w:t>(руб.)</w:t>
            </w:r>
          </w:p>
        </w:tc>
      </w:tr>
      <w:tr w:rsidR="003C52A9" w:rsidRPr="003C52A9" w:rsidTr="0022212D">
        <w:tc>
          <w:tcPr>
            <w:tcW w:w="560"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1</w:t>
            </w:r>
          </w:p>
        </w:tc>
        <w:tc>
          <w:tcPr>
            <w:tcW w:w="1109"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2</w:t>
            </w:r>
          </w:p>
        </w:tc>
        <w:tc>
          <w:tcPr>
            <w:tcW w:w="617" w:type="pct"/>
            <w:shd w:val="clear" w:color="auto" w:fill="auto"/>
          </w:tcPr>
          <w:p w:rsidR="003C52A9" w:rsidRPr="00891CA5" w:rsidRDefault="003C52A9" w:rsidP="0022212D">
            <w:pPr>
              <w:jc w:val="center"/>
              <w:rPr>
                <w:bCs/>
                <w:color w:val="333333"/>
                <w:sz w:val="24"/>
                <w:szCs w:val="24"/>
              </w:rPr>
            </w:pPr>
            <w:r w:rsidRPr="00891CA5">
              <w:rPr>
                <w:bCs/>
                <w:color w:val="333333"/>
                <w:sz w:val="24"/>
                <w:szCs w:val="24"/>
              </w:rPr>
              <w:t>3</w:t>
            </w:r>
          </w:p>
        </w:tc>
        <w:tc>
          <w:tcPr>
            <w:tcW w:w="646" w:type="pct"/>
          </w:tcPr>
          <w:p w:rsidR="003C52A9" w:rsidRPr="00891CA5" w:rsidRDefault="003C52A9" w:rsidP="0022212D">
            <w:pPr>
              <w:jc w:val="center"/>
              <w:rPr>
                <w:bCs/>
                <w:color w:val="333333"/>
                <w:sz w:val="24"/>
                <w:szCs w:val="24"/>
              </w:rPr>
            </w:pPr>
            <w:r w:rsidRPr="00891CA5">
              <w:rPr>
                <w:bCs/>
                <w:color w:val="333333"/>
                <w:sz w:val="24"/>
                <w:szCs w:val="24"/>
              </w:rPr>
              <w:t>4</w:t>
            </w:r>
          </w:p>
        </w:tc>
        <w:tc>
          <w:tcPr>
            <w:tcW w:w="595" w:type="pct"/>
          </w:tcPr>
          <w:p w:rsidR="003C52A9" w:rsidRPr="00891CA5" w:rsidRDefault="003C52A9" w:rsidP="0022212D">
            <w:pPr>
              <w:jc w:val="center"/>
              <w:rPr>
                <w:bCs/>
                <w:color w:val="333333"/>
                <w:sz w:val="24"/>
                <w:szCs w:val="24"/>
              </w:rPr>
            </w:pPr>
            <w:r w:rsidRPr="00891CA5">
              <w:rPr>
                <w:bCs/>
                <w:color w:val="333333"/>
                <w:sz w:val="24"/>
                <w:szCs w:val="24"/>
              </w:rPr>
              <w:t>5</w:t>
            </w:r>
          </w:p>
        </w:tc>
        <w:tc>
          <w:tcPr>
            <w:tcW w:w="628" w:type="pct"/>
          </w:tcPr>
          <w:p w:rsidR="003C52A9" w:rsidRPr="00891CA5" w:rsidRDefault="003C52A9" w:rsidP="0022212D">
            <w:pPr>
              <w:jc w:val="center"/>
              <w:rPr>
                <w:bCs/>
                <w:color w:val="333333"/>
                <w:sz w:val="24"/>
                <w:szCs w:val="24"/>
              </w:rPr>
            </w:pPr>
            <w:r w:rsidRPr="00891CA5">
              <w:rPr>
                <w:bCs/>
                <w:color w:val="333333"/>
                <w:sz w:val="24"/>
                <w:szCs w:val="24"/>
              </w:rPr>
              <w:t>6</w:t>
            </w:r>
          </w:p>
        </w:tc>
        <w:tc>
          <w:tcPr>
            <w:tcW w:w="431" w:type="pct"/>
          </w:tcPr>
          <w:p w:rsidR="003C52A9" w:rsidRPr="00891CA5" w:rsidRDefault="003C52A9" w:rsidP="0022212D">
            <w:pPr>
              <w:jc w:val="center"/>
              <w:rPr>
                <w:bCs/>
                <w:color w:val="333333"/>
                <w:sz w:val="24"/>
                <w:szCs w:val="24"/>
              </w:rPr>
            </w:pPr>
            <w:r w:rsidRPr="00891CA5">
              <w:rPr>
                <w:bCs/>
                <w:color w:val="333333"/>
                <w:sz w:val="24"/>
                <w:szCs w:val="24"/>
              </w:rPr>
              <w:t>7</w:t>
            </w:r>
          </w:p>
        </w:tc>
        <w:tc>
          <w:tcPr>
            <w:tcW w:w="414" w:type="pct"/>
          </w:tcPr>
          <w:p w:rsidR="003C52A9" w:rsidRPr="00891CA5" w:rsidRDefault="003C52A9" w:rsidP="0022212D">
            <w:pPr>
              <w:jc w:val="center"/>
              <w:rPr>
                <w:bCs/>
                <w:color w:val="333333"/>
                <w:sz w:val="24"/>
                <w:szCs w:val="24"/>
              </w:rPr>
            </w:pPr>
            <w:r w:rsidRPr="00891CA5">
              <w:rPr>
                <w:bCs/>
                <w:color w:val="333333"/>
                <w:sz w:val="24"/>
                <w:szCs w:val="24"/>
              </w:rPr>
              <w:t>8</w:t>
            </w:r>
          </w:p>
        </w:tc>
      </w:tr>
      <w:tr w:rsidR="003C52A9" w:rsidRPr="003C52A9" w:rsidTr="0022212D">
        <w:tc>
          <w:tcPr>
            <w:tcW w:w="560" w:type="pct"/>
            <w:shd w:val="clear" w:color="auto" w:fill="auto"/>
          </w:tcPr>
          <w:p w:rsidR="003C52A9" w:rsidRPr="00891CA5" w:rsidRDefault="003C52A9" w:rsidP="0022212D">
            <w:pPr>
              <w:jc w:val="center"/>
              <w:rPr>
                <w:bCs/>
                <w:color w:val="333333"/>
                <w:sz w:val="24"/>
                <w:szCs w:val="24"/>
              </w:rPr>
            </w:pPr>
          </w:p>
        </w:tc>
        <w:tc>
          <w:tcPr>
            <w:tcW w:w="1109" w:type="pct"/>
            <w:shd w:val="clear" w:color="auto" w:fill="auto"/>
          </w:tcPr>
          <w:p w:rsidR="003C52A9" w:rsidRPr="00891CA5" w:rsidRDefault="003C52A9" w:rsidP="0022212D">
            <w:pPr>
              <w:jc w:val="center"/>
              <w:rPr>
                <w:bCs/>
                <w:color w:val="333333"/>
                <w:sz w:val="24"/>
                <w:szCs w:val="24"/>
              </w:rPr>
            </w:pPr>
          </w:p>
        </w:tc>
        <w:tc>
          <w:tcPr>
            <w:tcW w:w="617" w:type="pct"/>
            <w:shd w:val="clear" w:color="auto" w:fill="auto"/>
          </w:tcPr>
          <w:p w:rsidR="003C52A9" w:rsidRPr="00891CA5" w:rsidRDefault="003C52A9" w:rsidP="0022212D">
            <w:pPr>
              <w:jc w:val="center"/>
              <w:rPr>
                <w:bCs/>
                <w:color w:val="333333"/>
                <w:sz w:val="24"/>
                <w:szCs w:val="24"/>
              </w:rPr>
            </w:pPr>
          </w:p>
        </w:tc>
        <w:tc>
          <w:tcPr>
            <w:tcW w:w="646" w:type="pct"/>
          </w:tcPr>
          <w:p w:rsidR="003C52A9" w:rsidRPr="00891CA5" w:rsidRDefault="003C52A9" w:rsidP="0022212D">
            <w:pPr>
              <w:jc w:val="center"/>
              <w:rPr>
                <w:bCs/>
                <w:color w:val="333333"/>
                <w:sz w:val="24"/>
                <w:szCs w:val="24"/>
              </w:rPr>
            </w:pPr>
          </w:p>
        </w:tc>
        <w:tc>
          <w:tcPr>
            <w:tcW w:w="595" w:type="pct"/>
          </w:tcPr>
          <w:p w:rsidR="003C52A9" w:rsidRPr="00891CA5" w:rsidRDefault="003C52A9" w:rsidP="0022212D">
            <w:pPr>
              <w:jc w:val="center"/>
              <w:rPr>
                <w:bCs/>
                <w:color w:val="333333"/>
                <w:sz w:val="24"/>
                <w:szCs w:val="24"/>
              </w:rPr>
            </w:pPr>
          </w:p>
        </w:tc>
        <w:tc>
          <w:tcPr>
            <w:tcW w:w="628" w:type="pct"/>
          </w:tcPr>
          <w:p w:rsidR="003C52A9" w:rsidRPr="00891CA5" w:rsidRDefault="003C52A9" w:rsidP="0022212D">
            <w:pPr>
              <w:jc w:val="center"/>
              <w:rPr>
                <w:bCs/>
                <w:color w:val="333333"/>
                <w:sz w:val="24"/>
                <w:szCs w:val="24"/>
              </w:rPr>
            </w:pPr>
          </w:p>
        </w:tc>
        <w:tc>
          <w:tcPr>
            <w:tcW w:w="431" w:type="pct"/>
          </w:tcPr>
          <w:p w:rsidR="003C52A9" w:rsidRPr="00891CA5" w:rsidRDefault="003C52A9" w:rsidP="0022212D">
            <w:pPr>
              <w:jc w:val="center"/>
              <w:rPr>
                <w:bCs/>
                <w:color w:val="333333"/>
                <w:sz w:val="24"/>
                <w:szCs w:val="24"/>
              </w:rPr>
            </w:pPr>
          </w:p>
        </w:tc>
        <w:tc>
          <w:tcPr>
            <w:tcW w:w="414" w:type="pct"/>
          </w:tcPr>
          <w:p w:rsidR="003C52A9" w:rsidRPr="00891CA5" w:rsidRDefault="003C52A9" w:rsidP="0022212D">
            <w:pPr>
              <w:jc w:val="center"/>
              <w:rPr>
                <w:bCs/>
                <w:color w:val="333333"/>
                <w:sz w:val="24"/>
                <w:szCs w:val="24"/>
              </w:rPr>
            </w:pPr>
          </w:p>
        </w:tc>
      </w:tr>
      <w:tr w:rsidR="003C52A9" w:rsidRPr="003C52A9" w:rsidTr="0022212D">
        <w:tc>
          <w:tcPr>
            <w:tcW w:w="560" w:type="pct"/>
            <w:shd w:val="clear" w:color="auto" w:fill="auto"/>
          </w:tcPr>
          <w:p w:rsidR="003C52A9" w:rsidRPr="003C52A9" w:rsidRDefault="003C52A9" w:rsidP="0022212D">
            <w:pPr>
              <w:jc w:val="center"/>
              <w:rPr>
                <w:bCs/>
                <w:color w:val="333333"/>
                <w:sz w:val="28"/>
                <w:szCs w:val="28"/>
              </w:rPr>
            </w:pPr>
          </w:p>
        </w:tc>
        <w:tc>
          <w:tcPr>
            <w:tcW w:w="1109" w:type="pct"/>
            <w:shd w:val="clear" w:color="auto" w:fill="auto"/>
          </w:tcPr>
          <w:p w:rsidR="003C52A9" w:rsidRPr="003C52A9" w:rsidRDefault="003C52A9" w:rsidP="0022212D">
            <w:pPr>
              <w:jc w:val="center"/>
              <w:rPr>
                <w:bCs/>
                <w:color w:val="333333"/>
                <w:sz w:val="28"/>
                <w:szCs w:val="28"/>
              </w:rPr>
            </w:pPr>
          </w:p>
        </w:tc>
        <w:tc>
          <w:tcPr>
            <w:tcW w:w="617" w:type="pct"/>
            <w:shd w:val="clear" w:color="auto" w:fill="auto"/>
          </w:tcPr>
          <w:p w:rsidR="003C52A9" w:rsidRPr="003C52A9" w:rsidRDefault="003C52A9" w:rsidP="0022212D">
            <w:pPr>
              <w:jc w:val="center"/>
              <w:rPr>
                <w:bCs/>
                <w:color w:val="333333"/>
                <w:sz w:val="28"/>
                <w:szCs w:val="28"/>
              </w:rPr>
            </w:pPr>
          </w:p>
        </w:tc>
        <w:tc>
          <w:tcPr>
            <w:tcW w:w="646" w:type="pct"/>
          </w:tcPr>
          <w:p w:rsidR="003C52A9" w:rsidRPr="003C52A9" w:rsidRDefault="003C52A9" w:rsidP="0022212D">
            <w:pPr>
              <w:jc w:val="center"/>
              <w:rPr>
                <w:bCs/>
                <w:color w:val="333333"/>
                <w:sz w:val="28"/>
                <w:szCs w:val="28"/>
              </w:rPr>
            </w:pPr>
          </w:p>
        </w:tc>
        <w:tc>
          <w:tcPr>
            <w:tcW w:w="595" w:type="pct"/>
          </w:tcPr>
          <w:p w:rsidR="003C52A9" w:rsidRPr="003C52A9" w:rsidRDefault="003C52A9" w:rsidP="0022212D">
            <w:pPr>
              <w:jc w:val="center"/>
              <w:rPr>
                <w:bCs/>
                <w:color w:val="333333"/>
                <w:sz w:val="28"/>
                <w:szCs w:val="28"/>
              </w:rPr>
            </w:pPr>
          </w:p>
        </w:tc>
        <w:tc>
          <w:tcPr>
            <w:tcW w:w="628" w:type="pct"/>
          </w:tcPr>
          <w:p w:rsidR="003C52A9" w:rsidRPr="003C52A9" w:rsidRDefault="003C52A9" w:rsidP="0022212D">
            <w:pPr>
              <w:jc w:val="center"/>
              <w:rPr>
                <w:bCs/>
                <w:color w:val="333333"/>
                <w:sz w:val="28"/>
                <w:szCs w:val="28"/>
              </w:rPr>
            </w:pPr>
          </w:p>
        </w:tc>
        <w:tc>
          <w:tcPr>
            <w:tcW w:w="431" w:type="pct"/>
          </w:tcPr>
          <w:p w:rsidR="003C52A9" w:rsidRPr="003C52A9" w:rsidRDefault="003C52A9" w:rsidP="0022212D">
            <w:pPr>
              <w:jc w:val="center"/>
              <w:rPr>
                <w:bCs/>
                <w:color w:val="333333"/>
                <w:sz w:val="28"/>
                <w:szCs w:val="28"/>
              </w:rPr>
            </w:pPr>
          </w:p>
        </w:tc>
        <w:tc>
          <w:tcPr>
            <w:tcW w:w="414" w:type="pct"/>
          </w:tcPr>
          <w:p w:rsidR="003C52A9" w:rsidRPr="003C52A9" w:rsidRDefault="003C52A9" w:rsidP="0022212D">
            <w:pPr>
              <w:jc w:val="center"/>
              <w:rPr>
                <w:bCs/>
                <w:color w:val="333333"/>
                <w:sz w:val="28"/>
                <w:szCs w:val="28"/>
              </w:rPr>
            </w:pPr>
          </w:p>
        </w:tc>
      </w:tr>
      <w:tr w:rsidR="003C52A9" w:rsidRPr="003C52A9" w:rsidTr="0022212D">
        <w:tc>
          <w:tcPr>
            <w:tcW w:w="560" w:type="pct"/>
            <w:shd w:val="clear" w:color="auto" w:fill="auto"/>
          </w:tcPr>
          <w:p w:rsidR="003C52A9" w:rsidRPr="003C52A9" w:rsidRDefault="003C52A9" w:rsidP="0022212D">
            <w:pPr>
              <w:jc w:val="center"/>
              <w:rPr>
                <w:bCs/>
                <w:color w:val="333333"/>
                <w:sz w:val="28"/>
                <w:szCs w:val="28"/>
              </w:rPr>
            </w:pPr>
          </w:p>
        </w:tc>
        <w:tc>
          <w:tcPr>
            <w:tcW w:w="1109" w:type="pct"/>
            <w:shd w:val="clear" w:color="auto" w:fill="auto"/>
          </w:tcPr>
          <w:p w:rsidR="003C52A9" w:rsidRPr="003C52A9" w:rsidRDefault="003C52A9" w:rsidP="0022212D">
            <w:pPr>
              <w:jc w:val="center"/>
              <w:rPr>
                <w:bCs/>
                <w:color w:val="333333"/>
                <w:sz w:val="28"/>
                <w:szCs w:val="28"/>
              </w:rPr>
            </w:pPr>
          </w:p>
        </w:tc>
        <w:tc>
          <w:tcPr>
            <w:tcW w:w="617" w:type="pct"/>
            <w:shd w:val="clear" w:color="auto" w:fill="auto"/>
          </w:tcPr>
          <w:p w:rsidR="003C52A9" w:rsidRPr="003C52A9" w:rsidRDefault="003C52A9" w:rsidP="0022212D">
            <w:pPr>
              <w:jc w:val="center"/>
              <w:rPr>
                <w:bCs/>
                <w:color w:val="333333"/>
                <w:sz w:val="28"/>
                <w:szCs w:val="28"/>
              </w:rPr>
            </w:pPr>
          </w:p>
        </w:tc>
        <w:tc>
          <w:tcPr>
            <w:tcW w:w="646" w:type="pct"/>
          </w:tcPr>
          <w:p w:rsidR="003C52A9" w:rsidRPr="003C52A9" w:rsidRDefault="003C52A9" w:rsidP="0022212D">
            <w:pPr>
              <w:jc w:val="center"/>
              <w:rPr>
                <w:bCs/>
                <w:color w:val="333333"/>
                <w:sz w:val="28"/>
                <w:szCs w:val="28"/>
              </w:rPr>
            </w:pPr>
          </w:p>
        </w:tc>
        <w:tc>
          <w:tcPr>
            <w:tcW w:w="595" w:type="pct"/>
          </w:tcPr>
          <w:p w:rsidR="003C52A9" w:rsidRPr="003C52A9" w:rsidRDefault="003C52A9" w:rsidP="0022212D">
            <w:pPr>
              <w:jc w:val="center"/>
              <w:rPr>
                <w:bCs/>
                <w:color w:val="333333"/>
                <w:sz w:val="28"/>
                <w:szCs w:val="28"/>
              </w:rPr>
            </w:pPr>
          </w:p>
        </w:tc>
        <w:tc>
          <w:tcPr>
            <w:tcW w:w="628" w:type="pct"/>
          </w:tcPr>
          <w:p w:rsidR="003C52A9" w:rsidRPr="003C52A9" w:rsidRDefault="003C52A9" w:rsidP="0022212D">
            <w:pPr>
              <w:jc w:val="center"/>
              <w:rPr>
                <w:bCs/>
                <w:color w:val="333333"/>
                <w:sz w:val="28"/>
                <w:szCs w:val="28"/>
              </w:rPr>
            </w:pPr>
          </w:p>
        </w:tc>
        <w:tc>
          <w:tcPr>
            <w:tcW w:w="431" w:type="pct"/>
          </w:tcPr>
          <w:p w:rsidR="003C52A9" w:rsidRPr="003C52A9" w:rsidRDefault="003C52A9" w:rsidP="0022212D">
            <w:pPr>
              <w:jc w:val="center"/>
              <w:rPr>
                <w:bCs/>
                <w:color w:val="333333"/>
                <w:sz w:val="28"/>
                <w:szCs w:val="28"/>
              </w:rPr>
            </w:pPr>
          </w:p>
        </w:tc>
        <w:tc>
          <w:tcPr>
            <w:tcW w:w="414" w:type="pct"/>
          </w:tcPr>
          <w:p w:rsidR="003C52A9" w:rsidRPr="003C52A9" w:rsidRDefault="003C52A9" w:rsidP="0022212D">
            <w:pPr>
              <w:jc w:val="center"/>
              <w:rPr>
                <w:bCs/>
                <w:color w:val="333333"/>
                <w:sz w:val="28"/>
                <w:szCs w:val="28"/>
              </w:rPr>
            </w:pPr>
          </w:p>
        </w:tc>
      </w:tr>
    </w:tbl>
    <w:p w:rsidR="003C52A9" w:rsidRPr="003C52A9" w:rsidRDefault="003C52A9" w:rsidP="003C52A9">
      <w:pPr>
        <w:jc w:val="center"/>
        <w:rPr>
          <w:sz w:val="28"/>
          <w:szCs w:val="28"/>
          <w:lang w:val="en-US"/>
        </w:rPr>
      </w:pPr>
    </w:p>
    <w:p w:rsidR="003C52A9" w:rsidRPr="003C52A9" w:rsidRDefault="003C52A9" w:rsidP="003C52A9">
      <w:pPr>
        <w:jc w:val="center"/>
        <w:rPr>
          <w:sz w:val="28"/>
          <w:szCs w:val="28"/>
          <w:lang w:val="en-US"/>
        </w:rPr>
      </w:pPr>
    </w:p>
    <w:p w:rsidR="003C52A9" w:rsidRPr="003C52A9" w:rsidRDefault="003C52A9" w:rsidP="003C52A9">
      <w:pPr>
        <w:rPr>
          <w:sz w:val="28"/>
          <w:szCs w:val="28"/>
        </w:rPr>
      </w:pPr>
      <w:r w:rsidRPr="003C52A9">
        <w:rPr>
          <w:sz w:val="28"/>
          <w:szCs w:val="28"/>
        </w:rPr>
        <w:t>Примечание:</w:t>
      </w: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*Затраты на 1000 км пробега определяются   по фактическим затратам предыдущего финансового года или по договорам на техническое обслуживание и ремонт автотранспортного средства на период планируемого финансового года.</w:t>
      </w: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3C52A9">
      <w:pPr>
        <w:rPr>
          <w:sz w:val="28"/>
          <w:szCs w:val="28"/>
        </w:rPr>
      </w:pP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lastRenderedPageBreak/>
        <w:t>Приложение № 14</w:t>
      </w:r>
    </w:p>
    <w:p w:rsidR="003C52A9" w:rsidRPr="003C52A9" w:rsidRDefault="003C52A9" w:rsidP="00DE1F83">
      <w:pPr>
        <w:pStyle w:val="aa"/>
        <w:ind w:left="3402"/>
        <w:jc w:val="center"/>
        <w:rPr>
          <w:rFonts w:ascii="Times New Roman" w:hAnsi="Times New Roman"/>
          <w:sz w:val="28"/>
          <w:szCs w:val="28"/>
        </w:rPr>
      </w:pPr>
      <w:r w:rsidRPr="003C52A9">
        <w:rPr>
          <w:rFonts w:ascii="Times New Roman" w:hAnsi="Times New Roman"/>
          <w:sz w:val="28"/>
          <w:szCs w:val="28"/>
        </w:rPr>
        <w:t>к Положению о предоставлении услуги «Социальное такси» специализированным автомобильным транспортом муниципального автономного учреждения «Центр социального обслуживания граждан пожилого возраста и инвалидов города Батайска» (МАУ ЦСО), оборудованным для перевозки инвалидов</w:t>
      </w:r>
    </w:p>
    <w:p w:rsidR="003C52A9" w:rsidRPr="003C52A9" w:rsidRDefault="003C52A9" w:rsidP="003C52A9">
      <w:pPr>
        <w:jc w:val="center"/>
        <w:rPr>
          <w:sz w:val="28"/>
          <w:szCs w:val="28"/>
        </w:rPr>
      </w:pPr>
    </w:p>
    <w:p w:rsidR="003C52A9" w:rsidRPr="003C52A9" w:rsidRDefault="003C52A9" w:rsidP="003C52A9">
      <w:pPr>
        <w:jc w:val="center"/>
        <w:rPr>
          <w:sz w:val="28"/>
          <w:szCs w:val="28"/>
        </w:rPr>
      </w:pPr>
      <w:r w:rsidRPr="003C52A9">
        <w:rPr>
          <w:sz w:val="28"/>
          <w:szCs w:val="28"/>
        </w:rPr>
        <w:t>Тариф</w:t>
      </w:r>
    </w:p>
    <w:p w:rsidR="003C52A9" w:rsidRPr="003C52A9" w:rsidRDefault="003C52A9" w:rsidP="003C52A9">
      <w:pPr>
        <w:jc w:val="center"/>
        <w:rPr>
          <w:sz w:val="28"/>
          <w:szCs w:val="28"/>
        </w:rPr>
      </w:pPr>
      <w:r w:rsidRPr="003C52A9">
        <w:rPr>
          <w:sz w:val="28"/>
          <w:szCs w:val="28"/>
        </w:rPr>
        <w:t>на специализированный автомобильный транспорт</w:t>
      </w:r>
    </w:p>
    <w:p w:rsidR="003C52A9" w:rsidRDefault="003C52A9" w:rsidP="003C52A9">
      <w:pPr>
        <w:jc w:val="center"/>
        <w:rPr>
          <w:sz w:val="28"/>
          <w:szCs w:val="28"/>
        </w:rPr>
      </w:pPr>
      <w:r w:rsidRPr="003C52A9">
        <w:rPr>
          <w:sz w:val="28"/>
          <w:szCs w:val="28"/>
        </w:rPr>
        <w:t>для перевозки инвалидов по статьям затрат МАУ ЦСО на 20___г.</w:t>
      </w:r>
    </w:p>
    <w:p w:rsidR="00891CA5" w:rsidRPr="003C52A9" w:rsidRDefault="00891CA5" w:rsidP="003C52A9">
      <w:pPr>
        <w:jc w:val="center"/>
        <w:rPr>
          <w:sz w:val="28"/>
          <w:szCs w:val="28"/>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25"/>
        <w:gridCol w:w="992"/>
        <w:gridCol w:w="71"/>
        <w:gridCol w:w="1063"/>
        <w:gridCol w:w="851"/>
        <w:gridCol w:w="851"/>
        <w:gridCol w:w="1134"/>
        <w:gridCol w:w="1701"/>
      </w:tblGrid>
      <w:tr w:rsidR="003C52A9" w:rsidRPr="003C52A9" w:rsidTr="00DE1F83">
        <w:trPr>
          <w:trHeight w:val="825"/>
        </w:trPr>
        <w:tc>
          <w:tcPr>
            <w:tcW w:w="3085" w:type="dxa"/>
            <w:gridSpan w:val="2"/>
            <w:vMerge w:val="restart"/>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Наименование статьи затрат</w:t>
            </w:r>
          </w:p>
        </w:tc>
        <w:tc>
          <w:tcPr>
            <w:tcW w:w="2126" w:type="dxa"/>
            <w:gridSpan w:val="3"/>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Сумма затрат базовый период</w:t>
            </w:r>
          </w:p>
        </w:tc>
        <w:tc>
          <w:tcPr>
            <w:tcW w:w="1702" w:type="dxa"/>
            <w:gridSpan w:val="2"/>
          </w:tcPr>
          <w:p w:rsidR="003C52A9" w:rsidRPr="00891CA5" w:rsidRDefault="003C52A9" w:rsidP="0022212D">
            <w:pPr>
              <w:jc w:val="center"/>
              <w:rPr>
                <w:rFonts w:eastAsia="Calibri"/>
                <w:sz w:val="24"/>
                <w:szCs w:val="24"/>
              </w:rPr>
            </w:pPr>
            <w:r w:rsidRPr="00891CA5">
              <w:rPr>
                <w:rFonts w:eastAsia="Calibri"/>
                <w:sz w:val="24"/>
                <w:szCs w:val="24"/>
              </w:rPr>
              <w:t xml:space="preserve">Сумма затрат </w:t>
            </w:r>
            <w:proofErr w:type="spellStart"/>
            <w:proofErr w:type="gramStart"/>
            <w:r w:rsidRPr="00891CA5">
              <w:rPr>
                <w:rFonts w:eastAsia="Calibri"/>
                <w:sz w:val="24"/>
                <w:szCs w:val="24"/>
              </w:rPr>
              <w:t>регули-руемый</w:t>
            </w:r>
            <w:proofErr w:type="spellEnd"/>
            <w:proofErr w:type="gramEnd"/>
            <w:r w:rsidRPr="00891CA5">
              <w:rPr>
                <w:rFonts w:eastAsia="Calibri"/>
                <w:sz w:val="24"/>
                <w:szCs w:val="24"/>
              </w:rPr>
              <w:t xml:space="preserve"> период</w:t>
            </w:r>
          </w:p>
        </w:tc>
        <w:tc>
          <w:tcPr>
            <w:tcW w:w="1134" w:type="dxa"/>
            <w:vMerge w:val="restart"/>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 xml:space="preserve">рост </w:t>
            </w:r>
          </w:p>
          <w:p w:rsidR="003C52A9" w:rsidRPr="00891CA5" w:rsidRDefault="003C52A9" w:rsidP="0022212D">
            <w:pPr>
              <w:jc w:val="center"/>
              <w:rPr>
                <w:rFonts w:eastAsia="Calibri"/>
                <w:sz w:val="24"/>
                <w:szCs w:val="24"/>
              </w:rPr>
            </w:pPr>
            <w:r w:rsidRPr="00891CA5">
              <w:rPr>
                <w:rFonts w:eastAsia="Calibri"/>
                <w:sz w:val="24"/>
                <w:szCs w:val="24"/>
              </w:rPr>
              <w:t>(рублей)</w:t>
            </w:r>
          </w:p>
        </w:tc>
        <w:tc>
          <w:tcPr>
            <w:tcW w:w="1701" w:type="dxa"/>
            <w:vMerge w:val="restart"/>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примечание</w:t>
            </w:r>
          </w:p>
        </w:tc>
      </w:tr>
      <w:tr w:rsidR="003C52A9" w:rsidRPr="003C52A9" w:rsidTr="00DE1F83">
        <w:trPr>
          <w:trHeight w:val="825"/>
        </w:trPr>
        <w:tc>
          <w:tcPr>
            <w:tcW w:w="3085" w:type="dxa"/>
            <w:gridSpan w:val="2"/>
            <w:vMerge/>
            <w:shd w:val="clear" w:color="auto" w:fill="auto"/>
          </w:tcPr>
          <w:p w:rsidR="003C52A9" w:rsidRPr="00891CA5" w:rsidRDefault="003C52A9" w:rsidP="0022212D">
            <w:pPr>
              <w:jc w:val="center"/>
              <w:rPr>
                <w:rFonts w:eastAsia="Calibri"/>
                <w:sz w:val="24"/>
                <w:szCs w:val="24"/>
              </w:rPr>
            </w:pPr>
          </w:p>
        </w:tc>
        <w:tc>
          <w:tcPr>
            <w:tcW w:w="992" w:type="dxa"/>
            <w:shd w:val="clear" w:color="auto" w:fill="auto"/>
          </w:tcPr>
          <w:p w:rsidR="003C52A9" w:rsidRPr="00891CA5" w:rsidRDefault="003C52A9" w:rsidP="0022212D">
            <w:pPr>
              <w:rPr>
                <w:rFonts w:eastAsia="Calibri"/>
                <w:sz w:val="24"/>
                <w:szCs w:val="24"/>
              </w:rPr>
            </w:pPr>
          </w:p>
          <w:p w:rsidR="003C52A9" w:rsidRPr="00891CA5" w:rsidRDefault="003C52A9" w:rsidP="0022212D">
            <w:pPr>
              <w:jc w:val="center"/>
              <w:rPr>
                <w:rFonts w:eastAsia="Calibri"/>
                <w:sz w:val="24"/>
                <w:szCs w:val="24"/>
              </w:rPr>
            </w:pPr>
            <w:r w:rsidRPr="00891CA5">
              <w:rPr>
                <w:rFonts w:eastAsia="Calibri"/>
                <w:sz w:val="24"/>
                <w:szCs w:val="24"/>
              </w:rPr>
              <w:t>1 км</w:t>
            </w:r>
          </w:p>
          <w:p w:rsidR="003C52A9" w:rsidRPr="00891CA5" w:rsidRDefault="003C52A9" w:rsidP="0022212D">
            <w:pPr>
              <w:jc w:val="center"/>
              <w:rPr>
                <w:rFonts w:eastAsia="Calibri"/>
                <w:sz w:val="24"/>
                <w:szCs w:val="24"/>
              </w:rPr>
            </w:pPr>
            <w:r w:rsidRPr="00891CA5">
              <w:rPr>
                <w:rFonts w:eastAsia="Calibri"/>
                <w:sz w:val="24"/>
                <w:szCs w:val="24"/>
              </w:rPr>
              <w:t>(руб.)</w:t>
            </w:r>
          </w:p>
        </w:tc>
        <w:tc>
          <w:tcPr>
            <w:tcW w:w="1134" w:type="dxa"/>
            <w:gridSpan w:val="2"/>
            <w:shd w:val="clear" w:color="auto" w:fill="auto"/>
          </w:tcPr>
          <w:p w:rsidR="003C52A9" w:rsidRPr="00891CA5" w:rsidRDefault="003C52A9" w:rsidP="0022212D">
            <w:pPr>
              <w:jc w:val="center"/>
              <w:rPr>
                <w:rFonts w:eastAsia="Calibri"/>
                <w:sz w:val="24"/>
                <w:szCs w:val="24"/>
              </w:rPr>
            </w:pPr>
          </w:p>
          <w:p w:rsidR="003C52A9" w:rsidRPr="00891CA5" w:rsidRDefault="003C52A9" w:rsidP="0022212D">
            <w:pPr>
              <w:jc w:val="center"/>
              <w:rPr>
                <w:rFonts w:eastAsia="Calibri"/>
                <w:sz w:val="24"/>
                <w:szCs w:val="24"/>
              </w:rPr>
            </w:pPr>
            <w:r w:rsidRPr="00891CA5">
              <w:rPr>
                <w:rFonts w:eastAsia="Calibri"/>
                <w:sz w:val="24"/>
                <w:szCs w:val="24"/>
              </w:rPr>
              <w:t>1 час</w:t>
            </w:r>
            <w:r w:rsidR="00891CA5">
              <w:rPr>
                <w:rFonts w:eastAsia="Calibri"/>
                <w:sz w:val="24"/>
                <w:szCs w:val="24"/>
              </w:rPr>
              <w:t xml:space="preserve"> </w:t>
            </w:r>
            <w:r w:rsidRPr="00891CA5">
              <w:rPr>
                <w:rFonts w:eastAsia="Calibri"/>
                <w:sz w:val="24"/>
                <w:szCs w:val="24"/>
              </w:rPr>
              <w:t>(руб.)</w:t>
            </w:r>
          </w:p>
          <w:p w:rsidR="003C52A9" w:rsidRPr="00891CA5" w:rsidRDefault="003C52A9" w:rsidP="0022212D">
            <w:pPr>
              <w:jc w:val="center"/>
              <w:rPr>
                <w:rFonts w:eastAsia="Calibri"/>
                <w:sz w:val="24"/>
                <w:szCs w:val="24"/>
              </w:rPr>
            </w:pPr>
          </w:p>
        </w:tc>
        <w:tc>
          <w:tcPr>
            <w:tcW w:w="851" w:type="dxa"/>
          </w:tcPr>
          <w:p w:rsidR="003C52A9" w:rsidRPr="00891CA5" w:rsidRDefault="003C52A9" w:rsidP="0022212D">
            <w:pPr>
              <w:jc w:val="center"/>
              <w:rPr>
                <w:rFonts w:eastAsia="Calibri"/>
                <w:sz w:val="24"/>
                <w:szCs w:val="24"/>
              </w:rPr>
            </w:pPr>
          </w:p>
          <w:p w:rsidR="003C52A9" w:rsidRPr="00891CA5" w:rsidRDefault="003C52A9" w:rsidP="0022212D">
            <w:pPr>
              <w:jc w:val="center"/>
              <w:rPr>
                <w:rFonts w:eastAsia="Calibri"/>
                <w:sz w:val="24"/>
                <w:szCs w:val="24"/>
              </w:rPr>
            </w:pPr>
            <w:r w:rsidRPr="00891CA5">
              <w:rPr>
                <w:rFonts w:eastAsia="Calibri"/>
                <w:sz w:val="24"/>
                <w:szCs w:val="24"/>
              </w:rPr>
              <w:t>1км</w:t>
            </w:r>
          </w:p>
          <w:p w:rsidR="003C52A9" w:rsidRPr="00891CA5" w:rsidRDefault="003C52A9" w:rsidP="0022212D">
            <w:pPr>
              <w:jc w:val="center"/>
              <w:rPr>
                <w:rFonts w:eastAsia="Calibri"/>
                <w:sz w:val="24"/>
                <w:szCs w:val="24"/>
              </w:rPr>
            </w:pPr>
            <w:r w:rsidRPr="00891CA5">
              <w:rPr>
                <w:rFonts w:eastAsia="Calibri"/>
                <w:sz w:val="24"/>
                <w:szCs w:val="24"/>
              </w:rPr>
              <w:t>(руб.)</w:t>
            </w:r>
          </w:p>
        </w:tc>
        <w:tc>
          <w:tcPr>
            <w:tcW w:w="851" w:type="dxa"/>
          </w:tcPr>
          <w:p w:rsidR="003C52A9" w:rsidRPr="00891CA5" w:rsidRDefault="003C52A9" w:rsidP="0022212D">
            <w:pPr>
              <w:jc w:val="center"/>
              <w:rPr>
                <w:rFonts w:eastAsia="Calibri"/>
                <w:sz w:val="24"/>
                <w:szCs w:val="24"/>
              </w:rPr>
            </w:pPr>
          </w:p>
          <w:p w:rsidR="003C52A9" w:rsidRPr="00891CA5" w:rsidRDefault="003C52A9" w:rsidP="0022212D">
            <w:pPr>
              <w:jc w:val="center"/>
              <w:rPr>
                <w:rFonts w:eastAsia="Calibri"/>
                <w:sz w:val="24"/>
                <w:szCs w:val="24"/>
              </w:rPr>
            </w:pPr>
            <w:r w:rsidRPr="00891CA5">
              <w:rPr>
                <w:rFonts w:eastAsia="Calibri"/>
                <w:sz w:val="24"/>
                <w:szCs w:val="24"/>
              </w:rPr>
              <w:t>1час</w:t>
            </w:r>
          </w:p>
          <w:p w:rsidR="003C52A9" w:rsidRPr="00891CA5" w:rsidRDefault="003C52A9" w:rsidP="0022212D">
            <w:pPr>
              <w:jc w:val="center"/>
              <w:rPr>
                <w:rFonts w:eastAsia="Calibri"/>
                <w:sz w:val="24"/>
                <w:szCs w:val="24"/>
              </w:rPr>
            </w:pPr>
            <w:r w:rsidRPr="00891CA5">
              <w:rPr>
                <w:rFonts w:eastAsia="Calibri"/>
                <w:sz w:val="24"/>
                <w:szCs w:val="24"/>
              </w:rPr>
              <w:t>(руб.)</w:t>
            </w:r>
          </w:p>
        </w:tc>
        <w:tc>
          <w:tcPr>
            <w:tcW w:w="1134" w:type="dxa"/>
            <w:vMerge/>
            <w:shd w:val="clear" w:color="auto" w:fill="auto"/>
          </w:tcPr>
          <w:p w:rsidR="003C52A9" w:rsidRPr="00891CA5" w:rsidRDefault="003C52A9" w:rsidP="0022212D">
            <w:pPr>
              <w:jc w:val="center"/>
              <w:rPr>
                <w:rFonts w:eastAsia="Calibri"/>
                <w:sz w:val="24"/>
                <w:szCs w:val="24"/>
              </w:rPr>
            </w:pPr>
          </w:p>
        </w:tc>
        <w:tc>
          <w:tcPr>
            <w:tcW w:w="1701" w:type="dxa"/>
            <w:vMerge/>
            <w:shd w:val="clear" w:color="auto" w:fill="auto"/>
          </w:tcPr>
          <w:p w:rsidR="003C52A9" w:rsidRPr="00891CA5" w:rsidRDefault="003C52A9" w:rsidP="0022212D">
            <w:pPr>
              <w:jc w:val="center"/>
              <w:rPr>
                <w:rFonts w:eastAsia="Calibri"/>
                <w:sz w:val="24"/>
                <w:szCs w:val="24"/>
              </w:rPr>
            </w:pPr>
          </w:p>
        </w:tc>
      </w:tr>
      <w:tr w:rsidR="003C52A9" w:rsidRPr="003C52A9" w:rsidTr="00DE1F83">
        <w:tc>
          <w:tcPr>
            <w:tcW w:w="3085" w:type="dxa"/>
            <w:gridSpan w:val="2"/>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1</w:t>
            </w:r>
          </w:p>
        </w:tc>
        <w:tc>
          <w:tcPr>
            <w:tcW w:w="2126" w:type="dxa"/>
            <w:gridSpan w:val="3"/>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2</w:t>
            </w:r>
          </w:p>
        </w:tc>
        <w:tc>
          <w:tcPr>
            <w:tcW w:w="1702" w:type="dxa"/>
            <w:gridSpan w:val="2"/>
          </w:tcPr>
          <w:p w:rsidR="003C52A9" w:rsidRPr="00891CA5" w:rsidRDefault="003C52A9" w:rsidP="0022212D">
            <w:pPr>
              <w:jc w:val="center"/>
              <w:rPr>
                <w:rFonts w:eastAsia="Calibri"/>
                <w:sz w:val="24"/>
                <w:szCs w:val="24"/>
              </w:rPr>
            </w:pPr>
            <w:r w:rsidRPr="00891CA5">
              <w:rPr>
                <w:rFonts w:eastAsia="Calibri"/>
                <w:sz w:val="24"/>
                <w:szCs w:val="24"/>
              </w:rPr>
              <w:t>3</w:t>
            </w:r>
          </w:p>
        </w:tc>
        <w:tc>
          <w:tcPr>
            <w:tcW w:w="1134" w:type="dxa"/>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4</w:t>
            </w:r>
          </w:p>
        </w:tc>
        <w:tc>
          <w:tcPr>
            <w:tcW w:w="1701" w:type="dxa"/>
            <w:shd w:val="clear" w:color="auto" w:fill="auto"/>
          </w:tcPr>
          <w:p w:rsidR="003C52A9" w:rsidRPr="00891CA5" w:rsidRDefault="003C52A9" w:rsidP="0022212D">
            <w:pPr>
              <w:jc w:val="center"/>
              <w:rPr>
                <w:rFonts w:eastAsia="Calibri"/>
                <w:sz w:val="24"/>
                <w:szCs w:val="24"/>
              </w:rPr>
            </w:pPr>
            <w:r w:rsidRPr="00891CA5">
              <w:rPr>
                <w:rFonts w:eastAsia="Calibri"/>
                <w:sz w:val="24"/>
                <w:szCs w:val="24"/>
              </w:rPr>
              <w:t>5</w:t>
            </w:r>
          </w:p>
        </w:tc>
      </w:tr>
      <w:tr w:rsidR="003C52A9" w:rsidRPr="003C52A9" w:rsidTr="00DE1F83">
        <w:tc>
          <w:tcPr>
            <w:tcW w:w="1560" w:type="dxa"/>
          </w:tcPr>
          <w:p w:rsidR="003C52A9" w:rsidRPr="00891CA5" w:rsidRDefault="003C52A9" w:rsidP="0022212D">
            <w:pPr>
              <w:jc w:val="center"/>
              <w:rPr>
                <w:rFonts w:eastAsia="Calibri"/>
                <w:sz w:val="24"/>
                <w:szCs w:val="24"/>
              </w:rPr>
            </w:pPr>
          </w:p>
        </w:tc>
        <w:tc>
          <w:tcPr>
            <w:tcW w:w="8188" w:type="dxa"/>
            <w:gridSpan w:val="8"/>
            <w:shd w:val="clear" w:color="auto" w:fill="auto"/>
          </w:tcPr>
          <w:p w:rsidR="003C52A9" w:rsidRPr="00891CA5" w:rsidRDefault="003C52A9" w:rsidP="0022212D">
            <w:pPr>
              <w:jc w:val="center"/>
              <w:rPr>
                <w:rFonts w:eastAsia="Calibri"/>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Прямые затраты</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в том числе:</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Заработная плата с начислениями</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Затраты на топливо (ГСМ)</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Косвенные затраты</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в том числе:</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Заработная плата с начислениями вспомогательного персонала</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Затраты на транспортный налог</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Амортизационные затраты</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ежегодное обучение водителя автотранспортного средства</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rPr>
          <w:trHeight w:val="992"/>
        </w:trPr>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Медицинский осмотр персонала, обслуживающего транспортное средство</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ОСАГО</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Затраты на комплектующие материалы</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DE1F83" w:rsidRPr="003C52A9" w:rsidTr="00496058">
        <w:tc>
          <w:tcPr>
            <w:tcW w:w="3085" w:type="dxa"/>
            <w:gridSpan w:val="2"/>
            <w:shd w:val="clear" w:color="auto" w:fill="auto"/>
          </w:tcPr>
          <w:p w:rsidR="00DE1F83" w:rsidRPr="00DE1F83" w:rsidRDefault="00DE1F83" w:rsidP="00DE1F83">
            <w:pPr>
              <w:jc w:val="center"/>
              <w:rPr>
                <w:rFonts w:eastAsia="Calibri"/>
                <w:sz w:val="24"/>
                <w:szCs w:val="24"/>
              </w:rPr>
            </w:pPr>
            <w:r w:rsidRPr="00DE1F83">
              <w:rPr>
                <w:rFonts w:eastAsia="Calibri"/>
                <w:sz w:val="24"/>
                <w:szCs w:val="24"/>
              </w:rPr>
              <w:lastRenderedPageBreak/>
              <w:t>1</w:t>
            </w:r>
          </w:p>
        </w:tc>
        <w:tc>
          <w:tcPr>
            <w:tcW w:w="2126" w:type="dxa"/>
            <w:gridSpan w:val="3"/>
            <w:shd w:val="clear" w:color="auto" w:fill="auto"/>
          </w:tcPr>
          <w:p w:rsidR="00DE1F83" w:rsidRPr="00DE1F83" w:rsidRDefault="00DE1F83" w:rsidP="00DE1F83">
            <w:pPr>
              <w:jc w:val="center"/>
              <w:rPr>
                <w:rFonts w:eastAsia="Calibri"/>
                <w:sz w:val="24"/>
                <w:szCs w:val="24"/>
              </w:rPr>
            </w:pPr>
            <w:r>
              <w:rPr>
                <w:rFonts w:eastAsia="Calibri"/>
                <w:sz w:val="24"/>
                <w:szCs w:val="24"/>
              </w:rPr>
              <w:t>2</w:t>
            </w:r>
          </w:p>
        </w:tc>
        <w:tc>
          <w:tcPr>
            <w:tcW w:w="1702" w:type="dxa"/>
            <w:gridSpan w:val="2"/>
          </w:tcPr>
          <w:p w:rsidR="00DE1F83" w:rsidRPr="00DE1F83" w:rsidRDefault="00DE1F83" w:rsidP="00DE1F83">
            <w:pPr>
              <w:jc w:val="center"/>
              <w:rPr>
                <w:rFonts w:eastAsia="Calibri"/>
                <w:sz w:val="24"/>
                <w:szCs w:val="24"/>
              </w:rPr>
            </w:pPr>
            <w:r>
              <w:rPr>
                <w:rFonts w:eastAsia="Calibri"/>
                <w:sz w:val="24"/>
                <w:szCs w:val="24"/>
              </w:rPr>
              <w:t>3</w:t>
            </w:r>
          </w:p>
        </w:tc>
        <w:tc>
          <w:tcPr>
            <w:tcW w:w="1134" w:type="dxa"/>
            <w:shd w:val="clear" w:color="auto" w:fill="auto"/>
          </w:tcPr>
          <w:p w:rsidR="00DE1F83" w:rsidRPr="00DE1F83" w:rsidRDefault="00DE1F83" w:rsidP="00DE1F83">
            <w:pPr>
              <w:jc w:val="center"/>
              <w:rPr>
                <w:rFonts w:eastAsia="Calibri"/>
                <w:sz w:val="24"/>
                <w:szCs w:val="24"/>
              </w:rPr>
            </w:pPr>
            <w:r>
              <w:rPr>
                <w:rFonts w:eastAsia="Calibri"/>
                <w:sz w:val="24"/>
                <w:szCs w:val="24"/>
              </w:rPr>
              <w:t>4</w:t>
            </w:r>
          </w:p>
        </w:tc>
        <w:tc>
          <w:tcPr>
            <w:tcW w:w="1701" w:type="dxa"/>
            <w:shd w:val="clear" w:color="auto" w:fill="auto"/>
          </w:tcPr>
          <w:p w:rsidR="00DE1F83" w:rsidRPr="00DE1F83" w:rsidRDefault="00DE1F83" w:rsidP="00DE1F83">
            <w:pPr>
              <w:jc w:val="center"/>
              <w:rPr>
                <w:rFonts w:eastAsia="Calibri"/>
                <w:sz w:val="24"/>
                <w:szCs w:val="24"/>
              </w:rPr>
            </w:pPr>
            <w:r>
              <w:rPr>
                <w:rFonts w:eastAsia="Calibri"/>
                <w:sz w:val="24"/>
                <w:szCs w:val="24"/>
              </w:rPr>
              <w:t>5</w:t>
            </w: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Затраты на техническое обслуживание и ремонт</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r w:rsidR="003C52A9" w:rsidRPr="003C52A9" w:rsidTr="00DE1F83">
        <w:tc>
          <w:tcPr>
            <w:tcW w:w="3085" w:type="dxa"/>
            <w:gridSpan w:val="2"/>
            <w:shd w:val="clear" w:color="auto" w:fill="auto"/>
          </w:tcPr>
          <w:p w:rsidR="003C52A9" w:rsidRPr="00891CA5" w:rsidRDefault="003C52A9" w:rsidP="0022212D">
            <w:pPr>
              <w:rPr>
                <w:rFonts w:eastAsia="Calibri"/>
                <w:sz w:val="24"/>
                <w:szCs w:val="24"/>
              </w:rPr>
            </w:pPr>
            <w:r w:rsidRPr="00891CA5">
              <w:rPr>
                <w:rFonts w:eastAsia="Calibri"/>
                <w:sz w:val="24"/>
                <w:szCs w:val="24"/>
              </w:rPr>
              <w:t>Итого:</w:t>
            </w:r>
          </w:p>
        </w:tc>
        <w:tc>
          <w:tcPr>
            <w:tcW w:w="1063" w:type="dxa"/>
            <w:gridSpan w:val="2"/>
            <w:shd w:val="clear" w:color="auto" w:fill="auto"/>
          </w:tcPr>
          <w:p w:rsidR="003C52A9" w:rsidRPr="00891CA5" w:rsidRDefault="003C52A9" w:rsidP="0022212D">
            <w:pPr>
              <w:jc w:val="center"/>
              <w:rPr>
                <w:rFonts w:eastAsia="Calibri"/>
                <w:b/>
                <w:sz w:val="24"/>
                <w:szCs w:val="24"/>
              </w:rPr>
            </w:pPr>
          </w:p>
        </w:tc>
        <w:tc>
          <w:tcPr>
            <w:tcW w:w="1063" w:type="dxa"/>
            <w:shd w:val="clear" w:color="auto" w:fill="auto"/>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851" w:type="dxa"/>
          </w:tcPr>
          <w:p w:rsidR="003C52A9" w:rsidRPr="00891CA5" w:rsidRDefault="003C52A9" w:rsidP="0022212D">
            <w:pPr>
              <w:jc w:val="center"/>
              <w:rPr>
                <w:rFonts w:eastAsia="Calibri"/>
                <w:b/>
                <w:sz w:val="24"/>
                <w:szCs w:val="24"/>
              </w:rPr>
            </w:pPr>
          </w:p>
        </w:tc>
        <w:tc>
          <w:tcPr>
            <w:tcW w:w="1134" w:type="dxa"/>
            <w:shd w:val="clear" w:color="auto" w:fill="auto"/>
          </w:tcPr>
          <w:p w:rsidR="003C52A9" w:rsidRPr="00891CA5" w:rsidRDefault="003C52A9" w:rsidP="0022212D">
            <w:pPr>
              <w:jc w:val="center"/>
              <w:rPr>
                <w:rFonts w:eastAsia="Calibri"/>
                <w:b/>
                <w:sz w:val="24"/>
                <w:szCs w:val="24"/>
              </w:rPr>
            </w:pPr>
          </w:p>
        </w:tc>
        <w:tc>
          <w:tcPr>
            <w:tcW w:w="1701" w:type="dxa"/>
            <w:shd w:val="clear" w:color="auto" w:fill="auto"/>
          </w:tcPr>
          <w:p w:rsidR="003C52A9" w:rsidRPr="00891CA5" w:rsidRDefault="003C52A9" w:rsidP="0022212D">
            <w:pPr>
              <w:jc w:val="center"/>
              <w:rPr>
                <w:rFonts w:eastAsia="Calibri"/>
                <w:b/>
                <w:sz w:val="24"/>
                <w:szCs w:val="24"/>
              </w:rPr>
            </w:pPr>
          </w:p>
        </w:tc>
      </w:tr>
    </w:tbl>
    <w:p w:rsidR="00891CA5" w:rsidRDefault="00891CA5" w:rsidP="003C52A9">
      <w:pPr>
        <w:rPr>
          <w:sz w:val="28"/>
          <w:szCs w:val="28"/>
        </w:rPr>
      </w:pPr>
    </w:p>
    <w:p w:rsidR="00891CA5" w:rsidRDefault="00891CA5" w:rsidP="003C52A9">
      <w:pPr>
        <w:rPr>
          <w:sz w:val="28"/>
          <w:szCs w:val="28"/>
        </w:rPr>
      </w:pPr>
    </w:p>
    <w:p w:rsidR="003C52A9" w:rsidRPr="003C52A9" w:rsidRDefault="003C52A9" w:rsidP="003C52A9">
      <w:pPr>
        <w:rPr>
          <w:sz w:val="28"/>
          <w:szCs w:val="28"/>
        </w:rPr>
      </w:pPr>
      <w:r w:rsidRPr="003C52A9">
        <w:rPr>
          <w:sz w:val="28"/>
          <w:szCs w:val="28"/>
        </w:rPr>
        <w:t>Директор МАУ ЦСО        ________________        ______________________</w:t>
      </w:r>
    </w:p>
    <w:p w:rsidR="003C52A9" w:rsidRPr="003C52A9" w:rsidRDefault="003C52A9" w:rsidP="003C52A9">
      <w:pPr>
        <w:jc w:val="center"/>
        <w:rPr>
          <w:sz w:val="28"/>
          <w:szCs w:val="28"/>
        </w:rPr>
      </w:pPr>
      <w:r w:rsidRPr="003C52A9">
        <w:rPr>
          <w:sz w:val="28"/>
          <w:szCs w:val="28"/>
        </w:rPr>
        <w:t xml:space="preserve">                                                                         / Ф И О /</w:t>
      </w:r>
    </w:p>
    <w:p w:rsidR="003C52A9" w:rsidRPr="003C52A9" w:rsidRDefault="003C52A9" w:rsidP="003C52A9">
      <w:pPr>
        <w:rPr>
          <w:sz w:val="28"/>
          <w:szCs w:val="28"/>
        </w:rPr>
      </w:pPr>
    </w:p>
    <w:p w:rsidR="003C52A9" w:rsidRPr="003C52A9" w:rsidRDefault="003C52A9" w:rsidP="003C52A9">
      <w:pPr>
        <w:rPr>
          <w:sz w:val="28"/>
          <w:szCs w:val="28"/>
        </w:rPr>
      </w:pPr>
    </w:p>
    <w:p w:rsidR="00096C09" w:rsidRPr="003C52A9" w:rsidRDefault="00096C09" w:rsidP="00096C09">
      <w:pPr>
        <w:jc w:val="both"/>
        <w:rPr>
          <w:sz w:val="28"/>
          <w:szCs w:val="28"/>
        </w:rPr>
      </w:pPr>
    </w:p>
    <w:sectPr w:rsidR="00096C09" w:rsidRPr="003C52A9" w:rsidSect="00496058">
      <w:headerReference w:type="default" r:id="rId14"/>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43" w:rsidRDefault="007E7543" w:rsidP="0022212D">
      <w:r>
        <w:separator/>
      </w:r>
    </w:p>
  </w:endnote>
  <w:endnote w:type="continuationSeparator" w:id="0">
    <w:p w:rsidR="007E7543" w:rsidRDefault="007E7543" w:rsidP="002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43" w:rsidRDefault="007E7543" w:rsidP="0022212D">
      <w:r>
        <w:separator/>
      </w:r>
    </w:p>
  </w:footnote>
  <w:footnote w:type="continuationSeparator" w:id="0">
    <w:p w:rsidR="007E7543" w:rsidRDefault="007E7543" w:rsidP="00222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43551"/>
      <w:docPartObj>
        <w:docPartGallery w:val="Page Numbers (Top of Page)"/>
        <w:docPartUnique/>
      </w:docPartObj>
    </w:sdtPr>
    <w:sdtEndPr/>
    <w:sdtContent>
      <w:p w:rsidR="00496058" w:rsidRDefault="00496058">
        <w:pPr>
          <w:pStyle w:val="ab"/>
          <w:jc w:val="center"/>
        </w:pPr>
        <w:r w:rsidRPr="0022212D">
          <w:rPr>
            <w:rFonts w:ascii="Times New Roman" w:hAnsi="Times New Roman"/>
            <w:sz w:val="24"/>
            <w:szCs w:val="24"/>
          </w:rPr>
          <w:fldChar w:fldCharType="begin"/>
        </w:r>
        <w:r w:rsidRPr="0022212D">
          <w:rPr>
            <w:rFonts w:ascii="Times New Roman" w:hAnsi="Times New Roman"/>
            <w:sz w:val="24"/>
            <w:szCs w:val="24"/>
          </w:rPr>
          <w:instrText xml:space="preserve"> PAGE   \* MERGEFORMAT </w:instrText>
        </w:r>
        <w:r w:rsidRPr="0022212D">
          <w:rPr>
            <w:rFonts w:ascii="Times New Roman" w:hAnsi="Times New Roman"/>
            <w:sz w:val="24"/>
            <w:szCs w:val="24"/>
          </w:rPr>
          <w:fldChar w:fldCharType="separate"/>
        </w:r>
        <w:r w:rsidR="0025285A">
          <w:rPr>
            <w:rFonts w:ascii="Times New Roman" w:hAnsi="Times New Roman"/>
            <w:noProof/>
            <w:sz w:val="24"/>
            <w:szCs w:val="24"/>
          </w:rPr>
          <w:t>2</w:t>
        </w:r>
        <w:r w:rsidRPr="0022212D">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05388A"/>
    <w:multiLevelType w:val="hybridMultilevel"/>
    <w:tmpl w:val="6C8250D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75E23"/>
    <w:multiLevelType w:val="hybridMultilevel"/>
    <w:tmpl w:val="77E06CB0"/>
    <w:lvl w:ilvl="0" w:tplc="BB4E55C0">
      <w:start w:val="1"/>
      <w:numFmt w:val="decimal"/>
      <w:lvlText w:val="%1.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4453B"/>
    <w:multiLevelType w:val="hybridMultilevel"/>
    <w:tmpl w:val="31DC34B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E4B85"/>
    <w:multiLevelType w:val="multilevel"/>
    <w:tmpl w:val="D25CAED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426E54"/>
    <w:multiLevelType w:val="multilevel"/>
    <w:tmpl w:val="C1BC04D0"/>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06C1408B"/>
    <w:multiLevelType w:val="multilevel"/>
    <w:tmpl w:val="AB58EA92"/>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7197684"/>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8513A27"/>
    <w:multiLevelType w:val="multilevel"/>
    <w:tmpl w:val="3E1ABD54"/>
    <w:lvl w:ilvl="0">
      <w:start w:val="5"/>
      <w:numFmt w:val="decimal"/>
      <w:lvlText w:val="%1."/>
      <w:lvlJc w:val="left"/>
      <w:pPr>
        <w:ind w:left="600" w:hanging="60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08F0095D"/>
    <w:multiLevelType w:val="multilevel"/>
    <w:tmpl w:val="E964394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E01766E"/>
    <w:multiLevelType w:val="hybridMultilevel"/>
    <w:tmpl w:val="75C44B58"/>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2C5110"/>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0F3E6D0E"/>
    <w:multiLevelType w:val="multilevel"/>
    <w:tmpl w:val="088E9E58"/>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0E30915"/>
    <w:multiLevelType w:val="hybridMultilevel"/>
    <w:tmpl w:val="5BF07892"/>
    <w:lvl w:ilvl="0" w:tplc="64C4541E">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283415"/>
    <w:multiLevelType w:val="hybridMultilevel"/>
    <w:tmpl w:val="6C825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6F45CA"/>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24DF2A68"/>
    <w:multiLevelType w:val="multilevel"/>
    <w:tmpl w:val="682CCC8E"/>
    <w:lvl w:ilvl="0">
      <w:start w:val="4"/>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2BC43D20"/>
    <w:multiLevelType w:val="hybridMultilevel"/>
    <w:tmpl w:val="6944CFB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B5B10"/>
    <w:multiLevelType w:val="hybridMultilevel"/>
    <w:tmpl w:val="58DC7734"/>
    <w:lvl w:ilvl="0" w:tplc="64C4541E">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nsid w:val="2DA1458D"/>
    <w:multiLevelType w:val="multilevel"/>
    <w:tmpl w:val="FD2C0D76"/>
    <w:lvl w:ilvl="0">
      <w:start w:val="3"/>
      <w:numFmt w:val="decimal"/>
      <w:lvlText w:val="%1."/>
      <w:lvlJc w:val="left"/>
      <w:pPr>
        <w:ind w:left="480" w:hanging="480"/>
      </w:pPr>
      <w:rPr>
        <w:rFonts w:eastAsia="Times New Roman" w:hint="default"/>
        <w:color w:val="auto"/>
      </w:rPr>
    </w:lvl>
    <w:lvl w:ilvl="1">
      <w:start w:val="16"/>
      <w:numFmt w:val="decimal"/>
      <w:lvlText w:val="%1.%2."/>
      <w:lvlJc w:val="left"/>
      <w:pPr>
        <w:ind w:left="1048" w:hanging="480"/>
      </w:pPr>
      <w:rPr>
        <w:rFonts w:eastAsia="Times New Roman" w:hint="default"/>
        <w:color w:val="auto"/>
      </w:rPr>
    </w:lvl>
    <w:lvl w:ilvl="2">
      <w:start w:val="1"/>
      <w:numFmt w:val="decimal"/>
      <w:lvlText w:val="%1.%2.%3."/>
      <w:lvlJc w:val="left"/>
      <w:pPr>
        <w:ind w:left="1856" w:hanging="720"/>
      </w:pPr>
      <w:rPr>
        <w:rFonts w:eastAsia="Times New Roman" w:hint="default"/>
        <w:color w:val="auto"/>
      </w:rPr>
    </w:lvl>
    <w:lvl w:ilvl="3">
      <w:start w:val="1"/>
      <w:numFmt w:val="decimal"/>
      <w:lvlText w:val="%1.%2.%3.%4."/>
      <w:lvlJc w:val="left"/>
      <w:pPr>
        <w:ind w:left="2424" w:hanging="720"/>
      </w:pPr>
      <w:rPr>
        <w:rFonts w:eastAsia="Times New Roman" w:hint="default"/>
        <w:color w:val="auto"/>
      </w:rPr>
    </w:lvl>
    <w:lvl w:ilvl="4">
      <w:start w:val="1"/>
      <w:numFmt w:val="decimal"/>
      <w:lvlText w:val="%1.%2.%3.%4.%5."/>
      <w:lvlJc w:val="left"/>
      <w:pPr>
        <w:ind w:left="3352" w:hanging="1080"/>
      </w:pPr>
      <w:rPr>
        <w:rFonts w:eastAsia="Times New Roman" w:hint="default"/>
        <w:color w:val="auto"/>
      </w:rPr>
    </w:lvl>
    <w:lvl w:ilvl="5">
      <w:start w:val="1"/>
      <w:numFmt w:val="decimal"/>
      <w:lvlText w:val="%1.%2.%3.%4.%5.%6."/>
      <w:lvlJc w:val="left"/>
      <w:pPr>
        <w:ind w:left="3920" w:hanging="1080"/>
      </w:pPr>
      <w:rPr>
        <w:rFonts w:eastAsia="Times New Roman" w:hint="default"/>
        <w:color w:val="auto"/>
      </w:rPr>
    </w:lvl>
    <w:lvl w:ilvl="6">
      <w:start w:val="1"/>
      <w:numFmt w:val="decimal"/>
      <w:lvlText w:val="%1.%2.%3.%4.%5.%6.%7."/>
      <w:lvlJc w:val="left"/>
      <w:pPr>
        <w:ind w:left="4848" w:hanging="1440"/>
      </w:pPr>
      <w:rPr>
        <w:rFonts w:eastAsia="Times New Roman" w:hint="default"/>
        <w:color w:val="auto"/>
      </w:rPr>
    </w:lvl>
    <w:lvl w:ilvl="7">
      <w:start w:val="1"/>
      <w:numFmt w:val="decimal"/>
      <w:lvlText w:val="%1.%2.%3.%4.%5.%6.%7.%8."/>
      <w:lvlJc w:val="left"/>
      <w:pPr>
        <w:ind w:left="5416" w:hanging="1440"/>
      </w:pPr>
      <w:rPr>
        <w:rFonts w:eastAsia="Times New Roman" w:hint="default"/>
        <w:color w:val="auto"/>
      </w:rPr>
    </w:lvl>
    <w:lvl w:ilvl="8">
      <w:start w:val="1"/>
      <w:numFmt w:val="decimal"/>
      <w:lvlText w:val="%1.%2.%3.%4.%5.%6.%7.%8.%9."/>
      <w:lvlJc w:val="left"/>
      <w:pPr>
        <w:ind w:left="6344" w:hanging="1800"/>
      </w:pPr>
      <w:rPr>
        <w:rFonts w:eastAsia="Times New Roman" w:hint="default"/>
        <w:color w:val="auto"/>
      </w:rPr>
    </w:lvl>
  </w:abstractNum>
  <w:abstractNum w:abstractNumId="20">
    <w:nsid w:val="2F9B0E82"/>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3B3A58AA"/>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3DA76040"/>
    <w:multiLevelType w:val="hybridMultilevel"/>
    <w:tmpl w:val="C67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079AA"/>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0AB7997"/>
    <w:multiLevelType w:val="multilevel"/>
    <w:tmpl w:val="7652C100"/>
    <w:lvl w:ilvl="0">
      <w:start w:val="1"/>
      <w:numFmt w:val="decimal"/>
      <w:lvlText w:val="%1."/>
      <w:lvlJc w:val="left"/>
      <w:pPr>
        <w:ind w:left="1068"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570"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56193339"/>
    <w:multiLevelType w:val="hybridMultilevel"/>
    <w:tmpl w:val="A964FA44"/>
    <w:lvl w:ilvl="0" w:tplc="64C45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E69A8"/>
    <w:multiLevelType w:val="multilevel"/>
    <w:tmpl w:val="60B80914"/>
    <w:lvl w:ilvl="0">
      <w:start w:val="5"/>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5AEB37A7"/>
    <w:multiLevelType w:val="multilevel"/>
    <w:tmpl w:val="62F4C0A8"/>
    <w:lvl w:ilvl="0">
      <w:start w:val="2"/>
      <w:numFmt w:val="decimal"/>
      <w:lvlText w:val="%1."/>
      <w:lvlJc w:val="left"/>
      <w:pPr>
        <w:ind w:left="360" w:hanging="360"/>
      </w:pPr>
      <w:rPr>
        <w:rFonts w:hint="default"/>
      </w:rPr>
    </w:lvl>
    <w:lvl w:ilvl="1">
      <w:start w:val="3"/>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28">
    <w:nsid w:val="6FB94EF5"/>
    <w:multiLevelType w:val="hybridMultilevel"/>
    <w:tmpl w:val="9B1C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0"/>
  </w:num>
  <w:num w:numId="4">
    <w:abstractNumId w:val="21"/>
  </w:num>
  <w:num w:numId="5">
    <w:abstractNumId w:val="20"/>
  </w:num>
  <w:num w:numId="6">
    <w:abstractNumId w:val="17"/>
  </w:num>
  <w:num w:numId="7">
    <w:abstractNumId w:val="13"/>
  </w:num>
  <w:num w:numId="8">
    <w:abstractNumId w:val="24"/>
  </w:num>
  <w:num w:numId="9">
    <w:abstractNumId w:val="25"/>
  </w:num>
  <w:num w:numId="10">
    <w:abstractNumId w:val="15"/>
  </w:num>
  <w:num w:numId="11">
    <w:abstractNumId w:val="23"/>
  </w:num>
  <w:num w:numId="12">
    <w:abstractNumId w:val="3"/>
  </w:num>
  <w:num w:numId="13">
    <w:abstractNumId w:val="18"/>
  </w:num>
  <w:num w:numId="14">
    <w:abstractNumId w:val="2"/>
  </w:num>
  <w:num w:numId="15">
    <w:abstractNumId w:val="11"/>
  </w:num>
  <w:num w:numId="16">
    <w:abstractNumId w:val="7"/>
  </w:num>
  <w:num w:numId="17">
    <w:abstractNumId w:val="27"/>
  </w:num>
  <w:num w:numId="18">
    <w:abstractNumId w:val="6"/>
  </w:num>
  <w:num w:numId="19">
    <w:abstractNumId w:val="19"/>
  </w:num>
  <w:num w:numId="20">
    <w:abstractNumId w:val="12"/>
  </w:num>
  <w:num w:numId="21">
    <w:abstractNumId w:val="5"/>
  </w:num>
  <w:num w:numId="22">
    <w:abstractNumId w:val="26"/>
  </w:num>
  <w:num w:numId="23">
    <w:abstractNumId w:val="8"/>
  </w:num>
  <w:num w:numId="24">
    <w:abstractNumId w:val="4"/>
  </w:num>
  <w:num w:numId="25">
    <w:abstractNumId w:val="1"/>
  </w:num>
  <w:num w:numId="26">
    <w:abstractNumId w:val="14"/>
  </w:num>
  <w:num w:numId="27">
    <w:abstractNumId w:val="16"/>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21"/>
    <w:rsid w:val="00031917"/>
    <w:rsid w:val="00096C09"/>
    <w:rsid w:val="0022212D"/>
    <w:rsid w:val="0025285A"/>
    <w:rsid w:val="002C76E6"/>
    <w:rsid w:val="003413B5"/>
    <w:rsid w:val="003907C5"/>
    <w:rsid w:val="003B2E9E"/>
    <w:rsid w:val="003C52A9"/>
    <w:rsid w:val="003F6623"/>
    <w:rsid w:val="00405785"/>
    <w:rsid w:val="00445290"/>
    <w:rsid w:val="004861EE"/>
    <w:rsid w:val="00496058"/>
    <w:rsid w:val="00716AD9"/>
    <w:rsid w:val="00770C7D"/>
    <w:rsid w:val="007B2321"/>
    <w:rsid w:val="007E7543"/>
    <w:rsid w:val="00891CA5"/>
    <w:rsid w:val="00A06393"/>
    <w:rsid w:val="00AA297D"/>
    <w:rsid w:val="00AD106C"/>
    <w:rsid w:val="00B84E22"/>
    <w:rsid w:val="00BE18D9"/>
    <w:rsid w:val="00BF73C3"/>
    <w:rsid w:val="00C14924"/>
    <w:rsid w:val="00C63054"/>
    <w:rsid w:val="00DE1F83"/>
    <w:rsid w:val="00E736C2"/>
    <w:rsid w:val="00E77963"/>
    <w:rsid w:val="00F20DF3"/>
    <w:rsid w:val="00F22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297D"/>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97D"/>
    <w:rPr>
      <w:rFonts w:ascii="Tahoma" w:hAnsi="Tahoma" w:cs="Tahoma"/>
      <w:sz w:val="16"/>
      <w:szCs w:val="16"/>
    </w:rPr>
  </w:style>
  <w:style w:type="character" w:customStyle="1" w:styleId="a4">
    <w:name w:val="Текст выноски Знак"/>
    <w:basedOn w:val="a0"/>
    <w:link w:val="a3"/>
    <w:uiPriority w:val="99"/>
    <w:semiHidden/>
    <w:rsid w:val="00AA297D"/>
    <w:rPr>
      <w:rFonts w:ascii="Tahoma" w:eastAsia="Times New Roman" w:hAnsi="Tahoma" w:cs="Tahoma"/>
      <w:sz w:val="16"/>
      <w:szCs w:val="16"/>
      <w:lang w:eastAsia="ru-RU"/>
    </w:rPr>
  </w:style>
  <w:style w:type="character" w:customStyle="1" w:styleId="10">
    <w:name w:val="Заголовок 1 Знак"/>
    <w:basedOn w:val="a0"/>
    <w:link w:val="1"/>
    <w:uiPriority w:val="9"/>
    <w:rsid w:val="00AA297D"/>
    <w:rPr>
      <w:rFonts w:ascii="Times New Roman" w:eastAsia="Times New Roman" w:hAnsi="Times New Roman" w:cs="Times New Roman"/>
      <w:sz w:val="24"/>
      <w:szCs w:val="20"/>
      <w:lang w:eastAsia="ru-RU"/>
    </w:rPr>
  </w:style>
  <w:style w:type="table" w:styleId="a5">
    <w:name w:val="Table Grid"/>
    <w:basedOn w:val="a1"/>
    <w:uiPriority w:val="59"/>
    <w:rsid w:val="00A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nhideWhenUsed/>
    <w:rsid w:val="003C52A9"/>
    <w:pPr>
      <w:spacing w:before="720" w:after="720"/>
      <w:ind w:right="6236"/>
      <w:jc w:val="both"/>
    </w:pPr>
    <w:rPr>
      <w:sz w:val="24"/>
    </w:rPr>
  </w:style>
  <w:style w:type="character" w:customStyle="1" w:styleId="a7">
    <w:name w:val="Основной текст Знак"/>
    <w:basedOn w:val="a0"/>
    <w:link w:val="a6"/>
    <w:rsid w:val="003C52A9"/>
    <w:rPr>
      <w:rFonts w:ascii="Times New Roman" w:eastAsia="Times New Roman" w:hAnsi="Times New Roman" w:cs="Times New Roman"/>
      <w:sz w:val="24"/>
      <w:szCs w:val="20"/>
    </w:rPr>
  </w:style>
  <w:style w:type="character" w:customStyle="1" w:styleId="FontStyle16">
    <w:name w:val="Font Style16"/>
    <w:rsid w:val="003C52A9"/>
    <w:rPr>
      <w:rFonts w:ascii="Times New Roman" w:eastAsia="Times New Roman" w:hAnsi="Times New Roman" w:cs="Times New Roman" w:hint="default"/>
      <w:color w:val="000000"/>
      <w:sz w:val="18"/>
      <w:szCs w:val="18"/>
    </w:rPr>
  </w:style>
  <w:style w:type="paragraph" w:customStyle="1" w:styleId="ConsPlusNormal">
    <w:name w:val="ConsPlusNormal"/>
    <w:rsid w:val="003C52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C52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3C52A9"/>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List Paragraph"/>
    <w:basedOn w:val="a"/>
    <w:uiPriority w:val="34"/>
    <w:qFormat/>
    <w:rsid w:val="003C52A9"/>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3C52A9"/>
    <w:pPr>
      <w:spacing w:before="100" w:beforeAutospacing="1" w:after="100" w:afterAutospacing="1"/>
    </w:pPr>
    <w:rPr>
      <w:sz w:val="24"/>
      <w:szCs w:val="24"/>
    </w:rPr>
  </w:style>
  <w:style w:type="paragraph" w:styleId="aa">
    <w:name w:val="No Spacing"/>
    <w:uiPriority w:val="1"/>
    <w:qFormat/>
    <w:rsid w:val="003C52A9"/>
    <w:pPr>
      <w:spacing w:after="0" w:line="240" w:lineRule="auto"/>
    </w:pPr>
    <w:rPr>
      <w:rFonts w:ascii="Calibri" w:eastAsia="Calibri" w:hAnsi="Calibri" w:cs="Times New Roman"/>
    </w:rPr>
  </w:style>
  <w:style w:type="paragraph" w:styleId="ab">
    <w:name w:val="header"/>
    <w:basedOn w:val="a"/>
    <w:link w:val="ac"/>
    <w:uiPriority w:val="99"/>
    <w:unhideWhenUsed/>
    <w:rsid w:val="003C52A9"/>
    <w:pPr>
      <w:tabs>
        <w:tab w:val="center" w:pos="4677"/>
        <w:tab w:val="right" w:pos="9355"/>
      </w:tabs>
      <w:spacing w:before="120" w:after="200" w:line="276" w:lineRule="auto"/>
      <w:jc w:val="both"/>
    </w:pPr>
    <w:rPr>
      <w:rFonts w:ascii="Calibri" w:hAnsi="Calibri"/>
      <w:sz w:val="22"/>
      <w:szCs w:val="22"/>
    </w:rPr>
  </w:style>
  <w:style w:type="character" w:customStyle="1" w:styleId="ac">
    <w:name w:val="Верхний колонтитул Знак"/>
    <w:basedOn w:val="a0"/>
    <w:link w:val="ab"/>
    <w:uiPriority w:val="99"/>
    <w:rsid w:val="003C52A9"/>
    <w:rPr>
      <w:rFonts w:ascii="Calibri" w:eastAsia="Times New Roman" w:hAnsi="Calibri" w:cs="Times New Roman"/>
    </w:rPr>
  </w:style>
  <w:style w:type="paragraph" w:styleId="ad">
    <w:name w:val="footer"/>
    <w:basedOn w:val="a"/>
    <w:link w:val="ae"/>
    <w:uiPriority w:val="99"/>
    <w:unhideWhenUsed/>
    <w:rsid w:val="003C52A9"/>
    <w:pPr>
      <w:tabs>
        <w:tab w:val="center" w:pos="4677"/>
        <w:tab w:val="right" w:pos="9355"/>
      </w:tabs>
      <w:spacing w:before="120" w:after="200" w:line="276" w:lineRule="auto"/>
      <w:jc w:val="both"/>
    </w:pPr>
    <w:rPr>
      <w:rFonts w:ascii="Calibri" w:hAnsi="Calibri"/>
      <w:sz w:val="22"/>
      <w:szCs w:val="22"/>
    </w:rPr>
  </w:style>
  <w:style w:type="character" w:customStyle="1" w:styleId="ae">
    <w:name w:val="Нижний колонтитул Знак"/>
    <w:basedOn w:val="a0"/>
    <w:link w:val="ad"/>
    <w:uiPriority w:val="99"/>
    <w:rsid w:val="003C52A9"/>
    <w:rPr>
      <w:rFonts w:ascii="Calibri" w:eastAsia="Times New Roman" w:hAnsi="Calibri" w:cs="Times New Roman"/>
    </w:rPr>
  </w:style>
  <w:style w:type="paragraph" w:customStyle="1" w:styleId="Default">
    <w:name w:val="Default"/>
    <w:rsid w:val="003C5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unhideWhenUsed/>
    <w:rsid w:val="003C52A9"/>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3C52A9"/>
    <w:rPr>
      <w:rFonts w:ascii="Calibri" w:eastAsia="Calibri" w:hAnsi="Calibri" w:cs="Times New Roman"/>
    </w:rPr>
  </w:style>
  <w:style w:type="character" w:styleId="af1">
    <w:name w:val="Hyperlink"/>
    <w:uiPriority w:val="99"/>
    <w:unhideWhenUsed/>
    <w:rsid w:val="003C52A9"/>
    <w:rPr>
      <w:color w:val="000080"/>
      <w:u w:val="single"/>
    </w:rPr>
  </w:style>
  <w:style w:type="character" w:customStyle="1" w:styleId="af2">
    <w:name w:val="Неразрешенное упоминание"/>
    <w:uiPriority w:val="99"/>
    <w:semiHidden/>
    <w:unhideWhenUsed/>
    <w:rsid w:val="003C52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297D"/>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97D"/>
    <w:rPr>
      <w:rFonts w:ascii="Tahoma" w:hAnsi="Tahoma" w:cs="Tahoma"/>
      <w:sz w:val="16"/>
      <w:szCs w:val="16"/>
    </w:rPr>
  </w:style>
  <w:style w:type="character" w:customStyle="1" w:styleId="a4">
    <w:name w:val="Текст выноски Знак"/>
    <w:basedOn w:val="a0"/>
    <w:link w:val="a3"/>
    <w:uiPriority w:val="99"/>
    <w:semiHidden/>
    <w:rsid w:val="00AA297D"/>
    <w:rPr>
      <w:rFonts w:ascii="Tahoma" w:eastAsia="Times New Roman" w:hAnsi="Tahoma" w:cs="Tahoma"/>
      <w:sz w:val="16"/>
      <w:szCs w:val="16"/>
      <w:lang w:eastAsia="ru-RU"/>
    </w:rPr>
  </w:style>
  <w:style w:type="character" w:customStyle="1" w:styleId="10">
    <w:name w:val="Заголовок 1 Знак"/>
    <w:basedOn w:val="a0"/>
    <w:link w:val="1"/>
    <w:uiPriority w:val="9"/>
    <w:rsid w:val="00AA297D"/>
    <w:rPr>
      <w:rFonts w:ascii="Times New Roman" w:eastAsia="Times New Roman" w:hAnsi="Times New Roman" w:cs="Times New Roman"/>
      <w:sz w:val="24"/>
      <w:szCs w:val="20"/>
      <w:lang w:eastAsia="ru-RU"/>
    </w:rPr>
  </w:style>
  <w:style w:type="table" w:styleId="a5">
    <w:name w:val="Table Grid"/>
    <w:basedOn w:val="a1"/>
    <w:uiPriority w:val="59"/>
    <w:rsid w:val="00AA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nhideWhenUsed/>
    <w:rsid w:val="003C52A9"/>
    <w:pPr>
      <w:spacing w:before="720" w:after="720"/>
      <w:ind w:right="6236"/>
      <w:jc w:val="both"/>
    </w:pPr>
    <w:rPr>
      <w:sz w:val="24"/>
    </w:rPr>
  </w:style>
  <w:style w:type="character" w:customStyle="1" w:styleId="a7">
    <w:name w:val="Основной текст Знак"/>
    <w:basedOn w:val="a0"/>
    <w:link w:val="a6"/>
    <w:rsid w:val="003C52A9"/>
    <w:rPr>
      <w:rFonts w:ascii="Times New Roman" w:eastAsia="Times New Roman" w:hAnsi="Times New Roman" w:cs="Times New Roman"/>
      <w:sz w:val="24"/>
      <w:szCs w:val="20"/>
    </w:rPr>
  </w:style>
  <w:style w:type="character" w:customStyle="1" w:styleId="FontStyle16">
    <w:name w:val="Font Style16"/>
    <w:rsid w:val="003C52A9"/>
    <w:rPr>
      <w:rFonts w:ascii="Times New Roman" w:eastAsia="Times New Roman" w:hAnsi="Times New Roman" w:cs="Times New Roman" w:hint="default"/>
      <w:color w:val="000000"/>
      <w:sz w:val="18"/>
      <w:szCs w:val="18"/>
    </w:rPr>
  </w:style>
  <w:style w:type="paragraph" w:customStyle="1" w:styleId="ConsPlusNormal">
    <w:name w:val="ConsPlusNormal"/>
    <w:rsid w:val="003C52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C52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3C52A9"/>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List Paragraph"/>
    <w:basedOn w:val="a"/>
    <w:uiPriority w:val="34"/>
    <w:qFormat/>
    <w:rsid w:val="003C52A9"/>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3C52A9"/>
    <w:pPr>
      <w:spacing w:before="100" w:beforeAutospacing="1" w:after="100" w:afterAutospacing="1"/>
    </w:pPr>
    <w:rPr>
      <w:sz w:val="24"/>
      <w:szCs w:val="24"/>
    </w:rPr>
  </w:style>
  <w:style w:type="paragraph" w:styleId="aa">
    <w:name w:val="No Spacing"/>
    <w:uiPriority w:val="1"/>
    <w:qFormat/>
    <w:rsid w:val="003C52A9"/>
    <w:pPr>
      <w:spacing w:after="0" w:line="240" w:lineRule="auto"/>
    </w:pPr>
    <w:rPr>
      <w:rFonts w:ascii="Calibri" w:eastAsia="Calibri" w:hAnsi="Calibri" w:cs="Times New Roman"/>
    </w:rPr>
  </w:style>
  <w:style w:type="paragraph" w:styleId="ab">
    <w:name w:val="header"/>
    <w:basedOn w:val="a"/>
    <w:link w:val="ac"/>
    <w:uiPriority w:val="99"/>
    <w:unhideWhenUsed/>
    <w:rsid w:val="003C52A9"/>
    <w:pPr>
      <w:tabs>
        <w:tab w:val="center" w:pos="4677"/>
        <w:tab w:val="right" w:pos="9355"/>
      </w:tabs>
      <w:spacing w:before="120" w:after="200" w:line="276" w:lineRule="auto"/>
      <w:jc w:val="both"/>
    </w:pPr>
    <w:rPr>
      <w:rFonts w:ascii="Calibri" w:hAnsi="Calibri"/>
      <w:sz w:val="22"/>
      <w:szCs w:val="22"/>
    </w:rPr>
  </w:style>
  <w:style w:type="character" w:customStyle="1" w:styleId="ac">
    <w:name w:val="Верхний колонтитул Знак"/>
    <w:basedOn w:val="a0"/>
    <w:link w:val="ab"/>
    <w:uiPriority w:val="99"/>
    <w:rsid w:val="003C52A9"/>
    <w:rPr>
      <w:rFonts w:ascii="Calibri" w:eastAsia="Times New Roman" w:hAnsi="Calibri" w:cs="Times New Roman"/>
    </w:rPr>
  </w:style>
  <w:style w:type="paragraph" w:styleId="ad">
    <w:name w:val="footer"/>
    <w:basedOn w:val="a"/>
    <w:link w:val="ae"/>
    <w:uiPriority w:val="99"/>
    <w:unhideWhenUsed/>
    <w:rsid w:val="003C52A9"/>
    <w:pPr>
      <w:tabs>
        <w:tab w:val="center" w:pos="4677"/>
        <w:tab w:val="right" w:pos="9355"/>
      </w:tabs>
      <w:spacing w:before="120" w:after="200" w:line="276" w:lineRule="auto"/>
      <w:jc w:val="both"/>
    </w:pPr>
    <w:rPr>
      <w:rFonts w:ascii="Calibri" w:hAnsi="Calibri"/>
      <w:sz w:val="22"/>
      <w:szCs w:val="22"/>
    </w:rPr>
  </w:style>
  <w:style w:type="character" w:customStyle="1" w:styleId="ae">
    <w:name w:val="Нижний колонтитул Знак"/>
    <w:basedOn w:val="a0"/>
    <w:link w:val="ad"/>
    <w:uiPriority w:val="99"/>
    <w:rsid w:val="003C52A9"/>
    <w:rPr>
      <w:rFonts w:ascii="Calibri" w:eastAsia="Times New Roman" w:hAnsi="Calibri" w:cs="Times New Roman"/>
    </w:rPr>
  </w:style>
  <w:style w:type="paragraph" w:customStyle="1" w:styleId="Default">
    <w:name w:val="Default"/>
    <w:rsid w:val="003C5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unhideWhenUsed/>
    <w:rsid w:val="003C52A9"/>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3C52A9"/>
    <w:rPr>
      <w:rFonts w:ascii="Calibri" w:eastAsia="Calibri" w:hAnsi="Calibri" w:cs="Times New Roman"/>
    </w:rPr>
  </w:style>
  <w:style w:type="character" w:styleId="af1">
    <w:name w:val="Hyperlink"/>
    <w:uiPriority w:val="99"/>
    <w:unhideWhenUsed/>
    <w:rsid w:val="003C52A9"/>
    <w:rPr>
      <w:color w:val="000080"/>
      <w:u w:val="single"/>
    </w:rPr>
  </w:style>
  <w:style w:type="character" w:customStyle="1" w:styleId="af2">
    <w:name w:val="Неразрешенное упоминание"/>
    <w:uiPriority w:val="99"/>
    <w:semiHidden/>
    <w:unhideWhenUsed/>
    <w:rsid w:val="003C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o_bataysk@rambl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so_bataysk@rambl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o_bataysk@rambl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so_bataysk@ramble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348-7CE7-4241-8FD8-18194F4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12522</Words>
  <Characters>71379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Boiko</cp:lastModifiedBy>
  <cp:revision>2</cp:revision>
  <cp:lastPrinted>2020-02-04T05:24:00Z</cp:lastPrinted>
  <dcterms:created xsi:type="dcterms:W3CDTF">2020-03-11T07:26:00Z</dcterms:created>
  <dcterms:modified xsi:type="dcterms:W3CDTF">2020-03-11T07:26:00Z</dcterms:modified>
</cp:coreProperties>
</file>