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173A17" w:rsidRDefault="00AA297D" w:rsidP="00AA297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73A17">
        <w:rPr>
          <w:sz w:val="28"/>
          <w:szCs w:val="28"/>
          <w:u w:val="single"/>
        </w:rPr>
        <w:t>13.10.2020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173A17">
        <w:rPr>
          <w:sz w:val="28"/>
          <w:szCs w:val="28"/>
          <w:u w:val="single"/>
        </w:rPr>
        <w:t>140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AA297D" w:rsidRDefault="00BE18D9" w:rsidP="00281BEB">
      <w:pPr>
        <w:rPr>
          <w:sz w:val="28"/>
          <w:szCs w:val="28"/>
        </w:rPr>
      </w:pPr>
    </w:p>
    <w:p w:rsidR="00D0171D" w:rsidRPr="00D0171D" w:rsidRDefault="00AA297D" w:rsidP="00D0171D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О</w:t>
      </w:r>
      <w:r w:rsidR="00D0171D">
        <w:rPr>
          <w:b/>
          <w:sz w:val="28"/>
          <w:szCs w:val="28"/>
        </w:rPr>
        <w:t xml:space="preserve"> внесении </w:t>
      </w:r>
      <w:r w:rsidR="00D0171D" w:rsidRPr="00D0171D">
        <w:rPr>
          <w:b/>
          <w:sz w:val="28"/>
          <w:szCs w:val="28"/>
        </w:rPr>
        <w:t xml:space="preserve">изменений в постановление </w:t>
      </w:r>
    </w:p>
    <w:p w:rsidR="00D0171D" w:rsidRDefault="00D0171D" w:rsidP="00D0171D">
      <w:pPr>
        <w:jc w:val="center"/>
        <w:rPr>
          <w:b/>
          <w:sz w:val="28"/>
          <w:szCs w:val="28"/>
        </w:rPr>
      </w:pPr>
      <w:r w:rsidRPr="00D0171D">
        <w:rPr>
          <w:b/>
          <w:sz w:val="28"/>
          <w:szCs w:val="28"/>
        </w:rPr>
        <w:t xml:space="preserve">Администрации города Батайска </w:t>
      </w:r>
    </w:p>
    <w:p w:rsidR="00D0171D" w:rsidRPr="00D0171D" w:rsidRDefault="00D0171D" w:rsidP="00D0171D">
      <w:pPr>
        <w:jc w:val="center"/>
        <w:rPr>
          <w:b/>
          <w:sz w:val="28"/>
          <w:szCs w:val="28"/>
        </w:rPr>
      </w:pPr>
      <w:r w:rsidRPr="00D0171D">
        <w:rPr>
          <w:b/>
          <w:sz w:val="28"/>
          <w:szCs w:val="28"/>
        </w:rPr>
        <w:t>от 20.01.2017 № 53</w:t>
      </w:r>
    </w:p>
    <w:p w:rsidR="00BE18D9" w:rsidRPr="00D0171D" w:rsidRDefault="00BE18D9" w:rsidP="00281BEB">
      <w:pPr>
        <w:jc w:val="both"/>
        <w:rPr>
          <w:sz w:val="28"/>
          <w:szCs w:val="28"/>
        </w:rPr>
      </w:pPr>
    </w:p>
    <w:p w:rsidR="00AA297D" w:rsidRPr="00D0171D" w:rsidRDefault="00260991" w:rsidP="00260991">
      <w:pPr>
        <w:ind w:right="-143"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0171D" w:rsidRPr="00D0171D">
        <w:rPr>
          <w:sz w:val="28"/>
          <w:szCs w:val="28"/>
        </w:rPr>
        <w:t>В соответствии    с  постановлением  Правительства  Ростовской  области   от  09.11.2016 № 765 «Об оплате труда работников государственных бюджетных, автономных и казенных учреждений системы образования Ростовской области, государственных казенных учреждений социального обслуживания Ростовской области центров помощи детям, оставшимся без попечения родителей», в  целях  совершенствования условий оплаты труда работников муниципальных учреждений, приведения нормативно правового акта города Батайска в соответствие с действующим законодательством, руководствуясь Уставом муниципального образования «Город Батайск»,</w:t>
      </w:r>
      <w:r w:rsidR="00F118FA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992975" w:rsidRDefault="00992975" w:rsidP="00992975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1C757D">
        <w:rPr>
          <w:sz w:val="28"/>
          <w:szCs w:val="28"/>
        </w:rPr>
        <w:t xml:space="preserve">Внести в </w:t>
      </w:r>
      <w:hyperlink r:id="rId9" w:history="1">
        <w:r w:rsidRPr="001C757D">
          <w:rPr>
            <w:sz w:val="28"/>
            <w:szCs w:val="28"/>
          </w:rPr>
          <w:t>постановление</w:t>
        </w:r>
      </w:hyperlink>
      <w:r w:rsidRPr="001C757D">
        <w:rPr>
          <w:sz w:val="28"/>
          <w:szCs w:val="28"/>
        </w:rPr>
        <w:t xml:space="preserve">  Администрации города Батайска  от 20.01.2017 № 53 «Об оплате труда работников муниципальных бюджетных образовательных учреждений города Батайска, казенных образовательных учреждений города Батайска, работников муниципальных  бюджетных учреждений города Батайска, оказывающих психолого-педагогическую, медицинскую и социальную помощь детям, работников муниципального бюджетного учреждения «Общежития  педагогических работ</w:t>
      </w:r>
      <w:r w:rsidR="00281BEB">
        <w:rPr>
          <w:sz w:val="28"/>
          <w:szCs w:val="28"/>
        </w:rPr>
        <w:t xml:space="preserve">ников города Батайска», следующие </w:t>
      </w:r>
      <w:r w:rsidR="00281BEB" w:rsidRPr="001C757D">
        <w:rPr>
          <w:sz w:val="28"/>
          <w:szCs w:val="28"/>
        </w:rPr>
        <w:t>изменения</w:t>
      </w:r>
      <w:r w:rsidR="00281BEB">
        <w:rPr>
          <w:sz w:val="28"/>
          <w:szCs w:val="28"/>
        </w:rPr>
        <w:t>:</w:t>
      </w:r>
    </w:p>
    <w:p w:rsidR="00281BEB" w:rsidRPr="001C757D" w:rsidRDefault="00281BEB" w:rsidP="00281BEB">
      <w:pPr>
        <w:tabs>
          <w:tab w:val="left" w:pos="241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81BE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в разделе 4 приложения № 1 пункт 4.4.3.</w:t>
      </w:r>
    </w:p>
    <w:p w:rsidR="00992975" w:rsidRPr="001C757D" w:rsidRDefault="00992975" w:rsidP="00992975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1C757D">
        <w:rPr>
          <w:sz w:val="28"/>
          <w:szCs w:val="28"/>
        </w:rPr>
        <w:t xml:space="preserve">Настоящее постановление вступает в силу со дня его официального опубликования и применяется к правоотношениям, возникшим с 1 </w:t>
      </w:r>
      <w:r w:rsidR="00EC631C">
        <w:rPr>
          <w:sz w:val="28"/>
          <w:szCs w:val="28"/>
        </w:rPr>
        <w:t>сентября 2020</w:t>
      </w:r>
      <w:r w:rsidRPr="001C757D">
        <w:rPr>
          <w:sz w:val="28"/>
          <w:szCs w:val="28"/>
        </w:rPr>
        <w:t xml:space="preserve"> года.</w:t>
      </w:r>
    </w:p>
    <w:p w:rsidR="00992975" w:rsidRPr="001C757D" w:rsidRDefault="00992975" w:rsidP="00992975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1C757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92975" w:rsidRPr="001C757D" w:rsidRDefault="00260991" w:rsidP="00992975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992975" w:rsidRPr="001C757D">
        <w:rPr>
          <w:sz w:val="28"/>
          <w:szCs w:val="28"/>
        </w:rPr>
        <w:t xml:space="preserve">полнением настоящего постановления возложить на заместителя главы </w:t>
      </w:r>
      <w:r w:rsidR="001C757D">
        <w:rPr>
          <w:sz w:val="28"/>
          <w:szCs w:val="28"/>
        </w:rPr>
        <w:t xml:space="preserve"> </w:t>
      </w:r>
      <w:r w:rsidR="00992975" w:rsidRPr="001C757D">
        <w:rPr>
          <w:sz w:val="28"/>
          <w:szCs w:val="28"/>
        </w:rPr>
        <w:t xml:space="preserve">Администрации города Батайска по экономике </w:t>
      </w:r>
      <w:proofErr w:type="spellStart"/>
      <w:r w:rsidR="00992975" w:rsidRPr="001C757D">
        <w:rPr>
          <w:sz w:val="28"/>
          <w:szCs w:val="28"/>
        </w:rPr>
        <w:lastRenderedPageBreak/>
        <w:t>Богатищеву</w:t>
      </w:r>
      <w:proofErr w:type="spellEnd"/>
      <w:r w:rsidR="00992975" w:rsidRPr="001C757D">
        <w:rPr>
          <w:sz w:val="28"/>
          <w:szCs w:val="28"/>
        </w:rPr>
        <w:t xml:space="preserve"> Н.С., заместителя главы Администрации города Батайска по социальным вопросам Кузьменко Н.В. </w:t>
      </w:r>
    </w:p>
    <w:p w:rsidR="00AA297D" w:rsidRDefault="00AA297D" w:rsidP="00992975">
      <w:pPr>
        <w:ind w:firstLine="720"/>
        <w:jc w:val="both"/>
        <w:rPr>
          <w:spacing w:val="-24"/>
          <w:sz w:val="28"/>
        </w:rPr>
      </w:pP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ED3B99" w:rsidP="00EC631C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EC631C">
            <w:pPr>
              <w:ind w:left="-108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AA297D" w:rsidRDefault="00281BEB" w:rsidP="00ED3B99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right="-11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D3B99">
              <w:rPr>
                <w:sz w:val="28"/>
                <w:szCs w:val="28"/>
              </w:rPr>
              <w:t>Г.В. Павлятенко</w:t>
            </w:r>
          </w:p>
        </w:tc>
      </w:tr>
    </w:tbl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ind w:firstLine="720"/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1C757D" w:rsidRPr="001C757D" w:rsidRDefault="001C757D" w:rsidP="001C757D">
      <w:pPr>
        <w:tabs>
          <w:tab w:val="left" w:pos="2410"/>
        </w:tabs>
        <w:jc w:val="both"/>
        <w:rPr>
          <w:sz w:val="28"/>
          <w:szCs w:val="28"/>
        </w:rPr>
      </w:pPr>
      <w:r w:rsidRPr="001C757D">
        <w:rPr>
          <w:sz w:val="28"/>
          <w:szCs w:val="28"/>
        </w:rPr>
        <w:t>Управление образования</w:t>
      </w:r>
    </w:p>
    <w:p w:rsidR="001C757D" w:rsidRPr="001C757D" w:rsidRDefault="001C757D" w:rsidP="001C757D">
      <w:pPr>
        <w:tabs>
          <w:tab w:val="left" w:pos="2410"/>
        </w:tabs>
        <w:jc w:val="both"/>
        <w:rPr>
          <w:sz w:val="28"/>
          <w:szCs w:val="28"/>
        </w:rPr>
      </w:pPr>
      <w:r w:rsidRPr="001C757D">
        <w:rPr>
          <w:sz w:val="28"/>
          <w:szCs w:val="28"/>
        </w:rPr>
        <w:t>города Батайска</w:t>
      </w:r>
    </w:p>
    <w:p w:rsidR="00AA297D" w:rsidRDefault="00AA297D" w:rsidP="001C757D">
      <w:pPr>
        <w:jc w:val="both"/>
        <w:rPr>
          <w:sz w:val="28"/>
        </w:rPr>
      </w:pPr>
    </w:p>
    <w:sectPr w:rsidR="00AA297D" w:rsidSect="008D55BA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6D" w:rsidRDefault="001D316D" w:rsidP="00BE5F8D">
      <w:r>
        <w:separator/>
      </w:r>
    </w:p>
  </w:endnote>
  <w:endnote w:type="continuationSeparator" w:id="0">
    <w:p w:rsidR="001D316D" w:rsidRDefault="001D316D" w:rsidP="00B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6D" w:rsidRDefault="001D316D" w:rsidP="00BE5F8D">
      <w:r>
        <w:separator/>
      </w:r>
    </w:p>
  </w:footnote>
  <w:footnote w:type="continuationSeparator" w:id="0">
    <w:p w:rsidR="001D316D" w:rsidRDefault="001D316D" w:rsidP="00BE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365210"/>
      <w:docPartObj>
        <w:docPartGallery w:val="Page Numbers (Top of Page)"/>
        <w:docPartUnique/>
      </w:docPartObj>
    </w:sdtPr>
    <w:sdtEndPr/>
    <w:sdtContent>
      <w:p w:rsidR="008D55BA" w:rsidRDefault="008D55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17">
          <w:rPr>
            <w:noProof/>
          </w:rPr>
          <w:t>2</w:t>
        </w:r>
        <w:r>
          <w:fldChar w:fldCharType="end"/>
        </w:r>
      </w:p>
    </w:sdtContent>
  </w:sdt>
  <w:p w:rsidR="00BE5F8D" w:rsidRDefault="00BE5F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73A17"/>
    <w:rsid w:val="001C757D"/>
    <w:rsid w:val="001D316D"/>
    <w:rsid w:val="00260991"/>
    <w:rsid w:val="00281BEB"/>
    <w:rsid w:val="003907C5"/>
    <w:rsid w:val="003B2E9E"/>
    <w:rsid w:val="00405785"/>
    <w:rsid w:val="00445290"/>
    <w:rsid w:val="004705C4"/>
    <w:rsid w:val="005209A1"/>
    <w:rsid w:val="0059153D"/>
    <w:rsid w:val="007B2321"/>
    <w:rsid w:val="008D55BA"/>
    <w:rsid w:val="00905AF5"/>
    <w:rsid w:val="00992975"/>
    <w:rsid w:val="009F1FD3"/>
    <w:rsid w:val="00A06393"/>
    <w:rsid w:val="00AA297D"/>
    <w:rsid w:val="00B9436C"/>
    <w:rsid w:val="00BE18D9"/>
    <w:rsid w:val="00BE5F8D"/>
    <w:rsid w:val="00C63054"/>
    <w:rsid w:val="00D0171D"/>
    <w:rsid w:val="00D830AF"/>
    <w:rsid w:val="00EC631C"/>
    <w:rsid w:val="00ED1A3D"/>
    <w:rsid w:val="00ED3B99"/>
    <w:rsid w:val="00F118FA"/>
    <w:rsid w:val="00FE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5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E5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F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5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E5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F8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4B560D31AB494907C609EC3498F8DC5EA529371F71F44B88ACA9C5A27BCF9n8x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2020-01-09T07:19:00Z</cp:lastPrinted>
  <dcterms:created xsi:type="dcterms:W3CDTF">2020-10-27T14:14:00Z</dcterms:created>
  <dcterms:modified xsi:type="dcterms:W3CDTF">2020-10-27T14:14:00Z</dcterms:modified>
</cp:coreProperties>
</file>