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AE" w:rsidRDefault="005F566F">
      <w:pPr>
        <w:jc w:val="center"/>
      </w:pPr>
      <w:r>
        <w:rPr>
          <w:noProof/>
        </w:rPr>
        <w:drawing>
          <wp:inline distT="0" distB="0" distL="0" distR="0">
            <wp:extent cx="538480" cy="7842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805" t="-1912" r="-2805" b="-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AE" w:rsidRDefault="00A330AE">
      <w:pPr>
        <w:ind w:left="-142"/>
        <w:jc w:val="center"/>
      </w:pPr>
    </w:p>
    <w:p w:rsidR="00A330AE" w:rsidRDefault="005F566F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A330AE" w:rsidRDefault="00A330AE">
      <w:pPr>
        <w:jc w:val="center"/>
        <w:rPr>
          <w:b/>
          <w:spacing w:val="12"/>
          <w:sz w:val="24"/>
          <w:szCs w:val="36"/>
        </w:rPr>
      </w:pPr>
    </w:p>
    <w:p w:rsidR="00A330AE" w:rsidRDefault="005F566F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A330AE" w:rsidRDefault="00A330AE">
      <w:pPr>
        <w:jc w:val="center"/>
        <w:rPr>
          <w:rFonts w:ascii="SchoolBook;Times New Roman" w:hAnsi="SchoolBook;Times New Roman" w:cs="SchoolBook;Times New Roman"/>
          <w:b/>
          <w:spacing w:val="20"/>
          <w:sz w:val="50"/>
          <w:szCs w:val="28"/>
        </w:rPr>
      </w:pPr>
    </w:p>
    <w:p w:rsidR="003D6281" w:rsidRPr="003D6281" w:rsidRDefault="003D6281" w:rsidP="003D6281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05</w:t>
      </w:r>
      <w:r w:rsidRPr="003D6281">
        <w:rPr>
          <w:color w:val="auto"/>
          <w:sz w:val="24"/>
          <w:szCs w:val="24"/>
          <w:u w:val="single"/>
        </w:rPr>
        <w:t>.07.2019 г.</w:t>
      </w:r>
      <w:r w:rsidRPr="003D6281">
        <w:rPr>
          <w:color w:val="auto"/>
          <w:sz w:val="24"/>
          <w:szCs w:val="24"/>
        </w:rPr>
        <w:tab/>
        <w:t xml:space="preserve">                                    </w:t>
      </w:r>
      <w:r>
        <w:rPr>
          <w:color w:val="auto"/>
          <w:sz w:val="24"/>
          <w:szCs w:val="24"/>
        </w:rPr>
        <w:t xml:space="preserve">                </w:t>
      </w:r>
      <w:r w:rsidRPr="003D6281">
        <w:rPr>
          <w:color w:val="auto"/>
          <w:sz w:val="24"/>
          <w:szCs w:val="24"/>
        </w:rPr>
        <w:t>№</w:t>
      </w:r>
      <w:r w:rsidRPr="003D6281">
        <w:rPr>
          <w:color w:val="auto"/>
          <w:sz w:val="24"/>
          <w:szCs w:val="24"/>
          <w:u w:val="single"/>
        </w:rPr>
        <w:t>1</w:t>
      </w:r>
      <w:r>
        <w:rPr>
          <w:color w:val="auto"/>
          <w:sz w:val="24"/>
          <w:szCs w:val="24"/>
          <w:u w:val="single"/>
        </w:rPr>
        <w:t>118</w:t>
      </w:r>
      <w:r w:rsidRPr="003D6281">
        <w:rPr>
          <w:color w:val="auto"/>
          <w:sz w:val="24"/>
          <w:szCs w:val="24"/>
        </w:rPr>
        <w:t xml:space="preserve"> </w:t>
      </w:r>
      <w:r w:rsidRPr="003D6281">
        <w:rPr>
          <w:color w:val="auto"/>
          <w:sz w:val="24"/>
          <w:szCs w:val="24"/>
        </w:rPr>
        <w:tab/>
        <w:t xml:space="preserve">                                              г.  Батайск</w:t>
      </w:r>
    </w:p>
    <w:p w:rsidR="00A330AE" w:rsidRDefault="00A330AE">
      <w:pPr>
        <w:jc w:val="both"/>
        <w:rPr>
          <w:b/>
          <w:sz w:val="24"/>
        </w:rPr>
      </w:pPr>
    </w:p>
    <w:p w:rsidR="00A330AE" w:rsidRDefault="00A330AE">
      <w:pPr>
        <w:jc w:val="both"/>
        <w:rPr>
          <w:b/>
          <w:sz w:val="24"/>
        </w:rPr>
      </w:pPr>
    </w:p>
    <w:p w:rsidR="00A330AE" w:rsidRDefault="005F566F">
      <w:pPr>
        <w:pStyle w:val="a9"/>
        <w:tabs>
          <w:tab w:val="left" w:pos="5245"/>
        </w:tabs>
        <w:ind w:right="4393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rFonts w:eastAsia="SimSun;宋体"/>
          <w:sz w:val="24"/>
          <w:szCs w:val="24"/>
        </w:rPr>
        <w:t xml:space="preserve">б уполномоченном органе </w:t>
      </w:r>
      <w:proofErr w:type="gramStart"/>
      <w:r>
        <w:rPr>
          <w:rFonts w:eastAsia="SimSun;宋体"/>
          <w:sz w:val="24"/>
          <w:szCs w:val="24"/>
        </w:rPr>
        <w:t>на</w:t>
      </w:r>
      <w:proofErr w:type="gramEnd"/>
      <w:r>
        <w:rPr>
          <w:rFonts w:eastAsia="SimSun;宋体"/>
          <w:sz w:val="24"/>
          <w:szCs w:val="24"/>
        </w:rPr>
        <w:t xml:space="preserve"> </w:t>
      </w:r>
    </w:p>
    <w:p w:rsidR="00A330AE" w:rsidRDefault="005F566F">
      <w:pPr>
        <w:pStyle w:val="a9"/>
        <w:tabs>
          <w:tab w:val="left" w:pos="5245"/>
        </w:tabs>
        <w:ind w:right="4393"/>
      </w:pPr>
      <w:r>
        <w:rPr>
          <w:rFonts w:eastAsia="SimSun;宋体"/>
          <w:sz w:val="24"/>
          <w:szCs w:val="24"/>
        </w:rPr>
        <w:t xml:space="preserve">осуществление контроля в сфере закупок </w:t>
      </w:r>
    </w:p>
    <w:p w:rsidR="00A330AE" w:rsidRDefault="005F566F">
      <w:pPr>
        <w:pStyle w:val="a9"/>
        <w:tabs>
          <w:tab w:val="left" w:pos="5245"/>
        </w:tabs>
        <w:ind w:right="4393"/>
        <w:rPr>
          <w:sz w:val="24"/>
          <w:szCs w:val="24"/>
        </w:rPr>
      </w:pPr>
      <w:r>
        <w:rPr>
          <w:rFonts w:eastAsia="SimSun;宋体"/>
          <w:sz w:val="24"/>
          <w:szCs w:val="24"/>
        </w:rPr>
        <w:t>товаров, работ, услуг для обеспечения нужд муниципального образования «Город Батайск»</w:t>
      </w:r>
    </w:p>
    <w:p w:rsidR="00A330AE" w:rsidRDefault="00A330AE">
      <w:pPr>
        <w:jc w:val="both"/>
        <w:rPr>
          <w:sz w:val="24"/>
          <w:szCs w:val="24"/>
        </w:rPr>
      </w:pPr>
    </w:p>
    <w:p w:rsidR="00A330AE" w:rsidRDefault="00A330AE">
      <w:pPr>
        <w:jc w:val="both"/>
        <w:rPr>
          <w:sz w:val="24"/>
          <w:szCs w:val="24"/>
        </w:rPr>
      </w:pPr>
    </w:p>
    <w:p w:rsidR="00A330AE" w:rsidRDefault="005F566F">
      <w:pPr>
        <w:ind w:firstLine="709"/>
        <w:jc w:val="both"/>
      </w:pPr>
      <w:r>
        <w:rPr>
          <w:color w:val="000000"/>
          <w:spacing w:val="4"/>
          <w:sz w:val="24"/>
          <w:szCs w:val="24"/>
          <w:highlight w:val="white"/>
        </w:rPr>
        <w:t xml:space="preserve">В соответствии со ст. 99 Федерального закона от 05.04.2013 № 44-ФЗ                       «О контрактной системе в сфере закупок товаров, работ, услуг для обеспечения государственных и муниципальных нужд», руководствуясь </w:t>
      </w:r>
      <w:r>
        <w:rPr>
          <w:sz w:val="24"/>
          <w:szCs w:val="24"/>
        </w:rPr>
        <w:t xml:space="preserve">Уставом муниципального образования «Город Батайск» </w:t>
      </w:r>
    </w:p>
    <w:p w:rsidR="00A330AE" w:rsidRDefault="00A330AE">
      <w:pPr>
        <w:ind w:left="142" w:firstLine="567"/>
        <w:jc w:val="both"/>
        <w:rPr>
          <w:color w:val="000000"/>
          <w:spacing w:val="4"/>
          <w:sz w:val="24"/>
          <w:szCs w:val="24"/>
        </w:rPr>
      </w:pPr>
    </w:p>
    <w:p w:rsidR="00A330AE" w:rsidRDefault="005F566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:rsidR="00A330AE" w:rsidRDefault="00A330AE">
      <w:pPr>
        <w:ind w:left="709"/>
        <w:jc w:val="both"/>
      </w:pPr>
    </w:p>
    <w:p w:rsidR="00A330AE" w:rsidRDefault="005F566F">
      <w:pPr>
        <w:pStyle w:val="a9"/>
        <w:tabs>
          <w:tab w:val="left" w:pos="0"/>
          <w:tab w:val="left" w:pos="993"/>
        </w:tabs>
        <w:suppressAutoHyphens/>
        <w:ind w:left="-57" w:firstLine="794"/>
        <w:jc w:val="both"/>
      </w:pPr>
      <w:r>
        <w:rPr>
          <w:sz w:val="24"/>
          <w:szCs w:val="24"/>
        </w:rPr>
        <w:t>1. Определить уполномоченным органом на осуществление контроля в сфере закупок товаров, работ, услуг для обеспечения нужд муниципального образования «Город Батайск» отдел экономики, инвестиционной политики и стратегического развития Администрации города Батайска.</w:t>
      </w:r>
    </w:p>
    <w:p w:rsidR="00A330AE" w:rsidRDefault="005F566F">
      <w:pPr>
        <w:pStyle w:val="a9"/>
        <w:tabs>
          <w:tab w:val="left" w:pos="0"/>
          <w:tab w:val="left" w:pos="993"/>
        </w:tabs>
        <w:suppressAutoHyphens/>
        <w:ind w:left="-57" w:firstLine="794"/>
        <w:jc w:val="both"/>
      </w:pPr>
      <w:r>
        <w:rPr>
          <w:sz w:val="24"/>
          <w:szCs w:val="24"/>
        </w:rPr>
        <w:t>2.  Утвердить Порядок осуществления контроля в сфере закупок товаров, работ, услуг для обеспечения нужд муниципального образования «Город Батайск» согласно приложению № 1.</w:t>
      </w:r>
    </w:p>
    <w:p w:rsidR="00A330AE" w:rsidRDefault="005F566F">
      <w:pPr>
        <w:pStyle w:val="a9"/>
        <w:tabs>
          <w:tab w:val="left" w:pos="0"/>
          <w:tab w:val="left" w:pos="993"/>
        </w:tabs>
        <w:suppressAutoHyphens/>
        <w:ind w:left="-57" w:firstLine="794"/>
        <w:jc w:val="both"/>
      </w:pPr>
      <w:r>
        <w:rPr>
          <w:sz w:val="24"/>
          <w:szCs w:val="24"/>
        </w:rPr>
        <w:t>3. Утвердить форму Плана проведения плановых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образова</w:t>
      </w:r>
      <w:r w:rsidR="001A5795">
        <w:rPr>
          <w:sz w:val="24"/>
          <w:szCs w:val="24"/>
        </w:rPr>
        <w:t>ния «Город Батайск»</w:t>
      </w:r>
      <w:r w:rsidR="00865486">
        <w:rPr>
          <w:sz w:val="24"/>
          <w:szCs w:val="24"/>
        </w:rPr>
        <w:t xml:space="preserve"> на 20___год </w:t>
      </w:r>
      <w:r w:rsidR="001A5795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 2.</w:t>
      </w:r>
    </w:p>
    <w:p w:rsidR="00A330AE" w:rsidRDefault="005F566F">
      <w:pPr>
        <w:pStyle w:val="a9"/>
        <w:tabs>
          <w:tab w:val="left" w:pos="0"/>
          <w:tab w:val="left" w:pos="993"/>
        </w:tabs>
        <w:suppressAutoHyphens/>
        <w:ind w:left="-57" w:firstLine="794"/>
        <w:jc w:val="both"/>
      </w:pPr>
      <w:r>
        <w:rPr>
          <w:sz w:val="24"/>
          <w:szCs w:val="24"/>
        </w:rPr>
        <w:t>4. Утвердить форму Уведомления о проведении плановой (внеплановой) проверки согласно приложению № 3.</w:t>
      </w:r>
    </w:p>
    <w:p w:rsidR="00A330AE" w:rsidRDefault="005F566F">
      <w:pPr>
        <w:pStyle w:val="a9"/>
        <w:tabs>
          <w:tab w:val="left" w:pos="0"/>
          <w:tab w:val="left" w:pos="993"/>
        </w:tabs>
        <w:suppressAutoHyphens/>
        <w:ind w:left="-57" w:firstLine="794"/>
        <w:jc w:val="both"/>
      </w:pPr>
      <w:r>
        <w:rPr>
          <w:sz w:val="24"/>
          <w:szCs w:val="24"/>
        </w:rPr>
        <w:t xml:space="preserve">5. Утвердить форму </w:t>
      </w:r>
      <w:r>
        <w:rPr>
          <w:rFonts w:eastAsia="SimSun;宋体" w:cs="Mangal"/>
          <w:sz w:val="24"/>
          <w:szCs w:val="24"/>
          <w:lang w:eastAsia="hi-IN" w:bidi="hi-IN"/>
        </w:rPr>
        <w:t xml:space="preserve">Акта </w:t>
      </w:r>
      <w:r>
        <w:rPr>
          <w:rFonts w:eastAsia="SimSun;宋体"/>
          <w:sz w:val="24"/>
          <w:szCs w:val="24"/>
          <w:lang w:eastAsia="hi-IN" w:bidi="hi-IN"/>
        </w:rPr>
        <w:t>о проведении плановой (внеплановой) проверки</w:t>
      </w:r>
      <w:r>
        <w:rPr>
          <w:rFonts w:eastAsia="SimSun;宋体" w:cs="Mangal"/>
          <w:sz w:val="24"/>
          <w:szCs w:val="24"/>
          <w:lang w:eastAsia="hi-IN" w:bidi="hi-IN"/>
        </w:rPr>
        <w:t xml:space="preserve"> согласно приложению № 4.</w:t>
      </w:r>
    </w:p>
    <w:p w:rsidR="00A330AE" w:rsidRDefault="005F566F">
      <w:pPr>
        <w:pStyle w:val="a9"/>
        <w:tabs>
          <w:tab w:val="left" w:pos="0"/>
          <w:tab w:val="left" w:pos="993"/>
        </w:tabs>
        <w:suppressAutoHyphens/>
        <w:ind w:left="-57" w:right="-113" w:firstLine="794"/>
        <w:jc w:val="both"/>
      </w:pPr>
      <w:r>
        <w:rPr>
          <w:rFonts w:eastAsia="SimSun;宋体" w:cs="Mangal"/>
          <w:sz w:val="24"/>
          <w:szCs w:val="24"/>
          <w:lang w:eastAsia="hi-IN" w:bidi="hi-IN"/>
        </w:rPr>
        <w:t>6.  Настоящее постановление вступает в силу со дня его официального опубликования</w:t>
      </w:r>
      <w:r>
        <w:rPr>
          <w:rFonts w:eastAsia="SimSun;宋体"/>
          <w:bCs/>
          <w:sz w:val="24"/>
          <w:szCs w:val="24"/>
          <w:lang w:eastAsia="hi-IN" w:bidi="hi-IN"/>
        </w:rPr>
        <w:t>.</w:t>
      </w:r>
    </w:p>
    <w:p w:rsidR="00A330AE" w:rsidRDefault="005F566F">
      <w:pPr>
        <w:pStyle w:val="af"/>
        <w:widowControl w:val="0"/>
        <w:tabs>
          <w:tab w:val="left" w:pos="1276"/>
        </w:tabs>
        <w:suppressAutoHyphens/>
        <w:ind w:left="0" w:firstLine="737"/>
        <w:jc w:val="both"/>
      </w:pPr>
      <w:r>
        <w:rPr>
          <w:bCs/>
          <w:sz w:val="24"/>
          <w:szCs w:val="24"/>
        </w:rPr>
        <w:t xml:space="preserve">7. Признать утратившим силу постановление Администрации города Батайска от 17.03.2014 № 524 «Об уполномоченном органе на осуществление </w:t>
      </w:r>
      <w:proofErr w:type="gramStart"/>
      <w:r>
        <w:rPr>
          <w:bCs/>
          <w:sz w:val="24"/>
          <w:szCs w:val="24"/>
        </w:rPr>
        <w:t>контроля за</w:t>
      </w:r>
      <w:proofErr w:type="gramEnd"/>
      <w:r>
        <w:rPr>
          <w:bCs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нужд».</w:t>
      </w:r>
    </w:p>
    <w:p w:rsidR="00A330AE" w:rsidRDefault="00A330AE">
      <w:pPr>
        <w:tabs>
          <w:tab w:val="left" w:pos="0"/>
        </w:tabs>
        <w:suppressAutoHyphens/>
        <w:ind w:firstLine="737"/>
        <w:jc w:val="both"/>
        <w:rPr>
          <w:sz w:val="24"/>
          <w:szCs w:val="24"/>
        </w:rPr>
      </w:pPr>
    </w:p>
    <w:p w:rsidR="00A330AE" w:rsidRDefault="00A330AE">
      <w:pPr>
        <w:tabs>
          <w:tab w:val="left" w:pos="0"/>
        </w:tabs>
        <w:suppressAutoHyphens/>
        <w:ind w:firstLine="737"/>
        <w:jc w:val="both"/>
        <w:rPr>
          <w:sz w:val="24"/>
          <w:szCs w:val="24"/>
        </w:rPr>
      </w:pPr>
    </w:p>
    <w:p w:rsidR="00A330AE" w:rsidRDefault="00A330AE">
      <w:pPr>
        <w:tabs>
          <w:tab w:val="left" w:pos="0"/>
        </w:tabs>
        <w:suppressAutoHyphens/>
        <w:ind w:firstLine="737"/>
        <w:jc w:val="both"/>
        <w:rPr>
          <w:sz w:val="24"/>
          <w:szCs w:val="24"/>
        </w:rPr>
      </w:pPr>
    </w:p>
    <w:p w:rsidR="00A330AE" w:rsidRDefault="00A330AE">
      <w:pPr>
        <w:tabs>
          <w:tab w:val="left" w:pos="0"/>
        </w:tabs>
        <w:suppressAutoHyphens/>
        <w:ind w:firstLine="737"/>
        <w:jc w:val="both"/>
        <w:rPr>
          <w:sz w:val="24"/>
          <w:szCs w:val="24"/>
        </w:rPr>
      </w:pPr>
    </w:p>
    <w:p w:rsidR="00A330AE" w:rsidRDefault="00A330AE">
      <w:pPr>
        <w:tabs>
          <w:tab w:val="left" w:pos="0"/>
        </w:tabs>
        <w:suppressAutoHyphens/>
        <w:ind w:firstLine="737"/>
        <w:jc w:val="both"/>
        <w:rPr>
          <w:sz w:val="24"/>
          <w:szCs w:val="24"/>
        </w:rPr>
      </w:pPr>
    </w:p>
    <w:p w:rsidR="00A330AE" w:rsidRDefault="005F566F">
      <w:pPr>
        <w:tabs>
          <w:tab w:val="left" w:pos="0"/>
        </w:tabs>
        <w:suppressAutoHyphens/>
        <w:ind w:firstLine="737"/>
        <w:jc w:val="both"/>
      </w:pPr>
      <w:r>
        <w:rPr>
          <w:sz w:val="24"/>
          <w:szCs w:val="24"/>
        </w:rPr>
        <w:lastRenderedPageBreak/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 настоящего постановления  возложить на заместителя главы Администрации города Батайска по экономике Богатищеву Н.С.</w:t>
      </w:r>
    </w:p>
    <w:p w:rsidR="00A330AE" w:rsidRDefault="00A330AE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A330AE" w:rsidRDefault="00A330AE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A330AE" w:rsidRDefault="005F566F">
      <w:pPr>
        <w:tabs>
          <w:tab w:val="left" w:pos="2523"/>
        </w:tabs>
        <w:jc w:val="both"/>
      </w:pPr>
      <w:r>
        <w:rPr>
          <w:sz w:val="24"/>
          <w:szCs w:val="24"/>
        </w:rPr>
        <w:t>И.о. главы Администрации</w:t>
      </w:r>
    </w:p>
    <w:p w:rsidR="00A330AE" w:rsidRDefault="005F566F">
      <w:pPr>
        <w:tabs>
          <w:tab w:val="left" w:pos="2523"/>
        </w:tabs>
        <w:jc w:val="both"/>
      </w:pPr>
      <w:r>
        <w:rPr>
          <w:sz w:val="24"/>
          <w:szCs w:val="24"/>
        </w:rPr>
        <w:t xml:space="preserve">города Батайска                                                                                                             А.Н. Вилков          </w:t>
      </w:r>
    </w:p>
    <w:p w:rsidR="00A330AE" w:rsidRDefault="00A330AE">
      <w:pPr>
        <w:tabs>
          <w:tab w:val="left" w:pos="2523"/>
        </w:tabs>
        <w:jc w:val="both"/>
        <w:rPr>
          <w:sz w:val="24"/>
          <w:szCs w:val="24"/>
        </w:rPr>
      </w:pPr>
    </w:p>
    <w:p w:rsidR="00A330AE" w:rsidRDefault="00A330AE">
      <w:pPr>
        <w:tabs>
          <w:tab w:val="left" w:pos="2523"/>
        </w:tabs>
        <w:jc w:val="both"/>
        <w:rPr>
          <w:sz w:val="24"/>
          <w:szCs w:val="24"/>
        </w:rPr>
      </w:pPr>
    </w:p>
    <w:p w:rsidR="00A330AE" w:rsidRDefault="005F566F">
      <w:pPr>
        <w:tabs>
          <w:tab w:val="left" w:pos="25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вносит</w:t>
      </w:r>
    </w:p>
    <w:p w:rsidR="00A330AE" w:rsidRDefault="005F566F">
      <w:pPr>
        <w:tabs>
          <w:tab w:val="left" w:pos="25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отдел экономики, инвестиционной политики</w:t>
      </w:r>
    </w:p>
    <w:p w:rsidR="00A330AE" w:rsidRDefault="005F566F">
      <w:pPr>
        <w:tabs>
          <w:tab w:val="left" w:pos="25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стратегического развития  </w:t>
      </w:r>
    </w:p>
    <w:p w:rsidR="00A330AE" w:rsidRDefault="005F566F">
      <w:pPr>
        <w:tabs>
          <w:tab w:val="left" w:pos="2523"/>
        </w:tabs>
        <w:jc w:val="both"/>
        <w:outlineLvl w:val="0"/>
      </w:pPr>
      <w:r>
        <w:rPr>
          <w:sz w:val="24"/>
          <w:szCs w:val="24"/>
        </w:rPr>
        <w:t>Администрации города Батайска</w:t>
      </w:r>
    </w:p>
    <w:p w:rsidR="00A330AE" w:rsidRDefault="00A330AE">
      <w:pPr>
        <w:jc w:val="center"/>
        <w:outlineLvl w:val="0"/>
      </w:pPr>
    </w:p>
    <w:p w:rsidR="00A330AE" w:rsidRDefault="00A330AE">
      <w:pPr>
        <w:jc w:val="center"/>
        <w:outlineLvl w:val="0"/>
        <w:rPr>
          <w:sz w:val="28"/>
          <w:szCs w:val="28"/>
        </w:rPr>
      </w:pPr>
    </w:p>
    <w:p w:rsidR="00A330AE" w:rsidRDefault="00A330AE">
      <w:pPr>
        <w:jc w:val="center"/>
        <w:outlineLvl w:val="0"/>
        <w:rPr>
          <w:sz w:val="28"/>
          <w:szCs w:val="28"/>
        </w:rPr>
      </w:pPr>
    </w:p>
    <w:p w:rsidR="00A330AE" w:rsidRDefault="00A330AE">
      <w:pPr>
        <w:jc w:val="center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113"/>
        <w:jc w:val="right"/>
        <w:outlineLvl w:val="0"/>
        <w:rPr>
          <w:sz w:val="24"/>
          <w:szCs w:val="24"/>
        </w:rPr>
      </w:pPr>
    </w:p>
    <w:p w:rsidR="00A330AE" w:rsidRDefault="00A330AE">
      <w:pPr>
        <w:ind w:right="-113"/>
        <w:jc w:val="right"/>
        <w:outlineLvl w:val="0"/>
        <w:rPr>
          <w:sz w:val="24"/>
          <w:szCs w:val="24"/>
        </w:rPr>
      </w:pPr>
    </w:p>
    <w:p w:rsidR="00A330AE" w:rsidRDefault="00A330AE">
      <w:pPr>
        <w:jc w:val="right"/>
        <w:outlineLvl w:val="0"/>
        <w:rPr>
          <w:sz w:val="24"/>
          <w:szCs w:val="24"/>
        </w:rPr>
      </w:pPr>
    </w:p>
    <w:p w:rsidR="00A330AE" w:rsidRDefault="00A330AE">
      <w:pPr>
        <w:jc w:val="right"/>
        <w:outlineLvl w:val="0"/>
        <w:rPr>
          <w:sz w:val="24"/>
          <w:szCs w:val="24"/>
        </w:rPr>
      </w:pPr>
    </w:p>
    <w:p w:rsidR="00A330AE" w:rsidRDefault="00A330AE">
      <w:pPr>
        <w:jc w:val="right"/>
        <w:outlineLvl w:val="0"/>
        <w:rPr>
          <w:sz w:val="24"/>
          <w:szCs w:val="24"/>
        </w:rPr>
      </w:pPr>
    </w:p>
    <w:p w:rsidR="00A330AE" w:rsidRDefault="00A330AE">
      <w:pPr>
        <w:jc w:val="right"/>
        <w:outlineLvl w:val="0"/>
        <w:rPr>
          <w:sz w:val="24"/>
          <w:szCs w:val="24"/>
        </w:rPr>
      </w:pPr>
    </w:p>
    <w:p w:rsidR="00A330AE" w:rsidRDefault="00A330AE">
      <w:pPr>
        <w:jc w:val="right"/>
        <w:outlineLvl w:val="0"/>
        <w:rPr>
          <w:sz w:val="24"/>
          <w:szCs w:val="24"/>
        </w:rPr>
      </w:pPr>
    </w:p>
    <w:p w:rsidR="00A330AE" w:rsidRDefault="005F566F">
      <w:pPr>
        <w:jc w:val="right"/>
        <w:outlineLvl w:val="0"/>
      </w:pPr>
      <w:r>
        <w:rPr>
          <w:sz w:val="24"/>
          <w:szCs w:val="24"/>
        </w:rPr>
        <w:lastRenderedPageBreak/>
        <w:t xml:space="preserve">Приложение № 1  </w:t>
      </w:r>
    </w:p>
    <w:p w:rsidR="00A330AE" w:rsidRDefault="005F566F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30AE" w:rsidRDefault="005F566F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</w:t>
      </w:r>
    </w:p>
    <w:p w:rsidR="00A330AE" w:rsidRPr="003D6281" w:rsidRDefault="005F566F">
      <w:pPr>
        <w:pStyle w:val="ConsNormal"/>
        <w:widowControl/>
        <w:ind w:right="0" w:firstLine="0"/>
        <w:jc w:val="right"/>
        <w:outlineLvl w:val="0"/>
        <w:rPr>
          <w:u w:val="single"/>
        </w:rPr>
      </w:pPr>
      <w:r w:rsidRPr="003D628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D6281" w:rsidRPr="003D6281">
        <w:rPr>
          <w:rFonts w:ascii="Times New Roman" w:hAnsi="Times New Roman" w:cs="Times New Roman"/>
          <w:sz w:val="24"/>
          <w:szCs w:val="24"/>
          <w:u w:val="single"/>
        </w:rPr>
        <w:t>05.07.2019 г.</w:t>
      </w:r>
      <w:r w:rsidRPr="003D628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D6281" w:rsidRPr="003D6281">
        <w:rPr>
          <w:rFonts w:ascii="Times New Roman" w:hAnsi="Times New Roman" w:cs="Times New Roman"/>
          <w:sz w:val="24"/>
          <w:szCs w:val="24"/>
          <w:u w:val="single"/>
        </w:rPr>
        <w:t>1118</w:t>
      </w:r>
    </w:p>
    <w:p w:rsidR="00A330AE" w:rsidRDefault="00A330AE">
      <w:pPr>
        <w:pStyle w:val="ConsNormal"/>
        <w:widowControl/>
        <w:ind w:righ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30AE" w:rsidRDefault="00A330AE">
      <w:pPr>
        <w:pStyle w:val="ConsNormal"/>
        <w:widowControl/>
        <w:spacing w:line="276" w:lineRule="auto"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330AE" w:rsidRDefault="005F566F">
      <w:pPr>
        <w:spacing w:line="276" w:lineRule="auto"/>
        <w:jc w:val="center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Порядок</w:t>
      </w:r>
    </w:p>
    <w:p w:rsidR="00A330AE" w:rsidRDefault="005F566F">
      <w:pPr>
        <w:spacing w:line="276" w:lineRule="auto"/>
        <w:jc w:val="center"/>
        <w:rPr>
          <w:sz w:val="28"/>
          <w:szCs w:val="28"/>
        </w:rPr>
      </w:pPr>
      <w:r>
        <w:rPr>
          <w:rFonts w:eastAsia="SimSun;宋体"/>
          <w:sz w:val="24"/>
          <w:szCs w:val="24"/>
        </w:rPr>
        <w:t xml:space="preserve">осуществления контроля в сфере закупок товаров, работ, услуг </w:t>
      </w:r>
    </w:p>
    <w:p w:rsidR="00A330AE" w:rsidRDefault="005F566F">
      <w:pPr>
        <w:spacing w:line="276" w:lineRule="auto"/>
        <w:jc w:val="center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для обеспечения нужд муниципального образования "Город Батайск"</w:t>
      </w:r>
    </w:p>
    <w:p w:rsidR="00A330AE" w:rsidRDefault="00A330AE">
      <w:pPr>
        <w:pStyle w:val="af"/>
        <w:spacing w:line="276" w:lineRule="auto"/>
        <w:jc w:val="center"/>
        <w:rPr>
          <w:rFonts w:eastAsia="SimSun;宋体"/>
        </w:rPr>
      </w:pPr>
    </w:p>
    <w:p w:rsidR="00A330AE" w:rsidRDefault="005F566F">
      <w:pPr>
        <w:pStyle w:val="af"/>
        <w:spacing w:line="276" w:lineRule="auto"/>
        <w:jc w:val="center"/>
        <w:rPr>
          <w:sz w:val="24"/>
          <w:szCs w:val="24"/>
        </w:rPr>
      </w:pPr>
      <w:bookmarkStart w:id="0" w:name="Par33"/>
      <w:bookmarkEnd w:id="0"/>
      <w:r>
        <w:rPr>
          <w:rFonts w:eastAsia="SimSun;宋体"/>
          <w:sz w:val="24"/>
          <w:szCs w:val="24"/>
        </w:rPr>
        <w:t>1. Общие положения</w:t>
      </w:r>
    </w:p>
    <w:p w:rsidR="00A330AE" w:rsidRDefault="00A330AE">
      <w:pPr>
        <w:spacing w:line="276" w:lineRule="auto"/>
        <w:ind w:left="360"/>
        <w:rPr>
          <w:rFonts w:eastAsia="SimSun;宋体"/>
          <w:b/>
          <w:sz w:val="24"/>
          <w:szCs w:val="24"/>
        </w:rPr>
      </w:pPr>
    </w:p>
    <w:p w:rsidR="00A330AE" w:rsidRDefault="005F566F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>1.1. Настоящий Порядок осуществления контроля в сфере закупок товаров, работ, услуг для обеспечения  нужд муниципального образования "Город Батайск" (далее – Порядок) разработан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A330AE" w:rsidRDefault="005F566F">
      <w:pPr>
        <w:spacing w:line="276" w:lineRule="auto"/>
        <w:ind w:firstLine="540"/>
        <w:jc w:val="both"/>
      </w:pPr>
      <w:r>
        <w:rPr>
          <w:rFonts w:eastAsia="SimSun;宋体"/>
          <w:sz w:val="24"/>
          <w:szCs w:val="24"/>
        </w:rPr>
        <w:t xml:space="preserve">1.2. </w:t>
      </w:r>
      <w:proofErr w:type="gramStart"/>
      <w:r>
        <w:rPr>
          <w:rFonts w:eastAsia="SimSun;宋体"/>
          <w:sz w:val="24"/>
          <w:szCs w:val="24"/>
        </w:rPr>
        <w:t>Порядок определяет процедуру осуществления контроля за соблюдением законодательства Российской Федерации в сфере закупок в отношении муниципальных заказчиков города Батайска, контрактных служб, контрактных управляющих,</w:t>
      </w:r>
      <w:r>
        <w:rPr>
          <w:rFonts w:cs="Times New Roman CYR"/>
          <w:sz w:val="24"/>
          <w:szCs w:val="24"/>
        </w:rPr>
        <w:t xml:space="preserve"> комиссий по осуществлению закупок и их членов,</w:t>
      </w:r>
      <w:r>
        <w:rPr>
          <w:rFonts w:eastAsia="SimSun;宋体"/>
          <w:sz w:val="24"/>
          <w:szCs w:val="24"/>
        </w:rPr>
        <w:t xml:space="preserve"> уполномоченных органов при осуществлении закупок для обеспечения муниципальных нужд, выполняющих в соответствии с Законом № 44-ФЗ отдельные полномочия в рамках осуществления закупок для обеспечения нужд города Батайска (далее – субъекты контроля).</w:t>
      </w:r>
      <w:proofErr w:type="gramEnd"/>
    </w:p>
    <w:p w:rsidR="00A330AE" w:rsidRDefault="005F566F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 xml:space="preserve">1.3. </w:t>
      </w:r>
      <w:proofErr w:type="gramStart"/>
      <w:r>
        <w:rPr>
          <w:rFonts w:eastAsia="SimSun;宋体"/>
          <w:sz w:val="24"/>
          <w:szCs w:val="24"/>
        </w:rPr>
        <w:t>Контроль за</w:t>
      </w:r>
      <w:proofErr w:type="gramEnd"/>
      <w:r>
        <w:rPr>
          <w:rFonts w:eastAsia="SimSun;宋体"/>
          <w:sz w:val="24"/>
          <w:szCs w:val="24"/>
        </w:rPr>
        <w:t xml:space="preserve"> соблюдением законодательства в сфере закупок осуществляется отделом экономики, инвестиционной политики и стратегического развития  Администрации города Батайска (далее – отдел) путем проведения плановых и внеплановых проверок в отношении субъектов контроля.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1.4. Предметом проведения плановых и внеплановых проверок является соблюдение субъектами контроля требований законодательства РФ и иных нормативных правовых актов РФ в сфере закупок.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1.5. При проведении плановых и внеплановых проверок не подлежат контролю результаты оценки заявок участников закупок в соответствии с критериями, установленными п. 3, п. 4 ч. 1 ст. 32 Закона № 44-ФЗ.</w:t>
      </w:r>
    </w:p>
    <w:p w:rsidR="00A330AE" w:rsidRDefault="005F566F">
      <w:pPr>
        <w:pStyle w:val="a9"/>
        <w:jc w:val="both"/>
      </w:pPr>
      <w:r>
        <w:rPr>
          <w:rFonts w:eastAsia="SimSun;宋体"/>
          <w:sz w:val="24"/>
          <w:szCs w:val="24"/>
        </w:rPr>
        <w:t xml:space="preserve">1.6. </w:t>
      </w:r>
      <w:r>
        <w:rPr>
          <w:rFonts w:eastAsia="SimSun;Arial Unicode MS"/>
          <w:sz w:val="24"/>
          <w:szCs w:val="24"/>
        </w:rPr>
        <w:t xml:space="preserve">Информация о проведении плановых и внеплановых проверок,  их результатов размещается </w:t>
      </w:r>
      <w:r>
        <w:rPr>
          <w:rFonts w:eastAsia="SimSun;宋体"/>
          <w:sz w:val="24"/>
          <w:szCs w:val="28"/>
        </w:rPr>
        <w:t xml:space="preserve">на официальном сайте </w:t>
      </w:r>
      <w:hyperlink r:id="rId6">
        <w:r>
          <w:rPr>
            <w:rStyle w:val="a7"/>
            <w:rFonts w:eastAsia="SimSun;宋体"/>
            <w:color w:val="1B1B1B"/>
            <w:sz w:val="24"/>
            <w:szCs w:val="28"/>
          </w:rPr>
          <w:t>http://www.zakupki.gov.ru/</w:t>
        </w:r>
      </w:hyperlink>
      <w:r>
        <w:rPr>
          <w:rFonts w:eastAsia="SimSun;宋体"/>
          <w:sz w:val="24"/>
          <w:szCs w:val="28"/>
        </w:rPr>
        <w:t>единой информационной системы в сфере закупок в информационно-телекоммуникационной сети «Интернет» (далее - ЕИС)</w:t>
      </w:r>
      <w:r>
        <w:rPr>
          <w:rFonts w:eastAsia="SimSun;Arial Unicode MS"/>
          <w:sz w:val="24"/>
          <w:szCs w:val="24"/>
        </w:rPr>
        <w:t>.</w:t>
      </w:r>
    </w:p>
    <w:p w:rsidR="00A330AE" w:rsidRDefault="00A330AE">
      <w:pPr>
        <w:tabs>
          <w:tab w:val="left" w:pos="709"/>
        </w:tabs>
        <w:spacing w:line="276" w:lineRule="auto"/>
        <w:jc w:val="both"/>
        <w:rPr>
          <w:rFonts w:eastAsia="SimSun;宋体"/>
          <w:sz w:val="24"/>
          <w:szCs w:val="24"/>
        </w:rPr>
      </w:pPr>
    </w:p>
    <w:p w:rsidR="00A330AE" w:rsidRDefault="005F566F">
      <w:pPr>
        <w:tabs>
          <w:tab w:val="left" w:pos="70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rFonts w:eastAsia="SimSun;宋体"/>
          <w:sz w:val="24"/>
          <w:szCs w:val="24"/>
        </w:rPr>
        <w:t>2. Организация проведения плановых проверок</w:t>
      </w:r>
    </w:p>
    <w:p w:rsidR="00A330AE" w:rsidRDefault="00A330AE">
      <w:pPr>
        <w:spacing w:line="276" w:lineRule="auto"/>
        <w:jc w:val="both"/>
        <w:rPr>
          <w:rFonts w:eastAsia="SimSun;宋体"/>
          <w:sz w:val="24"/>
          <w:szCs w:val="24"/>
        </w:rPr>
      </w:pP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2.1. Плановые проверки осуществляются в отношении всех субъектов контроля.</w:t>
      </w:r>
    </w:p>
    <w:p w:rsidR="00A330AE" w:rsidRDefault="005F56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>2.2. Плановые проверки проводятся отделом  в отношении каждого субъекта контроля не чаще, чем один раз в шесть месяцев.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 xml:space="preserve">2.3.Плановые проверки осуществляются на основании плана проведения плановых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</w:t>
      </w:r>
      <w:r>
        <w:rPr>
          <w:rFonts w:eastAsia="SimSun;宋体"/>
          <w:sz w:val="24"/>
          <w:szCs w:val="24"/>
        </w:rPr>
        <w:lastRenderedPageBreak/>
        <w:t>работ, услуг для обеспечения нужд муниципального образования «Город Батайск» (далее — план проверок), утверждаемого  распоряжением Администрации города Батайска.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 xml:space="preserve">2.4.Формирование плана проверок осуществляется с учетом информации </w:t>
      </w:r>
      <w:proofErr w:type="gramStart"/>
      <w:r>
        <w:rPr>
          <w:rFonts w:eastAsia="SimSun;宋体"/>
          <w:sz w:val="24"/>
          <w:szCs w:val="24"/>
        </w:rPr>
        <w:t>о</w:t>
      </w:r>
      <w:proofErr w:type="gramEnd"/>
      <w:r>
        <w:rPr>
          <w:rFonts w:eastAsia="SimSun;宋体"/>
          <w:sz w:val="24"/>
          <w:szCs w:val="24"/>
        </w:rPr>
        <w:t xml:space="preserve"> </w:t>
      </w:r>
      <w:proofErr w:type="gramStart"/>
      <w:r>
        <w:rPr>
          <w:rFonts w:eastAsia="SimSun;宋体"/>
          <w:sz w:val="24"/>
          <w:szCs w:val="24"/>
        </w:rPr>
        <w:t>планируемых</w:t>
      </w:r>
      <w:proofErr w:type="gramEnd"/>
      <w:r>
        <w:rPr>
          <w:rFonts w:eastAsia="SimSun;宋体"/>
          <w:sz w:val="24"/>
          <w:szCs w:val="24"/>
        </w:rPr>
        <w:t xml:space="preserve"> (проводимых) иными органами идентичных проверок в целях исключения дублирования деятельности по контролю.</w:t>
      </w:r>
    </w:p>
    <w:p w:rsidR="00A330AE" w:rsidRDefault="005F56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>Под идентичной проверкой понимается мероприятие, в рамках которого иными органами проводятся (планируются к проведению) контрольные действия в отношении деятельности субъекта контроля, которые могут быть проведены отделом.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2.5. План проверок должен содержать следующие сведения:</w:t>
      </w:r>
    </w:p>
    <w:p w:rsidR="00A330AE" w:rsidRDefault="005F56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>-  наименование органа, осуществляющего проверку;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- наименование, ИНН, адрес местонахождения субъекта контроля, в отношении которого принято решение о проведении проверки;</w:t>
      </w:r>
    </w:p>
    <w:p w:rsidR="00A330AE" w:rsidRDefault="005F56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>- цель и основания проведения проверки;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- месяц начала проведения проверки;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 xml:space="preserve">- фамилия, имя, отчество должностного лица, ответственного за проведение плановой проверки. 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2.6. План проверок утверждается на очередной календарный год не позднее 15 декабря года, предшествующего  году, на который разрабатывается такой план.</w:t>
      </w:r>
    </w:p>
    <w:p w:rsidR="00A330AE" w:rsidRDefault="005F566F">
      <w:pPr>
        <w:spacing w:line="276" w:lineRule="auto"/>
        <w:ind w:firstLine="709"/>
        <w:jc w:val="both"/>
      </w:pPr>
      <w:r>
        <w:rPr>
          <w:sz w:val="24"/>
          <w:szCs w:val="24"/>
        </w:rPr>
        <w:t xml:space="preserve">Внесение изменений в план проверок допускается не позднее, чем за 10 рабочих дней до начала проведения плановой проверки, в отношении которой вносятся такие изменения.            </w:t>
      </w:r>
    </w:p>
    <w:p w:rsidR="00A330AE" w:rsidRDefault="005F566F">
      <w:pPr>
        <w:spacing w:line="276" w:lineRule="auto"/>
        <w:ind w:firstLine="709"/>
        <w:jc w:val="both"/>
      </w:pPr>
      <w:r>
        <w:rPr>
          <w:sz w:val="24"/>
          <w:szCs w:val="24"/>
        </w:rPr>
        <w:t xml:space="preserve">На основании распоряжения </w:t>
      </w:r>
      <w:r>
        <w:rPr>
          <w:rFonts w:eastAsia="SimSun;宋体"/>
          <w:sz w:val="24"/>
          <w:szCs w:val="24"/>
        </w:rPr>
        <w:t>Администрации города Батайска</w:t>
      </w:r>
      <w:r>
        <w:rPr>
          <w:sz w:val="24"/>
          <w:szCs w:val="24"/>
        </w:rPr>
        <w:t xml:space="preserve"> об утверждении  плана проверок  оформляется уведомление о проведении проверки.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2.</w:t>
      </w:r>
      <w:r w:rsidRPr="005F566F">
        <w:rPr>
          <w:rFonts w:eastAsia="SimSun;宋体"/>
          <w:sz w:val="24"/>
          <w:szCs w:val="24"/>
        </w:rPr>
        <w:t>7</w:t>
      </w:r>
      <w:r>
        <w:rPr>
          <w:rFonts w:eastAsia="SimSun;宋体"/>
          <w:sz w:val="24"/>
          <w:szCs w:val="24"/>
        </w:rPr>
        <w:t>. Срок проведения плановой проверки продлевается не более одного раза, при этом общий срок проведения плановой проверки не может составлять более чем 1 месяц.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2.8. Уведомление о проведении плановой проверки должно содержать следующие сведения: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- предмет плановой проверки;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- цель и основания проведения плановой проверки;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- дату начала и дату окончания проведения плановой проверки;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- проверяемый период;</w:t>
      </w:r>
    </w:p>
    <w:p w:rsidR="00A330AE" w:rsidRDefault="005F566F">
      <w:pPr>
        <w:tabs>
          <w:tab w:val="left" w:pos="1134"/>
          <w:tab w:val="right" w:pos="1276"/>
        </w:tabs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- исчерпывающий перечень документов и сведений, необходимых для осуществления плановой проверки, с указанием срока их предоставления субъектом контроля.</w:t>
      </w:r>
    </w:p>
    <w:p w:rsidR="00A330AE" w:rsidRDefault="005F566F">
      <w:pPr>
        <w:tabs>
          <w:tab w:val="left" w:pos="1134"/>
          <w:tab w:val="right" w:pos="1276"/>
        </w:tabs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2.9. Уведомление о проведении плановой проверки подписывает заместитель главы Администрации города Батайска по экономике.</w:t>
      </w:r>
    </w:p>
    <w:p w:rsidR="00A330AE" w:rsidRDefault="005F566F">
      <w:pPr>
        <w:tabs>
          <w:tab w:val="left" w:pos="851"/>
        </w:tabs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2.10. Уведомление о проведении плановой проверки направляется с использованием единой системы документооборота администрации города "Дело",</w:t>
      </w:r>
      <w:r>
        <w:rPr>
          <w:rFonts w:eastAsia="SimSun;宋体"/>
          <w:color w:val="FF00FF"/>
          <w:sz w:val="24"/>
          <w:szCs w:val="24"/>
        </w:rPr>
        <w:t> </w:t>
      </w:r>
      <w:r>
        <w:rPr>
          <w:rFonts w:eastAsia="SimSun;宋体"/>
          <w:sz w:val="24"/>
          <w:szCs w:val="24"/>
        </w:rPr>
        <w:t>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 не позднее, чем за 2 рабочих дня до даты проведения плановой проверки.</w:t>
      </w:r>
    </w:p>
    <w:p w:rsidR="00A330AE" w:rsidRDefault="005F566F">
      <w:pPr>
        <w:tabs>
          <w:tab w:val="left" w:pos="851"/>
        </w:tabs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2.11. Период плановой проверки определяется уведомлением, но не должен быть менее шести месяцев до даты начала проведения плановой пров</w:t>
      </w:r>
      <w:bookmarkStart w:id="1" w:name="Par851"/>
      <w:bookmarkEnd w:id="1"/>
      <w:r>
        <w:rPr>
          <w:rFonts w:eastAsia="SimSun;宋体"/>
          <w:sz w:val="24"/>
          <w:szCs w:val="24"/>
        </w:rPr>
        <w:t>ерки.</w:t>
      </w:r>
    </w:p>
    <w:p w:rsidR="00A330AE" w:rsidRDefault="00A330AE">
      <w:pPr>
        <w:spacing w:line="276" w:lineRule="auto"/>
        <w:jc w:val="center"/>
        <w:rPr>
          <w:rFonts w:eastAsia="SimSun;宋体"/>
          <w:sz w:val="24"/>
          <w:szCs w:val="24"/>
        </w:rPr>
      </w:pPr>
    </w:p>
    <w:p w:rsidR="00A330AE" w:rsidRDefault="005F566F">
      <w:pPr>
        <w:spacing w:line="276" w:lineRule="auto"/>
        <w:jc w:val="center"/>
      </w:pPr>
      <w:r>
        <w:rPr>
          <w:rFonts w:eastAsia="SimSun;宋体"/>
          <w:sz w:val="24"/>
          <w:szCs w:val="24"/>
        </w:rPr>
        <w:t>3. Организация проведения внеплановых проверок</w:t>
      </w:r>
    </w:p>
    <w:p w:rsidR="00A330AE" w:rsidRDefault="00A330AE">
      <w:pPr>
        <w:spacing w:line="276" w:lineRule="auto"/>
        <w:jc w:val="center"/>
        <w:rPr>
          <w:rFonts w:eastAsia="SimSun;宋体"/>
          <w:sz w:val="24"/>
          <w:szCs w:val="24"/>
        </w:rPr>
      </w:pPr>
    </w:p>
    <w:p w:rsidR="00A330AE" w:rsidRDefault="00346C3D">
      <w:pPr>
        <w:spacing w:line="276" w:lineRule="auto"/>
        <w:jc w:val="both"/>
      </w:pPr>
      <w:r>
        <w:rPr>
          <w:rFonts w:eastAsia="SimSun;宋体"/>
          <w:sz w:val="24"/>
          <w:szCs w:val="24"/>
        </w:rPr>
        <w:t xml:space="preserve">            </w:t>
      </w:r>
      <w:r w:rsidR="005F566F">
        <w:rPr>
          <w:rFonts w:eastAsia="SimSun;宋体"/>
          <w:sz w:val="24"/>
          <w:szCs w:val="24"/>
        </w:rPr>
        <w:t>3.1. Внеплановые проверки осуществляются в отношении всех субъектов контроля.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3.2. Внеплановые проверки осуществляются по следующим основаниям:</w:t>
      </w:r>
    </w:p>
    <w:p w:rsidR="00A330AE" w:rsidRDefault="005F566F">
      <w:pPr>
        <w:spacing w:line="276" w:lineRule="auto"/>
        <w:ind w:firstLine="709"/>
        <w:jc w:val="both"/>
      </w:pPr>
      <w:proofErr w:type="gramStart"/>
      <w:r>
        <w:rPr>
          <w:rFonts w:eastAsia="SimSun;宋体"/>
          <w:sz w:val="24"/>
          <w:szCs w:val="24"/>
        </w:rPr>
        <w:lastRenderedPageBreak/>
        <w:t>- получение обращения от участника закупки либо от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 или комиссии по осуществлению закупок, ее членов, должностных лиц контрактной службы, контрактного управляющего.</w:t>
      </w:r>
      <w:proofErr w:type="gramEnd"/>
    </w:p>
    <w:p w:rsidR="00A330AE" w:rsidRDefault="005F566F">
      <w:pPr>
        <w:spacing w:line="276" w:lineRule="auto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>В случае</w:t>
      </w:r>
      <w:proofErr w:type="gramStart"/>
      <w:r>
        <w:rPr>
          <w:rFonts w:eastAsia="SimSun;宋体"/>
          <w:sz w:val="24"/>
          <w:szCs w:val="24"/>
        </w:rPr>
        <w:t>,</w:t>
      </w:r>
      <w:proofErr w:type="gramEnd"/>
      <w:r>
        <w:rPr>
          <w:rFonts w:eastAsia="SimSun;宋体"/>
          <w:sz w:val="24"/>
          <w:szCs w:val="24"/>
        </w:rPr>
        <w:t xml:space="preserve"> если внеплановая проверка проводится на основании жалобы от участника закупки, по результатам проведения указанной проверки и рассмотрения такой жалобы принимается единое решение;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- наличие информации о нарушении законодательства Российской Федерации о контрактной системе в сфере закупок.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3.3. Проведение внеплановой проверки осуществляется ответственным должностным лицом отдела на основании уведомления.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3.4. Уведомление о проведении внеплановой проверки должно содержать следующие сведения: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- наименование субъекта контроля;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- предмет внеплановой проверки;</w:t>
      </w:r>
    </w:p>
    <w:p w:rsidR="00A330AE" w:rsidRDefault="005F56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>- цель и основания проведения внеплановой проверки;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- срок проведения внеплановой проверки;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- проверяемый период.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3.5. Уведомление о проведении внеплановой проверки подписывает заместитель главы Администрации города Батайска по экономике.</w:t>
      </w:r>
    </w:p>
    <w:p w:rsidR="00A330AE" w:rsidRDefault="005F566F">
      <w:pPr>
        <w:spacing w:line="276" w:lineRule="auto"/>
        <w:ind w:firstLine="737"/>
        <w:jc w:val="both"/>
      </w:pPr>
      <w:r>
        <w:rPr>
          <w:rFonts w:eastAsia="SimSun;宋体"/>
          <w:sz w:val="24"/>
          <w:szCs w:val="24"/>
        </w:rPr>
        <w:t>3.6.  Срок проведения внеплановой проверки не может составлять более чем 1 месяц.</w:t>
      </w:r>
    </w:p>
    <w:p w:rsidR="00A330AE" w:rsidRDefault="00A330AE">
      <w:pPr>
        <w:spacing w:line="276" w:lineRule="auto"/>
        <w:jc w:val="both"/>
        <w:rPr>
          <w:rFonts w:eastAsia="SimSun;宋体"/>
        </w:rPr>
      </w:pPr>
      <w:bookmarkStart w:id="2" w:name="Par41"/>
      <w:bookmarkEnd w:id="2"/>
    </w:p>
    <w:p w:rsidR="00A330AE" w:rsidRDefault="005F566F">
      <w:pPr>
        <w:spacing w:line="276" w:lineRule="auto"/>
        <w:jc w:val="center"/>
      </w:pPr>
      <w:r>
        <w:rPr>
          <w:rFonts w:eastAsia="SimSun;宋体"/>
          <w:sz w:val="24"/>
          <w:szCs w:val="24"/>
        </w:rPr>
        <w:t>4. Порядок оформления результатов плановых и внеплановых проверок</w:t>
      </w:r>
    </w:p>
    <w:p w:rsidR="00A330AE" w:rsidRDefault="00A330AE">
      <w:pPr>
        <w:spacing w:line="276" w:lineRule="auto"/>
        <w:ind w:firstLine="709"/>
        <w:jc w:val="center"/>
        <w:rPr>
          <w:rFonts w:eastAsia="SimSun;宋体"/>
          <w:sz w:val="24"/>
          <w:szCs w:val="24"/>
        </w:rPr>
      </w:pPr>
      <w:bookmarkStart w:id="3" w:name="Par88"/>
      <w:bookmarkStart w:id="4" w:name="Par97"/>
      <w:bookmarkStart w:id="5" w:name="Par142"/>
      <w:bookmarkStart w:id="6" w:name="Par162"/>
      <w:bookmarkStart w:id="7" w:name="Par166"/>
      <w:bookmarkEnd w:id="3"/>
      <w:bookmarkEnd w:id="4"/>
      <w:bookmarkEnd w:id="5"/>
      <w:bookmarkEnd w:id="6"/>
      <w:bookmarkEnd w:id="7"/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4.1. Результаты плановых и внеплановых проверок (далее – проверки) оформляются в форме акта о проведении плановой (внеплановой) проверки (далее – акт)  в течени</w:t>
      </w:r>
      <w:proofErr w:type="gramStart"/>
      <w:r>
        <w:rPr>
          <w:rFonts w:eastAsia="SimSun;宋体"/>
          <w:sz w:val="24"/>
          <w:szCs w:val="24"/>
        </w:rPr>
        <w:t>и</w:t>
      </w:r>
      <w:proofErr w:type="gramEnd"/>
      <w:r>
        <w:rPr>
          <w:rFonts w:eastAsia="SimSun;宋体"/>
          <w:sz w:val="24"/>
          <w:szCs w:val="24"/>
        </w:rPr>
        <w:t xml:space="preserve"> 5 рабочих дней.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;宋体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 проверки состоит из вводной, мотивировочной и резолютивной частей.</w:t>
      </w:r>
      <w:proofErr w:type="gramEnd"/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Вводная часть акта проверки должна содержать: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номер, дату и место составления акта;</w:t>
      </w:r>
    </w:p>
    <w:p w:rsidR="00A330AE" w:rsidRDefault="005F566F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дату и номер постановления о проведении проверки;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отчество, наименование должности лица, проводившего проверку;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наименование, адрес местонахождения субъекта контроля, в отношении которого принято решение о проведении проверки;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предмет проверки;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основания, цели и сроки осуществления проверки;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период проведения проверки.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 мотивировочной части акта проверки должны быть указаны: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-обстоятельства, установленные при проведении проверки, и обосновывающие выводы ответственного должностного лица;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-нормы законодательства, которыми руководствовалось должностное лицо при принятии решения;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сведения о нарушении требований законодательства в сфере закупок, оценка этих нарушений.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Резолютивная часть акта проверки должна содержать:</w:t>
      </w:r>
    </w:p>
    <w:p w:rsidR="00A330AE" w:rsidRDefault="005F56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выводы ответственного должностного лица о наличии (отсутствии) со стороны лиц,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действия (бездействие) которых проверяются, нарушений законодательства в сфере закупок со ссылками на конкретные нормы данного законодательства, нарушение которых было установлено в результате проведения проверки.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 xml:space="preserve">4.3. Акт проверки подписывается должностными лицами  и </w:t>
      </w:r>
      <w:r>
        <w:rPr>
          <w:sz w:val="24"/>
          <w:szCs w:val="24"/>
        </w:rPr>
        <w:t>размещается в ЕИС в срок не позднее трех рабочих дней со дня его подписания.</w:t>
      </w:r>
    </w:p>
    <w:p w:rsidR="00A330AE" w:rsidRDefault="005F56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;宋体"/>
          <w:sz w:val="24"/>
          <w:szCs w:val="24"/>
        </w:rPr>
        <w:t>4.4. Копия акта проверки направляется субъекту контроля, в срок не позднее 10 рабочих дней со дня его подписания, с сопроводительным письмом, либо вручается лично представителю субъекта контроля.</w:t>
      </w:r>
    </w:p>
    <w:p w:rsidR="00A330AE" w:rsidRDefault="005F566F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4"/>
          <w:szCs w:val="24"/>
        </w:rPr>
        <w:t>4.5. Субъект проверки вправе представить письменные возражения на акт проверки в течение 5 рабочих дней, со дня его получения.</w:t>
      </w:r>
    </w:p>
    <w:p w:rsidR="00A330AE" w:rsidRDefault="005F566F">
      <w:pPr>
        <w:spacing w:line="276" w:lineRule="auto"/>
        <w:ind w:firstLine="709"/>
        <w:jc w:val="both"/>
      </w:pPr>
      <w:r>
        <w:rPr>
          <w:rFonts w:eastAsia="SimSun;宋体"/>
          <w:sz w:val="24"/>
          <w:szCs w:val="24"/>
        </w:rPr>
        <w:t>Письменные возражения субъекта контроля прилагаются к материалам проверки.</w:t>
      </w:r>
    </w:p>
    <w:p w:rsidR="00A330AE" w:rsidRDefault="005F566F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4.6. В ходе проведения проверок, при обнаружении нарушений в сфере закупок, содержащих признаки административных правонарушений, отдел направляет информацию и все копии материалов проверки лицу, уполномоченному составлять протоколы об административных правонарушениях.</w:t>
      </w:r>
    </w:p>
    <w:p w:rsidR="00A330AE" w:rsidRDefault="005F56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Материалы проверки хранятся в отделе экономики, инвестиционной политики и стратегического развития не менее 3-х лет.</w:t>
      </w:r>
    </w:p>
    <w:p w:rsidR="00A330AE" w:rsidRDefault="00A3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30AE" w:rsidRDefault="00A3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30AE" w:rsidRDefault="005F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общего отдела</w:t>
      </w:r>
    </w:p>
    <w:p w:rsidR="00A330AE" w:rsidRDefault="005F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                                                                         В.А. Плеханова</w:t>
      </w:r>
    </w:p>
    <w:p w:rsidR="00A330AE" w:rsidRDefault="00A330AE">
      <w:pPr>
        <w:jc w:val="right"/>
        <w:rPr>
          <w:sz w:val="24"/>
          <w:szCs w:val="24"/>
        </w:rPr>
      </w:pPr>
    </w:p>
    <w:p w:rsidR="00A330AE" w:rsidRDefault="00A330AE">
      <w:pPr>
        <w:jc w:val="right"/>
        <w:rPr>
          <w:sz w:val="24"/>
          <w:szCs w:val="24"/>
        </w:rPr>
      </w:pPr>
    </w:p>
    <w:p w:rsidR="00A330AE" w:rsidRDefault="00A330AE">
      <w:pPr>
        <w:jc w:val="right"/>
        <w:rPr>
          <w:sz w:val="24"/>
          <w:szCs w:val="24"/>
        </w:rPr>
      </w:pPr>
    </w:p>
    <w:p w:rsidR="00A330AE" w:rsidRDefault="00A330AE">
      <w:pPr>
        <w:jc w:val="right"/>
        <w:rPr>
          <w:sz w:val="24"/>
          <w:szCs w:val="24"/>
        </w:rPr>
      </w:pPr>
    </w:p>
    <w:p w:rsidR="00A330AE" w:rsidRDefault="00A330AE">
      <w:pPr>
        <w:jc w:val="right"/>
        <w:rPr>
          <w:sz w:val="24"/>
          <w:szCs w:val="24"/>
        </w:rPr>
      </w:pPr>
    </w:p>
    <w:p w:rsidR="00A330AE" w:rsidRDefault="00A330AE">
      <w:pPr>
        <w:jc w:val="right"/>
        <w:rPr>
          <w:sz w:val="28"/>
          <w:szCs w:val="28"/>
        </w:rPr>
      </w:pPr>
    </w:p>
    <w:p w:rsidR="00A330AE" w:rsidRDefault="00A330AE">
      <w:pPr>
        <w:jc w:val="right"/>
        <w:rPr>
          <w:sz w:val="28"/>
          <w:szCs w:val="28"/>
        </w:rPr>
      </w:pPr>
    </w:p>
    <w:p w:rsidR="00A330AE" w:rsidRDefault="00A330AE">
      <w:pPr>
        <w:jc w:val="right"/>
        <w:rPr>
          <w:sz w:val="28"/>
          <w:szCs w:val="28"/>
        </w:rPr>
      </w:pPr>
    </w:p>
    <w:p w:rsidR="00A330AE" w:rsidRDefault="00A330AE">
      <w:pPr>
        <w:jc w:val="right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A330AE" w:rsidP="005F566F">
      <w:pPr>
        <w:ind w:right="-57"/>
        <w:outlineLvl w:val="0"/>
        <w:rPr>
          <w:sz w:val="28"/>
          <w:szCs w:val="28"/>
        </w:rPr>
      </w:pPr>
    </w:p>
    <w:p w:rsidR="005F566F" w:rsidRDefault="005F566F" w:rsidP="005F566F">
      <w:pPr>
        <w:ind w:right="-57"/>
        <w:outlineLvl w:val="0"/>
        <w:rPr>
          <w:sz w:val="28"/>
          <w:szCs w:val="28"/>
        </w:rPr>
      </w:pPr>
    </w:p>
    <w:p w:rsidR="00A330AE" w:rsidRDefault="00A330AE">
      <w:pPr>
        <w:ind w:right="-57"/>
        <w:jc w:val="right"/>
        <w:outlineLvl w:val="0"/>
        <w:rPr>
          <w:sz w:val="28"/>
          <w:szCs w:val="28"/>
        </w:rPr>
      </w:pPr>
    </w:p>
    <w:p w:rsidR="00A330AE" w:rsidRDefault="005F566F">
      <w:pPr>
        <w:ind w:right="-57"/>
        <w:jc w:val="right"/>
        <w:outlineLvl w:val="0"/>
      </w:pPr>
      <w:r>
        <w:rPr>
          <w:sz w:val="24"/>
          <w:szCs w:val="24"/>
        </w:rPr>
        <w:t xml:space="preserve">Приложение № 2  </w:t>
      </w:r>
    </w:p>
    <w:p w:rsidR="00A330AE" w:rsidRDefault="005F566F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30AE" w:rsidRDefault="005F566F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</w:t>
      </w:r>
    </w:p>
    <w:p w:rsidR="00A330AE" w:rsidRPr="003D6281" w:rsidRDefault="005F566F">
      <w:pPr>
        <w:pStyle w:val="ConsNormal"/>
        <w:widowControl/>
        <w:ind w:right="0" w:firstLine="0"/>
        <w:jc w:val="right"/>
        <w:outlineLvl w:val="0"/>
        <w:rPr>
          <w:u w:val="single"/>
        </w:rPr>
      </w:pPr>
      <w:r w:rsidRPr="003D628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D6281" w:rsidRPr="003D6281">
        <w:rPr>
          <w:rFonts w:ascii="Times New Roman" w:hAnsi="Times New Roman" w:cs="Times New Roman"/>
          <w:sz w:val="24"/>
          <w:szCs w:val="24"/>
          <w:u w:val="single"/>
        </w:rPr>
        <w:t xml:space="preserve">05.07.2019 г </w:t>
      </w:r>
      <w:r w:rsidRPr="003D628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D6281" w:rsidRPr="003D6281">
        <w:rPr>
          <w:rFonts w:ascii="Times New Roman" w:hAnsi="Times New Roman" w:cs="Times New Roman"/>
          <w:sz w:val="24"/>
          <w:szCs w:val="24"/>
          <w:u w:val="single"/>
        </w:rPr>
        <w:t>1118</w:t>
      </w:r>
    </w:p>
    <w:p w:rsidR="00A330AE" w:rsidRDefault="00A330AE">
      <w:pPr>
        <w:jc w:val="right"/>
        <w:rPr>
          <w:sz w:val="24"/>
          <w:szCs w:val="24"/>
        </w:rPr>
      </w:pPr>
    </w:p>
    <w:p w:rsidR="00A330AE" w:rsidRDefault="00A330AE">
      <w:pPr>
        <w:jc w:val="right"/>
        <w:rPr>
          <w:sz w:val="24"/>
          <w:szCs w:val="24"/>
        </w:rPr>
      </w:pPr>
    </w:p>
    <w:p w:rsidR="00A330AE" w:rsidRDefault="00A330AE"/>
    <w:p w:rsidR="00A330AE" w:rsidRDefault="005F566F"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30AE" w:rsidRDefault="005F56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A330AE" w:rsidRDefault="005F56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плановых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 </w:t>
      </w:r>
    </w:p>
    <w:p w:rsidR="00A330AE" w:rsidRDefault="005F566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 Батайск»</w:t>
      </w:r>
    </w:p>
    <w:p w:rsidR="00A330AE" w:rsidRDefault="0017249C">
      <w:pPr>
        <w:jc w:val="center"/>
      </w:pPr>
      <w:r>
        <w:rPr>
          <w:sz w:val="24"/>
          <w:szCs w:val="24"/>
        </w:rPr>
        <w:t xml:space="preserve">на  20 ___ </w:t>
      </w:r>
      <w:r w:rsidR="005F566F">
        <w:rPr>
          <w:sz w:val="24"/>
          <w:szCs w:val="24"/>
        </w:rPr>
        <w:t>год</w:t>
      </w:r>
    </w:p>
    <w:p w:rsidR="00A330AE" w:rsidRDefault="00A330AE">
      <w:pPr>
        <w:jc w:val="center"/>
        <w:rPr>
          <w:sz w:val="24"/>
          <w:szCs w:val="24"/>
        </w:rPr>
      </w:pPr>
    </w:p>
    <w:p w:rsidR="00A330AE" w:rsidRDefault="005F56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органа осуществляющего проверку: отдел экономики, инвестиционной политики и стратегического развития Администрации города Батайска. </w:t>
      </w:r>
    </w:p>
    <w:p w:rsidR="00A330AE" w:rsidRDefault="00A330AE">
      <w:pPr>
        <w:ind w:firstLine="708"/>
        <w:jc w:val="both"/>
        <w:rPr>
          <w:b/>
        </w:rPr>
      </w:pPr>
    </w:p>
    <w:p w:rsidR="00A330AE" w:rsidRDefault="005F56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проверок: предупреждение и выявление нарушений законодательства Российской Федерации в сфере закупок.</w:t>
      </w:r>
    </w:p>
    <w:p w:rsidR="00A330AE" w:rsidRDefault="00A330AE">
      <w:pPr>
        <w:ind w:firstLine="708"/>
        <w:jc w:val="both"/>
        <w:rPr>
          <w:b/>
        </w:rPr>
      </w:pPr>
    </w:p>
    <w:p w:rsidR="00A330AE" w:rsidRDefault="005F56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проведения проверок: статья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</w:p>
    <w:p w:rsidR="00A330AE" w:rsidRDefault="00A330AE">
      <w:pPr>
        <w:pStyle w:val="onsPlu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1815"/>
        <w:gridCol w:w="1695"/>
        <w:gridCol w:w="1995"/>
        <w:gridCol w:w="1472"/>
        <w:gridCol w:w="2038"/>
      </w:tblGrid>
      <w:tr w:rsidR="00A330AE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5F5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5F5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A330AE" w:rsidRDefault="005F566F">
            <w:pPr>
              <w:jc w:val="both"/>
              <w:rPr>
                <w:sz w:val="24"/>
                <w:szCs w:val="24"/>
              </w:rPr>
            </w:pPr>
            <w:bookmarkStart w:id="8" w:name="__DdeLink__2969_18359205791"/>
            <w:bookmarkEnd w:id="8"/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5F5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  <w:p w:rsidR="00A330AE" w:rsidRDefault="005F5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5F5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местонахождения </w:t>
            </w:r>
          </w:p>
          <w:p w:rsidR="00A330AE" w:rsidRDefault="005F5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5F566F">
            <w:pPr>
              <w:jc w:val="both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5F566F">
            <w:pPr>
              <w:spacing w:line="276" w:lineRule="auto"/>
              <w:jc w:val="center"/>
            </w:pPr>
            <w:r>
              <w:rPr>
                <w:rFonts w:eastAsia="SimSun;宋体"/>
                <w:sz w:val="24"/>
                <w:szCs w:val="24"/>
              </w:rPr>
              <w:t xml:space="preserve">Ф.И.О.  должностного лица, ответственного за проведение плановой проверки. </w:t>
            </w:r>
          </w:p>
        </w:tc>
      </w:tr>
      <w:tr w:rsidR="00A330AE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5F566F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A330AE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A330AE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A330AE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A330AE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A330AE" w:rsidRDefault="00A330AE">
            <w:pPr>
              <w:pStyle w:val="af2"/>
              <w:rPr>
                <w:sz w:val="24"/>
                <w:szCs w:val="24"/>
              </w:rPr>
            </w:pPr>
          </w:p>
        </w:tc>
      </w:tr>
    </w:tbl>
    <w:p w:rsidR="00A330AE" w:rsidRDefault="00A330A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30AE" w:rsidRDefault="00A330A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330AE" w:rsidRDefault="005F566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_________________                                __________________</w:t>
      </w:r>
    </w:p>
    <w:p w:rsidR="00A330AE" w:rsidRDefault="005F566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(подпись)                                                    (Ф.И.О.)  </w:t>
      </w:r>
    </w:p>
    <w:p w:rsidR="00A330AE" w:rsidRDefault="00A330A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30AE" w:rsidRDefault="005F566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                         _________________                                __________________</w:t>
      </w:r>
    </w:p>
    <w:p w:rsidR="00A330AE" w:rsidRDefault="005F566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(подпись)                                                    (Ф.И.О.)</w:t>
      </w:r>
    </w:p>
    <w:p w:rsidR="00A330AE" w:rsidRDefault="00A330AE">
      <w:pPr>
        <w:pStyle w:val="ConsPlusNormal"/>
        <w:jc w:val="both"/>
      </w:pPr>
    </w:p>
    <w:p w:rsidR="00A330AE" w:rsidRDefault="00A330A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330AE" w:rsidRDefault="00A330AE">
      <w:pPr>
        <w:pStyle w:val="ConsPlusNormal"/>
        <w:jc w:val="both"/>
      </w:pPr>
    </w:p>
    <w:p w:rsidR="00A330AE" w:rsidRDefault="005F566F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И.о. начальника общего отдела</w:t>
      </w:r>
    </w:p>
    <w:p w:rsidR="00A330AE" w:rsidRDefault="005F566F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                                                                         В.А. Плеханова</w:t>
      </w:r>
    </w:p>
    <w:p w:rsidR="00A330AE" w:rsidRDefault="00A330AE">
      <w:pPr>
        <w:tabs>
          <w:tab w:val="left" w:pos="9360"/>
        </w:tabs>
        <w:ind w:right="-57"/>
        <w:jc w:val="right"/>
        <w:outlineLvl w:val="0"/>
        <w:rPr>
          <w:sz w:val="24"/>
          <w:szCs w:val="24"/>
        </w:rPr>
      </w:pPr>
    </w:p>
    <w:p w:rsidR="00A330AE" w:rsidRDefault="00A330AE">
      <w:pPr>
        <w:tabs>
          <w:tab w:val="left" w:pos="9360"/>
        </w:tabs>
        <w:ind w:right="-57"/>
        <w:jc w:val="right"/>
        <w:outlineLvl w:val="0"/>
        <w:rPr>
          <w:sz w:val="24"/>
          <w:szCs w:val="24"/>
        </w:rPr>
      </w:pPr>
    </w:p>
    <w:p w:rsidR="00A330AE" w:rsidRDefault="00A330AE">
      <w:pPr>
        <w:tabs>
          <w:tab w:val="left" w:pos="9360"/>
        </w:tabs>
        <w:ind w:right="-57"/>
        <w:jc w:val="right"/>
        <w:outlineLvl w:val="0"/>
        <w:rPr>
          <w:sz w:val="24"/>
          <w:szCs w:val="24"/>
        </w:rPr>
      </w:pPr>
    </w:p>
    <w:p w:rsidR="00A330AE" w:rsidRDefault="00A330AE">
      <w:pPr>
        <w:tabs>
          <w:tab w:val="left" w:pos="9360"/>
        </w:tabs>
        <w:ind w:right="-57"/>
        <w:jc w:val="right"/>
        <w:outlineLvl w:val="0"/>
        <w:rPr>
          <w:sz w:val="24"/>
          <w:szCs w:val="24"/>
        </w:rPr>
      </w:pPr>
    </w:p>
    <w:p w:rsidR="00A330AE" w:rsidRDefault="00A330AE">
      <w:pPr>
        <w:tabs>
          <w:tab w:val="left" w:pos="9360"/>
        </w:tabs>
        <w:ind w:right="-57"/>
        <w:jc w:val="right"/>
        <w:outlineLvl w:val="0"/>
        <w:rPr>
          <w:sz w:val="24"/>
          <w:szCs w:val="24"/>
        </w:rPr>
      </w:pPr>
    </w:p>
    <w:p w:rsidR="00A330AE" w:rsidRDefault="00A330AE" w:rsidP="005F566F">
      <w:pPr>
        <w:tabs>
          <w:tab w:val="left" w:pos="9360"/>
        </w:tabs>
        <w:ind w:right="-57"/>
        <w:outlineLvl w:val="0"/>
        <w:rPr>
          <w:sz w:val="24"/>
          <w:szCs w:val="24"/>
        </w:rPr>
      </w:pPr>
    </w:p>
    <w:p w:rsidR="00A330AE" w:rsidRDefault="005F566F">
      <w:pPr>
        <w:tabs>
          <w:tab w:val="left" w:pos="9360"/>
        </w:tabs>
        <w:ind w:right="-57"/>
        <w:jc w:val="right"/>
        <w:outlineLvl w:val="0"/>
      </w:pPr>
      <w:r>
        <w:rPr>
          <w:sz w:val="24"/>
          <w:szCs w:val="24"/>
        </w:rPr>
        <w:lastRenderedPageBreak/>
        <w:t xml:space="preserve">Приложение № 3  </w:t>
      </w:r>
    </w:p>
    <w:p w:rsidR="00A330AE" w:rsidRDefault="005F566F">
      <w:pPr>
        <w:jc w:val="right"/>
        <w:outlineLvl w:val="0"/>
      </w:pPr>
      <w:r>
        <w:rPr>
          <w:sz w:val="24"/>
          <w:szCs w:val="24"/>
        </w:rPr>
        <w:t>к постановлению</w:t>
      </w:r>
    </w:p>
    <w:p w:rsidR="00A330AE" w:rsidRDefault="005F566F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</w:t>
      </w:r>
    </w:p>
    <w:p w:rsidR="00A330AE" w:rsidRDefault="005F566F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D6281">
        <w:rPr>
          <w:rFonts w:ascii="Times New Roman" w:hAnsi="Times New Roman" w:cs="Times New Roman"/>
          <w:sz w:val="24"/>
          <w:szCs w:val="24"/>
          <w:u w:val="single"/>
        </w:rPr>
        <w:t xml:space="preserve">05.07.2019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D6281">
        <w:rPr>
          <w:rFonts w:ascii="Times New Roman" w:hAnsi="Times New Roman" w:cs="Times New Roman"/>
          <w:sz w:val="24"/>
          <w:szCs w:val="24"/>
          <w:u w:val="single"/>
        </w:rPr>
        <w:t>1118</w:t>
      </w:r>
    </w:p>
    <w:p w:rsidR="00A330AE" w:rsidRDefault="00A330A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30AE" w:rsidRDefault="005F566F">
      <w:pPr>
        <w:pStyle w:val="af1"/>
        <w:spacing w:after="0"/>
        <w:ind w:left="0"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A330AE" w:rsidRDefault="005F566F">
      <w:pPr>
        <w:pStyle w:val="af1"/>
        <w:spacing w:after="0"/>
        <w:ind w:left="0"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о проведении плановой (внеплановой) проверки</w:t>
      </w:r>
    </w:p>
    <w:p w:rsidR="00A330AE" w:rsidRDefault="00A330AE">
      <w:pPr>
        <w:pStyle w:val="af1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30AE" w:rsidRDefault="005F566F">
      <w:pPr>
        <w:pStyle w:val="af1"/>
        <w:spacing w:after="0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экономики, инвестиционной политики и стратегического развития Администрации города Батайска уведомляет Вас о проведении плановой (внеплановой) проверки по </w:t>
      </w:r>
      <w:r>
        <w:rPr>
          <w:rFonts w:ascii="Times New Roman" w:eastAsia="SimSun;宋体" w:hAnsi="Times New Roman" w:cs="Times New Roman"/>
          <w:sz w:val="24"/>
          <w:szCs w:val="24"/>
        </w:rPr>
        <w:t xml:space="preserve">соблюдению требований законодательства Российской Федерации и иных нормативных правовых актов Российской Федерации в сфере закупок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05.04.2013 № 44-ФЗ </w:t>
      </w:r>
      <w:r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нужд»__________________________________________________________________________.</w:t>
      </w:r>
      <w:proofErr w:type="gramEnd"/>
    </w:p>
    <w:p w:rsidR="00A330AE" w:rsidRDefault="005F566F">
      <w:pPr>
        <w:pStyle w:val="af1"/>
        <w:spacing w:after="0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наименование субъекта проверки)</w:t>
      </w:r>
    </w:p>
    <w:p w:rsidR="00A330AE" w:rsidRDefault="005F566F">
      <w:pPr>
        <w:pStyle w:val="af1"/>
        <w:spacing w:after="0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Проверка проводится в целях предупреждения и выявления нарушений законодательства Российской Федерации в сфере закупок на основании распоряжения Администрации города Батайска от   «___» _______ 20__ года № ____ «Об утверждении П</w:t>
      </w: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 xml:space="preserve">лана проведения плановых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Батайск»</w:t>
      </w:r>
      <w:r w:rsidR="007E61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30AE" w:rsidRDefault="007E6109">
      <w:pPr>
        <w:pStyle w:val="af1"/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F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проверки «___»__________20__ года, </w:t>
      </w:r>
    </w:p>
    <w:p w:rsidR="00A330AE" w:rsidRDefault="005F566F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проверки «__»________20__ года.</w:t>
      </w:r>
    </w:p>
    <w:p w:rsidR="00A330AE" w:rsidRDefault="00A330AE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A330AE" w:rsidRDefault="005F566F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 проверки с «_»_______20__ года по «_»_______20__ года. </w:t>
      </w:r>
    </w:p>
    <w:p w:rsidR="00A330AE" w:rsidRDefault="00A330AE">
      <w:pPr>
        <w:pStyle w:val="af1"/>
        <w:spacing w:after="0"/>
        <w:ind w:left="0" w:firstLine="709"/>
        <w:rPr>
          <w:rFonts w:eastAsia="Times New Roman" w:cs="Times New Roman"/>
          <w:lang w:eastAsia="ru-RU"/>
        </w:rPr>
      </w:pPr>
    </w:p>
    <w:p w:rsidR="00A330AE" w:rsidRDefault="005F566F">
      <w:pPr>
        <w:pStyle w:val="af1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 срок до «_»________ 20__ года:</w:t>
      </w:r>
    </w:p>
    <w:p w:rsidR="00A330AE" w:rsidRDefault="00A330AE">
      <w:pPr>
        <w:pStyle w:val="af1"/>
        <w:spacing w:after="0"/>
        <w:ind w:left="0" w:firstLine="709"/>
        <w:rPr>
          <w:rFonts w:eastAsia="Times New Roman" w:cs="Times New Roman"/>
          <w:lang w:eastAsia="ru-RU"/>
        </w:rPr>
      </w:pPr>
    </w:p>
    <w:p w:rsidR="00A330AE" w:rsidRDefault="009C2EEA">
      <w:pPr>
        <w:tabs>
          <w:tab w:val="left" w:pos="450"/>
        </w:tabs>
        <w:jc w:val="both"/>
      </w:pPr>
      <w:r>
        <w:rPr>
          <w:sz w:val="24"/>
          <w:szCs w:val="24"/>
        </w:rPr>
        <w:t xml:space="preserve">            </w:t>
      </w:r>
      <w:r w:rsidR="005F566F">
        <w:rPr>
          <w:sz w:val="24"/>
          <w:szCs w:val="24"/>
        </w:rPr>
        <w:t>1) представить в отдел экономики, инвестиционной политики и стратегического развития:</w:t>
      </w:r>
    </w:p>
    <w:p w:rsidR="00A330AE" w:rsidRDefault="009C2EEA">
      <w:pPr>
        <w:tabs>
          <w:tab w:val="left" w:pos="0"/>
        </w:tabs>
        <w:jc w:val="both"/>
      </w:pPr>
      <w:r>
        <w:rPr>
          <w:sz w:val="24"/>
          <w:szCs w:val="24"/>
        </w:rPr>
        <w:t xml:space="preserve">            </w:t>
      </w:r>
      <w:r w:rsidR="005F566F">
        <w:rPr>
          <w:sz w:val="24"/>
          <w:szCs w:val="24"/>
        </w:rPr>
        <w:t xml:space="preserve">- сведения о лицах, ответственных за осуществление закупок (о контрактной службе, либо контрактном управляющем)  </w:t>
      </w:r>
      <w:proofErr w:type="gramStart"/>
      <w:r w:rsidR="005F566F">
        <w:rPr>
          <w:sz w:val="24"/>
          <w:szCs w:val="24"/>
        </w:rPr>
        <w:t>в</w:t>
      </w:r>
      <w:proofErr w:type="gramEnd"/>
      <w:r w:rsidR="005F566F">
        <w:rPr>
          <w:sz w:val="24"/>
          <w:szCs w:val="24"/>
        </w:rPr>
        <w:t xml:space="preserve"> ________________________________________________  </w:t>
      </w:r>
    </w:p>
    <w:p w:rsidR="00A330AE" w:rsidRDefault="005F566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(наименование субъекта проверки)</w:t>
      </w:r>
    </w:p>
    <w:p w:rsidR="00A330AE" w:rsidRDefault="005F566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(приказы о назначении на должности, должностные инструкции, документы, подтверждающие профессиональную переподготовку или повышение квалификации в сфере закупок);</w:t>
      </w:r>
    </w:p>
    <w:p w:rsidR="00A330AE" w:rsidRDefault="009C2EEA">
      <w:pPr>
        <w:tabs>
          <w:tab w:val="left" w:pos="567"/>
        </w:tabs>
        <w:jc w:val="both"/>
      </w:pPr>
      <w:r>
        <w:rPr>
          <w:sz w:val="24"/>
          <w:szCs w:val="24"/>
        </w:rPr>
        <w:t xml:space="preserve">           </w:t>
      </w:r>
      <w:r w:rsidR="005F566F">
        <w:rPr>
          <w:sz w:val="24"/>
          <w:szCs w:val="24"/>
        </w:rPr>
        <w:t>- документы о комиссиях по осуществлению закупок (приказ о создании, персональном составе, положение по работе комиссии);</w:t>
      </w:r>
    </w:p>
    <w:p w:rsidR="00A330AE" w:rsidRDefault="009C2EEA">
      <w:pPr>
        <w:tabs>
          <w:tab w:val="left" w:pos="567"/>
        </w:tabs>
        <w:jc w:val="both"/>
      </w:pPr>
      <w:r>
        <w:rPr>
          <w:sz w:val="24"/>
          <w:szCs w:val="24"/>
        </w:rPr>
        <w:t xml:space="preserve">           </w:t>
      </w:r>
      <w:r w:rsidR="005F566F">
        <w:rPr>
          <w:sz w:val="24"/>
          <w:szCs w:val="24"/>
        </w:rPr>
        <w:t xml:space="preserve">- иные  документы  необходимые для проведения плановой проверки в соответствии с Федеральным законом </w:t>
      </w:r>
      <w:r w:rsidR="005F566F">
        <w:rPr>
          <w:bCs/>
          <w:sz w:val="24"/>
          <w:szCs w:val="24"/>
        </w:rPr>
        <w:t xml:space="preserve">от 05.04.2013 № 44-ФЗ </w:t>
      </w:r>
      <w:r w:rsidR="005F566F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A330AE" w:rsidRDefault="00A330AE">
      <w:pPr>
        <w:pStyle w:val="ConsNormal"/>
        <w:widowControl/>
        <w:ind w:right="0" w:firstLine="0"/>
        <w:jc w:val="right"/>
        <w:outlineLvl w:val="0"/>
      </w:pPr>
    </w:p>
    <w:p w:rsidR="00A330AE" w:rsidRDefault="005F566F">
      <w:pPr>
        <w:pStyle w:val="ConsNormal"/>
        <w:widowControl/>
        <w:ind w:right="0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A330AE" w:rsidRDefault="005F566F">
      <w:pPr>
        <w:pStyle w:val="ConsNormal"/>
        <w:widowControl/>
        <w:ind w:right="0" w:firstLine="0"/>
        <w:outlineLvl w:val="0"/>
      </w:pPr>
      <w:r>
        <w:rPr>
          <w:rFonts w:ascii="Times New Roman" w:hAnsi="Times New Roman"/>
          <w:sz w:val="24"/>
          <w:szCs w:val="24"/>
        </w:rPr>
        <w:t>Города Батайска по экономике              _________________                       _________________</w:t>
      </w:r>
    </w:p>
    <w:p w:rsidR="00A330AE" w:rsidRDefault="005F566F">
      <w:pPr>
        <w:pStyle w:val="ConsNormal"/>
        <w:widowControl/>
        <w:ind w:right="0" w:firstLine="0"/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                                  (Ф.И.О.)</w:t>
      </w:r>
    </w:p>
    <w:p w:rsidR="00A330AE" w:rsidRDefault="00A3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30AE" w:rsidRDefault="00A33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30AE" w:rsidRDefault="005F566F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И.о. начальника общего отдела</w:t>
      </w:r>
    </w:p>
    <w:p w:rsidR="00A330AE" w:rsidRDefault="005F566F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                                                                         В.А. Плеханова</w:t>
      </w:r>
    </w:p>
    <w:p w:rsidR="00A330AE" w:rsidRDefault="00A330AE">
      <w:pPr>
        <w:jc w:val="right"/>
        <w:outlineLvl w:val="0"/>
        <w:rPr>
          <w:sz w:val="24"/>
          <w:szCs w:val="24"/>
        </w:rPr>
      </w:pPr>
    </w:p>
    <w:p w:rsidR="00A330AE" w:rsidRDefault="00A330AE">
      <w:pPr>
        <w:jc w:val="right"/>
        <w:outlineLvl w:val="0"/>
        <w:rPr>
          <w:sz w:val="24"/>
          <w:szCs w:val="24"/>
        </w:rPr>
      </w:pPr>
    </w:p>
    <w:p w:rsidR="00A330AE" w:rsidRDefault="00A330AE">
      <w:pPr>
        <w:jc w:val="right"/>
        <w:outlineLvl w:val="0"/>
        <w:rPr>
          <w:sz w:val="24"/>
          <w:szCs w:val="24"/>
        </w:rPr>
      </w:pPr>
    </w:p>
    <w:p w:rsidR="005F566F" w:rsidRDefault="005F566F">
      <w:pPr>
        <w:jc w:val="right"/>
        <w:outlineLvl w:val="0"/>
        <w:rPr>
          <w:sz w:val="24"/>
          <w:szCs w:val="24"/>
        </w:rPr>
      </w:pPr>
    </w:p>
    <w:p w:rsidR="00A330AE" w:rsidRDefault="005F566F">
      <w:pPr>
        <w:jc w:val="right"/>
        <w:outlineLvl w:val="0"/>
      </w:pPr>
      <w:r>
        <w:rPr>
          <w:sz w:val="24"/>
          <w:szCs w:val="24"/>
        </w:rPr>
        <w:t xml:space="preserve">Приложение № 4 </w:t>
      </w:r>
    </w:p>
    <w:p w:rsidR="00A330AE" w:rsidRDefault="005F566F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30AE" w:rsidRDefault="005F566F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</w:t>
      </w:r>
    </w:p>
    <w:p w:rsidR="00A330AE" w:rsidRPr="003D6281" w:rsidRDefault="005F566F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  <w:u w:val="single"/>
        </w:rPr>
      </w:pPr>
      <w:bookmarkStart w:id="9" w:name="_GoBack"/>
      <w:r w:rsidRPr="003D628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D6281" w:rsidRPr="003D6281">
        <w:rPr>
          <w:rFonts w:ascii="Times New Roman" w:hAnsi="Times New Roman" w:cs="Times New Roman"/>
          <w:sz w:val="24"/>
          <w:szCs w:val="24"/>
          <w:u w:val="single"/>
        </w:rPr>
        <w:t>05.07.2019 г.</w:t>
      </w:r>
      <w:r w:rsidRPr="003D628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D6281" w:rsidRPr="003D6281">
        <w:rPr>
          <w:rFonts w:ascii="Times New Roman" w:hAnsi="Times New Roman" w:cs="Times New Roman"/>
          <w:sz w:val="24"/>
          <w:szCs w:val="24"/>
          <w:u w:val="single"/>
        </w:rPr>
        <w:t>1118</w:t>
      </w:r>
      <w:bookmarkEnd w:id="9"/>
    </w:p>
    <w:p w:rsidR="00A330AE" w:rsidRDefault="00A330AE">
      <w:pPr>
        <w:pStyle w:val="ConsNormal"/>
        <w:widowControl/>
        <w:ind w:right="0" w:firstLine="0"/>
        <w:jc w:val="right"/>
        <w:outlineLvl w:val="0"/>
        <w:rPr>
          <w:rFonts w:ascii="Times New Roman" w:eastAsia="SimSun;宋体" w:hAnsi="Times New Roman" w:cs="Mangal"/>
          <w:sz w:val="24"/>
          <w:szCs w:val="24"/>
          <w:lang w:eastAsia="hi-IN" w:bidi="hi-IN"/>
        </w:rPr>
      </w:pPr>
    </w:p>
    <w:p w:rsidR="00A330AE" w:rsidRDefault="005F566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>Акт №_________</w:t>
      </w:r>
    </w:p>
    <w:p w:rsidR="00A330AE" w:rsidRDefault="005F566F">
      <w:pPr>
        <w:pStyle w:val="af1"/>
        <w:spacing w:after="0"/>
        <w:ind w:left="0" w:firstLine="709"/>
        <w:jc w:val="center"/>
        <w:outlineLvl w:val="0"/>
        <w:rPr>
          <w:rFonts w:ascii="Times New Roman" w:hAnsi="Times New Roman"/>
        </w:rPr>
      </w:pPr>
      <w:r>
        <w:rPr>
          <w:rFonts w:ascii="Times New Roman" w:eastAsia="SimSun;宋体" w:hAnsi="Times New Roman" w:cs="Times New Roman"/>
          <w:sz w:val="24"/>
          <w:szCs w:val="24"/>
          <w:lang w:eastAsia="hi-IN" w:bidi="hi-IN"/>
        </w:rPr>
        <w:t>о проведении плановой (внеплановой)  проверки</w:t>
      </w:r>
    </w:p>
    <w:p w:rsidR="00A330AE" w:rsidRDefault="00A330AE">
      <w:pPr>
        <w:pStyle w:val="ConsNormal"/>
        <w:widowControl/>
        <w:ind w:right="0" w:firstLine="0"/>
        <w:jc w:val="center"/>
        <w:outlineLvl w:val="0"/>
        <w:rPr>
          <w:rFonts w:eastAsia="SimSun;宋体" w:cs="Mangal"/>
          <w:sz w:val="24"/>
          <w:szCs w:val="24"/>
          <w:lang w:eastAsia="hi-IN" w:bidi="hi-IN"/>
        </w:rPr>
      </w:pPr>
    </w:p>
    <w:p w:rsidR="00A330AE" w:rsidRDefault="005F566F">
      <w:pPr>
        <w:pStyle w:val="ConsNormal"/>
        <w:widowControl/>
        <w:ind w:right="0" w:firstLine="0"/>
        <w:outlineLvl w:val="0"/>
        <w:rPr>
          <w:rFonts w:ascii="Times New Roman" w:hAnsi="Times New Roman"/>
        </w:rPr>
      </w:pP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>«_____» _________20 ___г.                                                   ______________________________</w:t>
      </w:r>
    </w:p>
    <w:p w:rsidR="00A330AE" w:rsidRDefault="005F566F">
      <w:pPr>
        <w:pStyle w:val="ConsNormal"/>
        <w:widowControl/>
        <w:ind w:right="0" w:firstLine="0"/>
        <w:outlineLvl w:val="0"/>
        <w:rPr>
          <w:rFonts w:ascii="Times New Roman" w:hAnsi="Times New Roman"/>
        </w:rPr>
      </w:pP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>(дата составления акта)                                                                (место составления акта)</w:t>
      </w:r>
    </w:p>
    <w:p w:rsidR="00A330AE" w:rsidRDefault="00A330AE">
      <w:pPr>
        <w:pStyle w:val="ConsNormal"/>
        <w:widowControl/>
        <w:ind w:right="0" w:firstLine="0"/>
        <w:outlineLvl w:val="0"/>
        <w:rPr>
          <w:rFonts w:eastAsia="SimSun;宋体" w:cs="Mangal"/>
          <w:sz w:val="24"/>
          <w:szCs w:val="24"/>
          <w:lang w:eastAsia="hi-IN" w:bidi="hi-IN"/>
        </w:rPr>
      </w:pPr>
    </w:p>
    <w:p w:rsidR="00A330AE" w:rsidRDefault="005F566F">
      <w:pPr>
        <w:pStyle w:val="ConsNormal"/>
        <w:widowControl/>
        <w:ind w:right="0" w:firstLine="0"/>
        <w:outlineLvl w:val="0"/>
      </w:pP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>1. Вводная часть</w:t>
      </w:r>
    </w:p>
    <w:p w:rsidR="00A330AE" w:rsidRDefault="004336D6">
      <w:pPr>
        <w:pStyle w:val="ConsNormal"/>
        <w:widowControl/>
        <w:ind w:right="0" w:firstLine="0"/>
        <w:jc w:val="both"/>
        <w:outlineLvl w:val="0"/>
      </w:pP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 xml:space="preserve">            </w:t>
      </w:r>
      <w:r w:rsidR="005F566F">
        <w:rPr>
          <w:rFonts w:ascii="Times New Roman" w:eastAsia="SimSun;宋体" w:hAnsi="Times New Roman" w:cs="Mangal"/>
          <w:sz w:val="24"/>
          <w:szCs w:val="24"/>
          <w:lang w:eastAsia="hi-IN" w:bidi="hi-IN"/>
        </w:rPr>
        <w:t xml:space="preserve">На основании распоряжения Администрации города Батайска «___» _______20___ №_____ «Об утверждении Плана проведения плановых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</w:t>
      </w:r>
      <w:r w:rsidR="005F566F">
        <w:rPr>
          <w:rFonts w:ascii="Times New Roman" w:hAnsi="Times New Roman"/>
          <w:sz w:val="24"/>
          <w:szCs w:val="24"/>
        </w:rPr>
        <w:t>муниципального образо</w:t>
      </w:r>
      <w:r w:rsidR="005A4A2B">
        <w:rPr>
          <w:rFonts w:ascii="Times New Roman" w:hAnsi="Times New Roman"/>
          <w:sz w:val="24"/>
          <w:szCs w:val="24"/>
        </w:rPr>
        <w:t xml:space="preserve">вания «Город Батайск» </w:t>
      </w:r>
      <w:r>
        <w:rPr>
          <w:rFonts w:ascii="Times New Roman" w:hAnsi="Times New Roman"/>
          <w:sz w:val="24"/>
          <w:szCs w:val="24"/>
        </w:rPr>
        <w:t xml:space="preserve">в </w:t>
      </w:r>
      <w:r w:rsidR="005F566F">
        <w:rPr>
          <w:rFonts w:ascii="Times New Roman" w:hAnsi="Times New Roman"/>
          <w:sz w:val="24"/>
          <w:szCs w:val="24"/>
        </w:rPr>
        <w:t>составе:_____________</w:t>
      </w:r>
      <w:r w:rsidR="005A4A2B">
        <w:rPr>
          <w:rFonts w:ascii="Times New Roman" w:hAnsi="Times New Roman"/>
          <w:sz w:val="24"/>
          <w:szCs w:val="24"/>
        </w:rPr>
        <w:t>__________</w:t>
      </w:r>
      <w:r w:rsidR="005F566F">
        <w:rPr>
          <w:rFonts w:ascii="Times New Roman" w:hAnsi="Times New Roman"/>
          <w:sz w:val="24"/>
          <w:szCs w:val="24"/>
        </w:rPr>
        <w:t>___</w:t>
      </w:r>
    </w:p>
    <w:p w:rsidR="00A330AE" w:rsidRDefault="005F566F">
      <w:pPr>
        <w:pStyle w:val="ConsNormal"/>
        <w:widowControl/>
        <w:ind w:right="0" w:firstLine="0"/>
        <w:jc w:val="both"/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A4A2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(должность, Ф.И.О.)</w:t>
      </w:r>
    </w:p>
    <w:p w:rsidR="00A330AE" w:rsidRDefault="005F566F">
      <w:pPr>
        <w:pStyle w:val="ConsNormal"/>
        <w:widowControl/>
        <w:ind w:right="0" w:firstLine="0"/>
        <w:jc w:val="both"/>
        <w:outlineLvl w:val="0"/>
      </w:pP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>проведена  плановая (внеплановая) проверка ________________________________________</w:t>
      </w:r>
    </w:p>
    <w:p w:rsidR="00A330AE" w:rsidRDefault="005F566F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 xml:space="preserve">                                                                                       (наименование субъекта проверки)</w:t>
      </w:r>
    </w:p>
    <w:p w:rsidR="00A330AE" w:rsidRDefault="005F566F">
      <w:pPr>
        <w:pStyle w:val="ConsNormal"/>
        <w:widowControl/>
        <w:ind w:right="0" w:firstLine="0"/>
        <w:jc w:val="both"/>
        <w:outlineLvl w:val="0"/>
      </w:pPr>
      <w:r>
        <w:rPr>
          <w:rFonts w:ascii="Times New Roman" w:eastAsia="SimSun;宋体" w:hAnsi="Times New Roman" w:cs="Mangal"/>
          <w:sz w:val="24"/>
          <w:szCs w:val="24"/>
          <w:lang w:eastAsia="hi-IN" w:bidi="hi-IN"/>
        </w:rPr>
        <w:t>в целях предупреждения и выявления нарушений законодательства Российской Федерации в сфере закупок.</w:t>
      </w:r>
    </w:p>
    <w:p w:rsidR="00A330AE" w:rsidRDefault="005F566F">
      <w:pPr>
        <w:pStyle w:val="af1"/>
        <w:spacing w:after="0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проверки «____»________20__ года, </w:t>
      </w:r>
    </w:p>
    <w:p w:rsidR="00A330AE" w:rsidRDefault="005F566F">
      <w:pPr>
        <w:pStyle w:val="af1"/>
        <w:spacing w:after="0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проверки «____»________20__ года.</w:t>
      </w:r>
    </w:p>
    <w:p w:rsidR="00A330AE" w:rsidRDefault="005F566F">
      <w:pPr>
        <w:tabs>
          <w:tab w:val="left" w:pos="567"/>
        </w:tabs>
        <w:ind w:firstLine="709"/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 xml:space="preserve">Период проверки с «_»_______20__ года по «_»_______20__ года. </w:t>
      </w:r>
    </w:p>
    <w:p w:rsidR="00A330AE" w:rsidRDefault="005F566F">
      <w:pPr>
        <w:tabs>
          <w:tab w:val="left" w:pos="567"/>
        </w:tabs>
        <w:ind w:firstLine="709"/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>Предмет проверки: соблюдение субъектами контроля требований законодательства РФ и иных нормативных правовых актов Российской Федерации в сфере закупок.</w:t>
      </w:r>
    </w:p>
    <w:p w:rsidR="00A330AE" w:rsidRDefault="005F566F">
      <w:pPr>
        <w:tabs>
          <w:tab w:val="left" w:pos="567"/>
        </w:tabs>
        <w:ind w:firstLine="709"/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>Сведения о субъекте проверки:</w:t>
      </w:r>
    </w:p>
    <w:p w:rsidR="00A330AE" w:rsidRDefault="005F566F">
      <w:pPr>
        <w:tabs>
          <w:tab w:val="left" w:pos="567"/>
        </w:tabs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 xml:space="preserve">________________________________________________________________________________________________________________________________________________________________ </w:t>
      </w:r>
    </w:p>
    <w:p w:rsidR="00A330AE" w:rsidRDefault="005F566F">
      <w:pPr>
        <w:tabs>
          <w:tab w:val="left" w:pos="567"/>
        </w:tabs>
        <w:ind w:firstLine="709"/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>(наименование организации, почтовый адрес, адрес электронной почты)</w:t>
      </w:r>
    </w:p>
    <w:p w:rsidR="00A330AE" w:rsidRDefault="005F566F">
      <w:pPr>
        <w:tabs>
          <w:tab w:val="left" w:pos="567"/>
        </w:tabs>
        <w:ind w:firstLine="709"/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>2. Мотивировочная часть</w:t>
      </w:r>
    </w:p>
    <w:p w:rsidR="00A330AE" w:rsidRDefault="005F566F">
      <w:pPr>
        <w:tabs>
          <w:tab w:val="left" w:pos="567"/>
        </w:tabs>
        <w:ind w:firstLine="709"/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>3. Резолютивная часть</w:t>
      </w:r>
    </w:p>
    <w:p w:rsidR="00A330AE" w:rsidRDefault="005F566F">
      <w:pPr>
        <w:tabs>
          <w:tab w:val="left" w:pos="567"/>
        </w:tabs>
        <w:ind w:firstLine="709"/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>Акт «____»___________ 20 ___ года № _________ с приложениями составлен на ___ страницах 2-х  экземплярах.</w:t>
      </w:r>
    </w:p>
    <w:p w:rsidR="00A330AE" w:rsidRDefault="00A330AE">
      <w:pPr>
        <w:tabs>
          <w:tab w:val="left" w:pos="567"/>
        </w:tabs>
        <w:ind w:firstLine="709"/>
        <w:jc w:val="both"/>
        <w:outlineLvl w:val="0"/>
        <w:rPr>
          <w:sz w:val="24"/>
          <w:szCs w:val="24"/>
          <w:lang w:eastAsia="en-US" w:bidi="hi-IN"/>
        </w:rPr>
      </w:pPr>
    </w:p>
    <w:p w:rsidR="00A330AE" w:rsidRDefault="005F566F">
      <w:pPr>
        <w:tabs>
          <w:tab w:val="left" w:pos="567"/>
        </w:tabs>
        <w:outlineLvl w:val="0"/>
        <w:rPr>
          <w:sz w:val="24"/>
          <w:szCs w:val="24"/>
          <w:lang w:eastAsia="en-US" w:bidi="hi-IN"/>
        </w:rPr>
      </w:pPr>
      <w:r>
        <w:rPr>
          <w:sz w:val="24"/>
          <w:szCs w:val="24"/>
          <w:lang w:eastAsia="en-US" w:bidi="hi-IN"/>
        </w:rPr>
        <w:t>Ведущий специалист отдела</w:t>
      </w:r>
    </w:p>
    <w:p w:rsidR="00A330AE" w:rsidRDefault="005F566F">
      <w:pPr>
        <w:tabs>
          <w:tab w:val="left" w:pos="567"/>
        </w:tabs>
        <w:outlineLvl w:val="0"/>
        <w:rPr>
          <w:sz w:val="24"/>
          <w:szCs w:val="24"/>
          <w:lang w:eastAsia="en-US" w:bidi="hi-IN"/>
        </w:rPr>
      </w:pPr>
      <w:r>
        <w:rPr>
          <w:sz w:val="24"/>
          <w:szCs w:val="24"/>
          <w:lang w:eastAsia="en-US" w:bidi="hi-IN"/>
        </w:rPr>
        <w:t xml:space="preserve">экономики, инвестиционной политик и </w:t>
      </w:r>
    </w:p>
    <w:p w:rsidR="00A330AE" w:rsidRDefault="005F566F">
      <w:pPr>
        <w:tabs>
          <w:tab w:val="left" w:pos="567"/>
        </w:tabs>
        <w:outlineLvl w:val="0"/>
      </w:pPr>
      <w:r>
        <w:rPr>
          <w:sz w:val="24"/>
          <w:szCs w:val="24"/>
          <w:lang w:eastAsia="en-US" w:bidi="hi-IN"/>
        </w:rPr>
        <w:t xml:space="preserve">стратегического развития </w:t>
      </w:r>
    </w:p>
    <w:p w:rsidR="00A330AE" w:rsidRDefault="005F566F">
      <w:pPr>
        <w:tabs>
          <w:tab w:val="left" w:pos="567"/>
        </w:tabs>
        <w:outlineLvl w:val="0"/>
      </w:pPr>
      <w:r>
        <w:rPr>
          <w:sz w:val="24"/>
          <w:szCs w:val="24"/>
          <w:lang w:eastAsia="en-US" w:bidi="hi-IN"/>
        </w:rPr>
        <w:t>Администрации города Батайска                _________________              ___________________</w:t>
      </w:r>
    </w:p>
    <w:p w:rsidR="00A330AE" w:rsidRDefault="005F566F">
      <w:pPr>
        <w:tabs>
          <w:tab w:val="left" w:pos="567"/>
        </w:tabs>
        <w:ind w:firstLine="709"/>
        <w:jc w:val="both"/>
        <w:outlineLvl w:val="0"/>
        <w:rPr>
          <w:rFonts w:eastAsia="SimSun;宋体" w:cs="Mangal"/>
          <w:sz w:val="24"/>
          <w:szCs w:val="24"/>
          <w:lang w:eastAsia="hi-IN" w:bidi="hi-IN"/>
        </w:rPr>
      </w:pPr>
      <w:r>
        <w:rPr>
          <w:rFonts w:eastAsia="SimSun;宋体" w:cs="Mangal"/>
          <w:sz w:val="24"/>
          <w:szCs w:val="24"/>
          <w:lang w:eastAsia="hi-IN" w:bidi="hi-IN"/>
        </w:rPr>
        <w:t xml:space="preserve">                                                                     (подпись)                                     (Ф.И.О.)</w:t>
      </w:r>
    </w:p>
    <w:p w:rsidR="00A330AE" w:rsidRDefault="005F566F">
      <w:pPr>
        <w:tabs>
          <w:tab w:val="left" w:pos="567"/>
        </w:tabs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 xml:space="preserve">Заместитель главы Администрации </w:t>
      </w:r>
    </w:p>
    <w:p w:rsidR="00A330AE" w:rsidRDefault="005F566F">
      <w:pPr>
        <w:tabs>
          <w:tab w:val="left" w:pos="567"/>
        </w:tabs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>Города Батайска по экономике                   _________________                __________________</w:t>
      </w:r>
    </w:p>
    <w:p w:rsidR="00A330AE" w:rsidRDefault="005F566F">
      <w:pPr>
        <w:tabs>
          <w:tab w:val="left" w:pos="567"/>
        </w:tabs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 xml:space="preserve">                                                                                 (подпись)                                     (Ф.И.О.)</w:t>
      </w:r>
    </w:p>
    <w:p w:rsidR="00A330AE" w:rsidRDefault="005F566F">
      <w:pPr>
        <w:tabs>
          <w:tab w:val="left" w:pos="567"/>
        </w:tabs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 xml:space="preserve">С актом </w:t>
      </w:r>
      <w:proofErr w:type="gramStart"/>
      <w:r>
        <w:rPr>
          <w:rFonts w:eastAsia="SimSun;宋体" w:cs="Mangal"/>
          <w:sz w:val="24"/>
          <w:szCs w:val="24"/>
          <w:lang w:eastAsia="hi-IN" w:bidi="hi-IN"/>
        </w:rPr>
        <w:t>ознакомлен</w:t>
      </w:r>
      <w:proofErr w:type="gramEnd"/>
      <w:r>
        <w:rPr>
          <w:rFonts w:eastAsia="SimSun;宋体" w:cs="Mangal"/>
          <w:sz w:val="24"/>
          <w:szCs w:val="24"/>
          <w:lang w:eastAsia="hi-IN" w:bidi="hi-IN"/>
        </w:rPr>
        <w:t xml:space="preserve"> ______________________________________________________________</w:t>
      </w:r>
    </w:p>
    <w:p w:rsidR="00A330AE" w:rsidRDefault="005F566F">
      <w:pPr>
        <w:tabs>
          <w:tab w:val="left" w:pos="567"/>
        </w:tabs>
        <w:jc w:val="both"/>
        <w:outlineLvl w:val="0"/>
      </w:pPr>
      <w:r>
        <w:rPr>
          <w:rFonts w:eastAsia="SimSun;宋体" w:cs="Mangal"/>
          <w:sz w:val="24"/>
          <w:szCs w:val="24"/>
          <w:lang w:eastAsia="hi-IN" w:bidi="hi-IN"/>
        </w:rPr>
        <w:t xml:space="preserve">                                                       (Дата, Ф.И.О., должность специалиста получившего акт) </w:t>
      </w:r>
    </w:p>
    <w:p w:rsidR="00A330AE" w:rsidRDefault="00A330AE">
      <w:pPr>
        <w:tabs>
          <w:tab w:val="left" w:pos="567"/>
        </w:tabs>
        <w:jc w:val="both"/>
        <w:outlineLvl w:val="0"/>
        <w:rPr>
          <w:rFonts w:eastAsia="SimSun;宋体"/>
          <w:sz w:val="24"/>
          <w:szCs w:val="24"/>
          <w:lang w:eastAsia="hi-IN" w:bidi="hi-IN"/>
        </w:rPr>
      </w:pPr>
    </w:p>
    <w:p w:rsidR="00A330AE" w:rsidRDefault="00A330AE">
      <w:pPr>
        <w:tabs>
          <w:tab w:val="left" w:pos="567"/>
        </w:tabs>
        <w:jc w:val="both"/>
        <w:outlineLvl w:val="0"/>
        <w:rPr>
          <w:rFonts w:eastAsia="SimSun;宋体"/>
          <w:sz w:val="24"/>
          <w:szCs w:val="24"/>
          <w:lang w:eastAsia="hi-IN" w:bidi="hi-IN"/>
        </w:rPr>
      </w:pPr>
    </w:p>
    <w:p w:rsidR="00A330AE" w:rsidRDefault="005F566F">
      <w:pPr>
        <w:tabs>
          <w:tab w:val="left" w:pos="567"/>
        </w:tabs>
        <w:jc w:val="both"/>
        <w:outlineLvl w:val="0"/>
      </w:pPr>
      <w:r>
        <w:rPr>
          <w:rFonts w:eastAsia="SimSun;宋体"/>
          <w:sz w:val="24"/>
          <w:szCs w:val="24"/>
          <w:lang w:eastAsia="hi-IN" w:bidi="hi-IN"/>
        </w:rPr>
        <w:t>И.о. начальника общего отдела</w:t>
      </w:r>
    </w:p>
    <w:p w:rsidR="00A330AE" w:rsidRDefault="005F566F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                                                                         В.А. Плеханова</w:t>
      </w:r>
    </w:p>
    <w:sectPr w:rsidR="00A330AE" w:rsidSect="00A330AE">
      <w:pgSz w:w="11906" w:h="16838"/>
      <w:pgMar w:top="1134" w:right="567" w:bottom="850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SimSun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AE"/>
    <w:rsid w:val="00040B79"/>
    <w:rsid w:val="00131988"/>
    <w:rsid w:val="0017249C"/>
    <w:rsid w:val="001A5795"/>
    <w:rsid w:val="00346C3D"/>
    <w:rsid w:val="003D6281"/>
    <w:rsid w:val="004336D6"/>
    <w:rsid w:val="005A4A2B"/>
    <w:rsid w:val="005F566F"/>
    <w:rsid w:val="007E6109"/>
    <w:rsid w:val="00865486"/>
    <w:rsid w:val="00904B0F"/>
    <w:rsid w:val="009C2EEA"/>
    <w:rsid w:val="00A330AE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0A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A330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styleId="a3">
    <w:name w:val="page number"/>
    <w:basedOn w:val="a0"/>
    <w:qFormat/>
    <w:rsid w:val="00A330AE"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592E7A"/>
    <w:rPr>
      <w:rFonts w:ascii="AG Souvenir" w:hAnsi="AG Souvenir"/>
      <w:b/>
      <w:spacing w:val="38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EE4D7F"/>
  </w:style>
  <w:style w:type="character" w:customStyle="1" w:styleId="a6">
    <w:name w:val="Маркеры списка"/>
    <w:qFormat/>
    <w:rsid w:val="00A330AE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330AE"/>
    <w:rPr>
      <w:rFonts w:cs="OpenSymbol"/>
      <w:sz w:val="28"/>
    </w:rPr>
  </w:style>
  <w:style w:type="character" w:customStyle="1" w:styleId="ListLabel2">
    <w:name w:val="ListLabel 2"/>
    <w:qFormat/>
    <w:rsid w:val="00A330AE"/>
    <w:rPr>
      <w:rFonts w:cs="OpenSymbol"/>
    </w:rPr>
  </w:style>
  <w:style w:type="character" w:customStyle="1" w:styleId="ListLabel3">
    <w:name w:val="ListLabel 3"/>
    <w:qFormat/>
    <w:rsid w:val="00A330AE"/>
    <w:rPr>
      <w:rFonts w:cs="OpenSymbol"/>
    </w:rPr>
  </w:style>
  <w:style w:type="character" w:customStyle="1" w:styleId="ListLabel4">
    <w:name w:val="ListLabel 4"/>
    <w:qFormat/>
    <w:rsid w:val="00A330AE"/>
    <w:rPr>
      <w:rFonts w:cs="OpenSymbol"/>
    </w:rPr>
  </w:style>
  <w:style w:type="character" w:customStyle="1" w:styleId="ListLabel5">
    <w:name w:val="ListLabel 5"/>
    <w:qFormat/>
    <w:rsid w:val="00A330AE"/>
    <w:rPr>
      <w:rFonts w:cs="OpenSymbol"/>
    </w:rPr>
  </w:style>
  <w:style w:type="character" w:customStyle="1" w:styleId="ListLabel6">
    <w:name w:val="ListLabel 6"/>
    <w:qFormat/>
    <w:rsid w:val="00A330AE"/>
    <w:rPr>
      <w:rFonts w:cs="OpenSymbol"/>
    </w:rPr>
  </w:style>
  <w:style w:type="character" w:customStyle="1" w:styleId="ListLabel7">
    <w:name w:val="ListLabel 7"/>
    <w:qFormat/>
    <w:rsid w:val="00A330AE"/>
    <w:rPr>
      <w:rFonts w:cs="OpenSymbol"/>
    </w:rPr>
  </w:style>
  <w:style w:type="character" w:customStyle="1" w:styleId="ListLabel8">
    <w:name w:val="ListLabel 8"/>
    <w:qFormat/>
    <w:rsid w:val="00A330AE"/>
    <w:rPr>
      <w:rFonts w:cs="OpenSymbol"/>
    </w:rPr>
  </w:style>
  <w:style w:type="character" w:customStyle="1" w:styleId="ListLabel9">
    <w:name w:val="ListLabel 9"/>
    <w:qFormat/>
    <w:rsid w:val="00A330AE"/>
    <w:rPr>
      <w:rFonts w:cs="OpenSymbol"/>
    </w:rPr>
  </w:style>
  <w:style w:type="character" w:customStyle="1" w:styleId="ListLabel10">
    <w:name w:val="ListLabel 10"/>
    <w:qFormat/>
    <w:rsid w:val="00A330AE"/>
    <w:rPr>
      <w:rFonts w:cs="OpenSymbol"/>
    </w:rPr>
  </w:style>
  <w:style w:type="character" w:customStyle="1" w:styleId="ListLabel11">
    <w:name w:val="ListLabel 11"/>
    <w:qFormat/>
    <w:rsid w:val="00A330AE"/>
    <w:rPr>
      <w:rFonts w:cs="OpenSymbol"/>
    </w:rPr>
  </w:style>
  <w:style w:type="character" w:customStyle="1" w:styleId="ListLabel12">
    <w:name w:val="ListLabel 12"/>
    <w:qFormat/>
    <w:rsid w:val="00A330AE"/>
    <w:rPr>
      <w:rFonts w:cs="OpenSymbol"/>
    </w:rPr>
  </w:style>
  <w:style w:type="character" w:customStyle="1" w:styleId="ListLabel13">
    <w:name w:val="ListLabel 13"/>
    <w:qFormat/>
    <w:rsid w:val="00A330AE"/>
    <w:rPr>
      <w:rFonts w:cs="OpenSymbol"/>
    </w:rPr>
  </w:style>
  <w:style w:type="character" w:customStyle="1" w:styleId="ListLabel14">
    <w:name w:val="ListLabel 14"/>
    <w:qFormat/>
    <w:rsid w:val="00A330AE"/>
    <w:rPr>
      <w:rFonts w:cs="OpenSymbol"/>
    </w:rPr>
  </w:style>
  <w:style w:type="character" w:customStyle="1" w:styleId="ListLabel15">
    <w:name w:val="ListLabel 15"/>
    <w:qFormat/>
    <w:rsid w:val="00A330AE"/>
    <w:rPr>
      <w:rFonts w:cs="OpenSymbol"/>
    </w:rPr>
  </w:style>
  <w:style w:type="character" w:customStyle="1" w:styleId="ListLabel16">
    <w:name w:val="ListLabel 16"/>
    <w:qFormat/>
    <w:rsid w:val="00A330AE"/>
    <w:rPr>
      <w:rFonts w:cs="OpenSymbol"/>
    </w:rPr>
  </w:style>
  <w:style w:type="character" w:customStyle="1" w:styleId="ListLabel17">
    <w:name w:val="ListLabel 17"/>
    <w:qFormat/>
    <w:rsid w:val="00A330AE"/>
    <w:rPr>
      <w:rFonts w:cs="OpenSymbol"/>
    </w:rPr>
  </w:style>
  <w:style w:type="character" w:customStyle="1" w:styleId="ListLabel18">
    <w:name w:val="ListLabel 18"/>
    <w:qFormat/>
    <w:rsid w:val="00A330AE"/>
    <w:rPr>
      <w:rFonts w:cs="OpenSymbol"/>
    </w:rPr>
  </w:style>
  <w:style w:type="character" w:customStyle="1" w:styleId="ListLabel19">
    <w:name w:val="ListLabel 19"/>
    <w:qFormat/>
    <w:rsid w:val="00A330AE"/>
    <w:rPr>
      <w:rFonts w:cs="OpenSymbol"/>
    </w:rPr>
  </w:style>
  <w:style w:type="character" w:customStyle="1" w:styleId="ListLabel20">
    <w:name w:val="ListLabel 20"/>
    <w:qFormat/>
    <w:rsid w:val="00A330AE"/>
    <w:rPr>
      <w:rFonts w:cs="OpenSymbol"/>
    </w:rPr>
  </w:style>
  <w:style w:type="character" w:customStyle="1" w:styleId="ListLabel21">
    <w:name w:val="ListLabel 21"/>
    <w:qFormat/>
    <w:rsid w:val="00A330AE"/>
    <w:rPr>
      <w:rFonts w:cs="OpenSymbol"/>
    </w:rPr>
  </w:style>
  <w:style w:type="character" w:customStyle="1" w:styleId="ListLabel22">
    <w:name w:val="ListLabel 22"/>
    <w:qFormat/>
    <w:rsid w:val="00A330AE"/>
    <w:rPr>
      <w:rFonts w:cs="OpenSymbol"/>
    </w:rPr>
  </w:style>
  <w:style w:type="character" w:customStyle="1" w:styleId="ListLabel23">
    <w:name w:val="ListLabel 23"/>
    <w:qFormat/>
    <w:rsid w:val="00A330AE"/>
    <w:rPr>
      <w:rFonts w:cs="OpenSymbol"/>
    </w:rPr>
  </w:style>
  <w:style w:type="character" w:customStyle="1" w:styleId="ListLabel24">
    <w:name w:val="ListLabel 24"/>
    <w:qFormat/>
    <w:rsid w:val="00A330AE"/>
    <w:rPr>
      <w:rFonts w:cs="OpenSymbol"/>
    </w:rPr>
  </w:style>
  <w:style w:type="character" w:customStyle="1" w:styleId="ListLabel25">
    <w:name w:val="ListLabel 25"/>
    <w:qFormat/>
    <w:rsid w:val="00A330AE"/>
    <w:rPr>
      <w:rFonts w:cs="OpenSymbol"/>
    </w:rPr>
  </w:style>
  <w:style w:type="character" w:customStyle="1" w:styleId="ListLabel26">
    <w:name w:val="ListLabel 26"/>
    <w:qFormat/>
    <w:rsid w:val="00A330AE"/>
    <w:rPr>
      <w:rFonts w:cs="OpenSymbol"/>
    </w:rPr>
  </w:style>
  <w:style w:type="character" w:customStyle="1" w:styleId="ListLabel27">
    <w:name w:val="ListLabel 27"/>
    <w:qFormat/>
    <w:rsid w:val="00A330AE"/>
    <w:rPr>
      <w:rFonts w:cs="OpenSymbol"/>
    </w:rPr>
  </w:style>
  <w:style w:type="character" w:customStyle="1" w:styleId="ListLabel28">
    <w:name w:val="ListLabel 28"/>
    <w:qFormat/>
    <w:rsid w:val="00A330AE"/>
    <w:rPr>
      <w:rFonts w:cs="OpenSymbol"/>
      <w:sz w:val="28"/>
    </w:rPr>
  </w:style>
  <w:style w:type="character" w:customStyle="1" w:styleId="ListLabel29">
    <w:name w:val="ListLabel 29"/>
    <w:qFormat/>
    <w:rsid w:val="00A330AE"/>
    <w:rPr>
      <w:rFonts w:cs="OpenSymbol"/>
    </w:rPr>
  </w:style>
  <w:style w:type="character" w:customStyle="1" w:styleId="ListLabel30">
    <w:name w:val="ListLabel 30"/>
    <w:qFormat/>
    <w:rsid w:val="00A330AE"/>
    <w:rPr>
      <w:rFonts w:cs="OpenSymbol"/>
    </w:rPr>
  </w:style>
  <w:style w:type="character" w:customStyle="1" w:styleId="ListLabel31">
    <w:name w:val="ListLabel 31"/>
    <w:qFormat/>
    <w:rsid w:val="00A330AE"/>
    <w:rPr>
      <w:rFonts w:cs="OpenSymbol"/>
    </w:rPr>
  </w:style>
  <w:style w:type="character" w:customStyle="1" w:styleId="ListLabel32">
    <w:name w:val="ListLabel 32"/>
    <w:qFormat/>
    <w:rsid w:val="00A330AE"/>
    <w:rPr>
      <w:rFonts w:cs="OpenSymbol"/>
    </w:rPr>
  </w:style>
  <w:style w:type="character" w:customStyle="1" w:styleId="ListLabel33">
    <w:name w:val="ListLabel 33"/>
    <w:qFormat/>
    <w:rsid w:val="00A330AE"/>
    <w:rPr>
      <w:rFonts w:cs="OpenSymbol"/>
    </w:rPr>
  </w:style>
  <w:style w:type="character" w:customStyle="1" w:styleId="ListLabel34">
    <w:name w:val="ListLabel 34"/>
    <w:qFormat/>
    <w:rsid w:val="00A330AE"/>
    <w:rPr>
      <w:rFonts w:cs="OpenSymbol"/>
    </w:rPr>
  </w:style>
  <w:style w:type="character" w:customStyle="1" w:styleId="ListLabel35">
    <w:name w:val="ListLabel 35"/>
    <w:qFormat/>
    <w:rsid w:val="00A330AE"/>
    <w:rPr>
      <w:rFonts w:cs="OpenSymbol"/>
    </w:rPr>
  </w:style>
  <w:style w:type="character" w:customStyle="1" w:styleId="ListLabel36">
    <w:name w:val="ListLabel 36"/>
    <w:qFormat/>
    <w:rsid w:val="00A330AE"/>
    <w:rPr>
      <w:rFonts w:cs="OpenSymbol"/>
    </w:rPr>
  </w:style>
  <w:style w:type="character" w:customStyle="1" w:styleId="ListLabel37">
    <w:name w:val="ListLabel 37"/>
    <w:qFormat/>
    <w:rsid w:val="00A330AE"/>
    <w:rPr>
      <w:rFonts w:cs="OpenSymbol"/>
      <w:sz w:val="28"/>
    </w:rPr>
  </w:style>
  <w:style w:type="character" w:customStyle="1" w:styleId="ListLabel38">
    <w:name w:val="ListLabel 38"/>
    <w:qFormat/>
    <w:rsid w:val="00A330AE"/>
    <w:rPr>
      <w:rFonts w:cs="OpenSymbol"/>
    </w:rPr>
  </w:style>
  <w:style w:type="character" w:customStyle="1" w:styleId="ListLabel39">
    <w:name w:val="ListLabel 39"/>
    <w:qFormat/>
    <w:rsid w:val="00A330AE"/>
    <w:rPr>
      <w:rFonts w:cs="OpenSymbol"/>
    </w:rPr>
  </w:style>
  <w:style w:type="character" w:customStyle="1" w:styleId="ListLabel40">
    <w:name w:val="ListLabel 40"/>
    <w:qFormat/>
    <w:rsid w:val="00A330AE"/>
    <w:rPr>
      <w:rFonts w:cs="OpenSymbol"/>
    </w:rPr>
  </w:style>
  <w:style w:type="character" w:customStyle="1" w:styleId="ListLabel41">
    <w:name w:val="ListLabel 41"/>
    <w:qFormat/>
    <w:rsid w:val="00A330AE"/>
    <w:rPr>
      <w:rFonts w:cs="OpenSymbol"/>
    </w:rPr>
  </w:style>
  <w:style w:type="character" w:customStyle="1" w:styleId="ListLabel42">
    <w:name w:val="ListLabel 42"/>
    <w:qFormat/>
    <w:rsid w:val="00A330AE"/>
    <w:rPr>
      <w:rFonts w:cs="OpenSymbol"/>
    </w:rPr>
  </w:style>
  <w:style w:type="character" w:customStyle="1" w:styleId="ListLabel43">
    <w:name w:val="ListLabel 43"/>
    <w:qFormat/>
    <w:rsid w:val="00A330AE"/>
    <w:rPr>
      <w:rFonts w:cs="OpenSymbol"/>
    </w:rPr>
  </w:style>
  <w:style w:type="character" w:customStyle="1" w:styleId="ListLabel44">
    <w:name w:val="ListLabel 44"/>
    <w:qFormat/>
    <w:rsid w:val="00A330AE"/>
    <w:rPr>
      <w:rFonts w:cs="OpenSymbol"/>
    </w:rPr>
  </w:style>
  <w:style w:type="character" w:customStyle="1" w:styleId="ListLabel45">
    <w:name w:val="ListLabel 45"/>
    <w:qFormat/>
    <w:rsid w:val="00A330AE"/>
    <w:rPr>
      <w:rFonts w:cs="OpenSymbol"/>
    </w:rPr>
  </w:style>
  <w:style w:type="character" w:customStyle="1" w:styleId="ListLabel46">
    <w:name w:val="ListLabel 46"/>
    <w:qFormat/>
    <w:rsid w:val="00A330AE"/>
    <w:rPr>
      <w:rFonts w:cs="OpenSymbol"/>
    </w:rPr>
  </w:style>
  <w:style w:type="character" w:customStyle="1" w:styleId="ListLabel47">
    <w:name w:val="ListLabel 47"/>
    <w:qFormat/>
    <w:rsid w:val="00A330AE"/>
    <w:rPr>
      <w:rFonts w:cs="OpenSymbol"/>
    </w:rPr>
  </w:style>
  <w:style w:type="character" w:customStyle="1" w:styleId="ListLabel48">
    <w:name w:val="ListLabel 48"/>
    <w:qFormat/>
    <w:rsid w:val="00A330AE"/>
    <w:rPr>
      <w:rFonts w:cs="OpenSymbol"/>
    </w:rPr>
  </w:style>
  <w:style w:type="character" w:customStyle="1" w:styleId="ListLabel49">
    <w:name w:val="ListLabel 49"/>
    <w:qFormat/>
    <w:rsid w:val="00A330AE"/>
    <w:rPr>
      <w:rFonts w:cs="OpenSymbol"/>
    </w:rPr>
  </w:style>
  <w:style w:type="character" w:customStyle="1" w:styleId="ListLabel50">
    <w:name w:val="ListLabel 50"/>
    <w:qFormat/>
    <w:rsid w:val="00A330AE"/>
    <w:rPr>
      <w:rFonts w:cs="OpenSymbol"/>
    </w:rPr>
  </w:style>
  <w:style w:type="character" w:customStyle="1" w:styleId="ListLabel51">
    <w:name w:val="ListLabel 51"/>
    <w:qFormat/>
    <w:rsid w:val="00A330AE"/>
    <w:rPr>
      <w:rFonts w:cs="OpenSymbol"/>
    </w:rPr>
  </w:style>
  <w:style w:type="character" w:customStyle="1" w:styleId="ListLabel52">
    <w:name w:val="ListLabel 52"/>
    <w:qFormat/>
    <w:rsid w:val="00A330AE"/>
    <w:rPr>
      <w:rFonts w:cs="OpenSymbol"/>
    </w:rPr>
  </w:style>
  <w:style w:type="character" w:customStyle="1" w:styleId="ListLabel53">
    <w:name w:val="ListLabel 53"/>
    <w:qFormat/>
    <w:rsid w:val="00A330AE"/>
    <w:rPr>
      <w:rFonts w:cs="OpenSymbol"/>
    </w:rPr>
  </w:style>
  <w:style w:type="character" w:customStyle="1" w:styleId="ListLabel54">
    <w:name w:val="ListLabel 54"/>
    <w:qFormat/>
    <w:rsid w:val="00A330AE"/>
    <w:rPr>
      <w:rFonts w:cs="OpenSymbol"/>
    </w:rPr>
  </w:style>
  <w:style w:type="character" w:customStyle="1" w:styleId="ListLabel55">
    <w:name w:val="ListLabel 55"/>
    <w:qFormat/>
    <w:rsid w:val="00A330AE"/>
    <w:rPr>
      <w:rFonts w:cs="OpenSymbol"/>
      <w:sz w:val="28"/>
    </w:rPr>
  </w:style>
  <w:style w:type="character" w:customStyle="1" w:styleId="ListLabel56">
    <w:name w:val="ListLabel 56"/>
    <w:qFormat/>
    <w:rsid w:val="00A330AE"/>
    <w:rPr>
      <w:rFonts w:cs="OpenSymbol"/>
    </w:rPr>
  </w:style>
  <w:style w:type="character" w:customStyle="1" w:styleId="ListLabel57">
    <w:name w:val="ListLabel 57"/>
    <w:qFormat/>
    <w:rsid w:val="00A330AE"/>
    <w:rPr>
      <w:rFonts w:cs="OpenSymbol"/>
    </w:rPr>
  </w:style>
  <w:style w:type="character" w:customStyle="1" w:styleId="ListLabel58">
    <w:name w:val="ListLabel 58"/>
    <w:qFormat/>
    <w:rsid w:val="00A330AE"/>
    <w:rPr>
      <w:rFonts w:cs="OpenSymbol"/>
    </w:rPr>
  </w:style>
  <w:style w:type="character" w:customStyle="1" w:styleId="ListLabel59">
    <w:name w:val="ListLabel 59"/>
    <w:qFormat/>
    <w:rsid w:val="00A330AE"/>
    <w:rPr>
      <w:rFonts w:cs="OpenSymbol"/>
    </w:rPr>
  </w:style>
  <w:style w:type="character" w:customStyle="1" w:styleId="ListLabel60">
    <w:name w:val="ListLabel 60"/>
    <w:qFormat/>
    <w:rsid w:val="00A330AE"/>
    <w:rPr>
      <w:rFonts w:cs="OpenSymbol"/>
    </w:rPr>
  </w:style>
  <w:style w:type="character" w:customStyle="1" w:styleId="ListLabel61">
    <w:name w:val="ListLabel 61"/>
    <w:qFormat/>
    <w:rsid w:val="00A330AE"/>
    <w:rPr>
      <w:rFonts w:cs="OpenSymbol"/>
    </w:rPr>
  </w:style>
  <w:style w:type="character" w:customStyle="1" w:styleId="ListLabel62">
    <w:name w:val="ListLabel 62"/>
    <w:qFormat/>
    <w:rsid w:val="00A330AE"/>
    <w:rPr>
      <w:rFonts w:cs="OpenSymbol"/>
    </w:rPr>
  </w:style>
  <w:style w:type="character" w:customStyle="1" w:styleId="ListLabel63">
    <w:name w:val="ListLabel 63"/>
    <w:qFormat/>
    <w:rsid w:val="00A330AE"/>
    <w:rPr>
      <w:rFonts w:cs="OpenSymbol"/>
    </w:rPr>
  </w:style>
  <w:style w:type="character" w:customStyle="1" w:styleId="ListLabel64">
    <w:name w:val="ListLabel 64"/>
    <w:qFormat/>
    <w:rsid w:val="00A330AE"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sid w:val="00A330AE"/>
    <w:rPr>
      <w:rFonts w:cs="OpenSymbol"/>
    </w:rPr>
  </w:style>
  <w:style w:type="character" w:customStyle="1" w:styleId="ListLabel66">
    <w:name w:val="ListLabel 66"/>
    <w:qFormat/>
    <w:rsid w:val="00A330AE"/>
    <w:rPr>
      <w:rFonts w:cs="OpenSymbol"/>
    </w:rPr>
  </w:style>
  <w:style w:type="character" w:customStyle="1" w:styleId="ListLabel67">
    <w:name w:val="ListLabel 67"/>
    <w:qFormat/>
    <w:rsid w:val="00A330AE"/>
    <w:rPr>
      <w:rFonts w:cs="OpenSymbol"/>
    </w:rPr>
  </w:style>
  <w:style w:type="character" w:customStyle="1" w:styleId="ListLabel68">
    <w:name w:val="ListLabel 68"/>
    <w:qFormat/>
    <w:rsid w:val="00A330AE"/>
    <w:rPr>
      <w:rFonts w:cs="OpenSymbol"/>
    </w:rPr>
  </w:style>
  <w:style w:type="character" w:customStyle="1" w:styleId="ListLabel69">
    <w:name w:val="ListLabel 69"/>
    <w:qFormat/>
    <w:rsid w:val="00A330AE"/>
    <w:rPr>
      <w:rFonts w:cs="OpenSymbol"/>
    </w:rPr>
  </w:style>
  <w:style w:type="character" w:customStyle="1" w:styleId="ListLabel70">
    <w:name w:val="ListLabel 70"/>
    <w:qFormat/>
    <w:rsid w:val="00A330AE"/>
    <w:rPr>
      <w:rFonts w:cs="OpenSymbol"/>
    </w:rPr>
  </w:style>
  <w:style w:type="character" w:customStyle="1" w:styleId="ListLabel71">
    <w:name w:val="ListLabel 71"/>
    <w:qFormat/>
    <w:rsid w:val="00A330AE"/>
    <w:rPr>
      <w:rFonts w:cs="OpenSymbol"/>
    </w:rPr>
  </w:style>
  <w:style w:type="character" w:customStyle="1" w:styleId="ListLabel72">
    <w:name w:val="ListLabel 72"/>
    <w:qFormat/>
    <w:rsid w:val="00A330AE"/>
    <w:rPr>
      <w:rFonts w:cs="OpenSymbol"/>
    </w:rPr>
  </w:style>
  <w:style w:type="character" w:customStyle="1" w:styleId="ListLabel73">
    <w:name w:val="ListLabel 73"/>
    <w:qFormat/>
    <w:rsid w:val="00A330AE"/>
    <w:rPr>
      <w:rFonts w:cs="OpenSymbol"/>
      <w:sz w:val="28"/>
    </w:rPr>
  </w:style>
  <w:style w:type="character" w:customStyle="1" w:styleId="ListLabel74">
    <w:name w:val="ListLabel 74"/>
    <w:qFormat/>
    <w:rsid w:val="00A330AE"/>
    <w:rPr>
      <w:rFonts w:cs="OpenSymbol"/>
    </w:rPr>
  </w:style>
  <w:style w:type="character" w:customStyle="1" w:styleId="ListLabel75">
    <w:name w:val="ListLabel 75"/>
    <w:qFormat/>
    <w:rsid w:val="00A330AE"/>
    <w:rPr>
      <w:rFonts w:cs="OpenSymbol"/>
    </w:rPr>
  </w:style>
  <w:style w:type="character" w:customStyle="1" w:styleId="ListLabel76">
    <w:name w:val="ListLabel 76"/>
    <w:qFormat/>
    <w:rsid w:val="00A330AE"/>
    <w:rPr>
      <w:rFonts w:cs="OpenSymbol"/>
    </w:rPr>
  </w:style>
  <w:style w:type="character" w:customStyle="1" w:styleId="ListLabel77">
    <w:name w:val="ListLabel 77"/>
    <w:qFormat/>
    <w:rsid w:val="00A330AE"/>
    <w:rPr>
      <w:rFonts w:cs="OpenSymbol"/>
    </w:rPr>
  </w:style>
  <w:style w:type="character" w:customStyle="1" w:styleId="ListLabel78">
    <w:name w:val="ListLabel 78"/>
    <w:qFormat/>
    <w:rsid w:val="00A330AE"/>
    <w:rPr>
      <w:rFonts w:cs="OpenSymbol"/>
    </w:rPr>
  </w:style>
  <w:style w:type="character" w:customStyle="1" w:styleId="ListLabel79">
    <w:name w:val="ListLabel 79"/>
    <w:qFormat/>
    <w:rsid w:val="00A330AE"/>
    <w:rPr>
      <w:rFonts w:cs="OpenSymbol"/>
    </w:rPr>
  </w:style>
  <w:style w:type="character" w:customStyle="1" w:styleId="ListLabel80">
    <w:name w:val="ListLabel 80"/>
    <w:qFormat/>
    <w:rsid w:val="00A330AE"/>
    <w:rPr>
      <w:rFonts w:cs="OpenSymbol"/>
    </w:rPr>
  </w:style>
  <w:style w:type="character" w:customStyle="1" w:styleId="ListLabel81">
    <w:name w:val="ListLabel 81"/>
    <w:qFormat/>
    <w:rsid w:val="00A330AE"/>
    <w:rPr>
      <w:rFonts w:cs="OpenSymbol"/>
    </w:rPr>
  </w:style>
  <w:style w:type="character" w:customStyle="1" w:styleId="ListLabel82">
    <w:name w:val="ListLabel 82"/>
    <w:qFormat/>
    <w:rsid w:val="00A330AE"/>
    <w:rPr>
      <w:rFonts w:cs="OpenSymbol"/>
    </w:rPr>
  </w:style>
  <w:style w:type="character" w:customStyle="1" w:styleId="ListLabel83">
    <w:name w:val="ListLabel 83"/>
    <w:qFormat/>
    <w:rsid w:val="00A330AE"/>
    <w:rPr>
      <w:rFonts w:cs="OpenSymbol"/>
    </w:rPr>
  </w:style>
  <w:style w:type="character" w:customStyle="1" w:styleId="ListLabel84">
    <w:name w:val="ListLabel 84"/>
    <w:qFormat/>
    <w:rsid w:val="00A330AE"/>
    <w:rPr>
      <w:rFonts w:cs="OpenSymbol"/>
    </w:rPr>
  </w:style>
  <w:style w:type="character" w:customStyle="1" w:styleId="ListLabel85">
    <w:name w:val="ListLabel 85"/>
    <w:qFormat/>
    <w:rsid w:val="00A330AE"/>
    <w:rPr>
      <w:rFonts w:cs="OpenSymbol"/>
    </w:rPr>
  </w:style>
  <w:style w:type="character" w:customStyle="1" w:styleId="ListLabel86">
    <w:name w:val="ListLabel 86"/>
    <w:qFormat/>
    <w:rsid w:val="00A330AE"/>
    <w:rPr>
      <w:rFonts w:cs="OpenSymbol"/>
    </w:rPr>
  </w:style>
  <w:style w:type="character" w:customStyle="1" w:styleId="ListLabel87">
    <w:name w:val="ListLabel 87"/>
    <w:qFormat/>
    <w:rsid w:val="00A330AE"/>
    <w:rPr>
      <w:rFonts w:cs="OpenSymbol"/>
    </w:rPr>
  </w:style>
  <w:style w:type="character" w:customStyle="1" w:styleId="ListLabel88">
    <w:name w:val="ListLabel 88"/>
    <w:qFormat/>
    <w:rsid w:val="00A330AE"/>
    <w:rPr>
      <w:rFonts w:cs="OpenSymbol"/>
    </w:rPr>
  </w:style>
  <w:style w:type="character" w:customStyle="1" w:styleId="ListLabel89">
    <w:name w:val="ListLabel 89"/>
    <w:qFormat/>
    <w:rsid w:val="00A330AE"/>
    <w:rPr>
      <w:rFonts w:cs="OpenSymbol"/>
    </w:rPr>
  </w:style>
  <w:style w:type="character" w:customStyle="1" w:styleId="ListLabel90">
    <w:name w:val="ListLabel 90"/>
    <w:qFormat/>
    <w:rsid w:val="00A330AE"/>
    <w:rPr>
      <w:rFonts w:cs="OpenSymbol"/>
    </w:rPr>
  </w:style>
  <w:style w:type="character" w:customStyle="1" w:styleId="ListLabel91">
    <w:name w:val="ListLabel 91"/>
    <w:qFormat/>
    <w:rsid w:val="00A330AE"/>
    <w:rPr>
      <w:rFonts w:cs="OpenSymbol"/>
    </w:rPr>
  </w:style>
  <w:style w:type="character" w:customStyle="1" w:styleId="ListLabel92">
    <w:name w:val="ListLabel 92"/>
    <w:qFormat/>
    <w:rsid w:val="00A330AE"/>
    <w:rPr>
      <w:rFonts w:cs="OpenSymbol"/>
    </w:rPr>
  </w:style>
  <w:style w:type="character" w:customStyle="1" w:styleId="ListLabel93">
    <w:name w:val="ListLabel 93"/>
    <w:qFormat/>
    <w:rsid w:val="00A330AE"/>
    <w:rPr>
      <w:rFonts w:cs="OpenSymbol"/>
    </w:rPr>
  </w:style>
  <w:style w:type="character" w:customStyle="1" w:styleId="ListLabel94">
    <w:name w:val="ListLabel 94"/>
    <w:qFormat/>
    <w:rsid w:val="00A330AE"/>
    <w:rPr>
      <w:rFonts w:cs="OpenSymbol"/>
    </w:rPr>
  </w:style>
  <w:style w:type="character" w:customStyle="1" w:styleId="ListLabel95">
    <w:name w:val="ListLabel 95"/>
    <w:qFormat/>
    <w:rsid w:val="00A330AE"/>
    <w:rPr>
      <w:rFonts w:cs="OpenSymbol"/>
    </w:rPr>
  </w:style>
  <w:style w:type="character" w:customStyle="1" w:styleId="ListLabel96">
    <w:name w:val="ListLabel 96"/>
    <w:qFormat/>
    <w:rsid w:val="00A330AE"/>
    <w:rPr>
      <w:rFonts w:cs="OpenSymbol"/>
    </w:rPr>
  </w:style>
  <w:style w:type="character" w:customStyle="1" w:styleId="ListLabel97">
    <w:name w:val="ListLabel 97"/>
    <w:qFormat/>
    <w:rsid w:val="00A330AE"/>
    <w:rPr>
      <w:rFonts w:cs="OpenSymbol"/>
    </w:rPr>
  </w:style>
  <w:style w:type="character" w:customStyle="1" w:styleId="ListLabel98">
    <w:name w:val="ListLabel 98"/>
    <w:qFormat/>
    <w:rsid w:val="00A330AE"/>
    <w:rPr>
      <w:rFonts w:cs="OpenSymbol"/>
    </w:rPr>
  </w:style>
  <w:style w:type="character" w:customStyle="1" w:styleId="ListLabel99">
    <w:name w:val="ListLabel 99"/>
    <w:qFormat/>
    <w:rsid w:val="00A330AE"/>
    <w:rPr>
      <w:rFonts w:cs="OpenSymbol"/>
    </w:rPr>
  </w:style>
  <w:style w:type="character" w:customStyle="1" w:styleId="ListLabel100">
    <w:name w:val="ListLabel 100"/>
    <w:qFormat/>
    <w:rsid w:val="00A330AE"/>
    <w:rPr>
      <w:rFonts w:cs="OpenSymbol"/>
      <w:sz w:val="28"/>
    </w:rPr>
  </w:style>
  <w:style w:type="character" w:customStyle="1" w:styleId="ListLabel101">
    <w:name w:val="ListLabel 101"/>
    <w:qFormat/>
    <w:rsid w:val="00A330AE"/>
    <w:rPr>
      <w:rFonts w:cs="OpenSymbol"/>
    </w:rPr>
  </w:style>
  <w:style w:type="character" w:customStyle="1" w:styleId="ListLabel102">
    <w:name w:val="ListLabel 102"/>
    <w:qFormat/>
    <w:rsid w:val="00A330AE"/>
    <w:rPr>
      <w:rFonts w:cs="OpenSymbol"/>
    </w:rPr>
  </w:style>
  <w:style w:type="character" w:customStyle="1" w:styleId="ListLabel103">
    <w:name w:val="ListLabel 103"/>
    <w:qFormat/>
    <w:rsid w:val="00A330AE"/>
    <w:rPr>
      <w:rFonts w:cs="OpenSymbol"/>
    </w:rPr>
  </w:style>
  <w:style w:type="character" w:customStyle="1" w:styleId="ListLabel104">
    <w:name w:val="ListLabel 104"/>
    <w:qFormat/>
    <w:rsid w:val="00A330AE"/>
    <w:rPr>
      <w:rFonts w:cs="OpenSymbol"/>
    </w:rPr>
  </w:style>
  <w:style w:type="character" w:customStyle="1" w:styleId="ListLabel105">
    <w:name w:val="ListLabel 105"/>
    <w:qFormat/>
    <w:rsid w:val="00A330AE"/>
    <w:rPr>
      <w:rFonts w:cs="OpenSymbol"/>
    </w:rPr>
  </w:style>
  <w:style w:type="character" w:customStyle="1" w:styleId="ListLabel106">
    <w:name w:val="ListLabel 106"/>
    <w:qFormat/>
    <w:rsid w:val="00A330AE"/>
    <w:rPr>
      <w:rFonts w:cs="OpenSymbol"/>
    </w:rPr>
  </w:style>
  <w:style w:type="character" w:customStyle="1" w:styleId="ListLabel107">
    <w:name w:val="ListLabel 107"/>
    <w:qFormat/>
    <w:rsid w:val="00A330AE"/>
    <w:rPr>
      <w:rFonts w:cs="OpenSymbol"/>
    </w:rPr>
  </w:style>
  <w:style w:type="character" w:customStyle="1" w:styleId="ListLabel108">
    <w:name w:val="ListLabel 108"/>
    <w:qFormat/>
    <w:rsid w:val="00A330AE"/>
    <w:rPr>
      <w:rFonts w:cs="OpenSymbol"/>
    </w:rPr>
  </w:style>
  <w:style w:type="character" w:customStyle="1" w:styleId="ListLabel109">
    <w:name w:val="ListLabel 109"/>
    <w:qFormat/>
    <w:rsid w:val="00A330AE"/>
    <w:rPr>
      <w:rFonts w:cs="OpenSymbol"/>
      <w:sz w:val="28"/>
    </w:rPr>
  </w:style>
  <w:style w:type="character" w:customStyle="1" w:styleId="ListLabel110">
    <w:name w:val="ListLabel 110"/>
    <w:qFormat/>
    <w:rsid w:val="00A330AE"/>
    <w:rPr>
      <w:rFonts w:cs="OpenSymbol"/>
    </w:rPr>
  </w:style>
  <w:style w:type="character" w:customStyle="1" w:styleId="ListLabel111">
    <w:name w:val="ListLabel 111"/>
    <w:qFormat/>
    <w:rsid w:val="00A330AE"/>
    <w:rPr>
      <w:rFonts w:cs="OpenSymbol"/>
    </w:rPr>
  </w:style>
  <w:style w:type="character" w:customStyle="1" w:styleId="ListLabel112">
    <w:name w:val="ListLabel 112"/>
    <w:qFormat/>
    <w:rsid w:val="00A330AE"/>
    <w:rPr>
      <w:rFonts w:cs="OpenSymbol"/>
    </w:rPr>
  </w:style>
  <w:style w:type="character" w:customStyle="1" w:styleId="ListLabel113">
    <w:name w:val="ListLabel 113"/>
    <w:qFormat/>
    <w:rsid w:val="00A330AE"/>
    <w:rPr>
      <w:rFonts w:cs="OpenSymbol"/>
    </w:rPr>
  </w:style>
  <w:style w:type="character" w:customStyle="1" w:styleId="ListLabel114">
    <w:name w:val="ListLabel 114"/>
    <w:qFormat/>
    <w:rsid w:val="00A330AE"/>
    <w:rPr>
      <w:rFonts w:cs="OpenSymbol"/>
    </w:rPr>
  </w:style>
  <w:style w:type="character" w:customStyle="1" w:styleId="ListLabel115">
    <w:name w:val="ListLabel 115"/>
    <w:qFormat/>
    <w:rsid w:val="00A330AE"/>
    <w:rPr>
      <w:rFonts w:cs="OpenSymbol"/>
    </w:rPr>
  </w:style>
  <w:style w:type="character" w:customStyle="1" w:styleId="ListLabel116">
    <w:name w:val="ListLabel 116"/>
    <w:qFormat/>
    <w:rsid w:val="00A330AE"/>
    <w:rPr>
      <w:rFonts w:cs="OpenSymbol"/>
    </w:rPr>
  </w:style>
  <w:style w:type="character" w:customStyle="1" w:styleId="ListLabel117">
    <w:name w:val="ListLabel 117"/>
    <w:qFormat/>
    <w:rsid w:val="00A330AE"/>
    <w:rPr>
      <w:rFonts w:cs="OpenSymbol"/>
    </w:rPr>
  </w:style>
  <w:style w:type="character" w:customStyle="1" w:styleId="ListLabel118">
    <w:name w:val="ListLabel 118"/>
    <w:qFormat/>
    <w:rsid w:val="00A330AE"/>
    <w:rPr>
      <w:rFonts w:cs="OpenSymbol"/>
    </w:rPr>
  </w:style>
  <w:style w:type="character" w:customStyle="1" w:styleId="ListLabel119">
    <w:name w:val="ListLabel 119"/>
    <w:qFormat/>
    <w:rsid w:val="00A330AE"/>
    <w:rPr>
      <w:rFonts w:cs="OpenSymbol"/>
    </w:rPr>
  </w:style>
  <w:style w:type="character" w:customStyle="1" w:styleId="ListLabel120">
    <w:name w:val="ListLabel 120"/>
    <w:qFormat/>
    <w:rsid w:val="00A330AE"/>
    <w:rPr>
      <w:rFonts w:cs="OpenSymbol"/>
    </w:rPr>
  </w:style>
  <w:style w:type="character" w:customStyle="1" w:styleId="ListLabel121">
    <w:name w:val="ListLabel 121"/>
    <w:qFormat/>
    <w:rsid w:val="00A330AE"/>
    <w:rPr>
      <w:rFonts w:cs="OpenSymbol"/>
    </w:rPr>
  </w:style>
  <w:style w:type="character" w:customStyle="1" w:styleId="ListLabel122">
    <w:name w:val="ListLabel 122"/>
    <w:qFormat/>
    <w:rsid w:val="00A330AE"/>
    <w:rPr>
      <w:rFonts w:cs="OpenSymbol"/>
    </w:rPr>
  </w:style>
  <w:style w:type="character" w:customStyle="1" w:styleId="ListLabel123">
    <w:name w:val="ListLabel 123"/>
    <w:qFormat/>
    <w:rsid w:val="00A330AE"/>
    <w:rPr>
      <w:rFonts w:cs="OpenSymbol"/>
    </w:rPr>
  </w:style>
  <w:style w:type="character" w:customStyle="1" w:styleId="ListLabel124">
    <w:name w:val="ListLabel 124"/>
    <w:qFormat/>
    <w:rsid w:val="00A330AE"/>
    <w:rPr>
      <w:rFonts w:cs="OpenSymbol"/>
    </w:rPr>
  </w:style>
  <w:style w:type="character" w:customStyle="1" w:styleId="ListLabel125">
    <w:name w:val="ListLabel 125"/>
    <w:qFormat/>
    <w:rsid w:val="00A330AE"/>
    <w:rPr>
      <w:rFonts w:cs="OpenSymbol"/>
    </w:rPr>
  </w:style>
  <w:style w:type="character" w:customStyle="1" w:styleId="ListLabel126">
    <w:name w:val="ListLabel 126"/>
    <w:qFormat/>
    <w:rsid w:val="00A330AE"/>
    <w:rPr>
      <w:rFonts w:cs="OpenSymbol"/>
    </w:rPr>
  </w:style>
  <w:style w:type="character" w:customStyle="1" w:styleId="ListLabel127">
    <w:name w:val="ListLabel 127"/>
    <w:qFormat/>
    <w:rsid w:val="00A330AE"/>
    <w:rPr>
      <w:rFonts w:cs="OpenSymbol"/>
      <w:sz w:val="28"/>
    </w:rPr>
  </w:style>
  <w:style w:type="character" w:customStyle="1" w:styleId="ListLabel128">
    <w:name w:val="ListLabel 128"/>
    <w:qFormat/>
    <w:rsid w:val="00A330AE"/>
    <w:rPr>
      <w:rFonts w:cs="OpenSymbol"/>
    </w:rPr>
  </w:style>
  <w:style w:type="character" w:customStyle="1" w:styleId="ListLabel129">
    <w:name w:val="ListLabel 129"/>
    <w:qFormat/>
    <w:rsid w:val="00A330AE"/>
    <w:rPr>
      <w:rFonts w:cs="OpenSymbol"/>
    </w:rPr>
  </w:style>
  <w:style w:type="character" w:customStyle="1" w:styleId="ListLabel130">
    <w:name w:val="ListLabel 130"/>
    <w:qFormat/>
    <w:rsid w:val="00A330AE"/>
    <w:rPr>
      <w:rFonts w:cs="OpenSymbol"/>
    </w:rPr>
  </w:style>
  <w:style w:type="character" w:customStyle="1" w:styleId="ListLabel131">
    <w:name w:val="ListLabel 131"/>
    <w:qFormat/>
    <w:rsid w:val="00A330AE"/>
    <w:rPr>
      <w:rFonts w:cs="OpenSymbol"/>
    </w:rPr>
  </w:style>
  <w:style w:type="character" w:customStyle="1" w:styleId="ListLabel132">
    <w:name w:val="ListLabel 132"/>
    <w:qFormat/>
    <w:rsid w:val="00A330AE"/>
    <w:rPr>
      <w:rFonts w:cs="OpenSymbol"/>
    </w:rPr>
  </w:style>
  <w:style w:type="character" w:customStyle="1" w:styleId="ListLabel133">
    <w:name w:val="ListLabel 133"/>
    <w:qFormat/>
    <w:rsid w:val="00A330AE"/>
    <w:rPr>
      <w:rFonts w:cs="OpenSymbol"/>
    </w:rPr>
  </w:style>
  <w:style w:type="character" w:customStyle="1" w:styleId="ListLabel134">
    <w:name w:val="ListLabel 134"/>
    <w:qFormat/>
    <w:rsid w:val="00A330AE"/>
    <w:rPr>
      <w:rFonts w:cs="OpenSymbol"/>
    </w:rPr>
  </w:style>
  <w:style w:type="character" w:customStyle="1" w:styleId="ListLabel135">
    <w:name w:val="ListLabel 135"/>
    <w:qFormat/>
    <w:rsid w:val="00A330AE"/>
    <w:rPr>
      <w:rFonts w:cs="OpenSymbol"/>
    </w:rPr>
  </w:style>
  <w:style w:type="character" w:customStyle="1" w:styleId="ListLabel136">
    <w:name w:val="ListLabel 136"/>
    <w:qFormat/>
    <w:rsid w:val="00A330AE"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sid w:val="00A330AE"/>
    <w:rPr>
      <w:rFonts w:cs="OpenSymbol"/>
    </w:rPr>
  </w:style>
  <w:style w:type="character" w:customStyle="1" w:styleId="ListLabel138">
    <w:name w:val="ListLabel 138"/>
    <w:qFormat/>
    <w:rsid w:val="00A330AE"/>
    <w:rPr>
      <w:rFonts w:cs="OpenSymbol"/>
    </w:rPr>
  </w:style>
  <w:style w:type="character" w:customStyle="1" w:styleId="ListLabel139">
    <w:name w:val="ListLabel 139"/>
    <w:qFormat/>
    <w:rsid w:val="00A330AE"/>
    <w:rPr>
      <w:rFonts w:cs="OpenSymbol"/>
    </w:rPr>
  </w:style>
  <w:style w:type="character" w:customStyle="1" w:styleId="ListLabel140">
    <w:name w:val="ListLabel 140"/>
    <w:qFormat/>
    <w:rsid w:val="00A330AE"/>
    <w:rPr>
      <w:rFonts w:cs="OpenSymbol"/>
    </w:rPr>
  </w:style>
  <w:style w:type="character" w:customStyle="1" w:styleId="ListLabel141">
    <w:name w:val="ListLabel 141"/>
    <w:qFormat/>
    <w:rsid w:val="00A330AE"/>
    <w:rPr>
      <w:rFonts w:cs="OpenSymbol"/>
    </w:rPr>
  </w:style>
  <w:style w:type="character" w:customStyle="1" w:styleId="ListLabel142">
    <w:name w:val="ListLabel 142"/>
    <w:qFormat/>
    <w:rsid w:val="00A330AE"/>
    <w:rPr>
      <w:rFonts w:cs="OpenSymbol"/>
    </w:rPr>
  </w:style>
  <w:style w:type="character" w:customStyle="1" w:styleId="ListLabel143">
    <w:name w:val="ListLabel 143"/>
    <w:qFormat/>
    <w:rsid w:val="00A330AE"/>
    <w:rPr>
      <w:rFonts w:cs="OpenSymbol"/>
    </w:rPr>
  </w:style>
  <w:style w:type="character" w:customStyle="1" w:styleId="ListLabel144">
    <w:name w:val="ListLabel 144"/>
    <w:qFormat/>
    <w:rsid w:val="00A330AE"/>
    <w:rPr>
      <w:rFonts w:cs="OpenSymbol"/>
    </w:rPr>
  </w:style>
  <w:style w:type="character" w:customStyle="1" w:styleId="ListLabel145">
    <w:name w:val="ListLabel 145"/>
    <w:qFormat/>
    <w:rsid w:val="00A330AE"/>
    <w:rPr>
      <w:rFonts w:cs="OpenSymbol"/>
    </w:rPr>
  </w:style>
  <w:style w:type="character" w:customStyle="1" w:styleId="ListLabel146">
    <w:name w:val="ListLabel 146"/>
    <w:qFormat/>
    <w:rsid w:val="00A330AE"/>
    <w:rPr>
      <w:rFonts w:cs="OpenSymbol"/>
    </w:rPr>
  </w:style>
  <w:style w:type="character" w:customStyle="1" w:styleId="ListLabel147">
    <w:name w:val="ListLabel 147"/>
    <w:qFormat/>
    <w:rsid w:val="00A330AE"/>
    <w:rPr>
      <w:rFonts w:cs="OpenSymbol"/>
    </w:rPr>
  </w:style>
  <w:style w:type="character" w:customStyle="1" w:styleId="ListLabel148">
    <w:name w:val="ListLabel 148"/>
    <w:qFormat/>
    <w:rsid w:val="00A330AE"/>
    <w:rPr>
      <w:rFonts w:cs="OpenSymbol"/>
    </w:rPr>
  </w:style>
  <w:style w:type="character" w:customStyle="1" w:styleId="ListLabel149">
    <w:name w:val="ListLabel 149"/>
    <w:qFormat/>
    <w:rsid w:val="00A330AE"/>
    <w:rPr>
      <w:rFonts w:cs="OpenSymbol"/>
    </w:rPr>
  </w:style>
  <w:style w:type="character" w:customStyle="1" w:styleId="ListLabel150">
    <w:name w:val="ListLabel 150"/>
    <w:qFormat/>
    <w:rsid w:val="00A330AE"/>
    <w:rPr>
      <w:rFonts w:cs="OpenSymbol"/>
    </w:rPr>
  </w:style>
  <w:style w:type="character" w:customStyle="1" w:styleId="ListLabel151">
    <w:name w:val="ListLabel 151"/>
    <w:qFormat/>
    <w:rsid w:val="00A330AE"/>
    <w:rPr>
      <w:rFonts w:cs="OpenSymbol"/>
    </w:rPr>
  </w:style>
  <w:style w:type="character" w:customStyle="1" w:styleId="ListLabel152">
    <w:name w:val="ListLabel 152"/>
    <w:qFormat/>
    <w:rsid w:val="00A330AE"/>
    <w:rPr>
      <w:rFonts w:cs="OpenSymbol"/>
    </w:rPr>
  </w:style>
  <w:style w:type="character" w:customStyle="1" w:styleId="ListLabel153">
    <w:name w:val="ListLabel 153"/>
    <w:qFormat/>
    <w:rsid w:val="00A330AE"/>
    <w:rPr>
      <w:rFonts w:cs="OpenSymbol"/>
    </w:rPr>
  </w:style>
  <w:style w:type="character" w:customStyle="1" w:styleId="-">
    <w:name w:val="Интернет-ссылка"/>
    <w:rsid w:val="00A330AE"/>
    <w:rPr>
      <w:color w:val="000080"/>
      <w:u w:val="single"/>
    </w:rPr>
  </w:style>
  <w:style w:type="character" w:customStyle="1" w:styleId="a7">
    <w:name w:val="Посещённая гиперссылка"/>
    <w:rsid w:val="00A330AE"/>
    <w:rPr>
      <w:color w:val="800000"/>
      <w:u w:val="single"/>
    </w:rPr>
  </w:style>
  <w:style w:type="character" w:customStyle="1" w:styleId="ListLabel154">
    <w:name w:val="ListLabel 154"/>
    <w:qFormat/>
    <w:rsid w:val="00A330AE"/>
    <w:rPr>
      <w:rFonts w:cs="OpenSymbol"/>
    </w:rPr>
  </w:style>
  <w:style w:type="paragraph" w:customStyle="1" w:styleId="a8">
    <w:name w:val="Заголовок"/>
    <w:basedOn w:val="a"/>
    <w:next w:val="a9"/>
    <w:qFormat/>
    <w:rsid w:val="00A330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A330AE"/>
    <w:rPr>
      <w:sz w:val="28"/>
    </w:rPr>
  </w:style>
  <w:style w:type="paragraph" w:styleId="aa">
    <w:name w:val="List"/>
    <w:basedOn w:val="a9"/>
    <w:rsid w:val="00A330AE"/>
    <w:rPr>
      <w:rFonts w:cs="Arial"/>
    </w:rPr>
  </w:style>
  <w:style w:type="paragraph" w:customStyle="1" w:styleId="10">
    <w:name w:val="Название объекта1"/>
    <w:basedOn w:val="a"/>
    <w:qFormat/>
    <w:rsid w:val="00A330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330AE"/>
    <w:pPr>
      <w:suppressLineNumbers/>
    </w:pPr>
    <w:rPr>
      <w:rFonts w:cs="Arial"/>
    </w:rPr>
  </w:style>
  <w:style w:type="paragraph" w:styleId="ac">
    <w:name w:val="Body Text Indent"/>
    <w:basedOn w:val="a"/>
    <w:rsid w:val="00A330A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A330AE"/>
    <w:pPr>
      <w:jc w:val="center"/>
    </w:pPr>
    <w:rPr>
      <w:sz w:val="28"/>
    </w:rPr>
  </w:style>
  <w:style w:type="paragraph" w:customStyle="1" w:styleId="12">
    <w:name w:val="Нижний колонтитул1"/>
    <w:basedOn w:val="a"/>
    <w:uiPriority w:val="99"/>
    <w:rsid w:val="00A330AE"/>
    <w:pPr>
      <w:tabs>
        <w:tab w:val="center" w:pos="4153"/>
        <w:tab w:val="right" w:pos="8306"/>
      </w:tabs>
    </w:pPr>
  </w:style>
  <w:style w:type="paragraph" w:customStyle="1" w:styleId="13">
    <w:name w:val="Верхний колонтитул1"/>
    <w:basedOn w:val="a"/>
    <w:rsid w:val="00A330AE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e">
    <w:name w:val="No Spacing"/>
    <w:qFormat/>
    <w:rsid w:val="00A330AE"/>
    <w:rPr>
      <w:rFonts w:ascii="Calibri" w:eastAsia="Calibri" w:hAnsi="Calibri" w:cs="Calibri"/>
      <w:color w:val="00000A"/>
      <w:sz w:val="22"/>
      <w:szCs w:val="22"/>
    </w:rPr>
  </w:style>
  <w:style w:type="paragraph" w:styleId="af">
    <w:name w:val="List Paragraph"/>
    <w:basedOn w:val="a"/>
    <w:qFormat/>
    <w:rsid w:val="00A330AE"/>
    <w:pPr>
      <w:ind w:left="720"/>
      <w:contextualSpacing/>
    </w:pPr>
  </w:style>
  <w:style w:type="paragraph" w:customStyle="1" w:styleId="Default">
    <w:name w:val="Default"/>
    <w:qFormat/>
    <w:rsid w:val="00592E7A"/>
    <w:rPr>
      <w:rFonts w:eastAsia="Calibri"/>
      <w:color w:val="000000"/>
      <w:sz w:val="24"/>
      <w:szCs w:val="24"/>
      <w:lang w:eastAsia="en-US"/>
    </w:rPr>
  </w:style>
  <w:style w:type="paragraph" w:customStyle="1" w:styleId="af0">
    <w:name w:val="Содержимое врезки"/>
    <w:basedOn w:val="a"/>
    <w:qFormat/>
    <w:rsid w:val="00A330AE"/>
  </w:style>
  <w:style w:type="paragraph" w:customStyle="1" w:styleId="ConsNormal">
    <w:name w:val="ConsNormal"/>
    <w:qFormat/>
    <w:rsid w:val="00A330AE"/>
    <w:pPr>
      <w:widowControl w:val="0"/>
      <w:ind w:right="19772" w:firstLine="720"/>
    </w:pPr>
    <w:rPr>
      <w:rFonts w:ascii="Arial" w:hAnsi="Arial" w:cs="Arial"/>
      <w:color w:val="00000A"/>
    </w:rPr>
  </w:style>
  <w:style w:type="paragraph" w:customStyle="1" w:styleId="ConsPlusNormal">
    <w:name w:val="ConsPlusNormal"/>
    <w:qFormat/>
    <w:rsid w:val="00A330AE"/>
    <w:pPr>
      <w:widowControl w:val="0"/>
    </w:pPr>
    <w:rPr>
      <w:rFonts w:ascii="Calibri" w:hAnsi="Calibri" w:cs="Calibri"/>
      <w:color w:val="00000A"/>
      <w:sz w:val="22"/>
    </w:rPr>
  </w:style>
  <w:style w:type="paragraph" w:styleId="af1">
    <w:name w:val="Normal (Web)"/>
    <w:basedOn w:val="a"/>
    <w:qFormat/>
    <w:rsid w:val="00A330AE"/>
    <w:pPr>
      <w:spacing w:after="200"/>
      <w:ind w:left="720"/>
      <w:contextualSpacing/>
    </w:pPr>
    <w:rPr>
      <w:rFonts w:ascii="Calibri" w:eastAsia="Calibri" w:hAnsi="Calibri" w:cstheme="minorBidi"/>
      <w:sz w:val="22"/>
      <w:lang w:eastAsia="en-US"/>
    </w:rPr>
  </w:style>
  <w:style w:type="paragraph" w:customStyle="1" w:styleId="onsPlusNonformat">
    <w:name w:val="onsPlusNonformat"/>
    <w:qFormat/>
    <w:rsid w:val="00A330AE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rsid w:val="00A330AE"/>
    <w:pPr>
      <w:widowControl w:val="0"/>
      <w:suppressAutoHyphens/>
    </w:pPr>
    <w:rPr>
      <w:rFonts w:ascii="Arial" w:eastAsia="SimSun" w:hAnsi="Arial" w:cs="Mangal"/>
      <w:color w:val="00000A"/>
      <w:szCs w:val="24"/>
      <w:lang w:eastAsia="hi-IN" w:bidi="hi-IN"/>
    </w:rPr>
  </w:style>
  <w:style w:type="paragraph" w:customStyle="1" w:styleId="ConsPlusNonformat">
    <w:name w:val="ConsPlusNonformat"/>
    <w:qFormat/>
    <w:rsid w:val="00A330AE"/>
    <w:pPr>
      <w:widowControl w:val="0"/>
    </w:pPr>
    <w:rPr>
      <w:rFonts w:ascii="Courier New" w:hAnsi="Courier New" w:cs="Courier New"/>
      <w:color w:val="00000A"/>
    </w:rPr>
  </w:style>
  <w:style w:type="paragraph" w:customStyle="1" w:styleId="af2">
    <w:name w:val="Содержимое таблицы"/>
    <w:basedOn w:val="a"/>
    <w:qFormat/>
    <w:rsid w:val="00A330AE"/>
  </w:style>
  <w:style w:type="paragraph" w:customStyle="1" w:styleId="af3">
    <w:name w:val="Заголовок таблицы"/>
    <w:basedOn w:val="af2"/>
    <w:qFormat/>
    <w:rsid w:val="00A33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0A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A330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styleId="a3">
    <w:name w:val="page number"/>
    <w:basedOn w:val="a0"/>
    <w:qFormat/>
    <w:rsid w:val="00A330AE"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592E7A"/>
    <w:rPr>
      <w:rFonts w:ascii="AG Souvenir" w:hAnsi="AG Souvenir"/>
      <w:b/>
      <w:spacing w:val="38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EE4D7F"/>
  </w:style>
  <w:style w:type="character" w:customStyle="1" w:styleId="a6">
    <w:name w:val="Маркеры списка"/>
    <w:qFormat/>
    <w:rsid w:val="00A330AE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330AE"/>
    <w:rPr>
      <w:rFonts w:cs="OpenSymbol"/>
      <w:sz w:val="28"/>
    </w:rPr>
  </w:style>
  <w:style w:type="character" w:customStyle="1" w:styleId="ListLabel2">
    <w:name w:val="ListLabel 2"/>
    <w:qFormat/>
    <w:rsid w:val="00A330AE"/>
    <w:rPr>
      <w:rFonts w:cs="OpenSymbol"/>
    </w:rPr>
  </w:style>
  <w:style w:type="character" w:customStyle="1" w:styleId="ListLabel3">
    <w:name w:val="ListLabel 3"/>
    <w:qFormat/>
    <w:rsid w:val="00A330AE"/>
    <w:rPr>
      <w:rFonts w:cs="OpenSymbol"/>
    </w:rPr>
  </w:style>
  <w:style w:type="character" w:customStyle="1" w:styleId="ListLabel4">
    <w:name w:val="ListLabel 4"/>
    <w:qFormat/>
    <w:rsid w:val="00A330AE"/>
    <w:rPr>
      <w:rFonts w:cs="OpenSymbol"/>
    </w:rPr>
  </w:style>
  <w:style w:type="character" w:customStyle="1" w:styleId="ListLabel5">
    <w:name w:val="ListLabel 5"/>
    <w:qFormat/>
    <w:rsid w:val="00A330AE"/>
    <w:rPr>
      <w:rFonts w:cs="OpenSymbol"/>
    </w:rPr>
  </w:style>
  <w:style w:type="character" w:customStyle="1" w:styleId="ListLabel6">
    <w:name w:val="ListLabel 6"/>
    <w:qFormat/>
    <w:rsid w:val="00A330AE"/>
    <w:rPr>
      <w:rFonts w:cs="OpenSymbol"/>
    </w:rPr>
  </w:style>
  <w:style w:type="character" w:customStyle="1" w:styleId="ListLabel7">
    <w:name w:val="ListLabel 7"/>
    <w:qFormat/>
    <w:rsid w:val="00A330AE"/>
    <w:rPr>
      <w:rFonts w:cs="OpenSymbol"/>
    </w:rPr>
  </w:style>
  <w:style w:type="character" w:customStyle="1" w:styleId="ListLabel8">
    <w:name w:val="ListLabel 8"/>
    <w:qFormat/>
    <w:rsid w:val="00A330AE"/>
    <w:rPr>
      <w:rFonts w:cs="OpenSymbol"/>
    </w:rPr>
  </w:style>
  <w:style w:type="character" w:customStyle="1" w:styleId="ListLabel9">
    <w:name w:val="ListLabel 9"/>
    <w:qFormat/>
    <w:rsid w:val="00A330AE"/>
    <w:rPr>
      <w:rFonts w:cs="OpenSymbol"/>
    </w:rPr>
  </w:style>
  <w:style w:type="character" w:customStyle="1" w:styleId="ListLabel10">
    <w:name w:val="ListLabel 10"/>
    <w:qFormat/>
    <w:rsid w:val="00A330AE"/>
    <w:rPr>
      <w:rFonts w:cs="OpenSymbol"/>
    </w:rPr>
  </w:style>
  <w:style w:type="character" w:customStyle="1" w:styleId="ListLabel11">
    <w:name w:val="ListLabel 11"/>
    <w:qFormat/>
    <w:rsid w:val="00A330AE"/>
    <w:rPr>
      <w:rFonts w:cs="OpenSymbol"/>
    </w:rPr>
  </w:style>
  <w:style w:type="character" w:customStyle="1" w:styleId="ListLabel12">
    <w:name w:val="ListLabel 12"/>
    <w:qFormat/>
    <w:rsid w:val="00A330AE"/>
    <w:rPr>
      <w:rFonts w:cs="OpenSymbol"/>
    </w:rPr>
  </w:style>
  <w:style w:type="character" w:customStyle="1" w:styleId="ListLabel13">
    <w:name w:val="ListLabel 13"/>
    <w:qFormat/>
    <w:rsid w:val="00A330AE"/>
    <w:rPr>
      <w:rFonts w:cs="OpenSymbol"/>
    </w:rPr>
  </w:style>
  <w:style w:type="character" w:customStyle="1" w:styleId="ListLabel14">
    <w:name w:val="ListLabel 14"/>
    <w:qFormat/>
    <w:rsid w:val="00A330AE"/>
    <w:rPr>
      <w:rFonts w:cs="OpenSymbol"/>
    </w:rPr>
  </w:style>
  <w:style w:type="character" w:customStyle="1" w:styleId="ListLabel15">
    <w:name w:val="ListLabel 15"/>
    <w:qFormat/>
    <w:rsid w:val="00A330AE"/>
    <w:rPr>
      <w:rFonts w:cs="OpenSymbol"/>
    </w:rPr>
  </w:style>
  <w:style w:type="character" w:customStyle="1" w:styleId="ListLabel16">
    <w:name w:val="ListLabel 16"/>
    <w:qFormat/>
    <w:rsid w:val="00A330AE"/>
    <w:rPr>
      <w:rFonts w:cs="OpenSymbol"/>
    </w:rPr>
  </w:style>
  <w:style w:type="character" w:customStyle="1" w:styleId="ListLabel17">
    <w:name w:val="ListLabel 17"/>
    <w:qFormat/>
    <w:rsid w:val="00A330AE"/>
    <w:rPr>
      <w:rFonts w:cs="OpenSymbol"/>
    </w:rPr>
  </w:style>
  <w:style w:type="character" w:customStyle="1" w:styleId="ListLabel18">
    <w:name w:val="ListLabel 18"/>
    <w:qFormat/>
    <w:rsid w:val="00A330AE"/>
    <w:rPr>
      <w:rFonts w:cs="OpenSymbol"/>
    </w:rPr>
  </w:style>
  <w:style w:type="character" w:customStyle="1" w:styleId="ListLabel19">
    <w:name w:val="ListLabel 19"/>
    <w:qFormat/>
    <w:rsid w:val="00A330AE"/>
    <w:rPr>
      <w:rFonts w:cs="OpenSymbol"/>
    </w:rPr>
  </w:style>
  <w:style w:type="character" w:customStyle="1" w:styleId="ListLabel20">
    <w:name w:val="ListLabel 20"/>
    <w:qFormat/>
    <w:rsid w:val="00A330AE"/>
    <w:rPr>
      <w:rFonts w:cs="OpenSymbol"/>
    </w:rPr>
  </w:style>
  <w:style w:type="character" w:customStyle="1" w:styleId="ListLabel21">
    <w:name w:val="ListLabel 21"/>
    <w:qFormat/>
    <w:rsid w:val="00A330AE"/>
    <w:rPr>
      <w:rFonts w:cs="OpenSymbol"/>
    </w:rPr>
  </w:style>
  <w:style w:type="character" w:customStyle="1" w:styleId="ListLabel22">
    <w:name w:val="ListLabel 22"/>
    <w:qFormat/>
    <w:rsid w:val="00A330AE"/>
    <w:rPr>
      <w:rFonts w:cs="OpenSymbol"/>
    </w:rPr>
  </w:style>
  <w:style w:type="character" w:customStyle="1" w:styleId="ListLabel23">
    <w:name w:val="ListLabel 23"/>
    <w:qFormat/>
    <w:rsid w:val="00A330AE"/>
    <w:rPr>
      <w:rFonts w:cs="OpenSymbol"/>
    </w:rPr>
  </w:style>
  <w:style w:type="character" w:customStyle="1" w:styleId="ListLabel24">
    <w:name w:val="ListLabel 24"/>
    <w:qFormat/>
    <w:rsid w:val="00A330AE"/>
    <w:rPr>
      <w:rFonts w:cs="OpenSymbol"/>
    </w:rPr>
  </w:style>
  <w:style w:type="character" w:customStyle="1" w:styleId="ListLabel25">
    <w:name w:val="ListLabel 25"/>
    <w:qFormat/>
    <w:rsid w:val="00A330AE"/>
    <w:rPr>
      <w:rFonts w:cs="OpenSymbol"/>
    </w:rPr>
  </w:style>
  <w:style w:type="character" w:customStyle="1" w:styleId="ListLabel26">
    <w:name w:val="ListLabel 26"/>
    <w:qFormat/>
    <w:rsid w:val="00A330AE"/>
    <w:rPr>
      <w:rFonts w:cs="OpenSymbol"/>
    </w:rPr>
  </w:style>
  <w:style w:type="character" w:customStyle="1" w:styleId="ListLabel27">
    <w:name w:val="ListLabel 27"/>
    <w:qFormat/>
    <w:rsid w:val="00A330AE"/>
    <w:rPr>
      <w:rFonts w:cs="OpenSymbol"/>
    </w:rPr>
  </w:style>
  <w:style w:type="character" w:customStyle="1" w:styleId="ListLabel28">
    <w:name w:val="ListLabel 28"/>
    <w:qFormat/>
    <w:rsid w:val="00A330AE"/>
    <w:rPr>
      <w:rFonts w:cs="OpenSymbol"/>
      <w:sz w:val="28"/>
    </w:rPr>
  </w:style>
  <w:style w:type="character" w:customStyle="1" w:styleId="ListLabel29">
    <w:name w:val="ListLabel 29"/>
    <w:qFormat/>
    <w:rsid w:val="00A330AE"/>
    <w:rPr>
      <w:rFonts w:cs="OpenSymbol"/>
    </w:rPr>
  </w:style>
  <w:style w:type="character" w:customStyle="1" w:styleId="ListLabel30">
    <w:name w:val="ListLabel 30"/>
    <w:qFormat/>
    <w:rsid w:val="00A330AE"/>
    <w:rPr>
      <w:rFonts w:cs="OpenSymbol"/>
    </w:rPr>
  </w:style>
  <w:style w:type="character" w:customStyle="1" w:styleId="ListLabel31">
    <w:name w:val="ListLabel 31"/>
    <w:qFormat/>
    <w:rsid w:val="00A330AE"/>
    <w:rPr>
      <w:rFonts w:cs="OpenSymbol"/>
    </w:rPr>
  </w:style>
  <w:style w:type="character" w:customStyle="1" w:styleId="ListLabel32">
    <w:name w:val="ListLabel 32"/>
    <w:qFormat/>
    <w:rsid w:val="00A330AE"/>
    <w:rPr>
      <w:rFonts w:cs="OpenSymbol"/>
    </w:rPr>
  </w:style>
  <w:style w:type="character" w:customStyle="1" w:styleId="ListLabel33">
    <w:name w:val="ListLabel 33"/>
    <w:qFormat/>
    <w:rsid w:val="00A330AE"/>
    <w:rPr>
      <w:rFonts w:cs="OpenSymbol"/>
    </w:rPr>
  </w:style>
  <w:style w:type="character" w:customStyle="1" w:styleId="ListLabel34">
    <w:name w:val="ListLabel 34"/>
    <w:qFormat/>
    <w:rsid w:val="00A330AE"/>
    <w:rPr>
      <w:rFonts w:cs="OpenSymbol"/>
    </w:rPr>
  </w:style>
  <w:style w:type="character" w:customStyle="1" w:styleId="ListLabel35">
    <w:name w:val="ListLabel 35"/>
    <w:qFormat/>
    <w:rsid w:val="00A330AE"/>
    <w:rPr>
      <w:rFonts w:cs="OpenSymbol"/>
    </w:rPr>
  </w:style>
  <w:style w:type="character" w:customStyle="1" w:styleId="ListLabel36">
    <w:name w:val="ListLabel 36"/>
    <w:qFormat/>
    <w:rsid w:val="00A330AE"/>
    <w:rPr>
      <w:rFonts w:cs="OpenSymbol"/>
    </w:rPr>
  </w:style>
  <w:style w:type="character" w:customStyle="1" w:styleId="ListLabel37">
    <w:name w:val="ListLabel 37"/>
    <w:qFormat/>
    <w:rsid w:val="00A330AE"/>
    <w:rPr>
      <w:rFonts w:cs="OpenSymbol"/>
      <w:sz w:val="28"/>
    </w:rPr>
  </w:style>
  <w:style w:type="character" w:customStyle="1" w:styleId="ListLabel38">
    <w:name w:val="ListLabel 38"/>
    <w:qFormat/>
    <w:rsid w:val="00A330AE"/>
    <w:rPr>
      <w:rFonts w:cs="OpenSymbol"/>
    </w:rPr>
  </w:style>
  <w:style w:type="character" w:customStyle="1" w:styleId="ListLabel39">
    <w:name w:val="ListLabel 39"/>
    <w:qFormat/>
    <w:rsid w:val="00A330AE"/>
    <w:rPr>
      <w:rFonts w:cs="OpenSymbol"/>
    </w:rPr>
  </w:style>
  <w:style w:type="character" w:customStyle="1" w:styleId="ListLabel40">
    <w:name w:val="ListLabel 40"/>
    <w:qFormat/>
    <w:rsid w:val="00A330AE"/>
    <w:rPr>
      <w:rFonts w:cs="OpenSymbol"/>
    </w:rPr>
  </w:style>
  <w:style w:type="character" w:customStyle="1" w:styleId="ListLabel41">
    <w:name w:val="ListLabel 41"/>
    <w:qFormat/>
    <w:rsid w:val="00A330AE"/>
    <w:rPr>
      <w:rFonts w:cs="OpenSymbol"/>
    </w:rPr>
  </w:style>
  <w:style w:type="character" w:customStyle="1" w:styleId="ListLabel42">
    <w:name w:val="ListLabel 42"/>
    <w:qFormat/>
    <w:rsid w:val="00A330AE"/>
    <w:rPr>
      <w:rFonts w:cs="OpenSymbol"/>
    </w:rPr>
  </w:style>
  <w:style w:type="character" w:customStyle="1" w:styleId="ListLabel43">
    <w:name w:val="ListLabel 43"/>
    <w:qFormat/>
    <w:rsid w:val="00A330AE"/>
    <w:rPr>
      <w:rFonts w:cs="OpenSymbol"/>
    </w:rPr>
  </w:style>
  <w:style w:type="character" w:customStyle="1" w:styleId="ListLabel44">
    <w:name w:val="ListLabel 44"/>
    <w:qFormat/>
    <w:rsid w:val="00A330AE"/>
    <w:rPr>
      <w:rFonts w:cs="OpenSymbol"/>
    </w:rPr>
  </w:style>
  <w:style w:type="character" w:customStyle="1" w:styleId="ListLabel45">
    <w:name w:val="ListLabel 45"/>
    <w:qFormat/>
    <w:rsid w:val="00A330AE"/>
    <w:rPr>
      <w:rFonts w:cs="OpenSymbol"/>
    </w:rPr>
  </w:style>
  <w:style w:type="character" w:customStyle="1" w:styleId="ListLabel46">
    <w:name w:val="ListLabel 46"/>
    <w:qFormat/>
    <w:rsid w:val="00A330AE"/>
    <w:rPr>
      <w:rFonts w:cs="OpenSymbol"/>
    </w:rPr>
  </w:style>
  <w:style w:type="character" w:customStyle="1" w:styleId="ListLabel47">
    <w:name w:val="ListLabel 47"/>
    <w:qFormat/>
    <w:rsid w:val="00A330AE"/>
    <w:rPr>
      <w:rFonts w:cs="OpenSymbol"/>
    </w:rPr>
  </w:style>
  <w:style w:type="character" w:customStyle="1" w:styleId="ListLabel48">
    <w:name w:val="ListLabel 48"/>
    <w:qFormat/>
    <w:rsid w:val="00A330AE"/>
    <w:rPr>
      <w:rFonts w:cs="OpenSymbol"/>
    </w:rPr>
  </w:style>
  <w:style w:type="character" w:customStyle="1" w:styleId="ListLabel49">
    <w:name w:val="ListLabel 49"/>
    <w:qFormat/>
    <w:rsid w:val="00A330AE"/>
    <w:rPr>
      <w:rFonts w:cs="OpenSymbol"/>
    </w:rPr>
  </w:style>
  <w:style w:type="character" w:customStyle="1" w:styleId="ListLabel50">
    <w:name w:val="ListLabel 50"/>
    <w:qFormat/>
    <w:rsid w:val="00A330AE"/>
    <w:rPr>
      <w:rFonts w:cs="OpenSymbol"/>
    </w:rPr>
  </w:style>
  <w:style w:type="character" w:customStyle="1" w:styleId="ListLabel51">
    <w:name w:val="ListLabel 51"/>
    <w:qFormat/>
    <w:rsid w:val="00A330AE"/>
    <w:rPr>
      <w:rFonts w:cs="OpenSymbol"/>
    </w:rPr>
  </w:style>
  <w:style w:type="character" w:customStyle="1" w:styleId="ListLabel52">
    <w:name w:val="ListLabel 52"/>
    <w:qFormat/>
    <w:rsid w:val="00A330AE"/>
    <w:rPr>
      <w:rFonts w:cs="OpenSymbol"/>
    </w:rPr>
  </w:style>
  <w:style w:type="character" w:customStyle="1" w:styleId="ListLabel53">
    <w:name w:val="ListLabel 53"/>
    <w:qFormat/>
    <w:rsid w:val="00A330AE"/>
    <w:rPr>
      <w:rFonts w:cs="OpenSymbol"/>
    </w:rPr>
  </w:style>
  <w:style w:type="character" w:customStyle="1" w:styleId="ListLabel54">
    <w:name w:val="ListLabel 54"/>
    <w:qFormat/>
    <w:rsid w:val="00A330AE"/>
    <w:rPr>
      <w:rFonts w:cs="OpenSymbol"/>
    </w:rPr>
  </w:style>
  <w:style w:type="character" w:customStyle="1" w:styleId="ListLabel55">
    <w:name w:val="ListLabel 55"/>
    <w:qFormat/>
    <w:rsid w:val="00A330AE"/>
    <w:rPr>
      <w:rFonts w:cs="OpenSymbol"/>
      <w:sz w:val="28"/>
    </w:rPr>
  </w:style>
  <w:style w:type="character" w:customStyle="1" w:styleId="ListLabel56">
    <w:name w:val="ListLabel 56"/>
    <w:qFormat/>
    <w:rsid w:val="00A330AE"/>
    <w:rPr>
      <w:rFonts w:cs="OpenSymbol"/>
    </w:rPr>
  </w:style>
  <w:style w:type="character" w:customStyle="1" w:styleId="ListLabel57">
    <w:name w:val="ListLabel 57"/>
    <w:qFormat/>
    <w:rsid w:val="00A330AE"/>
    <w:rPr>
      <w:rFonts w:cs="OpenSymbol"/>
    </w:rPr>
  </w:style>
  <w:style w:type="character" w:customStyle="1" w:styleId="ListLabel58">
    <w:name w:val="ListLabel 58"/>
    <w:qFormat/>
    <w:rsid w:val="00A330AE"/>
    <w:rPr>
      <w:rFonts w:cs="OpenSymbol"/>
    </w:rPr>
  </w:style>
  <w:style w:type="character" w:customStyle="1" w:styleId="ListLabel59">
    <w:name w:val="ListLabel 59"/>
    <w:qFormat/>
    <w:rsid w:val="00A330AE"/>
    <w:rPr>
      <w:rFonts w:cs="OpenSymbol"/>
    </w:rPr>
  </w:style>
  <w:style w:type="character" w:customStyle="1" w:styleId="ListLabel60">
    <w:name w:val="ListLabel 60"/>
    <w:qFormat/>
    <w:rsid w:val="00A330AE"/>
    <w:rPr>
      <w:rFonts w:cs="OpenSymbol"/>
    </w:rPr>
  </w:style>
  <w:style w:type="character" w:customStyle="1" w:styleId="ListLabel61">
    <w:name w:val="ListLabel 61"/>
    <w:qFormat/>
    <w:rsid w:val="00A330AE"/>
    <w:rPr>
      <w:rFonts w:cs="OpenSymbol"/>
    </w:rPr>
  </w:style>
  <w:style w:type="character" w:customStyle="1" w:styleId="ListLabel62">
    <w:name w:val="ListLabel 62"/>
    <w:qFormat/>
    <w:rsid w:val="00A330AE"/>
    <w:rPr>
      <w:rFonts w:cs="OpenSymbol"/>
    </w:rPr>
  </w:style>
  <w:style w:type="character" w:customStyle="1" w:styleId="ListLabel63">
    <w:name w:val="ListLabel 63"/>
    <w:qFormat/>
    <w:rsid w:val="00A330AE"/>
    <w:rPr>
      <w:rFonts w:cs="OpenSymbol"/>
    </w:rPr>
  </w:style>
  <w:style w:type="character" w:customStyle="1" w:styleId="ListLabel64">
    <w:name w:val="ListLabel 64"/>
    <w:qFormat/>
    <w:rsid w:val="00A330AE"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sid w:val="00A330AE"/>
    <w:rPr>
      <w:rFonts w:cs="OpenSymbol"/>
    </w:rPr>
  </w:style>
  <w:style w:type="character" w:customStyle="1" w:styleId="ListLabel66">
    <w:name w:val="ListLabel 66"/>
    <w:qFormat/>
    <w:rsid w:val="00A330AE"/>
    <w:rPr>
      <w:rFonts w:cs="OpenSymbol"/>
    </w:rPr>
  </w:style>
  <w:style w:type="character" w:customStyle="1" w:styleId="ListLabel67">
    <w:name w:val="ListLabel 67"/>
    <w:qFormat/>
    <w:rsid w:val="00A330AE"/>
    <w:rPr>
      <w:rFonts w:cs="OpenSymbol"/>
    </w:rPr>
  </w:style>
  <w:style w:type="character" w:customStyle="1" w:styleId="ListLabel68">
    <w:name w:val="ListLabel 68"/>
    <w:qFormat/>
    <w:rsid w:val="00A330AE"/>
    <w:rPr>
      <w:rFonts w:cs="OpenSymbol"/>
    </w:rPr>
  </w:style>
  <w:style w:type="character" w:customStyle="1" w:styleId="ListLabel69">
    <w:name w:val="ListLabel 69"/>
    <w:qFormat/>
    <w:rsid w:val="00A330AE"/>
    <w:rPr>
      <w:rFonts w:cs="OpenSymbol"/>
    </w:rPr>
  </w:style>
  <w:style w:type="character" w:customStyle="1" w:styleId="ListLabel70">
    <w:name w:val="ListLabel 70"/>
    <w:qFormat/>
    <w:rsid w:val="00A330AE"/>
    <w:rPr>
      <w:rFonts w:cs="OpenSymbol"/>
    </w:rPr>
  </w:style>
  <w:style w:type="character" w:customStyle="1" w:styleId="ListLabel71">
    <w:name w:val="ListLabel 71"/>
    <w:qFormat/>
    <w:rsid w:val="00A330AE"/>
    <w:rPr>
      <w:rFonts w:cs="OpenSymbol"/>
    </w:rPr>
  </w:style>
  <w:style w:type="character" w:customStyle="1" w:styleId="ListLabel72">
    <w:name w:val="ListLabel 72"/>
    <w:qFormat/>
    <w:rsid w:val="00A330AE"/>
    <w:rPr>
      <w:rFonts w:cs="OpenSymbol"/>
    </w:rPr>
  </w:style>
  <w:style w:type="character" w:customStyle="1" w:styleId="ListLabel73">
    <w:name w:val="ListLabel 73"/>
    <w:qFormat/>
    <w:rsid w:val="00A330AE"/>
    <w:rPr>
      <w:rFonts w:cs="OpenSymbol"/>
      <w:sz w:val="28"/>
    </w:rPr>
  </w:style>
  <w:style w:type="character" w:customStyle="1" w:styleId="ListLabel74">
    <w:name w:val="ListLabel 74"/>
    <w:qFormat/>
    <w:rsid w:val="00A330AE"/>
    <w:rPr>
      <w:rFonts w:cs="OpenSymbol"/>
    </w:rPr>
  </w:style>
  <w:style w:type="character" w:customStyle="1" w:styleId="ListLabel75">
    <w:name w:val="ListLabel 75"/>
    <w:qFormat/>
    <w:rsid w:val="00A330AE"/>
    <w:rPr>
      <w:rFonts w:cs="OpenSymbol"/>
    </w:rPr>
  </w:style>
  <w:style w:type="character" w:customStyle="1" w:styleId="ListLabel76">
    <w:name w:val="ListLabel 76"/>
    <w:qFormat/>
    <w:rsid w:val="00A330AE"/>
    <w:rPr>
      <w:rFonts w:cs="OpenSymbol"/>
    </w:rPr>
  </w:style>
  <w:style w:type="character" w:customStyle="1" w:styleId="ListLabel77">
    <w:name w:val="ListLabel 77"/>
    <w:qFormat/>
    <w:rsid w:val="00A330AE"/>
    <w:rPr>
      <w:rFonts w:cs="OpenSymbol"/>
    </w:rPr>
  </w:style>
  <w:style w:type="character" w:customStyle="1" w:styleId="ListLabel78">
    <w:name w:val="ListLabel 78"/>
    <w:qFormat/>
    <w:rsid w:val="00A330AE"/>
    <w:rPr>
      <w:rFonts w:cs="OpenSymbol"/>
    </w:rPr>
  </w:style>
  <w:style w:type="character" w:customStyle="1" w:styleId="ListLabel79">
    <w:name w:val="ListLabel 79"/>
    <w:qFormat/>
    <w:rsid w:val="00A330AE"/>
    <w:rPr>
      <w:rFonts w:cs="OpenSymbol"/>
    </w:rPr>
  </w:style>
  <w:style w:type="character" w:customStyle="1" w:styleId="ListLabel80">
    <w:name w:val="ListLabel 80"/>
    <w:qFormat/>
    <w:rsid w:val="00A330AE"/>
    <w:rPr>
      <w:rFonts w:cs="OpenSymbol"/>
    </w:rPr>
  </w:style>
  <w:style w:type="character" w:customStyle="1" w:styleId="ListLabel81">
    <w:name w:val="ListLabel 81"/>
    <w:qFormat/>
    <w:rsid w:val="00A330AE"/>
    <w:rPr>
      <w:rFonts w:cs="OpenSymbol"/>
    </w:rPr>
  </w:style>
  <w:style w:type="character" w:customStyle="1" w:styleId="ListLabel82">
    <w:name w:val="ListLabel 82"/>
    <w:qFormat/>
    <w:rsid w:val="00A330AE"/>
    <w:rPr>
      <w:rFonts w:cs="OpenSymbol"/>
    </w:rPr>
  </w:style>
  <w:style w:type="character" w:customStyle="1" w:styleId="ListLabel83">
    <w:name w:val="ListLabel 83"/>
    <w:qFormat/>
    <w:rsid w:val="00A330AE"/>
    <w:rPr>
      <w:rFonts w:cs="OpenSymbol"/>
    </w:rPr>
  </w:style>
  <w:style w:type="character" w:customStyle="1" w:styleId="ListLabel84">
    <w:name w:val="ListLabel 84"/>
    <w:qFormat/>
    <w:rsid w:val="00A330AE"/>
    <w:rPr>
      <w:rFonts w:cs="OpenSymbol"/>
    </w:rPr>
  </w:style>
  <w:style w:type="character" w:customStyle="1" w:styleId="ListLabel85">
    <w:name w:val="ListLabel 85"/>
    <w:qFormat/>
    <w:rsid w:val="00A330AE"/>
    <w:rPr>
      <w:rFonts w:cs="OpenSymbol"/>
    </w:rPr>
  </w:style>
  <w:style w:type="character" w:customStyle="1" w:styleId="ListLabel86">
    <w:name w:val="ListLabel 86"/>
    <w:qFormat/>
    <w:rsid w:val="00A330AE"/>
    <w:rPr>
      <w:rFonts w:cs="OpenSymbol"/>
    </w:rPr>
  </w:style>
  <w:style w:type="character" w:customStyle="1" w:styleId="ListLabel87">
    <w:name w:val="ListLabel 87"/>
    <w:qFormat/>
    <w:rsid w:val="00A330AE"/>
    <w:rPr>
      <w:rFonts w:cs="OpenSymbol"/>
    </w:rPr>
  </w:style>
  <w:style w:type="character" w:customStyle="1" w:styleId="ListLabel88">
    <w:name w:val="ListLabel 88"/>
    <w:qFormat/>
    <w:rsid w:val="00A330AE"/>
    <w:rPr>
      <w:rFonts w:cs="OpenSymbol"/>
    </w:rPr>
  </w:style>
  <w:style w:type="character" w:customStyle="1" w:styleId="ListLabel89">
    <w:name w:val="ListLabel 89"/>
    <w:qFormat/>
    <w:rsid w:val="00A330AE"/>
    <w:rPr>
      <w:rFonts w:cs="OpenSymbol"/>
    </w:rPr>
  </w:style>
  <w:style w:type="character" w:customStyle="1" w:styleId="ListLabel90">
    <w:name w:val="ListLabel 90"/>
    <w:qFormat/>
    <w:rsid w:val="00A330AE"/>
    <w:rPr>
      <w:rFonts w:cs="OpenSymbol"/>
    </w:rPr>
  </w:style>
  <w:style w:type="character" w:customStyle="1" w:styleId="ListLabel91">
    <w:name w:val="ListLabel 91"/>
    <w:qFormat/>
    <w:rsid w:val="00A330AE"/>
    <w:rPr>
      <w:rFonts w:cs="OpenSymbol"/>
    </w:rPr>
  </w:style>
  <w:style w:type="character" w:customStyle="1" w:styleId="ListLabel92">
    <w:name w:val="ListLabel 92"/>
    <w:qFormat/>
    <w:rsid w:val="00A330AE"/>
    <w:rPr>
      <w:rFonts w:cs="OpenSymbol"/>
    </w:rPr>
  </w:style>
  <w:style w:type="character" w:customStyle="1" w:styleId="ListLabel93">
    <w:name w:val="ListLabel 93"/>
    <w:qFormat/>
    <w:rsid w:val="00A330AE"/>
    <w:rPr>
      <w:rFonts w:cs="OpenSymbol"/>
    </w:rPr>
  </w:style>
  <w:style w:type="character" w:customStyle="1" w:styleId="ListLabel94">
    <w:name w:val="ListLabel 94"/>
    <w:qFormat/>
    <w:rsid w:val="00A330AE"/>
    <w:rPr>
      <w:rFonts w:cs="OpenSymbol"/>
    </w:rPr>
  </w:style>
  <w:style w:type="character" w:customStyle="1" w:styleId="ListLabel95">
    <w:name w:val="ListLabel 95"/>
    <w:qFormat/>
    <w:rsid w:val="00A330AE"/>
    <w:rPr>
      <w:rFonts w:cs="OpenSymbol"/>
    </w:rPr>
  </w:style>
  <w:style w:type="character" w:customStyle="1" w:styleId="ListLabel96">
    <w:name w:val="ListLabel 96"/>
    <w:qFormat/>
    <w:rsid w:val="00A330AE"/>
    <w:rPr>
      <w:rFonts w:cs="OpenSymbol"/>
    </w:rPr>
  </w:style>
  <w:style w:type="character" w:customStyle="1" w:styleId="ListLabel97">
    <w:name w:val="ListLabel 97"/>
    <w:qFormat/>
    <w:rsid w:val="00A330AE"/>
    <w:rPr>
      <w:rFonts w:cs="OpenSymbol"/>
    </w:rPr>
  </w:style>
  <w:style w:type="character" w:customStyle="1" w:styleId="ListLabel98">
    <w:name w:val="ListLabel 98"/>
    <w:qFormat/>
    <w:rsid w:val="00A330AE"/>
    <w:rPr>
      <w:rFonts w:cs="OpenSymbol"/>
    </w:rPr>
  </w:style>
  <w:style w:type="character" w:customStyle="1" w:styleId="ListLabel99">
    <w:name w:val="ListLabel 99"/>
    <w:qFormat/>
    <w:rsid w:val="00A330AE"/>
    <w:rPr>
      <w:rFonts w:cs="OpenSymbol"/>
    </w:rPr>
  </w:style>
  <w:style w:type="character" w:customStyle="1" w:styleId="ListLabel100">
    <w:name w:val="ListLabel 100"/>
    <w:qFormat/>
    <w:rsid w:val="00A330AE"/>
    <w:rPr>
      <w:rFonts w:cs="OpenSymbol"/>
      <w:sz w:val="28"/>
    </w:rPr>
  </w:style>
  <w:style w:type="character" w:customStyle="1" w:styleId="ListLabel101">
    <w:name w:val="ListLabel 101"/>
    <w:qFormat/>
    <w:rsid w:val="00A330AE"/>
    <w:rPr>
      <w:rFonts w:cs="OpenSymbol"/>
    </w:rPr>
  </w:style>
  <w:style w:type="character" w:customStyle="1" w:styleId="ListLabel102">
    <w:name w:val="ListLabel 102"/>
    <w:qFormat/>
    <w:rsid w:val="00A330AE"/>
    <w:rPr>
      <w:rFonts w:cs="OpenSymbol"/>
    </w:rPr>
  </w:style>
  <w:style w:type="character" w:customStyle="1" w:styleId="ListLabel103">
    <w:name w:val="ListLabel 103"/>
    <w:qFormat/>
    <w:rsid w:val="00A330AE"/>
    <w:rPr>
      <w:rFonts w:cs="OpenSymbol"/>
    </w:rPr>
  </w:style>
  <w:style w:type="character" w:customStyle="1" w:styleId="ListLabel104">
    <w:name w:val="ListLabel 104"/>
    <w:qFormat/>
    <w:rsid w:val="00A330AE"/>
    <w:rPr>
      <w:rFonts w:cs="OpenSymbol"/>
    </w:rPr>
  </w:style>
  <w:style w:type="character" w:customStyle="1" w:styleId="ListLabel105">
    <w:name w:val="ListLabel 105"/>
    <w:qFormat/>
    <w:rsid w:val="00A330AE"/>
    <w:rPr>
      <w:rFonts w:cs="OpenSymbol"/>
    </w:rPr>
  </w:style>
  <w:style w:type="character" w:customStyle="1" w:styleId="ListLabel106">
    <w:name w:val="ListLabel 106"/>
    <w:qFormat/>
    <w:rsid w:val="00A330AE"/>
    <w:rPr>
      <w:rFonts w:cs="OpenSymbol"/>
    </w:rPr>
  </w:style>
  <w:style w:type="character" w:customStyle="1" w:styleId="ListLabel107">
    <w:name w:val="ListLabel 107"/>
    <w:qFormat/>
    <w:rsid w:val="00A330AE"/>
    <w:rPr>
      <w:rFonts w:cs="OpenSymbol"/>
    </w:rPr>
  </w:style>
  <w:style w:type="character" w:customStyle="1" w:styleId="ListLabel108">
    <w:name w:val="ListLabel 108"/>
    <w:qFormat/>
    <w:rsid w:val="00A330AE"/>
    <w:rPr>
      <w:rFonts w:cs="OpenSymbol"/>
    </w:rPr>
  </w:style>
  <w:style w:type="character" w:customStyle="1" w:styleId="ListLabel109">
    <w:name w:val="ListLabel 109"/>
    <w:qFormat/>
    <w:rsid w:val="00A330AE"/>
    <w:rPr>
      <w:rFonts w:cs="OpenSymbol"/>
      <w:sz w:val="28"/>
    </w:rPr>
  </w:style>
  <w:style w:type="character" w:customStyle="1" w:styleId="ListLabel110">
    <w:name w:val="ListLabel 110"/>
    <w:qFormat/>
    <w:rsid w:val="00A330AE"/>
    <w:rPr>
      <w:rFonts w:cs="OpenSymbol"/>
    </w:rPr>
  </w:style>
  <w:style w:type="character" w:customStyle="1" w:styleId="ListLabel111">
    <w:name w:val="ListLabel 111"/>
    <w:qFormat/>
    <w:rsid w:val="00A330AE"/>
    <w:rPr>
      <w:rFonts w:cs="OpenSymbol"/>
    </w:rPr>
  </w:style>
  <w:style w:type="character" w:customStyle="1" w:styleId="ListLabel112">
    <w:name w:val="ListLabel 112"/>
    <w:qFormat/>
    <w:rsid w:val="00A330AE"/>
    <w:rPr>
      <w:rFonts w:cs="OpenSymbol"/>
    </w:rPr>
  </w:style>
  <w:style w:type="character" w:customStyle="1" w:styleId="ListLabel113">
    <w:name w:val="ListLabel 113"/>
    <w:qFormat/>
    <w:rsid w:val="00A330AE"/>
    <w:rPr>
      <w:rFonts w:cs="OpenSymbol"/>
    </w:rPr>
  </w:style>
  <w:style w:type="character" w:customStyle="1" w:styleId="ListLabel114">
    <w:name w:val="ListLabel 114"/>
    <w:qFormat/>
    <w:rsid w:val="00A330AE"/>
    <w:rPr>
      <w:rFonts w:cs="OpenSymbol"/>
    </w:rPr>
  </w:style>
  <w:style w:type="character" w:customStyle="1" w:styleId="ListLabel115">
    <w:name w:val="ListLabel 115"/>
    <w:qFormat/>
    <w:rsid w:val="00A330AE"/>
    <w:rPr>
      <w:rFonts w:cs="OpenSymbol"/>
    </w:rPr>
  </w:style>
  <w:style w:type="character" w:customStyle="1" w:styleId="ListLabel116">
    <w:name w:val="ListLabel 116"/>
    <w:qFormat/>
    <w:rsid w:val="00A330AE"/>
    <w:rPr>
      <w:rFonts w:cs="OpenSymbol"/>
    </w:rPr>
  </w:style>
  <w:style w:type="character" w:customStyle="1" w:styleId="ListLabel117">
    <w:name w:val="ListLabel 117"/>
    <w:qFormat/>
    <w:rsid w:val="00A330AE"/>
    <w:rPr>
      <w:rFonts w:cs="OpenSymbol"/>
    </w:rPr>
  </w:style>
  <w:style w:type="character" w:customStyle="1" w:styleId="ListLabel118">
    <w:name w:val="ListLabel 118"/>
    <w:qFormat/>
    <w:rsid w:val="00A330AE"/>
    <w:rPr>
      <w:rFonts w:cs="OpenSymbol"/>
    </w:rPr>
  </w:style>
  <w:style w:type="character" w:customStyle="1" w:styleId="ListLabel119">
    <w:name w:val="ListLabel 119"/>
    <w:qFormat/>
    <w:rsid w:val="00A330AE"/>
    <w:rPr>
      <w:rFonts w:cs="OpenSymbol"/>
    </w:rPr>
  </w:style>
  <w:style w:type="character" w:customStyle="1" w:styleId="ListLabel120">
    <w:name w:val="ListLabel 120"/>
    <w:qFormat/>
    <w:rsid w:val="00A330AE"/>
    <w:rPr>
      <w:rFonts w:cs="OpenSymbol"/>
    </w:rPr>
  </w:style>
  <w:style w:type="character" w:customStyle="1" w:styleId="ListLabel121">
    <w:name w:val="ListLabel 121"/>
    <w:qFormat/>
    <w:rsid w:val="00A330AE"/>
    <w:rPr>
      <w:rFonts w:cs="OpenSymbol"/>
    </w:rPr>
  </w:style>
  <w:style w:type="character" w:customStyle="1" w:styleId="ListLabel122">
    <w:name w:val="ListLabel 122"/>
    <w:qFormat/>
    <w:rsid w:val="00A330AE"/>
    <w:rPr>
      <w:rFonts w:cs="OpenSymbol"/>
    </w:rPr>
  </w:style>
  <w:style w:type="character" w:customStyle="1" w:styleId="ListLabel123">
    <w:name w:val="ListLabel 123"/>
    <w:qFormat/>
    <w:rsid w:val="00A330AE"/>
    <w:rPr>
      <w:rFonts w:cs="OpenSymbol"/>
    </w:rPr>
  </w:style>
  <w:style w:type="character" w:customStyle="1" w:styleId="ListLabel124">
    <w:name w:val="ListLabel 124"/>
    <w:qFormat/>
    <w:rsid w:val="00A330AE"/>
    <w:rPr>
      <w:rFonts w:cs="OpenSymbol"/>
    </w:rPr>
  </w:style>
  <w:style w:type="character" w:customStyle="1" w:styleId="ListLabel125">
    <w:name w:val="ListLabel 125"/>
    <w:qFormat/>
    <w:rsid w:val="00A330AE"/>
    <w:rPr>
      <w:rFonts w:cs="OpenSymbol"/>
    </w:rPr>
  </w:style>
  <w:style w:type="character" w:customStyle="1" w:styleId="ListLabel126">
    <w:name w:val="ListLabel 126"/>
    <w:qFormat/>
    <w:rsid w:val="00A330AE"/>
    <w:rPr>
      <w:rFonts w:cs="OpenSymbol"/>
    </w:rPr>
  </w:style>
  <w:style w:type="character" w:customStyle="1" w:styleId="ListLabel127">
    <w:name w:val="ListLabel 127"/>
    <w:qFormat/>
    <w:rsid w:val="00A330AE"/>
    <w:rPr>
      <w:rFonts w:cs="OpenSymbol"/>
      <w:sz w:val="28"/>
    </w:rPr>
  </w:style>
  <w:style w:type="character" w:customStyle="1" w:styleId="ListLabel128">
    <w:name w:val="ListLabel 128"/>
    <w:qFormat/>
    <w:rsid w:val="00A330AE"/>
    <w:rPr>
      <w:rFonts w:cs="OpenSymbol"/>
    </w:rPr>
  </w:style>
  <w:style w:type="character" w:customStyle="1" w:styleId="ListLabel129">
    <w:name w:val="ListLabel 129"/>
    <w:qFormat/>
    <w:rsid w:val="00A330AE"/>
    <w:rPr>
      <w:rFonts w:cs="OpenSymbol"/>
    </w:rPr>
  </w:style>
  <w:style w:type="character" w:customStyle="1" w:styleId="ListLabel130">
    <w:name w:val="ListLabel 130"/>
    <w:qFormat/>
    <w:rsid w:val="00A330AE"/>
    <w:rPr>
      <w:rFonts w:cs="OpenSymbol"/>
    </w:rPr>
  </w:style>
  <w:style w:type="character" w:customStyle="1" w:styleId="ListLabel131">
    <w:name w:val="ListLabel 131"/>
    <w:qFormat/>
    <w:rsid w:val="00A330AE"/>
    <w:rPr>
      <w:rFonts w:cs="OpenSymbol"/>
    </w:rPr>
  </w:style>
  <w:style w:type="character" w:customStyle="1" w:styleId="ListLabel132">
    <w:name w:val="ListLabel 132"/>
    <w:qFormat/>
    <w:rsid w:val="00A330AE"/>
    <w:rPr>
      <w:rFonts w:cs="OpenSymbol"/>
    </w:rPr>
  </w:style>
  <w:style w:type="character" w:customStyle="1" w:styleId="ListLabel133">
    <w:name w:val="ListLabel 133"/>
    <w:qFormat/>
    <w:rsid w:val="00A330AE"/>
    <w:rPr>
      <w:rFonts w:cs="OpenSymbol"/>
    </w:rPr>
  </w:style>
  <w:style w:type="character" w:customStyle="1" w:styleId="ListLabel134">
    <w:name w:val="ListLabel 134"/>
    <w:qFormat/>
    <w:rsid w:val="00A330AE"/>
    <w:rPr>
      <w:rFonts w:cs="OpenSymbol"/>
    </w:rPr>
  </w:style>
  <w:style w:type="character" w:customStyle="1" w:styleId="ListLabel135">
    <w:name w:val="ListLabel 135"/>
    <w:qFormat/>
    <w:rsid w:val="00A330AE"/>
    <w:rPr>
      <w:rFonts w:cs="OpenSymbol"/>
    </w:rPr>
  </w:style>
  <w:style w:type="character" w:customStyle="1" w:styleId="ListLabel136">
    <w:name w:val="ListLabel 136"/>
    <w:qFormat/>
    <w:rsid w:val="00A330AE"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sid w:val="00A330AE"/>
    <w:rPr>
      <w:rFonts w:cs="OpenSymbol"/>
    </w:rPr>
  </w:style>
  <w:style w:type="character" w:customStyle="1" w:styleId="ListLabel138">
    <w:name w:val="ListLabel 138"/>
    <w:qFormat/>
    <w:rsid w:val="00A330AE"/>
    <w:rPr>
      <w:rFonts w:cs="OpenSymbol"/>
    </w:rPr>
  </w:style>
  <w:style w:type="character" w:customStyle="1" w:styleId="ListLabel139">
    <w:name w:val="ListLabel 139"/>
    <w:qFormat/>
    <w:rsid w:val="00A330AE"/>
    <w:rPr>
      <w:rFonts w:cs="OpenSymbol"/>
    </w:rPr>
  </w:style>
  <w:style w:type="character" w:customStyle="1" w:styleId="ListLabel140">
    <w:name w:val="ListLabel 140"/>
    <w:qFormat/>
    <w:rsid w:val="00A330AE"/>
    <w:rPr>
      <w:rFonts w:cs="OpenSymbol"/>
    </w:rPr>
  </w:style>
  <w:style w:type="character" w:customStyle="1" w:styleId="ListLabel141">
    <w:name w:val="ListLabel 141"/>
    <w:qFormat/>
    <w:rsid w:val="00A330AE"/>
    <w:rPr>
      <w:rFonts w:cs="OpenSymbol"/>
    </w:rPr>
  </w:style>
  <w:style w:type="character" w:customStyle="1" w:styleId="ListLabel142">
    <w:name w:val="ListLabel 142"/>
    <w:qFormat/>
    <w:rsid w:val="00A330AE"/>
    <w:rPr>
      <w:rFonts w:cs="OpenSymbol"/>
    </w:rPr>
  </w:style>
  <w:style w:type="character" w:customStyle="1" w:styleId="ListLabel143">
    <w:name w:val="ListLabel 143"/>
    <w:qFormat/>
    <w:rsid w:val="00A330AE"/>
    <w:rPr>
      <w:rFonts w:cs="OpenSymbol"/>
    </w:rPr>
  </w:style>
  <w:style w:type="character" w:customStyle="1" w:styleId="ListLabel144">
    <w:name w:val="ListLabel 144"/>
    <w:qFormat/>
    <w:rsid w:val="00A330AE"/>
    <w:rPr>
      <w:rFonts w:cs="OpenSymbol"/>
    </w:rPr>
  </w:style>
  <w:style w:type="character" w:customStyle="1" w:styleId="ListLabel145">
    <w:name w:val="ListLabel 145"/>
    <w:qFormat/>
    <w:rsid w:val="00A330AE"/>
    <w:rPr>
      <w:rFonts w:cs="OpenSymbol"/>
    </w:rPr>
  </w:style>
  <w:style w:type="character" w:customStyle="1" w:styleId="ListLabel146">
    <w:name w:val="ListLabel 146"/>
    <w:qFormat/>
    <w:rsid w:val="00A330AE"/>
    <w:rPr>
      <w:rFonts w:cs="OpenSymbol"/>
    </w:rPr>
  </w:style>
  <w:style w:type="character" w:customStyle="1" w:styleId="ListLabel147">
    <w:name w:val="ListLabel 147"/>
    <w:qFormat/>
    <w:rsid w:val="00A330AE"/>
    <w:rPr>
      <w:rFonts w:cs="OpenSymbol"/>
    </w:rPr>
  </w:style>
  <w:style w:type="character" w:customStyle="1" w:styleId="ListLabel148">
    <w:name w:val="ListLabel 148"/>
    <w:qFormat/>
    <w:rsid w:val="00A330AE"/>
    <w:rPr>
      <w:rFonts w:cs="OpenSymbol"/>
    </w:rPr>
  </w:style>
  <w:style w:type="character" w:customStyle="1" w:styleId="ListLabel149">
    <w:name w:val="ListLabel 149"/>
    <w:qFormat/>
    <w:rsid w:val="00A330AE"/>
    <w:rPr>
      <w:rFonts w:cs="OpenSymbol"/>
    </w:rPr>
  </w:style>
  <w:style w:type="character" w:customStyle="1" w:styleId="ListLabel150">
    <w:name w:val="ListLabel 150"/>
    <w:qFormat/>
    <w:rsid w:val="00A330AE"/>
    <w:rPr>
      <w:rFonts w:cs="OpenSymbol"/>
    </w:rPr>
  </w:style>
  <w:style w:type="character" w:customStyle="1" w:styleId="ListLabel151">
    <w:name w:val="ListLabel 151"/>
    <w:qFormat/>
    <w:rsid w:val="00A330AE"/>
    <w:rPr>
      <w:rFonts w:cs="OpenSymbol"/>
    </w:rPr>
  </w:style>
  <w:style w:type="character" w:customStyle="1" w:styleId="ListLabel152">
    <w:name w:val="ListLabel 152"/>
    <w:qFormat/>
    <w:rsid w:val="00A330AE"/>
    <w:rPr>
      <w:rFonts w:cs="OpenSymbol"/>
    </w:rPr>
  </w:style>
  <w:style w:type="character" w:customStyle="1" w:styleId="ListLabel153">
    <w:name w:val="ListLabel 153"/>
    <w:qFormat/>
    <w:rsid w:val="00A330AE"/>
    <w:rPr>
      <w:rFonts w:cs="OpenSymbol"/>
    </w:rPr>
  </w:style>
  <w:style w:type="character" w:customStyle="1" w:styleId="-">
    <w:name w:val="Интернет-ссылка"/>
    <w:rsid w:val="00A330AE"/>
    <w:rPr>
      <w:color w:val="000080"/>
      <w:u w:val="single"/>
    </w:rPr>
  </w:style>
  <w:style w:type="character" w:customStyle="1" w:styleId="a7">
    <w:name w:val="Посещённая гиперссылка"/>
    <w:rsid w:val="00A330AE"/>
    <w:rPr>
      <w:color w:val="800000"/>
      <w:u w:val="single"/>
    </w:rPr>
  </w:style>
  <w:style w:type="character" w:customStyle="1" w:styleId="ListLabel154">
    <w:name w:val="ListLabel 154"/>
    <w:qFormat/>
    <w:rsid w:val="00A330AE"/>
    <w:rPr>
      <w:rFonts w:cs="OpenSymbol"/>
    </w:rPr>
  </w:style>
  <w:style w:type="paragraph" w:customStyle="1" w:styleId="a8">
    <w:name w:val="Заголовок"/>
    <w:basedOn w:val="a"/>
    <w:next w:val="a9"/>
    <w:qFormat/>
    <w:rsid w:val="00A330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A330AE"/>
    <w:rPr>
      <w:sz w:val="28"/>
    </w:rPr>
  </w:style>
  <w:style w:type="paragraph" w:styleId="aa">
    <w:name w:val="List"/>
    <w:basedOn w:val="a9"/>
    <w:rsid w:val="00A330AE"/>
    <w:rPr>
      <w:rFonts w:cs="Arial"/>
    </w:rPr>
  </w:style>
  <w:style w:type="paragraph" w:customStyle="1" w:styleId="10">
    <w:name w:val="Название объекта1"/>
    <w:basedOn w:val="a"/>
    <w:qFormat/>
    <w:rsid w:val="00A330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330AE"/>
    <w:pPr>
      <w:suppressLineNumbers/>
    </w:pPr>
    <w:rPr>
      <w:rFonts w:cs="Arial"/>
    </w:rPr>
  </w:style>
  <w:style w:type="paragraph" w:styleId="ac">
    <w:name w:val="Body Text Indent"/>
    <w:basedOn w:val="a"/>
    <w:rsid w:val="00A330A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A330AE"/>
    <w:pPr>
      <w:jc w:val="center"/>
    </w:pPr>
    <w:rPr>
      <w:sz w:val="28"/>
    </w:rPr>
  </w:style>
  <w:style w:type="paragraph" w:customStyle="1" w:styleId="12">
    <w:name w:val="Нижний колонтитул1"/>
    <w:basedOn w:val="a"/>
    <w:uiPriority w:val="99"/>
    <w:rsid w:val="00A330AE"/>
    <w:pPr>
      <w:tabs>
        <w:tab w:val="center" w:pos="4153"/>
        <w:tab w:val="right" w:pos="8306"/>
      </w:tabs>
    </w:pPr>
  </w:style>
  <w:style w:type="paragraph" w:customStyle="1" w:styleId="13">
    <w:name w:val="Верхний колонтитул1"/>
    <w:basedOn w:val="a"/>
    <w:rsid w:val="00A330AE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e">
    <w:name w:val="No Spacing"/>
    <w:qFormat/>
    <w:rsid w:val="00A330AE"/>
    <w:rPr>
      <w:rFonts w:ascii="Calibri" w:eastAsia="Calibri" w:hAnsi="Calibri" w:cs="Calibri"/>
      <w:color w:val="00000A"/>
      <w:sz w:val="22"/>
      <w:szCs w:val="22"/>
    </w:rPr>
  </w:style>
  <w:style w:type="paragraph" w:styleId="af">
    <w:name w:val="List Paragraph"/>
    <w:basedOn w:val="a"/>
    <w:qFormat/>
    <w:rsid w:val="00A330AE"/>
    <w:pPr>
      <w:ind w:left="720"/>
      <w:contextualSpacing/>
    </w:pPr>
  </w:style>
  <w:style w:type="paragraph" w:customStyle="1" w:styleId="Default">
    <w:name w:val="Default"/>
    <w:qFormat/>
    <w:rsid w:val="00592E7A"/>
    <w:rPr>
      <w:rFonts w:eastAsia="Calibri"/>
      <w:color w:val="000000"/>
      <w:sz w:val="24"/>
      <w:szCs w:val="24"/>
      <w:lang w:eastAsia="en-US"/>
    </w:rPr>
  </w:style>
  <w:style w:type="paragraph" w:customStyle="1" w:styleId="af0">
    <w:name w:val="Содержимое врезки"/>
    <w:basedOn w:val="a"/>
    <w:qFormat/>
    <w:rsid w:val="00A330AE"/>
  </w:style>
  <w:style w:type="paragraph" w:customStyle="1" w:styleId="ConsNormal">
    <w:name w:val="ConsNormal"/>
    <w:qFormat/>
    <w:rsid w:val="00A330AE"/>
    <w:pPr>
      <w:widowControl w:val="0"/>
      <w:ind w:right="19772" w:firstLine="720"/>
    </w:pPr>
    <w:rPr>
      <w:rFonts w:ascii="Arial" w:hAnsi="Arial" w:cs="Arial"/>
      <w:color w:val="00000A"/>
    </w:rPr>
  </w:style>
  <w:style w:type="paragraph" w:customStyle="1" w:styleId="ConsPlusNormal">
    <w:name w:val="ConsPlusNormal"/>
    <w:qFormat/>
    <w:rsid w:val="00A330AE"/>
    <w:pPr>
      <w:widowControl w:val="0"/>
    </w:pPr>
    <w:rPr>
      <w:rFonts w:ascii="Calibri" w:hAnsi="Calibri" w:cs="Calibri"/>
      <w:color w:val="00000A"/>
      <w:sz w:val="22"/>
    </w:rPr>
  </w:style>
  <w:style w:type="paragraph" w:styleId="af1">
    <w:name w:val="Normal (Web)"/>
    <w:basedOn w:val="a"/>
    <w:qFormat/>
    <w:rsid w:val="00A330AE"/>
    <w:pPr>
      <w:spacing w:after="200"/>
      <w:ind w:left="720"/>
      <w:contextualSpacing/>
    </w:pPr>
    <w:rPr>
      <w:rFonts w:ascii="Calibri" w:eastAsia="Calibri" w:hAnsi="Calibri" w:cstheme="minorBidi"/>
      <w:sz w:val="22"/>
      <w:lang w:eastAsia="en-US"/>
    </w:rPr>
  </w:style>
  <w:style w:type="paragraph" w:customStyle="1" w:styleId="onsPlusNonformat">
    <w:name w:val="onsPlusNonformat"/>
    <w:qFormat/>
    <w:rsid w:val="00A330AE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rsid w:val="00A330AE"/>
    <w:pPr>
      <w:widowControl w:val="0"/>
      <w:suppressAutoHyphens/>
    </w:pPr>
    <w:rPr>
      <w:rFonts w:ascii="Arial" w:eastAsia="SimSun" w:hAnsi="Arial" w:cs="Mangal"/>
      <w:color w:val="00000A"/>
      <w:szCs w:val="24"/>
      <w:lang w:eastAsia="hi-IN" w:bidi="hi-IN"/>
    </w:rPr>
  </w:style>
  <w:style w:type="paragraph" w:customStyle="1" w:styleId="ConsPlusNonformat">
    <w:name w:val="ConsPlusNonformat"/>
    <w:qFormat/>
    <w:rsid w:val="00A330AE"/>
    <w:pPr>
      <w:widowControl w:val="0"/>
    </w:pPr>
    <w:rPr>
      <w:rFonts w:ascii="Courier New" w:hAnsi="Courier New" w:cs="Courier New"/>
      <w:color w:val="00000A"/>
    </w:rPr>
  </w:style>
  <w:style w:type="paragraph" w:customStyle="1" w:styleId="af2">
    <w:name w:val="Содержимое таблицы"/>
    <w:basedOn w:val="a"/>
    <w:qFormat/>
    <w:rsid w:val="00A330AE"/>
  </w:style>
  <w:style w:type="paragraph" w:customStyle="1" w:styleId="af3">
    <w:name w:val="Заголовок таблицы"/>
    <w:basedOn w:val="af2"/>
    <w:qFormat/>
    <w:rsid w:val="00A3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Boiko</cp:lastModifiedBy>
  <cp:revision>2</cp:revision>
  <cp:lastPrinted>2019-07-04T10:43:00Z</cp:lastPrinted>
  <dcterms:created xsi:type="dcterms:W3CDTF">2019-07-24T07:28:00Z</dcterms:created>
  <dcterms:modified xsi:type="dcterms:W3CDTF">2019-07-24T07:28:00Z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