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B8" w:rsidRDefault="00B968B8" w:rsidP="00B968B8">
      <w:pPr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42925" cy="790575"/>
            <wp:effectExtent l="0" t="0" r="9525" b="9525"/>
            <wp:docPr id="1" name="Рисунок 1" descr="Описание: 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B8" w:rsidRDefault="00B968B8" w:rsidP="00B968B8">
      <w:pPr>
        <w:rPr>
          <w:b w:val="0"/>
          <w:sz w:val="24"/>
          <w:szCs w:val="24"/>
        </w:rPr>
      </w:pPr>
    </w:p>
    <w:p w:rsidR="00B968B8" w:rsidRDefault="00B968B8" w:rsidP="00B968B8">
      <w:pPr>
        <w:rPr>
          <w:b w:val="0"/>
          <w:sz w:val="24"/>
          <w:szCs w:val="24"/>
        </w:rPr>
      </w:pPr>
    </w:p>
    <w:p w:rsidR="00B968B8" w:rsidRDefault="00B968B8" w:rsidP="00B968B8">
      <w:pPr>
        <w:jc w:val="center"/>
        <w:rPr>
          <w:spacing w:val="12"/>
          <w:sz w:val="36"/>
        </w:rPr>
      </w:pPr>
      <w:r>
        <w:rPr>
          <w:spacing w:val="12"/>
          <w:sz w:val="36"/>
        </w:rPr>
        <w:t>АДМИНИСТРАЦИЯ ГОРОДА БАТАЙСКА</w:t>
      </w:r>
    </w:p>
    <w:p w:rsidR="00B968B8" w:rsidRDefault="00B968B8" w:rsidP="00B968B8">
      <w:pPr>
        <w:jc w:val="center"/>
        <w:rPr>
          <w:b w:val="0"/>
          <w:sz w:val="24"/>
        </w:rPr>
      </w:pPr>
    </w:p>
    <w:p w:rsidR="00B968B8" w:rsidRDefault="00B968B8" w:rsidP="00B968B8">
      <w:pPr>
        <w:jc w:val="center"/>
        <w:rPr>
          <w:rFonts w:ascii="SchoolBook" w:hAnsi="SchoolBook"/>
          <w:spacing w:val="20"/>
          <w:sz w:val="28"/>
        </w:rPr>
      </w:pPr>
      <w:r>
        <w:rPr>
          <w:spacing w:val="20"/>
          <w:sz w:val="28"/>
        </w:rPr>
        <w:t>ПОСТАНОВЛЕНИЕ</w:t>
      </w:r>
    </w:p>
    <w:p w:rsidR="00B968B8" w:rsidRDefault="00B968B8" w:rsidP="00B968B8">
      <w:pPr>
        <w:jc w:val="center"/>
        <w:rPr>
          <w:sz w:val="24"/>
          <w:szCs w:val="24"/>
        </w:rPr>
      </w:pPr>
    </w:p>
    <w:p w:rsidR="00B968B8" w:rsidRDefault="004A5850" w:rsidP="00B968B8">
      <w:pPr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19.06.2019 г.                  </w:t>
      </w:r>
      <w:r w:rsidR="00B968B8">
        <w:rPr>
          <w:b w:val="0"/>
          <w:sz w:val="24"/>
          <w:szCs w:val="24"/>
        </w:rPr>
        <w:t xml:space="preserve">                           №  </w:t>
      </w:r>
      <w:r>
        <w:rPr>
          <w:b w:val="0"/>
          <w:sz w:val="24"/>
          <w:szCs w:val="24"/>
          <w:u w:val="single"/>
        </w:rPr>
        <w:t>1056</w:t>
      </w:r>
      <w:r w:rsidR="00B968B8">
        <w:rPr>
          <w:b w:val="0"/>
          <w:sz w:val="24"/>
          <w:szCs w:val="24"/>
        </w:rPr>
        <w:tab/>
        <w:t xml:space="preserve">                             </w:t>
      </w:r>
      <w:r w:rsidR="005E73A7" w:rsidRPr="009F6984">
        <w:rPr>
          <w:b w:val="0"/>
          <w:sz w:val="24"/>
          <w:szCs w:val="24"/>
        </w:rPr>
        <w:t xml:space="preserve">                    </w:t>
      </w:r>
      <w:r w:rsidR="00B968B8">
        <w:rPr>
          <w:b w:val="0"/>
          <w:sz w:val="24"/>
          <w:szCs w:val="24"/>
        </w:rPr>
        <w:t>г. Батайск</w:t>
      </w:r>
    </w:p>
    <w:p w:rsidR="00B968B8" w:rsidRDefault="00B968B8" w:rsidP="00B968B8">
      <w:pPr>
        <w:ind w:right="-24"/>
        <w:rPr>
          <w:b w:val="0"/>
          <w:sz w:val="24"/>
          <w:szCs w:val="24"/>
        </w:rPr>
      </w:pPr>
    </w:p>
    <w:p w:rsidR="00B968B8" w:rsidRDefault="00B968B8" w:rsidP="00B968B8">
      <w:pPr>
        <w:ind w:right="-24"/>
        <w:rPr>
          <w:b w:val="0"/>
          <w:sz w:val="24"/>
          <w:szCs w:val="24"/>
        </w:rPr>
      </w:pPr>
    </w:p>
    <w:p w:rsidR="00B968B8" w:rsidRDefault="00B968B8" w:rsidP="00DD354C">
      <w:pPr>
        <w:widowControl/>
        <w:tabs>
          <w:tab w:val="left" w:pos="3402"/>
        </w:tabs>
        <w:ind w:right="5811"/>
        <w:jc w:val="both"/>
        <w:rPr>
          <w:b w:val="0"/>
          <w:sz w:val="24"/>
        </w:rPr>
      </w:pPr>
      <w:r>
        <w:rPr>
          <w:b w:val="0"/>
          <w:sz w:val="24"/>
        </w:rPr>
        <w:t xml:space="preserve">О </w:t>
      </w:r>
      <w:r w:rsidR="00DD354C">
        <w:rPr>
          <w:b w:val="0"/>
          <w:sz w:val="24"/>
        </w:rPr>
        <w:t>порядке предоставления дополнительных мер социальной поддержки отдельным категориям граждан в городе Батайске</w:t>
      </w:r>
    </w:p>
    <w:p w:rsidR="00B968B8" w:rsidRDefault="00B968B8" w:rsidP="00B968B8">
      <w:pPr>
        <w:widowControl/>
        <w:rPr>
          <w:b w:val="0"/>
          <w:sz w:val="24"/>
        </w:rPr>
      </w:pPr>
    </w:p>
    <w:p w:rsidR="00B968B8" w:rsidRPr="00DD354C" w:rsidRDefault="00B968B8" w:rsidP="00B968B8">
      <w:pPr>
        <w:widowControl/>
        <w:rPr>
          <w:b w:val="0"/>
          <w:sz w:val="24"/>
        </w:rPr>
      </w:pPr>
    </w:p>
    <w:p w:rsidR="00B968B8" w:rsidRPr="00DD354C" w:rsidRDefault="00DD354C" w:rsidP="00B968B8">
      <w:pPr>
        <w:widowControl/>
        <w:ind w:firstLine="709"/>
        <w:jc w:val="both"/>
        <w:rPr>
          <w:b w:val="0"/>
          <w:sz w:val="24"/>
        </w:rPr>
      </w:pPr>
      <w:proofErr w:type="gramStart"/>
      <w:r w:rsidRPr="00DD354C">
        <w:rPr>
          <w:b w:val="0"/>
          <w:sz w:val="24"/>
        </w:rPr>
        <w:t>На</w:t>
      </w:r>
      <w:r w:rsidR="00B968B8" w:rsidRPr="00DD354C">
        <w:rPr>
          <w:b w:val="0"/>
          <w:sz w:val="24"/>
        </w:rPr>
        <w:t xml:space="preserve"> </w:t>
      </w:r>
      <w:r w:rsidRPr="00DD354C">
        <w:rPr>
          <w:b w:val="0"/>
          <w:sz w:val="24"/>
          <w:szCs w:val="24"/>
        </w:rPr>
        <w:t>основании Федерального закона от 06</w:t>
      </w:r>
      <w:r>
        <w:rPr>
          <w:b w:val="0"/>
          <w:sz w:val="24"/>
          <w:szCs w:val="24"/>
        </w:rPr>
        <w:t>.10.2003</w:t>
      </w:r>
      <w:r w:rsidRPr="00DD354C">
        <w:rPr>
          <w:b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«Город Батайск», во исполнение </w:t>
      </w:r>
      <w:r w:rsidRPr="00DD354C">
        <w:rPr>
          <w:b w:val="0"/>
          <w:sz w:val="24"/>
        </w:rPr>
        <w:t xml:space="preserve">решения </w:t>
      </w:r>
      <w:proofErr w:type="spellStart"/>
      <w:r w:rsidRPr="00DD354C">
        <w:rPr>
          <w:b w:val="0"/>
          <w:sz w:val="24"/>
        </w:rPr>
        <w:t>Батайской</w:t>
      </w:r>
      <w:proofErr w:type="spellEnd"/>
      <w:r w:rsidRPr="00DD354C">
        <w:rPr>
          <w:b w:val="0"/>
          <w:sz w:val="24"/>
        </w:rPr>
        <w:t xml:space="preserve"> городской Думы от </w:t>
      </w:r>
      <w:r>
        <w:rPr>
          <w:b w:val="0"/>
          <w:sz w:val="24"/>
        </w:rPr>
        <w:t>28</w:t>
      </w:r>
      <w:r w:rsidRPr="00DD354C">
        <w:rPr>
          <w:b w:val="0"/>
          <w:sz w:val="24"/>
        </w:rPr>
        <w:t>.1</w:t>
      </w:r>
      <w:r>
        <w:rPr>
          <w:b w:val="0"/>
          <w:sz w:val="24"/>
        </w:rPr>
        <w:t>1</w:t>
      </w:r>
      <w:r w:rsidRPr="00DD354C">
        <w:rPr>
          <w:b w:val="0"/>
          <w:sz w:val="24"/>
        </w:rPr>
        <w:t>.201</w:t>
      </w:r>
      <w:r>
        <w:rPr>
          <w:b w:val="0"/>
          <w:sz w:val="24"/>
        </w:rPr>
        <w:t>8</w:t>
      </w:r>
      <w:r w:rsidRPr="00DD354C">
        <w:rPr>
          <w:b w:val="0"/>
          <w:sz w:val="24"/>
        </w:rPr>
        <w:t xml:space="preserve"> № </w:t>
      </w:r>
      <w:r>
        <w:rPr>
          <w:b w:val="0"/>
          <w:sz w:val="24"/>
        </w:rPr>
        <w:t>315</w:t>
      </w:r>
      <w:r w:rsidRPr="00DD354C">
        <w:rPr>
          <w:b w:val="0"/>
          <w:sz w:val="24"/>
        </w:rPr>
        <w:t xml:space="preserve"> «О дополнительных мерах социальной поддержки отдельных категорий граждан в 201</w:t>
      </w:r>
      <w:r>
        <w:rPr>
          <w:b w:val="0"/>
          <w:sz w:val="24"/>
        </w:rPr>
        <w:t>9</w:t>
      </w:r>
      <w:r w:rsidRPr="00DD354C">
        <w:rPr>
          <w:b w:val="0"/>
          <w:sz w:val="24"/>
        </w:rPr>
        <w:t xml:space="preserve"> году» и принятых в дальнейшем решений на очередной финансовый год, в целях урегулирования порядка предоставления дополнительных мер социальной поддержки</w:t>
      </w:r>
      <w:proofErr w:type="gramEnd"/>
      <w:r w:rsidRPr="00DD354C">
        <w:rPr>
          <w:b w:val="0"/>
          <w:sz w:val="24"/>
        </w:rPr>
        <w:t xml:space="preserve"> </w:t>
      </w:r>
      <w:proofErr w:type="gramStart"/>
      <w:r w:rsidRPr="00DD354C">
        <w:rPr>
          <w:b w:val="0"/>
          <w:sz w:val="24"/>
        </w:rPr>
        <w:t>отдельным</w:t>
      </w:r>
      <w:proofErr w:type="gramEnd"/>
      <w:r w:rsidRPr="00DD354C">
        <w:rPr>
          <w:b w:val="0"/>
          <w:sz w:val="24"/>
        </w:rPr>
        <w:t xml:space="preserve"> категория граждан по оплате жилищных и коммунальных услуг, предоставления льготного проезда, выплаты денежных пособий</w:t>
      </w:r>
    </w:p>
    <w:p w:rsidR="00B968B8" w:rsidRDefault="00B968B8" w:rsidP="00B968B8">
      <w:pPr>
        <w:widowControl/>
        <w:ind w:firstLine="709"/>
        <w:jc w:val="both"/>
        <w:rPr>
          <w:b w:val="0"/>
          <w:sz w:val="24"/>
        </w:rPr>
      </w:pPr>
    </w:p>
    <w:p w:rsidR="00B968B8" w:rsidRDefault="00B968B8" w:rsidP="00B968B8">
      <w:pPr>
        <w:widowControl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ПОСТАНОВЛЯЮ:</w:t>
      </w:r>
    </w:p>
    <w:p w:rsidR="00B968B8" w:rsidRDefault="00B968B8" w:rsidP="00B968B8">
      <w:pPr>
        <w:widowControl/>
        <w:ind w:firstLine="567"/>
        <w:jc w:val="both"/>
        <w:rPr>
          <w:sz w:val="24"/>
        </w:rPr>
      </w:pPr>
    </w:p>
    <w:p w:rsidR="00B968B8" w:rsidRDefault="00B968B8" w:rsidP="00B968B8">
      <w:pPr>
        <w:tabs>
          <w:tab w:val="left" w:pos="851"/>
        </w:tabs>
        <w:ind w:firstLine="709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 xml:space="preserve">1. </w:t>
      </w:r>
      <w:r w:rsidR="00303A08">
        <w:rPr>
          <w:b w:val="0"/>
          <w:sz w:val="24"/>
        </w:rPr>
        <w:t xml:space="preserve">Утвердить Порядок предоставления льготного и бесплатного проезда в городском транспорте общего пользования (кроме такси) отдельным категориям граждан </w:t>
      </w:r>
      <w:r w:rsidR="00A174F0">
        <w:rPr>
          <w:b w:val="0"/>
          <w:sz w:val="24"/>
        </w:rPr>
        <w:t>согласно приложению</w:t>
      </w:r>
      <w:r w:rsidR="00303A08">
        <w:rPr>
          <w:b w:val="0"/>
          <w:sz w:val="24"/>
        </w:rPr>
        <w:t xml:space="preserve"> № 1</w:t>
      </w:r>
      <w:r w:rsidR="00A174F0">
        <w:rPr>
          <w:b w:val="0"/>
          <w:sz w:val="24"/>
        </w:rPr>
        <w:t xml:space="preserve"> к настоящему постановлению.</w:t>
      </w:r>
    </w:p>
    <w:p w:rsidR="00303A08" w:rsidRDefault="00303A08" w:rsidP="00B968B8">
      <w:pPr>
        <w:tabs>
          <w:tab w:val="left" w:pos="851"/>
        </w:tabs>
        <w:ind w:firstLine="709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 xml:space="preserve">2. Утвердить Порядок предоставления </w:t>
      </w:r>
      <w:r w:rsidR="00220868">
        <w:rPr>
          <w:b w:val="0"/>
          <w:sz w:val="24"/>
        </w:rPr>
        <w:t>мер социальной поддержки</w:t>
      </w:r>
      <w:r>
        <w:rPr>
          <w:b w:val="0"/>
          <w:sz w:val="24"/>
        </w:rPr>
        <w:t xml:space="preserve"> по жилищны</w:t>
      </w:r>
      <w:r w:rsidR="00220868">
        <w:rPr>
          <w:b w:val="0"/>
          <w:sz w:val="24"/>
        </w:rPr>
        <w:t>м</w:t>
      </w:r>
      <w:r>
        <w:rPr>
          <w:b w:val="0"/>
          <w:sz w:val="24"/>
        </w:rPr>
        <w:t xml:space="preserve"> и коммунальны</w:t>
      </w:r>
      <w:r w:rsidR="00220868">
        <w:rPr>
          <w:b w:val="0"/>
          <w:sz w:val="24"/>
        </w:rPr>
        <w:t>м</w:t>
      </w:r>
      <w:r>
        <w:rPr>
          <w:b w:val="0"/>
          <w:sz w:val="24"/>
        </w:rPr>
        <w:t xml:space="preserve"> услуг</w:t>
      </w:r>
      <w:r w:rsidR="00220868">
        <w:rPr>
          <w:b w:val="0"/>
          <w:sz w:val="24"/>
        </w:rPr>
        <w:t>ам</w:t>
      </w:r>
      <w:r>
        <w:rPr>
          <w:b w:val="0"/>
          <w:sz w:val="24"/>
        </w:rPr>
        <w:t xml:space="preserve"> отдельным категориям граждан согласно приложению № 2 к настоящему постановлению.</w:t>
      </w:r>
    </w:p>
    <w:p w:rsidR="00303A08" w:rsidRDefault="00303A08" w:rsidP="00B968B8">
      <w:pPr>
        <w:tabs>
          <w:tab w:val="left" w:pos="851"/>
        </w:tabs>
        <w:ind w:firstLine="709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 xml:space="preserve">3. Утвердить Порядок выплаты </w:t>
      </w:r>
      <w:r w:rsidR="00E90037">
        <w:rPr>
          <w:b w:val="0"/>
          <w:sz w:val="24"/>
        </w:rPr>
        <w:t>ежемесячных и единовременных денежных</w:t>
      </w:r>
      <w:r>
        <w:rPr>
          <w:b w:val="0"/>
          <w:sz w:val="24"/>
        </w:rPr>
        <w:t xml:space="preserve"> пособий отдельным категориям граждан согласно приложению № 3 к настоящему постановлению.</w:t>
      </w:r>
    </w:p>
    <w:p w:rsidR="00312564" w:rsidRDefault="00312564" w:rsidP="00B968B8">
      <w:pPr>
        <w:tabs>
          <w:tab w:val="left" w:pos="851"/>
        </w:tabs>
        <w:ind w:firstLine="709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>4. Управлению социальной защиты населения города Батайска (</w:t>
      </w:r>
      <w:proofErr w:type="spellStart"/>
      <w:r>
        <w:rPr>
          <w:b w:val="0"/>
          <w:sz w:val="24"/>
        </w:rPr>
        <w:t>Завгородний</w:t>
      </w:r>
      <w:proofErr w:type="spellEnd"/>
      <w:r>
        <w:rPr>
          <w:b w:val="0"/>
          <w:sz w:val="24"/>
        </w:rPr>
        <w:t xml:space="preserve"> С.А.) и Управлению образования города Батайска (</w:t>
      </w:r>
      <w:proofErr w:type="spellStart"/>
      <w:r>
        <w:rPr>
          <w:b w:val="0"/>
          <w:sz w:val="24"/>
        </w:rPr>
        <w:t>Берлим</w:t>
      </w:r>
      <w:proofErr w:type="spellEnd"/>
      <w:r>
        <w:rPr>
          <w:b w:val="0"/>
          <w:sz w:val="24"/>
        </w:rPr>
        <w:t xml:space="preserve"> Л.И.) обеспечить выполнение настоящего постановления.</w:t>
      </w:r>
    </w:p>
    <w:p w:rsidR="00312564" w:rsidRDefault="00312564" w:rsidP="00B968B8">
      <w:pPr>
        <w:tabs>
          <w:tab w:val="left" w:pos="851"/>
        </w:tabs>
        <w:ind w:firstLine="709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 xml:space="preserve">5. Финансовому управлению города Батайска (Жарова И.В.) осуществлять своевременное финансирование </w:t>
      </w:r>
      <w:proofErr w:type="gramStart"/>
      <w:r>
        <w:rPr>
          <w:b w:val="0"/>
          <w:sz w:val="24"/>
        </w:rPr>
        <w:t>Управления социальной защиты населения города Батайска</w:t>
      </w:r>
      <w:proofErr w:type="gramEnd"/>
      <w:r>
        <w:rPr>
          <w:b w:val="0"/>
          <w:sz w:val="24"/>
        </w:rPr>
        <w:t xml:space="preserve"> за счет средств местного бюджета в пределах утвержденных лимитов бюджетных обязательств.</w:t>
      </w:r>
    </w:p>
    <w:p w:rsidR="00B968B8" w:rsidRDefault="00312564" w:rsidP="00B968B8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B968B8">
        <w:rPr>
          <w:rFonts w:ascii="Times New Roman" w:hAnsi="Times New Roman"/>
          <w:sz w:val="24"/>
        </w:rPr>
        <w:t>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4"/>
        </w:rPr>
        <w:t xml:space="preserve"> и применяется к правоотношениям, возникшим с 1 января 2019 года</w:t>
      </w:r>
      <w:r w:rsidR="00B968B8">
        <w:rPr>
          <w:rFonts w:ascii="Times New Roman" w:hAnsi="Times New Roman"/>
          <w:sz w:val="24"/>
        </w:rPr>
        <w:t>.</w:t>
      </w:r>
    </w:p>
    <w:p w:rsidR="002C79E7" w:rsidRDefault="002C79E7" w:rsidP="00B968B8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Настоящее постановление подлежит включению в регистр муниципальных нормативных правовых актов Ростовской области.</w:t>
      </w:r>
    </w:p>
    <w:p w:rsidR="00312564" w:rsidRDefault="00312564" w:rsidP="00B968B8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7. Признать утратившим силу постановление Администрации города Батайска от 25.01.2017 № 69 «О порядке предоставления дополнительных мер социальной поддержки отдельным категориям граждан в городе Батайске».</w:t>
      </w:r>
    </w:p>
    <w:p w:rsidR="00B968B8" w:rsidRDefault="00312564" w:rsidP="00B968B8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B968B8">
        <w:rPr>
          <w:rFonts w:ascii="Times New Roman" w:hAnsi="Times New Roman"/>
          <w:sz w:val="24"/>
        </w:rPr>
        <w:t xml:space="preserve">. </w:t>
      </w:r>
      <w:proofErr w:type="gramStart"/>
      <w:r w:rsidR="00B968B8">
        <w:rPr>
          <w:rFonts w:ascii="Times New Roman" w:hAnsi="Times New Roman"/>
          <w:sz w:val="24"/>
        </w:rPr>
        <w:t>Контроль за</w:t>
      </w:r>
      <w:proofErr w:type="gramEnd"/>
      <w:r w:rsidR="00B968B8">
        <w:rPr>
          <w:rFonts w:ascii="Times New Roman" w:hAnsi="Times New Roman"/>
          <w:sz w:val="24"/>
        </w:rPr>
        <w:t xml:space="preserve"> выполнением настоящего постановления возложить на заместителя главы Администрации города Батайска  по социальным вопросам Кузьменко Н.В.</w:t>
      </w:r>
    </w:p>
    <w:p w:rsidR="00B968B8" w:rsidRDefault="00B968B8" w:rsidP="00B968B8">
      <w:pPr>
        <w:widowControl/>
        <w:jc w:val="both"/>
        <w:rPr>
          <w:b w:val="0"/>
          <w:sz w:val="24"/>
        </w:rPr>
      </w:pPr>
    </w:p>
    <w:p w:rsidR="00B968B8" w:rsidRDefault="00B968B8" w:rsidP="00B968B8">
      <w:pPr>
        <w:widowControl/>
        <w:jc w:val="both"/>
        <w:rPr>
          <w:b w:val="0"/>
          <w:sz w:val="24"/>
        </w:rPr>
      </w:pPr>
    </w:p>
    <w:p w:rsidR="00B968B8" w:rsidRDefault="00B968B8" w:rsidP="00B968B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Администрации</w:t>
      </w:r>
    </w:p>
    <w:p w:rsidR="00B968B8" w:rsidRDefault="00B968B8" w:rsidP="00B968B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города Батайска                                                                                                    </w:t>
      </w:r>
      <w:r w:rsidR="005E73A7" w:rsidRPr="005E73A7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Г.В. Павлятенко</w:t>
      </w:r>
    </w:p>
    <w:p w:rsidR="00B968B8" w:rsidRDefault="00B968B8" w:rsidP="00B968B8">
      <w:pPr>
        <w:rPr>
          <w:b w:val="0"/>
          <w:sz w:val="24"/>
          <w:szCs w:val="24"/>
        </w:rPr>
      </w:pPr>
    </w:p>
    <w:p w:rsidR="00B968B8" w:rsidRDefault="00B968B8" w:rsidP="00B968B8">
      <w:pPr>
        <w:rPr>
          <w:b w:val="0"/>
          <w:sz w:val="24"/>
          <w:szCs w:val="24"/>
        </w:rPr>
      </w:pPr>
    </w:p>
    <w:p w:rsidR="00B968B8" w:rsidRDefault="00B968B8" w:rsidP="00B968B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 вносит</w:t>
      </w:r>
    </w:p>
    <w:p w:rsidR="00B968B8" w:rsidRDefault="00B968B8" w:rsidP="00B968B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Управление социальной защиты </w:t>
      </w:r>
    </w:p>
    <w:p w:rsidR="00B968B8" w:rsidRDefault="00B968B8" w:rsidP="00B968B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населения города Батайска</w:t>
      </w:r>
    </w:p>
    <w:p w:rsidR="00582498" w:rsidRPr="009E1D5D" w:rsidRDefault="00582498">
      <w:pPr>
        <w:rPr>
          <w:b w:val="0"/>
          <w:sz w:val="24"/>
          <w:szCs w:val="24"/>
        </w:rPr>
      </w:pPr>
    </w:p>
    <w:p w:rsidR="009E1D5D" w:rsidRPr="009E1D5D" w:rsidRDefault="009E1D5D">
      <w:pPr>
        <w:rPr>
          <w:b w:val="0"/>
          <w:sz w:val="24"/>
          <w:szCs w:val="24"/>
        </w:rPr>
      </w:pPr>
    </w:p>
    <w:p w:rsidR="009E1D5D" w:rsidRPr="009E1D5D" w:rsidRDefault="009E1D5D">
      <w:pPr>
        <w:rPr>
          <w:b w:val="0"/>
          <w:sz w:val="24"/>
          <w:szCs w:val="24"/>
        </w:rPr>
      </w:pPr>
    </w:p>
    <w:p w:rsidR="009E1D5D" w:rsidRPr="009E1D5D" w:rsidRDefault="009E1D5D">
      <w:pPr>
        <w:rPr>
          <w:b w:val="0"/>
          <w:sz w:val="24"/>
          <w:szCs w:val="24"/>
        </w:rPr>
      </w:pPr>
    </w:p>
    <w:p w:rsidR="009E1D5D" w:rsidRPr="009E1D5D" w:rsidRDefault="009E1D5D">
      <w:pPr>
        <w:rPr>
          <w:b w:val="0"/>
          <w:sz w:val="24"/>
          <w:szCs w:val="24"/>
        </w:rPr>
      </w:pPr>
    </w:p>
    <w:p w:rsidR="009E1D5D" w:rsidRPr="009E1D5D" w:rsidRDefault="009E1D5D">
      <w:pPr>
        <w:rPr>
          <w:b w:val="0"/>
          <w:sz w:val="24"/>
          <w:szCs w:val="24"/>
        </w:rPr>
      </w:pPr>
    </w:p>
    <w:p w:rsidR="009E1D5D" w:rsidRPr="009E1D5D" w:rsidRDefault="009E1D5D">
      <w:pPr>
        <w:rPr>
          <w:b w:val="0"/>
          <w:sz w:val="24"/>
          <w:szCs w:val="24"/>
        </w:rPr>
      </w:pPr>
    </w:p>
    <w:p w:rsidR="009E1D5D" w:rsidRPr="009E1D5D" w:rsidRDefault="009E1D5D">
      <w:pPr>
        <w:rPr>
          <w:b w:val="0"/>
          <w:sz w:val="24"/>
          <w:szCs w:val="24"/>
        </w:rPr>
      </w:pPr>
    </w:p>
    <w:p w:rsidR="009E1D5D" w:rsidRPr="009E1D5D" w:rsidRDefault="009E1D5D">
      <w:pPr>
        <w:rPr>
          <w:b w:val="0"/>
          <w:sz w:val="24"/>
          <w:szCs w:val="24"/>
        </w:rPr>
      </w:pPr>
    </w:p>
    <w:p w:rsidR="009E1D5D" w:rsidRPr="009E1D5D" w:rsidRDefault="009E1D5D">
      <w:pPr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312564" w:rsidRDefault="00312564" w:rsidP="009E1D5D">
      <w:pPr>
        <w:jc w:val="right"/>
        <w:rPr>
          <w:b w:val="0"/>
          <w:sz w:val="24"/>
          <w:szCs w:val="24"/>
        </w:rPr>
      </w:pPr>
    </w:p>
    <w:p w:rsidR="009E1D5D" w:rsidRDefault="009E1D5D" w:rsidP="009E1D5D">
      <w:pPr>
        <w:jc w:val="right"/>
        <w:rPr>
          <w:b w:val="0"/>
          <w:sz w:val="24"/>
          <w:szCs w:val="24"/>
        </w:rPr>
      </w:pPr>
      <w:r w:rsidRPr="009E1D5D">
        <w:rPr>
          <w:b w:val="0"/>
          <w:sz w:val="24"/>
          <w:szCs w:val="24"/>
        </w:rPr>
        <w:lastRenderedPageBreak/>
        <w:t>Приложение</w:t>
      </w:r>
      <w:r w:rsidR="00312564">
        <w:rPr>
          <w:b w:val="0"/>
          <w:sz w:val="24"/>
          <w:szCs w:val="24"/>
        </w:rPr>
        <w:t xml:space="preserve"> № 1</w:t>
      </w:r>
    </w:p>
    <w:p w:rsidR="009E1D5D" w:rsidRDefault="00DB65F8" w:rsidP="009E1D5D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9E1D5D">
        <w:rPr>
          <w:b w:val="0"/>
          <w:sz w:val="24"/>
          <w:szCs w:val="24"/>
        </w:rPr>
        <w:t xml:space="preserve"> постановлению</w:t>
      </w:r>
    </w:p>
    <w:p w:rsidR="00DB65F8" w:rsidRPr="00DB65F8" w:rsidRDefault="00DB65F8" w:rsidP="00DB65F8">
      <w:pPr>
        <w:ind w:left="5670"/>
        <w:jc w:val="right"/>
        <w:rPr>
          <w:b w:val="0"/>
          <w:sz w:val="24"/>
        </w:rPr>
      </w:pPr>
      <w:r w:rsidRPr="00DB65F8">
        <w:rPr>
          <w:b w:val="0"/>
          <w:sz w:val="24"/>
        </w:rPr>
        <w:t>Администрации города Батайска</w:t>
      </w:r>
    </w:p>
    <w:p w:rsidR="00DB65F8" w:rsidRDefault="00DB65F8" w:rsidP="00DB65F8">
      <w:pPr>
        <w:ind w:firstLine="5670"/>
        <w:jc w:val="right"/>
        <w:rPr>
          <w:b w:val="0"/>
          <w:sz w:val="24"/>
        </w:rPr>
      </w:pPr>
      <w:r w:rsidRPr="00DB65F8">
        <w:rPr>
          <w:b w:val="0"/>
          <w:sz w:val="24"/>
        </w:rPr>
        <w:t xml:space="preserve">от </w:t>
      </w:r>
      <w:r w:rsidR="004A5850">
        <w:rPr>
          <w:b w:val="0"/>
          <w:sz w:val="24"/>
          <w:u w:val="single"/>
        </w:rPr>
        <w:t>19.06.2019 г.</w:t>
      </w:r>
      <w:r w:rsidRPr="00DB65F8">
        <w:rPr>
          <w:b w:val="0"/>
          <w:sz w:val="24"/>
        </w:rPr>
        <w:t xml:space="preserve"> № </w:t>
      </w:r>
      <w:r w:rsidR="004A5850">
        <w:rPr>
          <w:b w:val="0"/>
          <w:sz w:val="24"/>
          <w:u w:val="single"/>
        </w:rPr>
        <w:t>1056</w:t>
      </w:r>
    </w:p>
    <w:p w:rsidR="00DB65F8" w:rsidRDefault="00DB65F8" w:rsidP="00DB65F8">
      <w:pPr>
        <w:ind w:firstLine="5670"/>
        <w:jc w:val="right"/>
        <w:rPr>
          <w:b w:val="0"/>
          <w:sz w:val="24"/>
        </w:rPr>
      </w:pPr>
    </w:p>
    <w:p w:rsidR="00DB65F8" w:rsidRPr="00DB65F8" w:rsidRDefault="00DB65F8" w:rsidP="00DB65F8">
      <w:pPr>
        <w:ind w:firstLine="5670"/>
        <w:jc w:val="center"/>
        <w:rPr>
          <w:b w:val="0"/>
        </w:rPr>
      </w:pPr>
    </w:p>
    <w:p w:rsidR="00312564" w:rsidRDefault="00312564" w:rsidP="00E75FE7">
      <w:pPr>
        <w:jc w:val="center"/>
        <w:rPr>
          <w:b w:val="0"/>
          <w:sz w:val="24"/>
        </w:rPr>
      </w:pPr>
      <w:r>
        <w:rPr>
          <w:b w:val="0"/>
          <w:sz w:val="24"/>
          <w:szCs w:val="24"/>
        </w:rPr>
        <w:t>Порядок</w:t>
      </w:r>
      <w:r w:rsidRPr="0031256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предоставления льготного и бесплатного проезда </w:t>
      </w:r>
    </w:p>
    <w:p w:rsidR="00312564" w:rsidRDefault="00312564" w:rsidP="00E75FE7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в городском транспорте общего пользования (кроме такси) </w:t>
      </w:r>
    </w:p>
    <w:p w:rsidR="00DB65F8" w:rsidRDefault="00312564" w:rsidP="00E75FE7">
      <w:pPr>
        <w:jc w:val="center"/>
        <w:rPr>
          <w:b w:val="0"/>
          <w:sz w:val="24"/>
          <w:szCs w:val="24"/>
        </w:rPr>
      </w:pPr>
      <w:r>
        <w:rPr>
          <w:b w:val="0"/>
          <w:sz w:val="24"/>
        </w:rPr>
        <w:t>отдельным категориям граждан</w:t>
      </w:r>
    </w:p>
    <w:p w:rsidR="00DB65F8" w:rsidRDefault="00DB65F8" w:rsidP="00DB65F8">
      <w:pPr>
        <w:jc w:val="center"/>
        <w:rPr>
          <w:b w:val="0"/>
          <w:sz w:val="24"/>
          <w:szCs w:val="24"/>
        </w:rPr>
      </w:pPr>
    </w:p>
    <w:p w:rsidR="003F13DE" w:rsidRDefault="003F13DE" w:rsidP="003F13DE">
      <w:pPr>
        <w:ind w:firstLine="709"/>
        <w:jc w:val="both"/>
        <w:rPr>
          <w:b w:val="0"/>
          <w:sz w:val="24"/>
        </w:rPr>
      </w:pPr>
      <w:r w:rsidRPr="00220868">
        <w:rPr>
          <w:b w:val="0"/>
          <w:sz w:val="24"/>
        </w:rPr>
        <w:t xml:space="preserve">1. </w:t>
      </w:r>
      <w:proofErr w:type="gramStart"/>
      <w:r w:rsidRPr="00220868">
        <w:rPr>
          <w:b w:val="0"/>
          <w:sz w:val="24"/>
        </w:rPr>
        <w:t xml:space="preserve">Настоящий Порядок предоставления </w:t>
      </w:r>
      <w:r>
        <w:rPr>
          <w:b w:val="0"/>
          <w:sz w:val="24"/>
        </w:rPr>
        <w:t>льготного и бесплатного проезда в городском транспорте общего пользования (кроме такси)</w:t>
      </w:r>
      <w:r w:rsidRPr="00220868">
        <w:rPr>
          <w:b w:val="0"/>
          <w:sz w:val="24"/>
        </w:rPr>
        <w:t xml:space="preserve"> отдельным категориям граждан на территории города Батайска (далее – Порядок) разработан в целях реализации решения </w:t>
      </w:r>
      <w:proofErr w:type="spellStart"/>
      <w:r w:rsidRPr="00220868">
        <w:rPr>
          <w:b w:val="0"/>
          <w:sz w:val="24"/>
        </w:rPr>
        <w:t>Батайской</w:t>
      </w:r>
      <w:proofErr w:type="spellEnd"/>
      <w:r w:rsidRPr="00220868">
        <w:rPr>
          <w:b w:val="0"/>
          <w:sz w:val="24"/>
        </w:rPr>
        <w:t xml:space="preserve"> городской Думы от </w:t>
      </w:r>
      <w:r>
        <w:rPr>
          <w:b w:val="0"/>
          <w:sz w:val="24"/>
        </w:rPr>
        <w:t>28</w:t>
      </w:r>
      <w:r w:rsidRPr="00220868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ноября </w:t>
      </w:r>
      <w:r w:rsidRPr="00220868">
        <w:rPr>
          <w:b w:val="0"/>
          <w:sz w:val="24"/>
        </w:rPr>
        <w:t>201</w:t>
      </w:r>
      <w:r>
        <w:rPr>
          <w:b w:val="0"/>
          <w:sz w:val="24"/>
        </w:rPr>
        <w:t>8</w:t>
      </w:r>
      <w:r w:rsidRPr="00220868">
        <w:rPr>
          <w:b w:val="0"/>
          <w:sz w:val="24"/>
        </w:rPr>
        <w:t xml:space="preserve"> года № </w:t>
      </w:r>
      <w:r>
        <w:rPr>
          <w:b w:val="0"/>
          <w:sz w:val="24"/>
        </w:rPr>
        <w:t>315</w:t>
      </w:r>
      <w:r w:rsidRPr="00220868">
        <w:rPr>
          <w:b w:val="0"/>
          <w:sz w:val="24"/>
        </w:rPr>
        <w:t xml:space="preserve"> «О дополнительных мерах социальной поддержки отдельных категорий граждан в 201</w:t>
      </w:r>
      <w:r>
        <w:rPr>
          <w:b w:val="0"/>
          <w:sz w:val="24"/>
        </w:rPr>
        <w:t>9</w:t>
      </w:r>
      <w:r w:rsidRPr="00220868">
        <w:rPr>
          <w:b w:val="0"/>
          <w:sz w:val="24"/>
        </w:rPr>
        <w:t xml:space="preserve"> году» и принятых в дальнейшем решениях на очередной финансовый год, и определяет механизм</w:t>
      </w:r>
      <w:proofErr w:type="gramEnd"/>
      <w:r w:rsidRPr="00220868">
        <w:rPr>
          <w:b w:val="0"/>
          <w:sz w:val="24"/>
        </w:rPr>
        <w:t xml:space="preserve"> </w:t>
      </w:r>
      <w:proofErr w:type="gramStart"/>
      <w:r w:rsidRPr="00220868">
        <w:rPr>
          <w:b w:val="0"/>
          <w:sz w:val="24"/>
        </w:rPr>
        <w:t xml:space="preserve">предоставления </w:t>
      </w:r>
      <w:r>
        <w:rPr>
          <w:b w:val="0"/>
          <w:sz w:val="24"/>
        </w:rPr>
        <w:t>льготного и бесплатного проезда</w:t>
      </w:r>
      <w:r w:rsidRPr="00220868">
        <w:rPr>
          <w:b w:val="0"/>
          <w:sz w:val="24"/>
        </w:rPr>
        <w:t xml:space="preserve"> </w:t>
      </w:r>
      <w:r>
        <w:rPr>
          <w:b w:val="0"/>
          <w:sz w:val="24"/>
        </w:rPr>
        <w:t>в городском транспорте общего пользования (кроме такси)</w:t>
      </w:r>
      <w:r w:rsidRPr="00220868">
        <w:rPr>
          <w:b w:val="0"/>
          <w:sz w:val="24"/>
        </w:rPr>
        <w:t xml:space="preserve"> и взаимодействия Управления социальной защиты населения города Батайска (далее – Управление) с </w:t>
      </w:r>
      <w:r>
        <w:rPr>
          <w:b w:val="0"/>
          <w:sz w:val="24"/>
        </w:rPr>
        <w:t>предприятиями</w:t>
      </w:r>
      <w:r w:rsidR="005D028F">
        <w:rPr>
          <w:b w:val="0"/>
          <w:sz w:val="24"/>
        </w:rPr>
        <w:t xml:space="preserve"> </w:t>
      </w:r>
      <w:r w:rsidR="005D028F" w:rsidRPr="00220868">
        <w:rPr>
          <w:b w:val="0"/>
          <w:sz w:val="24"/>
        </w:rPr>
        <w:t xml:space="preserve">(далее – </w:t>
      </w:r>
      <w:r w:rsidR="005D028F">
        <w:rPr>
          <w:b w:val="0"/>
          <w:sz w:val="24"/>
        </w:rPr>
        <w:t>Автотранспортные предприятия</w:t>
      </w:r>
      <w:r w:rsidR="005D028F" w:rsidRPr="00220868">
        <w:rPr>
          <w:b w:val="0"/>
          <w:sz w:val="24"/>
        </w:rPr>
        <w:t>)</w:t>
      </w:r>
      <w:r w:rsidRPr="00220868">
        <w:rPr>
          <w:b w:val="0"/>
          <w:sz w:val="24"/>
        </w:rPr>
        <w:t xml:space="preserve">, </w:t>
      </w:r>
      <w:r>
        <w:rPr>
          <w:b w:val="0"/>
          <w:sz w:val="24"/>
        </w:rPr>
        <w:t>осуществляющими перево</w:t>
      </w:r>
      <w:r w:rsidR="009F6984">
        <w:rPr>
          <w:b w:val="0"/>
          <w:sz w:val="24"/>
        </w:rPr>
        <w:t>зку граждан городским транспорт</w:t>
      </w:r>
      <w:r>
        <w:rPr>
          <w:b w:val="0"/>
          <w:sz w:val="24"/>
        </w:rPr>
        <w:t>ом общего пользования</w:t>
      </w:r>
      <w:r w:rsidR="005D028F">
        <w:rPr>
          <w:b w:val="0"/>
          <w:sz w:val="24"/>
        </w:rPr>
        <w:t xml:space="preserve"> (кроме такси)</w:t>
      </w:r>
      <w:r w:rsidRPr="00220868">
        <w:rPr>
          <w:b w:val="0"/>
          <w:sz w:val="24"/>
        </w:rPr>
        <w:t xml:space="preserve"> (далее – </w:t>
      </w:r>
      <w:r w:rsidR="005D028F">
        <w:rPr>
          <w:b w:val="0"/>
          <w:sz w:val="24"/>
        </w:rPr>
        <w:t>пассажирский транспорт</w:t>
      </w:r>
      <w:r w:rsidRPr="00220868">
        <w:rPr>
          <w:b w:val="0"/>
          <w:sz w:val="24"/>
        </w:rPr>
        <w:t>)</w:t>
      </w:r>
      <w:r>
        <w:rPr>
          <w:b w:val="0"/>
          <w:sz w:val="24"/>
        </w:rPr>
        <w:t xml:space="preserve">, а также порядок предоставления права на </w:t>
      </w:r>
      <w:r w:rsidR="005D028F">
        <w:rPr>
          <w:b w:val="0"/>
          <w:sz w:val="24"/>
        </w:rPr>
        <w:t>льготный или бесплатный проезд</w:t>
      </w:r>
      <w:r>
        <w:rPr>
          <w:b w:val="0"/>
          <w:sz w:val="24"/>
        </w:rPr>
        <w:t xml:space="preserve"> отдельным категориям граждан</w:t>
      </w:r>
      <w:r w:rsidR="0094453C">
        <w:rPr>
          <w:b w:val="0"/>
          <w:sz w:val="24"/>
        </w:rPr>
        <w:t>,</w:t>
      </w:r>
      <w:r w:rsidR="005D028F">
        <w:rPr>
          <w:b w:val="0"/>
          <w:sz w:val="24"/>
        </w:rPr>
        <w:t xml:space="preserve"> порядок выдачи проездного документа</w:t>
      </w:r>
      <w:r>
        <w:rPr>
          <w:b w:val="0"/>
          <w:sz w:val="24"/>
        </w:rPr>
        <w:t>.</w:t>
      </w:r>
      <w:r w:rsidRPr="00220868">
        <w:rPr>
          <w:b w:val="0"/>
          <w:sz w:val="24"/>
        </w:rPr>
        <w:t xml:space="preserve"> </w:t>
      </w:r>
      <w:proofErr w:type="gramEnd"/>
    </w:p>
    <w:p w:rsidR="003F13DE" w:rsidRPr="00220868" w:rsidRDefault="003F13DE" w:rsidP="003F13DE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2. Право на </w:t>
      </w:r>
      <w:r w:rsidR="003202AE">
        <w:rPr>
          <w:b w:val="0"/>
          <w:sz w:val="24"/>
        </w:rPr>
        <w:t>льготный или бесплатный проезд в пассажирском транспорте</w:t>
      </w:r>
      <w:r>
        <w:rPr>
          <w:b w:val="0"/>
          <w:sz w:val="24"/>
        </w:rPr>
        <w:t xml:space="preserve"> имеют </w:t>
      </w:r>
      <w:r w:rsidRPr="00220868">
        <w:rPr>
          <w:b w:val="0"/>
          <w:sz w:val="24"/>
        </w:rPr>
        <w:t>граждан</w:t>
      </w:r>
      <w:r>
        <w:rPr>
          <w:b w:val="0"/>
          <w:sz w:val="24"/>
        </w:rPr>
        <w:t>е</w:t>
      </w:r>
      <w:r w:rsidRPr="00220868">
        <w:rPr>
          <w:b w:val="0"/>
          <w:sz w:val="24"/>
        </w:rPr>
        <w:t xml:space="preserve"> Российской Федерации, зарегистрированны</w:t>
      </w:r>
      <w:r>
        <w:rPr>
          <w:b w:val="0"/>
          <w:sz w:val="24"/>
        </w:rPr>
        <w:t>е</w:t>
      </w:r>
      <w:r w:rsidRPr="00220868">
        <w:rPr>
          <w:b w:val="0"/>
          <w:sz w:val="24"/>
        </w:rPr>
        <w:t xml:space="preserve"> по месту жительства в городе Батайске</w:t>
      </w:r>
      <w:r w:rsidRPr="007E72AB">
        <w:rPr>
          <w:b w:val="0"/>
          <w:sz w:val="24"/>
        </w:rPr>
        <w:t xml:space="preserve"> </w:t>
      </w:r>
      <w:r w:rsidRPr="00220868">
        <w:rPr>
          <w:b w:val="0"/>
          <w:sz w:val="24"/>
        </w:rPr>
        <w:t>следующи</w:t>
      </w:r>
      <w:r>
        <w:rPr>
          <w:b w:val="0"/>
          <w:sz w:val="24"/>
        </w:rPr>
        <w:t>х</w:t>
      </w:r>
      <w:r w:rsidRPr="00220868">
        <w:rPr>
          <w:b w:val="0"/>
          <w:sz w:val="24"/>
        </w:rPr>
        <w:t xml:space="preserve"> категори</w:t>
      </w:r>
      <w:r>
        <w:rPr>
          <w:b w:val="0"/>
          <w:sz w:val="24"/>
        </w:rPr>
        <w:t>й:</w:t>
      </w:r>
    </w:p>
    <w:p w:rsidR="003F13DE" w:rsidRPr="00220868" w:rsidRDefault="003F13DE" w:rsidP="003F13DE">
      <w:pPr>
        <w:ind w:firstLine="708"/>
        <w:jc w:val="both"/>
        <w:rPr>
          <w:b w:val="0"/>
          <w:sz w:val="24"/>
        </w:rPr>
      </w:pPr>
      <w:r w:rsidRPr="00220868">
        <w:rPr>
          <w:b w:val="0"/>
          <w:sz w:val="24"/>
        </w:rPr>
        <w:t xml:space="preserve">1) </w:t>
      </w:r>
      <w:r>
        <w:rPr>
          <w:b w:val="0"/>
          <w:sz w:val="24"/>
        </w:rPr>
        <w:t>Лица, удостоенные званием «Почетный гражда</w:t>
      </w:r>
      <w:r w:rsidR="0083416E">
        <w:rPr>
          <w:b w:val="0"/>
          <w:sz w:val="24"/>
        </w:rPr>
        <w:t>нин города Батайска»</w:t>
      </w:r>
      <w:r>
        <w:rPr>
          <w:b w:val="0"/>
          <w:sz w:val="24"/>
        </w:rPr>
        <w:t>;</w:t>
      </w:r>
    </w:p>
    <w:p w:rsidR="003F13DE" w:rsidRPr="00220868" w:rsidRDefault="003F13DE" w:rsidP="003F13DE">
      <w:pPr>
        <w:ind w:firstLine="708"/>
        <w:jc w:val="both"/>
        <w:rPr>
          <w:b w:val="0"/>
          <w:sz w:val="24"/>
        </w:rPr>
      </w:pPr>
      <w:r w:rsidRPr="00220868">
        <w:rPr>
          <w:b w:val="0"/>
          <w:sz w:val="24"/>
        </w:rPr>
        <w:t>2) Вдов</w:t>
      </w:r>
      <w:r>
        <w:rPr>
          <w:b w:val="0"/>
          <w:sz w:val="24"/>
        </w:rPr>
        <w:t>а</w:t>
      </w:r>
      <w:r w:rsidRPr="00220868">
        <w:rPr>
          <w:b w:val="0"/>
          <w:sz w:val="24"/>
        </w:rPr>
        <w:t xml:space="preserve"> Геро</w:t>
      </w:r>
      <w:r>
        <w:rPr>
          <w:b w:val="0"/>
          <w:sz w:val="24"/>
        </w:rPr>
        <w:t>я</w:t>
      </w:r>
      <w:r w:rsidRPr="00220868">
        <w:rPr>
          <w:b w:val="0"/>
          <w:sz w:val="24"/>
        </w:rPr>
        <w:t xml:space="preserve"> Социалистического Труда;</w:t>
      </w:r>
    </w:p>
    <w:p w:rsidR="003F13DE" w:rsidRPr="00220868" w:rsidRDefault="003F13DE" w:rsidP="003F13DE">
      <w:pPr>
        <w:ind w:firstLine="708"/>
        <w:jc w:val="both"/>
        <w:rPr>
          <w:b w:val="0"/>
          <w:sz w:val="24"/>
        </w:rPr>
      </w:pPr>
      <w:r w:rsidRPr="00220868">
        <w:rPr>
          <w:b w:val="0"/>
          <w:sz w:val="24"/>
        </w:rPr>
        <w:t>3) Родител</w:t>
      </w:r>
      <w:r>
        <w:rPr>
          <w:b w:val="0"/>
          <w:sz w:val="24"/>
        </w:rPr>
        <w:t>и</w:t>
      </w:r>
      <w:r w:rsidRPr="00220868">
        <w:rPr>
          <w:b w:val="0"/>
          <w:sz w:val="24"/>
        </w:rPr>
        <w:t xml:space="preserve"> Олимпийских чемпионов;</w:t>
      </w:r>
    </w:p>
    <w:p w:rsidR="003F13DE" w:rsidRDefault="003F13DE" w:rsidP="003F13DE">
      <w:pPr>
        <w:ind w:firstLine="708"/>
        <w:jc w:val="both"/>
        <w:rPr>
          <w:b w:val="0"/>
          <w:sz w:val="24"/>
        </w:rPr>
      </w:pPr>
      <w:r w:rsidRPr="00220868">
        <w:rPr>
          <w:b w:val="0"/>
          <w:sz w:val="24"/>
        </w:rPr>
        <w:t xml:space="preserve">4) </w:t>
      </w:r>
      <w:r>
        <w:rPr>
          <w:b w:val="0"/>
          <w:sz w:val="24"/>
        </w:rPr>
        <w:t>вдова</w:t>
      </w:r>
      <w:r w:rsidR="003202AE">
        <w:rPr>
          <w:b w:val="0"/>
          <w:sz w:val="24"/>
        </w:rPr>
        <w:t xml:space="preserve"> погибшего машиниста;</w:t>
      </w:r>
    </w:p>
    <w:p w:rsidR="003202AE" w:rsidRDefault="003202AE" w:rsidP="003F13DE">
      <w:pPr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5) учащиеся школ города Батайска (далее – школьники) во </w:t>
      </w:r>
      <w:proofErr w:type="spellStart"/>
      <w:r>
        <w:rPr>
          <w:b w:val="0"/>
          <w:sz w:val="24"/>
        </w:rPr>
        <w:t>вне</w:t>
      </w:r>
      <w:r w:rsidR="007F05E5">
        <w:rPr>
          <w:b w:val="0"/>
          <w:sz w:val="24"/>
        </w:rPr>
        <w:t>кани</w:t>
      </w:r>
      <w:r>
        <w:rPr>
          <w:b w:val="0"/>
          <w:sz w:val="24"/>
        </w:rPr>
        <w:t>кулярный</w:t>
      </w:r>
      <w:proofErr w:type="spellEnd"/>
      <w:r>
        <w:rPr>
          <w:b w:val="0"/>
          <w:sz w:val="24"/>
        </w:rPr>
        <w:t xml:space="preserve"> период (с февраля по май и с сентября по декабрь), имеющие регистрацию по месту жительства в поселках «Залесье», «Дачный», «Наливная», по улице Булгакова.</w:t>
      </w:r>
    </w:p>
    <w:p w:rsidR="003202AE" w:rsidRDefault="003202AE" w:rsidP="003F13DE">
      <w:pPr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6) гражданам, не имеющих других льгот на проезд или не получающим компенсационных выплат за проезд в возрасте: женщинам с 55 лет, мужчинам с 60 лет.</w:t>
      </w:r>
    </w:p>
    <w:p w:rsidR="0094453C" w:rsidRPr="00220868" w:rsidRDefault="0094453C" w:rsidP="003F13DE">
      <w:pPr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7) учащиеся школ города Батайска (далее – школьники) для проезда в пассажирском транспорте по городу Батайску.</w:t>
      </w:r>
    </w:p>
    <w:p w:rsidR="003F13DE" w:rsidRDefault="003202AE" w:rsidP="003202AE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3</w:t>
      </w:r>
      <w:r w:rsidR="003F13DE">
        <w:rPr>
          <w:b w:val="0"/>
          <w:color w:val="000000"/>
          <w:spacing w:val="-9"/>
          <w:sz w:val="24"/>
        </w:rPr>
        <w:t xml:space="preserve">. </w:t>
      </w:r>
      <w:r>
        <w:rPr>
          <w:b w:val="0"/>
          <w:color w:val="000000"/>
          <w:spacing w:val="-9"/>
          <w:sz w:val="24"/>
        </w:rPr>
        <w:t>Вид проезда</w:t>
      </w:r>
      <w:r w:rsidR="003F13DE">
        <w:rPr>
          <w:b w:val="0"/>
          <w:color w:val="000000"/>
          <w:spacing w:val="-9"/>
          <w:sz w:val="24"/>
        </w:rPr>
        <w:t xml:space="preserve"> устанавливается:</w:t>
      </w:r>
    </w:p>
    <w:p w:rsidR="003F13DE" w:rsidRDefault="003F13DE" w:rsidP="003F13DE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 xml:space="preserve">- для граждан, указанных в </w:t>
      </w:r>
      <w:r w:rsidR="00C76FF1">
        <w:rPr>
          <w:b w:val="0"/>
          <w:color w:val="000000"/>
          <w:spacing w:val="-9"/>
          <w:sz w:val="24"/>
        </w:rPr>
        <w:t>под</w:t>
      </w:r>
      <w:r>
        <w:rPr>
          <w:b w:val="0"/>
          <w:color w:val="000000"/>
          <w:spacing w:val="-9"/>
          <w:sz w:val="24"/>
        </w:rPr>
        <w:t>пунктах 1, 2, 3</w:t>
      </w:r>
      <w:r w:rsidR="003202AE">
        <w:rPr>
          <w:b w:val="0"/>
          <w:color w:val="000000"/>
          <w:spacing w:val="-9"/>
          <w:sz w:val="24"/>
        </w:rPr>
        <w:t>, 4, 5</w:t>
      </w:r>
      <w:r>
        <w:rPr>
          <w:b w:val="0"/>
          <w:color w:val="000000"/>
          <w:spacing w:val="-9"/>
          <w:sz w:val="24"/>
        </w:rPr>
        <w:t xml:space="preserve"> пункта 2 на</w:t>
      </w:r>
      <w:r w:rsidR="003202AE">
        <w:rPr>
          <w:b w:val="0"/>
          <w:color w:val="000000"/>
          <w:spacing w:val="-9"/>
          <w:sz w:val="24"/>
        </w:rPr>
        <w:t>стоящего Порядка – бесплатный проезд</w:t>
      </w:r>
      <w:r>
        <w:rPr>
          <w:b w:val="0"/>
          <w:color w:val="000000"/>
          <w:spacing w:val="-9"/>
          <w:sz w:val="24"/>
        </w:rPr>
        <w:t>;</w:t>
      </w:r>
    </w:p>
    <w:p w:rsidR="003F13DE" w:rsidRDefault="003F13DE" w:rsidP="003F13DE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 xml:space="preserve">- для граждан, указанных в </w:t>
      </w:r>
      <w:r w:rsidR="00C76FF1">
        <w:rPr>
          <w:b w:val="0"/>
          <w:color w:val="000000"/>
          <w:spacing w:val="-9"/>
          <w:sz w:val="24"/>
        </w:rPr>
        <w:t>под</w:t>
      </w:r>
      <w:r>
        <w:rPr>
          <w:b w:val="0"/>
          <w:color w:val="000000"/>
          <w:spacing w:val="-9"/>
          <w:sz w:val="24"/>
        </w:rPr>
        <w:t xml:space="preserve">пункте </w:t>
      </w:r>
      <w:r w:rsidR="003202AE">
        <w:rPr>
          <w:b w:val="0"/>
          <w:color w:val="000000"/>
          <w:spacing w:val="-9"/>
          <w:sz w:val="24"/>
        </w:rPr>
        <w:t>6</w:t>
      </w:r>
      <w:r>
        <w:rPr>
          <w:b w:val="0"/>
          <w:color w:val="000000"/>
          <w:spacing w:val="-9"/>
          <w:sz w:val="24"/>
        </w:rPr>
        <w:t xml:space="preserve"> пункта 2 настоящего Порядка – </w:t>
      </w:r>
      <w:r w:rsidR="003202AE">
        <w:rPr>
          <w:b w:val="0"/>
          <w:color w:val="000000"/>
          <w:spacing w:val="-9"/>
          <w:sz w:val="24"/>
        </w:rPr>
        <w:t>льготный проезд с частичной оплатой в размере 50 процентов стоимости билета</w:t>
      </w:r>
      <w:r w:rsidR="0094453C">
        <w:rPr>
          <w:b w:val="0"/>
          <w:color w:val="000000"/>
          <w:spacing w:val="-9"/>
          <w:sz w:val="24"/>
        </w:rPr>
        <w:t>;</w:t>
      </w:r>
    </w:p>
    <w:p w:rsidR="0094453C" w:rsidRDefault="0094453C" w:rsidP="003F13DE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 xml:space="preserve">- для школьников, указанных в </w:t>
      </w:r>
      <w:r w:rsidR="00C76FF1">
        <w:rPr>
          <w:b w:val="0"/>
          <w:color w:val="000000"/>
          <w:spacing w:val="-9"/>
          <w:sz w:val="24"/>
        </w:rPr>
        <w:t>под</w:t>
      </w:r>
      <w:r>
        <w:rPr>
          <w:b w:val="0"/>
          <w:color w:val="000000"/>
          <w:spacing w:val="-9"/>
          <w:sz w:val="24"/>
        </w:rPr>
        <w:t>пункте 7 пункта 2 настоящего Порядка – устанавл</w:t>
      </w:r>
      <w:r w:rsidR="00BD7E7F">
        <w:rPr>
          <w:b w:val="0"/>
          <w:color w:val="000000"/>
          <w:spacing w:val="-9"/>
          <w:sz w:val="24"/>
        </w:rPr>
        <w:t>и</w:t>
      </w:r>
      <w:r>
        <w:rPr>
          <w:b w:val="0"/>
          <w:color w:val="000000"/>
          <w:spacing w:val="-9"/>
          <w:sz w:val="24"/>
        </w:rPr>
        <w:t>вается право приобретения в Автотранспортных предприятиях города Батайска проездного билета за 30 процентов его стоимости.</w:t>
      </w:r>
    </w:p>
    <w:p w:rsidR="00AB268B" w:rsidRDefault="00AB268B" w:rsidP="003F13DE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4. Льготный и бесплатный проезд в пассажирском транспорте осуществляется на основании проездного билета</w:t>
      </w:r>
      <w:r w:rsidR="009E792C">
        <w:rPr>
          <w:b w:val="0"/>
          <w:color w:val="000000"/>
          <w:spacing w:val="-9"/>
          <w:sz w:val="24"/>
        </w:rPr>
        <w:t xml:space="preserve"> (проездной талон)</w:t>
      </w:r>
      <w:r>
        <w:rPr>
          <w:b w:val="0"/>
          <w:color w:val="000000"/>
          <w:spacing w:val="-9"/>
          <w:sz w:val="24"/>
        </w:rPr>
        <w:t>, выданного:</w:t>
      </w:r>
    </w:p>
    <w:p w:rsidR="00AB268B" w:rsidRDefault="00AB268B" w:rsidP="00AB268B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 xml:space="preserve">- для граждан, указанных в </w:t>
      </w:r>
      <w:r w:rsidR="00C76FF1">
        <w:rPr>
          <w:b w:val="0"/>
          <w:color w:val="000000"/>
          <w:spacing w:val="-9"/>
          <w:sz w:val="24"/>
        </w:rPr>
        <w:t>под</w:t>
      </w:r>
      <w:r>
        <w:rPr>
          <w:b w:val="0"/>
          <w:color w:val="000000"/>
          <w:spacing w:val="-9"/>
          <w:sz w:val="24"/>
        </w:rPr>
        <w:t>пунктах 1, 2, 3, 4, 5, 6 пункта 2 настоящего Порядка – Управлением, по формам, установленным Административным регламентом предоставления муниципальной услуги «Предоставление льготного проезда в городском транспорте общего пользования», утвержденным постановлением Администрации города Батайска;</w:t>
      </w:r>
    </w:p>
    <w:p w:rsidR="00AB268B" w:rsidRDefault="00AB268B" w:rsidP="00AB268B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- для</w:t>
      </w:r>
      <w:r w:rsidRPr="00AB268B">
        <w:rPr>
          <w:b w:val="0"/>
          <w:color w:val="000000"/>
          <w:spacing w:val="-9"/>
          <w:sz w:val="24"/>
        </w:rPr>
        <w:t xml:space="preserve"> </w:t>
      </w:r>
      <w:r>
        <w:rPr>
          <w:b w:val="0"/>
          <w:color w:val="000000"/>
          <w:spacing w:val="-9"/>
          <w:sz w:val="24"/>
        </w:rPr>
        <w:t xml:space="preserve">школьников, указанных в </w:t>
      </w:r>
      <w:r w:rsidR="00C76FF1">
        <w:rPr>
          <w:b w:val="0"/>
          <w:color w:val="000000"/>
          <w:spacing w:val="-9"/>
          <w:sz w:val="24"/>
        </w:rPr>
        <w:t>под</w:t>
      </w:r>
      <w:r>
        <w:rPr>
          <w:b w:val="0"/>
          <w:color w:val="000000"/>
          <w:spacing w:val="-9"/>
          <w:sz w:val="24"/>
        </w:rPr>
        <w:t xml:space="preserve">пункте 7 пункта 2 настоящего Порядка – Автотранспортными предприятиями, по формам, установленным Автотранспортными </w:t>
      </w:r>
      <w:r>
        <w:rPr>
          <w:b w:val="0"/>
          <w:color w:val="000000"/>
          <w:spacing w:val="-9"/>
          <w:sz w:val="24"/>
        </w:rPr>
        <w:lastRenderedPageBreak/>
        <w:t>предприятиями.</w:t>
      </w:r>
    </w:p>
    <w:p w:rsidR="003F13DE" w:rsidRDefault="00AB268B" w:rsidP="003F13DE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5</w:t>
      </w:r>
      <w:r w:rsidR="003F13DE">
        <w:rPr>
          <w:b w:val="0"/>
          <w:color w:val="000000"/>
          <w:spacing w:val="-9"/>
          <w:sz w:val="24"/>
        </w:rPr>
        <w:t xml:space="preserve">. </w:t>
      </w:r>
      <w:r w:rsidR="009E792C">
        <w:rPr>
          <w:b w:val="0"/>
          <w:color w:val="000000"/>
          <w:spacing w:val="-9"/>
          <w:sz w:val="24"/>
        </w:rPr>
        <w:t>Выдача проездного талона на льготный и бесплатный проезд в пассажирском транспорте производится</w:t>
      </w:r>
      <w:r w:rsidR="003F13DE">
        <w:rPr>
          <w:b w:val="0"/>
          <w:color w:val="000000"/>
          <w:spacing w:val="-9"/>
          <w:sz w:val="24"/>
        </w:rPr>
        <w:t xml:space="preserve"> в заявительном порядке на основании документов:</w:t>
      </w:r>
    </w:p>
    <w:p w:rsidR="009E792C" w:rsidRDefault="009E792C" w:rsidP="009E792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 xml:space="preserve">5.1. Для граждан, указанных в </w:t>
      </w:r>
      <w:r w:rsidR="00C76FF1">
        <w:rPr>
          <w:b w:val="0"/>
          <w:color w:val="000000"/>
          <w:spacing w:val="-9"/>
          <w:sz w:val="24"/>
        </w:rPr>
        <w:t>под</w:t>
      </w:r>
      <w:r>
        <w:rPr>
          <w:b w:val="0"/>
          <w:color w:val="000000"/>
          <w:spacing w:val="-9"/>
          <w:sz w:val="24"/>
        </w:rPr>
        <w:t>пунктах 1, 2, 3, 4 пункта 2 настоящего Порядка:</w:t>
      </w:r>
    </w:p>
    <w:p w:rsidR="003F13DE" w:rsidRDefault="003F13DE" w:rsidP="003F13DE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1) заявления;</w:t>
      </w:r>
    </w:p>
    <w:p w:rsidR="003F13DE" w:rsidRDefault="009E792C" w:rsidP="009E792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2) паспорта с наличием отметки о регистрации по месту жительства в городе Батайске;</w:t>
      </w:r>
    </w:p>
    <w:p w:rsidR="009E792C" w:rsidRDefault="009E792C" w:rsidP="009E792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3) фотография 3х4 (одна штука).</w:t>
      </w:r>
    </w:p>
    <w:p w:rsidR="009E792C" w:rsidRDefault="009E792C" w:rsidP="009E792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5.2. Для школьников, указанных в пункте  5 пункта 2 настоящего Порядка:</w:t>
      </w:r>
    </w:p>
    <w:p w:rsidR="009E792C" w:rsidRDefault="009E792C" w:rsidP="009E792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1) заявления;</w:t>
      </w:r>
    </w:p>
    <w:p w:rsidR="009E792C" w:rsidRDefault="009E792C" w:rsidP="009E792C">
      <w:pPr>
        <w:ind w:firstLine="720"/>
        <w:jc w:val="both"/>
        <w:rPr>
          <w:b w:val="0"/>
          <w:sz w:val="24"/>
        </w:rPr>
      </w:pPr>
      <w:r>
        <w:rPr>
          <w:b w:val="0"/>
          <w:color w:val="000000"/>
          <w:spacing w:val="-9"/>
          <w:sz w:val="24"/>
        </w:rPr>
        <w:t xml:space="preserve">2) документа, подтверждающего регистрацию школьника по месту жительства в поселках </w:t>
      </w:r>
      <w:r>
        <w:rPr>
          <w:b w:val="0"/>
          <w:sz w:val="24"/>
        </w:rPr>
        <w:t>«Залесье», «Дачный», «Наливная», по улице Булгакова (таким документом может быть: свидетельство о регистрации по месту жительства или свидетельство о регистрации по месту пребывания органа МВД России, штамп регистрации  на обороте свидетельства о рождении до 14-ти лет, паспорт с 14-ти лет)</w:t>
      </w:r>
      <w:r w:rsidR="00BD7D1C">
        <w:rPr>
          <w:b w:val="0"/>
          <w:sz w:val="24"/>
        </w:rPr>
        <w:t>;</w:t>
      </w:r>
    </w:p>
    <w:p w:rsidR="00BD7D1C" w:rsidRDefault="00BD7D1C" w:rsidP="009E792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sz w:val="24"/>
        </w:rPr>
        <w:t xml:space="preserve">3) </w:t>
      </w:r>
      <w:r>
        <w:rPr>
          <w:b w:val="0"/>
          <w:color w:val="000000"/>
          <w:spacing w:val="-9"/>
          <w:sz w:val="24"/>
        </w:rPr>
        <w:t>фотография 3х4 (одна штука);</w:t>
      </w:r>
    </w:p>
    <w:p w:rsidR="00BD7D1C" w:rsidRDefault="00BD7D1C" w:rsidP="009E792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4) наличие в списках, предоставляемых Управлением образования города Батайска (при отсутствии в основном списке – наличие в дополнительном списке).</w:t>
      </w:r>
    </w:p>
    <w:p w:rsidR="00BD7D1C" w:rsidRDefault="00BD7D1C" w:rsidP="009E792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 xml:space="preserve">Управление образования города Батайска </w:t>
      </w:r>
      <w:r w:rsidR="009B5898">
        <w:rPr>
          <w:b w:val="0"/>
          <w:color w:val="000000"/>
          <w:spacing w:val="-9"/>
          <w:sz w:val="24"/>
        </w:rPr>
        <w:t xml:space="preserve">ежегодно </w:t>
      </w:r>
      <w:r>
        <w:rPr>
          <w:b w:val="0"/>
          <w:color w:val="000000"/>
          <w:spacing w:val="-9"/>
          <w:sz w:val="24"/>
        </w:rPr>
        <w:t>формирует списки школьников</w:t>
      </w:r>
      <w:r w:rsidR="009B5898">
        <w:rPr>
          <w:b w:val="0"/>
          <w:color w:val="000000"/>
          <w:spacing w:val="-9"/>
          <w:sz w:val="24"/>
        </w:rPr>
        <w:t xml:space="preserve"> по состоянию на 1 января и на 1 сентября. Списки должны бить заверены подписью руководителя и печать Управления образования города Батайска. По мере необходимости формируются дополнительные списки. Все сформированные списки предоставляются в Управление социальной защиты населения города Батайска. Управление образования города Батайска контролирует изменение места регистрации по месту жительства школьников, получивших проездной талон, обеспечивает изъятие проездного талона у школьников в случае изменения места регистрации по месту жительства и в течение десяти дней передает изъятый проездной талон в Управление социальной защиты населения города Батайска.</w:t>
      </w:r>
    </w:p>
    <w:p w:rsidR="00BD7D1C" w:rsidRDefault="00BD7D1C" w:rsidP="009E792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 xml:space="preserve">5.3. Для граждан, указанных в </w:t>
      </w:r>
      <w:r w:rsidR="00C76FF1">
        <w:rPr>
          <w:b w:val="0"/>
          <w:color w:val="000000"/>
          <w:spacing w:val="-9"/>
          <w:sz w:val="24"/>
        </w:rPr>
        <w:t>под</w:t>
      </w:r>
      <w:r>
        <w:rPr>
          <w:b w:val="0"/>
          <w:color w:val="000000"/>
          <w:spacing w:val="-9"/>
          <w:sz w:val="24"/>
        </w:rPr>
        <w:t>пункте 6 пункта 2 настоящего Порядка:</w:t>
      </w:r>
    </w:p>
    <w:p w:rsidR="00BD7D1C" w:rsidRDefault="00BD7D1C" w:rsidP="009E792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1) заявления;</w:t>
      </w:r>
    </w:p>
    <w:p w:rsidR="00BD7D1C" w:rsidRDefault="00BD7D1C" w:rsidP="00BD7D1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2) паспорта с наличием отметки о регистрации по месту жительства в городе Батайске;</w:t>
      </w:r>
    </w:p>
    <w:p w:rsidR="00BD7D1C" w:rsidRDefault="00BD7D1C" w:rsidP="00BD7D1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3) фотография 3х4 (одна штука).</w:t>
      </w:r>
    </w:p>
    <w:p w:rsidR="00BD7D1C" w:rsidRDefault="00BD7D1C" w:rsidP="00BD7D1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6. Продажа проездного билета для</w:t>
      </w:r>
      <w:r w:rsidRPr="00AB268B">
        <w:rPr>
          <w:b w:val="0"/>
          <w:color w:val="000000"/>
          <w:spacing w:val="-9"/>
          <w:sz w:val="24"/>
        </w:rPr>
        <w:t xml:space="preserve"> </w:t>
      </w:r>
      <w:r>
        <w:rPr>
          <w:b w:val="0"/>
          <w:color w:val="000000"/>
          <w:spacing w:val="-9"/>
          <w:sz w:val="24"/>
        </w:rPr>
        <w:t>школьников, указанных в пункте 7 пункта 2 настоящего Порядка производится Автотранспортным предприятием, непосредственно реализовывающим проездные билеты, на основании заявления школьника о приобретении проездного билета по льготной стоимости в размере 30 процентов, зарегистрированных и согласованных Управлением образования города Батайска.</w:t>
      </w:r>
    </w:p>
    <w:p w:rsidR="00967B51" w:rsidRDefault="00967B51" w:rsidP="00BD7D1C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7. Льготный и бесплатный про</w:t>
      </w:r>
      <w:r w:rsidR="003D0036">
        <w:rPr>
          <w:b w:val="0"/>
          <w:color w:val="000000"/>
          <w:spacing w:val="-9"/>
          <w:sz w:val="24"/>
        </w:rPr>
        <w:t>езд в пассажирском транспорте о</w:t>
      </w:r>
      <w:r>
        <w:rPr>
          <w:b w:val="0"/>
          <w:color w:val="000000"/>
          <w:spacing w:val="-9"/>
          <w:sz w:val="24"/>
        </w:rPr>
        <w:t>существляется</w:t>
      </w:r>
      <w:r w:rsidR="003D0036">
        <w:rPr>
          <w:b w:val="0"/>
          <w:color w:val="000000"/>
          <w:spacing w:val="-9"/>
          <w:sz w:val="24"/>
        </w:rPr>
        <w:t xml:space="preserve"> на внутригородских и междугородних маршрутах не далее последней остановки в пределах города Батайска.</w:t>
      </w:r>
    </w:p>
    <w:p w:rsidR="00967B51" w:rsidRDefault="003D0036" w:rsidP="00967B51">
      <w:pPr>
        <w:ind w:firstLine="720"/>
        <w:jc w:val="both"/>
        <w:rPr>
          <w:b w:val="0"/>
          <w:color w:val="000000"/>
          <w:spacing w:val="-4"/>
          <w:sz w:val="24"/>
        </w:rPr>
      </w:pPr>
      <w:r>
        <w:rPr>
          <w:b w:val="0"/>
          <w:color w:val="000000"/>
          <w:spacing w:val="-5"/>
          <w:sz w:val="24"/>
        </w:rPr>
        <w:t>8</w:t>
      </w:r>
      <w:r w:rsidR="00967B51" w:rsidRPr="0003677F">
        <w:rPr>
          <w:b w:val="0"/>
          <w:color w:val="000000"/>
          <w:spacing w:val="-5"/>
          <w:sz w:val="24"/>
        </w:rPr>
        <w:t xml:space="preserve">. </w:t>
      </w:r>
      <w:r w:rsidR="00967B51" w:rsidRPr="0003677F">
        <w:rPr>
          <w:b w:val="0"/>
          <w:color w:val="000000"/>
          <w:spacing w:val="-1"/>
          <w:sz w:val="24"/>
        </w:rPr>
        <w:t xml:space="preserve">Управление заключает с Организациями, договоры на возмещение расходов по </w:t>
      </w:r>
      <w:r w:rsidR="00967B51">
        <w:rPr>
          <w:b w:val="0"/>
          <w:color w:val="000000"/>
          <w:spacing w:val="-1"/>
          <w:sz w:val="24"/>
        </w:rPr>
        <w:t>льготному и бесплатному проезду</w:t>
      </w:r>
      <w:r w:rsidR="00967B51" w:rsidRPr="0003677F">
        <w:rPr>
          <w:b w:val="0"/>
          <w:color w:val="000000"/>
          <w:sz w:val="24"/>
        </w:rPr>
        <w:t xml:space="preserve">, </w:t>
      </w:r>
      <w:r w:rsidR="00967B51">
        <w:rPr>
          <w:b w:val="0"/>
          <w:color w:val="000000"/>
          <w:sz w:val="24"/>
        </w:rPr>
        <w:t>кроме льготного проезда по проездным билетам, приобретенным в Автотранспортных предприятиях за 30 процентов их стоимости школьниками, указанными в</w:t>
      </w:r>
      <w:r w:rsidR="00967B51" w:rsidRPr="00967B51">
        <w:rPr>
          <w:b w:val="0"/>
          <w:color w:val="000000"/>
          <w:spacing w:val="-9"/>
          <w:sz w:val="24"/>
        </w:rPr>
        <w:t xml:space="preserve"> </w:t>
      </w:r>
      <w:r w:rsidR="00C76FF1">
        <w:rPr>
          <w:b w:val="0"/>
          <w:color w:val="000000"/>
          <w:spacing w:val="-9"/>
          <w:sz w:val="24"/>
        </w:rPr>
        <w:t>под</w:t>
      </w:r>
      <w:r w:rsidR="00967B51">
        <w:rPr>
          <w:b w:val="0"/>
          <w:color w:val="000000"/>
          <w:spacing w:val="-9"/>
          <w:sz w:val="24"/>
        </w:rPr>
        <w:t>пункте 7 пункта 2 настоящего Порядка.</w:t>
      </w:r>
    </w:p>
    <w:p w:rsidR="00967B51" w:rsidRDefault="003D0036" w:rsidP="00967B51">
      <w:pPr>
        <w:ind w:firstLine="720"/>
        <w:jc w:val="both"/>
        <w:rPr>
          <w:b w:val="0"/>
          <w:color w:val="000000"/>
          <w:spacing w:val="-4"/>
          <w:sz w:val="24"/>
        </w:rPr>
      </w:pPr>
      <w:r>
        <w:rPr>
          <w:b w:val="0"/>
          <w:color w:val="000000"/>
          <w:spacing w:val="-4"/>
          <w:sz w:val="24"/>
        </w:rPr>
        <w:t>8</w:t>
      </w:r>
      <w:r w:rsidR="00967B51">
        <w:rPr>
          <w:b w:val="0"/>
          <w:color w:val="000000"/>
          <w:spacing w:val="-4"/>
          <w:sz w:val="24"/>
        </w:rPr>
        <w:t xml:space="preserve">.1. Взаимодействие и обязательства сторон, перечень и форма документов для обеспечения обязательств сторон, суммы денежных средств, подлежащих возмещению за </w:t>
      </w:r>
      <w:proofErr w:type="gramStart"/>
      <w:r w:rsidR="00967B51">
        <w:rPr>
          <w:b w:val="0"/>
          <w:color w:val="000000"/>
          <w:spacing w:val="-4"/>
          <w:sz w:val="24"/>
        </w:rPr>
        <w:t>услуги</w:t>
      </w:r>
      <w:proofErr w:type="gramEnd"/>
      <w:r w:rsidR="00967B51">
        <w:rPr>
          <w:b w:val="0"/>
          <w:color w:val="000000"/>
          <w:spacing w:val="-4"/>
          <w:sz w:val="24"/>
        </w:rPr>
        <w:t xml:space="preserve"> предоставленные третьим лицам (льготникам), устанавливаются условиями договора о возмещении расходов.</w:t>
      </w:r>
    </w:p>
    <w:p w:rsidR="00967B51" w:rsidRDefault="003D0036" w:rsidP="00967B51">
      <w:pPr>
        <w:ind w:firstLine="720"/>
        <w:jc w:val="both"/>
        <w:rPr>
          <w:b w:val="0"/>
          <w:color w:val="000000"/>
          <w:spacing w:val="-15"/>
          <w:sz w:val="24"/>
        </w:rPr>
      </w:pPr>
      <w:r>
        <w:rPr>
          <w:b w:val="0"/>
          <w:color w:val="000000"/>
          <w:spacing w:val="-15"/>
          <w:sz w:val="24"/>
        </w:rPr>
        <w:t xml:space="preserve">9. </w:t>
      </w:r>
      <w:r w:rsidR="00285C3F">
        <w:rPr>
          <w:b w:val="0"/>
          <w:color w:val="000000"/>
          <w:spacing w:val="-15"/>
          <w:sz w:val="24"/>
        </w:rPr>
        <w:t xml:space="preserve"> Финансирование Управлением Автотранспортных предприятий производится в следующем порядке:</w:t>
      </w:r>
    </w:p>
    <w:p w:rsidR="00285C3F" w:rsidRDefault="00285C3F" w:rsidP="00967B51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15"/>
          <w:sz w:val="24"/>
        </w:rPr>
        <w:t xml:space="preserve">9.1.  Возмещение расходов за предоставление льготного и бесплатного проезда гражданам, указанным в </w:t>
      </w:r>
      <w:r w:rsidR="00C76FF1">
        <w:rPr>
          <w:b w:val="0"/>
          <w:color w:val="000000"/>
          <w:spacing w:val="-15"/>
          <w:sz w:val="24"/>
        </w:rPr>
        <w:t>под</w:t>
      </w:r>
      <w:r>
        <w:rPr>
          <w:b w:val="0"/>
          <w:color w:val="000000"/>
          <w:spacing w:val="-9"/>
          <w:sz w:val="24"/>
        </w:rPr>
        <w:t>пунктах 1, 2, 3, 4, 6 пункта 2 настоящего Порядка – в размере 1/12</w:t>
      </w:r>
      <w:r w:rsidRPr="00285C3F">
        <w:rPr>
          <w:b w:val="0"/>
          <w:color w:val="000000"/>
          <w:spacing w:val="-9"/>
          <w:sz w:val="24"/>
        </w:rPr>
        <w:t xml:space="preserve"> </w:t>
      </w:r>
      <w:r>
        <w:rPr>
          <w:b w:val="0"/>
          <w:color w:val="000000"/>
          <w:spacing w:val="-9"/>
          <w:sz w:val="24"/>
        </w:rPr>
        <w:t xml:space="preserve">ежемесячно от </w:t>
      </w:r>
      <w:r w:rsidR="008D4BDE">
        <w:rPr>
          <w:b w:val="0"/>
          <w:color w:val="000000"/>
          <w:spacing w:val="-9"/>
          <w:sz w:val="24"/>
        </w:rPr>
        <w:t xml:space="preserve">годового </w:t>
      </w:r>
      <w:r>
        <w:rPr>
          <w:b w:val="0"/>
          <w:color w:val="000000"/>
          <w:spacing w:val="-9"/>
          <w:sz w:val="24"/>
        </w:rPr>
        <w:t>объема</w:t>
      </w:r>
      <w:r w:rsidR="008D4BDE">
        <w:rPr>
          <w:b w:val="0"/>
          <w:color w:val="000000"/>
          <w:spacing w:val="-9"/>
          <w:sz w:val="24"/>
        </w:rPr>
        <w:t xml:space="preserve"> лимита бюджетных ассигнований, утвержденного на финансовый год;</w:t>
      </w:r>
    </w:p>
    <w:p w:rsidR="008D4BDE" w:rsidRDefault="008D4BDE" w:rsidP="008D4BDE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 xml:space="preserve">9.2. </w:t>
      </w:r>
      <w:r>
        <w:rPr>
          <w:b w:val="0"/>
          <w:color w:val="000000"/>
          <w:spacing w:val="-15"/>
          <w:sz w:val="24"/>
        </w:rPr>
        <w:t xml:space="preserve">Возмещение расходов за предоставление льготного и бесплатного проезда гражданам, </w:t>
      </w:r>
      <w:r>
        <w:rPr>
          <w:b w:val="0"/>
          <w:color w:val="000000"/>
          <w:spacing w:val="-15"/>
          <w:sz w:val="24"/>
        </w:rPr>
        <w:lastRenderedPageBreak/>
        <w:t xml:space="preserve">указанным в </w:t>
      </w:r>
      <w:r w:rsidR="00C76FF1">
        <w:rPr>
          <w:b w:val="0"/>
          <w:color w:val="000000"/>
          <w:spacing w:val="-15"/>
          <w:sz w:val="24"/>
        </w:rPr>
        <w:t>под</w:t>
      </w:r>
      <w:r>
        <w:rPr>
          <w:b w:val="0"/>
          <w:color w:val="000000"/>
          <w:spacing w:val="-9"/>
          <w:sz w:val="24"/>
        </w:rPr>
        <w:t>пункте 5 пункта 2 настоящего Порядка – в размере 1/8</w:t>
      </w:r>
      <w:r w:rsidRPr="00285C3F">
        <w:rPr>
          <w:b w:val="0"/>
          <w:color w:val="000000"/>
          <w:spacing w:val="-9"/>
          <w:sz w:val="24"/>
        </w:rPr>
        <w:t xml:space="preserve"> </w:t>
      </w:r>
      <w:r>
        <w:rPr>
          <w:b w:val="0"/>
          <w:color w:val="000000"/>
          <w:spacing w:val="-9"/>
          <w:sz w:val="24"/>
        </w:rPr>
        <w:t>ежемесячно от годового объема лимита бюджетных ассигнований, утвержденного на финансовый год.</w:t>
      </w:r>
    </w:p>
    <w:p w:rsidR="00967B51" w:rsidRPr="00726B94" w:rsidRDefault="008D4BDE" w:rsidP="00726B94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 xml:space="preserve">10. </w:t>
      </w:r>
      <w:r w:rsidR="00967B51" w:rsidRPr="00220868">
        <w:rPr>
          <w:b w:val="0"/>
          <w:color w:val="000000"/>
          <w:spacing w:val="-5"/>
          <w:sz w:val="24"/>
        </w:rPr>
        <w:t>Перечисление и расходование сре</w:t>
      </w:r>
      <w:proofErr w:type="gramStart"/>
      <w:r w:rsidR="00967B51" w:rsidRPr="00220868">
        <w:rPr>
          <w:b w:val="0"/>
          <w:color w:val="000000"/>
          <w:spacing w:val="-5"/>
          <w:sz w:val="24"/>
        </w:rPr>
        <w:t>дств пр</w:t>
      </w:r>
      <w:proofErr w:type="gramEnd"/>
      <w:r w:rsidR="00967B51" w:rsidRPr="00220868">
        <w:rPr>
          <w:b w:val="0"/>
          <w:color w:val="000000"/>
          <w:spacing w:val="-5"/>
          <w:sz w:val="24"/>
        </w:rPr>
        <w:t>оизводится в следующем порядке:</w:t>
      </w:r>
    </w:p>
    <w:p w:rsidR="00967B51" w:rsidRPr="00220868" w:rsidRDefault="00726B94" w:rsidP="00967B51">
      <w:pPr>
        <w:shd w:val="clear" w:color="auto" w:fill="FFFFFF"/>
        <w:spacing w:before="24"/>
        <w:ind w:left="10" w:firstLine="699"/>
        <w:jc w:val="both"/>
        <w:rPr>
          <w:b w:val="0"/>
          <w:sz w:val="24"/>
        </w:rPr>
      </w:pPr>
      <w:r>
        <w:rPr>
          <w:b w:val="0"/>
          <w:color w:val="000000"/>
          <w:spacing w:val="-4"/>
          <w:sz w:val="24"/>
        </w:rPr>
        <w:t>10</w:t>
      </w:r>
      <w:r w:rsidR="00967B51" w:rsidRPr="00220868">
        <w:rPr>
          <w:b w:val="0"/>
          <w:color w:val="000000"/>
          <w:spacing w:val="-4"/>
          <w:sz w:val="24"/>
        </w:rPr>
        <w:t xml:space="preserve">.1. Возмещение затрат, связанных с предоставлением </w:t>
      </w:r>
      <w:r>
        <w:rPr>
          <w:b w:val="0"/>
          <w:color w:val="000000"/>
          <w:spacing w:val="-4"/>
          <w:sz w:val="24"/>
        </w:rPr>
        <w:t>льготного и бесплатного проезда в пассажирском транспорте</w:t>
      </w:r>
      <w:r w:rsidR="00967B51" w:rsidRPr="00220868">
        <w:rPr>
          <w:b w:val="0"/>
          <w:color w:val="000000"/>
          <w:spacing w:val="-4"/>
          <w:sz w:val="24"/>
        </w:rPr>
        <w:t xml:space="preserve"> </w:t>
      </w:r>
      <w:r w:rsidR="00967B51" w:rsidRPr="00220868">
        <w:rPr>
          <w:b w:val="0"/>
          <w:color w:val="000000"/>
          <w:spacing w:val="2"/>
          <w:sz w:val="24"/>
        </w:rPr>
        <w:t xml:space="preserve">категориям, указанным в </w:t>
      </w:r>
      <w:r w:rsidR="00C76FF1">
        <w:rPr>
          <w:b w:val="0"/>
          <w:color w:val="000000"/>
          <w:spacing w:val="2"/>
          <w:sz w:val="24"/>
        </w:rPr>
        <w:t>под</w:t>
      </w:r>
      <w:r w:rsidR="00967B51" w:rsidRPr="00220868">
        <w:rPr>
          <w:b w:val="0"/>
          <w:color w:val="000000"/>
          <w:spacing w:val="2"/>
          <w:sz w:val="24"/>
        </w:rPr>
        <w:t>пункт</w:t>
      </w:r>
      <w:r>
        <w:rPr>
          <w:b w:val="0"/>
          <w:color w:val="000000"/>
          <w:spacing w:val="2"/>
          <w:sz w:val="24"/>
        </w:rPr>
        <w:t>ах</w:t>
      </w:r>
      <w:r w:rsidR="00967B51" w:rsidRPr="00220868">
        <w:rPr>
          <w:b w:val="0"/>
          <w:color w:val="000000"/>
          <w:spacing w:val="2"/>
          <w:sz w:val="24"/>
        </w:rPr>
        <w:t xml:space="preserve"> 1</w:t>
      </w:r>
      <w:r>
        <w:rPr>
          <w:b w:val="0"/>
          <w:color w:val="000000"/>
          <w:spacing w:val="2"/>
          <w:sz w:val="24"/>
        </w:rPr>
        <w:t>, 2, 3, 4, 5, 6 пункта 2</w:t>
      </w:r>
      <w:r w:rsidR="00967B51" w:rsidRPr="00220868">
        <w:rPr>
          <w:b w:val="0"/>
          <w:color w:val="000000"/>
          <w:spacing w:val="2"/>
          <w:sz w:val="24"/>
        </w:rPr>
        <w:t xml:space="preserve"> настоящего Порядка, производится за счет и в пределах </w:t>
      </w:r>
      <w:r w:rsidR="00967B51" w:rsidRPr="00220868">
        <w:rPr>
          <w:b w:val="0"/>
          <w:color w:val="000000"/>
          <w:spacing w:val="6"/>
          <w:sz w:val="24"/>
        </w:rPr>
        <w:t xml:space="preserve">ассигнований из местного бюджета, предусмотренных на эти цели в бюджете города на </w:t>
      </w:r>
      <w:r w:rsidR="00967B51" w:rsidRPr="00220868">
        <w:rPr>
          <w:b w:val="0"/>
          <w:color w:val="000000"/>
          <w:spacing w:val="-6"/>
          <w:sz w:val="24"/>
        </w:rPr>
        <w:t>очередной финансовый год.</w:t>
      </w:r>
    </w:p>
    <w:p w:rsidR="00967B51" w:rsidRPr="00297770" w:rsidRDefault="00297770" w:rsidP="00297770">
      <w:pPr>
        <w:shd w:val="clear" w:color="auto" w:fill="FFFFFF"/>
        <w:tabs>
          <w:tab w:val="left" w:pos="709"/>
        </w:tabs>
        <w:snapToGrid/>
        <w:spacing w:before="5"/>
        <w:jc w:val="both"/>
        <w:rPr>
          <w:b w:val="0"/>
          <w:color w:val="000000"/>
          <w:spacing w:val="-5"/>
          <w:sz w:val="24"/>
        </w:rPr>
      </w:pPr>
      <w:r w:rsidRPr="00297770">
        <w:rPr>
          <w:b w:val="0"/>
          <w:color w:val="000000"/>
          <w:spacing w:val="-4"/>
          <w:sz w:val="24"/>
        </w:rPr>
        <w:tab/>
        <w:t xml:space="preserve">10.2. </w:t>
      </w:r>
      <w:proofErr w:type="gramStart"/>
      <w:r w:rsidR="00967B51" w:rsidRPr="00297770">
        <w:rPr>
          <w:b w:val="0"/>
          <w:color w:val="000000"/>
          <w:spacing w:val="-4"/>
          <w:sz w:val="24"/>
        </w:rPr>
        <w:t xml:space="preserve">На основании поданных </w:t>
      </w:r>
      <w:r w:rsidR="00726B94" w:rsidRPr="00297770">
        <w:rPr>
          <w:b w:val="0"/>
          <w:color w:val="000000"/>
          <w:spacing w:val="-4"/>
          <w:sz w:val="24"/>
        </w:rPr>
        <w:t>Автотранспортными предприятиями</w:t>
      </w:r>
      <w:r w:rsidR="00967B51" w:rsidRPr="00297770">
        <w:rPr>
          <w:b w:val="0"/>
          <w:color w:val="000000"/>
          <w:spacing w:val="-4"/>
          <w:sz w:val="24"/>
        </w:rPr>
        <w:t xml:space="preserve"> и принятых Управлением актов сверок, до </w:t>
      </w:r>
      <w:r w:rsidR="007F05E5" w:rsidRPr="00297770">
        <w:rPr>
          <w:b w:val="0"/>
          <w:color w:val="000000"/>
          <w:spacing w:val="-4"/>
          <w:sz w:val="24"/>
        </w:rPr>
        <w:t>1</w:t>
      </w:r>
      <w:r w:rsidR="00967B51" w:rsidRPr="00297770">
        <w:rPr>
          <w:b w:val="0"/>
          <w:color w:val="000000"/>
          <w:spacing w:val="-4"/>
          <w:sz w:val="24"/>
        </w:rPr>
        <w:t>-го числа месяца, следующего за отчетным, Управление представляет в Финансовое управление</w:t>
      </w:r>
      <w:r w:rsidR="00967B51" w:rsidRPr="00297770">
        <w:rPr>
          <w:b w:val="0"/>
          <w:color w:val="000000"/>
          <w:sz w:val="24"/>
        </w:rPr>
        <w:t xml:space="preserve"> города Батайска оформленную в </w:t>
      </w:r>
      <w:r w:rsidR="00726B94" w:rsidRPr="00297770">
        <w:rPr>
          <w:b w:val="0"/>
          <w:color w:val="000000"/>
          <w:sz w:val="24"/>
        </w:rPr>
        <w:t xml:space="preserve">установленном порядке заявку на </w:t>
      </w:r>
      <w:r w:rsidR="00967B51" w:rsidRPr="00297770">
        <w:rPr>
          <w:b w:val="0"/>
          <w:color w:val="000000"/>
          <w:spacing w:val="-5"/>
          <w:sz w:val="24"/>
        </w:rPr>
        <w:t>финансирование с подтверждающими документами.</w:t>
      </w:r>
      <w:proofErr w:type="gramEnd"/>
    </w:p>
    <w:p w:rsidR="00967B51" w:rsidRPr="00297770" w:rsidRDefault="00297770" w:rsidP="00297770">
      <w:pPr>
        <w:shd w:val="clear" w:color="auto" w:fill="FFFFFF"/>
        <w:tabs>
          <w:tab w:val="left" w:pos="709"/>
        </w:tabs>
        <w:snapToGrid/>
        <w:spacing w:before="5"/>
        <w:jc w:val="both"/>
        <w:rPr>
          <w:b w:val="0"/>
          <w:color w:val="000000"/>
          <w:spacing w:val="-2"/>
          <w:sz w:val="24"/>
        </w:rPr>
      </w:pPr>
      <w:r w:rsidRPr="00297770">
        <w:rPr>
          <w:b w:val="0"/>
          <w:color w:val="000000"/>
          <w:spacing w:val="-5"/>
          <w:sz w:val="24"/>
        </w:rPr>
        <w:tab/>
        <w:t xml:space="preserve">10.3. </w:t>
      </w:r>
      <w:r w:rsidR="00967B51" w:rsidRPr="00297770">
        <w:rPr>
          <w:b w:val="0"/>
          <w:color w:val="000000"/>
          <w:spacing w:val="-4"/>
          <w:sz w:val="24"/>
        </w:rPr>
        <w:t>Финансовое управление города Батайска производит финансирование</w:t>
      </w:r>
      <w:r w:rsidR="00967B51" w:rsidRPr="00297770">
        <w:rPr>
          <w:b w:val="0"/>
          <w:color w:val="000000"/>
          <w:spacing w:val="-4"/>
          <w:sz w:val="24"/>
        </w:rPr>
        <w:br/>
      </w:r>
      <w:r w:rsidR="00967B51" w:rsidRPr="00297770">
        <w:rPr>
          <w:b w:val="0"/>
          <w:color w:val="000000"/>
          <w:spacing w:val="-2"/>
          <w:sz w:val="24"/>
        </w:rPr>
        <w:t>поданных заявок в пределах предусмотренных лимитов бюджетных обязательств.</w:t>
      </w:r>
    </w:p>
    <w:p w:rsidR="00967B51" w:rsidRPr="00297770" w:rsidRDefault="00297770" w:rsidP="00297770">
      <w:pPr>
        <w:shd w:val="clear" w:color="auto" w:fill="FFFFFF"/>
        <w:tabs>
          <w:tab w:val="left" w:pos="709"/>
        </w:tabs>
        <w:snapToGrid/>
        <w:spacing w:before="5"/>
        <w:jc w:val="both"/>
        <w:rPr>
          <w:b w:val="0"/>
          <w:color w:val="000000"/>
          <w:spacing w:val="-5"/>
          <w:sz w:val="24"/>
        </w:rPr>
      </w:pPr>
      <w:r w:rsidRPr="00297770">
        <w:rPr>
          <w:b w:val="0"/>
          <w:color w:val="000000"/>
          <w:spacing w:val="-2"/>
          <w:sz w:val="24"/>
        </w:rPr>
        <w:tab/>
        <w:t xml:space="preserve">10.4. </w:t>
      </w:r>
      <w:r w:rsidR="00967B51" w:rsidRPr="00297770">
        <w:rPr>
          <w:b w:val="0"/>
          <w:color w:val="000000"/>
          <w:spacing w:val="-5"/>
          <w:sz w:val="24"/>
        </w:rPr>
        <w:t xml:space="preserve">Управление, не позднее </w:t>
      </w:r>
      <w:r w:rsidR="007F05E5" w:rsidRPr="00297770">
        <w:rPr>
          <w:b w:val="0"/>
          <w:color w:val="000000"/>
          <w:spacing w:val="-5"/>
          <w:sz w:val="24"/>
        </w:rPr>
        <w:t>3-х</w:t>
      </w:r>
      <w:r w:rsidR="00967B51" w:rsidRPr="00297770">
        <w:rPr>
          <w:b w:val="0"/>
          <w:color w:val="000000"/>
          <w:spacing w:val="-5"/>
          <w:sz w:val="24"/>
        </w:rPr>
        <w:t xml:space="preserve"> следующих рабочих дней после зачисления соответствующих средств </w:t>
      </w:r>
      <w:r w:rsidR="00967B51" w:rsidRPr="00297770">
        <w:rPr>
          <w:b w:val="0"/>
          <w:color w:val="000000"/>
          <w:spacing w:val="3"/>
          <w:sz w:val="24"/>
        </w:rPr>
        <w:t xml:space="preserve">местного бюджета на его распорядительный лицевой счет, производит </w:t>
      </w:r>
      <w:r w:rsidR="00967B51" w:rsidRPr="00297770">
        <w:rPr>
          <w:b w:val="0"/>
          <w:color w:val="000000"/>
          <w:spacing w:val="-5"/>
          <w:sz w:val="24"/>
        </w:rPr>
        <w:t xml:space="preserve">перечисление этих средств на счета </w:t>
      </w:r>
      <w:r w:rsidR="00726B94" w:rsidRPr="00297770">
        <w:rPr>
          <w:b w:val="0"/>
          <w:color w:val="000000"/>
          <w:spacing w:val="-5"/>
          <w:sz w:val="24"/>
        </w:rPr>
        <w:t>Автотранспортных предприятий</w:t>
      </w:r>
      <w:r w:rsidR="00967B51" w:rsidRPr="00297770">
        <w:rPr>
          <w:b w:val="0"/>
          <w:color w:val="000000"/>
          <w:spacing w:val="-5"/>
          <w:sz w:val="24"/>
        </w:rPr>
        <w:t>.</w:t>
      </w:r>
    </w:p>
    <w:p w:rsidR="00967B51" w:rsidRPr="00297770" w:rsidRDefault="00297770" w:rsidP="00297770">
      <w:pPr>
        <w:shd w:val="clear" w:color="auto" w:fill="FFFFFF"/>
        <w:tabs>
          <w:tab w:val="left" w:pos="709"/>
        </w:tabs>
        <w:snapToGrid/>
        <w:spacing w:before="5"/>
        <w:jc w:val="both"/>
        <w:rPr>
          <w:b w:val="0"/>
          <w:color w:val="000000"/>
          <w:spacing w:val="-5"/>
          <w:sz w:val="24"/>
        </w:rPr>
      </w:pPr>
      <w:r w:rsidRPr="00297770">
        <w:rPr>
          <w:b w:val="0"/>
          <w:color w:val="000000"/>
          <w:spacing w:val="-5"/>
          <w:sz w:val="24"/>
        </w:rPr>
        <w:tab/>
        <w:t xml:space="preserve">10.5. </w:t>
      </w:r>
      <w:r w:rsidR="00967B51" w:rsidRPr="00297770">
        <w:rPr>
          <w:b w:val="0"/>
          <w:color w:val="000000"/>
          <w:spacing w:val="-5"/>
          <w:sz w:val="24"/>
        </w:rPr>
        <w:t xml:space="preserve">При выявлении фактов искажения данных об объемах расходов, перечисление средств местного бюджета </w:t>
      </w:r>
      <w:r w:rsidR="00967B51" w:rsidRPr="00297770">
        <w:rPr>
          <w:b w:val="0"/>
          <w:color w:val="000000"/>
          <w:spacing w:val="-4"/>
          <w:sz w:val="24"/>
        </w:rPr>
        <w:t>приостанавливается до определения истинных</w:t>
      </w:r>
      <w:r w:rsidR="00967B51" w:rsidRPr="00297770">
        <w:rPr>
          <w:b w:val="0"/>
          <w:color w:val="000000"/>
          <w:spacing w:val="-4"/>
          <w:sz w:val="24"/>
        </w:rPr>
        <w:br/>
      </w:r>
      <w:r w:rsidR="00967B51" w:rsidRPr="00297770">
        <w:rPr>
          <w:b w:val="0"/>
          <w:color w:val="000000"/>
          <w:spacing w:val="-5"/>
          <w:sz w:val="24"/>
        </w:rPr>
        <w:t>объемов потребности в бюджетных средствах.</w:t>
      </w:r>
    </w:p>
    <w:p w:rsidR="00967B51" w:rsidRPr="00297770" w:rsidRDefault="00297770" w:rsidP="00297770">
      <w:pPr>
        <w:shd w:val="clear" w:color="auto" w:fill="FFFFFF"/>
        <w:tabs>
          <w:tab w:val="left" w:pos="709"/>
        </w:tabs>
        <w:snapToGrid/>
        <w:spacing w:before="5"/>
        <w:jc w:val="both"/>
        <w:rPr>
          <w:b w:val="0"/>
          <w:color w:val="000000"/>
          <w:spacing w:val="-10"/>
          <w:sz w:val="24"/>
        </w:rPr>
      </w:pPr>
      <w:r w:rsidRPr="00297770">
        <w:rPr>
          <w:b w:val="0"/>
          <w:color w:val="000000"/>
          <w:spacing w:val="-5"/>
          <w:sz w:val="24"/>
        </w:rPr>
        <w:tab/>
        <w:t xml:space="preserve">10.6. </w:t>
      </w:r>
      <w:r w:rsidR="00967B51" w:rsidRPr="00297770">
        <w:rPr>
          <w:b w:val="0"/>
          <w:color w:val="000000"/>
          <w:spacing w:val="-6"/>
          <w:sz w:val="24"/>
        </w:rPr>
        <w:t>Управление:</w:t>
      </w:r>
    </w:p>
    <w:p w:rsidR="00967B51" w:rsidRPr="00297770" w:rsidRDefault="00297770" w:rsidP="00967B51">
      <w:pPr>
        <w:ind w:firstLine="709"/>
        <w:jc w:val="both"/>
        <w:rPr>
          <w:b w:val="0"/>
          <w:sz w:val="24"/>
          <w:szCs w:val="24"/>
        </w:rPr>
      </w:pPr>
      <w:r w:rsidRPr="00297770">
        <w:rPr>
          <w:b w:val="0"/>
          <w:sz w:val="24"/>
          <w:szCs w:val="24"/>
        </w:rPr>
        <w:t>1</w:t>
      </w:r>
      <w:r w:rsidR="00967B51" w:rsidRPr="00297770">
        <w:rPr>
          <w:b w:val="0"/>
          <w:sz w:val="24"/>
          <w:szCs w:val="24"/>
        </w:rPr>
        <w:t>) вносит в Финансовое управление города Батайска предложения об изменении размеров ассигнований, выделяемых из бюджета города на финансировани</w:t>
      </w:r>
      <w:r w:rsidR="00726B94" w:rsidRPr="00297770">
        <w:rPr>
          <w:b w:val="0"/>
          <w:sz w:val="24"/>
          <w:szCs w:val="24"/>
        </w:rPr>
        <w:t>е льготных и бесплатных</w:t>
      </w:r>
      <w:r w:rsidR="00967B51" w:rsidRPr="00297770">
        <w:rPr>
          <w:b w:val="0"/>
          <w:sz w:val="24"/>
          <w:szCs w:val="24"/>
        </w:rPr>
        <w:t xml:space="preserve"> услуг </w:t>
      </w:r>
      <w:r w:rsidR="00726B94" w:rsidRPr="00297770">
        <w:rPr>
          <w:b w:val="0"/>
          <w:sz w:val="24"/>
          <w:szCs w:val="24"/>
        </w:rPr>
        <w:t xml:space="preserve">по проезду </w:t>
      </w:r>
      <w:r w:rsidR="00967B51" w:rsidRPr="00297770">
        <w:rPr>
          <w:b w:val="0"/>
          <w:sz w:val="24"/>
          <w:szCs w:val="24"/>
        </w:rPr>
        <w:t xml:space="preserve">гражданам, указанным в </w:t>
      </w:r>
      <w:r w:rsidR="00C76FF1">
        <w:rPr>
          <w:b w:val="0"/>
          <w:sz w:val="24"/>
          <w:szCs w:val="24"/>
        </w:rPr>
        <w:t>под</w:t>
      </w:r>
      <w:r w:rsidR="00967B51" w:rsidRPr="00297770">
        <w:rPr>
          <w:b w:val="0"/>
          <w:sz w:val="24"/>
          <w:szCs w:val="24"/>
        </w:rPr>
        <w:t>пункт</w:t>
      </w:r>
      <w:r w:rsidR="00726B94" w:rsidRPr="00297770">
        <w:rPr>
          <w:b w:val="0"/>
          <w:sz w:val="24"/>
          <w:szCs w:val="24"/>
        </w:rPr>
        <w:t>ах</w:t>
      </w:r>
      <w:r w:rsidR="00967B51" w:rsidRPr="00297770">
        <w:rPr>
          <w:b w:val="0"/>
          <w:sz w:val="24"/>
          <w:szCs w:val="24"/>
        </w:rPr>
        <w:t xml:space="preserve"> 1</w:t>
      </w:r>
      <w:r w:rsidR="00726B94" w:rsidRPr="00297770">
        <w:rPr>
          <w:b w:val="0"/>
          <w:sz w:val="24"/>
          <w:szCs w:val="24"/>
        </w:rPr>
        <w:t>, 2, 3, 4, 5, 6 пункта 2</w:t>
      </w:r>
      <w:r w:rsidR="00967B51" w:rsidRPr="00297770">
        <w:rPr>
          <w:b w:val="0"/>
          <w:sz w:val="24"/>
          <w:szCs w:val="24"/>
        </w:rPr>
        <w:t xml:space="preserve"> настоящего Порядка;</w:t>
      </w:r>
    </w:p>
    <w:p w:rsidR="00967B51" w:rsidRPr="00297770" w:rsidRDefault="00297770" w:rsidP="00967B51">
      <w:pPr>
        <w:ind w:firstLine="709"/>
        <w:jc w:val="both"/>
        <w:rPr>
          <w:b w:val="0"/>
          <w:sz w:val="24"/>
          <w:szCs w:val="24"/>
        </w:rPr>
      </w:pPr>
      <w:r w:rsidRPr="00297770">
        <w:rPr>
          <w:b w:val="0"/>
          <w:sz w:val="24"/>
          <w:szCs w:val="24"/>
        </w:rPr>
        <w:t>2</w:t>
      </w:r>
      <w:r w:rsidR="00967B51" w:rsidRPr="00297770">
        <w:rPr>
          <w:b w:val="0"/>
          <w:sz w:val="24"/>
          <w:szCs w:val="24"/>
        </w:rPr>
        <w:t>) обеспечивает целевое и эффективное использование средств, поступающих из местного бюджета в соответствии с настоящим Порядком;</w:t>
      </w:r>
    </w:p>
    <w:p w:rsidR="00967B51" w:rsidRPr="00297770" w:rsidRDefault="00297770" w:rsidP="00967B51">
      <w:pPr>
        <w:ind w:firstLine="709"/>
        <w:jc w:val="both"/>
        <w:rPr>
          <w:b w:val="0"/>
          <w:sz w:val="24"/>
          <w:szCs w:val="24"/>
        </w:rPr>
      </w:pPr>
      <w:r w:rsidRPr="00297770">
        <w:rPr>
          <w:b w:val="0"/>
          <w:sz w:val="24"/>
          <w:szCs w:val="24"/>
        </w:rPr>
        <w:t>3</w:t>
      </w:r>
      <w:r w:rsidR="00967B51" w:rsidRPr="00297770">
        <w:rPr>
          <w:b w:val="0"/>
          <w:sz w:val="24"/>
          <w:szCs w:val="24"/>
        </w:rPr>
        <w:t>) осуществляет бухгалтерский учет и составляет бухгалтерскую отчетность по операциям со средствами бюджета города в соответствии с действующим законодательством.</w:t>
      </w:r>
    </w:p>
    <w:p w:rsidR="00967B51" w:rsidRPr="00220868" w:rsidRDefault="00297770" w:rsidP="00967B51">
      <w:pPr>
        <w:shd w:val="clear" w:color="auto" w:fill="FFFFFF"/>
        <w:tabs>
          <w:tab w:val="left" w:pos="970"/>
        </w:tabs>
        <w:ind w:firstLine="709"/>
        <w:jc w:val="both"/>
        <w:rPr>
          <w:b w:val="0"/>
          <w:sz w:val="24"/>
        </w:rPr>
      </w:pPr>
      <w:r w:rsidRPr="00297770">
        <w:rPr>
          <w:b w:val="0"/>
          <w:color w:val="000000"/>
          <w:spacing w:val="3"/>
          <w:sz w:val="24"/>
        </w:rPr>
        <w:t>11</w:t>
      </w:r>
      <w:r w:rsidR="00967B51" w:rsidRPr="00297770">
        <w:rPr>
          <w:b w:val="0"/>
          <w:color w:val="000000"/>
          <w:spacing w:val="3"/>
          <w:sz w:val="24"/>
        </w:rPr>
        <w:t xml:space="preserve">. Персональная ответственность за несоблюдение установленного порядка и </w:t>
      </w:r>
      <w:r w:rsidR="00967B51" w:rsidRPr="00297770">
        <w:rPr>
          <w:b w:val="0"/>
          <w:color w:val="000000"/>
          <w:spacing w:val="-5"/>
          <w:sz w:val="24"/>
        </w:rPr>
        <w:t xml:space="preserve">достоверность представляемых в Финансовое управление города Батайска </w:t>
      </w:r>
      <w:r w:rsidR="00967B51" w:rsidRPr="00297770">
        <w:rPr>
          <w:b w:val="0"/>
          <w:color w:val="000000"/>
          <w:spacing w:val="6"/>
          <w:sz w:val="24"/>
        </w:rPr>
        <w:t xml:space="preserve">сведений возлагается на руководителей и главных бухгалтеров Управления и </w:t>
      </w:r>
      <w:r w:rsidR="00726B94" w:rsidRPr="00297770">
        <w:rPr>
          <w:b w:val="0"/>
          <w:color w:val="000000"/>
          <w:spacing w:val="-7"/>
          <w:sz w:val="24"/>
        </w:rPr>
        <w:t>Автотранспортных предприятий</w:t>
      </w:r>
      <w:r w:rsidR="00967B51" w:rsidRPr="00297770">
        <w:rPr>
          <w:b w:val="0"/>
          <w:color w:val="000000"/>
          <w:spacing w:val="-7"/>
          <w:sz w:val="24"/>
        </w:rPr>
        <w:t>.</w:t>
      </w:r>
    </w:p>
    <w:p w:rsidR="00DB65F8" w:rsidRDefault="00DB65F8" w:rsidP="00627153">
      <w:pPr>
        <w:jc w:val="both"/>
        <w:rPr>
          <w:b w:val="0"/>
          <w:sz w:val="24"/>
          <w:szCs w:val="24"/>
        </w:rPr>
      </w:pPr>
    </w:p>
    <w:p w:rsidR="00627153" w:rsidRDefault="00627153" w:rsidP="00627153">
      <w:pPr>
        <w:jc w:val="both"/>
        <w:rPr>
          <w:b w:val="0"/>
          <w:sz w:val="24"/>
          <w:szCs w:val="24"/>
        </w:rPr>
      </w:pPr>
    </w:p>
    <w:p w:rsidR="00627153" w:rsidRDefault="00627153" w:rsidP="0062715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общего отдела</w:t>
      </w:r>
    </w:p>
    <w:p w:rsidR="00627153" w:rsidRDefault="00627153" w:rsidP="0062715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города Батайска                                                                  В.С. </w:t>
      </w:r>
      <w:proofErr w:type="spellStart"/>
      <w:r>
        <w:rPr>
          <w:b w:val="0"/>
          <w:sz w:val="24"/>
          <w:szCs w:val="24"/>
        </w:rPr>
        <w:t>Мирошникова</w:t>
      </w:r>
      <w:proofErr w:type="spellEnd"/>
    </w:p>
    <w:p w:rsidR="00312564" w:rsidRDefault="00312564" w:rsidP="00627153">
      <w:pPr>
        <w:jc w:val="both"/>
        <w:rPr>
          <w:b w:val="0"/>
          <w:sz w:val="24"/>
          <w:szCs w:val="24"/>
        </w:rPr>
      </w:pPr>
    </w:p>
    <w:p w:rsidR="00312564" w:rsidRDefault="00312564" w:rsidP="00627153">
      <w:pPr>
        <w:jc w:val="both"/>
        <w:rPr>
          <w:b w:val="0"/>
          <w:sz w:val="24"/>
          <w:szCs w:val="24"/>
        </w:rPr>
      </w:pPr>
    </w:p>
    <w:p w:rsidR="007F05E5" w:rsidRDefault="007F05E5" w:rsidP="00312564">
      <w:pPr>
        <w:jc w:val="right"/>
        <w:rPr>
          <w:b w:val="0"/>
          <w:sz w:val="24"/>
          <w:szCs w:val="24"/>
        </w:rPr>
      </w:pPr>
    </w:p>
    <w:p w:rsidR="00DF58DD" w:rsidRDefault="00DF58DD" w:rsidP="00312564">
      <w:pPr>
        <w:jc w:val="right"/>
        <w:rPr>
          <w:b w:val="0"/>
          <w:sz w:val="24"/>
          <w:szCs w:val="24"/>
        </w:rPr>
      </w:pPr>
    </w:p>
    <w:p w:rsidR="00DF58DD" w:rsidRDefault="00DF58DD" w:rsidP="00312564">
      <w:pPr>
        <w:jc w:val="right"/>
        <w:rPr>
          <w:b w:val="0"/>
          <w:sz w:val="24"/>
          <w:szCs w:val="24"/>
        </w:rPr>
      </w:pPr>
    </w:p>
    <w:p w:rsidR="00DF58DD" w:rsidRDefault="00DF58DD" w:rsidP="00312564">
      <w:pPr>
        <w:jc w:val="right"/>
        <w:rPr>
          <w:b w:val="0"/>
          <w:sz w:val="24"/>
          <w:szCs w:val="24"/>
        </w:rPr>
      </w:pPr>
    </w:p>
    <w:p w:rsidR="00DF58DD" w:rsidRDefault="00DF58DD" w:rsidP="00312564">
      <w:pPr>
        <w:jc w:val="right"/>
        <w:rPr>
          <w:b w:val="0"/>
          <w:sz w:val="24"/>
          <w:szCs w:val="24"/>
        </w:rPr>
      </w:pPr>
    </w:p>
    <w:p w:rsidR="00DF58DD" w:rsidRDefault="00DF58DD" w:rsidP="00312564">
      <w:pPr>
        <w:jc w:val="right"/>
        <w:rPr>
          <w:b w:val="0"/>
          <w:sz w:val="24"/>
          <w:szCs w:val="24"/>
        </w:rPr>
      </w:pPr>
    </w:p>
    <w:p w:rsidR="00DF58DD" w:rsidRDefault="00DF58DD" w:rsidP="00312564">
      <w:pPr>
        <w:jc w:val="right"/>
        <w:rPr>
          <w:b w:val="0"/>
          <w:sz w:val="24"/>
          <w:szCs w:val="24"/>
        </w:rPr>
      </w:pPr>
    </w:p>
    <w:p w:rsidR="00DF58DD" w:rsidRDefault="00DF58DD" w:rsidP="00312564">
      <w:pPr>
        <w:jc w:val="right"/>
        <w:rPr>
          <w:b w:val="0"/>
          <w:sz w:val="24"/>
          <w:szCs w:val="24"/>
        </w:rPr>
      </w:pPr>
    </w:p>
    <w:p w:rsidR="0083416E" w:rsidRPr="00297770" w:rsidRDefault="0083416E" w:rsidP="00312564">
      <w:pPr>
        <w:jc w:val="right"/>
        <w:rPr>
          <w:b w:val="0"/>
          <w:sz w:val="24"/>
          <w:szCs w:val="24"/>
        </w:rPr>
      </w:pPr>
    </w:p>
    <w:p w:rsidR="00297770" w:rsidRDefault="00297770" w:rsidP="00312564">
      <w:pPr>
        <w:jc w:val="right"/>
        <w:rPr>
          <w:b w:val="0"/>
          <w:sz w:val="24"/>
          <w:szCs w:val="24"/>
        </w:rPr>
      </w:pPr>
    </w:p>
    <w:p w:rsidR="00297770" w:rsidRDefault="00297770" w:rsidP="00312564">
      <w:pPr>
        <w:jc w:val="right"/>
        <w:rPr>
          <w:b w:val="0"/>
          <w:sz w:val="24"/>
          <w:szCs w:val="24"/>
        </w:rPr>
      </w:pPr>
    </w:p>
    <w:p w:rsidR="00297770" w:rsidRDefault="00297770" w:rsidP="00312564">
      <w:pPr>
        <w:jc w:val="right"/>
        <w:rPr>
          <w:b w:val="0"/>
          <w:sz w:val="24"/>
          <w:szCs w:val="24"/>
        </w:rPr>
      </w:pPr>
    </w:p>
    <w:p w:rsidR="00297770" w:rsidRDefault="00297770" w:rsidP="00312564">
      <w:pPr>
        <w:jc w:val="right"/>
        <w:rPr>
          <w:b w:val="0"/>
          <w:sz w:val="24"/>
          <w:szCs w:val="24"/>
        </w:rPr>
      </w:pPr>
    </w:p>
    <w:p w:rsidR="00297770" w:rsidRDefault="00297770" w:rsidP="00312564">
      <w:pPr>
        <w:jc w:val="right"/>
        <w:rPr>
          <w:b w:val="0"/>
          <w:sz w:val="24"/>
          <w:szCs w:val="24"/>
        </w:rPr>
      </w:pPr>
    </w:p>
    <w:p w:rsidR="00312564" w:rsidRDefault="00312564" w:rsidP="00312564">
      <w:pPr>
        <w:jc w:val="right"/>
        <w:rPr>
          <w:b w:val="0"/>
          <w:sz w:val="24"/>
          <w:szCs w:val="24"/>
        </w:rPr>
      </w:pPr>
      <w:r w:rsidRPr="009E1D5D">
        <w:rPr>
          <w:b w:val="0"/>
          <w:sz w:val="24"/>
          <w:szCs w:val="24"/>
        </w:rPr>
        <w:t>Приложение</w:t>
      </w:r>
      <w:r>
        <w:rPr>
          <w:b w:val="0"/>
          <w:sz w:val="24"/>
          <w:szCs w:val="24"/>
        </w:rPr>
        <w:t xml:space="preserve"> № 2</w:t>
      </w:r>
    </w:p>
    <w:p w:rsidR="00312564" w:rsidRDefault="00312564" w:rsidP="00312564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</w:t>
      </w:r>
    </w:p>
    <w:p w:rsidR="00312564" w:rsidRPr="00DB65F8" w:rsidRDefault="00312564" w:rsidP="00312564">
      <w:pPr>
        <w:ind w:left="5670"/>
        <w:jc w:val="right"/>
        <w:rPr>
          <w:b w:val="0"/>
          <w:sz w:val="24"/>
        </w:rPr>
      </w:pPr>
      <w:r w:rsidRPr="00DB65F8">
        <w:rPr>
          <w:b w:val="0"/>
          <w:sz w:val="24"/>
        </w:rPr>
        <w:t>Администрации города Батайска</w:t>
      </w:r>
    </w:p>
    <w:p w:rsidR="004A5850" w:rsidRDefault="004A5850" w:rsidP="004A5850">
      <w:pPr>
        <w:ind w:firstLine="5670"/>
        <w:jc w:val="right"/>
        <w:rPr>
          <w:b w:val="0"/>
          <w:sz w:val="24"/>
        </w:rPr>
      </w:pPr>
      <w:r w:rsidRPr="00DB65F8">
        <w:rPr>
          <w:b w:val="0"/>
          <w:sz w:val="24"/>
        </w:rPr>
        <w:t xml:space="preserve">от </w:t>
      </w:r>
      <w:r>
        <w:rPr>
          <w:b w:val="0"/>
          <w:sz w:val="24"/>
          <w:u w:val="single"/>
        </w:rPr>
        <w:t>19.06.2019 г.</w:t>
      </w:r>
      <w:r w:rsidRPr="00DB65F8">
        <w:rPr>
          <w:b w:val="0"/>
          <w:sz w:val="24"/>
        </w:rPr>
        <w:t xml:space="preserve"> № </w:t>
      </w:r>
      <w:r>
        <w:rPr>
          <w:b w:val="0"/>
          <w:sz w:val="24"/>
          <w:u w:val="single"/>
        </w:rPr>
        <w:t>1056</w:t>
      </w:r>
    </w:p>
    <w:p w:rsidR="00312564" w:rsidRPr="00DB65F8" w:rsidRDefault="00312564" w:rsidP="00312564">
      <w:pPr>
        <w:ind w:firstLine="5670"/>
        <w:jc w:val="center"/>
        <w:rPr>
          <w:b w:val="0"/>
        </w:rPr>
      </w:pPr>
    </w:p>
    <w:p w:rsidR="00220868" w:rsidRDefault="00312564" w:rsidP="00312564">
      <w:pPr>
        <w:jc w:val="center"/>
        <w:rPr>
          <w:b w:val="0"/>
          <w:sz w:val="24"/>
        </w:rPr>
      </w:pPr>
      <w:r>
        <w:rPr>
          <w:b w:val="0"/>
          <w:sz w:val="24"/>
          <w:szCs w:val="24"/>
        </w:rPr>
        <w:t>Порядок</w:t>
      </w:r>
      <w:r w:rsidRPr="0031256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предоставления </w:t>
      </w:r>
      <w:r w:rsidR="00220868">
        <w:rPr>
          <w:b w:val="0"/>
          <w:sz w:val="24"/>
        </w:rPr>
        <w:t>мер социальной поддержки</w:t>
      </w:r>
      <w:r>
        <w:rPr>
          <w:b w:val="0"/>
          <w:sz w:val="24"/>
        </w:rPr>
        <w:t xml:space="preserve"> </w:t>
      </w:r>
    </w:p>
    <w:p w:rsidR="00312564" w:rsidRPr="00DF58DD" w:rsidRDefault="00312564" w:rsidP="00DF58DD">
      <w:pPr>
        <w:jc w:val="center"/>
        <w:rPr>
          <w:b w:val="0"/>
          <w:sz w:val="24"/>
        </w:rPr>
      </w:pPr>
      <w:r>
        <w:rPr>
          <w:b w:val="0"/>
          <w:sz w:val="24"/>
        </w:rPr>
        <w:t>по жилищны</w:t>
      </w:r>
      <w:r w:rsidR="00220868">
        <w:rPr>
          <w:b w:val="0"/>
          <w:sz w:val="24"/>
        </w:rPr>
        <w:t>м</w:t>
      </w:r>
      <w:r>
        <w:rPr>
          <w:b w:val="0"/>
          <w:sz w:val="24"/>
        </w:rPr>
        <w:t xml:space="preserve"> и коммунальны</w:t>
      </w:r>
      <w:r w:rsidR="00220868">
        <w:rPr>
          <w:b w:val="0"/>
          <w:sz w:val="24"/>
        </w:rPr>
        <w:t>м</w:t>
      </w:r>
      <w:r>
        <w:rPr>
          <w:b w:val="0"/>
          <w:sz w:val="24"/>
        </w:rPr>
        <w:t xml:space="preserve"> услуг</w:t>
      </w:r>
      <w:r w:rsidR="00220868">
        <w:rPr>
          <w:b w:val="0"/>
          <w:sz w:val="24"/>
        </w:rPr>
        <w:t>ам</w:t>
      </w:r>
      <w:r>
        <w:rPr>
          <w:b w:val="0"/>
          <w:sz w:val="24"/>
        </w:rPr>
        <w:t xml:space="preserve"> отдельным категориям граждан</w:t>
      </w:r>
    </w:p>
    <w:p w:rsidR="00312564" w:rsidRPr="00220868" w:rsidRDefault="00312564" w:rsidP="00312564">
      <w:pPr>
        <w:jc w:val="center"/>
        <w:rPr>
          <w:b w:val="0"/>
          <w:sz w:val="24"/>
          <w:szCs w:val="24"/>
        </w:rPr>
      </w:pPr>
    </w:p>
    <w:p w:rsidR="007E72AB" w:rsidRDefault="00220868" w:rsidP="00220868">
      <w:pPr>
        <w:ind w:firstLine="709"/>
        <w:jc w:val="both"/>
        <w:rPr>
          <w:b w:val="0"/>
          <w:sz w:val="24"/>
        </w:rPr>
      </w:pPr>
      <w:r w:rsidRPr="00220868">
        <w:rPr>
          <w:b w:val="0"/>
          <w:sz w:val="24"/>
        </w:rPr>
        <w:t xml:space="preserve">1. </w:t>
      </w:r>
      <w:proofErr w:type="gramStart"/>
      <w:r w:rsidRPr="00220868">
        <w:rPr>
          <w:b w:val="0"/>
          <w:sz w:val="24"/>
        </w:rPr>
        <w:t>Настоящий Порядок предоставления мер социальной поддержки по жилищны</w:t>
      </w:r>
      <w:r>
        <w:rPr>
          <w:b w:val="0"/>
          <w:sz w:val="24"/>
        </w:rPr>
        <w:t>м</w:t>
      </w:r>
      <w:r w:rsidRPr="00220868">
        <w:rPr>
          <w:b w:val="0"/>
          <w:sz w:val="24"/>
        </w:rPr>
        <w:t xml:space="preserve"> и коммунальны</w:t>
      </w:r>
      <w:r>
        <w:rPr>
          <w:b w:val="0"/>
          <w:sz w:val="24"/>
        </w:rPr>
        <w:t>м</w:t>
      </w:r>
      <w:r w:rsidRPr="00220868">
        <w:rPr>
          <w:b w:val="0"/>
          <w:sz w:val="24"/>
        </w:rPr>
        <w:t xml:space="preserve"> услуг</w:t>
      </w:r>
      <w:r>
        <w:rPr>
          <w:b w:val="0"/>
          <w:sz w:val="24"/>
        </w:rPr>
        <w:t>ам</w:t>
      </w:r>
      <w:r w:rsidRPr="00220868">
        <w:rPr>
          <w:b w:val="0"/>
          <w:sz w:val="24"/>
        </w:rPr>
        <w:t xml:space="preserve"> отдельным категориям граждан на территории города Батайска (далее – Порядок) разработан в целях реализации решения </w:t>
      </w:r>
      <w:proofErr w:type="spellStart"/>
      <w:r w:rsidRPr="00220868">
        <w:rPr>
          <w:b w:val="0"/>
          <w:sz w:val="24"/>
        </w:rPr>
        <w:t>Батайской</w:t>
      </w:r>
      <w:proofErr w:type="spellEnd"/>
      <w:r w:rsidRPr="00220868">
        <w:rPr>
          <w:b w:val="0"/>
          <w:sz w:val="24"/>
        </w:rPr>
        <w:t xml:space="preserve"> городской Думы от </w:t>
      </w:r>
      <w:r>
        <w:rPr>
          <w:b w:val="0"/>
          <w:sz w:val="24"/>
        </w:rPr>
        <w:t>28</w:t>
      </w:r>
      <w:r w:rsidRPr="00220868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ноября </w:t>
      </w:r>
      <w:r w:rsidRPr="00220868">
        <w:rPr>
          <w:b w:val="0"/>
          <w:sz w:val="24"/>
        </w:rPr>
        <w:t>201</w:t>
      </w:r>
      <w:r>
        <w:rPr>
          <w:b w:val="0"/>
          <w:sz w:val="24"/>
        </w:rPr>
        <w:t>8</w:t>
      </w:r>
      <w:r w:rsidRPr="00220868">
        <w:rPr>
          <w:b w:val="0"/>
          <w:sz w:val="24"/>
        </w:rPr>
        <w:t xml:space="preserve"> года № </w:t>
      </w:r>
      <w:r>
        <w:rPr>
          <w:b w:val="0"/>
          <w:sz w:val="24"/>
        </w:rPr>
        <w:t>315</w:t>
      </w:r>
      <w:r w:rsidRPr="00220868">
        <w:rPr>
          <w:b w:val="0"/>
          <w:sz w:val="24"/>
        </w:rPr>
        <w:t xml:space="preserve"> «О дополнительных мерах социальной поддержки отдельных категорий граждан в 201</w:t>
      </w:r>
      <w:r>
        <w:rPr>
          <w:b w:val="0"/>
          <w:sz w:val="24"/>
        </w:rPr>
        <w:t>9</w:t>
      </w:r>
      <w:r w:rsidRPr="00220868">
        <w:rPr>
          <w:b w:val="0"/>
          <w:sz w:val="24"/>
        </w:rPr>
        <w:t xml:space="preserve"> году» и принятых в дальнейшем решениях на очередной финансовый год, и определяет механизм предоставления мер социальной</w:t>
      </w:r>
      <w:proofErr w:type="gramEnd"/>
      <w:r w:rsidRPr="00220868">
        <w:rPr>
          <w:b w:val="0"/>
          <w:sz w:val="24"/>
        </w:rPr>
        <w:t xml:space="preserve"> поддержки (далее – льготы) по оплате жилищных и коммунальных услуг и взаимодействия Управления социальной защиты населения города Батайска (далее – Управление) с организациями, предоставляющими соответствующие жилищные и (или) коммунальные услуги (далее – Организации)</w:t>
      </w:r>
      <w:r w:rsidR="007E72AB">
        <w:rPr>
          <w:b w:val="0"/>
          <w:sz w:val="24"/>
        </w:rPr>
        <w:t>, а также порядок предоставления права на льготу по оплате жилищных и коммунальных услуг отдельным категориям граждан.</w:t>
      </w:r>
      <w:r w:rsidRPr="00220868">
        <w:rPr>
          <w:b w:val="0"/>
          <w:sz w:val="24"/>
        </w:rPr>
        <w:t xml:space="preserve"> </w:t>
      </w:r>
    </w:p>
    <w:p w:rsidR="00220868" w:rsidRPr="00220868" w:rsidRDefault="007E72AB" w:rsidP="00220868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2. Право на предоставление мер социальной поддержки по жилищным и коммунальным услугам имеют </w:t>
      </w:r>
      <w:r w:rsidR="00220868" w:rsidRPr="00220868">
        <w:rPr>
          <w:b w:val="0"/>
          <w:sz w:val="24"/>
        </w:rPr>
        <w:t>граждан</w:t>
      </w:r>
      <w:r>
        <w:rPr>
          <w:b w:val="0"/>
          <w:sz w:val="24"/>
        </w:rPr>
        <w:t>е</w:t>
      </w:r>
      <w:r w:rsidR="00220868" w:rsidRPr="00220868">
        <w:rPr>
          <w:b w:val="0"/>
          <w:sz w:val="24"/>
        </w:rPr>
        <w:t xml:space="preserve"> Российской Федерации, зарегистрированны</w:t>
      </w:r>
      <w:r>
        <w:rPr>
          <w:b w:val="0"/>
          <w:sz w:val="24"/>
        </w:rPr>
        <w:t>е</w:t>
      </w:r>
      <w:r w:rsidR="00220868" w:rsidRPr="00220868">
        <w:rPr>
          <w:b w:val="0"/>
          <w:sz w:val="24"/>
        </w:rPr>
        <w:t xml:space="preserve"> по месту жительства в городе Батайске</w:t>
      </w:r>
      <w:r w:rsidRPr="007E72AB">
        <w:rPr>
          <w:b w:val="0"/>
          <w:sz w:val="24"/>
        </w:rPr>
        <w:t xml:space="preserve"> </w:t>
      </w:r>
      <w:r w:rsidRPr="00220868">
        <w:rPr>
          <w:b w:val="0"/>
          <w:sz w:val="24"/>
        </w:rPr>
        <w:t>следующи</w:t>
      </w:r>
      <w:r>
        <w:rPr>
          <w:b w:val="0"/>
          <w:sz w:val="24"/>
        </w:rPr>
        <w:t>х</w:t>
      </w:r>
      <w:r w:rsidRPr="00220868">
        <w:rPr>
          <w:b w:val="0"/>
          <w:sz w:val="24"/>
        </w:rPr>
        <w:t xml:space="preserve"> категори</w:t>
      </w:r>
      <w:r>
        <w:rPr>
          <w:b w:val="0"/>
          <w:sz w:val="24"/>
        </w:rPr>
        <w:t>й:</w:t>
      </w:r>
    </w:p>
    <w:p w:rsidR="00220868" w:rsidRPr="00220868" w:rsidRDefault="00220868" w:rsidP="00DA4E03">
      <w:pPr>
        <w:ind w:firstLine="708"/>
        <w:jc w:val="both"/>
        <w:rPr>
          <w:b w:val="0"/>
          <w:sz w:val="24"/>
        </w:rPr>
      </w:pPr>
      <w:r w:rsidRPr="00220868">
        <w:rPr>
          <w:b w:val="0"/>
          <w:sz w:val="24"/>
        </w:rPr>
        <w:t xml:space="preserve">1) </w:t>
      </w:r>
      <w:r w:rsidR="00DA4E03">
        <w:rPr>
          <w:b w:val="0"/>
          <w:sz w:val="24"/>
        </w:rPr>
        <w:t>Лица, удостоенны</w:t>
      </w:r>
      <w:r w:rsidR="007E72AB">
        <w:rPr>
          <w:b w:val="0"/>
          <w:sz w:val="24"/>
        </w:rPr>
        <w:t>е</w:t>
      </w:r>
      <w:r w:rsidR="00DA4E03">
        <w:rPr>
          <w:b w:val="0"/>
          <w:sz w:val="24"/>
        </w:rPr>
        <w:t xml:space="preserve"> званием «Почетный гражданин города Батайска» и член</w:t>
      </w:r>
      <w:r w:rsidR="007E72AB">
        <w:rPr>
          <w:b w:val="0"/>
          <w:sz w:val="24"/>
        </w:rPr>
        <w:t>ы</w:t>
      </w:r>
      <w:r w:rsidR="00DA4E03">
        <w:rPr>
          <w:b w:val="0"/>
          <w:sz w:val="24"/>
        </w:rPr>
        <w:t xml:space="preserve"> их семьи (родители, супруг, супруга, дети);</w:t>
      </w:r>
    </w:p>
    <w:p w:rsidR="00220868" w:rsidRPr="00220868" w:rsidRDefault="00220868" w:rsidP="00DA4E03">
      <w:pPr>
        <w:ind w:firstLine="708"/>
        <w:jc w:val="both"/>
        <w:rPr>
          <w:b w:val="0"/>
          <w:sz w:val="24"/>
        </w:rPr>
      </w:pPr>
      <w:r w:rsidRPr="00220868">
        <w:rPr>
          <w:b w:val="0"/>
          <w:sz w:val="24"/>
        </w:rPr>
        <w:t>2) Вдов</w:t>
      </w:r>
      <w:r w:rsidR="007E72AB">
        <w:rPr>
          <w:b w:val="0"/>
          <w:sz w:val="24"/>
        </w:rPr>
        <w:t>а</w:t>
      </w:r>
      <w:r w:rsidRPr="00220868">
        <w:rPr>
          <w:b w:val="0"/>
          <w:sz w:val="24"/>
        </w:rPr>
        <w:t xml:space="preserve"> Геро</w:t>
      </w:r>
      <w:r w:rsidR="00DA4E03">
        <w:rPr>
          <w:b w:val="0"/>
          <w:sz w:val="24"/>
        </w:rPr>
        <w:t>я</w:t>
      </w:r>
      <w:r w:rsidRPr="00220868">
        <w:rPr>
          <w:b w:val="0"/>
          <w:sz w:val="24"/>
        </w:rPr>
        <w:t xml:space="preserve"> Социалистического Труда;</w:t>
      </w:r>
    </w:p>
    <w:p w:rsidR="00220868" w:rsidRPr="00220868" w:rsidRDefault="00220868" w:rsidP="00DA4E03">
      <w:pPr>
        <w:ind w:firstLine="708"/>
        <w:jc w:val="both"/>
        <w:rPr>
          <w:b w:val="0"/>
          <w:sz w:val="24"/>
        </w:rPr>
      </w:pPr>
      <w:r w:rsidRPr="00220868">
        <w:rPr>
          <w:b w:val="0"/>
          <w:sz w:val="24"/>
        </w:rPr>
        <w:t>3) Родител</w:t>
      </w:r>
      <w:r w:rsidR="007E72AB">
        <w:rPr>
          <w:b w:val="0"/>
          <w:sz w:val="24"/>
        </w:rPr>
        <w:t>и</w:t>
      </w:r>
      <w:r w:rsidRPr="00220868">
        <w:rPr>
          <w:b w:val="0"/>
          <w:sz w:val="24"/>
        </w:rPr>
        <w:t xml:space="preserve"> Олимпийских чемпионов;</w:t>
      </w:r>
    </w:p>
    <w:p w:rsidR="00220868" w:rsidRPr="00220868" w:rsidRDefault="00220868" w:rsidP="00DA4E03">
      <w:pPr>
        <w:ind w:firstLine="708"/>
        <w:jc w:val="both"/>
        <w:rPr>
          <w:b w:val="0"/>
          <w:sz w:val="24"/>
        </w:rPr>
      </w:pPr>
      <w:r w:rsidRPr="00220868">
        <w:rPr>
          <w:b w:val="0"/>
          <w:sz w:val="24"/>
        </w:rPr>
        <w:t xml:space="preserve">4) </w:t>
      </w:r>
      <w:r w:rsidR="00DA4E03">
        <w:rPr>
          <w:b w:val="0"/>
          <w:sz w:val="24"/>
        </w:rPr>
        <w:t>вдов</w:t>
      </w:r>
      <w:r w:rsidR="007E72AB">
        <w:rPr>
          <w:b w:val="0"/>
          <w:sz w:val="24"/>
        </w:rPr>
        <w:t>а</w:t>
      </w:r>
      <w:r w:rsidRPr="00220868">
        <w:rPr>
          <w:b w:val="0"/>
          <w:sz w:val="24"/>
        </w:rPr>
        <w:t xml:space="preserve"> погибшего машиниста.</w:t>
      </w:r>
    </w:p>
    <w:p w:rsidR="007E72AB" w:rsidRDefault="007E72AB" w:rsidP="00220868">
      <w:pPr>
        <w:ind w:firstLine="720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18"/>
          <w:sz w:val="24"/>
        </w:rPr>
        <w:t>3</w:t>
      </w:r>
      <w:r w:rsidR="00220868" w:rsidRPr="00220868">
        <w:rPr>
          <w:b w:val="0"/>
          <w:color w:val="000000"/>
          <w:spacing w:val="-18"/>
          <w:sz w:val="24"/>
        </w:rPr>
        <w:t>.</w:t>
      </w:r>
      <w:r w:rsidR="00220868" w:rsidRPr="00220868">
        <w:rPr>
          <w:b w:val="0"/>
          <w:color w:val="000000"/>
          <w:sz w:val="24"/>
        </w:rPr>
        <w:t xml:space="preserve"> </w:t>
      </w:r>
      <w:proofErr w:type="gramStart"/>
      <w:r w:rsidR="00220868" w:rsidRPr="00220868">
        <w:rPr>
          <w:b w:val="0"/>
          <w:color w:val="000000"/>
          <w:spacing w:val="-4"/>
          <w:sz w:val="24"/>
        </w:rPr>
        <w:t xml:space="preserve">Льготы по оплате жилищных услуг (плата </w:t>
      </w:r>
      <w:r w:rsidR="00077DAC">
        <w:rPr>
          <w:b w:val="0"/>
          <w:color w:val="000000"/>
          <w:spacing w:val="-4"/>
          <w:sz w:val="24"/>
        </w:rPr>
        <w:t xml:space="preserve">за пользование жилым помещением, </w:t>
      </w:r>
      <w:r w:rsidR="00220868" w:rsidRPr="00220868">
        <w:rPr>
          <w:b w:val="0"/>
          <w:color w:val="000000"/>
          <w:spacing w:val="-4"/>
          <w:sz w:val="24"/>
        </w:rPr>
        <w:t xml:space="preserve">плата за наем, плата за содержание, техническое </w:t>
      </w:r>
      <w:r w:rsidR="00220868" w:rsidRPr="00220868">
        <w:rPr>
          <w:b w:val="0"/>
          <w:color w:val="000000"/>
          <w:sz w:val="24"/>
        </w:rPr>
        <w:t xml:space="preserve">обслуживание и текущий ремонт жилищного фонда, вывоз твердых и жидких бытовых отходов, содержание и текущий ремонт лифта, эксплуатация и ремонт мусоропроводов) и </w:t>
      </w:r>
      <w:r w:rsidR="00220868" w:rsidRPr="00220868">
        <w:rPr>
          <w:b w:val="0"/>
          <w:color w:val="000000"/>
          <w:spacing w:val="-4"/>
          <w:sz w:val="24"/>
        </w:rPr>
        <w:t>коммунальных услуг (</w:t>
      </w:r>
      <w:r w:rsidR="00220868" w:rsidRPr="00220868">
        <w:rPr>
          <w:b w:val="0"/>
          <w:color w:val="000000"/>
          <w:sz w:val="24"/>
        </w:rPr>
        <w:t xml:space="preserve">электроснабжение, водоснабжение </w:t>
      </w:r>
      <w:r w:rsidR="00220868" w:rsidRPr="00220868">
        <w:rPr>
          <w:b w:val="0"/>
          <w:color w:val="000000"/>
          <w:spacing w:val="-4"/>
          <w:sz w:val="24"/>
        </w:rPr>
        <w:t>(горячее и холодное), газоснабжение (в том числе поставки бытового газа в баллонах), теплоснабжение (в том числе поставки</w:t>
      </w:r>
      <w:proofErr w:type="gramEnd"/>
      <w:r w:rsidR="00220868" w:rsidRPr="00220868">
        <w:rPr>
          <w:b w:val="0"/>
          <w:color w:val="000000"/>
          <w:spacing w:val="-4"/>
          <w:sz w:val="24"/>
        </w:rPr>
        <w:t xml:space="preserve"> </w:t>
      </w:r>
      <w:proofErr w:type="gramStart"/>
      <w:r w:rsidR="00220868" w:rsidRPr="00220868">
        <w:rPr>
          <w:b w:val="0"/>
          <w:color w:val="000000"/>
          <w:spacing w:val="-4"/>
          <w:sz w:val="24"/>
        </w:rPr>
        <w:t xml:space="preserve">твердого топлива при наличии печного отопления), водоотведение) предоставляются   гражданам   по   адресу   </w:t>
      </w:r>
      <w:r w:rsidR="00077DAC">
        <w:rPr>
          <w:b w:val="0"/>
          <w:color w:val="000000"/>
          <w:spacing w:val="-4"/>
          <w:sz w:val="24"/>
        </w:rPr>
        <w:t xml:space="preserve">их </w:t>
      </w:r>
      <w:r w:rsidR="00220868" w:rsidRPr="00220868">
        <w:rPr>
          <w:b w:val="0"/>
          <w:color w:val="000000"/>
          <w:spacing w:val="-4"/>
          <w:sz w:val="24"/>
        </w:rPr>
        <w:t xml:space="preserve">регистрации   по   месту </w:t>
      </w:r>
      <w:r w:rsidR="00220868" w:rsidRPr="00220868">
        <w:rPr>
          <w:b w:val="0"/>
          <w:color w:val="000000"/>
          <w:spacing w:val="-5"/>
          <w:sz w:val="24"/>
        </w:rPr>
        <w:t>жительства</w:t>
      </w:r>
      <w:r w:rsidR="00F62299">
        <w:rPr>
          <w:b w:val="0"/>
          <w:color w:val="000000"/>
          <w:spacing w:val="-5"/>
          <w:sz w:val="24"/>
        </w:rPr>
        <w:t xml:space="preserve"> в городе Батайске</w:t>
      </w:r>
      <w:r w:rsidR="00220868" w:rsidRPr="00220868">
        <w:rPr>
          <w:b w:val="0"/>
          <w:color w:val="000000"/>
          <w:spacing w:val="-5"/>
          <w:sz w:val="24"/>
        </w:rPr>
        <w:t xml:space="preserve">. </w:t>
      </w:r>
      <w:proofErr w:type="gramEnd"/>
    </w:p>
    <w:p w:rsidR="00220868" w:rsidRDefault="00D33B2F" w:rsidP="00220868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5"/>
          <w:sz w:val="24"/>
        </w:rPr>
        <w:t xml:space="preserve">3.1. </w:t>
      </w:r>
      <w:r w:rsidR="00220868" w:rsidRPr="00220868">
        <w:rPr>
          <w:b w:val="0"/>
          <w:color w:val="000000"/>
          <w:spacing w:val="-5"/>
          <w:sz w:val="24"/>
        </w:rPr>
        <w:t xml:space="preserve">Иное жилье, принадлежащее гражданину, и жилищные и коммунальные услуги, связанные с его </w:t>
      </w:r>
      <w:r w:rsidR="00220868" w:rsidRPr="00220868">
        <w:rPr>
          <w:b w:val="0"/>
          <w:color w:val="000000"/>
          <w:spacing w:val="-2"/>
          <w:sz w:val="24"/>
        </w:rPr>
        <w:t xml:space="preserve">эксплуатацией, оплачиваются им в полном объеме по ставкам и тарифам, установленным в городе </w:t>
      </w:r>
      <w:r w:rsidR="00220868" w:rsidRPr="00220868">
        <w:rPr>
          <w:b w:val="0"/>
          <w:color w:val="000000"/>
          <w:spacing w:val="-9"/>
          <w:sz w:val="24"/>
        </w:rPr>
        <w:t>Батайске.</w:t>
      </w:r>
    </w:p>
    <w:p w:rsidR="0003677F" w:rsidRDefault="0003677F" w:rsidP="00220868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4. Размер льгот устанавливается:</w:t>
      </w:r>
    </w:p>
    <w:p w:rsidR="0003677F" w:rsidRDefault="0003677F" w:rsidP="00220868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 xml:space="preserve">- для граждан, указанных в </w:t>
      </w:r>
      <w:r w:rsidR="00C76FF1">
        <w:rPr>
          <w:b w:val="0"/>
          <w:color w:val="000000"/>
          <w:spacing w:val="-9"/>
          <w:sz w:val="24"/>
        </w:rPr>
        <w:t>под</w:t>
      </w:r>
      <w:r>
        <w:rPr>
          <w:b w:val="0"/>
          <w:color w:val="000000"/>
          <w:spacing w:val="-9"/>
          <w:sz w:val="24"/>
        </w:rPr>
        <w:t>пунктах 1, 2, 3 пункта 2 настоящего Порядка – 100 процентов;</w:t>
      </w:r>
    </w:p>
    <w:p w:rsidR="0003677F" w:rsidRDefault="0003677F" w:rsidP="00220868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 xml:space="preserve">- для граждан, указанных в </w:t>
      </w:r>
      <w:r w:rsidR="00C76FF1">
        <w:rPr>
          <w:b w:val="0"/>
          <w:color w:val="000000"/>
          <w:spacing w:val="-9"/>
          <w:sz w:val="24"/>
        </w:rPr>
        <w:t>под</w:t>
      </w:r>
      <w:r>
        <w:rPr>
          <w:b w:val="0"/>
          <w:color w:val="000000"/>
          <w:spacing w:val="-9"/>
          <w:sz w:val="24"/>
        </w:rPr>
        <w:t>пункте 4 пункта 2 настоящего Порядка – 50 процентов.</w:t>
      </w:r>
    </w:p>
    <w:p w:rsidR="00F62299" w:rsidRDefault="0003677F" w:rsidP="00220868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5</w:t>
      </w:r>
      <w:r w:rsidR="00F62299">
        <w:rPr>
          <w:b w:val="0"/>
          <w:color w:val="000000"/>
          <w:spacing w:val="-9"/>
          <w:sz w:val="24"/>
        </w:rPr>
        <w:t>. Льготы по оплате жилищных и коммунальных услуг назначаются в заявительном порядке на основании документов:</w:t>
      </w:r>
    </w:p>
    <w:p w:rsidR="00F62299" w:rsidRDefault="00F62299" w:rsidP="00220868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1) заявления;</w:t>
      </w:r>
    </w:p>
    <w:p w:rsidR="00F62299" w:rsidRDefault="00F62299" w:rsidP="00220868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2) информации о лицах, совместно зарегистрированных с заявителем с указанием родственных связях заявителя;</w:t>
      </w:r>
    </w:p>
    <w:p w:rsidR="00F62299" w:rsidRDefault="00F62299" w:rsidP="00220868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3) документов, подтверждающих право собственности на жилое помещение (с указанием общей площади в кв. м.);</w:t>
      </w:r>
    </w:p>
    <w:p w:rsidR="00F62299" w:rsidRDefault="00F62299" w:rsidP="00220868">
      <w:pPr>
        <w:ind w:firstLine="720"/>
        <w:jc w:val="both"/>
        <w:rPr>
          <w:b w:val="0"/>
          <w:color w:val="000000"/>
          <w:spacing w:val="-9"/>
          <w:sz w:val="24"/>
        </w:rPr>
      </w:pPr>
      <w:r>
        <w:rPr>
          <w:b w:val="0"/>
          <w:color w:val="000000"/>
          <w:spacing w:val="-9"/>
          <w:sz w:val="24"/>
        </w:rPr>
        <w:t>4) паспортов всех членов семьи (для несовершеннолетних детей – свидетельств о рождении);</w:t>
      </w:r>
    </w:p>
    <w:p w:rsidR="00F62299" w:rsidRDefault="00F62299" w:rsidP="00220868">
      <w:pPr>
        <w:ind w:firstLine="720"/>
        <w:jc w:val="both"/>
        <w:rPr>
          <w:b w:val="0"/>
          <w:color w:val="000000"/>
          <w:spacing w:val="-4"/>
          <w:sz w:val="24"/>
        </w:rPr>
      </w:pPr>
      <w:r>
        <w:rPr>
          <w:b w:val="0"/>
          <w:color w:val="000000"/>
          <w:spacing w:val="-4"/>
          <w:sz w:val="24"/>
        </w:rPr>
        <w:t xml:space="preserve">5) свидетельств о рождении совершеннолетних детей (уже имеющих паспорт), зарегистрированных совместно с льготником (дополнительно для дочерей, вступивших в брак – </w:t>
      </w:r>
      <w:r>
        <w:rPr>
          <w:b w:val="0"/>
          <w:color w:val="000000"/>
          <w:spacing w:val="-4"/>
          <w:sz w:val="24"/>
        </w:rPr>
        <w:lastRenderedPageBreak/>
        <w:t>свидетельство о браке);</w:t>
      </w:r>
    </w:p>
    <w:p w:rsidR="00F62299" w:rsidRDefault="00F62299" w:rsidP="00220868">
      <w:pPr>
        <w:ind w:firstLine="720"/>
        <w:jc w:val="both"/>
        <w:rPr>
          <w:b w:val="0"/>
          <w:color w:val="000000"/>
          <w:spacing w:val="-4"/>
          <w:sz w:val="24"/>
        </w:rPr>
      </w:pPr>
      <w:r>
        <w:rPr>
          <w:b w:val="0"/>
          <w:color w:val="000000"/>
          <w:spacing w:val="-4"/>
          <w:sz w:val="24"/>
        </w:rPr>
        <w:t>6) свидетельства о браке, если супру</w:t>
      </w:r>
      <w:proofErr w:type="gramStart"/>
      <w:r>
        <w:rPr>
          <w:b w:val="0"/>
          <w:color w:val="000000"/>
          <w:spacing w:val="-4"/>
          <w:sz w:val="24"/>
        </w:rPr>
        <w:t>г(</w:t>
      </w:r>
      <w:proofErr w:type="gramEnd"/>
      <w:r>
        <w:rPr>
          <w:b w:val="0"/>
          <w:color w:val="000000"/>
          <w:spacing w:val="-4"/>
          <w:sz w:val="24"/>
        </w:rPr>
        <w:t>а) зарегистрированы с льготником по одному адресу;</w:t>
      </w:r>
    </w:p>
    <w:p w:rsidR="00F62299" w:rsidRDefault="00F62299" w:rsidP="00220868">
      <w:pPr>
        <w:ind w:firstLine="720"/>
        <w:jc w:val="both"/>
        <w:rPr>
          <w:b w:val="0"/>
          <w:color w:val="000000"/>
          <w:spacing w:val="-4"/>
          <w:sz w:val="24"/>
        </w:rPr>
      </w:pPr>
      <w:r>
        <w:rPr>
          <w:b w:val="0"/>
          <w:color w:val="000000"/>
          <w:spacing w:val="-4"/>
          <w:sz w:val="24"/>
        </w:rPr>
        <w:t>7) все удостоверения, дающие право на какие-либо льготы (при наличии), пенсионное удостоверение (справка из пенсионного фонда о назначении пенсии);</w:t>
      </w:r>
    </w:p>
    <w:p w:rsidR="00F62299" w:rsidRDefault="00F62299" w:rsidP="00220868">
      <w:pPr>
        <w:ind w:firstLine="720"/>
        <w:jc w:val="both"/>
        <w:rPr>
          <w:b w:val="0"/>
          <w:color w:val="000000"/>
          <w:spacing w:val="-4"/>
          <w:sz w:val="24"/>
        </w:rPr>
      </w:pPr>
      <w:r>
        <w:rPr>
          <w:b w:val="0"/>
          <w:color w:val="000000"/>
          <w:spacing w:val="-4"/>
          <w:sz w:val="24"/>
        </w:rPr>
        <w:t>8) реквизиты счета, открытого в кредитной организации.</w:t>
      </w:r>
    </w:p>
    <w:p w:rsidR="0003677F" w:rsidRPr="00220868" w:rsidRDefault="0003677F" w:rsidP="00220868">
      <w:pPr>
        <w:ind w:firstLine="720"/>
        <w:jc w:val="both"/>
        <w:rPr>
          <w:b w:val="0"/>
          <w:color w:val="000000"/>
          <w:spacing w:val="-4"/>
          <w:sz w:val="24"/>
        </w:rPr>
      </w:pPr>
      <w:r>
        <w:rPr>
          <w:b w:val="0"/>
          <w:color w:val="000000"/>
          <w:spacing w:val="-4"/>
          <w:sz w:val="24"/>
        </w:rPr>
        <w:t>6. Меры социальной поддержки по жилищным и коммунальным услугам в виде льготы по оплате жилищных и коммунальных услуг предоставляются с 1-го числа месяца следующего за месяцем, в котором поступило обращение.</w:t>
      </w:r>
    </w:p>
    <w:p w:rsidR="00220868" w:rsidRDefault="0003677F" w:rsidP="00220868">
      <w:pPr>
        <w:ind w:firstLine="720"/>
        <w:jc w:val="both"/>
        <w:rPr>
          <w:b w:val="0"/>
          <w:color w:val="000000"/>
          <w:spacing w:val="-4"/>
          <w:sz w:val="24"/>
        </w:rPr>
      </w:pPr>
      <w:r w:rsidRPr="0003677F">
        <w:rPr>
          <w:b w:val="0"/>
          <w:color w:val="000000"/>
          <w:spacing w:val="-5"/>
          <w:sz w:val="24"/>
        </w:rPr>
        <w:t>7</w:t>
      </w:r>
      <w:r w:rsidR="00220868" w:rsidRPr="0003677F">
        <w:rPr>
          <w:b w:val="0"/>
          <w:color w:val="000000"/>
          <w:spacing w:val="-5"/>
          <w:sz w:val="24"/>
        </w:rPr>
        <w:t xml:space="preserve">. </w:t>
      </w:r>
      <w:r w:rsidR="00220868" w:rsidRPr="0003677F">
        <w:rPr>
          <w:b w:val="0"/>
          <w:color w:val="000000"/>
          <w:spacing w:val="-1"/>
          <w:sz w:val="24"/>
        </w:rPr>
        <w:t>Управление заключает с Организациями</w:t>
      </w:r>
      <w:r w:rsidRPr="0003677F">
        <w:rPr>
          <w:b w:val="0"/>
          <w:color w:val="000000"/>
          <w:spacing w:val="-1"/>
          <w:sz w:val="24"/>
        </w:rPr>
        <w:t xml:space="preserve">, </w:t>
      </w:r>
      <w:r w:rsidR="00220868" w:rsidRPr="0003677F">
        <w:rPr>
          <w:b w:val="0"/>
          <w:color w:val="000000"/>
          <w:spacing w:val="-1"/>
          <w:sz w:val="24"/>
        </w:rPr>
        <w:t xml:space="preserve">договоры на возмещение расходов по оплате </w:t>
      </w:r>
      <w:r w:rsidR="00220868" w:rsidRPr="0003677F">
        <w:rPr>
          <w:b w:val="0"/>
          <w:color w:val="000000"/>
          <w:sz w:val="24"/>
        </w:rPr>
        <w:t xml:space="preserve">жилищных и коммунальных услуг, при этом неотъемлемой частью договоров являются списки </w:t>
      </w:r>
      <w:r w:rsidR="00220868" w:rsidRPr="0003677F">
        <w:rPr>
          <w:b w:val="0"/>
          <w:color w:val="000000"/>
          <w:spacing w:val="-4"/>
          <w:sz w:val="24"/>
        </w:rPr>
        <w:t>граждан льготных категорий с указанием места их регистрации.</w:t>
      </w:r>
    </w:p>
    <w:p w:rsidR="00D33B2F" w:rsidRDefault="00D33B2F" w:rsidP="00220868">
      <w:pPr>
        <w:ind w:firstLine="720"/>
        <w:jc w:val="both"/>
        <w:rPr>
          <w:b w:val="0"/>
          <w:color w:val="000000"/>
          <w:spacing w:val="-4"/>
          <w:sz w:val="24"/>
        </w:rPr>
      </w:pPr>
      <w:r>
        <w:rPr>
          <w:b w:val="0"/>
          <w:color w:val="000000"/>
          <w:spacing w:val="-4"/>
          <w:sz w:val="24"/>
        </w:rPr>
        <w:t xml:space="preserve">7.1. Взаимодействие и обязательства сторон, перечень и форма документов для обеспечения обязательств сторон, суммы денежных средств, подлежащих возмещению за </w:t>
      </w:r>
      <w:proofErr w:type="gramStart"/>
      <w:r>
        <w:rPr>
          <w:b w:val="0"/>
          <w:color w:val="000000"/>
          <w:spacing w:val="-4"/>
          <w:sz w:val="24"/>
        </w:rPr>
        <w:t>услуги</w:t>
      </w:r>
      <w:proofErr w:type="gramEnd"/>
      <w:r>
        <w:rPr>
          <w:b w:val="0"/>
          <w:color w:val="000000"/>
          <w:spacing w:val="-4"/>
          <w:sz w:val="24"/>
        </w:rPr>
        <w:t xml:space="preserve"> предоставленные третьим лицам (льготникам), устанавливаются условиями договора о возмещении расходов.</w:t>
      </w:r>
    </w:p>
    <w:p w:rsidR="00220868" w:rsidRPr="00297770" w:rsidRDefault="00297770" w:rsidP="00297770">
      <w:pPr>
        <w:ind w:firstLine="720"/>
        <w:jc w:val="both"/>
        <w:rPr>
          <w:b w:val="0"/>
          <w:sz w:val="24"/>
        </w:rPr>
      </w:pPr>
      <w:r w:rsidRPr="00297770">
        <w:rPr>
          <w:b w:val="0"/>
          <w:color w:val="000000"/>
          <w:spacing w:val="-4"/>
          <w:sz w:val="24"/>
        </w:rPr>
        <w:t xml:space="preserve">8. </w:t>
      </w:r>
      <w:r w:rsidR="00220868" w:rsidRPr="00297770">
        <w:rPr>
          <w:b w:val="0"/>
          <w:color w:val="000000"/>
          <w:spacing w:val="-5"/>
          <w:sz w:val="24"/>
        </w:rPr>
        <w:t>Перечисление и расходование сре</w:t>
      </w:r>
      <w:proofErr w:type="gramStart"/>
      <w:r w:rsidR="00220868" w:rsidRPr="00297770">
        <w:rPr>
          <w:b w:val="0"/>
          <w:color w:val="000000"/>
          <w:spacing w:val="-5"/>
          <w:sz w:val="24"/>
        </w:rPr>
        <w:t>дств пр</w:t>
      </w:r>
      <w:proofErr w:type="gramEnd"/>
      <w:r w:rsidR="00220868" w:rsidRPr="00297770">
        <w:rPr>
          <w:b w:val="0"/>
          <w:color w:val="000000"/>
          <w:spacing w:val="-5"/>
          <w:sz w:val="24"/>
        </w:rPr>
        <w:t>оизводится в следующем порядке:</w:t>
      </w:r>
    </w:p>
    <w:p w:rsidR="00297770" w:rsidRPr="00297770" w:rsidRDefault="00297770" w:rsidP="00297770">
      <w:pPr>
        <w:shd w:val="clear" w:color="auto" w:fill="FFFFFF"/>
        <w:spacing w:before="24"/>
        <w:ind w:left="10" w:firstLine="699"/>
        <w:jc w:val="both"/>
        <w:rPr>
          <w:b w:val="0"/>
          <w:color w:val="000000"/>
          <w:spacing w:val="-6"/>
          <w:sz w:val="24"/>
        </w:rPr>
      </w:pPr>
      <w:r w:rsidRPr="00297770">
        <w:rPr>
          <w:b w:val="0"/>
          <w:color w:val="000000"/>
          <w:spacing w:val="-4"/>
          <w:sz w:val="24"/>
        </w:rPr>
        <w:t>8</w:t>
      </w:r>
      <w:r w:rsidR="00220868" w:rsidRPr="00297770">
        <w:rPr>
          <w:b w:val="0"/>
          <w:color w:val="000000"/>
          <w:spacing w:val="-4"/>
          <w:sz w:val="24"/>
        </w:rPr>
        <w:t xml:space="preserve">.1. Возмещение затрат, связанных с предоставлением жилищных и коммунальных льгот </w:t>
      </w:r>
      <w:r w:rsidR="00220868" w:rsidRPr="00297770">
        <w:rPr>
          <w:b w:val="0"/>
          <w:color w:val="000000"/>
          <w:spacing w:val="2"/>
          <w:sz w:val="24"/>
        </w:rPr>
        <w:t xml:space="preserve">категориям, указанным в пункте 1 настоящего Порядка, производится за счет и в пределах </w:t>
      </w:r>
      <w:r w:rsidR="00220868" w:rsidRPr="00297770">
        <w:rPr>
          <w:b w:val="0"/>
          <w:color w:val="000000"/>
          <w:spacing w:val="6"/>
          <w:sz w:val="24"/>
        </w:rPr>
        <w:t xml:space="preserve">ассигнований из местного бюджета, предусмотренных на эти цели в бюджете города на </w:t>
      </w:r>
      <w:r w:rsidR="00220868" w:rsidRPr="00297770">
        <w:rPr>
          <w:b w:val="0"/>
          <w:color w:val="000000"/>
          <w:spacing w:val="-6"/>
          <w:sz w:val="24"/>
        </w:rPr>
        <w:t>очередной финансовый год.</w:t>
      </w:r>
    </w:p>
    <w:p w:rsidR="00220868" w:rsidRPr="00297770" w:rsidRDefault="00297770" w:rsidP="00297770">
      <w:pPr>
        <w:shd w:val="clear" w:color="auto" w:fill="FFFFFF"/>
        <w:spacing w:before="24"/>
        <w:ind w:left="10" w:firstLine="699"/>
        <w:jc w:val="both"/>
        <w:rPr>
          <w:b w:val="0"/>
          <w:color w:val="000000"/>
          <w:spacing w:val="-5"/>
          <w:sz w:val="24"/>
        </w:rPr>
      </w:pPr>
      <w:r w:rsidRPr="00297770">
        <w:rPr>
          <w:b w:val="0"/>
          <w:color w:val="000000"/>
          <w:spacing w:val="-6"/>
          <w:sz w:val="24"/>
        </w:rPr>
        <w:t xml:space="preserve">8.2. </w:t>
      </w:r>
      <w:r w:rsidR="00220868" w:rsidRPr="00297770">
        <w:rPr>
          <w:b w:val="0"/>
          <w:color w:val="000000"/>
          <w:spacing w:val="-4"/>
          <w:sz w:val="24"/>
        </w:rPr>
        <w:t xml:space="preserve">На основании поданных Организациями и принятых Управлением актов сверок, до </w:t>
      </w:r>
      <w:r w:rsidR="007F05E5" w:rsidRPr="00297770">
        <w:rPr>
          <w:b w:val="0"/>
          <w:color w:val="000000"/>
          <w:spacing w:val="-4"/>
          <w:sz w:val="24"/>
        </w:rPr>
        <w:t>1</w:t>
      </w:r>
      <w:r w:rsidR="00220868" w:rsidRPr="00297770">
        <w:rPr>
          <w:b w:val="0"/>
          <w:color w:val="000000"/>
          <w:spacing w:val="-4"/>
          <w:sz w:val="24"/>
        </w:rPr>
        <w:t xml:space="preserve">-го числа месяца, следующего </w:t>
      </w:r>
      <w:proofErr w:type="gramStart"/>
      <w:r w:rsidR="00220868" w:rsidRPr="00297770">
        <w:rPr>
          <w:b w:val="0"/>
          <w:color w:val="000000"/>
          <w:spacing w:val="-4"/>
          <w:sz w:val="24"/>
        </w:rPr>
        <w:t>за</w:t>
      </w:r>
      <w:proofErr w:type="gramEnd"/>
      <w:r w:rsidR="00220868" w:rsidRPr="00297770">
        <w:rPr>
          <w:b w:val="0"/>
          <w:color w:val="000000"/>
          <w:spacing w:val="-4"/>
          <w:sz w:val="24"/>
        </w:rPr>
        <w:t xml:space="preserve"> </w:t>
      </w:r>
      <w:proofErr w:type="gramStart"/>
      <w:r w:rsidR="00220868" w:rsidRPr="00297770">
        <w:rPr>
          <w:b w:val="0"/>
          <w:color w:val="000000"/>
          <w:spacing w:val="-4"/>
          <w:sz w:val="24"/>
        </w:rPr>
        <w:t>отчетным</w:t>
      </w:r>
      <w:proofErr w:type="gramEnd"/>
      <w:r w:rsidR="00220868" w:rsidRPr="00297770">
        <w:rPr>
          <w:b w:val="0"/>
          <w:color w:val="000000"/>
          <w:spacing w:val="-4"/>
          <w:sz w:val="24"/>
        </w:rPr>
        <w:t>, Управление представляет в Финансовое управление</w:t>
      </w:r>
      <w:r w:rsidR="00220868" w:rsidRPr="00297770">
        <w:rPr>
          <w:b w:val="0"/>
          <w:color w:val="000000"/>
          <w:sz w:val="24"/>
        </w:rPr>
        <w:t xml:space="preserve"> города Батайска оформленную в установленном порядке заявку на</w:t>
      </w:r>
      <w:r w:rsidR="00220868" w:rsidRPr="00297770">
        <w:rPr>
          <w:b w:val="0"/>
          <w:color w:val="000000"/>
          <w:sz w:val="24"/>
        </w:rPr>
        <w:br/>
      </w:r>
      <w:r w:rsidR="00220868" w:rsidRPr="00297770">
        <w:rPr>
          <w:b w:val="0"/>
          <w:color w:val="000000"/>
          <w:spacing w:val="-5"/>
          <w:sz w:val="24"/>
        </w:rPr>
        <w:t>финансирование с подтверждающими документами.</w:t>
      </w:r>
    </w:p>
    <w:p w:rsidR="00D75296" w:rsidRPr="00297770" w:rsidRDefault="00297770" w:rsidP="00297770">
      <w:pPr>
        <w:shd w:val="clear" w:color="auto" w:fill="FFFFFF"/>
        <w:spacing w:before="24"/>
        <w:ind w:left="10" w:firstLine="699"/>
        <w:jc w:val="both"/>
        <w:rPr>
          <w:b w:val="0"/>
          <w:color w:val="000000"/>
          <w:spacing w:val="-2"/>
          <w:sz w:val="24"/>
        </w:rPr>
      </w:pPr>
      <w:r w:rsidRPr="00297770">
        <w:rPr>
          <w:b w:val="0"/>
          <w:color w:val="000000"/>
          <w:spacing w:val="-5"/>
          <w:sz w:val="24"/>
        </w:rPr>
        <w:t xml:space="preserve">8.3. </w:t>
      </w:r>
      <w:r w:rsidR="00D75296" w:rsidRPr="00297770">
        <w:rPr>
          <w:b w:val="0"/>
          <w:color w:val="000000"/>
          <w:spacing w:val="-4"/>
          <w:sz w:val="24"/>
        </w:rPr>
        <w:t>Финансовое управление города Батайска производит финансирование</w:t>
      </w:r>
      <w:r w:rsidR="00D75296" w:rsidRPr="00297770">
        <w:rPr>
          <w:b w:val="0"/>
          <w:color w:val="000000"/>
          <w:spacing w:val="-4"/>
          <w:sz w:val="24"/>
        </w:rPr>
        <w:br/>
      </w:r>
      <w:r w:rsidR="00D75296" w:rsidRPr="00297770">
        <w:rPr>
          <w:b w:val="0"/>
          <w:color w:val="000000"/>
          <w:spacing w:val="-2"/>
          <w:sz w:val="24"/>
        </w:rPr>
        <w:t>поданных заявок в пределах предусмотренных лимитов бюджетных обязательств.</w:t>
      </w:r>
    </w:p>
    <w:p w:rsidR="00D75296" w:rsidRPr="00297770" w:rsidRDefault="00297770" w:rsidP="00297770">
      <w:pPr>
        <w:shd w:val="clear" w:color="auto" w:fill="FFFFFF"/>
        <w:spacing w:before="24"/>
        <w:ind w:left="10" w:firstLine="699"/>
        <w:jc w:val="both"/>
        <w:rPr>
          <w:b w:val="0"/>
          <w:color w:val="000000"/>
          <w:spacing w:val="-5"/>
          <w:sz w:val="24"/>
        </w:rPr>
      </w:pPr>
      <w:r w:rsidRPr="00297770">
        <w:rPr>
          <w:b w:val="0"/>
          <w:color w:val="000000"/>
          <w:spacing w:val="-2"/>
          <w:sz w:val="24"/>
        </w:rPr>
        <w:t xml:space="preserve">8.4. </w:t>
      </w:r>
      <w:r w:rsidR="00D75296" w:rsidRPr="00297770">
        <w:rPr>
          <w:b w:val="0"/>
          <w:color w:val="000000"/>
          <w:spacing w:val="-5"/>
          <w:sz w:val="24"/>
        </w:rPr>
        <w:t xml:space="preserve">Управление, не позднее </w:t>
      </w:r>
      <w:r w:rsidR="007F05E5" w:rsidRPr="00297770">
        <w:rPr>
          <w:b w:val="0"/>
          <w:color w:val="000000"/>
          <w:spacing w:val="-5"/>
          <w:sz w:val="24"/>
        </w:rPr>
        <w:t>3-х</w:t>
      </w:r>
      <w:r w:rsidR="00D75296" w:rsidRPr="00297770">
        <w:rPr>
          <w:b w:val="0"/>
          <w:color w:val="000000"/>
          <w:spacing w:val="-5"/>
          <w:sz w:val="24"/>
        </w:rPr>
        <w:t xml:space="preserve"> следующих рабочих дней после зачисления соответствующих средств </w:t>
      </w:r>
      <w:r w:rsidR="00D75296" w:rsidRPr="00297770">
        <w:rPr>
          <w:b w:val="0"/>
          <w:color w:val="000000"/>
          <w:spacing w:val="3"/>
          <w:sz w:val="24"/>
        </w:rPr>
        <w:t xml:space="preserve">местного бюджета на его распорядительный лицевой счет, производит </w:t>
      </w:r>
      <w:r w:rsidR="00D75296" w:rsidRPr="00297770">
        <w:rPr>
          <w:b w:val="0"/>
          <w:color w:val="000000"/>
          <w:spacing w:val="-5"/>
          <w:sz w:val="24"/>
        </w:rPr>
        <w:t>перечисление этих средств на счета Организаций.</w:t>
      </w:r>
    </w:p>
    <w:p w:rsidR="00D75296" w:rsidRPr="00297770" w:rsidRDefault="00297770" w:rsidP="00297770">
      <w:pPr>
        <w:shd w:val="clear" w:color="auto" w:fill="FFFFFF"/>
        <w:spacing w:before="24"/>
        <w:ind w:left="10" w:firstLine="699"/>
        <w:jc w:val="both"/>
        <w:rPr>
          <w:b w:val="0"/>
          <w:color w:val="000000"/>
          <w:spacing w:val="-5"/>
          <w:sz w:val="24"/>
        </w:rPr>
      </w:pPr>
      <w:r w:rsidRPr="00297770">
        <w:rPr>
          <w:b w:val="0"/>
          <w:color w:val="000000"/>
          <w:spacing w:val="-5"/>
          <w:sz w:val="24"/>
        </w:rPr>
        <w:t xml:space="preserve">8.5. </w:t>
      </w:r>
      <w:r w:rsidR="00DF58DD" w:rsidRPr="00297770">
        <w:rPr>
          <w:b w:val="0"/>
          <w:color w:val="000000"/>
          <w:spacing w:val="-5"/>
          <w:sz w:val="24"/>
        </w:rPr>
        <w:t xml:space="preserve"> </w:t>
      </w:r>
      <w:r w:rsidR="00D75296" w:rsidRPr="00297770">
        <w:rPr>
          <w:b w:val="0"/>
          <w:color w:val="000000"/>
          <w:spacing w:val="-5"/>
          <w:sz w:val="24"/>
        </w:rPr>
        <w:t xml:space="preserve">При выявлении фактов искажения данных об объемах расходов, перечисление средств местного бюджета </w:t>
      </w:r>
      <w:r w:rsidR="00D75296" w:rsidRPr="00297770">
        <w:rPr>
          <w:b w:val="0"/>
          <w:color w:val="000000"/>
          <w:spacing w:val="-4"/>
          <w:sz w:val="24"/>
        </w:rPr>
        <w:t>приостанавливается до определения истинных</w:t>
      </w:r>
      <w:r w:rsidR="00D75296" w:rsidRPr="00297770">
        <w:rPr>
          <w:b w:val="0"/>
          <w:color w:val="000000"/>
          <w:spacing w:val="-4"/>
          <w:sz w:val="24"/>
        </w:rPr>
        <w:br/>
      </w:r>
      <w:r w:rsidR="00D75296" w:rsidRPr="00297770">
        <w:rPr>
          <w:b w:val="0"/>
          <w:color w:val="000000"/>
          <w:spacing w:val="-5"/>
          <w:sz w:val="24"/>
        </w:rPr>
        <w:t>объемов потребности в бюджетных средствах.</w:t>
      </w:r>
    </w:p>
    <w:p w:rsidR="00D75296" w:rsidRPr="00297770" w:rsidRDefault="00297770" w:rsidP="00297770">
      <w:pPr>
        <w:shd w:val="clear" w:color="auto" w:fill="FFFFFF"/>
        <w:spacing w:before="24"/>
        <w:ind w:left="10" w:firstLine="699"/>
        <w:jc w:val="both"/>
        <w:rPr>
          <w:b w:val="0"/>
          <w:color w:val="000000"/>
          <w:spacing w:val="-10"/>
          <w:sz w:val="24"/>
        </w:rPr>
      </w:pPr>
      <w:r w:rsidRPr="00297770">
        <w:rPr>
          <w:b w:val="0"/>
          <w:color w:val="000000"/>
          <w:spacing w:val="-5"/>
          <w:sz w:val="24"/>
        </w:rPr>
        <w:t xml:space="preserve">8.6. </w:t>
      </w:r>
      <w:r w:rsidR="00D75296" w:rsidRPr="00297770">
        <w:rPr>
          <w:b w:val="0"/>
          <w:color w:val="000000"/>
          <w:spacing w:val="-6"/>
          <w:sz w:val="24"/>
        </w:rPr>
        <w:t>Управление:</w:t>
      </w:r>
    </w:p>
    <w:p w:rsidR="00220868" w:rsidRPr="00297770" w:rsidRDefault="00297770" w:rsidP="00D713A6">
      <w:pPr>
        <w:ind w:firstLine="709"/>
        <w:jc w:val="both"/>
        <w:rPr>
          <w:b w:val="0"/>
          <w:sz w:val="24"/>
          <w:szCs w:val="24"/>
        </w:rPr>
      </w:pPr>
      <w:r w:rsidRPr="00297770">
        <w:rPr>
          <w:b w:val="0"/>
          <w:sz w:val="24"/>
          <w:szCs w:val="24"/>
        </w:rPr>
        <w:t>1</w:t>
      </w:r>
      <w:r w:rsidR="00D75296" w:rsidRPr="00297770">
        <w:rPr>
          <w:b w:val="0"/>
          <w:sz w:val="24"/>
          <w:szCs w:val="24"/>
        </w:rPr>
        <w:t>)</w:t>
      </w:r>
      <w:r w:rsidR="00220868" w:rsidRPr="00297770">
        <w:rPr>
          <w:b w:val="0"/>
          <w:sz w:val="24"/>
          <w:szCs w:val="24"/>
        </w:rPr>
        <w:t xml:space="preserve"> вносит в Финансовое управление города Батайска предложения об изменении размеров ассигнований, выделяемых из бюджета города на финансирование </w:t>
      </w:r>
      <w:proofErr w:type="spellStart"/>
      <w:r w:rsidR="00220868" w:rsidRPr="00297770">
        <w:rPr>
          <w:b w:val="0"/>
          <w:sz w:val="24"/>
          <w:szCs w:val="24"/>
        </w:rPr>
        <w:t>льготируемых</w:t>
      </w:r>
      <w:proofErr w:type="spellEnd"/>
      <w:r w:rsidR="00220868" w:rsidRPr="00297770">
        <w:rPr>
          <w:b w:val="0"/>
          <w:sz w:val="24"/>
          <w:szCs w:val="24"/>
        </w:rPr>
        <w:t xml:space="preserve"> услуг гражданам, указанным в пункте 1 настоящего Порядка;</w:t>
      </w:r>
    </w:p>
    <w:p w:rsidR="00220868" w:rsidRPr="00297770" w:rsidRDefault="00297770" w:rsidP="00D713A6">
      <w:pPr>
        <w:ind w:firstLine="709"/>
        <w:jc w:val="both"/>
        <w:rPr>
          <w:b w:val="0"/>
          <w:sz w:val="24"/>
          <w:szCs w:val="24"/>
        </w:rPr>
      </w:pPr>
      <w:r w:rsidRPr="00297770">
        <w:rPr>
          <w:b w:val="0"/>
          <w:sz w:val="24"/>
          <w:szCs w:val="24"/>
        </w:rPr>
        <w:t>2</w:t>
      </w:r>
      <w:r w:rsidR="00D75296" w:rsidRPr="00297770">
        <w:rPr>
          <w:b w:val="0"/>
          <w:sz w:val="24"/>
          <w:szCs w:val="24"/>
        </w:rPr>
        <w:t>)</w:t>
      </w:r>
      <w:r w:rsidR="00220868" w:rsidRPr="00297770">
        <w:rPr>
          <w:b w:val="0"/>
          <w:sz w:val="24"/>
          <w:szCs w:val="24"/>
        </w:rPr>
        <w:t xml:space="preserve"> обеспечивает целевое и эффективное использование средств, поступающих из местного бюджета в соответствии с настоящим Порядком;</w:t>
      </w:r>
    </w:p>
    <w:p w:rsidR="00220868" w:rsidRPr="00297770" w:rsidRDefault="00297770" w:rsidP="00D713A6">
      <w:pPr>
        <w:ind w:firstLine="709"/>
        <w:jc w:val="both"/>
        <w:rPr>
          <w:b w:val="0"/>
          <w:sz w:val="24"/>
          <w:szCs w:val="24"/>
        </w:rPr>
      </w:pPr>
      <w:r w:rsidRPr="00297770">
        <w:rPr>
          <w:b w:val="0"/>
          <w:sz w:val="24"/>
          <w:szCs w:val="24"/>
        </w:rPr>
        <w:t>3</w:t>
      </w:r>
      <w:r w:rsidR="00D75296" w:rsidRPr="00297770">
        <w:rPr>
          <w:b w:val="0"/>
          <w:sz w:val="24"/>
          <w:szCs w:val="24"/>
        </w:rPr>
        <w:t>)</w:t>
      </w:r>
      <w:r w:rsidR="00220868" w:rsidRPr="00297770">
        <w:rPr>
          <w:b w:val="0"/>
          <w:sz w:val="24"/>
          <w:szCs w:val="24"/>
        </w:rPr>
        <w:t xml:space="preserve"> осуществляет бухгалтерский учет и составляет бухгалтерскую отчетность по операциям со средствами бюджета города в соответствии с действующим законодательством.</w:t>
      </w:r>
    </w:p>
    <w:p w:rsidR="00220868" w:rsidRPr="00220868" w:rsidRDefault="00297770" w:rsidP="00220868">
      <w:pPr>
        <w:shd w:val="clear" w:color="auto" w:fill="FFFFFF"/>
        <w:tabs>
          <w:tab w:val="left" w:pos="970"/>
        </w:tabs>
        <w:ind w:firstLine="709"/>
        <w:jc w:val="both"/>
        <w:rPr>
          <w:b w:val="0"/>
          <w:sz w:val="24"/>
        </w:rPr>
      </w:pPr>
      <w:r w:rsidRPr="00297770">
        <w:rPr>
          <w:b w:val="0"/>
          <w:color w:val="000000"/>
          <w:spacing w:val="3"/>
          <w:sz w:val="24"/>
        </w:rPr>
        <w:t>9</w:t>
      </w:r>
      <w:r w:rsidR="00220868" w:rsidRPr="00297770">
        <w:rPr>
          <w:b w:val="0"/>
          <w:color w:val="000000"/>
          <w:spacing w:val="3"/>
          <w:sz w:val="24"/>
        </w:rPr>
        <w:t xml:space="preserve">. Персональная ответственность за несоблюдение установленного порядка и </w:t>
      </w:r>
      <w:r w:rsidR="00220868" w:rsidRPr="00297770">
        <w:rPr>
          <w:b w:val="0"/>
          <w:color w:val="000000"/>
          <w:spacing w:val="-5"/>
          <w:sz w:val="24"/>
        </w:rPr>
        <w:t xml:space="preserve">достоверность представляемых в Финансовое управление города Батайска </w:t>
      </w:r>
      <w:r w:rsidR="00220868" w:rsidRPr="00297770">
        <w:rPr>
          <w:b w:val="0"/>
          <w:color w:val="000000"/>
          <w:spacing w:val="6"/>
          <w:sz w:val="24"/>
        </w:rPr>
        <w:t xml:space="preserve">сведений возлагается на руководителей и главных бухгалтеров Управления и </w:t>
      </w:r>
      <w:r w:rsidR="00220868" w:rsidRPr="00297770">
        <w:rPr>
          <w:b w:val="0"/>
          <w:color w:val="000000"/>
          <w:spacing w:val="-7"/>
          <w:sz w:val="24"/>
        </w:rPr>
        <w:t>Организаций.</w:t>
      </w:r>
    </w:p>
    <w:p w:rsidR="00312564" w:rsidRPr="00DF58DD" w:rsidRDefault="00312564" w:rsidP="00312564">
      <w:pPr>
        <w:jc w:val="both"/>
        <w:rPr>
          <w:b w:val="0"/>
        </w:rPr>
      </w:pPr>
    </w:p>
    <w:p w:rsidR="00DF58DD" w:rsidRPr="00DF58DD" w:rsidRDefault="00DF58DD" w:rsidP="00312564">
      <w:pPr>
        <w:jc w:val="both"/>
        <w:rPr>
          <w:b w:val="0"/>
        </w:rPr>
      </w:pPr>
    </w:p>
    <w:p w:rsidR="00312564" w:rsidRDefault="00312564" w:rsidP="0031256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общего отдела</w:t>
      </w:r>
    </w:p>
    <w:p w:rsidR="00312564" w:rsidRDefault="00312564" w:rsidP="0031256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города Батайска                                                                  В.С. </w:t>
      </w:r>
      <w:proofErr w:type="spellStart"/>
      <w:r>
        <w:rPr>
          <w:b w:val="0"/>
          <w:sz w:val="24"/>
          <w:szCs w:val="24"/>
        </w:rPr>
        <w:t>Мирошникова</w:t>
      </w:r>
      <w:proofErr w:type="spellEnd"/>
    </w:p>
    <w:p w:rsidR="00297770" w:rsidRDefault="00297770" w:rsidP="00312564">
      <w:pPr>
        <w:jc w:val="right"/>
        <w:rPr>
          <w:b w:val="0"/>
          <w:sz w:val="24"/>
          <w:szCs w:val="24"/>
        </w:rPr>
      </w:pPr>
    </w:p>
    <w:p w:rsidR="00297770" w:rsidRDefault="00297770" w:rsidP="00312564">
      <w:pPr>
        <w:jc w:val="right"/>
        <w:rPr>
          <w:b w:val="0"/>
          <w:sz w:val="24"/>
          <w:szCs w:val="24"/>
        </w:rPr>
      </w:pPr>
    </w:p>
    <w:p w:rsidR="00297770" w:rsidRDefault="00297770" w:rsidP="00312564">
      <w:pPr>
        <w:jc w:val="right"/>
        <w:rPr>
          <w:b w:val="0"/>
          <w:sz w:val="24"/>
          <w:szCs w:val="24"/>
        </w:rPr>
      </w:pPr>
    </w:p>
    <w:p w:rsidR="00312564" w:rsidRDefault="00312564" w:rsidP="00312564">
      <w:pPr>
        <w:jc w:val="right"/>
        <w:rPr>
          <w:b w:val="0"/>
          <w:sz w:val="24"/>
          <w:szCs w:val="24"/>
        </w:rPr>
      </w:pPr>
      <w:r w:rsidRPr="009E1D5D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№ 3</w:t>
      </w:r>
    </w:p>
    <w:p w:rsidR="00312564" w:rsidRDefault="00312564" w:rsidP="00312564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</w:t>
      </w:r>
    </w:p>
    <w:p w:rsidR="00312564" w:rsidRPr="00DB65F8" w:rsidRDefault="00312564" w:rsidP="00312564">
      <w:pPr>
        <w:ind w:left="5670"/>
        <w:jc w:val="right"/>
        <w:rPr>
          <w:b w:val="0"/>
          <w:sz w:val="24"/>
        </w:rPr>
      </w:pPr>
      <w:r w:rsidRPr="00DB65F8">
        <w:rPr>
          <w:b w:val="0"/>
          <w:sz w:val="24"/>
        </w:rPr>
        <w:t>Администрации города Батайска</w:t>
      </w:r>
    </w:p>
    <w:p w:rsidR="004A5850" w:rsidRDefault="004A5850" w:rsidP="004A5850">
      <w:pPr>
        <w:ind w:firstLine="5670"/>
        <w:jc w:val="right"/>
        <w:rPr>
          <w:b w:val="0"/>
          <w:sz w:val="24"/>
        </w:rPr>
      </w:pPr>
      <w:r w:rsidRPr="00DB65F8">
        <w:rPr>
          <w:b w:val="0"/>
          <w:sz w:val="24"/>
        </w:rPr>
        <w:t xml:space="preserve">от </w:t>
      </w:r>
      <w:r>
        <w:rPr>
          <w:b w:val="0"/>
          <w:sz w:val="24"/>
          <w:u w:val="single"/>
        </w:rPr>
        <w:t>19.06.2019 г.</w:t>
      </w:r>
      <w:r w:rsidRPr="00DB65F8">
        <w:rPr>
          <w:b w:val="0"/>
          <w:sz w:val="24"/>
        </w:rPr>
        <w:t xml:space="preserve"> № </w:t>
      </w:r>
      <w:r>
        <w:rPr>
          <w:b w:val="0"/>
          <w:sz w:val="24"/>
          <w:u w:val="single"/>
        </w:rPr>
        <w:t>1056</w:t>
      </w:r>
    </w:p>
    <w:p w:rsidR="00312564" w:rsidRDefault="00312564" w:rsidP="00312564">
      <w:pPr>
        <w:ind w:firstLine="5670"/>
        <w:jc w:val="right"/>
        <w:rPr>
          <w:b w:val="0"/>
          <w:sz w:val="24"/>
        </w:rPr>
      </w:pPr>
      <w:bookmarkStart w:id="0" w:name="_GoBack"/>
      <w:bookmarkEnd w:id="0"/>
    </w:p>
    <w:p w:rsidR="00312564" w:rsidRPr="00DB65F8" w:rsidRDefault="00312564" w:rsidP="00312564">
      <w:pPr>
        <w:ind w:firstLine="5670"/>
        <w:jc w:val="center"/>
        <w:rPr>
          <w:b w:val="0"/>
        </w:rPr>
      </w:pPr>
    </w:p>
    <w:p w:rsidR="00312564" w:rsidRDefault="00312564" w:rsidP="00312564">
      <w:pPr>
        <w:jc w:val="center"/>
        <w:rPr>
          <w:b w:val="0"/>
          <w:sz w:val="24"/>
        </w:rPr>
      </w:pPr>
      <w:r>
        <w:rPr>
          <w:b w:val="0"/>
          <w:sz w:val="24"/>
          <w:szCs w:val="24"/>
        </w:rPr>
        <w:t>Порядок</w:t>
      </w:r>
      <w:r w:rsidRPr="0031256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выплаты </w:t>
      </w:r>
      <w:r w:rsidR="00E90037">
        <w:rPr>
          <w:b w:val="0"/>
          <w:sz w:val="24"/>
        </w:rPr>
        <w:t>ежемесячных и единовременных</w:t>
      </w:r>
      <w:r>
        <w:rPr>
          <w:b w:val="0"/>
          <w:sz w:val="24"/>
        </w:rPr>
        <w:t xml:space="preserve"> </w:t>
      </w:r>
      <w:r w:rsidR="00E90037">
        <w:rPr>
          <w:b w:val="0"/>
          <w:sz w:val="24"/>
        </w:rPr>
        <w:t xml:space="preserve">денежных </w:t>
      </w:r>
      <w:r>
        <w:rPr>
          <w:b w:val="0"/>
          <w:sz w:val="24"/>
        </w:rPr>
        <w:t xml:space="preserve">пособий </w:t>
      </w:r>
    </w:p>
    <w:p w:rsidR="00312564" w:rsidRDefault="00312564" w:rsidP="00312564">
      <w:pPr>
        <w:jc w:val="center"/>
        <w:rPr>
          <w:b w:val="0"/>
          <w:sz w:val="24"/>
          <w:szCs w:val="24"/>
        </w:rPr>
      </w:pPr>
      <w:r>
        <w:rPr>
          <w:b w:val="0"/>
          <w:sz w:val="24"/>
        </w:rPr>
        <w:t>отдельным категориям граждан</w:t>
      </w:r>
    </w:p>
    <w:p w:rsidR="00312564" w:rsidRPr="00E90037" w:rsidRDefault="00312564" w:rsidP="00312564">
      <w:pPr>
        <w:jc w:val="center"/>
        <w:rPr>
          <w:b w:val="0"/>
          <w:sz w:val="24"/>
          <w:szCs w:val="24"/>
        </w:rPr>
      </w:pPr>
    </w:p>
    <w:p w:rsidR="00E90037" w:rsidRPr="00E90037" w:rsidRDefault="00E90037" w:rsidP="00E90037">
      <w:pPr>
        <w:ind w:firstLine="709"/>
        <w:jc w:val="both"/>
        <w:rPr>
          <w:b w:val="0"/>
          <w:sz w:val="24"/>
        </w:rPr>
      </w:pPr>
      <w:r w:rsidRPr="00E90037">
        <w:rPr>
          <w:b w:val="0"/>
          <w:sz w:val="24"/>
        </w:rPr>
        <w:t xml:space="preserve">1. </w:t>
      </w:r>
      <w:proofErr w:type="gramStart"/>
      <w:r w:rsidRPr="00E90037">
        <w:rPr>
          <w:b w:val="0"/>
          <w:sz w:val="24"/>
        </w:rPr>
        <w:t xml:space="preserve">Настоящий Порядок выплаты ежемесячных </w:t>
      </w:r>
      <w:r>
        <w:rPr>
          <w:b w:val="0"/>
          <w:sz w:val="24"/>
        </w:rPr>
        <w:t>и единовременных</w:t>
      </w:r>
      <w:r w:rsidRPr="00E90037">
        <w:rPr>
          <w:b w:val="0"/>
          <w:sz w:val="24"/>
        </w:rPr>
        <w:t xml:space="preserve"> денежных пособий отдельным категориям граждан на территории города Батайска (далее – Порядок) разработан в целях реализации решения </w:t>
      </w:r>
      <w:proofErr w:type="spellStart"/>
      <w:r w:rsidRPr="00E90037">
        <w:rPr>
          <w:b w:val="0"/>
          <w:sz w:val="24"/>
        </w:rPr>
        <w:t>Батайской</w:t>
      </w:r>
      <w:proofErr w:type="spellEnd"/>
      <w:r w:rsidRPr="00E90037">
        <w:rPr>
          <w:b w:val="0"/>
          <w:sz w:val="24"/>
        </w:rPr>
        <w:t xml:space="preserve"> городской Думы от </w:t>
      </w:r>
      <w:r>
        <w:rPr>
          <w:b w:val="0"/>
          <w:sz w:val="24"/>
        </w:rPr>
        <w:t>28</w:t>
      </w:r>
      <w:r w:rsidRPr="00E90037">
        <w:rPr>
          <w:b w:val="0"/>
          <w:sz w:val="24"/>
        </w:rPr>
        <w:t xml:space="preserve"> </w:t>
      </w:r>
      <w:r>
        <w:rPr>
          <w:b w:val="0"/>
          <w:sz w:val="24"/>
        </w:rPr>
        <w:t>ноября</w:t>
      </w:r>
      <w:r w:rsidRPr="00E90037">
        <w:rPr>
          <w:b w:val="0"/>
          <w:sz w:val="24"/>
        </w:rPr>
        <w:t xml:space="preserve"> 201</w:t>
      </w:r>
      <w:r>
        <w:rPr>
          <w:b w:val="0"/>
          <w:sz w:val="24"/>
        </w:rPr>
        <w:t>8</w:t>
      </w:r>
      <w:r w:rsidRPr="00E90037">
        <w:rPr>
          <w:b w:val="0"/>
          <w:sz w:val="24"/>
        </w:rPr>
        <w:t xml:space="preserve"> года № </w:t>
      </w:r>
      <w:r>
        <w:rPr>
          <w:b w:val="0"/>
          <w:sz w:val="24"/>
        </w:rPr>
        <w:t>315</w:t>
      </w:r>
      <w:r w:rsidRPr="00E90037">
        <w:rPr>
          <w:b w:val="0"/>
          <w:sz w:val="24"/>
        </w:rPr>
        <w:t xml:space="preserve"> «О дополнительных мерах социальной поддержки отдельных категорий граждан в 201</w:t>
      </w:r>
      <w:r>
        <w:rPr>
          <w:b w:val="0"/>
          <w:sz w:val="24"/>
        </w:rPr>
        <w:t>9</w:t>
      </w:r>
      <w:r w:rsidRPr="00E90037">
        <w:rPr>
          <w:b w:val="0"/>
          <w:sz w:val="24"/>
        </w:rPr>
        <w:t xml:space="preserve"> году» и принятых в дальнейшем решениях на очередной финансовый год, и определяет основания, условия и механизм выплат за счет</w:t>
      </w:r>
      <w:proofErr w:type="gramEnd"/>
      <w:r w:rsidRPr="00E90037">
        <w:rPr>
          <w:b w:val="0"/>
          <w:sz w:val="24"/>
        </w:rPr>
        <w:t xml:space="preserve"> </w:t>
      </w:r>
      <w:proofErr w:type="gramStart"/>
      <w:r w:rsidRPr="00E90037">
        <w:rPr>
          <w:b w:val="0"/>
          <w:sz w:val="24"/>
        </w:rPr>
        <w:t>средств местного бюджета единовременного пособия семьям при рождении ребенка и ежемесячной частичной компенсации расходов на проезд для школьников из многодетных малообеспеченных семей, взаимодействие Управления социальной защиты населения города Батайска (далее – Управление) с предприятиями, осуществляющими перевозку граждан городским транспортом общего пользования (далее – автотранспортные предприятия), Управлением образования города Батайска, а также порядок предоставления права на льготный проезд</w:t>
      </w:r>
      <w:r w:rsidR="00050BAA">
        <w:rPr>
          <w:b w:val="0"/>
          <w:sz w:val="24"/>
        </w:rPr>
        <w:t xml:space="preserve"> школьников</w:t>
      </w:r>
      <w:r w:rsidRPr="00E90037">
        <w:rPr>
          <w:b w:val="0"/>
          <w:sz w:val="24"/>
        </w:rPr>
        <w:t xml:space="preserve"> и возмещения расходов за</w:t>
      </w:r>
      <w:proofErr w:type="gramEnd"/>
      <w:r w:rsidRPr="00E90037">
        <w:rPr>
          <w:b w:val="0"/>
          <w:sz w:val="24"/>
        </w:rPr>
        <w:t xml:space="preserve"> предоставление льготного проезда</w:t>
      </w:r>
      <w:r w:rsidR="00050BAA">
        <w:rPr>
          <w:b w:val="0"/>
          <w:sz w:val="24"/>
        </w:rPr>
        <w:t xml:space="preserve"> школьникам</w:t>
      </w:r>
      <w:r w:rsidRPr="00E90037">
        <w:rPr>
          <w:b w:val="0"/>
          <w:sz w:val="24"/>
        </w:rPr>
        <w:t>.</w:t>
      </w:r>
    </w:p>
    <w:p w:rsidR="00E90037" w:rsidRPr="00E90037" w:rsidRDefault="00E90037" w:rsidP="00E90037">
      <w:pPr>
        <w:ind w:firstLine="709"/>
        <w:jc w:val="both"/>
        <w:rPr>
          <w:b w:val="0"/>
          <w:sz w:val="24"/>
        </w:rPr>
      </w:pPr>
      <w:r w:rsidRPr="00E90037">
        <w:rPr>
          <w:b w:val="0"/>
          <w:sz w:val="24"/>
        </w:rPr>
        <w:t xml:space="preserve">2. Право на получение </w:t>
      </w:r>
      <w:r w:rsidR="00EA6C0A" w:rsidRPr="00E90037">
        <w:rPr>
          <w:b w:val="0"/>
          <w:sz w:val="24"/>
        </w:rPr>
        <w:t xml:space="preserve">ежемесячных </w:t>
      </w:r>
      <w:r w:rsidR="00EA6C0A">
        <w:rPr>
          <w:b w:val="0"/>
          <w:sz w:val="24"/>
        </w:rPr>
        <w:t>и единовременных</w:t>
      </w:r>
      <w:r w:rsidRPr="00E90037">
        <w:rPr>
          <w:b w:val="0"/>
          <w:sz w:val="24"/>
        </w:rPr>
        <w:t xml:space="preserve"> выплат имеют граждане Российской Федерации, зарегистрированные по месту жительства в городе Батайске.</w:t>
      </w:r>
    </w:p>
    <w:p w:rsidR="00E90037" w:rsidRPr="00E90037" w:rsidRDefault="00E90037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 w:rsidRPr="00E90037">
        <w:rPr>
          <w:b w:val="0"/>
          <w:sz w:val="24"/>
        </w:rPr>
        <w:t xml:space="preserve">3. </w:t>
      </w:r>
      <w:r w:rsidRPr="00E90037">
        <w:rPr>
          <w:b w:val="0"/>
          <w:color w:val="000000"/>
          <w:spacing w:val="-5"/>
          <w:sz w:val="24"/>
        </w:rPr>
        <w:t>Право на получение единовременного денежного пособия имеют:</w:t>
      </w:r>
    </w:p>
    <w:p w:rsidR="00E90037" w:rsidRPr="00E90037" w:rsidRDefault="00EA6C0A" w:rsidP="00E90037">
      <w:pPr>
        <w:ind w:firstLine="709"/>
        <w:jc w:val="both"/>
        <w:rPr>
          <w:b w:val="0"/>
          <w:color w:val="000000"/>
          <w:spacing w:val="-6"/>
          <w:sz w:val="24"/>
        </w:rPr>
      </w:pPr>
      <w:r w:rsidRPr="00E90037">
        <w:rPr>
          <w:b w:val="0"/>
          <w:color w:val="000000"/>
          <w:spacing w:val="-5"/>
          <w:sz w:val="24"/>
        </w:rPr>
        <w:t>С</w:t>
      </w:r>
      <w:r w:rsidR="00E90037" w:rsidRPr="00E90037">
        <w:rPr>
          <w:b w:val="0"/>
          <w:color w:val="000000"/>
          <w:spacing w:val="-5"/>
          <w:sz w:val="24"/>
        </w:rPr>
        <w:t>емьи</w:t>
      </w:r>
      <w:r>
        <w:rPr>
          <w:b w:val="0"/>
          <w:color w:val="000000"/>
          <w:spacing w:val="-5"/>
          <w:sz w:val="24"/>
        </w:rPr>
        <w:t>,</w:t>
      </w:r>
      <w:r w:rsidR="00E90037" w:rsidRPr="00E90037">
        <w:rPr>
          <w:b w:val="0"/>
          <w:color w:val="000000"/>
          <w:spacing w:val="-6"/>
          <w:sz w:val="24"/>
        </w:rPr>
        <w:t xml:space="preserve"> независимо от уровня доходов</w:t>
      </w:r>
      <w:r>
        <w:rPr>
          <w:b w:val="0"/>
          <w:color w:val="000000"/>
          <w:spacing w:val="-6"/>
          <w:sz w:val="24"/>
        </w:rPr>
        <w:t>,</w:t>
      </w:r>
      <w:r w:rsidR="00E90037" w:rsidRPr="00E90037">
        <w:rPr>
          <w:b w:val="0"/>
          <w:color w:val="000000"/>
          <w:spacing w:val="-6"/>
          <w:sz w:val="24"/>
        </w:rPr>
        <w:t xml:space="preserve"> при рождении первого ребенка в размере двух тысяч </w:t>
      </w:r>
      <w:r w:rsidR="00E90037" w:rsidRPr="00E90037">
        <w:rPr>
          <w:b w:val="0"/>
          <w:color w:val="000000"/>
          <w:spacing w:val="1"/>
          <w:sz w:val="24"/>
        </w:rPr>
        <w:t xml:space="preserve">рублей, второго ребенка в размере трех тысяч рублей, при рождении третьего ребенка в </w:t>
      </w:r>
      <w:r w:rsidR="00E90037" w:rsidRPr="00E90037">
        <w:rPr>
          <w:b w:val="0"/>
          <w:color w:val="000000"/>
          <w:spacing w:val="-4"/>
          <w:sz w:val="24"/>
        </w:rPr>
        <w:t xml:space="preserve">размере четырех тысяч рублей, семьи при рождении четвертого и последующих детей в размере </w:t>
      </w:r>
      <w:r w:rsidR="00E90037" w:rsidRPr="00E90037">
        <w:rPr>
          <w:b w:val="0"/>
          <w:color w:val="000000"/>
          <w:spacing w:val="-6"/>
          <w:sz w:val="24"/>
        </w:rPr>
        <w:t>пяти тысяч рублей.</w:t>
      </w:r>
    </w:p>
    <w:p w:rsidR="00E90037" w:rsidRPr="00E90037" w:rsidRDefault="00E90037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 w:rsidRPr="00E90037">
        <w:rPr>
          <w:b w:val="0"/>
          <w:color w:val="000000"/>
          <w:spacing w:val="-6"/>
          <w:sz w:val="24"/>
        </w:rPr>
        <w:t xml:space="preserve">3.1. </w:t>
      </w:r>
      <w:proofErr w:type="gramStart"/>
      <w:r w:rsidRPr="00E90037">
        <w:rPr>
          <w:b w:val="0"/>
          <w:color w:val="000000"/>
          <w:spacing w:val="-6"/>
          <w:sz w:val="24"/>
        </w:rPr>
        <w:t xml:space="preserve">Семьи, </w:t>
      </w:r>
      <w:r w:rsidRPr="00E90037">
        <w:rPr>
          <w:b w:val="0"/>
          <w:color w:val="000000"/>
          <w:spacing w:val="-3"/>
          <w:sz w:val="24"/>
        </w:rPr>
        <w:t xml:space="preserve">указанные в пункте 3 настоящего Порядка, имеют право на получение единовременного денежного пособия при рождении ребенка в случае, если один из родителей </w:t>
      </w:r>
      <w:r w:rsidRPr="00E90037">
        <w:rPr>
          <w:b w:val="0"/>
          <w:color w:val="000000"/>
          <w:spacing w:val="2"/>
          <w:sz w:val="24"/>
        </w:rPr>
        <w:t xml:space="preserve">состоит в трудовых отношениях с работодателем, либо оба родителя получают пенсию по </w:t>
      </w:r>
      <w:r w:rsidRPr="00E90037">
        <w:rPr>
          <w:b w:val="0"/>
          <w:color w:val="000000"/>
          <w:spacing w:val="-5"/>
          <w:sz w:val="24"/>
        </w:rPr>
        <w:t>инвалидности, либо о</w:t>
      </w:r>
      <w:r w:rsidR="00EA6C0A">
        <w:rPr>
          <w:b w:val="0"/>
          <w:color w:val="000000"/>
          <w:spacing w:val="-5"/>
          <w:sz w:val="24"/>
        </w:rPr>
        <w:t xml:space="preserve">ба родителя находятся на очной </w:t>
      </w:r>
      <w:r w:rsidRPr="00E90037">
        <w:rPr>
          <w:b w:val="0"/>
          <w:color w:val="000000"/>
          <w:spacing w:val="-5"/>
          <w:sz w:val="24"/>
        </w:rPr>
        <w:t>форме обучения</w:t>
      </w:r>
      <w:r w:rsidR="00EA6C0A">
        <w:rPr>
          <w:b w:val="0"/>
          <w:color w:val="000000"/>
          <w:spacing w:val="-5"/>
          <w:sz w:val="24"/>
        </w:rPr>
        <w:t>, либо хотя бы одни из родителей получает компенсационные выплаты неработающим трудоспособным лицам, осуществляющим уход за инвалидом</w:t>
      </w:r>
      <w:proofErr w:type="gramEnd"/>
      <w:r w:rsidR="00EA6C0A">
        <w:rPr>
          <w:b w:val="0"/>
          <w:color w:val="000000"/>
          <w:spacing w:val="-5"/>
          <w:sz w:val="24"/>
        </w:rPr>
        <w:t xml:space="preserve"> </w:t>
      </w:r>
      <w:proofErr w:type="gramStart"/>
      <w:r w:rsidR="00EA6C0A">
        <w:rPr>
          <w:b w:val="0"/>
          <w:color w:val="000000"/>
          <w:spacing w:val="-5"/>
          <w:sz w:val="24"/>
        </w:rPr>
        <w:t>1 группы (за исключением инвалидов с детства 1 группы) за престарелым, нуждающимся по заключению лечебного учреждения в постоянном постороннем уходе либо достигшем возраста 80 лет; либо хотя бы один из родителей получает ежемесячные выплаты неработающим трудоспособным лицам, осуществляющим уход за ребенком-инвалидом в возрасте до 18 лет или инвалидом с детства 1 группы</w:t>
      </w:r>
      <w:r w:rsidRPr="00E90037">
        <w:rPr>
          <w:b w:val="0"/>
          <w:color w:val="000000"/>
          <w:spacing w:val="-5"/>
          <w:sz w:val="24"/>
        </w:rPr>
        <w:t>.</w:t>
      </w:r>
      <w:proofErr w:type="gramEnd"/>
    </w:p>
    <w:p w:rsidR="00E90037" w:rsidRDefault="00E90037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 w:rsidRPr="00E90037">
        <w:rPr>
          <w:b w:val="0"/>
          <w:color w:val="000000"/>
          <w:spacing w:val="-5"/>
          <w:sz w:val="24"/>
        </w:rPr>
        <w:t>3.2. Единовременное</w:t>
      </w:r>
      <w:r w:rsidRPr="00E90037">
        <w:rPr>
          <w:b w:val="0"/>
          <w:color w:val="000000"/>
          <w:spacing w:val="-1"/>
          <w:sz w:val="24"/>
        </w:rPr>
        <w:t xml:space="preserve"> денежное пособие семьям при рождении </w:t>
      </w:r>
      <w:r w:rsidR="00D97FAA">
        <w:rPr>
          <w:b w:val="0"/>
          <w:color w:val="000000"/>
          <w:spacing w:val="-1"/>
          <w:sz w:val="24"/>
        </w:rPr>
        <w:t>ребенка</w:t>
      </w:r>
      <w:r w:rsidRPr="00E90037">
        <w:rPr>
          <w:b w:val="0"/>
          <w:color w:val="000000"/>
          <w:spacing w:val="-1"/>
          <w:sz w:val="24"/>
        </w:rPr>
        <w:t xml:space="preserve"> назначается в </w:t>
      </w:r>
      <w:r w:rsidRPr="00E90037">
        <w:rPr>
          <w:b w:val="0"/>
          <w:color w:val="000000"/>
          <w:spacing w:val="-5"/>
          <w:sz w:val="24"/>
        </w:rPr>
        <w:t>заявительном порядке на основании документов:</w:t>
      </w:r>
    </w:p>
    <w:p w:rsidR="000A74F8" w:rsidRPr="00E90037" w:rsidRDefault="000A74F8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1) заявления;</w:t>
      </w:r>
    </w:p>
    <w:p w:rsidR="00E90037" w:rsidRPr="00E90037" w:rsidRDefault="000A74F8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2)</w:t>
      </w:r>
      <w:r w:rsidR="00E90037" w:rsidRPr="00E90037">
        <w:rPr>
          <w:b w:val="0"/>
          <w:color w:val="000000"/>
          <w:spacing w:val="-5"/>
          <w:sz w:val="24"/>
        </w:rPr>
        <w:t xml:space="preserve"> паспортов родителей;</w:t>
      </w:r>
    </w:p>
    <w:p w:rsidR="00E90037" w:rsidRPr="00E90037" w:rsidRDefault="000A74F8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3)</w:t>
      </w:r>
      <w:r w:rsidR="00E90037" w:rsidRPr="00E90037">
        <w:rPr>
          <w:b w:val="0"/>
          <w:color w:val="000000"/>
          <w:spacing w:val="-5"/>
          <w:sz w:val="24"/>
        </w:rPr>
        <w:t xml:space="preserve"> </w:t>
      </w:r>
      <w:r w:rsidR="00C8312D">
        <w:rPr>
          <w:b w:val="0"/>
          <w:color w:val="000000"/>
          <w:spacing w:val="-5"/>
          <w:sz w:val="24"/>
        </w:rPr>
        <w:t>информации о лицах, совместно зарегистрированных с заявителем с указанием родственных связях заявителя</w:t>
      </w:r>
      <w:r w:rsidR="00E90037" w:rsidRPr="00E90037">
        <w:rPr>
          <w:b w:val="0"/>
          <w:color w:val="000000"/>
          <w:spacing w:val="-5"/>
          <w:sz w:val="24"/>
        </w:rPr>
        <w:t>;</w:t>
      </w:r>
    </w:p>
    <w:p w:rsidR="00E90037" w:rsidRDefault="000A74F8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4)</w:t>
      </w:r>
      <w:r w:rsidR="00E90037" w:rsidRPr="00E90037">
        <w:rPr>
          <w:b w:val="0"/>
          <w:color w:val="000000"/>
          <w:spacing w:val="-5"/>
          <w:sz w:val="24"/>
        </w:rPr>
        <w:t xml:space="preserve"> свидетельства о рождении ребенка;</w:t>
      </w:r>
    </w:p>
    <w:p w:rsidR="00C8312D" w:rsidRDefault="000A74F8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5)</w:t>
      </w:r>
      <w:r w:rsidR="00C8312D">
        <w:rPr>
          <w:b w:val="0"/>
          <w:color w:val="000000"/>
          <w:spacing w:val="-5"/>
          <w:sz w:val="24"/>
        </w:rPr>
        <w:t xml:space="preserve"> в случае, если один из родителей работает, предоставляется справка с места работы одного из родителей о том, что он действительно работает;</w:t>
      </w:r>
    </w:p>
    <w:p w:rsidR="00C8312D" w:rsidRDefault="000A74F8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6)</w:t>
      </w:r>
      <w:r w:rsidR="00C8312D">
        <w:rPr>
          <w:b w:val="0"/>
          <w:color w:val="000000"/>
          <w:spacing w:val="-5"/>
          <w:sz w:val="24"/>
        </w:rPr>
        <w:t xml:space="preserve"> в случае, если оба родителя обучаются, </w:t>
      </w:r>
      <w:proofErr w:type="gramStart"/>
      <w:r w:rsidR="00C8312D">
        <w:rPr>
          <w:b w:val="0"/>
          <w:color w:val="000000"/>
          <w:spacing w:val="-5"/>
          <w:sz w:val="24"/>
        </w:rPr>
        <w:t>предоставляется</w:t>
      </w:r>
      <w:r>
        <w:rPr>
          <w:b w:val="0"/>
          <w:color w:val="000000"/>
          <w:spacing w:val="-5"/>
          <w:sz w:val="24"/>
        </w:rPr>
        <w:t xml:space="preserve"> справки</w:t>
      </w:r>
      <w:proofErr w:type="gramEnd"/>
      <w:r>
        <w:rPr>
          <w:b w:val="0"/>
          <w:color w:val="000000"/>
          <w:spacing w:val="-5"/>
          <w:sz w:val="24"/>
        </w:rPr>
        <w:t xml:space="preserve"> с места учебы обоих родителей о том, что они оба обучаются;</w:t>
      </w:r>
    </w:p>
    <w:p w:rsidR="000A74F8" w:rsidRPr="00E90037" w:rsidRDefault="000A74F8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 xml:space="preserve">7) в случае, если оба родителя получают пенсию по инвалидности, </w:t>
      </w:r>
      <w:proofErr w:type="gramStart"/>
      <w:r>
        <w:rPr>
          <w:b w:val="0"/>
          <w:color w:val="000000"/>
          <w:spacing w:val="-5"/>
          <w:sz w:val="24"/>
        </w:rPr>
        <w:t>предоставляются справки</w:t>
      </w:r>
      <w:proofErr w:type="gramEnd"/>
      <w:r>
        <w:rPr>
          <w:b w:val="0"/>
          <w:color w:val="000000"/>
          <w:spacing w:val="-5"/>
          <w:sz w:val="24"/>
        </w:rPr>
        <w:t xml:space="preserve"> об инвалидности;</w:t>
      </w:r>
    </w:p>
    <w:p w:rsidR="000A74F8" w:rsidRDefault="000A74F8" w:rsidP="000A74F8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lastRenderedPageBreak/>
        <w:t>8)</w:t>
      </w:r>
      <w:r w:rsidR="00E90037" w:rsidRPr="00E90037">
        <w:rPr>
          <w:b w:val="0"/>
          <w:color w:val="000000"/>
          <w:spacing w:val="-5"/>
          <w:sz w:val="24"/>
        </w:rPr>
        <w:t xml:space="preserve"> </w:t>
      </w:r>
      <w:r>
        <w:rPr>
          <w:b w:val="0"/>
          <w:color w:val="000000"/>
          <w:spacing w:val="-5"/>
          <w:sz w:val="24"/>
        </w:rPr>
        <w:t>свидетельство о браке, разводе, перемене имени в случаях изменения фамилии, имени отчества;</w:t>
      </w:r>
    </w:p>
    <w:p w:rsidR="00E90037" w:rsidRPr="00E90037" w:rsidRDefault="000A74F8" w:rsidP="00E90037">
      <w:pPr>
        <w:ind w:firstLine="709"/>
        <w:jc w:val="both"/>
        <w:rPr>
          <w:b w:val="0"/>
          <w:color w:val="000000"/>
          <w:spacing w:val="-7"/>
          <w:sz w:val="24"/>
        </w:rPr>
      </w:pPr>
      <w:r>
        <w:rPr>
          <w:b w:val="0"/>
          <w:color w:val="000000"/>
          <w:spacing w:val="-4"/>
          <w:sz w:val="24"/>
        </w:rPr>
        <w:t>9)</w:t>
      </w:r>
      <w:r w:rsidR="00E90037" w:rsidRPr="00E90037">
        <w:rPr>
          <w:b w:val="0"/>
          <w:color w:val="000000"/>
          <w:spacing w:val="-4"/>
          <w:sz w:val="24"/>
        </w:rPr>
        <w:t xml:space="preserve"> сведений</w:t>
      </w:r>
      <w:r w:rsidR="00E90037" w:rsidRPr="00E90037">
        <w:rPr>
          <w:b w:val="0"/>
          <w:color w:val="000000"/>
          <w:spacing w:val="-2"/>
          <w:sz w:val="24"/>
        </w:rPr>
        <w:t xml:space="preserve"> об открытом лицевом счете в кредитн</w:t>
      </w:r>
      <w:r>
        <w:rPr>
          <w:b w:val="0"/>
          <w:color w:val="000000"/>
          <w:spacing w:val="-2"/>
          <w:sz w:val="24"/>
        </w:rPr>
        <w:t>ой</w:t>
      </w:r>
      <w:r w:rsidR="00E90037" w:rsidRPr="00E90037">
        <w:rPr>
          <w:b w:val="0"/>
          <w:color w:val="000000"/>
          <w:spacing w:val="-2"/>
          <w:sz w:val="24"/>
        </w:rPr>
        <w:t xml:space="preserve"> организаци</w:t>
      </w:r>
      <w:r>
        <w:rPr>
          <w:b w:val="0"/>
          <w:color w:val="000000"/>
          <w:spacing w:val="-2"/>
          <w:sz w:val="24"/>
        </w:rPr>
        <w:t>и</w:t>
      </w:r>
      <w:r w:rsidR="00E90037" w:rsidRPr="00E90037">
        <w:rPr>
          <w:b w:val="0"/>
          <w:color w:val="000000"/>
          <w:spacing w:val="-2"/>
          <w:sz w:val="24"/>
        </w:rPr>
        <w:t>;</w:t>
      </w:r>
    </w:p>
    <w:p w:rsidR="00E90037" w:rsidRPr="00E90037" w:rsidRDefault="000A74F8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7"/>
          <w:sz w:val="24"/>
        </w:rPr>
        <w:t>10) документа (справки, выписки, распечатки из базы данных), подтверждающего назначение и выплату компенсационных выплат лицам, осуществляющим уход за нетрудоспособными гражданами; либо ежемесячных выплат лицам, осуществляющими уход за детьми-инвалидами и инвалидами с детства 1 группы.</w:t>
      </w:r>
    </w:p>
    <w:p w:rsidR="00E90037" w:rsidRPr="00E90037" w:rsidRDefault="00E90037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 w:rsidRPr="00E90037">
        <w:rPr>
          <w:b w:val="0"/>
          <w:color w:val="000000"/>
          <w:spacing w:val="-5"/>
          <w:sz w:val="24"/>
        </w:rPr>
        <w:t xml:space="preserve">3.3. Единовременное </w:t>
      </w:r>
      <w:r w:rsidRPr="00E90037">
        <w:rPr>
          <w:b w:val="0"/>
          <w:color w:val="000000"/>
          <w:sz w:val="24"/>
        </w:rPr>
        <w:t xml:space="preserve">денежное пособие семьям при рождении </w:t>
      </w:r>
      <w:r w:rsidR="000A74F8">
        <w:rPr>
          <w:b w:val="0"/>
          <w:color w:val="000000"/>
          <w:sz w:val="24"/>
        </w:rPr>
        <w:t>ребенка</w:t>
      </w:r>
      <w:r w:rsidRPr="00E90037">
        <w:rPr>
          <w:b w:val="0"/>
          <w:color w:val="000000"/>
          <w:sz w:val="24"/>
        </w:rPr>
        <w:t xml:space="preserve"> назначается и </w:t>
      </w:r>
      <w:r w:rsidRPr="00E90037">
        <w:rPr>
          <w:b w:val="0"/>
          <w:color w:val="000000"/>
          <w:spacing w:val="-4"/>
          <w:sz w:val="24"/>
        </w:rPr>
        <w:t>выплачивается Управлением</w:t>
      </w:r>
      <w:r w:rsidRPr="00E90037">
        <w:rPr>
          <w:b w:val="0"/>
          <w:color w:val="000000"/>
          <w:spacing w:val="-5"/>
          <w:sz w:val="24"/>
        </w:rPr>
        <w:t xml:space="preserve"> в случае, если обращение за ним последовало в течение шести месяцев со дня рождения ребенка.</w:t>
      </w:r>
    </w:p>
    <w:p w:rsidR="00E90037" w:rsidRPr="00E90037" w:rsidRDefault="00E90037" w:rsidP="00E90037">
      <w:pPr>
        <w:ind w:firstLine="709"/>
        <w:jc w:val="both"/>
        <w:rPr>
          <w:b w:val="0"/>
          <w:color w:val="000000"/>
          <w:spacing w:val="-6"/>
          <w:sz w:val="24"/>
        </w:rPr>
      </w:pPr>
      <w:r w:rsidRPr="00E90037">
        <w:rPr>
          <w:b w:val="0"/>
          <w:color w:val="000000"/>
          <w:spacing w:val="-5"/>
          <w:sz w:val="24"/>
        </w:rPr>
        <w:t>3.4. Управление</w:t>
      </w:r>
      <w:r w:rsidRPr="00E90037">
        <w:rPr>
          <w:b w:val="0"/>
          <w:color w:val="000000"/>
          <w:spacing w:val="2"/>
          <w:sz w:val="24"/>
        </w:rPr>
        <w:t xml:space="preserve"> </w:t>
      </w:r>
      <w:r w:rsidR="00DD5979">
        <w:rPr>
          <w:b w:val="0"/>
          <w:color w:val="000000"/>
          <w:spacing w:val="2"/>
          <w:sz w:val="24"/>
        </w:rPr>
        <w:t>передает</w:t>
      </w:r>
      <w:r w:rsidRPr="00E90037">
        <w:rPr>
          <w:b w:val="0"/>
          <w:color w:val="000000"/>
          <w:spacing w:val="2"/>
          <w:sz w:val="24"/>
        </w:rPr>
        <w:t xml:space="preserve"> заявку в Ф</w:t>
      </w:r>
      <w:r w:rsidRPr="00E90037">
        <w:rPr>
          <w:b w:val="0"/>
          <w:color w:val="000000"/>
          <w:spacing w:val="-1"/>
          <w:sz w:val="24"/>
        </w:rPr>
        <w:t xml:space="preserve">инансовое управление города Батайска в соответствии с числом поступивших в отчетном месяце заявлений. Финансовое управление города Батайска производит </w:t>
      </w:r>
      <w:r w:rsidRPr="00E90037">
        <w:rPr>
          <w:b w:val="0"/>
          <w:color w:val="000000"/>
          <w:spacing w:val="-2"/>
          <w:sz w:val="24"/>
        </w:rPr>
        <w:t xml:space="preserve">финансирование согласно  представленным  Управлением  </w:t>
      </w:r>
      <w:r w:rsidR="00BF0784">
        <w:rPr>
          <w:b w:val="0"/>
          <w:color w:val="000000"/>
          <w:spacing w:val="-2"/>
          <w:sz w:val="24"/>
        </w:rPr>
        <w:t>заявкам</w:t>
      </w:r>
      <w:r w:rsidRPr="00E90037">
        <w:rPr>
          <w:b w:val="0"/>
          <w:color w:val="000000"/>
          <w:spacing w:val="-2"/>
          <w:sz w:val="24"/>
        </w:rPr>
        <w:t xml:space="preserve">  в   пределах </w:t>
      </w:r>
      <w:r w:rsidRPr="00E90037">
        <w:rPr>
          <w:b w:val="0"/>
          <w:color w:val="000000"/>
          <w:spacing w:val="-6"/>
          <w:sz w:val="24"/>
        </w:rPr>
        <w:t>выделенных ассигнований.</w:t>
      </w:r>
    </w:p>
    <w:p w:rsidR="00E90037" w:rsidRPr="00E90037" w:rsidRDefault="00E90037" w:rsidP="00E90037">
      <w:pPr>
        <w:ind w:firstLine="709"/>
        <w:jc w:val="both"/>
        <w:rPr>
          <w:b w:val="0"/>
          <w:color w:val="000000"/>
          <w:spacing w:val="-4"/>
          <w:sz w:val="24"/>
        </w:rPr>
      </w:pPr>
      <w:r w:rsidRPr="00E90037">
        <w:rPr>
          <w:b w:val="0"/>
          <w:color w:val="000000"/>
          <w:spacing w:val="-6"/>
          <w:sz w:val="24"/>
        </w:rPr>
        <w:t xml:space="preserve">3.5. Единовременное </w:t>
      </w:r>
      <w:r w:rsidRPr="00E90037">
        <w:rPr>
          <w:b w:val="0"/>
          <w:color w:val="000000"/>
          <w:spacing w:val="3"/>
          <w:sz w:val="24"/>
        </w:rPr>
        <w:t>денежное пособие семьям при рождении ребенка Управление</w:t>
      </w:r>
      <w:r w:rsidRPr="00E90037">
        <w:rPr>
          <w:b w:val="0"/>
          <w:color w:val="000000"/>
          <w:spacing w:val="-4"/>
          <w:sz w:val="24"/>
        </w:rPr>
        <w:t xml:space="preserve"> перечисляет на счет, открытый в кредитн</w:t>
      </w:r>
      <w:r w:rsidR="000A74F8">
        <w:rPr>
          <w:b w:val="0"/>
          <w:color w:val="000000"/>
          <w:spacing w:val="-4"/>
          <w:sz w:val="24"/>
        </w:rPr>
        <w:t>ой организации</w:t>
      </w:r>
      <w:r w:rsidRPr="00E90037">
        <w:rPr>
          <w:b w:val="0"/>
          <w:color w:val="000000"/>
          <w:spacing w:val="-4"/>
          <w:sz w:val="24"/>
        </w:rPr>
        <w:t xml:space="preserve"> или через почтовые предприятия обратившегося родителя ребенка.</w:t>
      </w:r>
    </w:p>
    <w:p w:rsidR="009C5C8F" w:rsidRDefault="00E90037" w:rsidP="00E90037">
      <w:pPr>
        <w:ind w:firstLine="709"/>
        <w:jc w:val="both"/>
        <w:rPr>
          <w:b w:val="0"/>
          <w:color w:val="000000"/>
          <w:spacing w:val="-3"/>
          <w:sz w:val="24"/>
        </w:rPr>
      </w:pPr>
      <w:r w:rsidRPr="00E90037">
        <w:rPr>
          <w:b w:val="0"/>
          <w:color w:val="000000"/>
          <w:spacing w:val="-4"/>
          <w:sz w:val="24"/>
        </w:rPr>
        <w:t xml:space="preserve">4. </w:t>
      </w:r>
      <w:r w:rsidR="009C5C8F">
        <w:rPr>
          <w:b w:val="0"/>
          <w:color w:val="000000"/>
          <w:spacing w:val="-4"/>
          <w:sz w:val="24"/>
        </w:rPr>
        <w:t>Право на получение е</w:t>
      </w:r>
      <w:r w:rsidRPr="00E90037">
        <w:rPr>
          <w:b w:val="0"/>
          <w:color w:val="000000"/>
          <w:spacing w:val="-3"/>
          <w:sz w:val="24"/>
        </w:rPr>
        <w:t>жемесячн</w:t>
      </w:r>
      <w:r w:rsidR="009C5C8F">
        <w:rPr>
          <w:b w:val="0"/>
          <w:color w:val="000000"/>
          <w:spacing w:val="-3"/>
          <w:sz w:val="24"/>
        </w:rPr>
        <w:t>ой</w:t>
      </w:r>
      <w:r w:rsidRPr="00E90037">
        <w:rPr>
          <w:b w:val="0"/>
          <w:color w:val="000000"/>
          <w:spacing w:val="-3"/>
          <w:sz w:val="24"/>
        </w:rPr>
        <w:t xml:space="preserve"> частичн</w:t>
      </w:r>
      <w:r w:rsidR="009C5C8F">
        <w:rPr>
          <w:b w:val="0"/>
          <w:color w:val="000000"/>
          <w:spacing w:val="-3"/>
          <w:sz w:val="24"/>
        </w:rPr>
        <w:t>ой</w:t>
      </w:r>
      <w:r w:rsidRPr="00E90037">
        <w:rPr>
          <w:b w:val="0"/>
          <w:color w:val="000000"/>
          <w:spacing w:val="-3"/>
          <w:sz w:val="24"/>
        </w:rPr>
        <w:t xml:space="preserve"> денежн</w:t>
      </w:r>
      <w:r w:rsidR="009C5C8F">
        <w:rPr>
          <w:b w:val="0"/>
          <w:color w:val="000000"/>
          <w:spacing w:val="-3"/>
          <w:sz w:val="24"/>
        </w:rPr>
        <w:t>ой</w:t>
      </w:r>
      <w:r w:rsidRPr="00E90037">
        <w:rPr>
          <w:b w:val="0"/>
          <w:color w:val="000000"/>
          <w:spacing w:val="-3"/>
          <w:sz w:val="24"/>
        </w:rPr>
        <w:t xml:space="preserve"> компенсаци</w:t>
      </w:r>
      <w:r w:rsidR="009C5C8F">
        <w:rPr>
          <w:b w:val="0"/>
          <w:color w:val="000000"/>
          <w:spacing w:val="-3"/>
          <w:sz w:val="24"/>
        </w:rPr>
        <w:t>и</w:t>
      </w:r>
      <w:r w:rsidRPr="00E90037">
        <w:rPr>
          <w:b w:val="0"/>
          <w:color w:val="000000"/>
          <w:spacing w:val="-3"/>
          <w:sz w:val="24"/>
        </w:rPr>
        <w:t xml:space="preserve"> расходов по проезду</w:t>
      </w:r>
      <w:r w:rsidR="009C5C8F">
        <w:rPr>
          <w:b w:val="0"/>
          <w:color w:val="000000"/>
          <w:spacing w:val="-3"/>
          <w:sz w:val="24"/>
        </w:rPr>
        <w:t xml:space="preserve"> </w:t>
      </w:r>
      <w:r w:rsidR="00DD5979">
        <w:rPr>
          <w:b w:val="0"/>
          <w:color w:val="000000"/>
          <w:spacing w:val="-3"/>
          <w:sz w:val="24"/>
        </w:rPr>
        <w:t xml:space="preserve">школьников </w:t>
      </w:r>
      <w:r w:rsidR="009C5C8F">
        <w:rPr>
          <w:b w:val="0"/>
          <w:color w:val="000000"/>
          <w:spacing w:val="-3"/>
          <w:sz w:val="24"/>
        </w:rPr>
        <w:t>имеют:</w:t>
      </w:r>
    </w:p>
    <w:p w:rsidR="009C5C8F" w:rsidRDefault="00050BAA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3"/>
          <w:sz w:val="24"/>
        </w:rPr>
        <w:t xml:space="preserve">многодетные </w:t>
      </w:r>
      <w:r w:rsidR="009C5C8F">
        <w:rPr>
          <w:b w:val="0"/>
          <w:color w:val="000000"/>
          <w:spacing w:val="-3"/>
          <w:sz w:val="24"/>
        </w:rPr>
        <w:t xml:space="preserve">малообеспеченные семьи </w:t>
      </w:r>
      <w:r w:rsidR="00E90037" w:rsidRPr="00E90037">
        <w:rPr>
          <w:b w:val="0"/>
          <w:color w:val="000000"/>
          <w:spacing w:val="-3"/>
          <w:sz w:val="24"/>
        </w:rPr>
        <w:t xml:space="preserve"> </w:t>
      </w:r>
      <w:r w:rsidR="009C5C8F" w:rsidRPr="00E90037">
        <w:rPr>
          <w:b w:val="0"/>
          <w:color w:val="000000"/>
          <w:spacing w:val="-5"/>
          <w:sz w:val="24"/>
        </w:rPr>
        <w:t xml:space="preserve">в размере </w:t>
      </w:r>
      <w:proofErr w:type="gramStart"/>
      <w:r w:rsidR="009C5C8F" w:rsidRPr="00E90037">
        <w:rPr>
          <w:b w:val="0"/>
          <w:color w:val="000000"/>
          <w:spacing w:val="-5"/>
          <w:sz w:val="24"/>
        </w:rPr>
        <w:t>двести пятидесяти</w:t>
      </w:r>
      <w:proofErr w:type="gramEnd"/>
      <w:r w:rsidR="009C5C8F" w:rsidRPr="00E90037">
        <w:rPr>
          <w:b w:val="0"/>
          <w:color w:val="000000"/>
          <w:spacing w:val="-5"/>
          <w:sz w:val="24"/>
        </w:rPr>
        <w:t xml:space="preserve"> рублей</w:t>
      </w:r>
      <w:r w:rsidR="009C5C8F">
        <w:rPr>
          <w:b w:val="0"/>
          <w:color w:val="000000"/>
          <w:spacing w:val="-5"/>
          <w:sz w:val="24"/>
        </w:rPr>
        <w:t xml:space="preserve"> </w:t>
      </w:r>
      <w:r w:rsidR="00E90037" w:rsidRPr="00E90037">
        <w:rPr>
          <w:b w:val="0"/>
          <w:color w:val="000000"/>
          <w:spacing w:val="-5"/>
          <w:sz w:val="24"/>
        </w:rPr>
        <w:t xml:space="preserve">на каждого школьника во </w:t>
      </w:r>
      <w:proofErr w:type="spellStart"/>
      <w:r w:rsidR="00E90037" w:rsidRPr="00E90037">
        <w:rPr>
          <w:b w:val="0"/>
          <w:color w:val="000000"/>
          <w:spacing w:val="-5"/>
          <w:sz w:val="24"/>
        </w:rPr>
        <w:t>внеканикулярный</w:t>
      </w:r>
      <w:proofErr w:type="spellEnd"/>
      <w:r w:rsidR="00E90037" w:rsidRPr="00E90037">
        <w:rPr>
          <w:b w:val="0"/>
          <w:color w:val="000000"/>
          <w:spacing w:val="-5"/>
          <w:sz w:val="24"/>
        </w:rPr>
        <w:t xml:space="preserve"> период (с февраля по май и с сентября по декабрь)</w:t>
      </w:r>
      <w:r w:rsidR="009C5C8F">
        <w:rPr>
          <w:b w:val="0"/>
          <w:color w:val="000000"/>
          <w:spacing w:val="-5"/>
          <w:sz w:val="24"/>
        </w:rPr>
        <w:t>.</w:t>
      </w:r>
    </w:p>
    <w:p w:rsidR="009C5C8F" w:rsidRPr="00E90037" w:rsidRDefault="009C5C8F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 xml:space="preserve">4.1. </w:t>
      </w:r>
      <w:proofErr w:type="gramStart"/>
      <w:r>
        <w:rPr>
          <w:b w:val="0"/>
          <w:color w:val="000000"/>
          <w:spacing w:val="-5"/>
          <w:sz w:val="24"/>
        </w:rPr>
        <w:t>Семьи, указанные в пункте 4 настоящего Порядка, имеют право на получение ежемесячной частичной денежной компенсации на проезд в случае, если</w:t>
      </w:r>
      <w:r w:rsidR="00E90037" w:rsidRPr="00E90037">
        <w:rPr>
          <w:b w:val="0"/>
          <w:color w:val="000000"/>
          <w:spacing w:val="-5"/>
          <w:sz w:val="24"/>
        </w:rPr>
        <w:t xml:space="preserve"> </w:t>
      </w:r>
      <w:r w:rsidRPr="00E90037">
        <w:rPr>
          <w:b w:val="0"/>
          <w:color w:val="000000"/>
          <w:spacing w:val="-3"/>
          <w:sz w:val="24"/>
        </w:rPr>
        <w:t xml:space="preserve">один из родителей </w:t>
      </w:r>
      <w:r w:rsidRPr="00E90037">
        <w:rPr>
          <w:b w:val="0"/>
          <w:color w:val="000000"/>
          <w:spacing w:val="2"/>
          <w:sz w:val="24"/>
        </w:rPr>
        <w:t xml:space="preserve">состоит в трудовых отношениях с работодателем, либо оба родителя получают пенсию по </w:t>
      </w:r>
      <w:r w:rsidRPr="00E90037">
        <w:rPr>
          <w:b w:val="0"/>
          <w:color w:val="000000"/>
          <w:spacing w:val="-5"/>
          <w:sz w:val="24"/>
        </w:rPr>
        <w:t>инвалидности, либо о</w:t>
      </w:r>
      <w:r>
        <w:rPr>
          <w:b w:val="0"/>
          <w:color w:val="000000"/>
          <w:spacing w:val="-5"/>
          <w:sz w:val="24"/>
        </w:rPr>
        <w:t xml:space="preserve">ба родителя находятся на очной </w:t>
      </w:r>
      <w:r w:rsidRPr="00E90037">
        <w:rPr>
          <w:b w:val="0"/>
          <w:color w:val="000000"/>
          <w:spacing w:val="-5"/>
          <w:sz w:val="24"/>
        </w:rPr>
        <w:t>форме обучения</w:t>
      </w:r>
      <w:r>
        <w:rPr>
          <w:b w:val="0"/>
          <w:color w:val="000000"/>
          <w:spacing w:val="-5"/>
          <w:sz w:val="24"/>
        </w:rPr>
        <w:t>, либо хотя бы одни из родителей получает компенсационные выплаты неработающим трудоспособным лицам, осуществляющим уход за инвалидом</w:t>
      </w:r>
      <w:proofErr w:type="gramEnd"/>
      <w:r>
        <w:rPr>
          <w:b w:val="0"/>
          <w:color w:val="000000"/>
          <w:spacing w:val="-5"/>
          <w:sz w:val="24"/>
        </w:rPr>
        <w:t xml:space="preserve"> </w:t>
      </w:r>
      <w:proofErr w:type="gramStart"/>
      <w:r>
        <w:rPr>
          <w:b w:val="0"/>
          <w:color w:val="000000"/>
          <w:spacing w:val="-5"/>
          <w:sz w:val="24"/>
        </w:rPr>
        <w:t>1 группы (за исключением инвалидов с детства 1 группы) за престарелым, нуждающимся по заключению лечебного учреждения в постоянном постороннем уходе либо достигшем возраста 80 лет; либо хотя бы один из родителей получает ежемесячные выплаты неработающим трудоспособным лицам, осуществляющим уход за ребенком-инвалидом в возрасте до 18 лет или инвалидом с детства 1 группы</w:t>
      </w:r>
      <w:r w:rsidRPr="00E90037">
        <w:rPr>
          <w:b w:val="0"/>
          <w:color w:val="000000"/>
          <w:spacing w:val="-5"/>
          <w:sz w:val="24"/>
        </w:rPr>
        <w:t>.</w:t>
      </w:r>
      <w:proofErr w:type="gramEnd"/>
    </w:p>
    <w:p w:rsidR="00E90037" w:rsidRPr="00E90037" w:rsidRDefault="00E90037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 w:rsidRPr="00E90037">
        <w:rPr>
          <w:b w:val="0"/>
          <w:color w:val="000000"/>
          <w:spacing w:val="2"/>
          <w:sz w:val="24"/>
        </w:rPr>
        <w:t xml:space="preserve">Школьники, </w:t>
      </w:r>
      <w:r w:rsidRPr="00E90037">
        <w:rPr>
          <w:b w:val="0"/>
          <w:color w:val="000000"/>
          <w:spacing w:val="1"/>
          <w:sz w:val="24"/>
        </w:rPr>
        <w:t xml:space="preserve">пользующиеся бесплатным проездом, зарегистрированные по месту жительства в </w:t>
      </w:r>
      <w:r w:rsidRPr="00E90037">
        <w:rPr>
          <w:b w:val="0"/>
          <w:color w:val="000000"/>
          <w:spacing w:val="-5"/>
          <w:sz w:val="24"/>
        </w:rPr>
        <w:t>поселках «Дачный», «Наливная», «Залесье», по улице Булгакова, не имеют права на получение ежемесячной частичной денежной компенсации расходов на проезд.</w:t>
      </w:r>
    </w:p>
    <w:p w:rsidR="009C5C8F" w:rsidRDefault="00E90037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 w:rsidRPr="00E90037">
        <w:rPr>
          <w:b w:val="0"/>
          <w:color w:val="000000"/>
          <w:spacing w:val="-5"/>
          <w:sz w:val="24"/>
        </w:rPr>
        <w:t>4.</w:t>
      </w:r>
      <w:r w:rsidR="009C5C8F">
        <w:rPr>
          <w:b w:val="0"/>
          <w:color w:val="000000"/>
          <w:spacing w:val="-5"/>
          <w:sz w:val="24"/>
        </w:rPr>
        <w:t>2</w:t>
      </w:r>
      <w:r w:rsidRPr="00E90037">
        <w:rPr>
          <w:b w:val="0"/>
          <w:color w:val="000000"/>
          <w:spacing w:val="-5"/>
          <w:sz w:val="24"/>
        </w:rPr>
        <w:t xml:space="preserve">. </w:t>
      </w:r>
      <w:r w:rsidR="009C5C8F">
        <w:rPr>
          <w:b w:val="0"/>
          <w:color w:val="000000"/>
          <w:spacing w:val="-5"/>
          <w:sz w:val="24"/>
        </w:rPr>
        <w:t>Ежемесячн</w:t>
      </w:r>
      <w:r w:rsidR="00DD5979">
        <w:rPr>
          <w:b w:val="0"/>
          <w:color w:val="000000"/>
          <w:spacing w:val="-5"/>
          <w:sz w:val="24"/>
        </w:rPr>
        <w:t>ая</w:t>
      </w:r>
      <w:r w:rsidR="009C5C8F">
        <w:rPr>
          <w:b w:val="0"/>
          <w:color w:val="000000"/>
          <w:spacing w:val="-5"/>
          <w:sz w:val="24"/>
        </w:rPr>
        <w:t xml:space="preserve"> частичн</w:t>
      </w:r>
      <w:r w:rsidR="00DD5979">
        <w:rPr>
          <w:b w:val="0"/>
          <w:color w:val="000000"/>
          <w:spacing w:val="-5"/>
          <w:sz w:val="24"/>
        </w:rPr>
        <w:t xml:space="preserve">ая денежная компенсация расходов на проезд школьников </w:t>
      </w:r>
      <w:r w:rsidR="00DD5979">
        <w:rPr>
          <w:b w:val="0"/>
          <w:color w:val="000000"/>
          <w:spacing w:val="-1"/>
          <w:sz w:val="24"/>
        </w:rPr>
        <w:t xml:space="preserve"> </w:t>
      </w:r>
      <w:r w:rsidR="009C5C8F" w:rsidRPr="00E90037">
        <w:rPr>
          <w:b w:val="0"/>
          <w:color w:val="000000"/>
          <w:spacing w:val="-1"/>
          <w:sz w:val="24"/>
        </w:rPr>
        <w:t xml:space="preserve">назначается в </w:t>
      </w:r>
      <w:r w:rsidR="009C5C8F" w:rsidRPr="00E90037">
        <w:rPr>
          <w:b w:val="0"/>
          <w:color w:val="000000"/>
          <w:spacing w:val="-5"/>
          <w:sz w:val="24"/>
        </w:rPr>
        <w:t>заявительном порядке на основании документов:</w:t>
      </w:r>
    </w:p>
    <w:p w:rsidR="009C5C8F" w:rsidRPr="00E90037" w:rsidRDefault="009C5C8F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1) заявления;</w:t>
      </w:r>
    </w:p>
    <w:p w:rsidR="009C5C8F" w:rsidRPr="00E90037" w:rsidRDefault="009C5C8F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2)</w:t>
      </w:r>
      <w:r w:rsidRPr="00E90037">
        <w:rPr>
          <w:b w:val="0"/>
          <w:color w:val="000000"/>
          <w:spacing w:val="-5"/>
          <w:sz w:val="24"/>
        </w:rPr>
        <w:t xml:space="preserve"> паспортов родителей;</w:t>
      </w:r>
    </w:p>
    <w:p w:rsidR="009C5C8F" w:rsidRPr="00E90037" w:rsidRDefault="009C5C8F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3)</w:t>
      </w:r>
      <w:r w:rsidRPr="00E90037">
        <w:rPr>
          <w:b w:val="0"/>
          <w:color w:val="000000"/>
          <w:spacing w:val="-5"/>
          <w:sz w:val="24"/>
        </w:rPr>
        <w:t xml:space="preserve"> </w:t>
      </w:r>
      <w:r>
        <w:rPr>
          <w:b w:val="0"/>
          <w:color w:val="000000"/>
          <w:spacing w:val="-5"/>
          <w:sz w:val="24"/>
        </w:rPr>
        <w:t>информации о лицах, совместно зарегистрированных с заявителем с указанием родственных связях заявителя</w:t>
      </w:r>
      <w:r w:rsidRPr="00E90037">
        <w:rPr>
          <w:b w:val="0"/>
          <w:color w:val="000000"/>
          <w:spacing w:val="-5"/>
          <w:sz w:val="24"/>
        </w:rPr>
        <w:t>;</w:t>
      </w:r>
    </w:p>
    <w:p w:rsidR="009C5C8F" w:rsidRDefault="009C5C8F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4)</w:t>
      </w:r>
      <w:r w:rsidR="00DD5979">
        <w:rPr>
          <w:b w:val="0"/>
          <w:color w:val="000000"/>
          <w:spacing w:val="-5"/>
          <w:sz w:val="24"/>
        </w:rPr>
        <w:t xml:space="preserve"> свидетельств</w:t>
      </w:r>
      <w:r w:rsidRPr="00E90037">
        <w:rPr>
          <w:b w:val="0"/>
          <w:color w:val="000000"/>
          <w:spacing w:val="-5"/>
          <w:sz w:val="24"/>
        </w:rPr>
        <w:t xml:space="preserve"> о рождении </w:t>
      </w:r>
      <w:r w:rsidR="00DD5979">
        <w:rPr>
          <w:b w:val="0"/>
          <w:color w:val="000000"/>
          <w:spacing w:val="-5"/>
          <w:sz w:val="24"/>
        </w:rPr>
        <w:t>детей</w:t>
      </w:r>
      <w:r w:rsidRPr="00E90037">
        <w:rPr>
          <w:b w:val="0"/>
          <w:color w:val="000000"/>
          <w:spacing w:val="-5"/>
          <w:sz w:val="24"/>
        </w:rPr>
        <w:t>;</w:t>
      </w:r>
    </w:p>
    <w:p w:rsidR="009C5C8F" w:rsidRDefault="009C5C8F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5) в случае, если один из родителей работает, предоставляется справка с места работы одного из родителей о том, что он действительно работает;</w:t>
      </w:r>
    </w:p>
    <w:p w:rsidR="009C5C8F" w:rsidRDefault="009C5C8F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 xml:space="preserve">6) в случае, если оба родителя обучаются, </w:t>
      </w:r>
      <w:proofErr w:type="gramStart"/>
      <w:r>
        <w:rPr>
          <w:b w:val="0"/>
          <w:color w:val="000000"/>
          <w:spacing w:val="-5"/>
          <w:sz w:val="24"/>
        </w:rPr>
        <w:t>предоставляется справки</w:t>
      </w:r>
      <w:proofErr w:type="gramEnd"/>
      <w:r>
        <w:rPr>
          <w:b w:val="0"/>
          <w:color w:val="000000"/>
          <w:spacing w:val="-5"/>
          <w:sz w:val="24"/>
        </w:rPr>
        <w:t xml:space="preserve"> с места учебы обоих родителей о том, что они оба обучаются;</w:t>
      </w:r>
    </w:p>
    <w:p w:rsidR="009C5C8F" w:rsidRDefault="009C5C8F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 xml:space="preserve">7) в случае, если оба родителя получают пенсию по инвалидности, </w:t>
      </w:r>
      <w:proofErr w:type="gramStart"/>
      <w:r>
        <w:rPr>
          <w:b w:val="0"/>
          <w:color w:val="000000"/>
          <w:spacing w:val="-5"/>
          <w:sz w:val="24"/>
        </w:rPr>
        <w:t>предоставляются справки</w:t>
      </w:r>
      <w:proofErr w:type="gramEnd"/>
      <w:r>
        <w:rPr>
          <w:b w:val="0"/>
          <w:color w:val="000000"/>
          <w:spacing w:val="-5"/>
          <w:sz w:val="24"/>
        </w:rPr>
        <w:t xml:space="preserve"> об инвалидности;</w:t>
      </w:r>
    </w:p>
    <w:p w:rsidR="00DD5979" w:rsidRPr="00E90037" w:rsidRDefault="00DD5979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 xml:space="preserve">8) справки о доходах за три последних месяца, предшествующих дню обращения (справка с места работы о заработной плате, справка из учебного заведения о стипендии), если оба родителя </w:t>
      </w:r>
      <w:proofErr w:type="gramStart"/>
      <w:r>
        <w:rPr>
          <w:b w:val="0"/>
          <w:color w:val="000000"/>
          <w:spacing w:val="-5"/>
          <w:sz w:val="24"/>
        </w:rPr>
        <w:t>имеют инвалидность справка о пенсии не предоставляется</w:t>
      </w:r>
      <w:proofErr w:type="gramEnd"/>
      <w:r>
        <w:rPr>
          <w:b w:val="0"/>
          <w:color w:val="000000"/>
          <w:spacing w:val="-5"/>
          <w:sz w:val="24"/>
        </w:rPr>
        <w:t>;</w:t>
      </w:r>
    </w:p>
    <w:p w:rsidR="009C5C8F" w:rsidRDefault="00DD5979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9</w:t>
      </w:r>
      <w:r w:rsidR="009C5C8F">
        <w:rPr>
          <w:b w:val="0"/>
          <w:color w:val="000000"/>
          <w:spacing w:val="-5"/>
          <w:sz w:val="24"/>
        </w:rPr>
        <w:t>)</w:t>
      </w:r>
      <w:r w:rsidR="009C5C8F" w:rsidRPr="00E90037">
        <w:rPr>
          <w:b w:val="0"/>
          <w:color w:val="000000"/>
          <w:spacing w:val="-5"/>
          <w:sz w:val="24"/>
        </w:rPr>
        <w:t xml:space="preserve"> </w:t>
      </w:r>
      <w:r w:rsidR="009C5C8F">
        <w:rPr>
          <w:b w:val="0"/>
          <w:color w:val="000000"/>
          <w:spacing w:val="-5"/>
          <w:sz w:val="24"/>
        </w:rPr>
        <w:t>свидетельство о браке, разводе, перемене имени в случаях изменения фамилии, имени отчества;</w:t>
      </w:r>
    </w:p>
    <w:p w:rsidR="009C5C8F" w:rsidRPr="00E90037" w:rsidRDefault="00DD5979" w:rsidP="009C5C8F">
      <w:pPr>
        <w:ind w:firstLine="709"/>
        <w:jc w:val="both"/>
        <w:rPr>
          <w:b w:val="0"/>
          <w:color w:val="000000"/>
          <w:spacing w:val="-7"/>
          <w:sz w:val="24"/>
        </w:rPr>
      </w:pPr>
      <w:r>
        <w:rPr>
          <w:b w:val="0"/>
          <w:color w:val="000000"/>
          <w:spacing w:val="-4"/>
          <w:sz w:val="24"/>
        </w:rPr>
        <w:lastRenderedPageBreak/>
        <w:t>10</w:t>
      </w:r>
      <w:r w:rsidR="009C5C8F">
        <w:rPr>
          <w:b w:val="0"/>
          <w:color w:val="000000"/>
          <w:spacing w:val="-4"/>
          <w:sz w:val="24"/>
        </w:rPr>
        <w:t>)</w:t>
      </w:r>
      <w:r w:rsidR="009C5C8F" w:rsidRPr="00E90037">
        <w:rPr>
          <w:b w:val="0"/>
          <w:color w:val="000000"/>
          <w:spacing w:val="-4"/>
          <w:sz w:val="24"/>
        </w:rPr>
        <w:t xml:space="preserve"> сведений</w:t>
      </w:r>
      <w:r w:rsidR="009C5C8F" w:rsidRPr="00E90037">
        <w:rPr>
          <w:b w:val="0"/>
          <w:color w:val="000000"/>
          <w:spacing w:val="-2"/>
          <w:sz w:val="24"/>
        </w:rPr>
        <w:t xml:space="preserve"> об открытом лицевом счете в кредитн</w:t>
      </w:r>
      <w:r w:rsidR="009C5C8F">
        <w:rPr>
          <w:b w:val="0"/>
          <w:color w:val="000000"/>
          <w:spacing w:val="-2"/>
          <w:sz w:val="24"/>
        </w:rPr>
        <w:t>ой</w:t>
      </w:r>
      <w:r w:rsidR="009C5C8F" w:rsidRPr="00E90037">
        <w:rPr>
          <w:b w:val="0"/>
          <w:color w:val="000000"/>
          <w:spacing w:val="-2"/>
          <w:sz w:val="24"/>
        </w:rPr>
        <w:t xml:space="preserve"> организаци</w:t>
      </w:r>
      <w:r w:rsidR="009C5C8F">
        <w:rPr>
          <w:b w:val="0"/>
          <w:color w:val="000000"/>
          <w:spacing w:val="-2"/>
          <w:sz w:val="24"/>
        </w:rPr>
        <w:t>и</w:t>
      </w:r>
      <w:r w:rsidR="009C5C8F" w:rsidRPr="00E90037">
        <w:rPr>
          <w:b w:val="0"/>
          <w:color w:val="000000"/>
          <w:spacing w:val="-2"/>
          <w:sz w:val="24"/>
        </w:rPr>
        <w:t>;</w:t>
      </w:r>
    </w:p>
    <w:p w:rsidR="009C5C8F" w:rsidRPr="00E90037" w:rsidRDefault="00DD5979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7"/>
          <w:sz w:val="24"/>
        </w:rPr>
        <w:t>11</w:t>
      </w:r>
      <w:r w:rsidR="009C5C8F">
        <w:rPr>
          <w:b w:val="0"/>
          <w:color w:val="000000"/>
          <w:spacing w:val="-7"/>
          <w:sz w:val="24"/>
        </w:rPr>
        <w:t>) документа (справки, выписки, распечатки из базы данных), подтверждающего назначение и выплату компенсационных выплат лицам, осуществляющим уход за нетрудоспособными гражданами; либо ежемесячных выплат лицам, осуществляющими уход за детьми-инвалидами и инвалидами с детства 1 группы.</w:t>
      </w:r>
    </w:p>
    <w:p w:rsidR="00E90037" w:rsidRPr="00E90037" w:rsidRDefault="00E90037" w:rsidP="009C5C8F">
      <w:pPr>
        <w:ind w:firstLine="709"/>
        <w:jc w:val="both"/>
        <w:rPr>
          <w:b w:val="0"/>
          <w:color w:val="000000"/>
          <w:spacing w:val="-5"/>
          <w:sz w:val="24"/>
        </w:rPr>
      </w:pPr>
      <w:r w:rsidRPr="00E90037">
        <w:rPr>
          <w:b w:val="0"/>
          <w:color w:val="000000"/>
          <w:spacing w:val="-5"/>
          <w:sz w:val="24"/>
        </w:rPr>
        <w:t>4.</w:t>
      </w:r>
      <w:r w:rsidR="00DD5979">
        <w:rPr>
          <w:b w:val="0"/>
          <w:color w:val="000000"/>
          <w:spacing w:val="-5"/>
          <w:sz w:val="24"/>
        </w:rPr>
        <w:t>3</w:t>
      </w:r>
      <w:r w:rsidRPr="00E90037">
        <w:rPr>
          <w:b w:val="0"/>
          <w:color w:val="000000"/>
          <w:spacing w:val="-5"/>
          <w:sz w:val="24"/>
        </w:rPr>
        <w:t xml:space="preserve">. Ежемесячная </w:t>
      </w:r>
      <w:r w:rsidRPr="00E90037">
        <w:rPr>
          <w:b w:val="0"/>
          <w:color w:val="000000"/>
          <w:spacing w:val="-3"/>
          <w:sz w:val="24"/>
        </w:rPr>
        <w:t xml:space="preserve">частичная компенсация  расходов по проезду для школьников из </w:t>
      </w:r>
      <w:r w:rsidRPr="00E90037">
        <w:rPr>
          <w:b w:val="0"/>
          <w:color w:val="000000"/>
          <w:spacing w:val="-2"/>
          <w:sz w:val="24"/>
        </w:rPr>
        <w:t xml:space="preserve">многодетных </w:t>
      </w:r>
      <w:r w:rsidR="00050BAA">
        <w:rPr>
          <w:b w:val="0"/>
          <w:color w:val="000000"/>
          <w:spacing w:val="-3"/>
          <w:sz w:val="24"/>
        </w:rPr>
        <w:t>малообеспеченных</w:t>
      </w:r>
      <w:r w:rsidR="00050BAA" w:rsidRPr="00E90037">
        <w:rPr>
          <w:b w:val="0"/>
          <w:color w:val="000000"/>
          <w:spacing w:val="-2"/>
          <w:sz w:val="24"/>
        </w:rPr>
        <w:t xml:space="preserve"> </w:t>
      </w:r>
      <w:r w:rsidRPr="00E90037">
        <w:rPr>
          <w:b w:val="0"/>
          <w:color w:val="000000"/>
          <w:spacing w:val="-2"/>
          <w:sz w:val="24"/>
        </w:rPr>
        <w:t xml:space="preserve">семей назначается и выплачивается </w:t>
      </w:r>
      <w:proofErr w:type="gramStart"/>
      <w:r w:rsidRPr="00E90037">
        <w:rPr>
          <w:b w:val="0"/>
          <w:color w:val="000000"/>
          <w:spacing w:val="-2"/>
          <w:sz w:val="24"/>
        </w:rPr>
        <w:t>обратившимся</w:t>
      </w:r>
      <w:proofErr w:type="gramEnd"/>
      <w:r w:rsidRPr="00E90037">
        <w:rPr>
          <w:b w:val="0"/>
          <w:color w:val="000000"/>
          <w:spacing w:val="-2"/>
          <w:sz w:val="24"/>
        </w:rPr>
        <w:t xml:space="preserve"> за один </w:t>
      </w:r>
      <w:r w:rsidRPr="00E90037">
        <w:rPr>
          <w:b w:val="0"/>
          <w:color w:val="000000"/>
          <w:spacing w:val="2"/>
          <w:sz w:val="24"/>
        </w:rPr>
        <w:t xml:space="preserve">учебный год (с февраля по май и с сентября по декабрь). В случае обращения в середине </w:t>
      </w:r>
      <w:r w:rsidRPr="00E90037">
        <w:rPr>
          <w:b w:val="0"/>
          <w:color w:val="000000"/>
          <w:spacing w:val="-5"/>
          <w:sz w:val="24"/>
        </w:rPr>
        <w:t>учебного года назначение и выплата данной компенсации производится с месяца, следующего за месяцем, в котором было обращение.</w:t>
      </w:r>
    </w:p>
    <w:p w:rsidR="00E90037" w:rsidRPr="00E90037" w:rsidRDefault="00E90037" w:rsidP="00E90037">
      <w:pPr>
        <w:ind w:firstLine="709"/>
        <w:jc w:val="both"/>
        <w:rPr>
          <w:b w:val="0"/>
          <w:color w:val="000000"/>
          <w:spacing w:val="-6"/>
          <w:sz w:val="24"/>
        </w:rPr>
      </w:pPr>
      <w:r w:rsidRPr="00E90037">
        <w:rPr>
          <w:b w:val="0"/>
          <w:color w:val="000000"/>
          <w:spacing w:val="-5"/>
          <w:sz w:val="24"/>
        </w:rPr>
        <w:t>4.</w:t>
      </w:r>
      <w:r w:rsidR="00DD5979">
        <w:rPr>
          <w:b w:val="0"/>
          <w:color w:val="000000"/>
          <w:spacing w:val="-5"/>
          <w:sz w:val="24"/>
        </w:rPr>
        <w:t>4</w:t>
      </w:r>
      <w:r w:rsidRPr="00E90037">
        <w:rPr>
          <w:b w:val="0"/>
          <w:color w:val="000000"/>
          <w:spacing w:val="-5"/>
          <w:sz w:val="24"/>
        </w:rPr>
        <w:t>. Управление</w:t>
      </w:r>
      <w:r w:rsidRPr="00E90037">
        <w:rPr>
          <w:b w:val="0"/>
          <w:color w:val="000000"/>
          <w:spacing w:val="2"/>
          <w:sz w:val="24"/>
        </w:rPr>
        <w:t xml:space="preserve"> </w:t>
      </w:r>
      <w:r w:rsidR="00DD5979">
        <w:rPr>
          <w:b w:val="0"/>
          <w:color w:val="000000"/>
          <w:spacing w:val="2"/>
          <w:sz w:val="24"/>
        </w:rPr>
        <w:t>передает</w:t>
      </w:r>
      <w:r w:rsidRPr="00E90037">
        <w:rPr>
          <w:b w:val="0"/>
          <w:color w:val="000000"/>
          <w:spacing w:val="2"/>
          <w:sz w:val="24"/>
        </w:rPr>
        <w:t xml:space="preserve"> заявку в Ф</w:t>
      </w:r>
      <w:r w:rsidRPr="00E90037">
        <w:rPr>
          <w:b w:val="0"/>
          <w:color w:val="000000"/>
          <w:spacing w:val="-1"/>
          <w:sz w:val="24"/>
        </w:rPr>
        <w:t xml:space="preserve">инансовое управление города Батайска в соответствии с </w:t>
      </w:r>
      <w:r w:rsidR="00DD5979">
        <w:rPr>
          <w:b w:val="0"/>
          <w:color w:val="000000"/>
          <w:spacing w:val="-1"/>
          <w:sz w:val="24"/>
        </w:rPr>
        <w:t>количеством школьников</w:t>
      </w:r>
      <w:r w:rsidRPr="00E90037">
        <w:rPr>
          <w:b w:val="0"/>
          <w:color w:val="000000"/>
          <w:spacing w:val="-1"/>
          <w:sz w:val="24"/>
        </w:rPr>
        <w:t xml:space="preserve"> в отчетном месяце. Финансовое управление города Батайска производит </w:t>
      </w:r>
      <w:r w:rsidRPr="00E90037">
        <w:rPr>
          <w:b w:val="0"/>
          <w:color w:val="000000"/>
          <w:spacing w:val="1"/>
          <w:sz w:val="24"/>
        </w:rPr>
        <w:t xml:space="preserve">финансирование согласно  представленным Управлением </w:t>
      </w:r>
      <w:r w:rsidR="00BF0784">
        <w:rPr>
          <w:b w:val="0"/>
          <w:color w:val="000000"/>
          <w:spacing w:val="1"/>
          <w:sz w:val="24"/>
        </w:rPr>
        <w:t>заявкам</w:t>
      </w:r>
      <w:r w:rsidRPr="00E90037">
        <w:rPr>
          <w:b w:val="0"/>
          <w:color w:val="000000"/>
          <w:spacing w:val="1"/>
          <w:sz w:val="24"/>
        </w:rPr>
        <w:t xml:space="preserve">  в  пределах </w:t>
      </w:r>
      <w:r w:rsidRPr="00E90037">
        <w:rPr>
          <w:b w:val="0"/>
          <w:color w:val="000000"/>
          <w:spacing w:val="-6"/>
          <w:sz w:val="24"/>
        </w:rPr>
        <w:t>выделенных ассигнований.</w:t>
      </w:r>
    </w:p>
    <w:p w:rsidR="00E90037" w:rsidRPr="00E90037" w:rsidRDefault="00E90037" w:rsidP="00E90037">
      <w:pPr>
        <w:ind w:firstLine="709"/>
        <w:jc w:val="both"/>
        <w:rPr>
          <w:b w:val="0"/>
          <w:color w:val="000000"/>
          <w:spacing w:val="-5"/>
          <w:sz w:val="24"/>
        </w:rPr>
      </w:pPr>
      <w:r w:rsidRPr="00E90037">
        <w:rPr>
          <w:b w:val="0"/>
          <w:color w:val="000000"/>
          <w:spacing w:val="-6"/>
          <w:sz w:val="24"/>
        </w:rPr>
        <w:t>4.</w:t>
      </w:r>
      <w:r w:rsidR="00DD5979">
        <w:rPr>
          <w:b w:val="0"/>
          <w:color w:val="000000"/>
          <w:spacing w:val="-6"/>
          <w:sz w:val="24"/>
        </w:rPr>
        <w:t>5</w:t>
      </w:r>
      <w:r w:rsidRPr="00E90037">
        <w:rPr>
          <w:b w:val="0"/>
          <w:color w:val="000000"/>
          <w:spacing w:val="-6"/>
          <w:sz w:val="24"/>
        </w:rPr>
        <w:t xml:space="preserve">. Ежемесячную </w:t>
      </w:r>
      <w:r w:rsidRPr="00E90037">
        <w:rPr>
          <w:b w:val="0"/>
          <w:color w:val="000000"/>
          <w:spacing w:val="4"/>
          <w:sz w:val="24"/>
        </w:rPr>
        <w:t xml:space="preserve">частичную компенсацию расходов по проезду для школьников из </w:t>
      </w:r>
      <w:r w:rsidRPr="00E90037">
        <w:rPr>
          <w:b w:val="0"/>
          <w:color w:val="000000"/>
          <w:spacing w:val="3"/>
          <w:sz w:val="24"/>
        </w:rPr>
        <w:t xml:space="preserve">многодетных </w:t>
      </w:r>
      <w:r w:rsidR="00050BAA">
        <w:rPr>
          <w:b w:val="0"/>
          <w:color w:val="000000"/>
          <w:spacing w:val="4"/>
          <w:sz w:val="24"/>
        </w:rPr>
        <w:t>малообеспеченных</w:t>
      </w:r>
      <w:r w:rsidR="00050BAA" w:rsidRPr="00E90037">
        <w:rPr>
          <w:b w:val="0"/>
          <w:color w:val="000000"/>
          <w:spacing w:val="3"/>
          <w:sz w:val="24"/>
        </w:rPr>
        <w:t xml:space="preserve"> </w:t>
      </w:r>
      <w:r w:rsidRPr="00E90037">
        <w:rPr>
          <w:b w:val="0"/>
          <w:color w:val="000000"/>
          <w:spacing w:val="3"/>
          <w:sz w:val="24"/>
        </w:rPr>
        <w:t xml:space="preserve">семей Управление ежемесячно перечисляет на </w:t>
      </w:r>
      <w:r w:rsidRPr="00E90037">
        <w:rPr>
          <w:b w:val="0"/>
          <w:color w:val="000000"/>
          <w:spacing w:val="-4"/>
          <w:sz w:val="24"/>
        </w:rPr>
        <w:t>счет, открытый в кредитн</w:t>
      </w:r>
      <w:r w:rsidR="00262E62">
        <w:rPr>
          <w:b w:val="0"/>
          <w:color w:val="000000"/>
          <w:spacing w:val="-4"/>
          <w:sz w:val="24"/>
        </w:rPr>
        <w:t>ой</w:t>
      </w:r>
      <w:r w:rsidRPr="00E90037">
        <w:rPr>
          <w:b w:val="0"/>
          <w:color w:val="000000"/>
          <w:spacing w:val="-4"/>
          <w:sz w:val="24"/>
        </w:rPr>
        <w:t xml:space="preserve"> организаци</w:t>
      </w:r>
      <w:r w:rsidR="00262E62">
        <w:rPr>
          <w:b w:val="0"/>
          <w:color w:val="000000"/>
          <w:spacing w:val="-4"/>
          <w:sz w:val="24"/>
        </w:rPr>
        <w:t>и</w:t>
      </w:r>
      <w:r w:rsidRPr="00E90037">
        <w:rPr>
          <w:b w:val="0"/>
          <w:color w:val="000000"/>
          <w:spacing w:val="-4"/>
          <w:sz w:val="24"/>
        </w:rPr>
        <w:t xml:space="preserve"> или через почтовые предприятия </w:t>
      </w:r>
      <w:r w:rsidRPr="00E90037">
        <w:rPr>
          <w:b w:val="0"/>
          <w:color w:val="000000"/>
          <w:spacing w:val="-5"/>
          <w:sz w:val="24"/>
        </w:rPr>
        <w:t>обратившегося родителя</w:t>
      </w:r>
      <w:r w:rsidR="00262E62">
        <w:rPr>
          <w:b w:val="0"/>
          <w:color w:val="000000"/>
          <w:spacing w:val="-5"/>
          <w:sz w:val="24"/>
        </w:rPr>
        <w:t xml:space="preserve"> школьника</w:t>
      </w:r>
      <w:r w:rsidRPr="00E90037">
        <w:rPr>
          <w:b w:val="0"/>
          <w:color w:val="000000"/>
          <w:spacing w:val="-5"/>
          <w:sz w:val="24"/>
        </w:rPr>
        <w:t>.</w:t>
      </w:r>
    </w:p>
    <w:p w:rsidR="00E90037" w:rsidRPr="00E90037" w:rsidRDefault="00E90037" w:rsidP="00E90037">
      <w:pPr>
        <w:jc w:val="both"/>
        <w:rPr>
          <w:b w:val="0"/>
          <w:sz w:val="24"/>
          <w:szCs w:val="24"/>
        </w:rPr>
      </w:pPr>
    </w:p>
    <w:p w:rsidR="00312564" w:rsidRDefault="00312564" w:rsidP="00312564">
      <w:pPr>
        <w:jc w:val="both"/>
        <w:rPr>
          <w:b w:val="0"/>
          <w:sz w:val="24"/>
          <w:szCs w:val="24"/>
        </w:rPr>
      </w:pPr>
    </w:p>
    <w:p w:rsidR="00312564" w:rsidRDefault="00312564" w:rsidP="0031256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общего отдела</w:t>
      </w:r>
    </w:p>
    <w:p w:rsidR="00312564" w:rsidRPr="009E1D5D" w:rsidRDefault="00312564" w:rsidP="0031256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города Батайска                                                                  В.С. </w:t>
      </w:r>
      <w:proofErr w:type="spellStart"/>
      <w:r>
        <w:rPr>
          <w:b w:val="0"/>
          <w:sz w:val="24"/>
          <w:szCs w:val="24"/>
        </w:rPr>
        <w:t>Мирошникова</w:t>
      </w:r>
      <w:proofErr w:type="spellEnd"/>
    </w:p>
    <w:p w:rsidR="00312564" w:rsidRPr="009E1D5D" w:rsidRDefault="00312564" w:rsidP="00627153">
      <w:pPr>
        <w:jc w:val="both"/>
        <w:rPr>
          <w:b w:val="0"/>
          <w:sz w:val="24"/>
          <w:szCs w:val="24"/>
        </w:rPr>
      </w:pPr>
    </w:p>
    <w:sectPr w:rsidR="00312564" w:rsidRPr="009E1D5D" w:rsidSect="00DF58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77" w:rsidRDefault="00784577" w:rsidP="00DC6F6A">
      <w:r>
        <w:separator/>
      </w:r>
    </w:p>
  </w:endnote>
  <w:endnote w:type="continuationSeparator" w:id="0">
    <w:p w:rsidR="00784577" w:rsidRDefault="00784577" w:rsidP="00DC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77" w:rsidRDefault="00784577" w:rsidP="00DC6F6A">
      <w:r>
        <w:separator/>
      </w:r>
    </w:p>
  </w:footnote>
  <w:footnote w:type="continuationSeparator" w:id="0">
    <w:p w:rsidR="00784577" w:rsidRDefault="00784577" w:rsidP="00DC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1E1"/>
    <w:multiLevelType w:val="multilevel"/>
    <w:tmpl w:val="0B0662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">
    <w:nsid w:val="476F286E"/>
    <w:multiLevelType w:val="multilevel"/>
    <w:tmpl w:val="7B1A283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">
    <w:nsid w:val="52210575"/>
    <w:multiLevelType w:val="singleLevel"/>
    <w:tmpl w:val="EE9208DA"/>
    <w:lvl w:ilvl="0">
      <w:start w:val="2"/>
      <w:numFmt w:val="decimal"/>
      <w:lvlText w:val="6.%1."/>
      <w:legacy w:legacy="1" w:legacySpace="0" w:legacyIndent="423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73"/>
    <w:rsid w:val="0003677F"/>
    <w:rsid w:val="00050BAA"/>
    <w:rsid w:val="00077DAC"/>
    <w:rsid w:val="000A74F8"/>
    <w:rsid w:val="00162942"/>
    <w:rsid w:val="00213EE9"/>
    <w:rsid w:val="00220868"/>
    <w:rsid w:val="00262E62"/>
    <w:rsid w:val="00285C3F"/>
    <w:rsid w:val="00297770"/>
    <w:rsid w:val="002B469A"/>
    <w:rsid w:val="002C79E7"/>
    <w:rsid w:val="00303A08"/>
    <w:rsid w:val="00312564"/>
    <w:rsid w:val="003202AE"/>
    <w:rsid w:val="00356282"/>
    <w:rsid w:val="003D0036"/>
    <w:rsid w:val="003F13DE"/>
    <w:rsid w:val="004A5850"/>
    <w:rsid w:val="005606EB"/>
    <w:rsid w:val="00582498"/>
    <w:rsid w:val="005D028F"/>
    <w:rsid w:val="005E73A7"/>
    <w:rsid w:val="00627153"/>
    <w:rsid w:val="00726B94"/>
    <w:rsid w:val="00784577"/>
    <w:rsid w:val="007E72AB"/>
    <w:rsid w:val="007F05E5"/>
    <w:rsid w:val="0083416E"/>
    <w:rsid w:val="008A7447"/>
    <w:rsid w:val="008D4BDE"/>
    <w:rsid w:val="0094453C"/>
    <w:rsid w:val="00967B51"/>
    <w:rsid w:val="009B5898"/>
    <w:rsid w:val="009C5C8F"/>
    <w:rsid w:val="009E1D5D"/>
    <w:rsid w:val="009E792C"/>
    <w:rsid w:val="009F6984"/>
    <w:rsid w:val="00A174F0"/>
    <w:rsid w:val="00AB268B"/>
    <w:rsid w:val="00B23673"/>
    <w:rsid w:val="00B968B8"/>
    <w:rsid w:val="00BD7D1C"/>
    <w:rsid w:val="00BD7E7F"/>
    <w:rsid w:val="00BF0784"/>
    <w:rsid w:val="00C65AC5"/>
    <w:rsid w:val="00C76FF1"/>
    <w:rsid w:val="00C8312D"/>
    <w:rsid w:val="00D33B2F"/>
    <w:rsid w:val="00D713A6"/>
    <w:rsid w:val="00D75296"/>
    <w:rsid w:val="00D97FAA"/>
    <w:rsid w:val="00DA4E03"/>
    <w:rsid w:val="00DB65F8"/>
    <w:rsid w:val="00DC6F6A"/>
    <w:rsid w:val="00DD354C"/>
    <w:rsid w:val="00DD5979"/>
    <w:rsid w:val="00DF58DD"/>
    <w:rsid w:val="00E75FE7"/>
    <w:rsid w:val="00E90037"/>
    <w:rsid w:val="00EA6C0A"/>
    <w:rsid w:val="00F22FD5"/>
    <w:rsid w:val="00F41A29"/>
    <w:rsid w:val="00F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8B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68B8"/>
    <w:pPr>
      <w:ind w:left="720"/>
      <w:contextualSpacing/>
    </w:pPr>
  </w:style>
  <w:style w:type="table" w:styleId="a6">
    <w:name w:val="Table Grid"/>
    <w:basedOn w:val="a1"/>
    <w:uiPriority w:val="59"/>
    <w:rsid w:val="00DB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DC6F6A"/>
  </w:style>
  <w:style w:type="character" w:customStyle="1" w:styleId="a8">
    <w:name w:val="Текст концевой сноски Знак"/>
    <w:basedOn w:val="a0"/>
    <w:link w:val="a7"/>
    <w:uiPriority w:val="99"/>
    <w:semiHidden/>
    <w:rsid w:val="00DC6F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DC6F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8B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68B8"/>
    <w:pPr>
      <w:ind w:left="720"/>
      <w:contextualSpacing/>
    </w:pPr>
  </w:style>
  <w:style w:type="table" w:styleId="a6">
    <w:name w:val="Table Grid"/>
    <w:basedOn w:val="a1"/>
    <w:uiPriority w:val="59"/>
    <w:rsid w:val="00DB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DC6F6A"/>
  </w:style>
  <w:style w:type="character" w:customStyle="1" w:styleId="a8">
    <w:name w:val="Текст концевой сноски Знак"/>
    <w:basedOn w:val="a0"/>
    <w:link w:val="a7"/>
    <w:uiPriority w:val="99"/>
    <w:semiHidden/>
    <w:rsid w:val="00DC6F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DC6F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BB73-E9AE-4573-B89A-4C386891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dcterms:created xsi:type="dcterms:W3CDTF">2019-07-15T08:47:00Z</dcterms:created>
  <dcterms:modified xsi:type="dcterms:W3CDTF">2019-07-15T08:47:00Z</dcterms:modified>
</cp:coreProperties>
</file>