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49" w:rsidRDefault="00E54549" w:rsidP="00E54549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2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49" w:rsidRPr="00C8180B" w:rsidRDefault="00E54549" w:rsidP="00E54549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E54549" w:rsidRPr="00C8180B" w:rsidRDefault="00E54549" w:rsidP="00E54549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E54549" w:rsidRPr="00324858" w:rsidRDefault="00E54549" w:rsidP="00E54549">
      <w:pPr>
        <w:widowControl w:val="0"/>
        <w:jc w:val="center"/>
        <w:rPr>
          <w:b/>
          <w:snapToGrid w:val="0"/>
          <w:spacing w:val="12"/>
          <w:sz w:val="36"/>
        </w:rPr>
      </w:pPr>
      <w:r w:rsidRPr="00324858">
        <w:rPr>
          <w:b/>
          <w:snapToGrid w:val="0"/>
          <w:spacing w:val="12"/>
          <w:sz w:val="36"/>
        </w:rPr>
        <w:t>АДМИНИСТРАЦИЯ ГОРОДА БАТАЙСКА</w:t>
      </w:r>
    </w:p>
    <w:p w:rsidR="00E54549" w:rsidRPr="00324858" w:rsidRDefault="00E54549" w:rsidP="00E54549">
      <w:pPr>
        <w:widowControl w:val="0"/>
        <w:jc w:val="center"/>
        <w:rPr>
          <w:snapToGrid w:val="0"/>
          <w:sz w:val="24"/>
        </w:rPr>
      </w:pPr>
    </w:p>
    <w:p w:rsidR="00E54549" w:rsidRPr="00324858" w:rsidRDefault="00E54549" w:rsidP="00E54549">
      <w:pPr>
        <w:widowControl w:val="0"/>
        <w:jc w:val="center"/>
        <w:rPr>
          <w:rFonts w:ascii="SchoolBook" w:hAnsi="SchoolBook"/>
          <w:b/>
          <w:snapToGrid w:val="0"/>
          <w:spacing w:val="20"/>
          <w:sz w:val="28"/>
        </w:rPr>
      </w:pPr>
      <w:r>
        <w:rPr>
          <w:b/>
          <w:snapToGrid w:val="0"/>
          <w:spacing w:val="20"/>
          <w:sz w:val="28"/>
        </w:rPr>
        <w:t>ПОСТАНОВЛЕНИЕ</w:t>
      </w:r>
    </w:p>
    <w:p w:rsidR="00E54549" w:rsidRDefault="00E54549" w:rsidP="00E54549">
      <w:pPr>
        <w:rPr>
          <w:sz w:val="24"/>
          <w:szCs w:val="24"/>
        </w:rPr>
      </w:pPr>
    </w:p>
    <w:p w:rsidR="00E54549" w:rsidRDefault="0010569B" w:rsidP="00E54549">
      <w:r w:rsidRPr="0010569B">
        <w:rPr>
          <w:u w:val="single"/>
        </w:rPr>
        <w:t>12.02.2019 г</w:t>
      </w:r>
      <w:r>
        <w:t>.</w:t>
      </w:r>
      <w:r w:rsidR="00E54549">
        <w:t xml:space="preserve">                                        </w:t>
      </w:r>
      <w:r>
        <w:t xml:space="preserve">                     </w:t>
      </w:r>
      <w:r w:rsidR="00E54549" w:rsidRPr="0010569B">
        <w:rPr>
          <w:u w:val="single"/>
        </w:rPr>
        <w:t xml:space="preserve">№ </w:t>
      </w:r>
      <w:r w:rsidRPr="0010569B">
        <w:rPr>
          <w:u w:val="single"/>
        </w:rPr>
        <w:t>209</w:t>
      </w:r>
      <w:r w:rsidR="00E54549">
        <w:tab/>
      </w:r>
      <w:r w:rsidR="00E54549">
        <w:tab/>
      </w:r>
      <w:r w:rsidR="00E54549">
        <w:tab/>
      </w:r>
      <w:r w:rsidR="00E54549">
        <w:tab/>
        <w:t xml:space="preserve">                 </w:t>
      </w:r>
      <w:r>
        <w:t xml:space="preserve">            </w:t>
      </w:r>
      <w:r w:rsidR="00E54549">
        <w:t>г. Батайск</w:t>
      </w:r>
    </w:p>
    <w:p w:rsidR="00E54549" w:rsidRPr="00C8180B" w:rsidRDefault="00E54549" w:rsidP="00E54549">
      <w:pPr>
        <w:rPr>
          <w:sz w:val="24"/>
          <w:szCs w:val="24"/>
        </w:rPr>
      </w:pPr>
    </w:p>
    <w:p w:rsidR="00E54549" w:rsidRPr="00C8180B" w:rsidRDefault="00E54549" w:rsidP="00E54549">
      <w:pPr>
        <w:rPr>
          <w:sz w:val="24"/>
          <w:szCs w:val="24"/>
        </w:rPr>
      </w:pPr>
    </w:p>
    <w:p w:rsidR="00E54549" w:rsidRDefault="00E54549" w:rsidP="00E54549">
      <w:pPr>
        <w:jc w:val="both"/>
        <w:rPr>
          <w:sz w:val="24"/>
          <w:szCs w:val="24"/>
        </w:rPr>
      </w:pPr>
      <w:r w:rsidRPr="00AC700C">
        <w:rPr>
          <w:sz w:val="24"/>
          <w:szCs w:val="24"/>
        </w:rPr>
        <w:t>О</w:t>
      </w:r>
      <w:r>
        <w:rPr>
          <w:sz w:val="24"/>
          <w:szCs w:val="24"/>
        </w:rPr>
        <w:t xml:space="preserve"> создании комиссии по утверждению</w:t>
      </w:r>
    </w:p>
    <w:p w:rsidR="00E54549" w:rsidRDefault="00E54549" w:rsidP="00E545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контролю исполнения планов доходов </w:t>
      </w:r>
    </w:p>
    <w:p w:rsidR="00E54549" w:rsidRDefault="00E54549" w:rsidP="00E545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 платных услуг </w:t>
      </w:r>
    </w:p>
    <w:p w:rsidR="00E54549" w:rsidRDefault="00E54549" w:rsidP="00E545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муниципальными учреждениями </w:t>
      </w:r>
    </w:p>
    <w:p w:rsidR="00E54549" w:rsidRPr="00AC700C" w:rsidRDefault="00E54549" w:rsidP="00E54549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 Батайск»</w:t>
      </w:r>
    </w:p>
    <w:p w:rsidR="00E54549" w:rsidRPr="00C8180B" w:rsidRDefault="00E54549" w:rsidP="00E54549">
      <w:pPr>
        <w:pStyle w:val="a5"/>
        <w:spacing w:before="0" w:line="240" w:lineRule="auto"/>
        <w:jc w:val="both"/>
        <w:rPr>
          <w:szCs w:val="24"/>
        </w:rPr>
      </w:pPr>
    </w:p>
    <w:p w:rsidR="00E54549" w:rsidRPr="00132F1D" w:rsidRDefault="00E54549" w:rsidP="00E54549">
      <w:pPr>
        <w:pStyle w:val="a5"/>
        <w:spacing w:before="0" w:line="240" w:lineRule="auto"/>
        <w:jc w:val="both"/>
        <w:rPr>
          <w:sz w:val="16"/>
          <w:szCs w:val="16"/>
        </w:rPr>
      </w:pPr>
    </w:p>
    <w:p w:rsidR="00E54549" w:rsidRDefault="00E54549" w:rsidP="00E54549">
      <w:pPr>
        <w:pStyle w:val="a5"/>
        <w:spacing w:before="0" w:line="240" w:lineRule="auto"/>
        <w:ind w:firstLine="699"/>
        <w:jc w:val="both"/>
      </w:pPr>
      <w:r>
        <w:t>В целях наиболее полного удовлетворения населения муниципального образования «Город Батайск» в услугах, предоставляемых муниципальными учреждениями, в соответствии с Законом Российской Федерации от 07.02.1992 № 2300-1 «О защите прав потребителей», Федеральным законом от 12.01.1996 № 7-ФЗ «О некоммерческих организациях», Уставом муниципального образования «Город Батайск»</w:t>
      </w:r>
    </w:p>
    <w:p w:rsidR="00E54549" w:rsidRPr="00132F1D" w:rsidRDefault="00E54549" w:rsidP="00E54549">
      <w:pPr>
        <w:pStyle w:val="a5"/>
        <w:spacing w:before="0" w:line="240" w:lineRule="auto"/>
        <w:ind w:left="0" w:firstLine="0"/>
        <w:jc w:val="both"/>
        <w:rPr>
          <w:sz w:val="16"/>
          <w:szCs w:val="16"/>
        </w:rPr>
      </w:pPr>
    </w:p>
    <w:p w:rsidR="00E54549" w:rsidRDefault="00E54549" w:rsidP="00E54549">
      <w:pPr>
        <w:pStyle w:val="a5"/>
        <w:spacing w:before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ПОСТАНОВЛЯЮ:</w:t>
      </w:r>
    </w:p>
    <w:p w:rsidR="00E54549" w:rsidRPr="00132F1D" w:rsidRDefault="00E54549" w:rsidP="00E54549">
      <w:pPr>
        <w:pStyle w:val="a5"/>
        <w:spacing w:before="0" w:line="240" w:lineRule="auto"/>
        <w:ind w:left="0" w:firstLine="0"/>
        <w:jc w:val="both"/>
        <w:rPr>
          <w:sz w:val="16"/>
          <w:szCs w:val="16"/>
        </w:rPr>
      </w:pPr>
    </w:p>
    <w:p w:rsidR="00E54549" w:rsidRDefault="00E54549" w:rsidP="00604AEA">
      <w:pPr>
        <w:pStyle w:val="a5"/>
        <w:tabs>
          <w:tab w:val="left" w:pos="426"/>
        </w:tabs>
        <w:spacing w:before="0" w:line="240" w:lineRule="auto"/>
        <w:ind w:firstLine="699"/>
        <w:jc w:val="both"/>
      </w:pPr>
      <w:r>
        <w:t xml:space="preserve">1. Создать комиссию </w:t>
      </w:r>
      <w:r>
        <w:rPr>
          <w:bCs/>
          <w:szCs w:val="24"/>
        </w:rPr>
        <w:t xml:space="preserve">по утверждению и контролю исполнения планов доходов </w:t>
      </w:r>
      <w:r>
        <w:t>по предоставлению платных услуг муниципальными учреждениями муниципального образования «Город Батайск».</w:t>
      </w:r>
    </w:p>
    <w:p w:rsidR="00E54549" w:rsidRDefault="00E54549" w:rsidP="00604AEA">
      <w:pPr>
        <w:pStyle w:val="a5"/>
        <w:tabs>
          <w:tab w:val="left" w:pos="426"/>
        </w:tabs>
        <w:spacing w:before="0" w:line="240" w:lineRule="auto"/>
        <w:ind w:firstLine="699"/>
        <w:jc w:val="both"/>
      </w:pPr>
    </w:p>
    <w:p w:rsidR="00E54549" w:rsidRDefault="00E54549" w:rsidP="00604AEA">
      <w:pPr>
        <w:pStyle w:val="a5"/>
        <w:tabs>
          <w:tab w:val="left" w:pos="426"/>
        </w:tabs>
        <w:spacing w:before="0" w:line="240" w:lineRule="auto"/>
        <w:ind w:firstLine="699"/>
        <w:jc w:val="both"/>
      </w:pPr>
      <w:r>
        <w:rPr>
          <w:bCs/>
          <w:szCs w:val="24"/>
        </w:rPr>
        <w:t xml:space="preserve">2. Утвердить Положение о комиссии по утверждению и контролю исполнения планов доходов </w:t>
      </w:r>
      <w:r>
        <w:t>по предоставлению платных услуг муниципальными учреждениями муниципального образования «Город Батайск» согласно приложению № 1.</w:t>
      </w:r>
    </w:p>
    <w:p w:rsidR="00E54549" w:rsidRPr="00CE7EDA" w:rsidRDefault="00E54549" w:rsidP="00604AEA">
      <w:pPr>
        <w:pStyle w:val="a5"/>
        <w:tabs>
          <w:tab w:val="left" w:pos="426"/>
        </w:tabs>
        <w:spacing w:before="0" w:line="240" w:lineRule="auto"/>
        <w:ind w:left="0" w:firstLine="699"/>
        <w:jc w:val="both"/>
      </w:pPr>
    </w:p>
    <w:p w:rsidR="00E54549" w:rsidRDefault="00E54549" w:rsidP="00604AEA">
      <w:pPr>
        <w:pStyle w:val="a5"/>
        <w:tabs>
          <w:tab w:val="left" w:pos="426"/>
        </w:tabs>
        <w:spacing w:before="0" w:line="240" w:lineRule="auto"/>
        <w:ind w:firstLine="699"/>
        <w:jc w:val="both"/>
      </w:pPr>
      <w:r>
        <w:rPr>
          <w:bCs/>
          <w:szCs w:val="24"/>
        </w:rPr>
        <w:t xml:space="preserve">3. Утвердить Состав Комиссии по утверждению и контролю исполнения планов доходов </w:t>
      </w:r>
      <w:r>
        <w:t>по предоставлению платных услуг муниципальными учреждениями муниципального образования «Город Батайск» согласно приложению № 2.</w:t>
      </w:r>
    </w:p>
    <w:p w:rsidR="00E54549" w:rsidRPr="00132F1D" w:rsidRDefault="00E54549" w:rsidP="00604AEA">
      <w:pPr>
        <w:pStyle w:val="a5"/>
        <w:spacing w:before="0" w:line="240" w:lineRule="auto"/>
        <w:ind w:left="0" w:firstLine="699"/>
        <w:jc w:val="both"/>
        <w:rPr>
          <w:sz w:val="16"/>
          <w:szCs w:val="16"/>
        </w:rPr>
      </w:pPr>
    </w:p>
    <w:p w:rsidR="00E54549" w:rsidRDefault="00E54549" w:rsidP="00604AEA">
      <w:pPr>
        <w:pStyle w:val="a5"/>
        <w:spacing w:before="0" w:line="240" w:lineRule="auto"/>
        <w:ind w:left="0" w:firstLine="699"/>
        <w:jc w:val="both"/>
      </w:pPr>
      <w:r>
        <w:rPr>
          <w:szCs w:val="24"/>
        </w:rPr>
        <w:t>4. Настоящее постановление</w:t>
      </w:r>
      <w:r w:rsidRPr="00D07321">
        <w:t xml:space="preserve"> </w:t>
      </w:r>
      <w:r>
        <w:t>вступает в силу со дня его официального опубликования и распространяет свое действие на правоотношения, возникшие с 01.01.2019 года.</w:t>
      </w:r>
    </w:p>
    <w:p w:rsidR="00E54549" w:rsidRPr="00132F1D" w:rsidRDefault="00E54549" w:rsidP="00604AEA">
      <w:pPr>
        <w:pStyle w:val="a5"/>
        <w:spacing w:before="0" w:line="240" w:lineRule="auto"/>
        <w:ind w:left="0" w:firstLine="699"/>
        <w:jc w:val="both"/>
        <w:rPr>
          <w:sz w:val="16"/>
          <w:szCs w:val="16"/>
        </w:rPr>
      </w:pPr>
    </w:p>
    <w:p w:rsidR="00E54549" w:rsidRPr="00E36AB0" w:rsidRDefault="00E54549" w:rsidP="00604AEA">
      <w:pPr>
        <w:pStyle w:val="a5"/>
        <w:spacing w:before="0" w:line="240" w:lineRule="auto"/>
        <w:ind w:firstLine="699"/>
        <w:jc w:val="both"/>
      </w:pPr>
      <w:r>
        <w:t xml:space="preserve">5. </w:t>
      </w:r>
      <w:proofErr w:type="gramStart"/>
      <w:r>
        <w:t xml:space="preserve">Контроль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выполнением настоящего постановления возложить на заместителя главы Администрации города Батайска по экономике</w:t>
      </w:r>
      <w:r w:rsidR="005851A5">
        <w:rPr>
          <w:color w:val="000000"/>
        </w:rPr>
        <w:t xml:space="preserve"> Богатищеву Н.С</w:t>
      </w:r>
      <w:r>
        <w:rPr>
          <w:color w:val="000000"/>
        </w:rPr>
        <w:t>.</w:t>
      </w:r>
    </w:p>
    <w:p w:rsidR="00E54549" w:rsidRPr="00132F1D" w:rsidRDefault="00E54549" w:rsidP="00E54549">
      <w:pPr>
        <w:pStyle w:val="a8"/>
        <w:rPr>
          <w:sz w:val="16"/>
          <w:szCs w:val="16"/>
        </w:rPr>
      </w:pPr>
    </w:p>
    <w:p w:rsidR="00E54549" w:rsidRPr="00132F1D" w:rsidRDefault="00E54549" w:rsidP="00E54549">
      <w:pPr>
        <w:pStyle w:val="a8"/>
        <w:rPr>
          <w:sz w:val="16"/>
          <w:szCs w:val="16"/>
        </w:rPr>
      </w:pPr>
    </w:p>
    <w:p w:rsidR="00E54549" w:rsidRPr="00564984" w:rsidRDefault="00E54549" w:rsidP="00E54549">
      <w:pPr>
        <w:pStyle w:val="a8"/>
        <w:rPr>
          <w:sz w:val="24"/>
          <w:szCs w:val="24"/>
        </w:rPr>
      </w:pPr>
      <w:r w:rsidRPr="00564984">
        <w:rPr>
          <w:sz w:val="24"/>
          <w:szCs w:val="24"/>
        </w:rPr>
        <w:t>Глава Администрации</w:t>
      </w:r>
    </w:p>
    <w:p w:rsidR="00E54549" w:rsidRDefault="00E54549" w:rsidP="00E54549">
      <w:pPr>
        <w:pStyle w:val="a8"/>
        <w:rPr>
          <w:sz w:val="24"/>
          <w:szCs w:val="24"/>
        </w:rPr>
      </w:pPr>
      <w:r w:rsidRPr="00564984">
        <w:rPr>
          <w:sz w:val="24"/>
          <w:szCs w:val="24"/>
        </w:rPr>
        <w:t>города Батайска</w:t>
      </w:r>
      <w:r w:rsidRPr="00564984">
        <w:rPr>
          <w:sz w:val="24"/>
          <w:szCs w:val="24"/>
        </w:rPr>
        <w:tab/>
      </w:r>
      <w:r w:rsidRPr="0056498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4984">
        <w:rPr>
          <w:sz w:val="24"/>
          <w:szCs w:val="24"/>
        </w:rPr>
        <w:t>Г.В. Павлятенко</w:t>
      </w:r>
    </w:p>
    <w:p w:rsidR="00E54549" w:rsidRDefault="00E54549" w:rsidP="00E54549">
      <w:pPr>
        <w:pStyle w:val="a8"/>
        <w:rPr>
          <w:sz w:val="24"/>
          <w:szCs w:val="24"/>
        </w:rPr>
      </w:pPr>
    </w:p>
    <w:p w:rsidR="00E54549" w:rsidRDefault="00E54549" w:rsidP="00E54549">
      <w:pPr>
        <w:pStyle w:val="a8"/>
        <w:rPr>
          <w:sz w:val="24"/>
          <w:szCs w:val="24"/>
        </w:rPr>
      </w:pPr>
    </w:p>
    <w:p w:rsidR="00E54549" w:rsidRPr="00604AEA" w:rsidRDefault="00E54549" w:rsidP="00E54549">
      <w:pPr>
        <w:pStyle w:val="a8"/>
        <w:rPr>
          <w:sz w:val="24"/>
          <w:szCs w:val="24"/>
        </w:rPr>
      </w:pPr>
      <w:r w:rsidRPr="00604AEA">
        <w:rPr>
          <w:sz w:val="24"/>
          <w:szCs w:val="24"/>
        </w:rPr>
        <w:t>Постановление вносит</w:t>
      </w:r>
    </w:p>
    <w:p w:rsidR="00E54549" w:rsidRPr="00604AEA" w:rsidRDefault="00E54549" w:rsidP="00E54549">
      <w:pPr>
        <w:pStyle w:val="a8"/>
        <w:rPr>
          <w:sz w:val="24"/>
          <w:szCs w:val="24"/>
        </w:rPr>
      </w:pPr>
      <w:r w:rsidRPr="00604AEA">
        <w:rPr>
          <w:sz w:val="24"/>
          <w:szCs w:val="24"/>
        </w:rPr>
        <w:t>экономический отдел</w:t>
      </w:r>
    </w:p>
    <w:p w:rsidR="00E54549" w:rsidRPr="00604AEA" w:rsidRDefault="00E54549" w:rsidP="00E54549">
      <w:pPr>
        <w:pStyle w:val="a8"/>
        <w:rPr>
          <w:sz w:val="24"/>
          <w:szCs w:val="24"/>
        </w:rPr>
      </w:pPr>
      <w:r w:rsidRPr="00604AEA">
        <w:rPr>
          <w:sz w:val="24"/>
          <w:szCs w:val="24"/>
        </w:rPr>
        <w:t>Администрации города Батайска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right"/>
        <w:rPr>
          <w:snapToGrid w:val="0"/>
          <w:sz w:val="24"/>
        </w:rPr>
      </w:pPr>
      <w:r>
        <w:rPr>
          <w:snapToGrid w:val="0"/>
          <w:sz w:val="24"/>
        </w:rPr>
        <w:lastRenderedPageBreak/>
        <w:t>Приложение № 1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к постановлению 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Администрации города Батайска </w:t>
      </w:r>
    </w:p>
    <w:p w:rsidR="00E54549" w:rsidRPr="0010569B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right"/>
        <w:rPr>
          <w:snapToGrid w:val="0"/>
          <w:sz w:val="24"/>
          <w:u w:val="single"/>
        </w:rPr>
      </w:pPr>
      <w:r w:rsidRPr="0010569B">
        <w:rPr>
          <w:snapToGrid w:val="0"/>
          <w:sz w:val="24"/>
          <w:u w:val="single"/>
        </w:rPr>
        <w:t xml:space="preserve">от </w:t>
      </w:r>
      <w:r w:rsidR="0010569B" w:rsidRPr="0010569B">
        <w:rPr>
          <w:snapToGrid w:val="0"/>
          <w:sz w:val="24"/>
          <w:u w:val="single"/>
        </w:rPr>
        <w:t>12.02.2019 г.</w:t>
      </w:r>
      <w:r w:rsidRPr="0010569B">
        <w:rPr>
          <w:snapToGrid w:val="0"/>
          <w:sz w:val="24"/>
          <w:u w:val="single"/>
        </w:rPr>
        <w:t xml:space="preserve"> № </w:t>
      </w:r>
      <w:r w:rsidR="0010569B" w:rsidRPr="0010569B">
        <w:rPr>
          <w:snapToGrid w:val="0"/>
          <w:sz w:val="24"/>
          <w:u w:val="single"/>
        </w:rPr>
        <w:t>209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both"/>
        <w:rPr>
          <w:snapToGrid w:val="0"/>
          <w:sz w:val="24"/>
        </w:rPr>
      </w:pPr>
    </w:p>
    <w:p w:rsidR="00E54549" w:rsidRDefault="00E54549" w:rsidP="00E545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3512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комиссии</w:t>
      </w:r>
      <w:r w:rsidRPr="005015F7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утвержде</w:t>
      </w:r>
      <w:r w:rsidRPr="005015F7">
        <w:rPr>
          <w:bCs/>
          <w:sz w:val="24"/>
          <w:szCs w:val="24"/>
        </w:rPr>
        <w:t>нию</w:t>
      </w:r>
      <w:r>
        <w:rPr>
          <w:bCs/>
          <w:sz w:val="24"/>
          <w:szCs w:val="24"/>
        </w:rPr>
        <w:t xml:space="preserve"> и контролю исполнения планов доходов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</w:t>
      </w:r>
      <w:r w:rsidRPr="005015F7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ю</w:t>
      </w:r>
      <w:r w:rsidRPr="005015F7">
        <w:rPr>
          <w:sz w:val="24"/>
          <w:szCs w:val="24"/>
        </w:rPr>
        <w:t xml:space="preserve"> платных услуг </w:t>
      </w:r>
      <w:r>
        <w:rPr>
          <w:sz w:val="24"/>
          <w:szCs w:val="24"/>
        </w:rPr>
        <w:t>муниципальными учреждениями</w:t>
      </w:r>
    </w:p>
    <w:p w:rsidR="00E54549" w:rsidRPr="005015F7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center"/>
        <w:rPr>
          <w:snapToGrid w:val="0"/>
          <w:sz w:val="24"/>
          <w:szCs w:val="24"/>
        </w:rPr>
      </w:pPr>
      <w:r w:rsidRPr="005015F7">
        <w:rPr>
          <w:sz w:val="24"/>
          <w:szCs w:val="24"/>
        </w:rPr>
        <w:t>муниципального образования «Город Батайск»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both"/>
        <w:rPr>
          <w:snapToGrid w:val="0"/>
          <w:sz w:val="24"/>
        </w:rPr>
      </w:pPr>
    </w:p>
    <w:p w:rsidR="00E54549" w:rsidRPr="00823512" w:rsidRDefault="00E54549" w:rsidP="00E54549">
      <w:pPr>
        <w:jc w:val="center"/>
        <w:outlineLvl w:val="1"/>
        <w:rPr>
          <w:sz w:val="24"/>
          <w:szCs w:val="24"/>
        </w:rPr>
      </w:pPr>
      <w:r w:rsidRPr="00823512">
        <w:rPr>
          <w:sz w:val="24"/>
          <w:szCs w:val="24"/>
        </w:rPr>
        <w:t>1. Общие положения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both"/>
        <w:rPr>
          <w:snapToGrid w:val="0"/>
          <w:sz w:val="24"/>
        </w:rPr>
      </w:pPr>
    </w:p>
    <w:p w:rsidR="00E54549" w:rsidRPr="003B6534" w:rsidRDefault="00E54549" w:rsidP="00604AEA">
      <w:pPr>
        <w:pStyle w:val="a3"/>
        <w:widowControl w:val="0"/>
        <w:numPr>
          <w:ilvl w:val="1"/>
          <w:numId w:val="1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Комиссия по утверждению и контролю исполнения планов доходов по предоставлению платных услуг муниципальными учреждениями муниципального образования «Город Батайск» (далее - комиссия) является координационным органом </w:t>
      </w:r>
      <w:r w:rsidRPr="00823512">
        <w:rPr>
          <w:sz w:val="24"/>
          <w:szCs w:val="24"/>
        </w:rPr>
        <w:t xml:space="preserve">и создается для обеспечения </w:t>
      </w:r>
      <w:proofErr w:type="gramStart"/>
      <w:r w:rsidRPr="00823512">
        <w:rPr>
          <w:sz w:val="24"/>
          <w:szCs w:val="24"/>
        </w:rPr>
        <w:t>согласованности действий органа местного самоуправления города Батайска</w:t>
      </w:r>
      <w:proofErr w:type="gramEnd"/>
      <w:r>
        <w:rPr>
          <w:sz w:val="24"/>
          <w:szCs w:val="24"/>
        </w:rPr>
        <w:t xml:space="preserve"> и муниципальных учреждений, расположенных на территории города Батайска и предоставляющих платные услуги населению.</w:t>
      </w:r>
    </w:p>
    <w:p w:rsidR="00E54549" w:rsidRPr="003B6534" w:rsidRDefault="00E54549" w:rsidP="00604AEA">
      <w:pPr>
        <w:pStyle w:val="a3"/>
        <w:widowControl w:val="0"/>
        <w:numPr>
          <w:ilvl w:val="1"/>
          <w:numId w:val="1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napToGrid w:val="0"/>
          <w:sz w:val="24"/>
        </w:rPr>
      </w:pPr>
      <w:r>
        <w:rPr>
          <w:sz w:val="24"/>
          <w:szCs w:val="24"/>
        </w:rPr>
        <w:t xml:space="preserve">Комиссия в своей деятельности </w:t>
      </w:r>
      <w:r w:rsidRPr="00823512">
        <w:rPr>
          <w:sz w:val="24"/>
          <w:szCs w:val="24"/>
        </w:rPr>
        <w:t xml:space="preserve">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</w:t>
      </w:r>
      <w:r>
        <w:rPr>
          <w:sz w:val="24"/>
          <w:szCs w:val="24"/>
        </w:rPr>
        <w:t>Ростовской области</w:t>
      </w:r>
      <w:r w:rsidRPr="00823512">
        <w:rPr>
          <w:sz w:val="24"/>
          <w:szCs w:val="24"/>
        </w:rPr>
        <w:t xml:space="preserve">, постановлениями и распоряжениями </w:t>
      </w:r>
      <w:r>
        <w:rPr>
          <w:sz w:val="24"/>
          <w:szCs w:val="24"/>
        </w:rPr>
        <w:t xml:space="preserve">города </w:t>
      </w:r>
      <w:r w:rsidRPr="00823512">
        <w:rPr>
          <w:sz w:val="24"/>
          <w:szCs w:val="24"/>
        </w:rPr>
        <w:t>Батайска</w:t>
      </w:r>
      <w:r>
        <w:rPr>
          <w:sz w:val="24"/>
          <w:szCs w:val="24"/>
        </w:rPr>
        <w:t>, регулирующими вопросы предоставления муниципальными образованиями платных услуг, а также настоящим Положением.</w:t>
      </w:r>
    </w:p>
    <w:p w:rsidR="00E54549" w:rsidRDefault="00E54549" w:rsidP="00604AEA">
      <w:pPr>
        <w:pStyle w:val="a3"/>
        <w:widowControl w:val="0"/>
        <w:numPr>
          <w:ilvl w:val="1"/>
          <w:numId w:val="1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napToGrid w:val="0"/>
          <w:sz w:val="24"/>
        </w:rPr>
      </w:pPr>
      <w:r w:rsidRPr="00823512">
        <w:rPr>
          <w:sz w:val="24"/>
          <w:szCs w:val="24"/>
        </w:rPr>
        <w:t xml:space="preserve">Комиссия осуществляет свою деятельность во взаимодействии с Администрацией города Батайска, заинтересованными </w:t>
      </w:r>
      <w:r>
        <w:rPr>
          <w:sz w:val="24"/>
          <w:szCs w:val="24"/>
        </w:rPr>
        <w:t>учреждениями.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both"/>
        <w:rPr>
          <w:snapToGrid w:val="0"/>
          <w:sz w:val="24"/>
        </w:rPr>
      </w:pPr>
    </w:p>
    <w:p w:rsidR="00E54549" w:rsidRPr="00823512" w:rsidRDefault="00E54549" w:rsidP="00E54549">
      <w:pPr>
        <w:jc w:val="center"/>
        <w:outlineLvl w:val="1"/>
        <w:rPr>
          <w:sz w:val="24"/>
          <w:szCs w:val="24"/>
        </w:rPr>
      </w:pPr>
      <w:r w:rsidRPr="00823512">
        <w:rPr>
          <w:sz w:val="24"/>
          <w:szCs w:val="24"/>
        </w:rPr>
        <w:t>2. Основные задачи комиссии</w:t>
      </w:r>
    </w:p>
    <w:p w:rsidR="00E54549" w:rsidRPr="00823512" w:rsidRDefault="00E54549" w:rsidP="00E54549">
      <w:pPr>
        <w:jc w:val="both"/>
        <w:rPr>
          <w:sz w:val="24"/>
          <w:szCs w:val="24"/>
        </w:rPr>
      </w:pP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2.1. Основными задачами комиссии являются: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09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2.1.1. Утверждение и контроль исполнения планов доходов по предоставлению платных услуг муниципальными учреждениями муниципального образования «Город Батайск».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09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2.2.2. Координация и обеспечение </w:t>
      </w:r>
      <w:proofErr w:type="gramStart"/>
      <w:r>
        <w:rPr>
          <w:snapToGrid w:val="0"/>
          <w:sz w:val="24"/>
        </w:rPr>
        <w:t>согласованности действий Администрации города Батайска</w:t>
      </w:r>
      <w:proofErr w:type="gramEnd"/>
      <w:r>
        <w:rPr>
          <w:snapToGrid w:val="0"/>
          <w:sz w:val="24"/>
        </w:rPr>
        <w:t xml:space="preserve"> и муниципальных учреждений, предоставляющих платные услуги.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both"/>
        <w:rPr>
          <w:snapToGrid w:val="0"/>
          <w:sz w:val="24"/>
        </w:rPr>
      </w:pPr>
    </w:p>
    <w:p w:rsidR="00E54549" w:rsidRPr="00823512" w:rsidRDefault="00E54549" w:rsidP="00E54549">
      <w:pPr>
        <w:jc w:val="center"/>
        <w:outlineLvl w:val="1"/>
        <w:rPr>
          <w:sz w:val="24"/>
          <w:szCs w:val="24"/>
        </w:rPr>
      </w:pPr>
      <w:r w:rsidRPr="00823512">
        <w:rPr>
          <w:sz w:val="24"/>
          <w:szCs w:val="24"/>
        </w:rPr>
        <w:t>3. Функции комиссии</w:t>
      </w:r>
    </w:p>
    <w:p w:rsidR="00E54549" w:rsidRPr="00823512" w:rsidRDefault="00E54549" w:rsidP="00E54549">
      <w:pPr>
        <w:jc w:val="both"/>
        <w:rPr>
          <w:sz w:val="24"/>
          <w:szCs w:val="24"/>
        </w:rPr>
      </w:pP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pacing w:val="-4"/>
          <w:sz w:val="24"/>
          <w:szCs w:val="24"/>
        </w:rPr>
        <w:t>3.1.</w:t>
      </w:r>
      <w:r>
        <w:rPr>
          <w:spacing w:val="-4"/>
          <w:sz w:val="24"/>
          <w:szCs w:val="24"/>
        </w:rPr>
        <w:t xml:space="preserve"> </w:t>
      </w:r>
      <w:r w:rsidRPr="00823512">
        <w:rPr>
          <w:spacing w:val="-4"/>
          <w:sz w:val="24"/>
          <w:szCs w:val="24"/>
        </w:rPr>
        <w:t>Комиссия с целью выполнения возложенных на нее задач осуществляет</w:t>
      </w:r>
      <w:r w:rsidRPr="00823512">
        <w:rPr>
          <w:sz w:val="24"/>
          <w:szCs w:val="24"/>
        </w:rPr>
        <w:t xml:space="preserve"> следующие функции: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09"/>
          <w:tab w:val="left" w:pos="7371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3.1.1. </w:t>
      </w:r>
      <w:r>
        <w:rPr>
          <w:sz w:val="24"/>
          <w:szCs w:val="24"/>
        </w:rPr>
        <w:t xml:space="preserve">Рассматривает и утверждает планы доходов </w:t>
      </w:r>
      <w:r>
        <w:rPr>
          <w:snapToGrid w:val="0"/>
          <w:sz w:val="24"/>
        </w:rPr>
        <w:t>по предоставлению платных услуг муниципальными учреждениями муниципального образования «Город Батайск».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09"/>
          <w:tab w:val="left" w:pos="7371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3.1.2. </w:t>
      </w:r>
      <w:r w:rsidRPr="00823512">
        <w:rPr>
          <w:sz w:val="24"/>
          <w:szCs w:val="24"/>
        </w:rPr>
        <w:t>Разрабатывает и вносит председателю комиссии предложения</w:t>
      </w:r>
      <w:r>
        <w:rPr>
          <w:sz w:val="24"/>
          <w:szCs w:val="24"/>
        </w:rPr>
        <w:t xml:space="preserve"> по корректировке планов доходов </w:t>
      </w:r>
      <w:r>
        <w:rPr>
          <w:snapToGrid w:val="0"/>
          <w:sz w:val="24"/>
        </w:rPr>
        <w:t>по предоставлению платных услуг муниципальными учреждениями муниципального образования «Город Батайск».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09"/>
          <w:tab w:val="left" w:pos="7371"/>
        </w:tabs>
        <w:jc w:val="both"/>
        <w:rPr>
          <w:sz w:val="24"/>
          <w:szCs w:val="24"/>
        </w:rPr>
      </w:pPr>
      <w:r>
        <w:rPr>
          <w:snapToGrid w:val="0"/>
          <w:sz w:val="24"/>
        </w:rPr>
        <w:tab/>
        <w:t xml:space="preserve">3.1.3. </w:t>
      </w:r>
      <w:r w:rsidRPr="00823512">
        <w:rPr>
          <w:sz w:val="24"/>
          <w:szCs w:val="24"/>
        </w:rPr>
        <w:t>Координирует в пределах своих полномочий работу</w:t>
      </w:r>
      <w:r>
        <w:rPr>
          <w:sz w:val="24"/>
          <w:szCs w:val="24"/>
        </w:rPr>
        <w:t xml:space="preserve"> муниципальных учреждений, предоставляющих платные услуги.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09"/>
          <w:tab w:val="left" w:pos="7371"/>
        </w:tabs>
        <w:jc w:val="both"/>
        <w:rPr>
          <w:sz w:val="24"/>
          <w:szCs w:val="24"/>
        </w:rPr>
      </w:pPr>
    </w:p>
    <w:p w:rsidR="00E54549" w:rsidRPr="00823512" w:rsidRDefault="00E54549" w:rsidP="00E54549">
      <w:pPr>
        <w:jc w:val="center"/>
        <w:outlineLvl w:val="1"/>
        <w:rPr>
          <w:sz w:val="24"/>
          <w:szCs w:val="24"/>
        </w:rPr>
      </w:pPr>
      <w:r w:rsidRPr="00823512">
        <w:rPr>
          <w:sz w:val="24"/>
          <w:szCs w:val="24"/>
        </w:rPr>
        <w:t>4. Права комиссии</w:t>
      </w:r>
    </w:p>
    <w:p w:rsidR="00E54549" w:rsidRPr="00823512" w:rsidRDefault="00E54549" w:rsidP="00E54549">
      <w:pPr>
        <w:jc w:val="both"/>
        <w:rPr>
          <w:sz w:val="24"/>
          <w:szCs w:val="24"/>
        </w:rPr>
      </w:pPr>
    </w:p>
    <w:p w:rsidR="00E54549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4.1. Комиссия в пределах своей компетенции имеет право:</w:t>
      </w:r>
    </w:p>
    <w:p w:rsidR="00E54549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lastRenderedPageBreak/>
        <w:t>4.1.1.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>Рассматривать на своих заседаниях вопросы</w:t>
      </w:r>
      <w:r>
        <w:rPr>
          <w:sz w:val="24"/>
          <w:szCs w:val="24"/>
        </w:rPr>
        <w:t xml:space="preserve"> планирования платных услуг муниципальными учреждениями.</w:t>
      </w:r>
    </w:p>
    <w:p w:rsidR="00E54549" w:rsidRDefault="00E54549" w:rsidP="00E5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Запрашивать у муниципальных учреждений, предоставляющих платные услуги, необходимые материалы и информацию.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 w:rsidRPr="00823512">
        <w:rPr>
          <w:sz w:val="24"/>
          <w:szCs w:val="24"/>
        </w:rPr>
        <w:t>Заслушивать на своих заседаниях представителей Администрации города Батайска</w:t>
      </w:r>
      <w:r>
        <w:rPr>
          <w:sz w:val="24"/>
          <w:szCs w:val="24"/>
        </w:rPr>
        <w:t xml:space="preserve"> и муниципальных учреждений, предоставляющих платные услуги.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 xml:space="preserve">4.1.4. Создавать рабочие группы, в том числе постоянно действующие, из числа членов комиссии, представителей Администрации города Батайска и заинтересованных </w:t>
      </w:r>
      <w:r>
        <w:rPr>
          <w:sz w:val="24"/>
          <w:szCs w:val="24"/>
        </w:rPr>
        <w:t>муниципальных учреждений</w:t>
      </w:r>
      <w:r w:rsidRPr="00823512">
        <w:rPr>
          <w:sz w:val="24"/>
          <w:szCs w:val="24"/>
        </w:rPr>
        <w:t xml:space="preserve"> по направлениям деятельности комиссии, определять полномочия и порядок работы этих групп.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4.1.5.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>Вносить в установленном порядке председателю комиссии предложения по вопросам, входящим в компетенцию комиссии и требующим его решения.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09"/>
          <w:tab w:val="left" w:pos="7371"/>
        </w:tabs>
        <w:jc w:val="both"/>
        <w:rPr>
          <w:snapToGrid w:val="0"/>
          <w:sz w:val="24"/>
        </w:rPr>
      </w:pPr>
    </w:p>
    <w:p w:rsidR="00E54549" w:rsidRPr="00823512" w:rsidRDefault="00E54549" w:rsidP="00E54549">
      <w:pPr>
        <w:jc w:val="center"/>
        <w:outlineLvl w:val="1"/>
        <w:rPr>
          <w:sz w:val="24"/>
          <w:szCs w:val="24"/>
        </w:rPr>
      </w:pPr>
      <w:r w:rsidRPr="00823512">
        <w:rPr>
          <w:sz w:val="24"/>
          <w:szCs w:val="24"/>
        </w:rPr>
        <w:t>5. Состав комиссии</w:t>
      </w:r>
    </w:p>
    <w:p w:rsidR="00E54549" w:rsidRPr="00823512" w:rsidRDefault="00E54549" w:rsidP="00E54549">
      <w:pPr>
        <w:jc w:val="both"/>
        <w:rPr>
          <w:sz w:val="24"/>
          <w:szCs w:val="24"/>
        </w:rPr>
      </w:pP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>Возглавляет комиссию председатель комиссии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>–</w:t>
      </w:r>
      <w:r>
        <w:rPr>
          <w:sz w:val="24"/>
          <w:szCs w:val="24"/>
        </w:rPr>
        <w:t xml:space="preserve"> глава Администрации </w:t>
      </w:r>
      <w:r w:rsidRPr="00823512">
        <w:rPr>
          <w:sz w:val="24"/>
          <w:szCs w:val="24"/>
        </w:rPr>
        <w:t>города Батайска. Председатель комиссии руководит деятельностью комиссии и несет ответственность за выполнение возложенных на нее задач.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>Состав комиссии утверждается постановлением Администрации города Батайска.</w:t>
      </w:r>
    </w:p>
    <w:p w:rsidR="00E54549" w:rsidRDefault="00E54549" w:rsidP="00E54549">
      <w:pPr>
        <w:jc w:val="center"/>
        <w:outlineLvl w:val="1"/>
        <w:rPr>
          <w:sz w:val="24"/>
          <w:szCs w:val="24"/>
        </w:rPr>
      </w:pPr>
    </w:p>
    <w:p w:rsidR="00E54549" w:rsidRPr="00823512" w:rsidRDefault="00E54549" w:rsidP="00E54549">
      <w:pPr>
        <w:jc w:val="center"/>
        <w:outlineLvl w:val="1"/>
        <w:rPr>
          <w:sz w:val="24"/>
          <w:szCs w:val="24"/>
        </w:rPr>
      </w:pPr>
      <w:r w:rsidRPr="00823512">
        <w:rPr>
          <w:sz w:val="24"/>
          <w:szCs w:val="24"/>
        </w:rPr>
        <w:t>6. Организация работы комиссии</w:t>
      </w:r>
    </w:p>
    <w:p w:rsidR="00E54549" w:rsidRPr="00823512" w:rsidRDefault="00E54549" w:rsidP="00E54549">
      <w:pPr>
        <w:jc w:val="both"/>
        <w:rPr>
          <w:sz w:val="24"/>
          <w:szCs w:val="24"/>
        </w:rPr>
      </w:pP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>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:rsidR="00E54549" w:rsidRDefault="00E54549" w:rsidP="00E54549">
      <w:pPr>
        <w:ind w:firstLine="709"/>
        <w:jc w:val="both"/>
        <w:outlineLvl w:val="1"/>
        <w:rPr>
          <w:sz w:val="24"/>
          <w:szCs w:val="24"/>
        </w:rPr>
      </w:pPr>
      <w:r w:rsidRPr="00823512">
        <w:rPr>
          <w:sz w:val="24"/>
          <w:szCs w:val="24"/>
        </w:rPr>
        <w:t>Заседания комиссии проводятся</w:t>
      </w:r>
      <w:r>
        <w:rPr>
          <w:sz w:val="24"/>
          <w:szCs w:val="24"/>
        </w:rPr>
        <w:t xml:space="preserve"> ежеквартально.</w:t>
      </w:r>
    </w:p>
    <w:p w:rsidR="00E54549" w:rsidRDefault="00E54549" w:rsidP="00E54549">
      <w:pPr>
        <w:ind w:firstLine="709"/>
        <w:jc w:val="both"/>
        <w:outlineLvl w:val="1"/>
        <w:rPr>
          <w:sz w:val="24"/>
          <w:szCs w:val="24"/>
        </w:rPr>
      </w:pPr>
      <w:r w:rsidRPr="00823512">
        <w:rPr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>Заседания комиссии</w:t>
      </w:r>
      <w:r>
        <w:rPr>
          <w:sz w:val="24"/>
          <w:szCs w:val="24"/>
        </w:rPr>
        <w:t xml:space="preserve"> проводит председатель комиссии, в его отсутствие - заместитель председателя на основании предложения председателя комиссии.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Заседание комиссии считается правомочным, если на нем присутствуют не менее половины ее членов.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Члены комиссии принимают участие в ее заседаниях без права замены. В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>случае отсутствия члена комиссии на заседании он имеет право представить свое мнение по рассматриваемым вопросам в письменной форме до начала заседания комиссии.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 xml:space="preserve">При необходимости в соответствии с рассматриваемыми вопросами на заседание комиссии приглашаются руководители заинтересованных </w:t>
      </w:r>
      <w:r>
        <w:rPr>
          <w:sz w:val="24"/>
          <w:szCs w:val="24"/>
        </w:rPr>
        <w:t>муниципальных учреждений</w:t>
      </w:r>
      <w:r w:rsidRPr="00823512">
        <w:rPr>
          <w:sz w:val="24"/>
          <w:szCs w:val="24"/>
        </w:rPr>
        <w:t xml:space="preserve"> города Батайска.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6.3.</w:t>
      </w:r>
      <w:r>
        <w:rPr>
          <w:sz w:val="24"/>
          <w:szCs w:val="24"/>
        </w:rPr>
        <w:t xml:space="preserve"> П</w:t>
      </w:r>
      <w:r w:rsidRPr="00823512">
        <w:rPr>
          <w:sz w:val="24"/>
          <w:szCs w:val="24"/>
        </w:rPr>
        <w:t>овестку дня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 xml:space="preserve">заседания комиссии </w:t>
      </w:r>
      <w:r>
        <w:rPr>
          <w:sz w:val="24"/>
          <w:szCs w:val="24"/>
        </w:rPr>
        <w:t xml:space="preserve">на основании предложений рабочей группы </w:t>
      </w:r>
      <w:r w:rsidRPr="00823512">
        <w:rPr>
          <w:sz w:val="24"/>
          <w:szCs w:val="24"/>
        </w:rPr>
        <w:t>готовит секретарь комиссии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>и утверждает председатель комиссии.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6.4.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Решения комиссии оформляются в виде протоколов, которые подпи</w:t>
      </w:r>
      <w:r>
        <w:rPr>
          <w:sz w:val="24"/>
          <w:szCs w:val="24"/>
        </w:rPr>
        <w:t>сываются председателем комиссии.</w:t>
      </w:r>
    </w:p>
    <w:p w:rsidR="00E54549" w:rsidRPr="00823512" w:rsidRDefault="00E54549" w:rsidP="00E54549">
      <w:pPr>
        <w:ind w:firstLine="709"/>
        <w:jc w:val="both"/>
        <w:rPr>
          <w:sz w:val="24"/>
          <w:szCs w:val="24"/>
        </w:rPr>
      </w:pPr>
      <w:r w:rsidRPr="00823512">
        <w:rPr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 xml:space="preserve">Решения комиссии, принимаемые в соответствии с ее компетенцией, являются обязательными для </w:t>
      </w:r>
      <w:r>
        <w:rPr>
          <w:sz w:val="24"/>
          <w:szCs w:val="24"/>
        </w:rPr>
        <w:t>муниципальных учреждений</w:t>
      </w:r>
      <w:r w:rsidRPr="0082351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предоставляющих платные услуги и </w:t>
      </w:r>
      <w:r w:rsidRPr="00823512">
        <w:rPr>
          <w:sz w:val="24"/>
          <w:szCs w:val="24"/>
        </w:rPr>
        <w:t>расположенных на территории города Батайска.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both"/>
        <w:rPr>
          <w:snapToGrid w:val="0"/>
          <w:sz w:val="24"/>
        </w:rPr>
      </w:pPr>
    </w:p>
    <w:p w:rsidR="00E54549" w:rsidRPr="00823512" w:rsidRDefault="00E54549" w:rsidP="00E54549">
      <w:pPr>
        <w:ind w:right="5499"/>
        <w:rPr>
          <w:sz w:val="24"/>
          <w:szCs w:val="24"/>
        </w:rPr>
      </w:pPr>
      <w:r w:rsidRPr="00823512">
        <w:rPr>
          <w:sz w:val="24"/>
          <w:szCs w:val="24"/>
        </w:rPr>
        <w:t>Начальник общего отдела</w:t>
      </w:r>
    </w:p>
    <w:p w:rsidR="00E54549" w:rsidRDefault="00E54549" w:rsidP="00E54549">
      <w:pPr>
        <w:shd w:val="clear" w:color="auto" w:fill="FFFFFF"/>
        <w:tabs>
          <w:tab w:val="center" w:pos="7961"/>
        </w:tabs>
        <w:rPr>
          <w:snapToGrid w:val="0"/>
          <w:sz w:val="24"/>
        </w:rPr>
      </w:pPr>
      <w:r w:rsidRPr="00823512">
        <w:rPr>
          <w:sz w:val="24"/>
          <w:szCs w:val="24"/>
        </w:rPr>
        <w:t>Администрац</w:t>
      </w:r>
      <w:r>
        <w:rPr>
          <w:sz w:val="24"/>
          <w:szCs w:val="24"/>
        </w:rPr>
        <w:t xml:space="preserve">ии города </w:t>
      </w:r>
      <w:r w:rsidRPr="00823512">
        <w:rPr>
          <w:sz w:val="24"/>
          <w:szCs w:val="24"/>
        </w:rPr>
        <w:t xml:space="preserve">Батайска                                    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</w:t>
      </w:r>
      <w:r w:rsidRPr="00823512">
        <w:rPr>
          <w:sz w:val="24"/>
          <w:szCs w:val="24"/>
        </w:rPr>
        <w:t>В.С. Мирошникова</w:t>
      </w:r>
      <w:r>
        <w:rPr>
          <w:snapToGrid w:val="0"/>
          <w:sz w:val="24"/>
        </w:rPr>
        <w:br w:type="page"/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right"/>
        <w:rPr>
          <w:snapToGrid w:val="0"/>
          <w:sz w:val="24"/>
        </w:rPr>
      </w:pPr>
      <w:r>
        <w:rPr>
          <w:snapToGrid w:val="0"/>
          <w:sz w:val="24"/>
        </w:rPr>
        <w:lastRenderedPageBreak/>
        <w:t>Приложение № 2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к постановлению 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Администрации города Батайска </w:t>
      </w:r>
    </w:p>
    <w:p w:rsidR="0010569B" w:rsidRPr="0010569B" w:rsidRDefault="0010569B" w:rsidP="0010569B">
      <w:pPr>
        <w:pStyle w:val="a3"/>
        <w:widowControl w:val="0"/>
        <w:tabs>
          <w:tab w:val="clear" w:pos="4153"/>
          <w:tab w:val="clear" w:pos="8306"/>
          <w:tab w:val="left" w:pos="7371"/>
        </w:tabs>
        <w:jc w:val="right"/>
        <w:rPr>
          <w:snapToGrid w:val="0"/>
          <w:sz w:val="24"/>
          <w:u w:val="single"/>
        </w:rPr>
      </w:pPr>
      <w:r w:rsidRPr="0010569B">
        <w:rPr>
          <w:snapToGrid w:val="0"/>
          <w:sz w:val="24"/>
          <w:u w:val="single"/>
        </w:rPr>
        <w:t>от 12.02.2019 г. № 209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right"/>
        <w:rPr>
          <w:snapToGrid w:val="0"/>
          <w:sz w:val="24"/>
        </w:rPr>
      </w:pPr>
      <w:bookmarkStart w:id="0" w:name="_GoBack"/>
      <w:bookmarkEnd w:id="0"/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rPr>
          <w:snapToGrid w:val="0"/>
          <w:sz w:val="24"/>
          <w:szCs w:val="24"/>
        </w:rPr>
      </w:pP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center"/>
        <w:rPr>
          <w:bCs/>
          <w:sz w:val="24"/>
          <w:szCs w:val="24"/>
        </w:rPr>
      </w:pPr>
      <w:r w:rsidRPr="005015F7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ОСТАВ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комиссии</w:t>
      </w:r>
      <w:r w:rsidRPr="005015F7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утвержде</w:t>
      </w:r>
      <w:r w:rsidRPr="005015F7">
        <w:rPr>
          <w:bCs/>
          <w:sz w:val="24"/>
          <w:szCs w:val="24"/>
        </w:rPr>
        <w:t>нию</w:t>
      </w:r>
      <w:r>
        <w:rPr>
          <w:bCs/>
          <w:sz w:val="24"/>
          <w:szCs w:val="24"/>
        </w:rPr>
        <w:t xml:space="preserve"> и контролю исполнения планов доходов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</w:t>
      </w:r>
      <w:r w:rsidRPr="005015F7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ю</w:t>
      </w:r>
      <w:r w:rsidRPr="005015F7">
        <w:rPr>
          <w:sz w:val="24"/>
          <w:szCs w:val="24"/>
        </w:rPr>
        <w:t xml:space="preserve"> платных услуг </w:t>
      </w:r>
      <w:r>
        <w:rPr>
          <w:sz w:val="24"/>
          <w:szCs w:val="24"/>
        </w:rPr>
        <w:t>муниципальными учреждениями</w:t>
      </w:r>
    </w:p>
    <w:p w:rsidR="00E54549" w:rsidRPr="005015F7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jc w:val="center"/>
        <w:rPr>
          <w:snapToGrid w:val="0"/>
          <w:sz w:val="24"/>
          <w:szCs w:val="24"/>
        </w:rPr>
      </w:pPr>
      <w:r w:rsidRPr="005015F7">
        <w:rPr>
          <w:sz w:val="24"/>
          <w:szCs w:val="24"/>
        </w:rPr>
        <w:t>муниципального образования «Город Батайск»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rPr>
          <w:snapToGrid w:val="0"/>
          <w:sz w:val="24"/>
          <w:szCs w:val="24"/>
        </w:rPr>
      </w:pPr>
    </w:p>
    <w:tbl>
      <w:tblPr>
        <w:tblStyle w:val="a7"/>
        <w:tblW w:w="9854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073"/>
        <w:gridCol w:w="311"/>
        <w:gridCol w:w="6470"/>
      </w:tblGrid>
      <w:tr w:rsidR="00E54549" w:rsidTr="00604AEA">
        <w:trPr>
          <w:trHeight w:val="829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Павлятенко</w:t>
            </w:r>
          </w:p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Владимирович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r>
              <w:rPr>
                <w:sz w:val="24"/>
                <w:szCs w:val="24"/>
              </w:rPr>
              <w:t>глава Администрации города Батайска, председатель комиссии</w:t>
            </w:r>
          </w:p>
        </w:tc>
      </w:tr>
      <w:tr w:rsidR="00E54549" w:rsidTr="00604AEA">
        <w:trPr>
          <w:trHeight w:val="829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Богатищева </w:t>
            </w:r>
            <w:r>
              <w:rPr>
                <w:sz w:val="24"/>
                <w:szCs w:val="24"/>
              </w:rPr>
              <w:br/>
              <w:t>Наталья Сергеевна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604AEA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Батайска по экономике, заместитель председателя комиссии</w:t>
            </w:r>
          </w:p>
        </w:tc>
      </w:tr>
      <w:tr w:rsidR="00E54549" w:rsidTr="00604AEA">
        <w:trPr>
          <w:trHeight w:val="829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Шумейко</w:t>
            </w:r>
            <w:r>
              <w:rPr>
                <w:sz w:val="24"/>
                <w:szCs w:val="24"/>
              </w:rPr>
              <w:br/>
              <w:t>Любовь Викторовна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r>
              <w:rPr>
                <w:sz w:val="24"/>
                <w:szCs w:val="24"/>
              </w:rPr>
              <w:t>начальник экономического отдела Администрации города Батайска, секретарь комиссии</w:t>
            </w:r>
          </w:p>
        </w:tc>
      </w:tr>
      <w:tr w:rsidR="00E54549" w:rsidTr="000F7AD0">
        <w:trPr>
          <w:trHeight w:val="418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E54549" w:rsidTr="00604AEA">
        <w:trPr>
          <w:trHeight w:val="879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</w:t>
            </w:r>
            <w:r>
              <w:rPr>
                <w:sz w:val="24"/>
                <w:szCs w:val="24"/>
              </w:rPr>
              <w:br/>
              <w:t>Наталья Васильевна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</w:tc>
      </w:tr>
      <w:tr w:rsidR="00E54549" w:rsidTr="00604AEA">
        <w:trPr>
          <w:trHeight w:val="879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</w:t>
            </w:r>
          </w:p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Николаевич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Батайска</w:t>
            </w:r>
          </w:p>
        </w:tc>
      </w:tr>
      <w:tr w:rsidR="00E54549" w:rsidTr="00604AEA">
        <w:trPr>
          <w:trHeight w:val="879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</w:t>
            </w:r>
          </w:p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Викторович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549" w:rsidRDefault="00E54549" w:rsidP="000F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</w:tc>
      </w:tr>
    </w:tbl>
    <w:p w:rsidR="00E54549" w:rsidRPr="00604AEA" w:rsidRDefault="00E54549" w:rsidP="00E54549">
      <w:pPr>
        <w:rPr>
          <w:sz w:val="24"/>
          <w:szCs w:val="24"/>
        </w:rPr>
      </w:pPr>
    </w:p>
    <w:p w:rsidR="00E54549" w:rsidRPr="00604AEA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rPr>
          <w:snapToGrid w:val="0"/>
          <w:sz w:val="24"/>
          <w:szCs w:val="24"/>
        </w:rPr>
      </w:pPr>
    </w:p>
    <w:p w:rsidR="00E54549" w:rsidRPr="00823512" w:rsidRDefault="00E54549" w:rsidP="00E54549">
      <w:pPr>
        <w:ind w:right="5499"/>
        <w:rPr>
          <w:sz w:val="24"/>
          <w:szCs w:val="24"/>
        </w:rPr>
      </w:pPr>
      <w:r w:rsidRPr="00823512">
        <w:rPr>
          <w:sz w:val="24"/>
          <w:szCs w:val="24"/>
        </w:rPr>
        <w:t>Начальник общего отдела</w:t>
      </w:r>
    </w:p>
    <w:p w:rsidR="00E54549" w:rsidRDefault="00E54549" w:rsidP="00E54549">
      <w:pPr>
        <w:shd w:val="clear" w:color="auto" w:fill="FFFFFF"/>
        <w:tabs>
          <w:tab w:val="center" w:pos="7961"/>
        </w:tabs>
        <w:rPr>
          <w:sz w:val="24"/>
          <w:szCs w:val="24"/>
        </w:rPr>
      </w:pPr>
      <w:r w:rsidRPr="00823512">
        <w:rPr>
          <w:sz w:val="24"/>
          <w:szCs w:val="24"/>
        </w:rPr>
        <w:t>Администрац</w:t>
      </w:r>
      <w:r>
        <w:rPr>
          <w:sz w:val="24"/>
          <w:szCs w:val="24"/>
        </w:rPr>
        <w:t xml:space="preserve">ии города </w:t>
      </w:r>
      <w:r w:rsidRPr="00823512">
        <w:rPr>
          <w:sz w:val="24"/>
          <w:szCs w:val="24"/>
        </w:rPr>
        <w:t xml:space="preserve">Батайска                               </w:t>
      </w:r>
      <w:r>
        <w:rPr>
          <w:sz w:val="24"/>
          <w:szCs w:val="24"/>
        </w:rPr>
        <w:t xml:space="preserve"> </w:t>
      </w:r>
      <w:r w:rsidRPr="0082351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</w:t>
      </w:r>
      <w:r w:rsidRPr="00823512">
        <w:rPr>
          <w:sz w:val="24"/>
          <w:szCs w:val="24"/>
        </w:rPr>
        <w:t>В.С. Мирошникова</w:t>
      </w:r>
    </w:p>
    <w:p w:rsidR="00E54549" w:rsidRDefault="00E54549" w:rsidP="00E54549">
      <w:pPr>
        <w:pStyle w:val="a3"/>
        <w:widowControl w:val="0"/>
        <w:tabs>
          <w:tab w:val="clear" w:pos="4153"/>
          <w:tab w:val="clear" w:pos="8306"/>
          <w:tab w:val="left" w:pos="7371"/>
        </w:tabs>
        <w:rPr>
          <w:snapToGrid w:val="0"/>
          <w:sz w:val="24"/>
          <w:szCs w:val="24"/>
        </w:rPr>
      </w:pPr>
    </w:p>
    <w:p w:rsidR="00AE10AA" w:rsidRDefault="00AE10AA"/>
    <w:sectPr w:rsidR="00AE10AA" w:rsidSect="00E545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72AC"/>
    <w:multiLevelType w:val="multilevel"/>
    <w:tmpl w:val="12245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9"/>
    <w:rsid w:val="00057BA4"/>
    <w:rsid w:val="00101C4E"/>
    <w:rsid w:val="0010569B"/>
    <w:rsid w:val="00302509"/>
    <w:rsid w:val="005851A5"/>
    <w:rsid w:val="00604AEA"/>
    <w:rsid w:val="006356E3"/>
    <w:rsid w:val="00672876"/>
    <w:rsid w:val="00AE10AA"/>
    <w:rsid w:val="00E5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4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4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E54549"/>
    <w:pPr>
      <w:shd w:val="clear" w:color="auto" w:fill="FFFFFF"/>
      <w:spacing w:before="494" w:line="278" w:lineRule="exact"/>
      <w:ind w:left="10" w:firstLine="564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E54549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table" w:styleId="a7">
    <w:name w:val="Table Grid"/>
    <w:basedOn w:val="a1"/>
    <w:rsid w:val="00E545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5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54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5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5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4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4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E54549"/>
    <w:pPr>
      <w:shd w:val="clear" w:color="auto" w:fill="FFFFFF"/>
      <w:spacing w:before="494" w:line="278" w:lineRule="exact"/>
      <w:ind w:left="10" w:firstLine="564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E54549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table" w:styleId="a7">
    <w:name w:val="Table Grid"/>
    <w:basedOn w:val="a1"/>
    <w:rsid w:val="00E545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5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54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5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Boiko</cp:lastModifiedBy>
  <cp:revision>4</cp:revision>
  <dcterms:created xsi:type="dcterms:W3CDTF">2019-03-04T08:51:00Z</dcterms:created>
  <dcterms:modified xsi:type="dcterms:W3CDTF">2019-03-06T08:35:00Z</dcterms:modified>
</cp:coreProperties>
</file>