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709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Краткий мониторинг </w:t>
      </w:r>
    </w:p>
    <w:p>
      <w:pPr>
        <w:ind w:firstLine="709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 рассмотрения  обращений граждан в Администрацию города Батайска за   первое полугодие 2022 год.</w:t>
      </w:r>
    </w:p>
    <w:p>
      <w:pPr>
        <w:ind w:firstLine="709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отчетный  период   2022  года в Администрации города Батайска принято и рассмотрено с учетом переходящего остатка 2021 года - </w:t>
      </w:r>
      <w:r>
        <w:rPr>
          <w:rFonts w:ascii="Times New Roman" w:hAnsi="Times New Roman"/>
          <w:b/>
          <w:sz w:val="24"/>
          <w:szCs w:val="24"/>
        </w:rPr>
        <w:t xml:space="preserve">825 </w:t>
      </w:r>
      <w:r>
        <w:rPr>
          <w:rFonts w:ascii="Times New Roman" w:hAnsi="Times New Roman"/>
          <w:sz w:val="24"/>
          <w:szCs w:val="24"/>
        </w:rPr>
        <w:t>обращений граждан</w:t>
      </w:r>
      <w:r/>
      <w:bookmarkStart w:id="0" w:name="_GoBack"/>
      <w:bookmarkEnd w:id="0"/>
      <w:r/>
      <w:r>
        <w:rPr>
          <w:rFonts w:ascii="Times New Roman" w:hAnsi="Times New Roman"/>
          <w:sz w:val="24"/>
          <w:szCs w:val="24"/>
        </w:rPr>
        <w:t>, обратившихся  в Администрацию города Батайска,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том числе поступившие из</w:t>
      </w:r>
      <w:r>
        <w:rPr>
          <w:rFonts w:ascii="Times New Roman" w:hAnsi="Times New Roman"/>
          <w:sz w:val="24"/>
          <w:szCs w:val="24"/>
        </w:rPr>
        <w:t xml:space="preserve"> вышестоящих органов власти.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ind w:firstLine="709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общего числа обращений  - 32  коллективные, что составляет 4,0 % от общего числа поступивших обращений.</w:t>
      </w:r>
    </w:p>
    <w:tbl>
      <w:tblPr>
        <w:tblStyle w:val="NormalTable"/>
        <w:name w:val="Таблица1"/>
        <w:tabOrder w:val="0"/>
        <w:jc w:val="left"/>
        <w:tblInd w:w="-34" w:type="dxa"/>
        <w:tblW w:w="8789" w:type="dxa"/>
        <w:tblLook w:val="04A0" w:firstRow="1" w:lastRow="0" w:firstColumn="1" w:lastColumn="0" w:noHBand="0" w:noVBand="1"/>
      </w:tblPr>
      <w:tblGrid>
        <w:gridCol w:w="1276"/>
        <w:gridCol w:w="1276"/>
        <w:gridCol w:w="992"/>
        <w:gridCol w:w="993"/>
        <w:gridCol w:w="992"/>
        <w:gridCol w:w="1276"/>
        <w:gridCol w:w="992"/>
        <w:gridCol w:w="992"/>
      </w:tblGrid>
      <w:tr>
        <w:trPr>
          <w:tblHeader w:val="0"/>
          <w:cantSplit w:val="0"/>
          <w:trHeight w:val="825" w:hRule="atLeast"/>
        </w:trPr>
        <w:tc>
          <w:tcPr>
            <w:tcW w:w="2552" w:type="dxa"/>
            <w:gridSpan w:val="2"/>
            <w:vMerge w:val="restart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0825670" protected="0"/>
          </w:tcPr>
          <w:p>
            <w:pPr>
              <w:spacing/>
              <w:jc w:val="center"/>
              <w:tabs defTabSz="708">
                <w:tab w:val="left" w:pos="2625" w:leader="none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Общее количество обращений, рассмотренных органом местного самоуправления</w:t>
            </w:r>
          </w:p>
        </w:tc>
        <w:tc>
          <w:tcPr>
            <w:tcW w:w="1985" w:type="dxa"/>
            <w:gridSpan w:val="2"/>
            <w:vMerge w:val="restart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0825670" protected="0"/>
          </w:tcPr>
          <w:p>
            <w:pPr>
              <w:spacing/>
              <w:jc w:val="center"/>
              <w:tabs defTabSz="708">
                <w:tab w:val="left" w:pos="2625" w:leader="none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Разъяснено</w:t>
            </w:r>
          </w:p>
        </w:tc>
        <w:tc>
          <w:tcPr>
            <w:tcW w:w="2268" w:type="dxa"/>
            <w:gridSpan w:val="2"/>
            <w:vMerge w:val="restart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0825670" protected="0"/>
          </w:tcPr>
          <w:p>
            <w:pPr>
              <w:spacing/>
              <w:jc w:val="center"/>
              <w:tabs defTabSz="708">
                <w:tab w:val="left" w:pos="2625" w:leader="none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Поддержано (в т.ч. меры приняты)</w:t>
            </w:r>
          </w:p>
        </w:tc>
        <w:tc>
          <w:tcPr>
            <w:tcW w:w="1984" w:type="dxa"/>
            <w:gridSpan w:val="2"/>
            <w:vMerge w:val="restart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0825670" protected="0"/>
          </w:tcPr>
          <w:p>
            <w:pPr>
              <w:spacing/>
              <w:jc w:val="center"/>
              <w:tabs defTabSz="708">
                <w:tab w:val="left" w:pos="2625" w:leader="none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Не поддержано</w:t>
            </w:r>
          </w:p>
        </w:tc>
      </w:tr>
      <w:tr>
        <w:trPr>
          <w:tblHeader w:val="0"/>
          <w:cantSplit w:val="0"/>
          <w:trHeight w:val="825" w:hRule="atLeast"/>
        </w:trPr>
        <w:tc>
          <w:tcPr>
            <w:tcW w:w="2552" w:type="dxa"/>
            <w:gridSpan w:val="2"/>
            <w:vMerge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0825670" protected="0"/>
          </w:tcPr>
          <w:p/>
        </w:tc>
        <w:tc>
          <w:tcPr>
            <w:tcW w:w="1985" w:type="dxa"/>
            <w:gridSpan w:val="2"/>
            <w:vMerge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0825670" protected="0"/>
          </w:tcPr>
          <w:p/>
        </w:tc>
        <w:tc>
          <w:tcPr>
            <w:tcW w:w="2268" w:type="dxa"/>
            <w:gridSpan w:val="2"/>
            <w:vMerge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0825670" protected="0"/>
          </w:tcPr>
          <w:p/>
        </w:tc>
        <w:tc>
          <w:tcPr>
            <w:tcW w:w="1984" w:type="dxa"/>
            <w:gridSpan w:val="2"/>
            <w:vMerge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0825670" protected="0"/>
          </w:tcPr>
          <w:p/>
        </w:tc>
      </w:tr>
      <w:tr>
        <w:trPr>
          <w:tblHeader w:val="0"/>
          <w:cantSplit w:val="0"/>
          <w:trHeight w:val="0" w:hRule="auto"/>
        </w:trPr>
        <w:tc>
          <w:tcPr>
            <w:tcW w:w="1276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0825670" protected="0"/>
          </w:tcPr>
          <w:p>
            <w:pPr>
              <w:spacing/>
              <w:jc w:val="center"/>
              <w:tabs defTabSz="708">
                <w:tab w:val="left" w:pos="2625" w:leader="none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0825670" protected="0"/>
          </w:tcPr>
          <w:p>
            <w:pPr>
              <w:spacing/>
              <w:jc w:val="center"/>
              <w:tabs defTabSz="708">
                <w:tab w:val="left" w:pos="2625" w:leader="none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  <w:p>
            <w:pPr/>
            <w:r>
              <w:t>1 полуг.</w:t>
            </w:r>
          </w:p>
          <w:p>
            <w:pPr>
              <w:spacing/>
              <w:jc w:val="center"/>
              <w:tabs defTabSz="708">
                <w:tab w:val="left" w:pos="2625" w:leader="none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2022 год</w:t>
            </w:r>
          </w:p>
          <w:p>
            <w:pPr>
              <w:spacing/>
              <w:jc w:val="center"/>
              <w:tabs defTabSz="708">
                <w:tab w:val="left" w:pos="2625" w:leader="none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spacing/>
              <w:jc w:val="center"/>
              <w:tabs defTabSz="708">
                <w:tab w:val="left" w:pos="2625" w:leader="none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992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0825670" protected="0"/>
          </w:tcPr>
          <w:p>
            <w:pPr>
              <w:spacing/>
              <w:jc w:val="center"/>
              <w:tabs defTabSz="708">
                <w:tab w:val="left" w:pos="2625" w:leader="none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2021 год </w:t>
            </w:r>
          </w:p>
        </w:tc>
        <w:tc>
          <w:tcPr>
            <w:tcW w:w="993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0825670" protected="0"/>
          </w:tcPr>
          <w:p>
            <w:pPr/>
            <w:r>
              <w:t>1 полуг.</w:t>
            </w:r>
          </w:p>
          <w:p>
            <w:pPr>
              <w:spacing/>
              <w:jc w:val="center"/>
              <w:tabs defTabSz="708">
                <w:tab w:val="left" w:pos="2625" w:leader="none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2022 год </w:t>
            </w:r>
          </w:p>
          <w:p>
            <w:pPr>
              <w:spacing/>
              <w:jc w:val="center"/>
              <w:tabs defTabSz="708">
                <w:tab w:val="left" w:pos="2625" w:leader="none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992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0825670" protected="0"/>
          </w:tcPr>
          <w:p>
            <w:pPr>
              <w:spacing/>
              <w:jc w:val="center"/>
              <w:tabs defTabSz="708">
                <w:tab w:val="left" w:pos="2625" w:leader="none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2021</w:t>
            </w:r>
          </w:p>
          <w:p>
            <w:pPr>
              <w:spacing/>
              <w:jc w:val="center"/>
              <w:tabs defTabSz="708">
                <w:tab w:val="left" w:pos="2625" w:leader="none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276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0825670" protected="0"/>
          </w:tcPr>
          <w:p>
            <w:pPr/>
            <w:r>
              <w:t>1 полуг</w:t>
            </w:r>
          </w:p>
          <w:p>
            <w:pPr>
              <w:spacing/>
              <w:jc w:val="center"/>
              <w:tabs defTabSz="708">
                <w:tab w:val="left" w:pos="2625" w:leader="none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2022 год </w:t>
            </w:r>
          </w:p>
          <w:p>
            <w:pPr>
              <w:spacing/>
              <w:jc w:val="center"/>
              <w:tabs defTabSz="708">
                <w:tab w:val="left" w:pos="2625" w:leader="none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992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0825670" protected="0"/>
          </w:tcPr>
          <w:p>
            <w:pPr>
              <w:spacing/>
              <w:jc w:val="center"/>
              <w:tabs defTabSz="708">
                <w:tab w:val="left" w:pos="2625" w:leader="none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2021 год </w:t>
            </w:r>
          </w:p>
        </w:tc>
        <w:tc>
          <w:tcPr>
            <w:tcW w:w="992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0825670" protected="0"/>
          </w:tcPr>
          <w:p>
            <w:pPr/>
            <w:r>
              <w:t>1полуг.</w:t>
            </w:r>
          </w:p>
          <w:p>
            <w:pPr>
              <w:spacing/>
              <w:jc w:val="center"/>
              <w:tabs defTabSz="708">
                <w:tab w:val="left" w:pos="2625" w:leader="none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2022 год </w:t>
            </w:r>
          </w:p>
          <w:p>
            <w:pPr>
              <w:spacing/>
              <w:jc w:val="center"/>
              <w:tabs defTabSz="708">
                <w:tab w:val="left" w:pos="2625" w:leader="none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0825670" protected="0"/>
          </w:tcPr>
          <w:p>
            <w:pPr/>
            <w:r>
              <w:t>1805</w:t>
            </w:r>
          </w:p>
        </w:tc>
        <w:tc>
          <w:tcPr>
            <w:tcW w:w="12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0825670" protected="0"/>
          </w:tcPr>
          <w:p>
            <w:pPr/>
            <w:r>
              <w:t>600</w:t>
            </w:r>
          </w:p>
        </w:tc>
        <w:tc>
          <w:tcPr>
            <w:tcW w:w="99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0825670" protected="0"/>
          </w:tcPr>
          <w:p>
            <w:pPr/>
            <w:r>
              <w:t>430</w:t>
            </w:r>
          </w:p>
        </w:tc>
        <w:tc>
          <w:tcPr>
            <w:tcW w:w="99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0825670" protected="0"/>
          </w:tcPr>
          <w:p>
            <w:pPr/>
            <w:r>
              <w:t>84</w:t>
            </w:r>
          </w:p>
        </w:tc>
        <w:tc>
          <w:tcPr>
            <w:tcW w:w="99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0825670" protected="0"/>
          </w:tcPr>
          <w:p>
            <w:pPr>
              <w:spacing/>
              <w:jc w:val="center"/>
              <w:tabs defTabSz="708">
                <w:tab w:val="left" w:pos="2625" w:leader="none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1375</w:t>
            </w:r>
          </w:p>
        </w:tc>
        <w:tc>
          <w:tcPr>
            <w:tcW w:w="12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0825670" protected="0"/>
          </w:tcPr>
          <w:p>
            <w:pPr/>
            <w:r>
              <w:t>402</w:t>
            </w:r>
          </w:p>
        </w:tc>
        <w:tc>
          <w:tcPr>
            <w:tcW w:w="99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0825670" protected="0"/>
          </w:tcPr>
          <w:p>
            <w:pPr>
              <w:spacing/>
              <w:jc w:val="center"/>
              <w:tabs defTabSz="708">
                <w:tab w:val="left" w:pos="2625" w:leader="none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60825670" protected="0"/>
          </w:tcPr>
          <w:p>
            <w:pPr>
              <w:spacing/>
              <w:jc w:val="center"/>
              <w:tabs defTabSz="708">
                <w:tab w:val="left" w:pos="2625" w:leader="none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</w:tbl>
    <w:p>
      <w:pPr>
        <w:ind w:firstLine="709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ind w:firstLine="709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законом  от 02.05.2006        «О порядке рассмотрения обращений граждан Российской Федерации»  № 59-ФЗ и Порядком организации работы по рассмотрению обращений граждан в Администрации города Батайска, утвержденным  постановлением Администрации города Батайска от  28.03.2019  № 470,  проводится личный прием граждан главой  Администрации города  и заместителями главы Администрации, согласно утвержденному графику, который ежемесячно публикуется в городской газете «Вперед», а также размещается на сайте Администрации города и ССТУ.РФ.  В 2022 году было принято 24 человека, рассмотрено 24 вопроса.</w:t>
      </w:r>
    </w:p>
    <w:p>
      <w:pPr>
        <w:ind w:firstLine="709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ind w:firstLine="709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ind w:firstLine="709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ind w:firstLine="709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«Электронную приемную» города Батайска за отчетный период 2022 года поступило 307 обращений. </w:t>
      </w:r>
    </w:p>
    <w:p>
      <w:pPr>
        <w:ind w:firstLine="709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Делая тематический анализ можно отметить, что наибольшее количество обращений по–прежнему поступает по вопросам жилищно – коммунального хозяйства. На втором месте находятся вопросы землепользования и архитектуры.</w:t>
      </w:r>
    </w:p>
    <w:p>
      <w:pPr>
        <w:ind w:firstLine="709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Style w:val="TableGrid"/>
        <w:name w:val="Таблица2"/>
        <w:tabOrder w:val="0"/>
        <w:jc w:val="left"/>
        <w:tblInd w:w="0" w:type="dxa"/>
        <w:tblW w:w="9322" w:type="dxa"/>
        <w:tblLook w:val="04A0" w:firstRow="1" w:lastRow="0" w:firstColumn="1" w:lastColumn="0" w:noHBand="0" w:noVBand="1"/>
      </w:tblPr>
      <w:tblGrid>
        <w:gridCol w:w="3227"/>
        <w:gridCol w:w="2693"/>
        <w:gridCol w:w="3402"/>
      </w:tblGrid>
      <w:tr>
        <w:trPr>
          <w:tblHeader w:val="0"/>
          <w:cantSplit w:val="0"/>
          <w:trHeight w:val="0" w:hRule="auto"/>
        </w:trPr>
        <w:tc>
          <w:tcPr>
            <w:tcW w:w="3227" w:type="dxa"/>
            <w:tmTcPr id="1660825670" protected="0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93" w:type="dxa"/>
            <w:tmTcPr id="1660825670" protected="0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2021</w:t>
            </w:r>
          </w:p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1 полугодие</w:t>
            </w:r>
          </w:p>
        </w:tc>
        <w:tc>
          <w:tcPr>
            <w:tcW w:w="3402" w:type="dxa"/>
            <w:tmTcPr id="1660825670" protected="0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2022</w:t>
            </w:r>
          </w:p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1 полугодие</w:t>
            </w:r>
          </w:p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227" w:type="dxa"/>
            <w:tmTcPr id="1660825670" protected="0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обращений</w:t>
            </w: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т.ч:</w:t>
            </w:r>
          </w:p>
        </w:tc>
        <w:tc>
          <w:tcPr>
            <w:tcW w:w="2693" w:type="dxa"/>
            <w:tmTcPr id="1660825670" protected="0"/>
          </w:tcPr>
          <w:p>
            <w:pPr>
              <w: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496</w:t>
            </w:r>
          </w:p>
        </w:tc>
        <w:tc>
          <w:tcPr>
            <w:tcW w:w="3402" w:type="dxa"/>
            <w:tmTcPr id="1660825670" protected="0"/>
          </w:tcPr>
          <w:p>
            <w:pPr>
              <w: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600</w:t>
            </w:r>
          </w:p>
          <w:p>
            <w:pPr>
              <w: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227" w:type="dxa"/>
            <w:vAlign w:val="center"/>
            <w:tmTcPr id="1660825670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2693" w:type="dxa"/>
            <w:vAlign w:val="center"/>
            <w:tmTcPr id="1660825670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3402" w:type="dxa"/>
            <w:vAlign w:val="center"/>
            <w:tmTcPr id="1660825670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227" w:type="dxa"/>
            <w:vAlign w:val="center"/>
            <w:tmTcPr id="1660825670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2693" w:type="dxa"/>
            <w:vAlign w:val="center"/>
            <w:tmTcPr id="1660825670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vAlign w:val="center"/>
            <w:tmTcPr id="1660825670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227" w:type="dxa"/>
            <w:vAlign w:val="center"/>
            <w:tmTcPr id="1660825670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Градостроительство. Архитектура и проектирование</w:t>
            </w:r>
          </w:p>
        </w:tc>
        <w:tc>
          <w:tcPr>
            <w:tcW w:w="2693" w:type="dxa"/>
            <w:vAlign w:val="center"/>
            <w:tmTcPr id="1660825670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402" w:type="dxa"/>
            <w:vAlign w:val="center"/>
            <w:tmTcPr id="1660825670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227" w:type="dxa"/>
            <w:vAlign w:val="center"/>
            <w:tmTcPr id="1660825670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 благоустройство</w:t>
            </w:r>
          </w:p>
        </w:tc>
        <w:tc>
          <w:tcPr>
            <w:tcW w:w="2693" w:type="dxa"/>
            <w:vAlign w:val="center"/>
            <w:tmTcPr id="1660825670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402" w:type="dxa"/>
            <w:vAlign w:val="center"/>
            <w:tmTcPr id="1660825670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227" w:type="dxa"/>
            <w:vAlign w:val="center"/>
            <w:tmTcPr id="1660825670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Борьба с аварийностью. Безопасность дорожного движения.</w:t>
            </w:r>
          </w:p>
        </w:tc>
        <w:tc>
          <w:tcPr>
            <w:tcW w:w="2693" w:type="dxa"/>
            <w:vAlign w:val="center"/>
            <w:tmTcPr id="1660825670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402" w:type="dxa"/>
            <w:vAlign w:val="center"/>
            <w:tmTcPr id="1660825670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>
        <w:trPr>
          <w:tblHeader w:val="0"/>
          <w:cantSplit w:val="0"/>
          <w:trHeight w:val="1014" w:hRule="atLeast"/>
        </w:trPr>
        <w:tc>
          <w:tcPr>
            <w:tcW w:w="3227" w:type="dxa"/>
            <w:vAlign w:val="center"/>
            <w:tmTcPr id="1660825670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Уборка снега, опавших листьев, мусора и посторонних предметов</w:t>
            </w:r>
          </w:p>
        </w:tc>
        <w:tc>
          <w:tcPr>
            <w:tcW w:w="2693" w:type="dxa"/>
            <w:vAlign w:val="center"/>
            <w:tmTcPr id="1660825670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  <w:vAlign w:val="center"/>
            <w:tmTcPr id="1660825670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227" w:type="dxa"/>
            <w:vAlign w:val="center"/>
            <w:tmTcPr id="1660825670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vAlign w:val="center"/>
            <w:tmTcPr id="1660825670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vAlign w:val="center"/>
            <w:tmTcPr id="1660825670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8</w:t>
            </w:r>
          </w:p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227" w:type="dxa"/>
            <w:vAlign w:val="center"/>
            <w:tmTcPr id="1660825670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Полномочия государственных органов и органов местного самоуправления в области земельных отношений</w:t>
            </w:r>
          </w:p>
        </w:tc>
        <w:tc>
          <w:tcPr>
            <w:tcW w:w="2693" w:type="dxa"/>
            <w:vAlign w:val="center"/>
            <w:tmTcPr id="1660825670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402" w:type="dxa"/>
            <w:vAlign w:val="center"/>
            <w:tmTcPr id="1660825670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227" w:type="dxa"/>
            <w:vAlign w:val="center"/>
            <w:tmTcPr id="1660825670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Водопонижение и берегоукрепление</w:t>
            </w:r>
          </w:p>
        </w:tc>
        <w:tc>
          <w:tcPr>
            <w:tcW w:w="2693" w:type="dxa"/>
            <w:vAlign w:val="center"/>
            <w:tmTcPr id="1660825670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vAlign w:val="center"/>
            <w:tmTcPr id="1660825670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227" w:type="dxa"/>
            <w:vAlign w:val="center"/>
            <w:tmTcPr id="1660825670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Отлов животных</w:t>
            </w:r>
          </w:p>
        </w:tc>
        <w:tc>
          <w:tcPr>
            <w:tcW w:w="2693" w:type="dxa"/>
            <w:vAlign w:val="center"/>
            <w:tmTcPr id="1660825670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vAlign w:val="center"/>
            <w:tmTcPr id="1660825670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227" w:type="dxa"/>
            <w:vAlign w:val="center"/>
            <w:tmTcPr id="1660825670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Коммунально-бытовое хозяйство в условиях рынка</w:t>
            </w:r>
          </w:p>
        </w:tc>
        <w:tc>
          <w:tcPr>
            <w:tcW w:w="2693" w:type="dxa"/>
            <w:vAlign w:val="center"/>
            <w:tmTcPr id="1660825670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vAlign w:val="center"/>
            <w:tmTcPr id="1660825670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227" w:type="dxa"/>
            <w:vAlign w:val="center"/>
            <w:tmTcPr id="1660825670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Транспортное обслуживание населения, пассажирские перевозки</w:t>
            </w:r>
          </w:p>
        </w:tc>
        <w:tc>
          <w:tcPr>
            <w:tcW w:w="2693" w:type="dxa"/>
            <w:vAlign w:val="center"/>
            <w:tmTcPr id="1660825670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  <w:tmTcPr id="1660825670" protected="0"/>
          </w:tcPr>
          <w:p>
            <w:pPr>
              <w: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227" w:type="dxa"/>
            <w:tmTcPr id="1660825670" protected="0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субъектов торговли</w:t>
            </w:r>
          </w:p>
        </w:tc>
        <w:tc>
          <w:tcPr>
            <w:tcW w:w="2693" w:type="dxa"/>
            <w:tmTcPr id="1660825670" protected="0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2</w:t>
            </w:r>
          </w:p>
        </w:tc>
        <w:tc>
          <w:tcPr>
            <w:tcW w:w="3402" w:type="dxa"/>
            <w:tmTcPr id="1660825670" protected="0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227" w:type="dxa"/>
            <w:vAlign w:val="center"/>
            <w:tmTcPr id="1660825670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Озеленение (спил деревьев)</w:t>
            </w:r>
          </w:p>
        </w:tc>
        <w:tc>
          <w:tcPr>
            <w:tcW w:w="2693" w:type="dxa"/>
            <w:vAlign w:val="center"/>
            <w:tmTcPr id="1660825670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  <w:vAlign w:val="center"/>
            <w:tmTcPr id="1660825670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227" w:type="dxa"/>
            <w:tmTcPr id="1660825670" protected="0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 другие</w:t>
            </w:r>
          </w:p>
        </w:tc>
        <w:tc>
          <w:tcPr>
            <w:tcW w:w="2693" w:type="dxa"/>
            <w:tmTcPr id="1660825670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mTcPr id="1660825670" protected="0"/>
          </w:tcPr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227" w:type="dxa"/>
            <w:tmTcPr id="1660825670" protected="0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tmTcPr id="1660825670" protected="0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02" w:type="dxa"/>
            <w:tmTcPr id="1660825670" protected="0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ind w:firstLine="709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701" w:top="1134" w:right="851" w:bottom="1134" w:header="0" w:footer="0"/>
      <w:paperSrc w:first="7" w:other="7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Tahoma">
    <w:panose1 w:val="020B0604030504040204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110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7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1"/>
    <w:tmLastPosSelect w:val="0"/>
    <w:tmLastPosFrameIdx w:val="0"/>
    <w:tmLastPosCaret>
      <w:tmLastPosPgfIdx w:val="11"/>
      <w:tmLastPosIdx w:val="212"/>
    </w:tmLastPosCaret>
    <w:tmLastPosAnchor>
      <w:tmLastPosPgfIdx w:val="0"/>
      <w:tmLastPosIdx w:val="0"/>
    </w:tmLastPosAnchor>
    <w:tmLastPosTblRect w:left="0" w:top="0" w:right="0" w:bottom="0"/>
  </w:tmLastPos>
  <w:tmAppRevision w:date="1660825670" w:val="982" w:fileVer="342" w:fileVerOS="4"/>
  <w:guidesAndGrid showGuides="1" lockGuides="0" snapToGuides="1" snapToPageMargins="0" tolerance="8" gridDistanceHorizontal="110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List Paragraph"/>
    <w:qFormat/>
    <w:basedOn w:val="para0"/>
    <w:pPr>
      <w:ind w:left="720"/>
      <w:contextualSpacing/>
    </w:pPr>
  </w:style>
  <w:style w:type="paragraph" w:styleId="para2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har0" w:default="1">
    <w:name w:val="Default Paragraph Font"/>
  </w:style>
  <w:style w:type="character" w:styleId="char1" w:customStyle="1">
    <w:name w:val="Текст выноски Знак"/>
    <w:basedOn w:val="char0"/>
    <w:rPr>
      <w:rFonts w:ascii="Tahoma" w:hAnsi="Tahoma" w:eastAsia="Calibri" w:cs="Tahoma"/>
      <w:sz w:val="16"/>
      <w:szCs w:val="16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List Paragraph"/>
    <w:qFormat/>
    <w:basedOn w:val="para0"/>
    <w:pPr>
      <w:ind w:left="720"/>
      <w:contextualSpacing/>
    </w:pPr>
  </w:style>
  <w:style w:type="paragraph" w:styleId="para2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har0" w:default="1">
    <w:name w:val="Default Paragraph Font"/>
  </w:style>
  <w:style w:type="character" w:styleId="char1" w:customStyle="1">
    <w:name w:val="Текст выноски Знак"/>
    <w:basedOn w:val="char0"/>
    <w:rPr>
      <w:rFonts w:ascii="Tahoma" w:hAnsi="Tahoma" w:eastAsia="Calibri" w:cs="Tahoma"/>
      <w:sz w:val="16"/>
      <w:szCs w:val="16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Titova</dc:creator>
  <cp:keywords/>
  <dc:description/>
  <cp:lastModifiedBy/>
  <cp:revision>7</cp:revision>
  <cp:lastPrinted>2021-05-26T13:10:00Z</cp:lastPrinted>
  <dcterms:created xsi:type="dcterms:W3CDTF">2021-06-18T14:44:00Z</dcterms:created>
  <dcterms:modified xsi:type="dcterms:W3CDTF">2022-08-18T12:27:50Z</dcterms:modified>
</cp:coreProperties>
</file>