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Сто раз подумай, прежде чем один раз указать!</w:t>
      </w:r>
    </w:p>
    <w:p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ind w:firstLine="708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Сегодня, во время сильного развития цифровых и интернет технологий, за сохранностью персональных данных граждан становится все сложнее и сложнее уследить. Появляется множество интернет ресурсов</w:t>
      </w:r>
      <w:r>
        <w:t xml:space="preserve"> </w:t>
      </w:r>
      <w:r>
        <w:rPr>
          <w:rFonts w:ascii="Times New Roman" w:hAnsi="Times New Roman"/>
          <w:sz w:val="28"/>
        </w:rPr>
        <w:t xml:space="preserve">для предоставления </w:t>
      </w:r>
      <w:r>
        <w:rPr>
          <w:rFonts w:ascii="Times New Roman" w:hAnsi="Times New Roman"/>
          <w:sz w:val="28"/>
        </w:rPr>
        <w:t xml:space="preserve">гражданам </w:t>
      </w:r>
      <w:r>
        <w:rPr>
          <w:rFonts w:ascii="Times New Roman" w:hAnsi="Times New Roman"/>
          <w:sz w:val="28"/>
        </w:rPr>
        <w:t xml:space="preserve">каких-либо </w:t>
      </w:r>
      <w:r>
        <w:rPr>
          <w:rFonts w:ascii="Times New Roman" w:hAnsi="Times New Roman"/>
          <w:sz w:val="28"/>
        </w:rPr>
        <w:t>товаров</w:t>
      </w:r>
      <w:r>
        <w:rPr>
          <w:rFonts w:ascii="Times New Roman" w:hAnsi="Times New Roman"/>
          <w:sz w:val="28"/>
        </w:rPr>
        <w:t xml:space="preserve"> или услуг</w:t>
      </w:r>
      <w:r>
        <w:rPr>
          <w:rFonts w:ascii="Times New Roman" w:hAnsi="Times New Roman"/>
          <w:sz w:val="28"/>
        </w:rPr>
        <w:t xml:space="preserve">, требующих </w:t>
      </w:r>
      <w:r>
        <w:rPr>
          <w:rFonts w:ascii="Times New Roman" w:hAnsi="Times New Roman"/>
          <w:sz w:val="28"/>
        </w:rPr>
        <w:t>от пользователей указывать паспортные данные.</w:t>
      </w:r>
      <w:r>
        <w:rPr>
          <w:rFonts w:ascii="Times New Roman" w:hAnsi="Times New Roman"/>
          <w:sz w:val="28"/>
        </w:rPr>
      </w:r>
    </w:p>
    <w:p>
      <w:pPr>
        <w:ind w:firstLine="708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Мошенники, в свою очередь, используют персональные данные граждан, оказавшиеся в интернете в свободном доступе, например,</w:t>
      </w:r>
      <w:r>
        <w:rPr>
          <w:rFonts w:ascii="Times New Roman" w:hAnsi="Times New Roman"/>
          <w:sz w:val="28"/>
        </w:rPr>
        <w:t xml:space="preserve"> после взлома интернет-магазинов, государственных порталов</w:t>
      </w:r>
      <w:r>
        <w:rPr>
          <w:rFonts w:ascii="Times New Roman" w:hAnsi="Times New Roman"/>
          <w:sz w:val="28"/>
        </w:rPr>
        <w:t xml:space="preserve"> и иных сайтов</w:t>
      </w:r>
      <w:r>
        <w:rPr>
          <w:rFonts w:ascii="Times New Roman" w:hAnsi="Times New Roman"/>
          <w:sz w:val="28"/>
        </w:rPr>
        <w:t xml:space="preserve">, для оформления онлайн заявок на получение кредитов в </w:t>
      </w:r>
      <w:r>
        <w:rPr>
          <w:rFonts w:ascii="Times New Roman" w:hAnsi="Times New Roman"/>
          <w:sz w:val="28"/>
        </w:rPr>
        <w:t>микрофинансовых</w:t>
      </w:r>
      <w:r>
        <w:rPr>
          <w:rFonts w:ascii="Times New Roman" w:hAnsi="Times New Roman"/>
          <w:sz w:val="28"/>
        </w:rPr>
        <w:t xml:space="preserve"> организациях</w:t>
      </w:r>
      <w:r>
        <w:rPr>
          <w:rFonts w:ascii="Times New Roman" w:hAnsi="Times New Roman"/>
          <w:sz w:val="28"/>
        </w:rPr>
        <w:t>, в связи с тем, что при таком способе оформления кредитного договора не требуется личное присутствие клиента, соответственно, отсутствует возможность удостовериться в подлинности документов, предоставляемых для оформления займа.</w:t>
      </w:r>
      <w:r>
        <w:rPr>
          <w:rFonts w:ascii="Times New Roman" w:hAnsi="Times New Roman"/>
          <w:sz w:val="28"/>
        </w:rPr>
      </w:r>
    </w:p>
    <w:p>
      <w:pPr>
        <w:ind w:firstLine="708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одобрении заявок, денежные средства перечисляются на счета мошенников, а задолженность числится за гражданином, чьи данные были указаны в анкете и от чьего имени был заключен онлайн договор.</w:t>
      </w:r>
    </w:p>
    <w:p>
      <w:pPr>
        <w:ind w:firstLine="708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феврале 2022 года по результатам вмешательства прокуратуры города ОМВД России по г. Батайску возбуждено уголовное дело по факту оформления неустановленным лицом кредитного договора на сумму 18 000 рублей с использованием персональных данных постороннего лица.</w:t>
      </w:r>
      <w:r>
        <w:rPr>
          <w:rFonts w:ascii="Times New Roman" w:hAnsi="Times New Roman"/>
          <w:sz w:val="28"/>
        </w:rPr>
      </w:r>
    </w:p>
    <w:p>
      <w:pPr>
        <w:ind w:firstLine="708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Прежде чем указывать свои персональные данные на интернет ресурсах, убедитесь в их надежности, а лучше вообще откажитесь от этой мысли.</w:t>
      </w:r>
    </w:p>
    <w:p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прокурора города</w:t>
      </w:r>
    </w:p>
    <w:p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юрист 2 класса</w:t>
        <w:tab/>
        <w:tab/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С.В. Рутковский</w:t>
      </w:r>
      <w:r>
        <w:rPr>
          <w:rFonts w:ascii="Times New Roman" w:hAnsi="Times New Roman"/>
          <w:sz w:val="28"/>
        </w:rPr>
      </w:r>
    </w:p>
    <w:p>
      <w:pPr>
        <w:ind w:firstLine="708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ind w:firstLine="708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ind w:firstLine="708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spacing w:after="0"/>
        <w:jc w:val="both"/>
        <w:rPr>
          <w:rFonts w:ascii="Times New Roman" w:hAnsi="Times New Roman"/>
          <w:b/>
          <w:sz w:val="28"/>
        </w:rPr>
      </w:pPr>
      <w:r/>
      <w:bookmarkStart w:id="0" w:name="_GoBack"/>
      <w:bookmarkEnd w:id="0"/>
      <w:r/>
      <w:r>
        <w:rPr>
          <w:rFonts w:ascii="Times New Roman" w:hAnsi="Times New Roman"/>
          <w:b/>
          <w:sz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7" w:other="7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Segoe UI">
    <w:panose1 w:val="020B0502040204020203"/>
    <w:charset w:val="cc"/>
    <w:family w:val="swiss"/>
    <w:pitch w:val="default"/>
  </w:font>
  <w:font w:name="Calibri Light">
    <w:panose1 w:val="020F03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54693616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Рутковский Сергей Владимирович</dc:creator>
  <cp:keywords/>
  <dc:description/>
  <cp:lastModifiedBy/>
  <cp:revision>3</cp:revision>
  <cp:lastPrinted>2022-03-21T09:42:00Z</cp:lastPrinted>
  <dcterms:created xsi:type="dcterms:W3CDTF">2022-03-21T11:37:00Z</dcterms:created>
  <dcterms:modified xsi:type="dcterms:W3CDTF">2022-06-08T13:06:56Z</dcterms:modified>
</cp:coreProperties>
</file>