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52" w:rsidRDefault="002E1E32" w:rsidP="002E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871C6">
        <w:rPr>
          <w:rFonts w:ascii="Times New Roman" w:hAnsi="Times New Roman" w:cs="Times New Roman"/>
          <w:b/>
          <w:sz w:val="28"/>
        </w:rPr>
        <w:t xml:space="preserve">За </w:t>
      </w:r>
      <w:r w:rsidR="00DD0052">
        <w:rPr>
          <w:rFonts w:ascii="Times New Roman" w:hAnsi="Times New Roman" w:cs="Times New Roman"/>
          <w:b/>
          <w:sz w:val="28"/>
        </w:rPr>
        <w:t>кражи и грабеж</w:t>
      </w:r>
      <w:r w:rsidR="00474A00">
        <w:rPr>
          <w:rFonts w:ascii="Times New Roman" w:hAnsi="Times New Roman" w:cs="Times New Roman"/>
          <w:b/>
          <w:sz w:val="28"/>
        </w:rPr>
        <w:t>и</w:t>
      </w:r>
      <w:r w:rsidR="00DD0052">
        <w:rPr>
          <w:rFonts w:ascii="Times New Roman" w:hAnsi="Times New Roman" w:cs="Times New Roman"/>
          <w:b/>
          <w:sz w:val="28"/>
        </w:rPr>
        <w:t xml:space="preserve"> двое жителей Батайска осуждены </w:t>
      </w:r>
    </w:p>
    <w:p w:rsidR="00085AE2" w:rsidRPr="00E871C6" w:rsidRDefault="00DD0052" w:rsidP="002E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реальному лишению свободы</w:t>
      </w:r>
    </w:p>
    <w:p w:rsidR="00D1162F" w:rsidRDefault="00D1162F" w:rsidP="00D11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354F" w:rsidRDefault="00085AE2" w:rsidP="00C16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Батайска </w:t>
      </w:r>
      <w:r w:rsidR="00B3642C">
        <w:rPr>
          <w:rFonts w:ascii="Times New Roman" w:hAnsi="Times New Roman" w:cs="Times New Roman"/>
          <w:sz w:val="28"/>
          <w:szCs w:val="28"/>
        </w:rPr>
        <w:t xml:space="preserve">поддержано обвинение по уголовному делу в отношении </w:t>
      </w:r>
      <w:r w:rsidR="00DD0052">
        <w:rPr>
          <w:rFonts w:ascii="Times New Roman" w:hAnsi="Times New Roman" w:cs="Times New Roman"/>
          <w:sz w:val="28"/>
          <w:szCs w:val="28"/>
        </w:rPr>
        <w:t>двух</w:t>
      </w:r>
      <w:r w:rsidR="00474A00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E731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3642C">
        <w:rPr>
          <w:rFonts w:ascii="Times New Roman" w:hAnsi="Times New Roman" w:cs="Times New Roman"/>
          <w:sz w:val="28"/>
          <w:szCs w:val="28"/>
        </w:rPr>
        <w:t>, обвин</w:t>
      </w:r>
      <w:r w:rsidR="00474A00">
        <w:rPr>
          <w:rFonts w:ascii="Times New Roman" w:hAnsi="Times New Roman" w:cs="Times New Roman"/>
          <w:sz w:val="28"/>
          <w:szCs w:val="28"/>
        </w:rPr>
        <w:t xml:space="preserve">яемых в совершении преступлений, предусмотренных ч. 1 </w:t>
      </w:r>
      <w:r w:rsidR="00F9354F">
        <w:rPr>
          <w:rFonts w:ascii="Times New Roman" w:hAnsi="Times New Roman" w:cs="Times New Roman"/>
          <w:sz w:val="28"/>
          <w:szCs w:val="28"/>
        </w:rPr>
        <w:t xml:space="preserve">ст. </w:t>
      </w:r>
      <w:r w:rsidR="002E1E32">
        <w:rPr>
          <w:rFonts w:ascii="Times New Roman" w:hAnsi="Times New Roman" w:cs="Times New Roman"/>
          <w:sz w:val="28"/>
          <w:szCs w:val="28"/>
        </w:rPr>
        <w:t>158</w:t>
      </w:r>
      <w:r w:rsidR="00474A00">
        <w:rPr>
          <w:rFonts w:ascii="Times New Roman" w:hAnsi="Times New Roman" w:cs="Times New Roman"/>
          <w:sz w:val="28"/>
          <w:szCs w:val="28"/>
        </w:rPr>
        <w:t>, п. «в» ч. 2 ст. 158</w:t>
      </w:r>
      <w:r w:rsidR="002E1E32">
        <w:rPr>
          <w:rFonts w:ascii="Times New Roman" w:hAnsi="Times New Roman" w:cs="Times New Roman"/>
          <w:sz w:val="28"/>
          <w:szCs w:val="28"/>
        </w:rPr>
        <w:t xml:space="preserve"> </w:t>
      </w:r>
      <w:r w:rsidR="00995F44">
        <w:rPr>
          <w:rFonts w:ascii="Times New Roman" w:hAnsi="Times New Roman" w:cs="Times New Roman"/>
          <w:sz w:val="28"/>
          <w:szCs w:val="28"/>
        </w:rPr>
        <w:t>УК РФ –</w:t>
      </w:r>
      <w:r w:rsidR="00F9354F">
        <w:rPr>
          <w:rFonts w:ascii="Times New Roman" w:hAnsi="Times New Roman" w:cs="Times New Roman"/>
          <w:sz w:val="28"/>
          <w:szCs w:val="28"/>
        </w:rPr>
        <w:t xml:space="preserve"> </w:t>
      </w:r>
      <w:r w:rsidR="00474A00">
        <w:rPr>
          <w:rFonts w:ascii="Times New Roman" w:hAnsi="Times New Roman" w:cs="Times New Roman"/>
          <w:sz w:val="28"/>
          <w:szCs w:val="28"/>
        </w:rPr>
        <w:t xml:space="preserve">краж, и ч. 1 ст. 161, п. «г» ч. 2 ст. 161 УК РФ – грабежей. </w:t>
      </w:r>
    </w:p>
    <w:p w:rsidR="009442B1" w:rsidRDefault="009442B1" w:rsidP="002E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следствия установлено, что </w:t>
      </w:r>
      <w:r w:rsidR="00474A00">
        <w:rPr>
          <w:rFonts w:ascii="Times New Roman" w:hAnsi="Times New Roman" w:cs="Times New Roman"/>
          <w:sz w:val="28"/>
          <w:szCs w:val="28"/>
        </w:rPr>
        <w:t>Г. и У</w:t>
      </w:r>
      <w:r w:rsidR="002E1E32">
        <w:rPr>
          <w:rFonts w:ascii="Times New Roman" w:hAnsi="Times New Roman" w:cs="Times New Roman"/>
          <w:sz w:val="28"/>
          <w:szCs w:val="28"/>
        </w:rPr>
        <w:t xml:space="preserve">. </w:t>
      </w:r>
      <w:r w:rsidR="00474A00">
        <w:rPr>
          <w:rFonts w:ascii="Times New Roman" w:hAnsi="Times New Roman" w:cs="Times New Roman"/>
          <w:sz w:val="28"/>
          <w:szCs w:val="28"/>
        </w:rPr>
        <w:t xml:space="preserve">летом 2020 года, действуя по предварительному сговору, тайно похитили из магазинов Батайска алкоголь </w:t>
      </w:r>
      <w:r w:rsidR="0078251C">
        <w:rPr>
          <w:rFonts w:ascii="Times New Roman" w:hAnsi="Times New Roman" w:cs="Times New Roman"/>
          <w:sz w:val="28"/>
          <w:szCs w:val="28"/>
        </w:rPr>
        <w:t xml:space="preserve">и технику </w:t>
      </w:r>
      <w:r w:rsidR="00474A00">
        <w:rPr>
          <w:rFonts w:ascii="Times New Roman" w:hAnsi="Times New Roman" w:cs="Times New Roman"/>
          <w:sz w:val="28"/>
          <w:szCs w:val="28"/>
        </w:rPr>
        <w:t xml:space="preserve">на сумму около 6 800 рублей. При этом в разное время, действуя самостоятельно, Г. также совершил два грабежа, сначала открыто </w:t>
      </w:r>
      <w:r w:rsidR="0078251C">
        <w:rPr>
          <w:rFonts w:ascii="Times New Roman" w:hAnsi="Times New Roman" w:cs="Times New Roman"/>
          <w:sz w:val="28"/>
          <w:szCs w:val="28"/>
        </w:rPr>
        <w:t>похитив у</w:t>
      </w:r>
      <w:r w:rsidR="00474A00">
        <w:rPr>
          <w:rFonts w:ascii="Times New Roman" w:hAnsi="Times New Roman" w:cs="Times New Roman"/>
          <w:sz w:val="28"/>
          <w:szCs w:val="28"/>
        </w:rPr>
        <w:t xml:space="preserve"> ранее не знакомого ему мужчины мобильный телефон, а через несколько недель открыто похитил алкогольную продукцию из магазина «Пятерочка».</w:t>
      </w:r>
      <w:r w:rsidR="0078251C">
        <w:rPr>
          <w:rFonts w:ascii="Times New Roman" w:hAnsi="Times New Roman" w:cs="Times New Roman"/>
          <w:sz w:val="28"/>
          <w:szCs w:val="28"/>
        </w:rPr>
        <w:t xml:space="preserve"> Кроме того, Г. летом того же года тайно похитил детские игрушки из магазина «Детский мир» и оставленный без присмотра в такси телефон стоимостью 40 000 рублей. У. летом и осенью 2020 года совершил еще 4 кражи, похитив алкоголь, антифриз, перфоратор и иную продукцию.</w:t>
      </w:r>
    </w:p>
    <w:p w:rsidR="004B5058" w:rsidRDefault="009442B1" w:rsidP="0094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251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186455">
        <w:rPr>
          <w:rFonts w:ascii="Times New Roman" w:hAnsi="Times New Roman" w:cs="Times New Roman"/>
          <w:sz w:val="28"/>
          <w:szCs w:val="28"/>
        </w:rPr>
        <w:t xml:space="preserve">2021 </w:t>
      </w:r>
      <w:r w:rsidR="00B3642C">
        <w:rPr>
          <w:rFonts w:ascii="Times New Roman" w:hAnsi="Times New Roman" w:cs="Times New Roman"/>
          <w:sz w:val="28"/>
          <w:szCs w:val="28"/>
        </w:rPr>
        <w:t xml:space="preserve">года приговором Батайского </w:t>
      </w:r>
      <w:r w:rsidR="00C16D9F">
        <w:rPr>
          <w:rFonts w:ascii="Times New Roman" w:hAnsi="Times New Roman" w:cs="Times New Roman"/>
          <w:sz w:val="28"/>
          <w:szCs w:val="28"/>
        </w:rPr>
        <w:t xml:space="preserve">городского суда </w:t>
      </w:r>
      <w:r w:rsidR="00B3642C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78251C">
        <w:rPr>
          <w:rFonts w:ascii="Times New Roman" w:hAnsi="Times New Roman" w:cs="Times New Roman"/>
          <w:sz w:val="28"/>
          <w:szCs w:val="28"/>
        </w:rPr>
        <w:t xml:space="preserve">подсудимые Г. и У.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78251C">
        <w:rPr>
          <w:rFonts w:ascii="Times New Roman" w:hAnsi="Times New Roman" w:cs="Times New Roman"/>
          <w:sz w:val="28"/>
          <w:szCs w:val="28"/>
        </w:rPr>
        <w:t xml:space="preserve">ы </w:t>
      </w:r>
      <w:r w:rsidR="00B3642C">
        <w:rPr>
          <w:rFonts w:ascii="Times New Roman" w:hAnsi="Times New Roman" w:cs="Times New Roman"/>
          <w:sz w:val="28"/>
          <w:szCs w:val="28"/>
        </w:rPr>
        <w:t>ви</w:t>
      </w:r>
      <w:r w:rsidR="00E7310C">
        <w:rPr>
          <w:rFonts w:ascii="Times New Roman" w:hAnsi="Times New Roman" w:cs="Times New Roman"/>
          <w:sz w:val="28"/>
          <w:szCs w:val="28"/>
        </w:rPr>
        <w:t>но</w:t>
      </w:r>
      <w:r w:rsidR="00C16D9F">
        <w:rPr>
          <w:rFonts w:ascii="Times New Roman" w:hAnsi="Times New Roman" w:cs="Times New Roman"/>
          <w:sz w:val="28"/>
          <w:szCs w:val="28"/>
        </w:rPr>
        <w:t>в</w:t>
      </w:r>
      <w:r w:rsidR="0078251C">
        <w:rPr>
          <w:rFonts w:ascii="Times New Roman" w:hAnsi="Times New Roman" w:cs="Times New Roman"/>
          <w:sz w:val="28"/>
          <w:szCs w:val="28"/>
        </w:rPr>
        <w:t>ным в совершении вышеуказанных преступлений</w:t>
      </w:r>
      <w:r w:rsidR="00E7310C">
        <w:rPr>
          <w:rFonts w:ascii="Times New Roman" w:hAnsi="Times New Roman" w:cs="Times New Roman"/>
          <w:sz w:val="28"/>
          <w:szCs w:val="28"/>
        </w:rPr>
        <w:t xml:space="preserve">, </w:t>
      </w:r>
      <w:r w:rsidR="0078251C">
        <w:rPr>
          <w:rFonts w:ascii="Times New Roman" w:hAnsi="Times New Roman" w:cs="Times New Roman"/>
          <w:sz w:val="28"/>
          <w:szCs w:val="28"/>
        </w:rPr>
        <w:t xml:space="preserve">Г. </w:t>
      </w:r>
      <w:r w:rsidR="00E7310C">
        <w:rPr>
          <w:rFonts w:ascii="Times New Roman" w:hAnsi="Times New Roman" w:cs="Times New Roman"/>
          <w:sz w:val="28"/>
          <w:szCs w:val="28"/>
        </w:rPr>
        <w:t xml:space="preserve">назначено наказание в </w:t>
      </w:r>
      <w:r w:rsidR="00F9354F">
        <w:rPr>
          <w:rFonts w:ascii="Times New Roman" w:hAnsi="Times New Roman" w:cs="Times New Roman"/>
          <w:sz w:val="28"/>
          <w:szCs w:val="28"/>
        </w:rPr>
        <w:t xml:space="preserve">виде </w:t>
      </w:r>
      <w:r w:rsidR="0078251C">
        <w:rPr>
          <w:rFonts w:ascii="Times New Roman" w:hAnsi="Times New Roman" w:cs="Times New Roman"/>
          <w:sz w:val="28"/>
          <w:szCs w:val="28"/>
        </w:rPr>
        <w:t xml:space="preserve">3 лет 6 месяцев </w:t>
      </w:r>
      <w:r w:rsidR="00725D15">
        <w:rPr>
          <w:rFonts w:ascii="Times New Roman" w:hAnsi="Times New Roman" w:cs="Times New Roman"/>
          <w:sz w:val="28"/>
          <w:szCs w:val="28"/>
        </w:rPr>
        <w:t>лишения свободы</w:t>
      </w:r>
      <w:r w:rsidR="0078251C">
        <w:rPr>
          <w:rFonts w:ascii="Times New Roman" w:hAnsi="Times New Roman" w:cs="Times New Roman"/>
          <w:sz w:val="28"/>
          <w:szCs w:val="28"/>
        </w:rPr>
        <w:t xml:space="preserve"> с отбыванием наказания в исправительной колон</w:t>
      </w:r>
      <w:r w:rsidR="004B5058">
        <w:rPr>
          <w:rFonts w:ascii="Times New Roman" w:hAnsi="Times New Roman" w:cs="Times New Roman"/>
          <w:sz w:val="28"/>
          <w:szCs w:val="28"/>
        </w:rPr>
        <w:t>ии строгого режима – отягчающим обстоятельством признан рецидив преступлений</w:t>
      </w:r>
      <w:r w:rsidR="00725D15">
        <w:rPr>
          <w:rFonts w:ascii="Times New Roman" w:hAnsi="Times New Roman" w:cs="Times New Roman"/>
          <w:sz w:val="28"/>
          <w:szCs w:val="28"/>
        </w:rPr>
        <w:t xml:space="preserve">. </w:t>
      </w:r>
      <w:r w:rsidR="004B5058">
        <w:rPr>
          <w:rFonts w:ascii="Times New Roman" w:hAnsi="Times New Roman" w:cs="Times New Roman"/>
          <w:sz w:val="28"/>
          <w:szCs w:val="28"/>
        </w:rPr>
        <w:t xml:space="preserve">У. осужден к 2 годам 2 месяцам лишения свободы в колонии-поселении. </w:t>
      </w:r>
    </w:p>
    <w:p w:rsidR="004B1607" w:rsidRPr="002E1E32" w:rsidRDefault="004B1607" w:rsidP="0094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приговор в законную силу не вступил.</w:t>
      </w:r>
    </w:p>
    <w:p w:rsidR="00D1162F" w:rsidRDefault="00D1162F" w:rsidP="00D116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0C" w:rsidRDefault="00D1162F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</w:t>
      </w:r>
    </w:p>
    <w:p w:rsidR="00E7310C" w:rsidRDefault="00D1162F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162F" w:rsidRPr="00D1162F" w:rsidRDefault="00E7310C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1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ндрей Андреевич </w:t>
      </w:r>
      <w:r w:rsidR="00D1162F">
        <w:rPr>
          <w:rFonts w:ascii="Times New Roman" w:hAnsi="Times New Roman" w:cs="Times New Roman"/>
          <w:sz w:val="28"/>
          <w:szCs w:val="28"/>
        </w:rPr>
        <w:t>Рощевский</w:t>
      </w:r>
    </w:p>
    <w:sectPr w:rsidR="00D1162F" w:rsidRPr="00D1162F" w:rsidSect="00D1162F">
      <w:pgSz w:w="11906" w:h="16838"/>
      <w:pgMar w:top="1276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2"/>
    <w:rsid w:val="00085AE2"/>
    <w:rsid w:val="00131F68"/>
    <w:rsid w:val="00186455"/>
    <w:rsid w:val="002E1E32"/>
    <w:rsid w:val="00474A00"/>
    <w:rsid w:val="004B1607"/>
    <w:rsid w:val="004B5058"/>
    <w:rsid w:val="004F74FB"/>
    <w:rsid w:val="00517255"/>
    <w:rsid w:val="005A36FB"/>
    <w:rsid w:val="006B3ED8"/>
    <w:rsid w:val="00725D15"/>
    <w:rsid w:val="0078251C"/>
    <w:rsid w:val="009442B1"/>
    <w:rsid w:val="00995F44"/>
    <w:rsid w:val="00A64971"/>
    <w:rsid w:val="00B3642C"/>
    <w:rsid w:val="00C14A2D"/>
    <w:rsid w:val="00C16D9F"/>
    <w:rsid w:val="00D1162F"/>
    <w:rsid w:val="00DD0052"/>
    <w:rsid w:val="00E7310C"/>
    <w:rsid w:val="00E871C6"/>
    <w:rsid w:val="00F526B6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39EB"/>
  <w15:chartTrackingRefBased/>
  <w15:docId w15:val="{882C3993-CC1E-445A-9486-F6215E2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>Суслов Иван Владимирович</cp:lastModifiedBy>
  <cp:revision>3</cp:revision>
  <cp:lastPrinted>2021-06-24T09:37:00Z</cp:lastPrinted>
  <dcterms:created xsi:type="dcterms:W3CDTF">2021-07-03T07:37:00Z</dcterms:created>
  <dcterms:modified xsi:type="dcterms:W3CDTF">2021-07-03T07:48:00Z</dcterms:modified>
</cp:coreProperties>
</file>