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6B03" w14:textId="77777777" w:rsidR="005B4D8F" w:rsidRDefault="005B4D8F" w:rsidP="005B4D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Осторожно! С</w:t>
      </w:r>
      <w:r w:rsidRPr="00B20C08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пособы обмана граждан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!</w:t>
      </w:r>
    </w:p>
    <w:p w14:paraId="1F892A5C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развиваются стремительно, и мошенники продолжают придумыва</w:t>
      </w:r>
      <w:r>
        <w:rPr>
          <w:rFonts w:ascii="Times New Roman" w:hAnsi="Times New Roman" w:cs="Times New Roman"/>
          <w:sz w:val="28"/>
          <w:szCs w:val="28"/>
        </w:rPr>
        <w:t>ть новые способы обмана граждан.</w:t>
      </w:r>
    </w:p>
    <w:p w14:paraId="6C2ABDD9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Звоня потерпевшим, злоумышленники представляются сотрудниками кредитных организаций, в ходе разговора узнают у собеседников сведения о реквизитах их банковских карт, предлагают совершить действия с целью защиты денежных сбережений и диктуют порядок действий.</w:t>
      </w:r>
    </w:p>
    <w:p w14:paraId="3EC2110A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По «рекомендации» мошенников потерпевшие устанавливают на свой мобильный телефон приложение удаленного доступа к мобильному телефону и сообщают коды доступа.</w:t>
      </w:r>
    </w:p>
    <w:p w14:paraId="361472FE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Все большее распространение получает способ мошенничества, при котором в социальных сетях и на сайтах злоумышленники размещают объявления о продаже каких-либо вещей: одежды, мобильных телефонов, наушников и другое.</w:t>
      </w:r>
    </w:p>
    <w:p w14:paraId="498C4341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 xml:space="preserve">В последующем потенциальному покупателю предлагается воспользоваться опцией «безопасная сделка», ему направляется ссылка, которая оказывается </w:t>
      </w:r>
      <w:r>
        <w:rPr>
          <w:rFonts w:ascii="Times New Roman" w:hAnsi="Times New Roman" w:cs="Times New Roman"/>
          <w:sz w:val="28"/>
          <w:szCs w:val="28"/>
        </w:rPr>
        <w:t>ложной</w:t>
      </w:r>
      <w:r w:rsidRPr="00B20C08">
        <w:rPr>
          <w:rFonts w:ascii="Times New Roman" w:hAnsi="Times New Roman" w:cs="Times New Roman"/>
          <w:sz w:val="28"/>
          <w:szCs w:val="28"/>
        </w:rPr>
        <w:t>, и при введении реквизитов банковской карты происходит списание денежных средств со счета.</w:t>
      </w:r>
    </w:p>
    <w:p w14:paraId="24FCEB4F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В зоне риска находятся также граждане</w:t>
      </w:r>
      <w:r>
        <w:rPr>
          <w:rFonts w:ascii="Times New Roman" w:hAnsi="Times New Roman" w:cs="Times New Roman"/>
          <w:sz w:val="28"/>
          <w:szCs w:val="28"/>
        </w:rPr>
        <w:t>, которые дают объявления о купле</w:t>
      </w:r>
      <w:r w:rsidRPr="00B20C08">
        <w:rPr>
          <w:rFonts w:ascii="Times New Roman" w:hAnsi="Times New Roman" w:cs="Times New Roman"/>
          <w:sz w:val="28"/>
          <w:szCs w:val="28"/>
        </w:rPr>
        <w:t>-продаже. Им звонят мошенники, вводят в заблуждение, сообщая о намерении приобрести товар и под этим предлогом узнают сведения о банковских счетах, с которых в последующем осуществляется хищение денежных средств.</w:t>
      </w:r>
    </w:p>
    <w:p w14:paraId="15DBEF3F" w14:textId="77777777" w:rsidR="005B4D8F" w:rsidRPr="00B20C08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0C08">
        <w:rPr>
          <w:rFonts w:ascii="Times New Roman" w:hAnsi="Times New Roman" w:cs="Times New Roman"/>
          <w:sz w:val="28"/>
          <w:szCs w:val="28"/>
        </w:rPr>
        <w:t>е сообщайте реквизиты банковских карт и своих счетов незнакомым лицам! Обращайтесь к сотрудникам банков для решения проблем, о которых сообщают лица по телефону!</w:t>
      </w:r>
    </w:p>
    <w:p w14:paraId="31760A8C" w14:textId="77777777" w:rsidR="005B4D8F" w:rsidRDefault="005B4D8F" w:rsidP="005B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 xml:space="preserve">За совершение мошеннических действий статьями 159 и 159.3 Уголовного кодекса Российской </w:t>
      </w:r>
      <w:proofErr w:type="gramStart"/>
      <w:r w:rsidRPr="00B20C08">
        <w:rPr>
          <w:rFonts w:ascii="Times New Roman" w:hAnsi="Times New Roman" w:cs="Times New Roman"/>
          <w:sz w:val="28"/>
          <w:szCs w:val="28"/>
        </w:rPr>
        <w:t>Федерации  предусмотрено</w:t>
      </w:r>
      <w:proofErr w:type="gramEnd"/>
      <w:r w:rsidRPr="00B20C08">
        <w:rPr>
          <w:rFonts w:ascii="Times New Roman" w:hAnsi="Times New Roman" w:cs="Times New Roman"/>
          <w:sz w:val="28"/>
          <w:szCs w:val="28"/>
        </w:rPr>
        <w:t xml:space="preserve"> уголовное наказание в виде лишения свободы.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5B4D8F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2022-12-06T09:30:00Z</dcterms:created>
  <dcterms:modified xsi:type="dcterms:W3CDTF">2022-12-06T09:30:00Z</dcterms:modified>
</cp:coreProperties>
</file>