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49" w:rsidRDefault="00CD3849" w:rsidP="00CD38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7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новых правилах освидетельствования водителей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D3849" w:rsidRPr="00367C7D" w:rsidRDefault="00CD3849" w:rsidP="00CD38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3849" w:rsidRPr="00367C7D" w:rsidRDefault="00CD3849" w:rsidP="00CD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марта 2023 года начали действовать новые правила освидетельствования водителей, заподозренных в употреблении алкоголя или </w:t>
      </w:r>
      <w:proofErr w:type="spellStart"/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веществ.</w:t>
      </w:r>
    </w:p>
    <w:p w:rsidR="00CD3849" w:rsidRPr="00367C7D" w:rsidRDefault="00CD3849" w:rsidP="00CD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новыми правилами освидетельствование в настоящее время должно проводиться исключительно в присутствии двух понятых или с применением видеозаписи.</w:t>
      </w:r>
    </w:p>
    <w:p w:rsidR="00CD3849" w:rsidRPr="00367C7D" w:rsidRDefault="00CD3849" w:rsidP="00CD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проведения такого освидетельствования могут быть запах алкоголя изо рта, и (или) неустойчивость позы водителя, и (или) нарушение речи, и (или) резкое изменение окраски кожных покровов лица, и (или) поведение, не соответствующее обстановке.</w:t>
      </w:r>
    </w:p>
    <w:p w:rsidR="00CD3849" w:rsidRPr="00367C7D" w:rsidRDefault="00CD3849" w:rsidP="00CD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D3849" w:rsidRPr="00367C7D" w:rsidRDefault="00CD3849" w:rsidP="00CD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опьянения. Копия этого акта вручается водителю транспортного средства, в отношении которого он был составлен.</w:t>
      </w:r>
    </w:p>
    <w:p w:rsidR="00A535E6" w:rsidRPr="00CD3849" w:rsidRDefault="00A535E6" w:rsidP="00CD3849">
      <w:bookmarkStart w:id="0" w:name="_GoBack"/>
      <w:bookmarkEnd w:id="0"/>
    </w:p>
    <w:sectPr w:rsidR="00A535E6" w:rsidRPr="00CD3849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C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7A9A"/>
  <w15:docId w15:val="{36F251F8-F87F-40BD-B29D-7B732DE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2023-06-15T12:41:00Z</dcterms:modified>
</cp:coreProperties>
</file>