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9A" w:rsidRPr="00AF0967" w:rsidRDefault="00AE4B3C">
      <w:pPr>
        <w:jc w:val="center"/>
        <w:rPr>
          <w:spacing w:val="3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3pt" filled="t">
            <v:fill color2="black"/>
            <v:imagedata r:id="rId8" o:title="" croptop="-78f" cropbottom="-78f" cropleft="-115f" cropright="-115f"/>
          </v:shape>
        </w:pict>
      </w:r>
    </w:p>
    <w:p w:rsidR="0082569A" w:rsidRPr="00AF0967" w:rsidRDefault="0082569A">
      <w:pPr>
        <w:jc w:val="center"/>
        <w:rPr>
          <w:spacing w:val="30"/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AF0967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2569A" w:rsidRPr="00AF0967" w:rsidRDefault="0082569A">
      <w:pPr>
        <w:jc w:val="center"/>
        <w:rPr>
          <w:b/>
          <w:spacing w:val="38"/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sz w:val="28"/>
          <w:szCs w:val="28"/>
        </w:rPr>
        <w:t>от ______________ № _____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sz w:val="28"/>
          <w:szCs w:val="28"/>
        </w:rPr>
        <w:t>г. Батайск</w:t>
      </w:r>
    </w:p>
    <w:p w:rsidR="0082569A" w:rsidRPr="00AF0967" w:rsidRDefault="0082569A">
      <w:pPr>
        <w:jc w:val="center"/>
        <w:rPr>
          <w:sz w:val="28"/>
          <w:szCs w:val="28"/>
        </w:rPr>
      </w:pPr>
    </w:p>
    <w:p w:rsidR="0065418F" w:rsidRPr="00AF0967" w:rsidRDefault="0065418F" w:rsidP="0065418F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>О внесении изменений в постановление Администрации</w:t>
      </w:r>
    </w:p>
    <w:p w:rsidR="0065418F" w:rsidRDefault="0065418F" w:rsidP="0065418F">
      <w:pPr>
        <w:jc w:val="center"/>
        <w:rPr>
          <w:b/>
          <w:sz w:val="28"/>
        </w:rPr>
      </w:pPr>
      <w:r w:rsidRPr="00AF0967">
        <w:rPr>
          <w:b/>
          <w:sz w:val="28"/>
          <w:szCs w:val="28"/>
        </w:rPr>
        <w:t>города Батайска от 27.11.2018 № 386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«Об утверждении</w:t>
      </w:r>
    </w:p>
    <w:p w:rsidR="0065418F" w:rsidRDefault="0065418F" w:rsidP="0065418F">
      <w:pPr>
        <w:jc w:val="center"/>
        <w:rPr>
          <w:b/>
          <w:sz w:val="28"/>
        </w:rPr>
      </w:pPr>
      <w:r w:rsidRPr="00E25812">
        <w:rPr>
          <w:b/>
          <w:sz w:val="28"/>
        </w:rPr>
        <w:t>муниципа</w:t>
      </w:r>
      <w:r>
        <w:rPr>
          <w:b/>
          <w:sz w:val="28"/>
        </w:rPr>
        <w:t>льной программы города Батайска</w:t>
      </w:r>
    </w:p>
    <w:p w:rsidR="0065418F" w:rsidRDefault="0065418F" w:rsidP="0065418F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E25812">
        <w:rPr>
          <w:b/>
          <w:sz w:val="28"/>
        </w:rPr>
        <w:t>Защита населен</w:t>
      </w:r>
      <w:r>
        <w:rPr>
          <w:b/>
          <w:sz w:val="28"/>
        </w:rPr>
        <w:t>ия и территории от чрезвычайных</w:t>
      </w:r>
    </w:p>
    <w:p w:rsidR="0065418F" w:rsidRDefault="0065418F" w:rsidP="0065418F">
      <w:pPr>
        <w:jc w:val="center"/>
        <w:rPr>
          <w:b/>
          <w:sz w:val="28"/>
        </w:rPr>
      </w:pPr>
      <w:r w:rsidRPr="00E25812">
        <w:rPr>
          <w:b/>
          <w:sz w:val="28"/>
        </w:rPr>
        <w:t>ситуаций, обеспечение пожарной безо</w:t>
      </w:r>
      <w:r>
        <w:rPr>
          <w:b/>
          <w:sz w:val="28"/>
        </w:rPr>
        <w:t>пасности</w:t>
      </w:r>
    </w:p>
    <w:p w:rsidR="00AF0967" w:rsidRPr="00AF0967" w:rsidRDefault="0065418F" w:rsidP="0065418F">
      <w:pPr>
        <w:jc w:val="center"/>
        <w:rPr>
          <w:b/>
          <w:sz w:val="28"/>
          <w:szCs w:val="28"/>
        </w:rPr>
      </w:pPr>
      <w:r w:rsidRPr="00E25812">
        <w:rPr>
          <w:b/>
          <w:sz w:val="28"/>
        </w:rPr>
        <w:t>и безопасности людей на водных объектах»</w:t>
      </w:r>
    </w:p>
    <w:p w:rsidR="00AF0967" w:rsidRPr="00AF0967" w:rsidRDefault="00AF0967" w:rsidP="00AF0967">
      <w:pPr>
        <w:jc w:val="center"/>
        <w:rPr>
          <w:b/>
          <w:sz w:val="28"/>
          <w:szCs w:val="28"/>
        </w:rPr>
      </w:pPr>
    </w:p>
    <w:p w:rsidR="0082569A" w:rsidRPr="00AF0967" w:rsidRDefault="0000625E" w:rsidP="00AF0967">
      <w:pPr>
        <w:ind w:firstLine="709"/>
        <w:jc w:val="both"/>
        <w:rPr>
          <w:b/>
          <w:sz w:val="28"/>
        </w:rPr>
      </w:pPr>
      <w:r w:rsidRPr="00AF0967">
        <w:rPr>
          <w:sz w:val="28"/>
          <w:szCs w:val="28"/>
        </w:rPr>
        <w:t xml:space="preserve">В соответствии с </w:t>
      </w:r>
      <w:r w:rsidR="00032FD8">
        <w:rPr>
          <w:sz w:val="28"/>
          <w:szCs w:val="28"/>
        </w:rPr>
        <w:t xml:space="preserve">решением </w:t>
      </w:r>
      <w:proofErr w:type="spellStart"/>
      <w:r w:rsidR="00032FD8">
        <w:rPr>
          <w:sz w:val="28"/>
          <w:szCs w:val="28"/>
        </w:rPr>
        <w:t>Батайской</w:t>
      </w:r>
      <w:proofErr w:type="spellEnd"/>
      <w:r w:rsidR="00032FD8">
        <w:rPr>
          <w:sz w:val="28"/>
          <w:szCs w:val="28"/>
        </w:rPr>
        <w:t xml:space="preserve"> городской Думы от </w:t>
      </w:r>
      <w:r w:rsidR="00BD083E">
        <w:rPr>
          <w:sz w:val="28"/>
          <w:szCs w:val="28"/>
        </w:rPr>
        <w:t>30</w:t>
      </w:r>
      <w:r w:rsidR="00032FD8">
        <w:rPr>
          <w:sz w:val="28"/>
          <w:szCs w:val="28"/>
        </w:rPr>
        <w:t>.</w:t>
      </w:r>
      <w:r w:rsidR="00DF124D">
        <w:rPr>
          <w:sz w:val="28"/>
          <w:szCs w:val="28"/>
        </w:rPr>
        <w:t>1</w:t>
      </w:r>
      <w:r w:rsidR="00BD083E">
        <w:rPr>
          <w:sz w:val="28"/>
          <w:szCs w:val="28"/>
        </w:rPr>
        <w:t>1</w:t>
      </w:r>
      <w:r w:rsidR="00032FD8">
        <w:rPr>
          <w:sz w:val="28"/>
          <w:szCs w:val="28"/>
        </w:rPr>
        <w:t>.202</w:t>
      </w:r>
      <w:r w:rsidR="006C4790">
        <w:rPr>
          <w:sz w:val="28"/>
          <w:szCs w:val="28"/>
        </w:rPr>
        <w:t>3</w:t>
      </w:r>
      <w:r w:rsidR="00032FD8">
        <w:rPr>
          <w:sz w:val="28"/>
          <w:szCs w:val="28"/>
        </w:rPr>
        <w:t xml:space="preserve"> № </w:t>
      </w:r>
      <w:r w:rsidR="00BD083E">
        <w:rPr>
          <w:sz w:val="28"/>
          <w:szCs w:val="28"/>
        </w:rPr>
        <w:t>292</w:t>
      </w:r>
      <w:r w:rsidR="00C404F8">
        <w:rPr>
          <w:sz w:val="28"/>
          <w:szCs w:val="28"/>
        </w:rPr>
        <w:t xml:space="preserve"> «</w:t>
      </w:r>
      <w:r w:rsidR="006C4790">
        <w:rPr>
          <w:sz w:val="28"/>
          <w:szCs w:val="28"/>
        </w:rPr>
        <w:t xml:space="preserve">О внесении изменений в решение </w:t>
      </w:r>
      <w:proofErr w:type="spellStart"/>
      <w:r w:rsidR="006C4790">
        <w:rPr>
          <w:sz w:val="28"/>
          <w:szCs w:val="28"/>
        </w:rPr>
        <w:t>Батайской</w:t>
      </w:r>
      <w:proofErr w:type="spellEnd"/>
      <w:r w:rsidR="006C4790">
        <w:rPr>
          <w:sz w:val="28"/>
          <w:szCs w:val="28"/>
        </w:rPr>
        <w:t xml:space="preserve"> городской Думы от 21.12.2022 № 252 «</w:t>
      </w:r>
      <w:r w:rsidR="00C404F8">
        <w:rPr>
          <w:sz w:val="28"/>
          <w:szCs w:val="28"/>
        </w:rPr>
        <w:t>О бюджете города Батайска на 202</w:t>
      </w:r>
      <w:r w:rsidR="00163DD1">
        <w:rPr>
          <w:sz w:val="28"/>
          <w:szCs w:val="28"/>
        </w:rPr>
        <w:t>3</w:t>
      </w:r>
      <w:r w:rsidR="00C404F8">
        <w:rPr>
          <w:sz w:val="28"/>
          <w:szCs w:val="28"/>
        </w:rPr>
        <w:t xml:space="preserve"> год и на плановый период 202</w:t>
      </w:r>
      <w:r w:rsidR="00163DD1">
        <w:rPr>
          <w:sz w:val="28"/>
          <w:szCs w:val="28"/>
        </w:rPr>
        <w:t>4</w:t>
      </w:r>
      <w:r w:rsidR="00C404F8">
        <w:rPr>
          <w:sz w:val="28"/>
          <w:szCs w:val="28"/>
        </w:rPr>
        <w:t xml:space="preserve"> и 202</w:t>
      </w:r>
      <w:r w:rsidR="00163DD1">
        <w:rPr>
          <w:sz w:val="28"/>
          <w:szCs w:val="28"/>
        </w:rPr>
        <w:t>5</w:t>
      </w:r>
      <w:r w:rsidR="00C404F8">
        <w:rPr>
          <w:sz w:val="28"/>
          <w:szCs w:val="28"/>
        </w:rPr>
        <w:t xml:space="preserve"> годов»</w:t>
      </w:r>
      <w:r w:rsidR="00A1798B">
        <w:rPr>
          <w:sz w:val="28"/>
          <w:szCs w:val="28"/>
        </w:rPr>
        <w:t xml:space="preserve">, решением </w:t>
      </w:r>
      <w:proofErr w:type="spellStart"/>
      <w:r w:rsidR="00A1798B">
        <w:rPr>
          <w:sz w:val="28"/>
          <w:szCs w:val="28"/>
        </w:rPr>
        <w:t>Батайской</w:t>
      </w:r>
      <w:proofErr w:type="spellEnd"/>
      <w:r w:rsidR="00A1798B">
        <w:rPr>
          <w:sz w:val="28"/>
          <w:szCs w:val="28"/>
        </w:rPr>
        <w:t xml:space="preserve"> городской Думы от 21.12.2023 № 296 «О бюджете города Батайска на 2024 год и на плановый период 2025 и 2026 годов»</w:t>
      </w:r>
      <w:r w:rsidR="00032FD8">
        <w:rPr>
          <w:sz w:val="28"/>
          <w:szCs w:val="28"/>
        </w:rPr>
        <w:t>,</w:t>
      </w:r>
      <w:r w:rsidR="00AF6E8E" w:rsidRPr="00AF0967">
        <w:rPr>
          <w:sz w:val="28"/>
          <w:szCs w:val="28"/>
        </w:rPr>
        <w:t xml:space="preserve"> </w:t>
      </w:r>
      <w:r w:rsidR="00090BCC" w:rsidRPr="00AF0967">
        <w:rPr>
          <w:sz w:val="28"/>
          <w:szCs w:val="28"/>
        </w:rPr>
        <w:t>Администрация города Батайска</w:t>
      </w:r>
      <w:r w:rsidR="00121893" w:rsidRPr="00AF0967">
        <w:rPr>
          <w:sz w:val="28"/>
          <w:szCs w:val="28"/>
        </w:rPr>
        <w:t xml:space="preserve"> </w:t>
      </w:r>
      <w:r w:rsidR="0082569A" w:rsidRPr="00AF0967">
        <w:rPr>
          <w:b/>
          <w:sz w:val="28"/>
        </w:rPr>
        <w:t>постановляет:</w:t>
      </w:r>
    </w:p>
    <w:p w:rsidR="00AF0967" w:rsidRPr="00AF0967" w:rsidRDefault="00AF0967" w:rsidP="00AF0967">
      <w:pPr>
        <w:ind w:firstLine="709"/>
        <w:jc w:val="both"/>
        <w:rPr>
          <w:sz w:val="28"/>
        </w:rPr>
      </w:pPr>
    </w:p>
    <w:p w:rsidR="0082569A" w:rsidRPr="00AF0967" w:rsidRDefault="00D81DCB">
      <w:pPr>
        <w:ind w:firstLine="720"/>
        <w:jc w:val="both"/>
        <w:rPr>
          <w:sz w:val="28"/>
        </w:rPr>
      </w:pPr>
      <w:r w:rsidRPr="00AF0967">
        <w:rPr>
          <w:sz w:val="28"/>
        </w:rPr>
        <w:t xml:space="preserve">1. </w:t>
      </w:r>
      <w:r w:rsidR="00121893" w:rsidRPr="00AF0967">
        <w:rPr>
          <w:sz w:val="28"/>
        </w:rPr>
        <w:t>Внести изменения в муниципальную программу города Батайска «З</w:t>
      </w:r>
      <w:r w:rsidR="00834382" w:rsidRPr="00AF0967">
        <w:rPr>
          <w:sz w:val="28"/>
        </w:rPr>
        <w:t xml:space="preserve">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города Батайска от 27.11.2018 № 386 «Об утверждении муниципальной программы города Батайска </w:t>
      </w:r>
      <w:r w:rsidR="00A62121">
        <w:rPr>
          <w:sz w:val="28"/>
        </w:rPr>
        <w:t>«</w:t>
      </w:r>
      <w:r w:rsidR="00834382" w:rsidRPr="00AF0967"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:rsidR="00834382" w:rsidRPr="00AF0967" w:rsidRDefault="007D3D69">
      <w:pPr>
        <w:ind w:firstLine="720"/>
        <w:jc w:val="both"/>
        <w:rPr>
          <w:sz w:val="28"/>
        </w:rPr>
      </w:pPr>
      <w:r w:rsidRPr="00AF0967">
        <w:rPr>
          <w:sz w:val="28"/>
        </w:rPr>
        <w:t>2.</w:t>
      </w:r>
      <w:r w:rsidR="00D81DCB" w:rsidRPr="00AF0967">
        <w:rPr>
          <w:sz w:val="28"/>
        </w:rPr>
        <w:t xml:space="preserve"> </w:t>
      </w:r>
      <w:r w:rsidRPr="00AF0967">
        <w:rPr>
          <w:sz w:val="28"/>
        </w:rPr>
        <w:t>Финансовому управлению города Батайска (</w:t>
      </w:r>
      <w:proofErr w:type="spellStart"/>
      <w:r w:rsidRPr="00AF0967">
        <w:rPr>
          <w:sz w:val="28"/>
        </w:rPr>
        <w:t>Свистунову</w:t>
      </w:r>
      <w:proofErr w:type="spellEnd"/>
      <w:r w:rsidRPr="00AF0967">
        <w:rPr>
          <w:sz w:val="28"/>
        </w:rPr>
        <w:t xml:space="preserve"> О.В.) осуществлять финансирование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в пределах ассигнований, предусмотренных на указанные цели в бюджете города Батайска.</w:t>
      </w:r>
    </w:p>
    <w:p w:rsidR="001F5CC5" w:rsidRPr="00AF0967" w:rsidRDefault="007D3D69" w:rsidP="00980D4E">
      <w:pPr>
        <w:ind w:firstLine="720"/>
        <w:jc w:val="both"/>
        <w:rPr>
          <w:sz w:val="28"/>
        </w:rPr>
      </w:pPr>
      <w:r w:rsidRPr="00AF0967">
        <w:rPr>
          <w:sz w:val="28"/>
        </w:rPr>
        <w:t>3. Настоящее постановление вступает в силу со дня опубликования в официальном печатном издании</w:t>
      </w:r>
      <w:r w:rsidR="00AF0967">
        <w:rPr>
          <w:sz w:val="28"/>
        </w:rPr>
        <w:t xml:space="preserve"> Администрации города Батайска.</w:t>
      </w:r>
    </w:p>
    <w:p w:rsidR="005D2087" w:rsidRPr="00AF0967" w:rsidRDefault="00FE6BC9" w:rsidP="00FE6BC9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 w:rsidRPr="00AF0967">
        <w:rPr>
          <w:sz w:val="28"/>
          <w:szCs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715F67" w:rsidRDefault="00715F67" w:rsidP="001F5CC5">
      <w:pPr>
        <w:tabs>
          <w:tab w:val="left" w:pos="0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</w:p>
    <w:p w:rsidR="00715F67" w:rsidRDefault="00715F67" w:rsidP="001F5CC5">
      <w:pPr>
        <w:tabs>
          <w:tab w:val="left" w:pos="0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</w:p>
    <w:p w:rsidR="0082569A" w:rsidRPr="00AF0967" w:rsidRDefault="00FE6BC9" w:rsidP="001F5CC5">
      <w:pPr>
        <w:tabs>
          <w:tab w:val="left" w:pos="0"/>
          <w:tab w:val="left" w:pos="709"/>
          <w:tab w:val="left" w:pos="851"/>
        </w:tabs>
        <w:ind w:firstLine="851"/>
        <w:jc w:val="both"/>
      </w:pPr>
      <w:r w:rsidRPr="00AF0967">
        <w:rPr>
          <w:sz w:val="28"/>
          <w:szCs w:val="28"/>
        </w:rPr>
        <w:t>5</w:t>
      </w:r>
      <w:r w:rsidR="0082569A" w:rsidRPr="00AF0967">
        <w:rPr>
          <w:sz w:val="28"/>
          <w:szCs w:val="28"/>
        </w:rPr>
        <w:t>.</w:t>
      </w:r>
      <w:r w:rsidR="00D81DCB" w:rsidRPr="00AF0967">
        <w:rPr>
          <w:sz w:val="28"/>
          <w:szCs w:val="28"/>
        </w:rPr>
        <w:t xml:space="preserve"> </w:t>
      </w:r>
      <w:r w:rsidR="0082569A" w:rsidRPr="00AF0967">
        <w:rPr>
          <w:sz w:val="28"/>
          <w:szCs w:val="28"/>
        </w:rPr>
        <w:t xml:space="preserve">Контроль за исполнением настоящего постановления </w:t>
      </w:r>
      <w:r w:rsidR="00776A0C">
        <w:rPr>
          <w:sz w:val="28"/>
          <w:szCs w:val="28"/>
        </w:rPr>
        <w:t>оставляю за собой.</w:t>
      </w: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2569A" w:rsidRPr="00AF0967">
        <w:tc>
          <w:tcPr>
            <w:tcW w:w="4785" w:type="dxa"/>
            <w:shd w:val="clear" w:color="auto" w:fill="auto"/>
          </w:tcPr>
          <w:p w:rsidR="0082569A" w:rsidRPr="00AF0967" w:rsidRDefault="00481BE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>Г</w:t>
            </w:r>
            <w:r w:rsidR="0082569A" w:rsidRPr="00AF09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2569A" w:rsidRPr="00AF0967">
              <w:rPr>
                <w:sz w:val="28"/>
                <w:szCs w:val="28"/>
              </w:rPr>
              <w:t xml:space="preserve"> Администрации</w:t>
            </w:r>
          </w:p>
          <w:p w:rsidR="0082569A" w:rsidRPr="00AF0967" w:rsidRDefault="0082569A">
            <w:pPr>
              <w:jc w:val="both"/>
            </w:pPr>
            <w:r w:rsidRPr="00AF096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AF0967" w:rsidRDefault="00AF0967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82569A" w:rsidRPr="00050804" w:rsidRDefault="00050804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 w:rsidRPr="00050804">
              <w:rPr>
                <w:sz w:val="28"/>
                <w:szCs w:val="28"/>
              </w:rPr>
              <w:t>Р.П. Волошин</w:t>
            </w:r>
          </w:p>
        </w:tc>
      </w:tr>
    </w:tbl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Постановление вносит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МБУ «Управление гражданской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защиты города Батайска»</w:t>
      </w: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bookmarkStart w:id="0" w:name="_GoBack"/>
      <w:bookmarkEnd w:id="0"/>
      <w:r w:rsidRPr="00AF0967">
        <w:rPr>
          <w:sz w:val="28"/>
          <w:szCs w:val="28"/>
        </w:rPr>
        <w:lastRenderedPageBreak/>
        <w:t>Приложение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к постановлению</w:t>
      </w:r>
    </w:p>
    <w:p w:rsidR="00090BCC" w:rsidRPr="00AF0967" w:rsidRDefault="00AF0967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города Батайска</w:t>
      </w:r>
    </w:p>
    <w:p w:rsidR="00090BCC" w:rsidRPr="00AF0967" w:rsidRDefault="00D445B9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r w:rsidR="00090BCC" w:rsidRPr="00AF0967">
        <w:rPr>
          <w:sz w:val="28"/>
          <w:szCs w:val="28"/>
        </w:rPr>
        <w:t>№_____</w:t>
      </w:r>
    </w:p>
    <w:p w:rsidR="00B556F4" w:rsidRPr="00AF0967" w:rsidRDefault="00B556F4" w:rsidP="00090BCC">
      <w:pPr>
        <w:ind w:firstLine="6946"/>
        <w:jc w:val="right"/>
        <w:rPr>
          <w:sz w:val="24"/>
          <w:szCs w:val="24"/>
          <w:lang w:eastAsia="zh-CN"/>
        </w:rPr>
      </w:pPr>
    </w:p>
    <w:p w:rsidR="00B556F4" w:rsidRPr="00AF0967" w:rsidRDefault="00B556F4" w:rsidP="00B556F4">
      <w:pPr>
        <w:ind w:left="7800"/>
        <w:rPr>
          <w:sz w:val="24"/>
          <w:szCs w:val="24"/>
          <w:lang w:eastAsia="zh-CN"/>
        </w:rPr>
      </w:pP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ИЗМЕНЕНИЯ,</w:t>
      </w:r>
    </w:p>
    <w:p w:rsid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вно</w:t>
      </w:r>
      <w:r w:rsidR="00AF0967">
        <w:rPr>
          <w:sz w:val="28"/>
          <w:szCs w:val="28"/>
          <w:lang w:eastAsia="zh-CN"/>
        </w:rPr>
        <w:t>симые в муниципальную программу города Батайска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1. В паспорте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раздел 4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Объем ассигнования городского бюджета муниципальной программы на период 2019-2030 года – </w:t>
      </w:r>
      <w:r w:rsidR="000970C6">
        <w:rPr>
          <w:sz w:val="28"/>
          <w:szCs w:val="28"/>
        </w:rPr>
        <w:t>353060,5</w:t>
      </w:r>
      <w:r w:rsidRPr="00AF0967">
        <w:rPr>
          <w:sz w:val="28"/>
          <w:szCs w:val="28"/>
        </w:rPr>
        <w:t xml:space="preserve"> тыс. рублей, в том числе </w:t>
      </w:r>
    </w:p>
    <w:p w:rsidR="00B556F4" w:rsidRPr="00AF0967" w:rsidRDefault="00B556F4" w:rsidP="00B5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26290,9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A94DF8" w:rsidRPr="00AF0967">
        <w:rPr>
          <w:sz w:val="28"/>
          <w:szCs w:val="28"/>
        </w:rPr>
        <w:t>26524,1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FB6D30" w:rsidRPr="00AF0967">
        <w:rPr>
          <w:sz w:val="28"/>
          <w:szCs w:val="28"/>
        </w:rPr>
        <w:t>26</w:t>
      </w:r>
      <w:r w:rsidR="001957FE">
        <w:rPr>
          <w:sz w:val="28"/>
          <w:szCs w:val="28"/>
        </w:rPr>
        <w:t>6</w:t>
      </w:r>
      <w:r w:rsidR="00FB6D30" w:rsidRPr="00AF0967">
        <w:rPr>
          <w:sz w:val="28"/>
          <w:szCs w:val="28"/>
        </w:rPr>
        <w:t>71,6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508B2">
        <w:rPr>
          <w:sz w:val="28"/>
          <w:szCs w:val="28"/>
        </w:rPr>
        <w:t>28136,6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29559,1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30880,1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30833,1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30833</w:t>
      </w:r>
      <w:r w:rsidR="00326F4D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30833,0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30833,0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30833,0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30833,0</w:t>
      </w:r>
      <w:r w:rsidR="00A94DF8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0970C6">
        <w:rPr>
          <w:sz w:val="28"/>
          <w:szCs w:val="28"/>
        </w:rPr>
        <w:t>340193,0</w:t>
      </w:r>
      <w:r w:rsidRPr="00AF0967">
        <w:rPr>
          <w:sz w:val="28"/>
          <w:szCs w:val="28"/>
        </w:rPr>
        <w:t xml:space="preserve"> тыс. рублей, в том числе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25189,9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9B0B3F" w:rsidRPr="00AF0967">
        <w:rPr>
          <w:bCs/>
          <w:sz w:val="28"/>
          <w:szCs w:val="28"/>
        </w:rPr>
        <w:t>25265,3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bCs/>
          <w:sz w:val="28"/>
          <w:szCs w:val="28"/>
        </w:rPr>
        <w:t>25371,6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bCs/>
          <w:sz w:val="28"/>
          <w:szCs w:val="28"/>
        </w:rPr>
        <w:t>26928,9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28559,1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29880,1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29833,1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29833,0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29833,0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29833,0</w:t>
      </w:r>
      <w:r w:rsidR="00BA64B3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29833,0</w:t>
      </w:r>
      <w:r w:rsidR="00BA64B3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2030 год – </w:t>
      </w:r>
      <w:r w:rsidR="000970C6">
        <w:rPr>
          <w:sz w:val="28"/>
          <w:szCs w:val="28"/>
        </w:rPr>
        <w:t>29833,0</w:t>
      </w:r>
      <w:r w:rsidR="00BA64B3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BA64B3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1101,0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323EB3" w:rsidRPr="00AF0967">
        <w:rPr>
          <w:bCs/>
          <w:sz w:val="28"/>
          <w:szCs w:val="28"/>
        </w:rPr>
        <w:t>1258,8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 w:rsidR="009B3B0D"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323EB3" w:rsidRPr="00AF0967">
        <w:rPr>
          <w:bCs/>
          <w:sz w:val="28"/>
          <w:szCs w:val="28"/>
        </w:rPr>
        <w:t>120</w:t>
      </w:r>
      <w:r w:rsidR="00816FC2">
        <w:rPr>
          <w:bCs/>
          <w:sz w:val="28"/>
          <w:szCs w:val="28"/>
        </w:rPr>
        <w:t>7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0</w:t>
      </w:r>
      <w:r w:rsidR="00816FC2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2. В паспорте подпрограммы «Пожарная безопасность» раздел 7 «Ресурсное обеспечение подпрограммы»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D81DCB" w:rsidRPr="00AF0967">
        <w:rPr>
          <w:sz w:val="28"/>
          <w:szCs w:val="28"/>
          <w:lang w:eastAsia="zh-CN"/>
        </w:rPr>
        <w:t xml:space="preserve"> </w:t>
      </w:r>
      <w:r w:rsidR="000970C6">
        <w:rPr>
          <w:sz w:val="28"/>
          <w:szCs w:val="28"/>
          <w:lang w:eastAsia="zh-CN"/>
        </w:rPr>
        <w:t>1325,8</w:t>
      </w:r>
      <w:r w:rsidRPr="00AF0967">
        <w:rPr>
          <w:sz w:val="28"/>
          <w:szCs w:val="28"/>
          <w:lang w:eastAsia="en-US"/>
        </w:rPr>
        <w:t xml:space="preserve"> тыс.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189,4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  <w:lang w:eastAsia="zh-CN"/>
        </w:rPr>
        <w:t>189,4</w:t>
      </w:r>
      <w:r w:rsidRPr="00AF0967">
        <w:rPr>
          <w:bCs/>
          <w:sz w:val="28"/>
          <w:szCs w:val="28"/>
          <w:lang w:eastAsia="zh-CN"/>
        </w:rPr>
        <w:t xml:space="preserve">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3. В паспорте подпрограммы «Защита от чрезвычайных ситуаций» раздел 8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D81DCB" w:rsidRPr="00AF0967">
        <w:rPr>
          <w:sz w:val="28"/>
          <w:szCs w:val="28"/>
          <w:lang w:eastAsia="zh-CN"/>
        </w:rPr>
        <w:t xml:space="preserve"> </w:t>
      </w:r>
      <w:r w:rsidR="006168C5">
        <w:rPr>
          <w:sz w:val="28"/>
          <w:szCs w:val="28"/>
          <w:lang w:eastAsia="zh-CN"/>
        </w:rPr>
        <w:t>302259,0</w:t>
      </w:r>
      <w:r w:rsidRPr="00AF0967">
        <w:rPr>
          <w:sz w:val="28"/>
          <w:szCs w:val="28"/>
          <w:lang w:eastAsia="zh-CN"/>
        </w:rPr>
        <w:t xml:space="preserve"> ты</w:t>
      </w:r>
      <w:r w:rsidRPr="00AF0967">
        <w:rPr>
          <w:sz w:val="28"/>
          <w:szCs w:val="28"/>
          <w:lang w:eastAsia="en-US"/>
        </w:rPr>
        <w:t>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21644,2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22350,1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22</w:t>
      </w:r>
      <w:r w:rsidR="0019030D">
        <w:rPr>
          <w:sz w:val="28"/>
          <w:szCs w:val="28"/>
        </w:rPr>
        <w:t>391,6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23876,6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25094,1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6168C5">
        <w:rPr>
          <w:sz w:val="28"/>
          <w:szCs w:val="28"/>
        </w:rPr>
        <w:t>26740,7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26693,7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26693,6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 xml:space="preserve">2028 год – </w:t>
      </w:r>
      <w:r w:rsidR="006168C5">
        <w:rPr>
          <w:sz w:val="28"/>
          <w:szCs w:val="28"/>
        </w:rPr>
        <w:t>26693,6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26693,6</w:t>
      </w:r>
      <w:r w:rsidR="00D52A1B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26693,6</w:t>
      </w:r>
      <w:r w:rsidRPr="00AF0967">
        <w:rPr>
          <w:bCs/>
          <w:sz w:val="28"/>
          <w:szCs w:val="28"/>
          <w:lang w:eastAsia="zh-CN"/>
        </w:rPr>
        <w:t xml:space="preserve">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B556F4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6168C5">
        <w:rPr>
          <w:sz w:val="28"/>
          <w:szCs w:val="28"/>
        </w:rPr>
        <w:t>289391,5</w:t>
      </w:r>
      <w:r w:rsidRPr="00AF0967">
        <w:rPr>
          <w:sz w:val="28"/>
          <w:szCs w:val="28"/>
        </w:rPr>
        <w:t xml:space="preserve"> тыс. рублей, в том числе</w:t>
      </w:r>
    </w:p>
    <w:p w:rsidR="00B556F4" w:rsidRPr="00AF0967" w:rsidRDefault="00B556F4" w:rsidP="00B556F4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64528F" w:rsidRPr="00AF0967">
        <w:rPr>
          <w:sz w:val="28"/>
          <w:szCs w:val="28"/>
        </w:rPr>
        <w:t>20543,2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21091,3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21091,6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22668,9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24094,1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6168C5">
        <w:rPr>
          <w:sz w:val="28"/>
          <w:szCs w:val="28"/>
        </w:rPr>
        <w:t>25740,7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25693,7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25693,6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25693,6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25693,6</w:t>
      </w:r>
      <w:r w:rsidR="00D52A1B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25693,6</w:t>
      </w:r>
      <w:r w:rsidRPr="00AF0967">
        <w:rPr>
          <w:bCs/>
          <w:sz w:val="28"/>
          <w:szCs w:val="28"/>
          <w:lang w:eastAsia="zh-CN"/>
        </w:rPr>
        <w:t xml:space="preserve"> </w:t>
      </w:r>
      <w:r w:rsidRPr="00AF0967">
        <w:rPr>
          <w:sz w:val="28"/>
          <w:szCs w:val="28"/>
          <w:lang w:eastAsia="zh-CN"/>
        </w:rPr>
        <w:t>тыс. рублей.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20126C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по годам: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1101,0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1258,8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Pr="00AF0967">
        <w:rPr>
          <w:bCs/>
          <w:sz w:val="28"/>
          <w:szCs w:val="28"/>
        </w:rPr>
        <w:t>120</w:t>
      </w:r>
      <w:r w:rsidR="00064E36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>,</w:t>
      </w:r>
      <w:r w:rsidR="00064E36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4. В паспорте подпрограммы «Создание и поддержание в постоянной готовности муниципальной системы оповещения и информирования населения города Батайска о чрезвычайных ситуациях» раздел 9 «Ресурсное обеспечение подпрограммы»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5.</w:t>
      </w:r>
      <w:r w:rsidRPr="00AF0967">
        <w:rPr>
          <w:sz w:val="28"/>
          <w:szCs w:val="28"/>
          <w:lang w:eastAsia="zh-CN"/>
        </w:rPr>
        <w:t xml:space="preserve"> В паспорте подпрограммы «Обеспечение безопасности на воде» раздел 10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6.</w:t>
      </w:r>
      <w:r w:rsidRPr="00AF0967">
        <w:rPr>
          <w:sz w:val="28"/>
          <w:szCs w:val="28"/>
          <w:lang w:eastAsia="zh-CN"/>
        </w:rPr>
        <w:t xml:space="preserve"> В паспорте подпрограммы «Развитие системы обеспечения вызова экстренных оперативных служб по единому номеру «112»» раздел 11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5D6F3F">
        <w:rPr>
          <w:sz w:val="28"/>
          <w:szCs w:val="28"/>
          <w:lang w:eastAsia="zh-CN"/>
        </w:rPr>
        <w:t>6616,5</w:t>
      </w:r>
      <w:r w:rsidRPr="00AF0967">
        <w:rPr>
          <w:sz w:val="28"/>
          <w:szCs w:val="28"/>
          <w:lang w:eastAsia="zh-CN"/>
        </w:rPr>
        <w:t xml:space="preserve"> тыс. рублей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685,5</w:t>
      </w:r>
      <w:r w:rsidR="00A70C43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7</w:t>
      </w:r>
      <w:r w:rsidR="007D1FBE" w:rsidRPr="00AF0967">
        <w:rPr>
          <w:sz w:val="28"/>
          <w:szCs w:val="28"/>
        </w:rPr>
        <w:t>56</w:t>
      </w:r>
      <w:r w:rsidRPr="00AF0967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7</w:t>
      </w:r>
      <w:r w:rsidR="002965AB" w:rsidRPr="00AF0967">
        <w:rPr>
          <w:sz w:val="28"/>
          <w:szCs w:val="28"/>
        </w:rPr>
        <w:t>7</w:t>
      </w:r>
      <w:r w:rsidRPr="00AF0967">
        <w:rPr>
          <w:sz w:val="28"/>
          <w:szCs w:val="28"/>
        </w:rPr>
        <w:t>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 xml:space="preserve">770,0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5D6F3F">
        <w:rPr>
          <w:sz w:val="28"/>
          <w:szCs w:val="28"/>
        </w:rPr>
        <w:t>485,0</w:t>
      </w:r>
      <w:r w:rsidR="00AB5526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</w:t>
      </w:r>
      <w:r w:rsidR="005D6F3F">
        <w:rPr>
          <w:sz w:val="28"/>
          <w:szCs w:val="28"/>
        </w:rPr>
        <w:t> – 450,0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5D6F3F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2025 год – 450,0</w:t>
      </w:r>
      <w:r w:rsidR="00B556F4" w:rsidRPr="00AF0967">
        <w:rPr>
          <w:bCs/>
          <w:sz w:val="28"/>
          <w:szCs w:val="28"/>
        </w:rPr>
        <w:t xml:space="preserve"> </w:t>
      </w:r>
      <w:r w:rsidR="00B556F4"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5D6F3F">
        <w:rPr>
          <w:sz w:val="28"/>
          <w:szCs w:val="28"/>
        </w:rPr>
        <w:t>450,0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5D6F3F">
        <w:rPr>
          <w:sz w:val="28"/>
          <w:szCs w:val="28"/>
        </w:rPr>
        <w:t>450,0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5D6F3F">
        <w:rPr>
          <w:sz w:val="28"/>
          <w:szCs w:val="28"/>
        </w:rPr>
        <w:t>450,0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5D6F3F">
        <w:rPr>
          <w:sz w:val="28"/>
          <w:szCs w:val="28"/>
        </w:rPr>
        <w:t>450,0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5D6F3F">
        <w:rPr>
          <w:sz w:val="28"/>
          <w:szCs w:val="28"/>
        </w:rPr>
        <w:t xml:space="preserve">450,0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7.</w:t>
      </w:r>
      <w:r w:rsidRPr="00AF0967">
        <w:rPr>
          <w:sz w:val="28"/>
          <w:szCs w:val="28"/>
          <w:lang w:eastAsia="zh-CN"/>
        </w:rPr>
        <w:t xml:space="preserve"> В паспорте подпрограммы «</w:t>
      </w:r>
      <w:r w:rsidR="000C21FB" w:rsidRPr="00AF0967">
        <w:rPr>
          <w:sz w:val="28"/>
          <w:szCs w:val="28"/>
          <w:lang w:eastAsia="zh-CN"/>
        </w:rPr>
        <w:t>Р</w:t>
      </w:r>
      <w:r w:rsidRPr="00AF0967">
        <w:rPr>
          <w:sz w:val="28"/>
          <w:szCs w:val="28"/>
          <w:lang w:eastAsia="zh-CN"/>
        </w:rPr>
        <w:t>азвитие АПК «Безопасный город» раздел 12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20126C">
        <w:rPr>
          <w:sz w:val="28"/>
          <w:szCs w:val="28"/>
          <w:lang w:eastAsia="zh-CN"/>
        </w:rPr>
        <w:t>42859,2</w:t>
      </w:r>
      <w:r w:rsidR="002B0642" w:rsidRPr="00AF0967">
        <w:rPr>
          <w:sz w:val="28"/>
          <w:szCs w:val="28"/>
          <w:lang w:eastAsia="zh-CN"/>
        </w:rPr>
        <w:t xml:space="preserve"> </w:t>
      </w:r>
      <w:r w:rsidRPr="00AF0967">
        <w:rPr>
          <w:sz w:val="28"/>
          <w:szCs w:val="28"/>
          <w:lang w:eastAsia="zh-CN"/>
        </w:rPr>
        <w:t>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3961,2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2020 год – </w:t>
      </w:r>
      <w:r w:rsidR="007D1FBE" w:rsidRPr="00AF0967">
        <w:rPr>
          <w:sz w:val="28"/>
          <w:szCs w:val="28"/>
        </w:rPr>
        <w:t>3418,0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35</w:t>
      </w:r>
      <w:r w:rsidR="000C21FB" w:rsidRPr="00AF0967">
        <w:rPr>
          <w:sz w:val="28"/>
          <w:szCs w:val="28"/>
        </w:rPr>
        <w:t>1</w:t>
      </w:r>
      <w:r w:rsidR="007D1FBE" w:rsidRPr="00AF0967">
        <w:rPr>
          <w:sz w:val="28"/>
          <w:szCs w:val="28"/>
        </w:rPr>
        <w:t>0</w:t>
      </w:r>
      <w:r w:rsidRPr="00AF0967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AB5526">
        <w:rPr>
          <w:sz w:val="28"/>
          <w:szCs w:val="28"/>
        </w:rPr>
        <w:t>3490,0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20126C">
        <w:rPr>
          <w:sz w:val="28"/>
          <w:szCs w:val="28"/>
        </w:rPr>
        <w:t>3980</w:t>
      </w:r>
      <w:r w:rsidR="00AB5526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AB5526">
        <w:rPr>
          <w:sz w:val="28"/>
          <w:szCs w:val="28"/>
        </w:rPr>
        <w:t>3</w:t>
      </w:r>
      <w:r w:rsidR="0020126C">
        <w:rPr>
          <w:sz w:val="28"/>
          <w:szCs w:val="28"/>
        </w:rPr>
        <w:t>50</w:t>
      </w:r>
      <w:r w:rsidR="00AB5526">
        <w:rPr>
          <w:sz w:val="28"/>
          <w:szCs w:val="28"/>
        </w:rPr>
        <w:t>0,0</w:t>
      </w:r>
      <w:r w:rsidR="007D1FBE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="002B0642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="007D1FBE" w:rsidRPr="00AF0967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bCs/>
          <w:sz w:val="28"/>
          <w:szCs w:val="28"/>
          <w:lang w:eastAsia="zh-CN"/>
        </w:rPr>
        <w:t xml:space="preserve">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AF0967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8. Приложения №№ 3,4 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65418F" w:rsidP="00B556F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118A7" w:rsidRPr="00AF0967" w:rsidRDefault="00B556F4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2118A7" w:rsidRPr="00AF0967" w:rsidSect="00AF0967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AF0967">
        <w:rPr>
          <w:bCs/>
          <w:sz w:val="28"/>
          <w:szCs w:val="28"/>
        </w:rPr>
        <w:t xml:space="preserve">Администрации города Батайска        </w:t>
      </w:r>
      <w:r w:rsidR="00AF0967">
        <w:rPr>
          <w:bCs/>
          <w:sz w:val="28"/>
          <w:szCs w:val="28"/>
        </w:rPr>
        <w:t xml:space="preserve">                            </w:t>
      </w:r>
      <w:r w:rsidRPr="00AF0967">
        <w:rPr>
          <w:bCs/>
          <w:sz w:val="28"/>
          <w:szCs w:val="28"/>
        </w:rPr>
        <w:t xml:space="preserve">       В. С. </w:t>
      </w:r>
      <w:proofErr w:type="spellStart"/>
      <w:r w:rsidRPr="00AF0967">
        <w:rPr>
          <w:bCs/>
          <w:sz w:val="28"/>
          <w:szCs w:val="28"/>
        </w:rPr>
        <w:t>Мирошникова</w:t>
      </w:r>
      <w:proofErr w:type="spellEnd"/>
    </w:p>
    <w:p w:rsidR="002118A7" w:rsidRPr="00AF0967" w:rsidRDefault="00B556F4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AF0967">
        <w:rPr>
          <w:bCs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1141"/>
        <w:tblW w:w="15345" w:type="dxa"/>
        <w:tblLook w:val="04A0" w:firstRow="1" w:lastRow="0" w:firstColumn="1" w:lastColumn="0" w:noHBand="0" w:noVBand="1"/>
      </w:tblPr>
      <w:tblGrid>
        <w:gridCol w:w="10573"/>
        <w:gridCol w:w="4772"/>
      </w:tblGrid>
      <w:tr w:rsidR="002118A7" w:rsidRPr="0065418F" w:rsidTr="000F300F">
        <w:trPr>
          <w:trHeight w:val="1665"/>
        </w:trPr>
        <w:tc>
          <w:tcPr>
            <w:tcW w:w="10573" w:type="dxa"/>
            <w:shd w:val="clear" w:color="auto" w:fill="auto"/>
          </w:tcPr>
          <w:p w:rsidR="002118A7" w:rsidRPr="0065418F" w:rsidRDefault="002118A7" w:rsidP="00D15FAB">
            <w:pPr>
              <w:tabs>
                <w:tab w:val="left" w:pos="7740"/>
              </w:tabs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3</w:t>
            </w: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118A7" w:rsidRPr="0065418F" w:rsidRDefault="002118A7" w:rsidP="00B010D9">
      <w:pPr>
        <w:suppressLineNumbers/>
        <w:suppressAutoHyphens w:val="0"/>
        <w:jc w:val="right"/>
        <w:rPr>
          <w:bCs/>
          <w:sz w:val="28"/>
          <w:szCs w:val="28"/>
        </w:rPr>
      </w:pP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 местного бюджета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0"/>
        <w:gridCol w:w="602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177CEA">
        <w:trPr>
          <w:trHeight w:val="347"/>
        </w:trPr>
        <w:tc>
          <w:tcPr>
            <w:tcW w:w="1242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Статус</w:t>
            </w:r>
          </w:p>
        </w:tc>
        <w:tc>
          <w:tcPr>
            <w:tcW w:w="1594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Наименование      </w:t>
            </w:r>
            <w:r w:rsidRPr="00AF0967">
              <w:rPr>
                <w:sz w:val="18"/>
                <w:szCs w:val="18"/>
              </w:rPr>
              <w:br/>
              <w:t xml:space="preserve">муниципальной </w:t>
            </w:r>
            <w:r w:rsidRPr="00AF0967">
              <w:rPr>
                <w:sz w:val="18"/>
                <w:szCs w:val="18"/>
              </w:rPr>
              <w:br/>
              <w:t>программы, подпрограммы</w:t>
            </w:r>
            <w:r w:rsidRPr="00AF0967">
              <w:rPr>
                <w:sz w:val="18"/>
                <w:szCs w:val="18"/>
              </w:rPr>
              <w:br/>
              <w:t xml:space="preserve">муниципальной    </w:t>
            </w:r>
            <w:r w:rsidRPr="00AF0967">
              <w:rPr>
                <w:sz w:val="18"/>
                <w:szCs w:val="18"/>
              </w:rPr>
              <w:br/>
              <w:t>программы,</w:t>
            </w:r>
          </w:p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850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F0967">
              <w:rPr>
                <w:sz w:val="18"/>
                <w:szCs w:val="18"/>
              </w:rPr>
              <w:t xml:space="preserve">Ответственный  </w:t>
            </w:r>
            <w:r w:rsidRPr="00AF0967">
              <w:rPr>
                <w:sz w:val="18"/>
                <w:szCs w:val="18"/>
              </w:rPr>
              <w:br/>
              <w:t>исполнитель</w:t>
            </w:r>
            <w:proofErr w:type="gramEnd"/>
            <w:r w:rsidRPr="00AF0967">
              <w:rPr>
                <w:sz w:val="18"/>
                <w:szCs w:val="18"/>
              </w:rPr>
              <w:t xml:space="preserve">,   </w:t>
            </w:r>
            <w:r w:rsidRPr="00AF0967">
              <w:rPr>
                <w:sz w:val="18"/>
                <w:szCs w:val="18"/>
              </w:rPr>
              <w:br/>
              <w:t xml:space="preserve"> участники</w:t>
            </w:r>
          </w:p>
        </w:tc>
        <w:tc>
          <w:tcPr>
            <w:tcW w:w="2586" w:type="dxa"/>
            <w:gridSpan w:val="4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Код бюджетной   </w:t>
            </w:r>
            <w:r w:rsidRPr="00AF0967">
              <w:rPr>
                <w:sz w:val="18"/>
                <w:szCs w:val="18"/>
              </w:rPr>
              <w:br/>
              <w:t xml:space="preserve">   классификации  </w:t>
            </w:r>
          </w:p>
        </w:tc>
        <w:tc>
          <w:tcPr>
            <w:tcW w:w="10206" w:type="dxa"/>
            <w:gridSpan w:val="12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F0967">
              <w:rPr>
                <w:sz w:val="18"/>
                <w:szCs w:val="18"/>
              </w:rPr>
              <w:t>Расходы  (</w:t>
            </w:r>
            <w:proofErr w:type="gramEnd"/>
            <w:r w:rsidRPr="00AF0967">
              <w:rPr>
                <w:sz w:val="18"/>
                <w:szCs w:val="18"/>
              </w:rPr>
              <w:t>тыс. руб.), годы</w:t>
            </w:r>
          </w:p>
        </w:tc>
      </w:tr>
      <w:tr w:rsidR="002118A7" w:rsidRPr="00AF0967" w:rsidTr="00177CEA">
        <w:trPr>
          <w:trHeight w:val="1739"/>
        </w:trPr>
        <w:tc>
          <w:tcPr>
            <w:tcW w:w="1242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F096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2030</w:t>
            </w:r>
          </w:p>
        </w:tc>
      </w:tr>
      <w:tr w:rsidR="002118A7" w:rsidRPr="00AF0967" w:rsidTr="00177CEA">
        <w:trPr>
          <w:trHeight w:val="261"/>
        </w:trPr>
        <w:tc>
          <w:tcPr>
            <w:tcW w:w="124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19</w:t>
            </w:r>
          </w:p>
        </w:tc>
      </w:tr>
      <w:tr w:rsidR="00745996" w:rsidRPr="00AF0967" w:rsidTr="00177CEA">
        <w:trPr>
          <w:trHeight w:val="270"/>
        </w:trPr>
        <w:tc>
          <w:tcPr>
            <w:tcW w:w="1242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Муниципальная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программа       </w:t>
            </w:r>
          </w:p>
        </w:tc>
        <w:tc>
          <w:tcPr>
            <w:tcW w:w="1594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  <w:r w:rsidRPr="00AF0967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602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25189,9</w:t>
            </w: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25265,3</w:t>
            </w: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</w:tr>
      <w:tr w:rsidR="00266C7E" w:rsidRPr="00AF0967" w:rsidTr="00177CEA">
        <w:trPr>
          <w:trHeight w:val="270"/>
        </w:trPr>
        <w:tc>
          <w:tcPr>
            <w:tcW w:w="1242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25371,6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26928,9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28559,1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29880,1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 w:rsidRPr="00266C7E"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</w:tr>
      <w:tr w:rsidR="00266C7E" w:rsidRPr="00AF0967" w:rsidTr="00177CEA">
        <w:trPr>
          <w:trHeight w:val="774"/>
        </w:trPr>
        <w:tc>
          <w:tcPr>
            <w:tcW w:w="124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1</w:t>
            </w:r>
          </w:p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всего      </w:t>
            </w:r>
          </w:p>
        </w:tc>
        <w:tc>
          <w:tcPr>
            <w:tcW w:w="60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1.1.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оснащение территорий общего пользования </w:t>
            </w:r>
            <w:r w:rsidRPr="00AF0967">
              <w:rPr>
                <w:sz w:val="18"/>
                <w:szCs w:val="18"/>
              </w:rPr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1.2.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snapToGri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приобретение наглядной агитации на противопожарную тематику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ind w:left="-74" w:firstLine="74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A71C4E" w:rsidRDefault="00A71C4E" w:rsidP="00A71C4E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</w:tr>
      <w:tr w:rsidR="00A71C4E" w:rsidRPr="00AF0967" w:rsidTr="00177CEA">
        <w:trPr>
          <w:trHeight w:val="343"/>
        </w:trPr>
        <w:tc>
          <w:tcPr>
            <w:tcW w:w="124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1.3.</w:t>
            </w:r>
          </w:p>
        </w:tc>
        <w:tc>
          <w:tcPr>
            <w:tcW w:w="1594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A71C4E" w:rsidRDefault="00A71C4E" w:rsidP="00A71C4E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0530B9" w:rsidRPr="00AF0967" w:rsidTr="00177CEA">
        <w:trPr>
          <w:trHeight w:val="360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от чрезвычайных ситуаций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  <w:r w:rsidRPr="00AF0967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20543,2</w:t>
            </w:r>
          </w:p>
        </w:tc>
        <w:tc>
          <w:tcPr>
            <w:tcW w:w="850" w:type="dxa"/>
          </w:tcPr>
          <w:p w:rsidR="000530B9" w:rsidRPr="00AF0967" w:rsidRDefault="00947ECF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</w:tr>
      <w:tr w:rsidR="00A71C4E" w:rsidRPr="00AF0967" w:rsidTr="00177CEA">
        <w:trPr>
          <w:trHeight w:val="360"/>
        </w:trPr>
        <w:tc>
          <w:tcPr>
            <w:tcW w:w="1242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71C4E" w:rsidRPr="003C6CB5" w:rsidRDefault="00A71C4E" w:rsidP="00A71C4E">
            <w:pPr>
              <w:rPr>
                <w:sz w:val="18"/>
                <w:szCs w:val="18"/>
              </w:rPr>
            </w:pPr>
            <w:r w:rsidRPr="003C6CB5">
              <w:rPr>
                <w:sz w:val="18"/>
                <w:szCs w:val="18"/>
              </w:rPr>
              <w:t>22668,9</w:t>
            </w:r>
          </w:p>
        </w:tc>
        <w:tc>
          <w:tcPr>
            <w:tcW w:w="851" w:type="dxa"/>
          </w:tcPr>
          <w:p w:rsidR="00A71C4E" w:rsidRPr="00AF0967" w:rsidRDefault="00A71C4E" w:rsidP="00A71C4E">
            <w:r>
              <w:rPr>
                <w:bCs/>
                <w:sz w:val="18"/>
                <w:szCs w:val="18"/>
              </w:rPr>
              <w:t>24094,1</w:t>
            </w:r>
          </w:p>
        </w:tc>
        <w:tc>
          <w:tcPr>
            <w:tcW w:w="850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25740,7</w:t>
            </w:r>
          </w:p>
        </w:tc>
        <w:tc>
          <w:tcPr>
            <w:tcW w:w="851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25693,7</w:t>
            </w:r>
          </w:p>
        </w:tc>
        <w:tc>
          <w:tcPr>
            <w:tcW w:w="850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</w:tr>
      <w:tr w:rsidR="000530B9" w:rsidRPr="00AF0967" w:rsidTr="00177CEA">
        <w:trPr>
          <w:trHeight w:val="476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0967">
              <w:rPr>
                <w:sz w:val="18"/>
                <w:szCs w:val="18"/>
              </w:rPr>
              <w:t>финансовое  обеспечение</w:t>
            </w:r>
            <w:proofErr w:type="gramEnd"/>
            <w:r w:rsidRPr="00AF0967">
              <w:rPr>
                <w:sz w:val="18"/>
                <w:szCs w:val="18"/>
              </w:rPr>
              <w:t xml:space="preserve"> МБУ «Защита»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20516,9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20789,3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</w:tr>
      <w:tr w:rsidR="00AA1E60" w:rsidRPr="00AF0967" w:rsidTr="00177CEA">
        <w:trPr>
          <w:trHeight w:val="485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22520,1</w:t>
            </w:r>
          </w:p>
        </w:tc>
        <w:tc>
          <w:tcPr>
            <w:tcW w:w="851" w:type="dxa"/>
          </w:tcPr>
          <w:p w:rsidR="00AA1E60" w:rsidRDefault="00AA1E60" w:rsidP="00AA1E60">
            <w:r>
              <w:rPr>
                <w:bCs/>
                <w:sz w:val="18"/>
                <w:szCs w:val="18"/>
              </w:rPr>
              <w:t>23959,1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25716,9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</w:tr>
      <w:tr w:rsidR="000530B9" w:rsidRPr="00AF0967" w:rsidTr="00177CEA">
        <w:trPr>
          <w:trHeight w:val="564"/>
        </w:trPr>
        <w:tc>
          <w:tcPr>
            <w:tcW w:w="1242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Оплата налогов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26,3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AA1E60" w:rsidRPr="00AF0967" w:rsidTr="00177CEA">
        <w:trPr>
          <w:trHeight w:val="483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851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851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</w:tr>
      <w:tr w:rsidR="002118A7" w:rsidRPr="00AF0967" w:rsidTr="00177CEA">
        <w:trPr>
          <w:trHeight w:val="1677"/>
        </w:trPr>
        <w:tc>
          <w:tcPr>
            <w:tcW w:w="1242" w:type="dxa"/>
          </w:tcPr>
          <w:p w:rsidR="002118A7" w:rsidRPr="00AF0967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ind w:firstLine="67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Основное мероприятие 2.2.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118A7" w:rsidRPr="00AF0967" w:rsidTr="00177CEA">
        <w:trPr>
          <w:trHeight w:val="468"/>
        </w:trPr>
        <w:tc>
          <w:tcPr>
            <w:tcW w:w="1242" w:type="dxa"/>
          </w:tcPr>
          <w:p w:rsidR="002118A7" w:rsidRPr="00AF0967" w:rsidRDefault="002118A7" w:rsidP="00F40B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2.</w:t>
            </w:r>
            <w:r w:rsidR="00F40BA0" w:rsidRPr="00AF0967"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ind w:left="-73" w:right="-81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2.4</w:t>
            </w:r>
            <w:r w:rsidR="00FB0EB7"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Приобретение электростанции бензиновой, блока автоматики для бензиновых станций, домкрата </w:t>
            </w:r>
            <w:proofErr w:type="spellStart"/>
            <w:r w:rsidRPr="00AF0967">
              <w:rPr>
                <w:bCs/>
                <w:sz w:val="18"/>
                <w:szCs w:val="18"/>
              </w:rPr>
              <w:t>подкатного</w:t>
            </w:r>
            <w:proofErr w:type="spellEnd"/>
            <w:r w:rsidRPr="00AF0967">
              <w:rPr>
                <w:bCs/>
                <w:sz w:val="18"/>
                <w:szCs w:val="18"/>
              </w:rPr>
              <w:t xml:space="preserve"> с вращающейся ручкой, мойки высокого давления, компрессора для оснащения единой дежурно-диспетчерской службы и аварийно-спасательного формирования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5C553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Основное мероприятие 2.</w:t>
            </w:r>
            <w:r w:rsidR="005C5533" w:rsidRPr="00AF0967">
              <w:rPr>
                <w:sz w:val="18"/>
                <w:szCs w:val="18"/>
              </w:rPr>
              <w:t>5</w:t>
            </w:r>
            <w:r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1370" w:rsidRPr="00AF0967" w:rsidTr="00177CEA">
        <w:trPr>
          <w:trHeight w:val="468"/>
        </w:trPr>
        <w:tc>
          <w:tcPr>
            <w:tcW w:w="124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594" w:type="dxa"/>
          </w:tcPr>
          <w:p w:rsidR="00001370" w:rsidRPr="00AF0967" w:rsidRDefault="00001370" w:rsidP="000013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5 ранцевых огнетушителей типа Ермак, 5 ранцевых аккумуляторных распылителей, 2 бензопилы, 15 комплектов специализированной обуви для доукомплектования аварийно-спасательного формирования МБУ «Управление гражданской защиты города Батайска»</w:t>
            </w:r>
          </w:p>
        </w:tc>
        <w:tc>
          <w:tcPr>
            <w:tcW w:w="850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C33E6" w:rsidRPr="00AF0967" w:rsidTr="00177CEA">
        <w:trPr>
          <w:trHeight w:val="468"/>
        </w:trPr>
        <w:tc>
          <w:tcPr>
            <w:tcW w:w="1242" w:type="dxa"/>
          </w:tcPr>
          <w:p w:rsidR="00AC33E6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2.7.</w:t>
            </w:r>
          </w:p>
        </w:tc>
        <w:tc>
          <w:tcPr>
            <w:tcW w:w="1594" w:type="dxa"/>
          </w:tcPr>
          <w:p w:rsidR="00AC33E6" w:rsidRDefault="00AC33E6" w:rsidP="00AC33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Приобретение оборудования для оповещения населения (Сирена С-40), а также проведение монтажных и пусконаладочных работ данного </w:t>
            </w:r>
            <w:r>
              <w:rPr>
                <w:bCs/>
                <w:sz w:val="18"/>
                <w:szCs w:val="18"/>
              </w:rPr>
              <w:lastRenderedPageBreak/>
              <w:t>оборудования.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289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Создание и поддержание в постоянной готовности муниципальной системы оповещения и информирования населения города </w:t>
            </w:r>
            <w:proofErr w:type="gramStart"/>
            <w:r w:rsidRPr="00AF0967">
              <w:rPr>
                <w:sz w:val="18"/>
                <w:szCs w:val="18"/>
              </w:rPr>
              <w:t>Батайска  о</w:t>
            </w:r>
            <w:proofErr w:type="gramEnd"/>
            <w:r w:rsidRPr="00AF0967">
              <w:rPr>
                <w:sz w:val="18"/>
                <w:szCs w:val="18"/>
              </w:rPr>
              <w:t xml:space="preserve"> чрезвычайных ситуациях (МСИОН)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B0EB7" w:rsidRPr="00AF0967" w:rsidRDefault="00FB0EB7" w:rsidP="00FB0E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  <w:p w:rsidR="00FB0EB7" w:rsidRPr="00AF0967" w:rsidRDefault="00FB0EB7" w:rsidP="00FB0E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3.1.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F0967">
              <w:rPr>
                <w:sz w:val="18"/>
                <w:szCs w:val="18"/>
              </w:rPr>
              <w:t>проектно</w:t>
            </w:r>
            <w:proofErr w:type="spellEnd"/>
            <w:r w:rsidRPr="00AF0967">
              <w:rPr>
                <w:sz w:val="18"/>
                <w:szCs w:val="18"/>
              </w:rPr>
              <w:t xml:space="preserve"> -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5C5533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3.2</w:t>
            </w:r>
            <w:r w:rsidR="00FB0EB7"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создание мобильных комплексов информирования и оповещения населения (МКИОН)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Подпрограмма 4 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безопасности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всего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4.1.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организация комплексных проверок обеспечения безопасности и </w:t>
            </w:r>
            <w:r w:rsidRPr="00AF0967">
              <w:rPr>
                <w:bCs/>
                <w:sz w:val="18"/>
                <w:szCs w:val="18"/>
              </w:rPr>
              <w:lastRenderedPageBreak/>
              <w:t xml:space="preserve">санитарного состояния мест массового отдыха граждан на водоемах города, </w:t>
            </w:r>
            <w:proofErr w:type="gramStart"/>
            <w:r w:rsidRPr="00AF0967">
              <w:rPr>
                <w:bCs/>
                <w:sz w:val="18"/>
                <w:szCs w:val="18"/>
              </w:rPr>
              <w:t>профилактика  среди</w:t>
            </w:r>
            <w:proofErr w:type="gramEnd"/>
            <w:r w:rsidRPr="00AF0967">
              <w:rPr>
                <w:bCs/>
                <w:sz w:val="18"/>
                <w:szCs w:val="18"/>
              </w:rPr>
              <w:t xml:space="preserve"> населения, в том числе учащихся образовательных учреждений и их родителей по соблюдению правил безопасности на воде 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4.2.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мест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4.3.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284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4.4.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21533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673"/>
        </w:trPr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Подпрограмма 5</w:t>
            </w:r>
          </w:p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  <w:r w:rsidRPr="00AF0967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1122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947ECF" w:rsidRPr="00AF0967" w:rsidTr="00177CEA">
        <w:trPr>
          <w:trHeight w:val="942"/>
        </w:trPr>
        <w:tc>
          <w:tcPr>
            <w:tcW w:w="1242" w:type="dxa"/>
            <w:vMerge w:val="restart"/>
          </w:tcPr>
          <w:p w:rsidR="00947ECF" w:rsidRPr="00AF0967" w:rsidRDefault="00947ECF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5.1.</w:t>
            </w:r>
          </w:p>
        </w:tc>
        <w:tc>
          <w:tcPr>
            <w:tcW w:w="1594" w:type="dxa"/>
            <w:vMerge w:val="restart"/>
          </w:tcPr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муниципальной системы вызова экстренных оперативных служб по единому номеру 112: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 обеспечение 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услугами связи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-обучение персонала системы 112 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-обеспечение материальными запасами</w:t>
            </w:r>
          </w:p>
        </w:tc>
        <w:tc>
          <w:tcPr>
            <w:tcW w:w="850" w:type="dxa"/>
            <w:vMerge w:val="restart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2388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№ 6</w:t>
            </w:r>
          </w:p>
        </w:tc>
        <w:tc>
          <w:tcPr>
            <w:tcW w:w="1594" w:type="dxa"/>
            <w:vMerge w:val="restart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AF0967">
              <w:rPr>
                <w:rFonts w:eastAsia="Calibri"/>
                <w:bCs/>
                <w:kern w:val="2"/>
                <w:sz w:val="18"/>
                <w:szCs w:val="18"/>
              </w:rPr>
              <w:t>Р</w:t>
            </w:r>
            <w:r w:rsidR="00FB0EB7" w:rsidRPr="00AF0967">
              <w:rPr>
                <w:rFonts w:eastAsia="Calibri"/>
                <w:bCs/>
                <w:kern w:val="2"/>
                <w:sz w:val="18"/>
                <w:szCs w:val="18"/>
              </w:rPr>
              <w:t>азвитие АПК «Безопасный город»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  <w:r w:rsidRPr="00AF0967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Pr="00AF0967" w:rsidRDefault="003C6CB5" w:rsidP="003C6CB5">
            <w:r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6.1.</w:t>
            </w: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Default="003C6CB5" w:rsidP="003C6CB5">
            <w:r w:rsidRPr="00171E52"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</w:tbl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38C1" w:rsidRDefault="00E638C1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0967" w:rsidRPr="00AF0967" w:rsidRDefault="00AF096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suppressAutoHyphens w:val="0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16126" w:type="dxa"/>
        <w:tblLook w:val="04A0" w:firstRow="1" w:lastRow="0" w:firstColumn="1" w:lastColumn="0" w:noHBand="0" w:noVBand="1"/>
      </w:tblPr>
      <w:tblGrid>
        <w:gridCol w:w="11590"/>
        <w:gridCol w:w="4536"/>
      </w:tblGrid>
      <w:tr w:rsidR="002118A7" w:rsidRPr="0065418F" w:rsidTr="00AC7667">
        <w:trPr>
          <w:trHeight w:val="803"/>
        </w:trPr>
        <w:tc>
          <w:tcPr>
            <w:tcW w:w="11590" w:type="dxa"/>
            <w:shd w:val="clear" w:color="auto" w:fill="auto"/>
          </w:tcPr>
          <w:p w:rsidR="000D33D9" w:rsidRPr="0065418F" w:rsidRDefault="000D33D9" w:rsidP="00AC7667">
            <w:pPr>
              <w:suppressAutoHyphens w:val="0"/>
              <w:rPr>
                <w:bCs/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0D33D9" w:rsidRPr="0065418F" w:rsidRDefault="000D33D9" w:rsidP="000D33D9">
            <w:pPr>
              <w:rPr>
                <w:sz w:val="28"/>
                <w:szCs w:val="28"/>
              </w:rPr>
            </w:pPr>
          </w:p>
          <w:p w:rsidR="002118A7" w:rsidRPr="0065418F" w:rsidRDefault="002118A7" w:rsidP="000D33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4</w:t>
            </w: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90BCC" w:rsidRPr="0065418F" w:rsidRDefault="00090BCC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областного бюджета, федерал</w:t>
      </w:r>
      <w:r w:rsidR="0065418F">
        <w:rPr>
          <w:bCs/>
          <w:sz w:val="28"/>
          <w:szCs w:val="28"/>
        </w:rPr>
        <w:t>ьного бюджета, местных бюджетов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и внебюджетных источников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tbl>
      <w:tblPr>
        <w:tblpPr w:leftFromText="180" w:rightFromText="180" w:vertAnchor="text" w:horzAnchor="margin" w:tblpX="-342" w:tblpY="295"/>
        <w:tblW w:w="157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Наименование      </w:t>
            </w:r>
            <w:r w:rsidRPr="00AF0967">
              <w:br/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программы,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подпрограммы 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Ответственный    </w:t>
            </w:r>
            <w:r w:rsidRPr="00AF0967">
              <w:br/>
              <w:t xml:space="preserve">исполнитель     </w:t>
            </w:r>
            <w:r w:rsidRPr="00AF0967">
              <w:br/>
              <w:t>МБУ «Защита»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Оценка расходов (тыс. руб.), годы</w:t>
            </w:r>
          </w:p>
        </w:tc>
      </w:tr>
      <w:tr w:rsidR="002118A7" w:rsidRPr="00AF0967" w:rsidTr="00090BCC">
        <w:trPr>
          <w:trHeight w:val="110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2030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15</w:t>
            </w:r>
          </w:p>
        </w:tc>
      </w:tr>
      <w:tr w:rsidR="004731E0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>Муниципальная</w:t>
            </w:r>
          </w:p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 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26290,9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26524,10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6</w:t>
            </w:r>
            <w:r w:rsidRPr="00AF0967">
              <w:rPr>
                <w:bCs/>
                <w:sz w:val="18"/>
                <w:szCs w:val="18"/>
              </w:rPr>
              <w:t>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rPr>
                <w:bCs/>
                <w:sz w:val="18"/>
                <w:szCs w:val="18"/>
              </w:rPr>
              <w:t>28136,6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rPr>
                <w:bCs/>
                <w:sz w:val="18"/>
                <w:szCs w:val="18"/>
              </w:rPr>
              <w:t>29559,1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t>30880,1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Pr="00AF0967" w:rsidRDefault="004731E0" w:rsidP="004731E0">
            <w:r>
              <w:t>30833,1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E0" w:rsidRDefault="004731E0" w:rsidP="004731E0">
            <w:r w:rsidRPr="00451EF5">
              <w:t>30833,0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25189,9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25265,3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25371,6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r w:rsidRPr="005027C5">
              <w:rPr>
                <w:sz w:val="18"/>
                <w:szCs w:val="18"/>
              </w:rPr>
              <w:t>29833,0</w:t>
            </w:r>
          </w:p>
        </w:tc>
      </w:tr>
      <w:tr w:rsidR="00467454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1</w:t>
            </w:r>
            <w:proofErr w:type="gramEnd"/>
            <w:r w:rsidRPr="00AF0967"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Пожарная безопасность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Default="003643AF" w:rsidP="003643AF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643A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2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21644,2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22350,1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AF0967" w:rsidRDefault="003643AF" w:rsidP="003643AF">
            <w:r>
              <w:rPr>
                <w:bCs/>
                <w:sz w:val="18"/>
                <w:szCs w:val="18"/>
              </w:rPr>
              <w:t>23876,6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bCs/>
                <w:sz w:val="18"/>
                <w:szCs w:val="18"/>
              </w:rPr>
              <w:t>25094,1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F" w:rsidRPr="007C43FE" w:rsidRDefault="003643AF" w:rsidP="003643AF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5D1430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20543,2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25740,7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</w:tr>
      <w:tr w:rsidR="00467454" w:rsidRPr="00AF0967" w:rsidTr="00110F24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F0967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4" w:rsidRPr="00AF0967" w:rsidRDefault="00467454" w:rsidP="0046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F0967">
              <w:t xml:space="preserve">Создание и поддержание в постоянной готовности муниципальной системы оповещения и информирования населения города </w:t>
            </w:r>
            <w:proofErr w:type="gramStart"/>
            <w:r w:rsidRPr="00AF0967">
              <w:t>Батайска  о</w:t>
            </w:r>
            <w:proofErr w:type="gramEnd"/>
            <w:r w:rsidRPr="00AF0967">
              <w:t xml:space="preserve"> чрезвычайных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4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Обеспечение безопасности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A31D8" w:rsidRPr="00AF0967" w:rsidTr="00090BCC">
        <w:trPr>
          <w:trHeight w:val="43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5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7C43FE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Pr="00AF0967" w:rsidRDefault="007C43FE" w:rsidP="007C43FE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E" w:rsidRDefault="007C43FE" w:rsidP="007C43FE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33060F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6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F0967">
              <w:rPr>
                <w:rFonts w:eastAsia="Calibri"/>
                <w:bCs/>
                <w:kern w:val="2"/>
              </w:rPr>
              <w:t>Развитие А</w:t>
            </w:r>
            <w:r>
              <w:rPr>
                <w:rFonts w:eastAsia="Calibri"/>
                <w:bCs/>
                <w:kern w:val="2"/>
              </w:rPr>
              <w:t>ПК</w:t>
            </w:r>
            <w:r w:rsidRPr="00AF0967">
              <w:rPr>
                <w:rFonts w:eastAsia="Calibri"/>
                <w:bCs/>
                <w:kern w:val="2"/>
              </w:rPr>
              <w:t xml:space="preserve"> «Безопасный 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33060F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Pr="00AF0967" w:rsidRDefault="0033060F" w:rsidP="0033060F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 w:rsidRPr="000D17A5"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F" w:rsidRDefault="0033060F" w:rsidP="0033060F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DA31D8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AF0967" w:rsidRDefault="00DA31D8" w:rsidP="00DA31D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</w:tbl>
    <w:p w:rsidR="00B556F4" w:rsidRPr="00AF0967" w:rsidRDefault="00B556F4" w:rsidP="00AF0967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sectPr w:rsidR="00B556F4" w:rsidRPr="00AF0967" w:rsidSect="00BA63B3">
      <w:headerReference w:type="default" r:id="rId11"/>
      <w:headerReference w:type="first" r:id="rId12"/>
      <w:pgSz w:w="16838" w:h="11906" w:orient="landscape"/>
      <w:pgMar w:top="1560" w:right="1456" w:bottom="567" w:left="1134" w:header="1134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3C" w:rsidRDefault="00AE4B3C">
      <w:r>
        <w:separator/>
      </w:r>
    </w:p>
  </w:endnote>
  <w:endnote w:type="continuationSeparator" w:id="0">
    <w:p w:rsidR="00AE4B3C" w:rsidRDefault="00A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C6" w:rsidRDefault="000970C6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3C" w:rsidRDefault="00AE4B3C">
      <w:r>
        <w:separator/>
      </w:r>
    </w:p>
  </w:footnote>
  <w:footnote w:type="continuationSeparator" w:id="0">
    <w:p w:rsidR="00AE4B3C" w:rsidRDefault="00AE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C6" w:rsidRPr="0087300F" w:rsidRDefault="000970C6">
    <w:pPr>
      <w:pStyle w:val="ac"/>
      <w:jc w:val="center"/>
      <w:rPr>
        <w:sz w:val="24"/>
        <w:szCs w:val="24"/>
      </w:rPr>
    </w:pPr>
    <w:r w:rsidRPr="0087300F">
      <w:rPr>
        <w:sz w:val="24"/>
        <w:szCs w:val="24"/>
      </w:rPr>
      <w:fldChar w:fldCharType="begin"/>
    </w:r>
    <w:r w:rsidRPr="0087300F">
      <w:rPr>
        <w:sz w:val="24"/>
        <w:szCs w:val="24"/>
      </w:rPr>
      <w:instrText>PAGE   \* MERGEFORMAT</w:instrText>
    </w:r>
    <w:r w:rsidRPr="0087300F">
      <w:rPr>
        <w:sz w:val="24"/>
        <w:szCs w:val="24"/>
      </w:rPr>
      <w:fldChar w:fldCharType="separate"/>
    </w:r>
    <w:r w:rsidR="00EC0D69">
      <w:rPr>
        <w:noProof/>
        <w:sz w:val="24"/>
        <w:szCs w:val="24"/>
      </w:rPr>
      <w:t>7</w:t>
    </w:r>
    <w:r w:rsidRPr="0087300F">
      <w:rPr>
        <w:sz w:val="24"/>
        <w:szCs w:val="24"/>
      </w:rPr>
      <w:fldChar w:fldCharType="end"/>
    </w:r>
  </w:p>
  <w:p w:rsidR="000970C6" w:rsidRDefault="000970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C6" w:rsidRPr="00D15FAB" w:rsidRDefault="000970C6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EC0D69">
      <w:rPr>
        <w:noProof/>
        <w:sz w:val="28"/>
        <w:szCs w:val="28"/>
      </w:rPr>
      <w:t>9</w:t>
    </w:r>
    <w:r w:rsidRPr="00D15FAB">
      <w:rPr>
        <w:sz w:val="28"/>
        <w:szCs w:val="28"/>
      </w:rPr>
      <w:fldChar w:fldCharType="end"/>
    </w:r>
  </w:p>
  <w:p w:rsidR="000970C6" w:rsidRDefault="000970C6" w:rsidP="002317BB">
    <w:pPr>
      <w:pStyle w:val="ac"/>
      <w:suppressLineNumber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C6" w:rsidRPr="00D15FAB" w:rsidRDefault="000970C6" w:rsidP="00B010D9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EC0D69">
      <w:rPr>
        <w:noProof/>
        <w:sz w:val="28"/>
        <w:szCs w:val="28"/>
      </w:rPr>
      <w:t>8</w:t>
    </w:r>
    <w:r w:rsidRPr="00D15FAB">
      <w:rPr>
        <w:sz w:val="28"/>
        <w:szCs w:val="28"/>
      </w:rPr>
      <w:fldChar w:fldCharType="end"/>
    </w:r>
  </w:p>
  <w:p w:rsidR="000970C6" w:rsidRDefault="000970C6" w:rsidP="00B010D9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7AA3FAC"/>
    <w:multiLevelType w:val="hybridMultilevel"/>
    <w:tmpl w:val="B1F6D50A"/>
    <w:lvl w:ilvl="0" w:tplc="02421C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81757"/>
    <w:multiLevelType w:val="hybridMultilevel"/>
    <w:tmpl w:val="47DA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2280321E"/>
    <w:multiLevelType w:val="hybridMultilevel"/>
    <w:tmpl w:val="BB2E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02A4B27"/>
    <w:multiLevelType w:val="hybridMultilevel"/>
    <w:tmpl w:val="931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6B6BFC"/>
    <w:multiLevelType w:val="hybridMultilevel"/>
    <w:tmpl w:val="9E0CB94E"/>
    <w:lvl w:ilvl="0" w:tplc="2950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D05A9F"/>
    <w:multiLevelType w:val="multilevel"/>
    <w:tmpl w:val="2124A2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18"/>
  </w:num>
  <w:num w:numId="7">
    <w:abstractNumId w:val="29"/>
  </w:num>
  <w:num w:numId="8">
    <w:abstractNumId w:val="28"/>
  </w:num>
  <w:num w:numId="9">
    <w:abstractNumId w:val="31"/>
  </w:num>
  <w:num w:numId="10">
    <w:abstractNumId w:val="26"/>
  </w:num>
  <w:num w:numId="11">
    <w:abstractNumId w:val="22"/>
  </w:num>
  <w:num w:numId="12">
    <w:abstractNumId w:val="12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32"/>
  </w:num>
  <w:num w:numId="17">
    <w:abstractNumId w:val="14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4"/>
  </w:num>
  <w:num w:numId="23">
    <w:abstractNumId w:val="8"/>
  </w:num>
  <w:num w:numId="24">
    <w:abstractNumId w:val="23"/>
  </w:num>
  <w:num w:numId="25">
    <w:abstractNumId w:val="20"/>
  </w:num>
  <w:num w:numId="26">
    <w:abstractNumId w:val="16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5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148"/>
    <w:rsid w:val="00001370"/>
    <w:rsid w:val="0000625E"/>
    <w:rsid w:val="00032FD8"/>
    <w:rsid w:val="0004474A"/>
    <w:rsid w:val="00044FB5"/>
    <w:rsid w:val="00050804"/>
    <w:rsid w:val="00050A68"/>
    <w:rsid w:val="000522DA"/>
    <w:rsid w:val="000530B9"/>
    <w:rsid w:val="00064C1A"/>
    <w:rsid w:val="00064E36"/>
    <w:rsid w:val="00090BCC"/>
    <w:rsid w:val="000970C6"/>
    <w:rsid w:val="000B41DB"/>
    <w:rsid w:val="000C21FB"/>
    <w:rsid w:val="000C33AC"/>
    <w:rsid w:val="000C5C68"/>
    <w:rsid w:val="000D33D9"/>
    <w:rsid w:val="000D44DF"/>
    <w:rsid w:val="000D5D5B"/>
    <w:rsid w:val="000F300F"/>
    <w:rsid w:val="000F6680"/>
    <w:rsid w:val="00110F24"/>
    <w:rsid w:val="00121893"/>
    <w:rsid w:val="00154148"/>
    <w:rsid w:val="00163DD1"/>
    <w:rsid w:val="00177CEA"/>
    <w:rsid w:val="0019030D"/>
    <w:rsid w:val="001957FE"/>
    <w:rsid w:val="001A051C"/>
    <w:rsid w:val="001A4E1A"/>
    <w:rsid w:val="001B6B5D"/>
    <w:rsid w:val="001C4341"/>
    <w:rsid w:val="001F21B8"/>
    <w:rsid w:val="001F5CC5"/>
    <w:rsid w:val="0020126C"/>
    <w:rsid w:val="0020477A"/>
    <w:rsid w:val="002118A7"/>
    <w:rsid w:val="00215333"/>
    <w:rsid w:val="002206CF"/>
    <w:rsid w:val="002235E3"/>
    <w:rsid w:val="002317BB"/>
    <w:rsid w:val="0024610A"/>
    <w:rsid w:val="002667D7"/>
    <w:rsid w:val="00266870"/>
    <w:rsid w:val="00266C7E"/>
    <w:rsid w:val="0027351F"/>
    <w:rsid w:val="00280C13"/>
    <w:rsid w:val="002965AB"/>
    <w:rsid w:val="002B0642"/>
    <w:rsid w:val="002D10DF"/>
    <w:rsid w:val="002E0F90"/>
    <w:rsid w:val="002E2857"/>
    <w:rsid w:val="002E56C4"/>
    <w:rsid w:val="002F2155"/>
    <w:rsid w:val="00302FF3"/>
    <w:rsid w:val="00323EB3"/>
    <w:rsid w:val="003267CB"/>
    <w:rsid w:val="00326F4D"/>
    <w:rsid w:val="0033060F"/>
    <w:rsid w:val="003643AF"/>
    <w:rsid w:val="00376FA8"/>
    <w:rsid w:val="003846DE"/>
    <w:rsid w:val="003A4902"/>
    <w:rsid w:val="003C6CB5"/>
    <w:rsid w:val="003C73F7"/>
    <w:rsid w:val="003D0FA2"/>
    <w:rsid w:val="003D637B"/>
    <w:rsid w:val="003D6C2A"/>
    <w:rsid w:val="003D79F4"/>
    <w:rsid w:val="003E3706"/>
    <w:rsid w:val="003E51D9"/>
    <w:rsid w:val="003F0037"/>
    <w:rsid w:val="0042119E"/>
    <w:rsid w:val="00421C45"/>
    <w:rsid w:val="004377E2"/>
    <w:rsid w:val="00442D45"/>
    <w:rsid w:val="00467454"/>
    <w:rsid w:val="004731E0"/>
    <w:rsid w:val="00481BE9"/>
    <w:rsid w:val="00492AFB"/>
    <w:rsid w:val="004A152D"/>
    <w:rsid w:val="004A3BFC"/>
    <w:rsid w:val="004C1405"/>
    <w:rsid w:val="004C7513"/>
    <w:rsid w:val="004D056C"/>
    <w:rsid w:val="004E37C8"/>
    <w:rsid w:val="004F6121"/>
    <w:rsid w:val="00527A7A"/>
    <w:rsid w:val="00531587"/>
    <w:rsid w:val="00531FB3"/>
    <w:rsid w:val="005510EA"/>
    <w:rsid w:val="0056546D"/>
    <w:rsid w:val="00583366"/>
    <w:rsid w:val="005A05DC"/>
    <w:rsid w:val="005C3CF5"/>
    <w:rsid w:val="005C40CC"/>
    <w:rsid w:val="005C5533"/>
    <w:rsid w:val="005D1430"/>
    <w:rsid w:val="005D2087"/>
    <w:rsid w:val="005D51B7"/>
    <w:rsid w:val="005D6F3F"/>
    <w:rsid w:val="005E1739"/>
    <w:rsid w:val="005E77E4"/>
    <w:rsid w:val="005F4701"/>
    <w:rsid w:val="005F4D2B"/>
    <w:rsid w:val="005F7756"/>
    <w:rsid w:val="006168C5"/>
    <w:rsid w:val="00632ABF"/>
    <w:rsid w:val="00640902"/>
    <w:rsid w:val="0064528F"/>
    <w:rsid w:val="006508B2"/>
    <w:rsid w:val="0065418F"/>
    <w:rsid w:val="00670FAD"/>
    <w:rsid w:val="00685FBA"/>
    <w:rsid w:val="006943BB"/>
    <w:rsid w:val="006A16E5"/>
    <w:rsid w:val="006A35E1"/>
    <w:rsid w:val="006C0B63"/>
    <w:rsid w:val="006C4790"/>
    <w:rsid w:val="00711D71"/>
    <w:rsid w:val="00715F67"/>
    <w:rsid w:val="00716712"/>
    <w:rsid w:val="00732AE4"/>
    <w:rsid w:val="00735072"/>
    <w:rsid w:val="00737514"/>
    <w:rsid w:val="00745996"/>
    <w:rsid w:val="007562B0"/>
    <w:rsid w:val="00760727"/>
    <w:rsid w:val="00774B78"/>
    <w:rsid w:val="00776A0C"/>
    <w:rsid w:val="00780534"/>
    <w:rsid w:val="007812AA"/>
    <w:rsid w:val="00791AB3"/>
    <w:rsid w:val="00793F97"/>
    <w:rsid w:val="00795928"/>
    <w:rsid w:val="007A089B"/>
    <w:rsid w:val="007B1340"/>
    <w:rsid w:val="007C43FE"/>
    <w:rsid w:val="007D1FBE"/>
    <w:rsid w:val="007D3D69"/>
    <w:rsid w:val="007D48F2"/>
    <w:rsid w:val="007E0146"/>
    <w:rsid w:val="00812206"/>
    <w:rsid w:val="00812265"/>
    <w:rsid w:val="008147C0"/>
    <w:rsid w:val="00816FC2"/>
    <w:rsid w:val="0082569A"/>
    <w:rsid w:val="00834382"/>
    <w:rsid w:val="00852F9E"/>
    <w:rsid w:val="008550ED"/>
    <w:rsid w:val="00864C27"/>
    <w:rsid w:val="008716BB"/>
    <w:rsid w:val="00892F12"/>
    <w:rsid w:val="008B6BAD"/>
    <w:rsid w:val="008B6DED"/>
    <w:rsid w:val="008D030A"/>
    <w:rsid w:val="008F5286"/>
    <w:rsid w:val="009019BF"/>
    <w:rsid w:val="00924E58"/>
    <w:rsid w:val="00940126"/>
    <w:rsid w:val="00947ECF"/>
    <w:rsid w:val="00954BED"/>
    <w:rsid w:val="00957A54"/>
    <w:rsid w:val="009619E5"/>
    <w:rsid w:val="009624D1"/>
    <w:rsid w:val="00980D4E"/>
    <w:rsid w:val="00993571"/>
    <w:rsid w:val="009B0B3F"/>
    <w:rsid w:val="009B3B0D"/>
    <w:rsid w:val="009B6509"/>
    <w:rsid w:val="009C247E"/>
    <w:rsid w:val="009C385E"/>
    <w:rsid w:val="009C38B2"/>
    <w:rsid w:val="009D2B93"/>
    <w:rsid w:val="009E29D4"/>
    <w:rsid w:val="009E7E76"/>
    <w:rsid w:val="009F295D"/>
    <w:rsid w:val="009F5E8A"/>
    <w:rsid w:val="00A03A63"/>
    <w:rsid w:val="00A1798B"/>
    <w:rsid w:val="00A41D6D"/>
    <w:rsid w:val="00A5551F"/>
    <w:rsid w:val="00A62121"/>
    <w:rsid w:val="00A66DB8"/>
    <w:rsid w:val="00A70C43"/>
    <w:rsid w:val="00A71C4E"/>
    <w:rsid w:val="00A8399C"/>
    <w:rsid w:val="00A927E2"/>
    <w:rsid w:val="00A94DF8"/>
    <w:rsid w:val="00A96FFD"/>
    <w:rsid w:val="00AA1E60"/>
    <w:rsid w:val="00AB5526"/>
    <w:rsid w:val="00AC33E6"/>
    <w:rsid w:val="00AC5D06"/>
    <w:rsid w:val="00AC7667"/>
    <w:rsid w:val="00AE4B3C"/>
    <w:rsid w:val="00AE7977"/>
    <w:rsid w:val="00AF0967"/>
    <w:rsid w:val="00AF6E8E"/>
    <w:rsid w:val="00B010D9"/>
    <w:rsid w:val="00B2786E"/>
    <w:rsid w:val="00B53D9E"/>
    <w:rsid w:val="00B55438"/>
    <w:rsid w:val="00B55542"/>
    <w:rsid w:val="00B556F4"/>
    <w:rsid w:val="00B66821"/>
    <w:rsid w:val="00B841CD"/>
    <w:rsid w:val="00B97F6A"/>
    <w:rsid w:val="00BA63B3"/>
    <w:rsid w:val="00BA64B3"/>
    <w:rsid w:val="00BB19E8"/>
    <w:rsid w:val="00BB6354"/>
    <w:rsid w:val="00BD083E"/>
    <w:rsid w:val="00BF34A1"/>
    <w:rsid w:val="00C007B4"/>
    <w:rsid w:val="00C05210"/>
    <w:rsid w:val="00C25042"/>
    <w:rsid w:val="00C30B98"/>
    <w:rsid w:val="00C33382"/>
    <w:rsid w:val="00C404F8"/>
    <w:rsid w:val="00C51150"/>
    <w:rsid w:val="00C55992"/>
    <w:rsid w:val="00C704B1"/>
    <w:rsid w:val="00C83E8C"/>
    <w:rsid w:val="00CA0533"/>
    <w:rsid w:val="00CC2D13"/>
    <w:rsid w:val="00CC4AED"/>
    <w:rsid w:val="00CF24DE"/>
    <w:rsid w:val="00CF3552"/>
    <w:rsid w:val="00D1301B"/>
    <w:rsid w:val="00D14FA9"/>
    <w:rsid w:val="00D15FAB"/>
    <w:rsid w:val="00D445B9"/>
    <w:rsid w:val="00D46A92"/>
    <w:rsid w:val="00D52A1B"/>
    <w:rsid w:val="00D777E6"/>
    <w:rsid w:val="00D81DCB"/>
    <w:rsid w:val="00DA31D8"/>
    <w:rsid w:val="00DB4973"/>
    <w:rsid w:val="00DB6E25"/>
    <w:rsid w:val="00DD2878"/>
    <w:rsid w:val="00DD377F"/>
    <w:rsid w:val="00DF124D"/>
    <w:rsid w:val="00E02064"/>
    <w:rsid w:val="00E12DC4"/>
    <w:rsid w:val="00E212F1"/>
    <w:rsid w:val="00E27893"/>
    <w:rsid w:val="00E32148"/>
    <w:rsid w:val="00E42C53"/>
    <w:rsid w:val="00E43ACA"/>
    <w:rsid w:val="00E62683"/>
    <w:rsid w:val="00E638C1"/>
    <w:rsid w:val="00E754EE"/>
    <w:rsid w:val="00E77037"/>
    <w:rsid w:val="00E94D2C"/>
    <w:rsid w:val="00EA002F"/>
    <w:rsid w:val="00EC0D69"/>
    <w:rsid w:val="00ED6992"/>
    <w:rsid w:val="00F00067"/>
    <w:rsid w:val="00F13255"/>
    <w:rsid w:val="00F27673"/>
    <w:rsid w:val="00F40BA0"/>
    <w:rsid w:val="00F671DA"/>
    <w:rsid w:val="00F72AAB"/>
    <w:rsid w:val="00F84DEE"/>
    <w:rsid w:val="00F90F3F"/>
    <w:rsid w:val="00FA6BD5"/>
    <w:rsid w:val="00FA7844"/>
    <w:rsid w:val="00FB0EB7"/>
    <w:rsid w:val="00FB6D30"/>
    <w:rsid w:val="00FD2774"/>
    <w:rsid w:val="00FE614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C8C1D02-124A-4F83-B78A-ECE381D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556F4"/>
    <w:pPr>
      <w:keepNext/>
      <w:numPr>
        <w:ilvl w:val="4"/>
        <w:numId w:val="1"/>
      </w:numPr>
      <w:jc w:val="center"/>
      <w:outlineLvl w:val="4"/>
    </w:pPr>
    <w:rPr>
      <w:rFonts w:ascii="SchoolBook" w:hAnsi="SchoolBook"/>
      <w:b/>
      <w:sz w:val="42"/>
      <w:lang w:val="x-none" w:eastAsia="zh-CN"/>
    </w:rPr>
  </w:style>
  <w:style w:type="paragraph" w:styleId="6">
    <w:name w:val="heading 6"/>
    <w:basedOn w:val="a"/>
    <w:next w:val="a"/>
    <w:link w:val="6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6"/>
    </w:pPr>
    <w:rPr>
      <w:rFonts w:ascii="Calibri" w:hAnsi="Calibri"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link w:val="a5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7"/>
    <w:uiPriority w:val="99"/>
    <w:pPr>
      <w:spacing w:after="140" w:line="276" w:lineRule="auto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20">
    <w:name w:val="Заголовок 2 Знак"/>
    <w:link w:val="2"/>
    <w:rsid w:val="00B556F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B556F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B556F4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B556F4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B556F4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B556F4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B556F4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B556F4"/>
    <w:rPr>
      <w:rFonts w:ascii="Cambria" w:hAnsi="Cambria"/>
      <w:bCs/>
      <w:sz w:val="22"/>
      <w:szCs w:val="22"/>
      <w:lang w:val="x-none" w:eastAsia="x-none"/>
    </w:rPr>
  </w:style>
  <w:style w:type="numbering" w:customStyle="1" w:styleId="14">
    <w:name w:val="Нет списка1"/>
    <w:next w:val="a3"/>
    <w:uiPriority w:val="99"/>
    <w:semiHidden/>
    <w:unhideWhenUsed/>
    <w:rsid w:val="00B556F4"/>
  </w:style>
  <w:style w:type="paragraph" w:styleId="a5">
    <w:name w:val="Balloon Text"/>
    <w:basedOn w:val="a"/>
    <w:link w:val="a4"/>
    <w:uiPriority w:val="99"/>
    <w:unhideWhenUsed/>
    <w:rsid w:val="00B556F4"/>
    <w:pPr>
      <w:suppressAutoHyphens w:val="0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uiPriority w:val="99"/>
    <w:rsid w:val="00B556F4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B556F4"/>
  </w:style>
  <w:style w:type="character" w:customStyle="1" w:styleId="WW8Num1z0">
    <w:name w:val="WW8Num1z0"/>
    <w:rsid w:val="00B556F4"/>
  </w:style>
  <w:style w:type="character" w:customStyle="1" w:styleId="WW8Num1z1">
    <w:name w:val="WW8Num1z1"/>
    <w:rsid w:val="00B556F4"/>
  </w:style>
  <w:style w:type="character" w:customStyle="1" w:styleId="WW8Num1z2">
    <w:name w:val="WW8Num1z2"/>
    <w:rsid w:val="00B556F4"/>
  </w:style>
  <w:style w:type="character" w:customStyle="1" w:styleId="WW8Num1z3">
    <w:name w:val="WW8Num1z3"/>
    <w:rsid w:val="00B556F4"/>
  </w:style>
  <w:style w:type="character" w:customStyle="1" w:styleId="WW8Num1z4">
    <w:name w:val="WW8Num1z4"/>
    <w:rsid w:val="00B556F4"/>
  </w:style>
  <w:style w:type="character" w:customStyle="1" w:styleId="WW8Num1z5">
    <w:name w:val="WW8Num1z5"/>
    <w:rsid w:val="00B556F4"/>
  </w:style>
  <w:style w:type="character" w:customStyle="1" w:styleId="WW8Num1z6">
    <w:name w:val="WW8Num1z6"/>
    <w:rsid w:val="00B556F4"/>
  </w:style>
  <w:style w:type="character" w:customStyle="1" w:styleId="WW8Num1z7">
    <w:name w:val="WW8Num1z7"/>
    <w:rsid w:val="00B556F4"/>
  </w:style>
  <w:style w:type="character" w:customStyle="1" w:styleId="WW8Num1z8">
    <w:name w:val="WW8Num1z8"/>
    <w:rsid w:val="00B556F4"/>
  </w:style>
  <w:style w:type="character" w:customStyle="1" w:styleId="WW8Num2z0">
    <w:name w:val="WW8Num2z0"/>
    <w:rsid w:val="00B556F4"/>
  </w:style>
  <w:style w:type="character" w:customStyle="1" w:styleId="WW8Num2z1">
    <w:name w:val="WW8Num2z1"/>
    <w:rsid w:val="00B556F4"/>
  </w:style>
  <w:style w:type="character" w:customStyle="1" w:styleId="WW8Num2z2">
    <w:name w:val="WW8Num2z2"/>
    <w:rsid w:val="00B556F4"/>
  </w:style>
  <w:style w:type="character" w:customStyle="1" w:styleId="WW8Num2z3">
    <w:name w:val="WW8Num2z3"/>
    <w:rsid w:val="00B556F4"/>
  </w:style>
  <w:style w:type="character" w:customStyle="1" w:styleId="WW8Num2z4">
    <w:name w:val="WW8Num2z4"/>
    <w:rsid w:val="00B556F4"/>
  </w:style>
  <w:style w:type="character" w:customStyle="1" w:styleId="WW8Num2z5">
    <w:name w:val="WW8Num2z5"/>
    <w:rsid w:val="00B556F4"/>
  </w:style>
  <w:style w:type="character" w:customStyle="1" w:styleId="WW8Num2z6">
    <w:name w:val="WW8Num2z6"/>
    <w:rsid w:val="00B556F4"/>
  </w:style>
  <w:style w:type="character" w:customStyle="1" w:styleId="WW8Num2z7">
    <w:name w:val="WW8Num2z7"/>
    <w:rsid w:val="00B556F4"/>
  </w:style>
  <w:style w:type="character" w:customStyle="1" w:styleId="WW8Num2z8">
    <w:name w:val="WW8Num2z8"/>
    <w:rsid w:val="00B556F4"/>
  </w:style>
  <w:style w:type="character" w:customStyle="1" w:styleId="WW8Num3z0">
    <w:name w:val="WW8Num3z0"/>
    <w:rsid w:val="00B556F4"/>
  </w:style>
  <w:style w:type="character" w:customStyle="1" w:styleId="WW8Num3z1">
    <w:name w:val="WW8Num3z1"/>
    <w:rsid w:val="00B556F4"/>
  </w:style>
  <w:style w:type="character" w:customStyle="1" w:styleId="WW8Num3z2">
    <w:name w:val="WW8Num3z2"/>
    <w:rsid w:val="00B556F4"/>
  </w:style>
  <w:style w:type="character" w:customStyle="1" w:styleId="WW8Num3z3">
    <w:name w:val="WW8Num3z3"/>
    <w:rsid w:val="00B556F4"/>
  </w:style>
  <w:style w:type="character" w:customStyle="1" w:styleId="WW8Num3z4">
    <w:name w:val="WW8Num3z4"/>
    <w:rsid w:val="00B556F4"/>
  </w:style>
  <w:style w:type="character" w:customStyle="1" w:styleId="WW8Num3z5">
    <w:name w:val="WW8Num3z5"/>
    <w:rsid w:val="00B556F4"/>
  </w:style>
  <w:style w:type="character" w:customStyle="1" w:styleId="WW8Num3z6">
    <w:name w:val="WW8Num3z6"/>
    <w:rsid w:val="00B556F4"/>
  </w:style>
  <w:style w:type="character" w:customStyle="1" w:styleId="WW8Num3z7">
    <w:name w:val="WW8Num3z7"/>
    <w:rsid w:val="00B556F4"/>
  </w:style>
  <w:style w:type="character" w:customStyle="1" w:styleId="WW8Num3z8">
    <w:name w:val="WW8Num3z8"/>
    <w:rsid w:val="00B556F4"/>
  </w:style>
  <w:style w:type="character" w:customStyle="1" w:styleId="WW8Num4z0">
    <w:name w:val="WW8Num4z0"/>
    <w:rsid w:val="00B556F4"/>
  </w:style>
  <w:style w:type="character" w:customStyle="1" w:styleId="WW8Num4z1">
    <w:name w:val="WW8Num4z1"/>
    <w:rsid w:val="00B556F4"/>
  </w:style>
  <w:style w:type="character" w:customStyle="1" w:styleId="WW8Num4z2">
    <w:name w:val="WW8Num4z2"/>
    <w:rsid w:val="00B556F4"/>
  </w:style>
  <w:style w:type="character" w:customStyle="1" w:styleId="WW8Num4z3">
    <w:name w:val="WW8Num4z3"/>
    <w:rsid w:val="00B556F4"/>
  </w:style>
  <w:style w:type="character" w:customStyle="1" w:styleId="WW8Num4z4">
    <w:name w:val="WW8Num4z4"/>
    <w:rsid w:val="00B556F4"/>
  </w:style>
  <w:style w:type="character" w:customStyle="1" w:styleId="WW8Num4z5">
    <w:name w:val="WW8Num4z5"/>
    <w:rsid w:val="00B556F4"/>
  </w:style>
  <w:style w:type="character" w:customStyle="1" w:styleId="WW8Num4z6">
    <w:name w:val="WW8Num4z6"/>
    <w:rsid w:val="00B556F4"/>
  </w:style>
  <w:style w:type="character" w:customStyle="1" w:styleId="WW8Num4z7">
    <w:name w:val="WW8Num4z7"/>
    <w:rsid w:val="00B556F4"/>
  </w:style>
  <w:style w:type="character" w:customStyle="1" w:styleId="WW8Num4z8">
    <w:name w:val="WW8Num4z8"/>
    <w:rsid w:val="00B556F4"/>
  </w:style>
  <w:style w:type="character" w:customStyle="1" w:styleId="WW8Num5z0">
    <w:name w:val="WW8Num5z0"/>
    <w:rsid w:val="00B556F4"/>
  </w:style>
  <w:style w:type="character" w:customStyle="1" w:styleId="WW8Num5z1">
    <w:name w:val="WW8Num5z1"/>
    <w:rsid w:val="00B556F4"/>
  </w:style>
  <w:style w:type="character" w:customStyle="1" w:styleId="WW8Num5z2">
    <w:name w:val="WW8Num5z2"/>
    <w:rsid w:val="00B556F4"/>
  </w:style>
  <w:style w:type="character" w:customStyle="1" w:styleId="WW8Num5z3">
    <w:name w:val="WW8Num5z3"/>
    <w:rsid w:val="00B556F4"/>
  </w:style>
  <w:style w:type="character" w:customStyle="1" w:styleId="WW8Num5z4">
    <w:name w:val="WW8Num5z4"/>
    <w:rsid w:val="00B556F4"/>
  </w:style>
  <w:style w:type="character" w:customStyle="1" w:styleId="WW8Num5z5">
    <w:name w:val="WW8Num5z5"/>
    <w:rsid w:val="00B556F4"/>
  </w:style>
  <w:style w:type="character" w:customStyle="1" w:styleId="WW8Num5z6">
    <w:name w:val="WW8Num5z6"/>
    <w:rsid w:val="00B556F4"/>
  </w:style>
  <w:style w:type="character" w:customStyle="1" w:styleId="WW8Num5z7">
    <w:name w:val="WW8Num5z7"/>
    <w:rsid w:val="00B556F4"/>
  </w:style>
  <w:style w:type="character" w:customStyle="1" w:styleId="WW8Num5z8">
    <w:name w:val="WW8Num5z8"/>
    <w:rsid w:val="00B556F4"/>
  </w:style>
  <w:style w:type="character" w:customStyle="1" w:styleId="WW8Num6z0">
    <w:name w:val="WW8Num6z0"/>
    <w:rsid w:val="00B556F4"/>
  </w:style>
  <w:style w:type="character" w:customStyle="1" w:styleId="WW8Num6z1">
    <w:name w:val="WW8Num6z1"/>
    <w:rsid w:val="00B556F4"/>
  </w:style>
  <w:style w:type="character" w:customStyle="1" w:styleId="WW8Num6z2">
    <w:name w:val="WW8Num6z2"/>
    <w:rsid w:val="00B556F4"/>
  </w:style>
  <w:style w:type="character" w:customStyle="1" w:styleId="WW8Num6z3">
    <w:name w:val="WW8Num6z3"/>
    <w:rsid w:val="00B556F4"/>
  </w:style>
  <w:style w:type="character" w:customStyle="1" w:styleId="WW8Num6z4">
    <w:name w:val="WW8Num6z4"/>
    <w:rsid w:val="00B556F4"/>
  </w:style>
  <w:style w:type="character" w:customStyle="1" w:styleId="WW8Num6z5">
    <w:name w:val="WW8Num6z5"/>
    <w:rsid w:val="00B556F4"/>
  </w:style>
  <w:style w:type="character" w:customStyle="1" w:styleId="WW8Num6z6">
    <w:name w:val="WW8Num6z6"/>
    <w:rsid w:val="00B556F4"/>
  </w:style>
  <w:style w:type="character" w:customStyle="1" w:styleId="WW8Num6z7">
    <w:name w:val="WW8Num6z7"/>
    <w:rsid w:val="00B556F4"/>
  </w:style>
  <w:style w:type="character" w:customStyle="1" w:styleId="WW8Num6z8">
    <w:name w:val="WW8Num6z8"/>
    <w:rsid w:val="00B556F4"/>
  </w:style>
  <w:style w:type="character" w:customStyle="1" w:styleId="WW8Num7z0">
    <w:name w:val="WW8Num7z0"/>
    <w:rsid w:val="00B556F4"/>
  </w:style>
  <w:style w:type="character" w:customStyle="1" w:styleId="WW8Num7z1">
    <w:name w:val="WW8Num7z1"/>
    <w:rsid w:val="00B556F4"/>
  </w:style>
  <w:style w:type="character" w:customStyle="1" w:styleId="WW8Num7z2">
    <w:name w:val="WW8Num7z2"/>
    <w:rsid w:val="00B556F4"/>
  </w:style>
  <w:style w:type="character" w:customStyle="1" w:styleId="WW8Num7z3">
    <w:name w:val="WW8Num7z3"/>
    <w:rsid w:val="00B556F4"/>
  </w:style>
  <w:style w:type="character" w:customStyle="1" w:styleId="WW8Num7z4">
    <w:name w:val="WW8Num7z4"/>
    <w:rsid w:val="00B556F4"/>
  </w:style>
  <w:style w:type="character" w:customStyle="1" w:styleId="WW8Num7z5">
    <w:name w:val="WW8Num7z5"/>
    <w:rsid w:val="00B556F4"/>
  </w:style>
  <w:style w:type="character" w:customStyle="1" w:styleId="WW8Num7z6">
    <w:name w:val="WW8Num7z6"/>
    <w:rsid w:val="00B556F4"/>
  </w:style>
  <w:style w:type="character" w:customStyle="1" w:styleId="WW8Num7z7">
    <w:name w:val="WW8Num7z7"/>
    <w:rsid w:val="00B556F4"/>
  </w:style>
  <w:style w:type="character" w:customStyle="1" w:styleId="WW8Num7z8">
    <w:name w:val="WW8Num7z8"/>
    <w:rsid w:val="00B556F4"/>
  </w:style>
  <w:style w:type="character" w:customStyle="1" w:styleId="WW8Num8z0">
    <w:name w:val="WW8Num8z0"/>
    <w:rsid w:val="00B556F4"/>
    <w:rPr>
      <w:sz w:val="24"/>
      <w:szCs w:val="24"/>
    </w:rPr>
  </w:style>
  <w:style w:type="character" w:customStyle="1" w:styleId="WW8Num8z1">
    <w:name w:val="WW8Num8z1"/>
    <w:rsid w:val="00B556F4"/>
  </w:style>
  <w:style w:type="character" w:customStyle="1" w:styleId="WW8Num8z2">
    <w:name w:val="WW8Num8z2"/>
    <w:rsid w:val="00B556F4"/>
  </w:style>
  <w:style w:type="character" w:customStyle="1" w:styleId="WW8Num8z3">
    <w:name w:val="WW8Num8z3"/>
    <w:rsid w:val="00B556F4"/>
  </w:style>
  <w:style w:type="character" w:customStyle="1" w:styleId="WW8Num8z4">
    <w:name w:val="WW8Num8z4"/>
    <w:rsid w:val="00B556F4"/>
  </w:style>
  <w:style w:type="character" w:customStyle="1" w:styleId="WW8Num8z5">
    <w:name w:val="WW8Num8z5"/>
    <w:rsid w:val="00B556F4"/>
  </w:style>
  <w:style w:type="character" w:customStyle="1" w:styleId="WW8Num8z6">
    <w:name w:val="WW8Num8z6"/>
    <w:rsid w:val="00B556F4"/>
  </w:style>
  <w:style w:type="character" w:customStyle="1" w:styleId="WW8Num8z7">
    <w:name w:val="WW8Num8z7"/>
    <w:rsid w:val="00B556F4"/>
  </w:style>
  <w:style w:type="character" w:customStyle="1" w:styleId="WW8Num8z8">
    <w:name w:val="WW8Num8z8"/>
    <w:rsid w:val="00B556F4"/>
  </w:style>
  <w:style w:type="character" w:customStyle="1" w:styleId="WW8Num9z0">
    <w:name w:val="WW8Num9z0"/>
    <w:rsid w:val="00B556F4"/>
  </w:style>
  <w:style w:type="character" w:customStyle="1" w:styleId="WW8Num9z1">
    <w:name w:val="WW8Num9z1"/>
    <w:rsid w:val="00B556F4"/>
  </w:style>
  <w:style w:type="character" w:customStyle="1" w:styleId="WW8Num9z2">
    <w:name w:val="WW8Num9z2"/>
    <w:rsid w:val="00B556F4"/>
  </w:style>
  <w:style w:type="character" w:customStyle="1" w:styleId="WW8Num9z3">
    <w:name w:val="WW8Num9z3"/>
    <w:rsid w:val="00B556F4"/>
  </w:style>
  <w:style w:type="character" w:customStyle="1" w:styleId="WW8Num9z4">
    <w:name w:val="WW8Num9z4"/>
    <w:rsid w:val="00B556F4"/>
  </w:style>
  <w:style w:type="character" w:customStyle="1" w:styleId="WW8Num9z5">
    <w:name w:val="WW8Num9z5"/>
    <w:rsid w:val="00B556F4"/>
  </w:style>
  <w:style w:type="character" w:customStyle="1" w:styleId="WW8Num9z6">
    <w:name w:val="WW8Num9z6"/>
    <w:rsid w:val="00B556F4"/>
  </w:style>
  <w:style w:type="character" w:customStyle="1" w:styleId="WW8Num9z7">
    <w:name w:val="WW8Num9z7"/>
    <w:rsid w:val="00B556F4"/>
  </w:style>
  <w:style w:type="character" w:customStyle="1" w:styleId="WW8Num9z8">
    <w:name w:val="WW8Num9z8"/>
    <w:rsid w:val="00B556F4"/>
  </w:style>
  <w:style w:type="character" w:customStyle="1" w:styleId="WW8Num10z0">
    <w:name w:val="WW8Num10z0"/>
    <w:rsid w:val="00B556F4"/>
  </w:style>
  <w:style w:type="character" w:customStyle="1" w:styleId="WW8Num10z1">
    <w:name w:val="WW8Num10z1"/>
    <w:rsid w:val="00B556F4"/>
  </w:style>
  <w:style w:type="character" w:customStyle="1" w:styleId="WW8Num10z2">
    <w:name w:val="WW8Num10z2"/>
    <w:rsid w:val="00B556F4"/>
  </w:style>
  <w:style w:type="character" w:customStyle="1" w:styleId="WW8Num10z3">
    <w:name w:val="WW8Num10z3"/>
    <w:rsid w:val="00B556F4"/>
  </w:style>
  <w:style w:type="character" w:customStyle="1" w:styleId="WW8Num10z4">
    <w:name w:val="WW8Num10z4"/>
    <w:rsid w:val="00B556F4"/>
  </w:style>
  <w:style w:type="character" w:customStyle="1" w:styleId="WW8Num10z5">
    <w:name w:val="WW8Num10z5"/>
    <w:rsid w:val="00B556F4"/>
  </w:style>
  <w:style w:type="character" w:customStyle="1" w:styleId="WW8Num10z6">
    <w:name w:val="WW8Num10z6"/>
    <w:rsid w:val="00B556F4"/>
  </w:style>
  <w:style w:type="character" w:customStyle="1" w:styleId="WW8Num10z7">
    <w:name w:val="WW8Num10z7"/>
    <w:rsid w:val="00B556F4"/>
  </w:style>
  <w:style w:type="character" w:customStyle="1" w:styleId="WW8Num10z8">
    <w:name w:val="WW8Num10z8"/>
    <w:rsid w:val="00B556F4"/>
  </w:style>
  <w:style w:type="character" w:customStyle="1" w:styleId="WW8Num11z0">
    <w:name w:val="WW8Num11z0"/>
    <w:rsid w:val="00B556F4"/>
  </w:style>
  <w:style w:type="character" w:customStyle="1" w:styleId="WW8Num11z1">
    <w:name w:val="WW8Num11z1"/>
    <w:rsid w:val="00B556F4"/>
  </w:style>
  <w:style w:type="character" w:customStyle="1" w:styleId="WW8Num11z2">
    <w:name w:val="WW8Num11z2"/>
    <w:rsid w:val="00B556F4"/>
  </w:style>
  <w:style w:type="character" w:customStyle="1" w:styleId="WW8Num11z3">
    <w:name w:val="WW8Num11z3"/>
    <w:rsid w:val="00B556F4"/>
  </w:style>
  <w:style w:type="character" w:customStyle="1" w:styleId="WW8Num11z4">
    <w:name w:val="WW8Num11z4"/>
    <w:rsid w:val="00B556F4"/>
  </w:style>
  <w:style w:type="character" w:customStyle="1" w:styleId="WW8Num11z5">
    <w:name w:val="WW8Num11z5"/>
    <w:rsid w:val="00B556F4"/>
  </w:style>
  <w:style w:type="character" w:customStyle="1" w:styleId="WW8Num11z6">
    <w:name w:val="WW8Num11z6"/>
    <w:rsid w:val="00B556F4"/>
  </w:style>
  <w:style w:type="character" w:customStyle="1" w:styleId="WW8Num11z7">
    <w:name w:val="WW8Num11z7"/>
    <w:rsid w:val="00B556F4"/>
  </w:style>
  <w:style w:type="character" w:customStyle="1" w:styleId="WW8Num11z8">
    <w:name w:val="WW8Num11z8"/>
    <w:rsid w:val="00B556F4"/>
  </w:style>
  <w:style w:type="character" w:customStyle="1" w:styleId="WW8Num12z0">
    <w:name w:val="WW8Num12z0"/>
    <w:rsid w:val="00B556F4"/>
    <w:rPr>
      <w:rFonts w:ascii="Symbol" w:hAnsi="Symbol" w:cs="Symbol"/>
    </w:rPr>
  </w:style>
  <w:style w:type="character" w:customStyle="1" w:styleId="WW8Num12z1">
    <w:name w:val="WW8Num12z1"/>
    <w:rsid w:val="00B556F4"/>
    <w:rPr>
      <w:rFonts w:ascii="Courier New" w:hAnsi="Courier New" w:cs="Courier New"/>
    </w:rPr>
  </w:style>
  <w:style w:type="character" w:customStyle="1" w:styleId="WW8Num12z2">
    <w:name w:val="WW8Num12z2"/>
    <w:rsid w:val="00B556F4"/>
    <w:rPr>
      <w:rFonts w:ascii="Wingdings" w:hAnsi="Wingdings" w:cs="Wingdings"/>
    </w:rPr>
  </w:style>
  <w:style w:type="character" w:customStyle="1" w:styleId="WW8Num13z0">
    <w:name w:val="WW8Num13z0"/>
    <w:rsid w:val="00B556F4"/>
  </w:style>
  <w:style w:type="character" w:customStyle="1" w:styleId="WW8Num13z1">
    <w:name w:val="WW8Num13z1"/>
    <w:rsid w:val="00B556F4"/>
  </w:style>
  <w:style w:type="character" w:customStyle="1" w:styleId="WW8Num13z2">
    <w:name w:val="WW8Num13z2"/>
    <w:rsid w:val="00B556F4"/>
  </w:style>
  <w:style w:type="character" w:customStyle="1" w:styleId="WW8Num13z3">
    <w:name w:val="WW8Num13z3"/>
    <w:rsid w:val="00B556F4"/>
  </w:style>
  <w:style w:type="character" w:customStyle="1" w:styleId="WW8Num13z4">
    <w:name w:val="WW8Num13z4"/>
    <w:rsid w:val="00B556F4"/>
  </w:style>
  <w:style w:type="character" w:customStyle="1" w:styleId="WW8Num13z5">
    <w:name w:val="WW8Num13z5"/>
    <w:rsid w:val="00B556F4"/>
  </w:style>
  <w:style w:type="character" w:customStyle="1" w:styleId="WW8Num13z6">
    <w:name w:val="WW8Num13z6"/>
    <w:rsid w:val="00B556F4"/>
  </w:style>
  <w:style w:type="character" w:customStyle="1" w:styleId="WW8Num13z7">
    <w:name w:val="WW8Num13z7"/>
    <w:rsid w:val="00B556F4"/>
  </w:style>
  <w:style w:type="character" w:customStyle="1" w:styleId="WW8Num13z8">
    <w:name w:val="WW8Num13z8"/>
    <w:rsid w:val="00B556F4"/>
  </w:style>
  <w:style w:type="character" w:customStyle="1" w:styleId="WW8Num14z0">
    <w:name w:val="WW8Num14z0"/>
    <w:rsid w:val="00B556F4"/>
  </w:style>
  <w:style w:type="character" w:customStyle="1" w:styleId="WW8Num14z1">
    <w:name w:val="WW8Num14z1"/>
    <w:rsid w:val="00B556F4"/>
  </w:style>
  <w:style w:type="character" w:customStyle="1" w:styleId="WW8Num14z2">
    <w:name w:val="WW8Num14z2"/>
    <w:rsid w:val="00B556F4"/>
  </w:style>
  <w:style w:type="character" w:customStyle="1" w:styleId="WW8Num14z3">
    <w:name w:val="WW8Num14z3"/>
    <w:rsid w:val="00B556F4"/>
  </w:style>
  <w:style w:type="character" w:customStyle="1" w:styleId="WW8Num14z4">
    <w:name w:val="WW8Num14z4"/>
    <w:rsid w:val="00B556F4"/>
  </w:style>
  <w:style w:type="character" w:customStyle="1" w:styleId="WW8Num14z5">
    <w:name w:val="WW8Num14z5"/>
    <w:rsid w:val="00B556F4"/>
  </w:style>
  <w:style w:type="character" w:customStyle="1" w:styleId="WW8Num14z6">
    <w:name w:val="WW8Num14z6"/>
    <w:rsid w:val="00B556F4"/>
  </w:style>
  <w:style w:type="character" w:customStyle="1" w:styleId="WW8Num14z7">
    <w:name w:val="WW8Num14z7"/>
    <w:rsid w:val="00B556F4"/>
  </w:style>
  <w:style w:type="character" w:customStyle="1" w:styleId="WW8Num14z8">
    <w:name w:val="WW8Num14z8"/>
    <w:rsid w:val="00B556F4"/>
  </w:style>
  <w:style w:type="character" w:customStyle="1" w:styleId="16">
    <w:name w:val="Основной шрифт абзаца1"/>
    <w:rsid w:val="00B556F4"/>
  </w:style>
  <w:style w:type="character" w:customStyle="1" w:styleId="a7">
    <w:name w:val="Основной текст Знак"/>
    <w:link w:val="a0"/>
    <w:uiPriority w:val="99"/>
    <w:rsid w:val="00B556F4"/>
  </w:style>
  <w:style w:type="paragraph" w:customStyle="1" w:styleId="21">
    <w:name w:val="Основной текст 21"/>
    <w:basedOn w:val="a"/>
    <w:rsid w:val="00B556F4"/>
    <w:pPr>
      <w:spacing w:before="240" w:after="24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B556F4"/>
    <w:pPr>
      <w:spacing w:before="480" w:after="480"/>
      <w:ind w:right="6095"/>
      <w:jc w:val="both"/>
    </w:pPr>
    <w:rPr>
      <w:sz w:val="24"/>
      <w:lang w:eastAsia="zh-CN"/>
    </w:rPr>
  </w:style>
  <w:style w:type="paragraph" w:styleId="ae">
    <w:name w:val="List Paragraph"/>
    <w:basedOn w:val="a"/>
    <w:uiPriority w:val="34"/>
    <w:qFormat/>
    <w:rsid w:val="00B556F4"/>
    <w:pPr>
      <w:ind w:left="708"/>
    </w:pPr>
    <w:rPr>
      <w:lang w:eastAsia="zh-CN"/>
    </w:rPr>
  </w:style>
  <w:style w:type="paragraph" w:customStyle="1" w:styleId="ConsPlusNormal">
    <w:name w:val="ConsPlusNormal"/>
    <w:rsid w:val="00B5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Title"/>
    <w:basedOn w:val="a"/>
    <w:next w:val="a"/>
    <w:link w:val="af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rsid w:val="00B556F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1">
    <w:name w:val="Subtitle"/>
    <w:basedOn w:val="a"/>
    <w:next w:val="a"/>
    <w:link w:val="af2"/>
    <w:qFormat/>
    <w:rsid w:val="00B556F4"/>
    <w:pPr>
      <w:tabs>
        <w:tab w:val="num" w:pos="6480"/>
      </w:tabs>
      <w:suppressAutoHyphens w:val="0"/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  <w:lang w:val="x-none" w:eastAsia="x-none"/>
    </w:rPr>
  </w:style>
  <w:style w:type="character" w:customStyle="1" w:styleId="af2">
    <w:name w:val="Подзаголовок Знак"/>
    <w:link w:val="af1"/>
    <w:rsid w:val="00B556F4"/>
    <w:rPr>
      <w:rFonts w:ascii="Cambria" w:hAnsi="Cambria"/>
      <w:bCs/>
      <w:sz w:val="28"/>
      <w:szCs w:val="28"/>
      <w:lang w:val="x-none" w:eastAsia="x-none"/>
    </w:rPr>
  </w:style>
  <w:style w:type="character" w:styleId="af3">
    <w:name w:val="Strong"/>
    <w:qFormat/>
    <w:rsid w:val="00B556F4"/>
    <w:rPr>
      <w:b/>
      <w:bCs/>
    </w:rPr>
  </w:style>
  <w:style w:type="character" w:styleId="af4">
    <w:name w:val="Emphasis"/>
    <w:qFormat/>
    <w:rsid w:val="00B556F4"/>
    <w:rPr>
      <w:i/>
      <w:iCs/>
    </w:rPr>
  </w:style>
  <w:style w:type="paragraph" w:styleId="af5">
    <w:name w:val="No Spacing"/>
    <w:qFormat/>
    <w:rsid w:val="00B556F4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556F4"/>
    <w:pPr>
      <w:tabs>
        <w:tab w:val="num" w:pos="6480"/>
      </w:tabs>
      <w:suppressAutoHyphens w:val="0"/>
      <w:ind w:left="6480" w:hanging="720"/>
    </w:pPr>
    <w:rPr>
      <w:bCs/>
      <w:i/>
      <w:iCs/>
      <w:color w:val="000000"/>
      <w:sz w:val="28"/>
      <w:szCs w:val="28"/>
      <w:lang w:val="x-none" w:eastAsia="x-none"/>
    </w:rPr>
  </w:style>
  <w:style w:type="character" w:customStyle="1" w:styleId="23">
    <w:name w:val="Цитата 2 Знак"/>
    <w:link w:val="22"/>
    <w:uiPriority w:val="29"/>
    <w:rsid w:val="00B556F4"/>
    <w:rPr>
      <w:bCs/>
      <w:i/>
      <w:iCs/>
      <w:color w:val="000000"/>
      <w:sz w:val="28"/>
      <w:szCs w:val="28"/>
      <w:lang w:val="x-none" w:eastAsia="x-none"/>
    </w:rPr>
  </w:style>
  <w:style w:type="paragraph" w:styleId="af6">
    <w:name w:val="Intense Quote"/>
    <w:basedOn w:val="a"/>
    <w:next w:val="a"/>
    <w:link w:val="af7"/>
    <w:uiPriority w:val="30"/>
    <w:qFormat/>
    <w:rsid w:val="00B556F4"/>
    <w:pPr>
      <w:pBdr>
        <w:bottom w:val="single" w:sz="4" w:space="4" w:color="4F81BD"/>
      </w:pBdr>
      <w:tabs>
        <w:tab w:val="num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B556F4"/>
    <w:rPr>
      <w:b/>
      <w:bCs/>
      <w:i/>
      <w:iCs/>
      <w:color w:val="4F81BD"/>
      <w:sz w:val="28"/>
      <w:szCs w:val="28"/>
      <w:lang w:val="x-none" w:eastAsia="x-none"/>
    </w:rPr>
  </w:style>
  <w:style w:type="character" w:styleId="af8">
    <w:name w:val="Subtle Emphasis"/>
    <w:uiPriority w:val="19"/>
    <w:qFormat/>
    <w:rsid w:val="00B556F4"/>
    <w:rPr>
      <w:i/>
      <w:iCs/>
      <w:color w:val="808080"/>
    </w:rPr>
  </w:style>
  <w:style w:type="character" w:styleId="af9">
    <w:name w:val="Intense Emphasis"/>
    <w:uiPriority w:val="21"/>
    <w:qFormat/>
    <w:rsid w:val="00B556F4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556F4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556F4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556F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B556F4"/>
    <w:pPr>
      <w:numPr>
        <w:numId w:val="0"/>
      </w:numPr>
      <w:tabs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  <w:lang w:val="x-none"/>
    </w:rPr>
  </w:style>
  <w:style w:type="paragraph" w:customStyle="1" w:styleId="ConsPlusTitle">
    <w:name w:val="ConsPlusTitle"/>
    <w:uiPriority w:val="99"/>
    <w:rsid w:val="00B556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B556F4"/>
    <w:pPr>
      <w:suppressAutoHyphens w:val="0"/>
      <w:jc w:val="center"/>
    </w:pPr>
    <w:rPr>
      <w:sz w:val="28"/>
    </w:rPr>
  </w:style>
  <w:style w:type="paragraph" w:customStyle="1" w:styleId="ConsTitle">
    <w:name w:val="ConsTitle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55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Верхний колонтитул Знак"/>
    <w:link w:val="ac"/>
    <w:uiPriority w:val="99"/>
    <w:rsid w:val="00B556F4"/>
  </w:style>
  <w:style w:type="character" w:styleId="aff">
    <w:name w:val="page number"/>
    <w:rsid w:val="00B556F4"/>
  </w:style>
  <w:style w:type="paragraph" w:styleId="aff0">
    <w:name w:val="footer"/>
    <w:basedOn w:val="a"/>
    <w:link w:val="aff1"/>
    <w:uiPriority w:val="99"/>
    <w:rsid w:val="00B556F4"/>
    <w:pPr>
      <w:tabs>
        <w:tab w:val="center" w:pos="4677"/>
        <w:tab w:val="right" w:pos="9355"/>
      </w:tabs>
      <w:suppressAutoHyphens w:val="0"/>
    </w:pPr>
    <w:rPr>
      <w:bCs/>
      <w:sz w:val="28"/>
      <w:szCs w:val="28"/>
      <w:lang w:val="x-none" w:eastAsia="x-none"/>
    </w:rPr>
  </w:style>
  <w:style w:type="character" w:customStyle="1" w:styleId="aff1">
    <w:name w:val="Нижний колонтитул Знак"/>
    <w:link w:val="aff0"/>
    <w:uiPriority w:val="99"/>
    <w:rsid w:val="00B556F4"/>
    <w:rPr>
      <w:bCs/>
      <w:sz w:val="28"/>
      <w:szCs w:val="28"/>
      <w:lang w:val="x-none" w:eastAsia="x-none"/>
    </w:rPr>
  </w:style>
  <w:style w:type="paragraph" w:customStyle="1" w:styleId="17">
    <w:name w:val="Знак Знак1 Знак"/>
    <w:basedOn w:val="a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1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"/>
    <w:basedOn w:val="a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556F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Знак"/>
    <w:basedOn w:val="a"/>
    <w:uiPriority w:val="99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B55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556F4"/>
    <w:pPr>
      <w:suppressAutoHyphens w:val="0"/>
      <w:spacing w:after="120"/>
    </w:pPr>
    <w:rPr>
      <w:bCs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B556F4"/>
    <w:rPr>
      <w:bCs/>
      <w:sz w:val="16"/>
      <w:szCs w:val="16"/>
      <w:lang w:val="x-none" w:eastAsia="x-none"/>
    </w:rPr>
  </w:style>
  <w:style w:type="paragraph" w:customStyle="1" w:styleId="19">
    <w:name w:val="Знак1"/>
    <w:basedOn w:val="a"/>
    <w:rsid w:val="00B556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Body Text Indent"/>
    <w:basedOn w:val="a"/>
    <w:link w:val="aff5"/>
    <w:uiPriority w:val="99"/>
    <w:rsid w:val="00B556F4"/>
    <w:pPr>
      <w:suppressAutoHyphens w:val="0"/>
      <w:ind w:firstLine="709"/>
      <w:jc w:val="both"/>
    </w:pPr>
    <w:rPr>
      <w:sz w:val="28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B556F4"/>
    <w:rPr>
      <w:sz w:val="28"/>
    </w:rPr>
  </w:style>
  <w:style w:type="paragraph" w:customStyle="1" w:styleId="1a">
    <w:name w:val="Абзац списка1"/>
    <w:basedOn w:val="a"/>
    <w:uiPriority w:val="99"/>
    <w:rsid w:val="00B556F4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table" w:styleId="aff6">
    <w:name w:val="Table Grid"/>
    <w:basedOn w:val="a2"/>
    <w:uiPriority w:val="59"/>
    <w:rsid w:val="00B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B556F4"/>
  </w:style>
  <w:style w:type="character" w:styleId="aff7">
    <w:name w:val="Hyperlink"/>
    <w:uiPriority w:val="99"/>
    <w:rsid w:val="00B556F4"/>
    <w:rPr>
      <w:color w:val="0000FF"/>
      <w:u w:val="single"/>
    </w:rPr>
  </w:style>
  <w:style w:type="paragraph" w:customStyle="1" w:styleId="1b">
    <w:name w:val="Рецензия1"/>
    <w:uiPriority w:val="99"/>
    <w:semiHidden/>
    <w:rsid w:val="00B556F4"/>
    <w:rPr>
      <w:sz w:val="28"/>
    </w:rPr>
  </w:style>
  <w:style w:type="character" w:styleId="aff8">
    <w:name w:val="FollowedHyperlink"/>
    <w:uiPriority w:val="99"/>
    <w:rsid w:val="00B556F4"/>
    <w:rPr>
      <w:color w:val="800080"/>
      <w:u w:val="single"/>
    </w:rPr>
  </w:style>
  <w:style w:type="paragraph" w:styleId="aff9">
    <w:name w:val="Revision"/>
    <w:uiPriority w:val="99"/>
    <w:semiHidden/>
    <w:rsid w:val="00B556F4"/>
    <w:rPr>
      <w:sz w:val="28"/>
    </w:rPr>
  </w:style>
  <w:style w:type="paragraph" w:styleId="affa">
    <w:name w:val="Normal (Web)"/>
    <w:basedOn w:val="a"/>
    <w:uiPriority w:val="99"/>
    <w:unhideWhenUsed/>
    <w:rsid w:val="00B556F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B556F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B556F4"/>
    <w:rPr>
      <w:sz w:val="28"/>
    </w:rPr>
  </w:style>
  <w:style w:type="numbering" w:customStyle="1" w:styleId="25">
    <w:name w:val="Нет списка2"/>
    <w:next w:val="a3"/>
    <w:uiPriority w:val="99"/>
    <w:semiHidden/>
    <w:rsid w:val="00B556F4"/>
  </w:style>
  <w:style w:type="numbering" w:customStyle="1" w:styleId="1111">
    <w:name w:val="Нет списка1111"/>
    <w:next w:val="a3"/>
    <w:uiPriority w:val="99"/>
    <w:semiHidden/>
    <w:unhideWhenUsed/>
    <w:rsid w:val="00B556F4"/>
  </w:style>
  <w:style w:type="character" w:styleId="affb">
    <w:name w:val="line number"/>
    <w:basedOn w:val="a1"/>
    <w:uiPriority w:val="99"/>
    <w:semiHidden/>
    <w:unhideWhenUsed/>
    <w:rsid w:val="0023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73A0-440D-4915-8AC0-3E86ADF4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user</cp:lastModifiedBy>
  <cp:revision>17</cp:revision>
  <cp:lastPrinted>2024-01-10T08:14:00Z</cp:lastPrinted>
  <dcterms:created xsi:type="dcterms:W3CDTF">2023-09-04T07:30:00Z</dcterms:created>
  <dcterms:modified xsi:type="dcterms:W3CDTF">2024-01-10T11:15:00Z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